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CCB8" w14:textId="77777777" w:rsidR="00B250E8" w:rsidRDefault="000132C4">
      <w:pPr>
        <w:spacing w:before="32" w:line="242" w:lineRule="auto"/>
        <w:ind w:left="141" w:right="6134"/>
      </w:pPr>
      <w:r>
        <w:rPr>
          <w:b/>
          <w:sz w:val="24"/>
        </w:rPr>
        <w:t>Solution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Architecture:</w:t>
      </w:r>
      <w:r>
        <w:rPr>
          <w:b/>
          <w:spacing w:val="-15"/>
          <w:sz w:val="24"/>
        </w:rPr>
        <w:t xml:space="preserve"> </w:t>
      </w:r>
      <w:r w:rsidR="00B250E8">
        <w:t>shopez</w:t>
      </w:r>
    </w:p>
    <w:p w14:paraId="2F35812F" w14:textId="3927805A" w:rsidR="00D313B7" w:rsidRDefault="000132C4">
      <w:pPr>
        <w:spacing w:before="32" w:line="242" w:lineRule="auto"/>
        <w:ind w:left="141" w:right="6134"/>
        <w:rPr>
          <w:sz w:val="24"/>
        </w:rPr>
      </w:pPr>
      <w:r>
        <w:rPr>
          <w:b/>
          <w:sz w:val="24"/>
        </w:rPr>
        <w:t xml:space="preserve">Date: </w:t>
      </w:r>
      <w:r>
        <w:rPr>
          <w:sz w:val="24"/>
        </w:rPr>
        <w:t>26 June 2025</w:t>
      </w:r>
    </w:p>
    <w:p w14:paraId="32A9BA59" w14:textId="360C9953" w:rsidR="00D313B7" w:rsidRDefault="000132C4">
      <w:pPr>
        <w:spacing w:before="2"/>
        <w:ind w:left="141"/>
        <w:rPr>
          <w:b/>
          <w:sz w:val="24"/>
        </w:rPr>
      </w:pPr>
      <w:r>
        <w:rPr>
          <w:b/>
          <w:spacing w:val="-4"/>
          <w:sz w:val="24"/>
        </w:rPr>
        <w:t>Team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ID:</w:t>
      </w:r>
      <w:r w:rsidR="001E289E" w:rsidRPr="001E289E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="001E289E" w:rsidRPr="001E289E">
        <w:rPr>
          <w:b/>
          <w:spacing w:val="-2"/>
          <w:sz w:val="24"/>
        </w:rPr>
        <w:t> </w:t>
      </w:r>
      <w:r w:rsidR="00AF0A77" w:rsidRPr="00AF0A77">
        <w:rPr>
          <w:b/>
          <w:spacing w:val="-2"/>
          <w:sz w:val="24"/>
        </w:rPr>
        <w:t>LTVIP2025TMID53131</w:t>
      </w:r>
    </w:p>
    <w:p w14:paraId="345EACBE" w14:textId="526F7C37" w:rsidR="00D313B7" w:rsidRPr="000132C4" w:rsidRDefault="000132C4">
      <w:pPr>
        <w:spacing w:before="4"/>
        <w:ind w:left="141"/>
        <w:rPr>
          <w:rFonts w:ascii="Arial Black" w:hAnsi="Arial Black"/>
          <w:b/>
          <w:bCs/>
          <w:sz w:val="28"/>
          <w:szCs w:val="28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8"/>
          <w:sz w:val="24"/>
        </w:rPr>
        <w:t xml:space="preserve"> </w:t>
      </w:r>
      <w:r w:rsidRPr="000132C4">
        <w:rPr>
          <w:b/>
          <w:bCs/>
        </w:rPr>
        <w:t>shopez-one-stop-shop-for-online-purchases</w:t>
      </w:r>
    </w:p>
    <w:p w14:paraId="2F15C8A5" w14:textId="77777777" w:rsidR="00D313B7" w:rsidRDefault="00D313B7">
      <w:pPr>
        <w:pStyle w:val="BodyText"/>
        <w:spacing w:before="0"/>
        <w:ind w:left="0" w:firstLine="0"/>
        <w:rPr>
          <w:b/>
        </w:rPr>
      </w:pPr>
    </w:p>
    <w:p w14:paraId="71BF30B0" w14:textId="77777777" w:rsidR="00D313B7" w:rsidRDefault="00D313B7">
      <w:pPr>
        <w:pStyle w:val="BodyText"/>
        <w:spacing w:before="5"/>
        <w:ind w:left="0" w:firstLine="0"/>
        <w:rPr>
          <w:b/>
        </w:rPr>
      </w:pPr>
    </w:p>
    <w:p w14:paraId="4EBBCC78" w14:textId="77777777" w:rsidR="00D313B7" w:rsidRDefault="000132C4">
      <w:pPr>
        <w:pStyle w:val="Heading1"/>
      </w:pPr>
      <w:r>
        <w:t>Solution</w:t>
      </w:r>
      <w:r>
        <w:rPr>
          <w:spacing w:val="-17"/>
        </w:rPr>
        <w:t xml:space="preserve"> </w:t>
      </w:r>
      <w:r>
        <w:rPr>
          <w:spacing w:val="-2"/>
        </w:rPr>
        <w:t>Architecture</w:t>
      </w:r>
    </w:p>
    <w:p w14:paraId="159FED3D" w14:textId="5D6E1FA3" w:rsidR="00D313B7" w:rsidRDefault="000132C4">
      <w:pPr>
        <w:pStyle w:val="BodyText"/>
        <w:spacing w:before="286" w:line="242" w:lineRule="auto"/>
        <w:ind w:left="141" w:firstLine="0"/>
      </w:pP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connects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 xml:space="preserve">solutions. In the shopez-one-stop-shop-for-online-purchases, the goal is to build a seamless online grocery shopping platform with secure user authentication, product filtering, order management, and a modern, user-friendly </w:t>
      </w:r>
      <w:r>
        <w:rPr>
          <w:spacing w:val="-2"/>
        </w:rPr>
        <w:t>interface.</w:t>
      </w:r>
    </w:p>
    <w:p w14:paraId="335D083D" w14:textId="77777777" w:rsidR="00D313B7" w:rsidRDefault="00D313B7">
      <w:pPr>
        <w:pStyle w:val="BodyText"/>
        <w:spacing w:before="0"/>
        <w:ind w:left="0" w:firstLine="0"/>
      </w:pPr>
    </w:p>
    <w:p w14:paraId="1311E627" w14:textId="77777777" w:rsidR="00D313B7" w:rsidRDefault="00D313B7">
      <w:pPr>
        <w:pStyle w:val="BodyText"/>
        <w:spacing w:before="6"/>
        <w:ind w:left="0" w:firstLine="0"/>
      </w:pPr>
    </w:p>
    <w:p w14:paraId="30B71F6A" w14:textId="77777777" w:rsidR="00D313B7" w:rsidRDefault="000132C4">
      <w:pPr>
        <w:pStyle w:val="Heading1"/>
      </w:pPr>
      <w:r>
        <w:t>Goals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Solution</w:t>
      </w:r>
      <w:r>
        <w:rPr>
          <w:spacing w:val="-16"/>
        </w:rPr>
        <w:t xml:space="preserve"> </w:t>
      </w:r>
      <w:r>
        <w:rPr>
          <w:spacing w:val="-2"/>
        </w:rPr>
        <w:t>Architecture</w:t>
      </w:r>
    </w:p>
    <w:p w14:paraId="7C3CF6A7" w14:textId="77777777" w:rsidR="00D313B7" w:rsidRDefault="00D313B7">
      <w:pPr>
        <w:pStyle w:val="BodyText"/>
        <w:spacing w:before="20"/>
        <w:ind w:left="0" w:firstLine="0"/>
        <w:rPr>
          <w:b/>
          <w:sz w:val="28"/>
        </w:rPr>
      </w:pPr>
    </w:p>
    <w:p w14:paraId="49CF5A01" w14:textId="77777777" w:rsidR="00D313B7" w:rsidRDefault="000132C4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noProof/>
          <w:position w:val="-5"/>
          <w:sz w:val="24"/>
        </w:rPr>
        <w:drawing>
          <wp:inline distT="0" distB="0" distL="0" distR="0" wp14:anchorId="0899B76D" wp14:editId="0C1E7863">
            <wp:extent cx="190500" cy="1905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sz w:val="24"/>
        </w:rPr>
        <w:t xml:space="preserve"> </w:t>
      </w:r>
      <w:r>
        <w:rPr>
          <w:sz w:val="24"/>
        </w:rPr>
        <w:t xml:space="preserve">Build a full-stack application using </w:t>
      </w:r>
      <w:r>
        <w:rPr>
          <w:b/>
          <w:sz w:val="24"/>
        </w:rPr>
        <w:t xml:space="preserve">MERN stack </w:t>
      </w:r>
      <w:r>
        <w:rPr>
          <w:sz w:val="24"/>
        </w:rPr>
        <w:t>(MongoDB, Express, React, Node.js).</w:t>
      </w:r>
    </w:p>
    <w:p w14:paraId="32BCC396" w14:textId="77777777" w:rsidR="00D313B7" w:rsidRDefault="00D313B7">
      <w:pPr>
        <w:pStyle w:val="BodyText"/>
        <w:ind w:left="0" w:firstLine="0"/>
      </w:pPr>
    </w:p>
    <w:p w14:paraId="0EA82890" w14:textId="77777777" w:rsidR="00D313B7" w:rsidRDefault="000132C4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noProof/>
          <w:position w:val="-5"/>
          <w:sz w:val="24"/>
        </w:rPr>
        <w:drawing>
          <wp:inline distT="0" distB="0" distL="0" distR="0" wp14:anchorId="07FD32C1" wp14:editId="1790BFDA">
            <wp:extent cx="190500" cy="190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Enable secure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4"/>
        </w:rPr>
        <w:t>using JWT</w:t>
      </w:r>
      <w:r>
        <w:rPr>
          <w:spacing w:val="-2"/>
          <w:sz w:val="24"/>
        </w:rPr>
        <w:t xml:space="preserve"> </w:t>
      </w:r>
      <w:r>
        <w:rPr>
          <w:sz w:val="24"/>
        </w:rPr>
        <w:t>tokens.</w:t>
      </w:r>
    </w:p>
    <w:p w14:paraId="6428D255" w14:textId="77777777" w:rsidR="00D313B7" w:rsidRDefault="00D313B7">
      <w:pPr>
        <w:pStyle w:val="BodyText"/>
        <w:ind w:left="0" w:firstLine="0"/>
      </w:pPr>
    </w:p>
    <w:p w14:paraId="0D1A05A9" w14:textId="77777777" w:rsidR="00D313B7" w:rsidRDefault="000132C4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noProof/>
          <w:position w:val="-5"/>
          <w:sz w:val="24"/>
        </w:rPr>
        <w:drawing>
          <wp:inline distT="0" distB="0" distL="0" distR="0" wp14:anchorId="271CC857" wp14:editId="163E89A6">
            <wp:extent cx="190500" cy="1905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sz w:val="24"/>
        </w:rPr>
        <w:t xml:space="preserve"> </w:t>
      </w:r>
      <w:r>
        <w:rPr>
          <w:sz w:val="24"/>
        </w:rPr>
        <w:t xml:space="preserve">Provide </w:t>
      </w:r>
      <w:r>
        <w:rPr>
          <w:b/>
          <w:sz w:val="24"/>
        </w:rPr>
        <w:t>category-wise filtering</w:t>
      </w:r>
      <w:r>
        <w:rPr>
          <w:sz w:val="24"/>
        </w:rPr>
        <w:t>, search, and product sorting.</w:t>
      </w:r>
    </w:p>
    <w:p w14:paraId="3A57E4C2" w14:textId="77777777" w:rsidR="00D313B7" w:rsidRDefault="00D313B7">
      <w:pPr>
        <w:pStyle w:val="BodyText"/>
        <w:ind w:left="0" w:firstLine="0"/>
      </w:pPr>
    </w:p>
    <w:p w14:paraId="58EFC170" w14:textId="77777777" w:rsidR="00D313B7" w:rsidRDefault="000132C4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noProof/>
          <w:position w:val="-5"/>
          <w:sz w:val="24"/>
        </w:rPr>
        <w:drawing>
          <wp:inline distT="0" distB="0" distL="0" distR="0" wp14:anchorId="78336930" wp14:editId="67574601">
            <wp:extent cx="190500" cy="1905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24"/>
        </w:rPr>
        <w:t xml:space="preserve"> </w:t>
      </w:r>
      <w:r>
        <w:rPr>
          <w:sz w:val="24"/>
        </w:rPr>
        <w:t xml:space="preserve">Allow users to </w:t>
      </w:r>
      <w:r>
        <w:rPr>
          <w:b/>
          <w:sz w:val="24"/>
        </w:rPr>
        <w:t xml:space="preserve">add items to cart </w:t>
      </w:r>
      <w:r>
        <w:rPr>
          <w:sz w:val="24"/>
        </w:rPr>
        <w:t>and place orders.</w:t>
      </w:r>
    </w:p>
    <w:p w14:paraId="00DCD329" w14:textId="77777777" w:rsidR="00D313B7" w:rsidRDefault="00D313B7">
      <w:pPr>
        <w:pStyle w:val="BodyText"/>
        <w:ind w:left="0" w:firstLine="0"/>
      </w:pPr>
    </w:p>
    <w:p w14:paraId="329D8DD5" w14:textId="77777777" w:rsidR="00D313B7" w:rsidRDefault="000132C4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noProof/>
          <w:position w:val="-5"/>
          <w:sz w:val="24"/>
        </w:rPr>
        <w:drawing>
          <wp:inline distT="0" distB="0" distL="0" distR="0" wp14:anchorId="1A25800A" wp14:editId="2BADB3C9">
            <wp:extent cx="190500" cy="1905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4"/>
        </w:rPr>
        <w:t xml:space="preserve"> </w:t>
      </w:r>
      <w:r>
        <w:rPr>
          <w:sz w:val="24"/>
        </w:rPr>
        <w:t xml:space="preserve">Track and display </w:t>
      </w:r>
      <w:r>
        <w:rPr>
          <w:b/>
          <w:sz w:val="24"/>
        </w:rPr>
        <w:t>order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history and order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status</w:t>
      </w:r>
      <w:r>
        <w:rPr>
          <w:sz w:val="24"/>
        </w:rPr>
        <w:t>.</w:t>
      </w:r>
    </w:p>
    <w:p w14:paraId="6156F839" w14:textId="77777777" w:rsidR="00D313B7" w:rsidRDefault="00D313B7">
      <w:pPr>
        <w:pStyle w:val="BodyText"/>
        <w:ind w:left="0" w:firstLine="0"/>
      </w:pPr>
    </w:p>
    <w:p w14:paraId="607D91DD" w14:textId="77777777" w:rsidR="00D313B7" w:rsidRDefault="000132C4">
      <w:pPr>
        <w:pStyle w:val="ListParagraph"/>
        <w:numPr>
          <w:ilvl w:val="0"/>
          <w:numId w:val="2"/>
        </w:numPr>
        <w:tabs>
          <w:tab w:val="left" w:pos="861"/>
        </w:tabs>
        <w:spacing w:line="264" w:lineRule="auto"/>
        <w:ind w:right="234"/>
        <w:rPr>
          <w:sz w:val="24"/>
        </w:rPr>
      </w:pPr>
      <w:r>
        <w:rPr>
          <w:noProof/>
          <w:position w:val="-5"/>
          <w:sz w:val="24"/>
        </w:rPr>
        <w:drawing>
          <wp:inline distT="0" distB="0" distL="0" distR="0" wp14:anchorId="41D6E9AE" wp14:editId="6CCF92DF">
            <wp:extent cx="190500" cy="1905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visually</w:t>
      </w:r>
      <w:r>
        <w:rPr>
          <w:spacing w:val="-3"/>
          <w:sz w:val="24"/>
        </w:rPr>
        <w:t xml:space="preserve"> </w:t>
      </w:r>
      <w:r>
        <w:rPr>
          <w:sz w:val="24"/>
        </w:rPr>
        <w:t>rich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images,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brand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smooth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CSS </w:t>
      </w:r>
      <w:r>
        <w:rPr>
          <w:spacing w:val="-2"/>
          <w:sz w:val="24"/>
        </w:rPr>
        <w:t>styling.</w:t>
      </w:r>
    </w:p>
    <w:p w14:paraId="4C51A3B3" w14:textId="77777777" w:rsidR="00D313B7" w:rsidRDefault="00D313B7">
      <w:pPr>
        <w:pStyle w:val="BodyText"/>
        <w:spacing w:before="252"/>
        <w:ind w:left="0" w:firstLine="0"/>
      </w:pPr>
    </w:p>
    <w:p w14:paraId="7301F0C0" w14:textId="4A2ED312" w:rsidR="00D313B7" w:rsidRDefault="000132C4">
      <w:pPr>
        <w:pStyle w:val="Heading1"/>
        <w:spacing w:before="1"/>
      </w:pPr>
      <w:r>
        <w:t xml:space="preserve">Shopez </w:t>
      </w:r>
      <w:r>
        <w:rPr>
          <w:spacing w:val="-8"/>
        </w:rPr>
        <w:t xml:space="preserve"> </w:t>
      </w:r>
      <w:r>
        <w:t>Project</w:t>
      </w:r>
      <w:r>
        <w:rPr>
          <w:spacing w:val="-18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2C7DF714" w14:textId="77777777" w:rsidR="00D313B7" w:rsidRDefault="000132C4">
      <w:pPr>
        <w:pStyle w:val="BodyText"/>
        <w:spacing w:before="286"/>
        <w:ind w:left="141" w:firstLine="0"/>
      </w:pPr>
      <w:r>
        <w:t>A</w:t>
      </w:r>
      <w:r>
        <w:rPr>
          <w:spacing w:val="-15"/>
        </w:rPr>
        <w:t xml:space="preserve"> </w:t>
      </w:r>
      <w:r>
        <w:t>typical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ShopSmart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rPr>
          <w:spacing w:val="-2"/>
        </w:rPr>
        <w:t>includes:</w:t>
      </w:r>
    </w:p>
    <w:p w14:paraId="777C8185" w14:textId="77777777" w:rsidR="00D313B7" w:rsidRDefault="000132C4">
      <w:pPr>
        <w:pStyle w:val="Heading2"/>
        <w:numPr>
          <w:ilvl w:val="0"/>
          <w:numId w:val="1"/>
        </w:numPr>
        <w:tabs>
          <w:tab w:val="left" w:pos="861"/>
        </w:tabs>
        <w:spacing w:before="197"/>
      </w:pPr>
      <w:r>
        <w:t>Frontend</w:t>
      </w:r>
      <w:r>
        <w:rPr>
          <w:spacing w:val="-7"/>
        </w:rPr>
        <w:t xml:space="preserve"> </w:t>
      </w:r>
      <w:r>
        <w:rPr>
          <w:spacing w:val="-2"/>
        </w:rPr>
        <w:t>(React.js):</w:t>
      </w:r>
    </w:p>
    <w:p w14:paraId="7E81C18D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206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52EB3056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187"/>
        <w:rPr>
          <w:sz w:val="24"/>
        </w:rPr>
      </w:pP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listing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</w:p>
    <w:p w14:paraId="23AA45A9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187"/>
        <w:rPr>
          <w:sz w:val="24"/>
        </w:rPr>
      </w:pPr>
      <w:r>
        <w:rPr>
          <w:sz w:val="24"/>
        </w:rPr>
        <w:t>Cart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checkout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563F25E1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186"/>
        <w:rPr>
          <w:sz w:val="24"/>
        </w:rPr>
      </w:pP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profile</w:t>
      </w:r>
    </w:p>
    <w:p w14:paraId="4F9D1F80" w14:textId="77777777" w:rsidR="00D313B7" w:rsidRDefault="000132C4">
      <w:pPr>
        <w:pStyle w:val="Heading2"/>
        <w:numPr>
          <w:ilvl w:val="0"/>
          <w:numId w:val="1"/>
        </w:numPr>
        <w:tabs>
          <w:tab w:val="left" w:pos="861"/>
        </w:tabs>
      </w:pPr>
      <w:r>
        <w:t>Backend</w:t>
      </w:r>
      <w:r>
        <w:rPr>
          <w:spacing w:val="-3"/>
        </w:rPr>
        <w:t xml:space="preserve"> </w:t>
      </w:r>
      <w:r>
        <w:t>(Node.js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Express):</w:t>
      </w:r>
    </w:p>
    <w:p w14:paraId="59CE4784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206"/>
        <w:rPr>
          <w:sz w:val="24"/>
        </w:rPr>
      </w:pPr>
      <w:r>
        <w:rPr>
          <w:sz w:val="24"/>
        </w:rPr>
        <w:t>RESTful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endpoints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products,</w:t>
      </w:r>
      <w:r>
        <w:rPr>
          <w:spacing w:val="-1"/>
          <w:sz w:val="24"/>
        </w:rPr>
        <w:t xml:space="preserve"> </w:t>
      </w:r>
      <w:r>
        <w:rPr>
          <w:sz w:val="24"/>
        </w:rPr>
        <w:t>users,</w:t>
      </w:r>
      <w:r>
        <w:rPr>
          <w:spacing w:val="-1"/>
          <w:sz w:val="24"/>
        </w:rPr>
        <w:t xml:space="preserve"> </w:t>
      </w:r>
      <w:r>
        <w:rPr>
          <w:sz w:val="24"/>
        </w:rPr>
        <w:t>cart,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orders</w:t>
      </w:r>
    </w:p>
    <w:p w14:paraId="599A80DF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187"/>
        <w:rPr>
          <w:sz w:val="24"/>
        </w:rPr>
      </w:pP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(JWT)</w:t>
      </w:r>
    </w:p>
    <w:p w14:paraId="174ED6C3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186"/>
        <w:rPr>
          <w:sz w:val="24"/>
        </w:rPr>
      </w:pP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route</w:t>
      </w:r>
      <w:r>
        <w:rPr>
          <w:spacing w:val="-2"/>
          <w:sz w:val="24"/>
        </w:rPr>
        <w:t xml:space="preserve"> handling</w:t>
      </w:r>
    </w:p>
    <w:p w14:paraId="4691B1F5" w14:textId="77777777" w:rsidR="00D313B7" w:rsidRDefault="00D313B7">
      <w:pPr>
        <w:pStyle w:val="ListParagraph"/>
        <w:rPr>
          <w:sz w:val="24"/>
        </w:rPr>
        <w:sectPr w:rsidR="00D313B7">
          <w:type w:val="continuous"/>
          <w:pgSz w:w="11910" w:h="16840"/>
          <w:pgMar w:top="1080" w:right="1133" w:bottom="280" w:left="992" w:header="720" w:footer="720" w:gutter="0"/>
          <w:cols w:space="720"/>
        </w:sectPr>
      </w:pPr>
    </w:p>
    <w:p w14:paraId="5E64E9E8" w14:textId="77777777" w:rsidR="00D313B7" w:rsidRDefault="000132C4">
      <w:pPr>
        <w:pStyle w:val="Heading2"/>
        <w:numPr>
          <w:ilvl w:val="0"/>
          <w:numId w:val="1"/>
        </w:numPr>
        <w:tabs>
          <w:tab w:val="left" w:pos="861"/>
        </w:tabs>
        <w:spacing w:before="25"/>
      </w:pPr>
      <w:r>
        <w:lastRenderedPageBreak/>
        <w:t>Database</w:t>
      </w:r>
      <w:r>
        <w:rPr>
          <w:spacing w:val="-5"/>
        </w:rPr>
        <w:t xml:space="preserve"> </w:t>
      </w:r>
      <w:r>
        <w:rPr>
          <w:spacing w:val="-2"/>
        </w:rPr>
        <w:t>(MongoDB):</w:t>
      </w:r>
    </w:p>
    <w:p w14:paraId="606E4451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207"/>
        <w:rPr>
          <w:sz w:val="24"/>
        </w:rPr>
      </w:pPr>
      <w:r>
        <w:rPr>
          <w:sz w:val="24"/>
        </w:rPr>
        <w:t>Collections:</w:t>
      </w:r>
      <w:r>
        <w:rPr>
          <w:spacing w:val="-4"/>
          <w:sz w:val="24"/>
        </w:rPr>
        <w:t xml:space="preserve"> </w:t>
      </w:r>
      <w:r>
        <w:rPr>
          <w:sz w:val="24"/>
        </w:rPr>
        <w:t>Users,</w:t>
      </w:r>
      <w:r>
        <w:rPr>
          <w:spacing w:val="-2"/>
          <w:sz w:val="24"/>
        </w:rPr>
        <w:t xml:space="preserve"> </w:t>
      </w:r>
      <w:r>
        <w:rPr>
          <w:sz w:val="24"/>
        </w:rPr>
        <w:t>Products,</w:t>
      </w:r>
      <w:r>
        <w:rPr>
          <w:spacing w:val="-2"/>
          <w:sz w:val="24"/>
        </w:rPr>
        <w:t xml:space="preserve"> </w:t>
      </w:r>
      <w:r>
        <w:rPr>
          <w:sz w:val="24"/>
        </w:rPr>
        <w:t>Orders,</w:t>
      </w:r>
      <w:r>
        <w:rPr>
          <w:spacing w:val="-2"/>
          <w:sz w:val="24"/>
        </w:rPr>
        <w:t xml:space="preserve"> </w:t>
      </w:r>
      <w:r>
        <w:rPr>
          <w:sz w:val="24"/>
        </w:rPr>
        <w:t>Cart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Items</w:t>
      </w:r>
    </w:p>
    <w:p w14:paraId="013FCBDE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186"/>
        <w:rPr>
          <w:sz w:val="24"/>
        </w:rPr>
      </w:pPr>
      <w:r>
        <w:rPr>
          <w:sz w:val="24"/>
        </w:rPr>
        <w:t>Schema-based</w:t>
      </w:r>
      <w:r>
        <w:rPr>
          <w:spacing w:val="-4"/>
          <w:sz w:val="24"/>
        </w:rPr>
        <w:t xml:space="preserve"> </w:t>
      </w:r>
      <w:r>
        <w:rPr>
          <w:sz w:val="24"/>
        </w:rPr>
        <w:t>modeling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Mongoose</w:t>
      </w:r>
    </w:p>
    <w:p w14:paraId="077CC178" w14:textId="77777777" w:rsidR="00D313B7" w:rsidRDefault="000132C4">
      <w:pPr>
        <w:pStyle w:val="Heading2"/>
        <w:numPr>
          <w:ilvl w:val="0"/>
          <w:numId w:val="1"/>
        </w:numPr>
        <w:tabs>
          <w:tab w:val="left" w:pos="861"/>
        </w:tabs>
      </w:pPr>
      <w:r>
        <w:t>Authentication</w:t>
      </w:r>
      <w:r>
        <w:rPr>
          <w:spacing w:val="-4"/>
        </w:rPr>
        <w:t xml:space="preserve"> </w:t>
      </w:r>
      <w:r>
        <w:rPr>
          <w:spacing w:val="-2"/>
        </w:rPr>
        <w:t>(JWT):</w:t>
      </w:r>
    </w:p>
    <w:p w14:paraId="5816C673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206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token-based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protected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routes</w:t>
      </w:r>
    </w:p>
    <w:p w14:paraId="7CC81569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187"/>
        <w:rPr>
          <w:sz w:val="24"/>
        </w:rPr>
      </w:pPr>
      <w:r>
        <w:rPr>
          <w:sz w:val="24"/>
        </w:rPr>
        <w:t>Role-based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admin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22EA4765" w14:textId="77777777" w:rsidR="00D313B7" w:rsidRDefault="000132C4">
      <w:pPr>
        <w:pStyle w:val="Heading2"/>
        <w:numPr>
          <w:ilvl w:val="0"/>
          <w:numId w:val="1"/>
        </w:numPr>
        <w:tabs>
          <w:tab w:val="left" w:pos="861"/>
        </w:tabs>
        <w:spacing w:before="166"/>
      </w:pPr>
      <w:r>
        <w:t>Data</w:t>
      </w:r>
      <w:r>
        <w:rPr>
          <w:spacing w:val="-3"/>
        </w:rPr>
        <w:t xml:space="preserve"> </w:t>
      </w:r>
      <w:r>
        <w:t xml:space="preserve">Flow </w:t>
      </w:r>
      <w:r>
        <w:rPr>
          <w:spacing w:val="-2"/>
        </w:rPr>
        <w:t>Overview:</w:t>
      </w:r>
    </w:p>
    <w:p w14:paraId="10C1B70D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207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actions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cart)</w:t>
      </w:r>
      <w:r>
        <w:rPr>
          <w:spacing w:val="-2"/>
          <w:sz w:val="24"/>
        </w:rPr>
        <w:t xml:space="preserve"> </w:t>
      </w:r>
      <w:r>
        <w:rPr>
          <w:sz w:val="24"/>
        </w:rPr>
        <w:t>trigger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72981A87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186"/>
        <w:rPr>
          <w:sz w:val="24"/>
        </w:rPr>
      </w:pPr>
      <w:r>
        <w:rPr>
          <w:sz w:val="24"/>
        </w:rPr>
        <w:t>Frontend</w:t>
      </w:r>
      <w:r>
        <w:rPr>
          <w:spacing w:val="-2"/>
          <w:sz w:val="24"/>
        </w:rPr>
        <w:t xml:space="preserve"> </w:t>
      </w:r>
      <w:r>
        <w:rPr>
          <w:sz w:val="24"/>
        </w:rPr>
        <w:t>sends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03E9EB5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187"/>
        <w:rPr>
          <w:sz w:val="24"/>
        </w:rPr>
      </w:pP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database</w:t>
      </w:r>
    </w:p>
    <w:p w14:paraId="0D5B74BA" w14:textId="77777777" w:rsidR="00D313B7" w:rsidRDefault="000132C4">
      <w:pPr>
        <w:pStyle w:val="ListParagraph"/>
        <w:numPr>
          <w:ilvl w:val="1"/>
          <w:numId w:val="1"/>
        </w:numPr>
        <w:tabs>
          <w:tab w:val="left" w:pos="1581"/>
        </w:tabs>
        <w:spacing w:before="186"/>
        <w:rPr>
          <w:sz w:val="24"/>
        </w:rPr>
      </w:pP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rendered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UI</w:t>
      </w:r>
    </w:p>
    <w:sectPr w:rsidR="00D313B7">
      <w:pgSz w:w="11910" w:h="16840"/>
      <w:pgMar w:top="10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87CC8"/>
    <w:multiLevelType w:val="hybridMultilevel"/>
    <w:tmpl w:val="CF4AE534"/>
    <w:lvl w:ilvl="0" w:tplc="944496B8">
      <w:numFmt w:val="bullet"/>
      <w:lvlText w:val="•"/>
      <w:lvlJc w:val="left"/>
      <w:pPr>
        <w:ind w:left="861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3"/>
        <w:sz w:val="24"/>
        <w:szCs w:val="24"/>
        <w:lang w:val="en-US" w:eastAsia="en-US" w:bidi="ar-SA"/>
      </w:rPr>
    </w:lvl>
    <w:lvl w:ilvl="1" w:tplc="BB38EF00">
      <w:numFmt w:val="bullet"/>
      <w:lvlText w:val="•"/>
      <w:lvlJc w:val="left"/>
      <w:pPr>
        <w:ind w:left="1752" w:hanging="500"/>
      </w:pPr>
      <w:rPr>
        <w:rFonts w:hint="default"/>
        <w:lang w:val="en-US" w:eastAsia="en-US" w:bidi="ar-SA"/>
      </w:rPr>
    </w:lvl>
    <w:lvl w:ilvl="2" w:tplc="797C1632">
      <w:numFmt w:val="bullet"/>
      <w:lvlText w:val="•"/>
      <w:lvlJc w:val="left"/>
      <w:pPr>
        <w:ind w:left="2644" w:hanging="500"/>
      </w:pPr>
      <w:rPr>
        <w:rFonts w:hint="default"/>
        <w:lang w:val="en-US" w:eastAsia="en-US" w:bidi="ar-SA"/>
      </w:rPr>
    </w:lvl>
    <w:lvl w:ilvl="3" w:tplc="BAAAA676">
      <w:numFmt w:val="bullet"/>
      <w:lvlText w:val="•"/>
      <w:lvlJc w:val="left"/>
      <w:pPr>
        <w:ind w:left="3536" w:hanging="500"/>
      </w:pPr>
      <w:rPr>
        <w:rFonts w:hint="default"/>
        <w:lang w:val="en-US" w:eastAsia="en-US" w:bidi="ar-SA"/>
      </w:rPr>
    </w:lvl>
    <w:lvl w:ilvl="4" w:tplc="A852DAD6">
      <w:numFmt w:val="bullet"/>
      <w:lvlText w:val="•"/>
      <w:lvlJc w:val="left"/>
      <w:pPr>
        <w:ind w:left="4428" w:hanging="500"/>
      </w:pPr>
      <w:rPr>
        <w:rFonts w:hint="default"/>
        <w:lang w:val="en-US" w:eastAsia="en-US" w:bidi="ar-SA"/>
      </w:rPr>
    </w:lvl>
    <w:lvl w:ilvl="5" w:tplc="C26EA5DC">
      <w:numFmt w:val="bullet"/>
      <w:lvlText w:val="•"/>
      <w:lvlJc w:val="left"/>
      <w:pPr>
        <w:ind w:left="5320" w:hanging="500"/>
      </w:pPr>
      <w:rPr>
        <w:rFonts w:hint="default"/>
        <w:lang w:val="en-US" w:eastAsia="en-US" w:bidi="ar-SA"/>
      </w:rPr>
    </w:lvl>
    <w:lvl w:ilvl="6" w:tplc="5A8E7CE8">
      <w:numFmt w:val="bullet"/>
      <w:lvlText w:val="•"/>
      <w:lvlJc w:val="left"/>
      <w:pPr>
        <w:ind w:left="6212" w:hanging="500"/>
      </w:pPr>
      <w:rPr>
        <w:rFonts w:hint="default"/>
        <w:lang w:val="en-US" w:eastAsia="en-US" w:bidi="ar-SA"/>
      </w:rPr>
    </w:lvl>
    <w:lvl w:ilvl="7" w:tplc="730AD750">
      <w:numFmt w:val="bullet"/>
      <w:lvlText w:val="•"/>
      <w:lvlJc w:val="left"/>
      <w:pPr>
        <w:ind w:left="7104" w:hanging="500"/>
      </w:pPr>
      <w:rPr>
        <w:rFonts w:hint="default"/>
        <w:lang w:val="en-US" w:eastAsia="en-US" w:bidi="ar-SA"/>
      </w:rPr>
    </w:lvl>
    <w:lvl w:ilvl="8" w:tplc="D8CE175C">
      <w:numFmt w:val="bullet"/>
      <w:lvlText w:val="•"/>
      <w:lvlJc w:val="left"/>
      <w:pPr>
        <w:ind w:left="7996" w:hanging="500"/>
      </w:pPr>
      <w:rPr>
        <w:rFonts w:hint="default"/>
        <w:lang w:val="en-US" w:eastAsia="en-US" w:bidi="ar-SA"/>
      </w:rPr>
    </w:lvl>
  </w:abstractNum>
  <w:abstractNum w:abstractNumId="1" w15:restartNumberingAfterBreak="0">
    <w:nsid w:val="6F637976"/>
    <w:multiLevelType w:val="hybridMultilevel"/>
    <w:tmpl w:val="C71E74C2"/>
    <w:lvl w:ilvl="0" w:tplc="9E7A56C0">
      <w:start w:val="1"/>
      <w:numFmt w:val="decimal"/>
      <w:lvlText w:val="%1."/>
      <w:lvlJc w:val="left"/>
      <w:pPr>
        <w:ind w:left="861" w:hanging="5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9"/>
        <w:szCs w:val="29"/>
        <w:lang w:val="en-US" w:eastAsia="en-US" w:bidi="ar-SA"/>
      </w:rPr>
    </w:lvl>
    <w:lvl w:ilvl="1" w:tplc="7226957C">
      <w:numFmt w:val="bullet"/>
      <w:lvlText w:val="◦"/>
      <w:lvlJc w:val="left"/>
      <w:pPr>
        <w:ind w:left="1581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position w:val="-1"/>
        <w:sz w:val="29"/>
        <w:szCs w:val="29"/>
        <w:lang w:val="en-US" w:eastAsia="en-US" w:bidi="ar-SA"/>
      </w:rPr>
    </w:lvl>
    <w:lvl w:ilvl="2" w:tplc="34AC104C">
      <w:numFmt w:val="bullet"/>
      <w:lvlText w:val="•"/>
      <w:lvlJc w:val="left"/>
      <w:pPr>
        <w:ind w:left="2491" w:hanging="500"/>
      </w:pPr>
      <w:rPr>
        <w:rFonts w:hint="default"/>
        <w:lang w:val="en-US" w:eastAsia="en-US" w:bidi="ar-SA"/>
      </w:rPr>
    </w:lvl>
    <w:lvl w:ilvl="3" w:tplc="7CE4A89C">
      <w:numFmt w:val="bullet"/>
      <w:lvlText w:val="•"/>
      <w:lvlJc w:val="left"/>
      <w:pPr>
        <w:ind w:left="3402" w:hanging="500"/>
      </w:pPr>
      <w:rPr>
        <w:rFonts w:hint="default"/>
        <w:lang w:val="en-US" w:eastAsia="en-US" w:bidi="ar-SA"/>
      </w:rPr>
    </w:lvl>
    <w:lvl w:ilvl="4" w:tplc="DE32BE98">
      <w:numFmt w:val="bullet"/>
      <w:lvlText w:val="•"/>
      <w:lvlJc w:val="left"/>
      <w:pPr>
        <w:ind w:left="4313" w:hanging="500"/>
      </w:pPr>
      <w:rPr>
        <w:rFonts w:hint="default"/>
        <w:lang w:val="en-US" w:eastAsia="en-US" w:bidi="ar-SA"/>
      </w:rPr>
    </w:lvl>
    <w:lvl w:ilvl="5" w:tplc="6AF4861C">
      <w:numFmt w:val="bullet"/>
      <w:lvlText w:val="•"/>
      <w:lvlJc w:val="left"/>
      <w:pPr>
        <w:ind w:left="5224" w:hanging="500"/>
      </w:pPr>
      <w:rPr>
        <w:rFonts w:hint="default"/>
        <w:lang w:val="en-US" w:eastAsia="en-US" w:bidi="ar-SA"/>
      </w:rPr>
    </w:lvl>
    <w:lvl w:ilvl="6" w:tplc="6ED67B64">
      <w:numFmt w:val="bullet"/>
      <w:lvlText w:val="•"/>
      <w:lvlJc w:val="left"/>
      <w:pPr>
        <w:ind w:left="6135" w:hanging="500"/>
      </w:pPr>
      <w:rPr>
        <w:rFonts w:hint="default"/>
        <w:lang w:val="en-US" w:eastAsia="en-US" w:bidi="ar-SA"/>
      </w:rPr>
    </w:lvl>
    <w:lvl w:ilvl="7" w:tplc="48A419F4">
      <w:numFmt w:val="bullet"/>
      <w:lvlText w:val="•"/>
      <w:lvlJc w:val="left"/>
      <w:pPr>
        <w:ind w:left="7047" w:hanging="500"/>
      </w:pPr>
      <w:rPr>
        <w:rFonts w:hint="default"/>
        <w:lang w:val="en-US" w:eastAsia="en-US" w:bidi="ar-SA"/>
      </w:rPr>
    </w:lvl>
    <w:lvl w:ilvl="8" w:tplc="F542AD72">
      <w:numFmt w:val="bullet"/>
      <w:lvlText w:val="•"/>
      <w:lvlJc w:val="left"/>
      <w:pPr>
        <w:ind w:left="7958" w:hanging="500"/>
      </w:pPr>
      <w:rPr>
        <w:rFonts w:hint="default"/>
        <w:lang w:val="en-US" w:eastAsia="en-US" w:bidi="ar-SA"/>
      </w:rPr>
    </w:lvl>
  </w:abstractNum>
  <w:num w:numId="1" w16cid:durableId="1079324720">
    <w:abstractNumId w:val="1"/>
  </w:num>
  <w:num w:numId="2" w16cid:durableId="104074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B7"/>
    <w:rsid w:val="000132C4"/>
    <w:rsid w:val="001E289E"/>
    <w:rsid w:val="00AB5180"/>
    <w:rsid w:val="00AF0A77"/>
    <w:rsid w:val="00B250E8"/>
    <w:rsid w:val="00C9090C"/>
    <w:rsid w:val="00D3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B5EF3"/>
  <w15:docId w15:val="{3A7E6AEA-B45C-4300-8E4D-F4B36914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67"/>
      <w:ind w:left="861" w:hanging="5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1581" w:hanging="5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81" w:hanging="5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ppheader-context-item-label">
    <w:name w:val="appheader-context-item-label"/>
    <w:basedOn w:val="DefaultParagraphFont"/>
    <w:rsid w:val="00B25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shopsmart</dc:title>
  <dc:creator>Vamsi Krishna</dc:creator>
  <cp:lastModifiedBy>vamsi krishna kelam</cp:lastModifiedBy>
  <cp:revision>2</cp:revision>
  <dcterms:created xsi:type="dcterms:W3CDTF">2025-07-18T14:50:00Z</dcterms:created>
  <dcterms:modified xsi:type="dcterms:W3CDTF">2025-07-18T14:50:00Z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Pages</vt:lpwstr>
  </property>
  <property fmtid="{D5CDD505-2E9C-101B-9397-08002B2CF9AE}" pid="4" name="LastSaved">
    <vt:filetime>2025-06-27T00:00:00Z</vt:filetime>
  </property>
  <property fmtid="{D5CDD505-2E9C-101B-9397-08002B2CF9AE}" pid="5" name="Producer">
    <vt:lpwstr>macOS Version 15.5 (Build 24F74) Quartz PDFContext</vt:lpwstr>
  </property>
</Properties>
</file>