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14:paraId="017DA7ED" w14:textId="77777777" w:rsidTr="00CC641D">
        <w:trPr>
          <w:tblHeader/>
        </w:trPr>
        <w:tc>
          <w:tcPr>
            <w:tcW w:w="1440" w:type="dxa"/>
          </w:tcPr>
          <w:p w14:paraId="0ECC0FA5" w14:textId="77777777"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2FB12819" wp14:editId="3A5C07BF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580E13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7C4DD91E" w14:textId="77777777"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14:paraId="518F4CAF" w14:textId="77777777"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14:paraId="4C9FD41D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14:paraId="66A7D58C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2A992C09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513B2FDB" w14:textId="049D2CD4" w:rsidR="00C26D93" w:rsidRPr="00220D59" w:rsidRDefault="00CF746C" w:rsidP="005D01A4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Wednesday</w:t>
            </w:r>
            <w:r w:rsidR="00C26D93" w:rsidRPr="00220D59">
              <w:rPr>
                <w:rFonts w:asciiTheme="minorHAnsi" w:hAnsiTheme="minorHAnsi"/>
                <w:color w:val="000000"/>
              </w:rPr>
              <w:t xml:space="preserve">, </w:t>
            </w:r>
            <w:r w:rsidR="00BB5B19">
              <w:rPr>
                <w:rFonts w:asciiTheme="minorHAnsi" w:hAnsiTheme="minorHAnsi"/>
                <w:color w:val="000000"/>
              </w:rPr>
              <w:t>Nov</w:t>
            </w:r>
            <w:r w:rsidR="008F6786">
              <w:rPr>
                <w:rFonts w:asciiTheme="minorHAnsi" w:hAnsiTheme="minorHAnsi"/>
                <w:color w:val="000000"/>
              </w:rPr>
              <w:t xml:space="preserve"> </w:t>
            </w:r>
            <w:r w:rsidR="008B4A82">
              <w:rPr>
                <w:rFonts w:asciiTheme="minorHAnsi" w:hAnsiTheme="minorHAnsi"/>
                <w:color w:val="000000"/>
              </w:rPr>
              <w:t>07</w:t>
            </w:r>
            <w:bookmarkStart w:id="0" w:name="_GoBack"/>
            <w:bookmarkEnd w:id="0"/>
            <w:r w:rsidR="00C26D93">
              <w:rPr>
                <w:rFonts w:asciiTheme="minorHAnsi" w:hAnsiTheme="minorHAnsi"/>
                <w:color w:val="000000"/>
              </w:rPr>
              <w:t>, 2018</w:t>
            </w:r>
          </w:p>
        </w:tc>
      </w:tr>
      <w:tr w:rsidR="00C26D93" w:rsidRPr="00220D59" w14:paraId="15627240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4FB858C4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6E32292C" w14:textId="068ED881" w:rsidR="00C26D93" w:rsidRPr="00220D59" w:rsidRDefault="00815DDB" w:rsidP="00AA5631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01</w:t>
            </w:r>
            <w:r w:rsidR="00C26D93">
              <w:rPr>
                <w:rFonts w:asciiTheme="minorHAnsi" w:hAnsiTheme="minorHAnsi"/>
                <w:noProof/>
                <w:color w:val="000000"/>
              </w:rPr>
              <w:t>:</w:t>
            </w:r>
            <w:r w:rsidR="009002F4">
              <w:rPr>
                <w:rFonts w:asciiTheme="minorHAnsi" w:hAnsiTheme="minorHAnsi"/>
                <w:noProof/>
                <w:color w:val="000000"/>
              </w:rPr>
              <w:t>0</w:t>
            </w:r>
            <w:r>
              <w:rPr>
                <w:rFonts w:asciiTheme="minorHAnsi" w:hAnsiTheme="minorHAnsi"/>
                <w:noProof/>
                <w:color w:val="000000"/>
              </w:rPr>
              <w:t>0 P</w:t>
            </w:r>
            <w:r w:rsidR="00C26D93" w:rsidRPr="00220D59">
              <w:rPr>
                <w:rFonts w:asciiTheme="minorHAnsi" w:hAnsiTheme="minorHAnsi"/>
                <w:noProof/>
                <w:color w:val="000000"/>
              </w:rPr>
              <w:t>M</w:t>
            </w:r>
          </w:p>
        </w:tc>
      </w:tr>
      <w:tr w:rsidR="00C26D93" w:rsidRPr="00220D59" w14:paraId="2E37D9D3" w14:textId="77777777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14:paraId="7CC5BF10" w14:textId="77777777"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14:paraId="493FC365" w14:textId="690D1699" w:rsidR="00C26D93" w:rsidRPr="00220D59" w:rsidRDefault="00815DDB" w:rsidP="00285487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Willis Library</w:t>
            </w:r>
          </w:p>
        </w:tc>
      </w:tr>
    </w:tbl>
    <w:p w14:paraId="2FAC4F37" w14:textId="77777777" w:rsidR="00C26D93" w:rsidRPr="00220D59" w:rsidRDefault="00C26D93" w:rsidP="00C26D93">
      <w:pPr>
        <w:rPr>
          <w:rFonts w:asciiTheme="minorHAnsi" w:hAnsiTheme="minorHAnsi"/>
        </w:rPr>
      </w:pPr>
    </w:p>
    <w:p w14:paraId="0067C97A" w14:textId="77777777" w:rsidR="00C26D93" w:rsidRPr="00220D59" w:rsidRDefault="00C26D93" w:rsidP="00C26D93">
      <w:pPr>
        <w:rPr>
          <w:rFonts w:asciiTheme="minorHAnsi" w:hAnsiTheme="minorHAnsi"/>
        </w:rPr>
      </w:pPr>
    </w:p>
    <w:p w14:paraId="28A8EE4A" w14:textId="77777777" w:rsidR="00C26D93" w:rsidRDefault="00C26D93" w:rsidP="00C26D93">
      <w:pPr>
        <w:rPr>
          <w:rFonts w:asciiTheme="minorHAnsi" w:hAnsiTheme="minorHAnsi"/>
        </w:rPr>
      </w:pPr>
    </w:p>
    <w:p w14:paraId="73CA63B9" w14:textId="77777777" w:rsidR="00C26D93" w:rsidRDefault="00C26D93" w:rsidP="00C26D93">
      <w:pPr>
        <w:pStyle w:val="ListParagraph"/>
        <w:rPr>
          <w:rFonts w:asciiTheme="minorHAnsi" w:hAnsiTheme="minorHAnsi"/>
        </w:rPr>
      </w:pPr>
    </w:p>
    <w:p w14:paraId="3660AC70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14:paraId="35C424D2" w14:textId="169CD347" w:rsidR="00AE5F1A" w:rsidRPr="00FE05E0" w:rsidRDefault="00EA0E0B" w:rsidP="004A1EDA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Phase -2 requirements progress</w:t>
      </w:r>
      <w:r w:rsidR="000E3575">
        <w:rPr>
          <w:rFonts w:asciiTheme="minorHAnsi" w:hAnsiTheme="minorHAnsi"/>
          <w:color w:val="000000" w:themeColor="text1"/>
        </w:rPr>
        <w:t>.</w:t>
      </w:r>
    </w:p>
    <w:p w14:paraId="40C567DA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14:paraId="702DEEAF" w14:textId="7717FE47"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</w:t>
      </w:r>
      <w:r w:rsidR="00565A0F">
        <w:rPr>
          <w:rFonts w:asciiTheme="minorHAnsi" w:hAnsiTheme="minorHAnsi"/>
          <w:color w:val="000000" w:themeColor="text1"/>
        </w:rPr>
        <w:t>rishna, Revanth, Siri</w:t>
      </w:r>
    </w:p>
    <w:p w14:paraId="2D2A9D45" w14:textId="77777777"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14:paraId="56E036E8" w14:textId="26F8CB2B" w:rsidR="00C26D93" w:rsidRPr="009F2098" w:rsidRDefault="00710BC7" w:rsidP="009F2098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Sai Teja</w:t>
      </w:r>
    </w:p>
    <w:p w14:paraId="72A75020" w14:textId="77777777"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14:paraId="1B6FF001" w14:textId="7133B417" w:rsidR="00764029" w:rsidRDefault="00C30BF2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Pin based login should </w:t>
      </w:r>
      <w:r w:rsidR="006C6552">
        <w:rPr>
          <w:rFonts w:asciiTheme="minorHAnsi" w:hAnsiTheme="minorHAnsi"/>
          <w:color w:val="000000" w:themeColor="text1"/>
        </w:rPr>
        <w:t>handle</w:t>
      </w:r>
      <w:r>
        <w:rPr>
          <w:rFonts w:asciiTheme="minorHAnsi" w:hAnsiTheme="minorHAnsi"/>
          <w:color w:val="000000" w:themeColor="text1"/>
        </w:rPr>
        <w:t>.</w:t>
      </w:r>
    </w:p>
    <w:p w14:paraId="6CE9EBBB" w14:textId="5D97E496" w:rsidR="00C30BF2" w:rsidRPr="00CF3620" w:rsidRDefault="00C30BF2" w:rsidP="00A12D1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Volume up/ Volume down </w:t>
      </w:r>
      <w:r w:rsidR="006C6552">
        <w:rPr>
          <w:rFonts w:asciiTheme="minorHAnsi" w:hAnsiTheme="minorHAnsi"/>
          <w:color w:val="000000" w:themeColor="text1"/>
        </w:rPr>
        <w:t>requirements</w:t>
      </w:r>
      <w:r>
        <w:rPr>
          <w:rFonts w:asciiTheme="minorHAnsi" w:hAnsiTheme="minorHAnsi"/>
          <w:color w:val="000000" w:themeColor="text1"/>
        </w:rPr>
        <w:t xml:space="preserve"> is completed</w:t>
      </w:r>
    </w:p>
    <w:p w14:paraId="4C171518" w14:textId="77777777" w:rsidR="00DB4D9C" w:rsidRDefault="00F82933" w:rsidP="00DB4D9C">
      <w:pPr>
        <w:pStyle w:val="Heading1"/>
        <w:rPr>
          <w:color w:val="92D050"/>
        </w:rPr>
      </w:pPr>
      <w:r>
        <w:rPr>
          <w:color w:val="92D050"/>
        </w:rPr>
        <w:t>Action Plan</w:t>
      </w:r>
    </w:p>
    <w:p w14:paraId="2C912637" w14:textId="77777777" w:rsidR="00E621C6" w:rsidRPr="00E621C6" w:rsidRDefault="00E621C6" w:rsidP="0031165B">
      <w:pPr>
        <w:pStyle w:val="ListParagraph"/>
        <w:numPr>
          <w:ilvl w:val="0"/>
          <w:numId w:val="1"/>
        </w:numPr>
      </w:pPr>
      <w:r w:rsidRPr="0031165B">
        <w:rPr>
          <w:rFonts w:asciiTheme="minorHAnsi" w:hAnsiTheme="minorHAnsi"/>
          <w:color w:val="000000" w:themeColor="text1"/>
        </w:rPr>
        <w:t>NA</w:t>
      </w:r>
    </w:p>
    <w:p w14:paraId="5773E66B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 xml:space="preserve">Unfinished </w:t>
      </w:r>
      <w:r>
        <w:rPr>
          <w:color w:val="92D050"/>
        </w:rPr>
        <w:t>tasks</w:t>
      </w:r>
    </w:p>
    <w:p w14:paraId="145B79EE" w14:textId="77777777" w:rsidR="00C26D93" w:rsidRPr="0045486F" w:rsidRDefault="00734CD4" w:rsidP="0045486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NA</w:t>
      </w:r>
      <w:r w:rsidR="009B097B" w:rsidRPr="0045486F">
        <w:rPr>
          <w:rFonts w:asciiTheme="minorHAnsi" w:hAnsiTheme="minorHAnsi"/>
          <w:color w:val="000000" w:themeColor="text1"/>
        </w:rPr>
        <w:t>.</w:t>
      </w:r>
    </w:p>
    <w:p w14:paraId="146157E3" w14:textId="77777777"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14:paraId="1D6C8CEB" w14:textId="77777777" w:rsidR="006C6552" w:rsidRDefault="006C6552" w:rsidP="006C655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Pin based login should handle.</w:t>
      </w:r>
    </w:p>
    <w:p w14:paraId="03531D4E" w14:textId="005EB720" w:rsidR="008C5D42" w:rsidRPr="006C6552" w:rsidRDefault="006C6552" w:rsidP="006C6552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Volume up/ Volume down requirements is completed</w:t>
      </w:r>
    </w:p>
    <w:sectPr w:rsidR="008C5D42" w:rsidRPr="006C6552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038EB0" w14:textId="77777777" w:rsidR="001B570A" w:rsidRDefault="001B570A">
      <w:pPr>
        <w:spacing w:before="0" w:after="0" w:line="240" w:lineRule="auto"/>
      </w:pPr>
      <w:r>
        <w:separator/>
      </w:r>
    </w:p>
  </w:endnote>
  <w:endnote w:type="continuationSeparator" w:id="0">
    <w:p w14:paraId="7AFF5145" w14:textId="77777777" w:rsidR="001B570A" w:rsidRDefault="001B57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2E853" w14:textId="77777777"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D1710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5483D" w14:textId="77777777" w:rsidR="001B570A" w:rsidRDefault="001B570A">
      <w:pPr>
        <w:spacing w:before="0" w:after="0" w:line="240" w:lineRule="auto"/>
      </w:pPr>
      <w:r>
        <w:separator/>
      </w:r>
    </w:p>
  </w:footnote>
  <w:footnote w:type="continuationSeparator" w:id="0">
    <w:p w14:paraId="45669239" w14:textId="77777777" w:rsidR="001B570A" w:rsidRDefault="001B57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02FB0"/>
    <w:rsid w:val="00004F41"/>
    <w:rsid w:val="00005140"/>
    <w:rsid w:val="000344E6"/>
    <w:rsid w:val="000359CB"/>
    <w:rsid w:val="0004340B"/>
    <w:rsid w:val="00047844"/>
    <w:rsid w:val="000863C7"/>
    <w:rsid w:val="00094890"/>
    <w:rsid w:val="000E3575"/>
    <w:rsid w:val="0010453A"/>
    <w:rsid w:val="001442D3"/>
    <w:rsid w:val="00151A3F"/>
    <w:rsid w:val="00191129"/>
    <w:rsid w:val="001B570A"/>
    <w:rsid w:val="001C4FC4"/>
    <w:rsid w:val="001C5A44"/>
    <w:rsid w:val="001E5C91"/>
    <w:rsid w:val="001F77D6"/>
    <w:rsid w:val="00216938"/>
    <w:rsid w:val="00262FD6"/>
    <w:rsid w:val="00285487"/>
    <w:rsid w:val="002857D1"/>
    <w:rsid w:val="00285C9F"/>
    <w:rsid w:val="002B1A82"/>
    <w:rsid w:val="002C235E"/>
    <w:rsid w:val="002C6F7D"/>
    <w:rsid w:val="002D19F1"/>
    <w:rsid w:val="0031165B"/>
    <w:rsid w:val="00345366"/>
    <w:rsid w:val="00352369"/>
    <w:rsid w:val="00363AB7"/>
    <w:rsid w:val="003762F2"/>
    <w:rsid w:val="0038322F"/>
    <w:rsid w:val="003A0EBD"/>
    <w:rsid w:val="003A4FBA"/>
    <w:rsid w:val="003E750B"/>
    <w:rsid w:val="004038DC"/>
    <w:rsid w:val="004228FC"/>
    <w:rsid w:val="00424FF9"/>
    <w:rsid w:val="0045486F"/>
    <w:rsid w:val="0045517D"/>
    <w:rsid w:val="00471291"/>
    <w:rsid w:val="0049371A"/>
    <w:rsid w:val="004A1EDA"/>
    <w:rsid w:val="004A4FCD"/>
    <w:rsid w:val="004B4C8A"/>
    <w:rsid w:val="004D565D"/>
    <w:rsid w:val="004D6AEA"/>
    <w:rsid w:val="00520037"/>
    <w:rsid w:val="00525A9A"/>
    <w:rsid w:val="00546618"/>
    <w:rsid w:val="00565A0F"/>
    <w:rsid w:val="005972FB"/>
    <w:rsid w:val="005A1429"/>
    <w:rsid w:val="005D01A4"/>
    <w:rsid w:val="005D1710"/>
    <w:rsid w:val="005E094E"/>
    <w:rsid w:val="005F1F7E"/>
    <w:rsid w:val="006A0A19"/>
    <w:rsid w:val="006C6552"/>
    <w:rsid w:val="006F38FA"/>
    <w:rsid w:val="00702AF2"/>
    <w:rsid w:val="00710BC7"/>
    <w:rsid w:val="00710F9E"/>
    <w:rsid w:val="00725C90"/>
    <w:rsid w:val="007335FF"/>
    <w:rsid w:val="00734CD4"/>
    <w:rsid w:val="00753064"/>
    <w:rsid w:val="00764029"/>
    <w:rsid w:val="0076778E"/>
    <w:rsid w:val="00781E2E"/>
    <w:rsid w:val="00797070"/>
    <w:rsid w:val="007C244C"/>
    <w:rsid w:val="008020FA"/>
    <w:rsid w:val="00815DDB"/>
    <w:rsid w:val="008347DB"/>
    <w:rsid w:val="00875387"/>
    <w:rsid w:val="00885BC8"/>
    <w:rsid w:val="008B4A82"/>
    <w:rsid w:val="008C5D42"/>
    <w:rsid w:val="008C6DE7"/>
    <w:rsid w:val="008E4BB4"/>
    <w:rsid w:val="008E7C97"/>
    <w:rsid w:val="008F6786"/>
    <w:rsid w:val="009002F4"/>
    <w:rsid w:val="00914442"/>
    <w:rsid w:val="0092104C"/>
    <w:rsid w:val="00931B72"/>
    <w:rsid w:val="00933969"/>
    <w:rsid w:val="00954215"/>
    <w:rsid w:val="00993FB2"/>
    <w:rsid w:val="009A53F1"/>
    <w:rsid w:val="009B097B"/>
    <w:rsid w:val="009C740C"/>
    <w:rsid w:val="009D4BFC"/>
    <w:rsid w:val="009E01A6"/>
    <w:rsid w:val="009F2098"/>
    <w:rsid w:val="009F7D47"/>
    <w:rsid w:val="00A26912"/>
    <w:rsid w:val="00A9675C"/>
    <w:rsid w:val="00AA5631"/>
    <w:rsid w:val="00AC2F68"/>
    <w:rsid w:val="00AE5F1A"/>
    <w:rsid w:val="00AF2781"/>
    <w:rsid w:val="00B12A28"/>
    <w:rsid w:val="00B13A9D"/>
    <w:rsid w:val="00B213BA"/>
    <w:rsid w:val="00B504B5"/>
    <w:rsid w:val="00B70942"/>
    <w:rsid w:val="00B73F40"/>
    <w:rsid w:val="00B91285"/>
    <w:rsid w:val="00BB5428"/>
    <w:rsid w:val="00BB5B19"/>
    <w:rsid w:val="00BC128C"/>
    <w:rsid w:val="00BC448F"/>
    <w:rsid w:val="00C148C2"/>
    <w:rsid w:val="00C24443"/>
    <w:rsid w:val="00C26D93"/>
    <w:rsid w:val="00C30BF2"/>
    <w:rsid w:val="00C674E0"/>
    <w:rsid w:val="00C72150"/>
    <w:rsid w:val="00CA4BC7"/>
    <w:rsid w:val="00CC11CC"/>
    <w:rsid w:val="00CF3620"/>
    <w:rsid w:val="00CF746C"/>
    <w:rsid w:val="00D05D7D"/>
    <w:rsid w:val="00D22908"/>
    <w:rsid w:val="00D41072"/>
    <w:rsid w:val="00D87994"/>
    <w:rsid w:val="00D93D10"/>
    <w:rsid w:val="00DB3929"/>
    <w:rsid w:val="00DB4D9C"/>
    <w:rsid w:val="00DD54D9"/>
    <w:rsid w:val="00E119C9"/>
    <w:rsid w:val="00E20CEB"/>
    <w:rsid w:val="00E302BF"/>
    <w:rsid w:val="00E44B10"/>
    <w:rsid w:val="00E46446"/>
    <w:rsid w:val="00E621C6"/>
    <w:rsid w:val="00E94868"/>
    <w:rsid w:val="00EA0E0B"/>
    <w:rsid w:val="00EC1D0E"/>
    <w:rsid w:val="00EC5627"/>
    <w:rsid w:val="00ED5CFF"/>
    <w:rsid w:val="00EF37CF"/>
    <w:rsid w:val="00EF423C"/>
    <w:rsid w:val="00F370A4"/>
    <w:rsid w:val="00F4140C"/>
    <w:rsid w:val="00F44A5A"/>
    <w:rsid w:val="00F533C3"/>
    <w:rsid w:val="00F77CEC"/>
    <w:rsid w:val="00F82933"/>
    <w:rsid w:val="00F964DD"/>
    <w:rsid w:val="00FE05E0"/>
    <w:rsid w:val="00FE12C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CBA6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  <w:style w:type="table" w:styleId="TableGrid">
    <w:name w:val="Table Grid"/>
    <w:basedOn w:val="TableNormal"/>
    <w:uiPriority w:val="39"/>
    <w:rsid w:val="00DB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ED5C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165</cp:revision>
  <dcterms:created xsi:type="dcterms:W3CDTF">2018-09-12T21:48:00Z</dcterms:created>
  <dcterms:modified xsi:type="dcterms:W3CDTF">2018-11-12T23:32:00Z</dcterms:modified>
</cp:coreProperties>
</file>