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624080242"/>
        <w:docPartObj>
          <w:docPartGallery w:val="Cover Pages"/>
          <w:docPartUnique/>
        </w:docPartObj>
      </w:sdtPr>
      <w:sdtEndPr>
        <w:rPr>
          <w:rFonts w:asciiTheme="majorHAnsi" w:hAnsiTheme="majorHAnsi" w:cstheme="majorHAnsi"/>
          <w:b/>
          <w:bCs/>
          <w:sz w:val="24"/>
          <w:szCs w:val="24"/>
        </w:rPr>
      </w:sdtEndPr>
      <w:sdtContent>
        <w:p w14:paraId="0E4EF745" w14:textId="3D2FD2E1" w:rsidR="00095BE6" w:rsidRDefault="00095BE6" w:rsidP="003B6983">
          <w:pPr>
            <w:pStyle w:val="NoSpacing"/>
            <w:jc w:val="both"/>
            <w:rPr>
              <w:sz w:val="2"/>
            </w:rPr>
          </w:pPr>
        </w:p>
        <w:p w14:paraId="0670BDC1" w14:textId="77777777" w:rsidR="00095BE6" w:rsidRDefault="00095BE6" w:rsidP="003B6983">
          <w:pPr>
            <w:jc w:val="both"/>
          </w:pPr>
          <w:r>
            <w:rPr>
              <w:noProof/>
            </w:rPr>
            <mc:AlternateContent>
              <mc:Choice Requires="wps">
                <w:drawing>
                  <wp:anchor distT="0" distB="0" distL="114300" distR="114300" simplePos="0" relativeHeight="251661312" behindDoc="0" locked="0" layoutInCell="1" allowOverlap="1" wp14:anchorId="2E2C449F" wp14:editId="340A5830">
                    <wp:simplePos x="0" y="0"/>
                    <wp:positionH relativeFrom="page">
                      <wp:align>center</wp:align>
                    </wp:positionH>
                    <wp:positionV relativeFrom="margin">
                      <wp:align>top</wp:align>
                    </wp:positionV>
                    <wp:extent cx="5943600" cy="914400"/>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95B16C2" w14:textId="7BF0E1F8" w:rsidR="00095BE6" w:rsidRPr="00625ABE" w:rsidRDefault="008230FC" w:rsidP="00095BE6">
                                    <w:pPr>
                                      <w:pStyle w:val="NoSpacing"/>
                                      <w:rPr>
                                        <w:rFonts w:ascii="Times New Roman" w:eastAsiaTheme="majorEastAsia" w:hAnsi="Times New Roman" w:cs="Times New Roman"/>
                                        <w:caps/>
                                        <w:color w:val="4472C4" w:themeColor="accent1"/>
                                        <w:sz w:val="56"/>
                                        <w:szCs w:val="56"/>
                                      </w:rPr>
                                    </w:pPr>
                                    <w:r w:rsidRPr="00625ABE">
                                      <w:rPr>
                                        <w:rFonts w:ascii="Times New Roman" w:eastAsiaTheme="majorEastAsia" w:hAnsi="Times New Roman" w:cs="Times New Roman"/>
                                        <w:caps/>
                                        <w:color w:val="4472C4" w:themeColor="accent1"/>
                                        <w:sz w:val="56"/>
                                        <w:szCs w:val="56"/>
                                      </w:rPr>
                                      <w:t>Version Control Best Practices for Infrastructure as Code (IaC) Projects</w:t>
                                    </w:r>
                                  </w:p>
                                </w:sdtContent>
                              </w:sdt>
                              <w:p w14:paraId="7684E0A6" w14:textId="615183F3" w:rsidR="00095BE6" w:rsidRPr="00625ABE" w:rsidRDefault="00095BE6">
                                <w:pPr>
                                  <w:rPr>
                                    <w:rFonts w:ascii="Times New Roman" w:hAnsi="Times New Roman" w:cs="Times New Roman"/>
                                    <w:color w:val="4472C4" w:themeColor="accent1"/>
                                    <w:sz w:val="20"/>
                                    <w:szCs w:val="20"/>
                                  </w:rPr>
                                </w:pPr>
                              </w:p>
                              <w:p w14:paraId="7059AA91" w14:textId="77777777" w:rsidR="0036637B" w:rsidRPr="00625ABE" w:rsidRDefault="0036637B" w:rsidP="0036637B">
                                <w:pPr>
                                  <w:rPr>
                                    <w:rFonts w:ascii="Times New Roman" w:hAnsi="Times New Roman" w:cs="Times New Roman"/>
                                    <w:color w:val="4472C4" w:themeColor="accent1"/>
                                    <w:lang w:val="en"/>
                                  </w:rPr>
                                </w:pPr>
                                <w:r w:rsidRPr="00625ABE">
                                  <w:rPr>
                                    <w:rFonts w:ascii="Times New Roman" w:hAnsi="Times New Roman" w:cs="Times New Roman"/>
                                    <w:color w:val="4472C4" w:themeColor="accent1"/>
                                    <w:lang w:val="en"/>
                                  </w:rPr>
                                  <w:t>Department of CSE</w:t>
                                </w:r>
                              </w:p>
                              <w:p w14:paraId="18661BEF" w14:textId="4067464D" w:rsidR="00B63F25" w:rsidRPr="00625ABE" w:rsidRDefault="0036637B">
                                <w:pPr>
                                  <w:rPr>
                                    <w:rFonts w:ascii="Times New Roman" w:hAnsi="Times New Roman" w:cs="Times New Roman"/>
                                    <w:color w:val="4472C4" w:themeColor="accent1"/>
                                    <w:lang w:val="en"/>
                                  </w:rPr>
                                </w:pPr>
                                <w:r w:rsidRPr="00625ABE">
                                  <w:rPr>
                                    <w:rFonts w:ascii="Times New Roman" w:hAnsi="Times New Roman" w:cs="Times New Roman"/>
                                    <w:color w:val="4472C4" w:themeColor="accent1"/>
                                    <w:lang w:val="en"/>
                                  </w:rPr>
                                  <w:t>Sreyas Institute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2C449F"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4472C4" w:themeColor="accent1"/>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95B16C2" w14:textId="7BF0E1F8" w:rsidR="00095BE6" w:rsidRPr="00625ABE" w:rsidRDefault="008230FC" w:rsidP="00095BE6">
                              <w:pPr>
                                <w:pStyle w:val="NoSpacing"/>
                                <w:rPr>
                                  <w:rFonts w:ascii="Times New Roman" w:eastAsiaTheme="majorEastAsia" w:hAnsi="Times New Roman" w:cs="Times New Roman"/>
                                  <w:caps/>
                                  <w:color w:val="4472C4" w:themeColor="accent1"/>
                                  <w:sz w:val="56"/>
                                  <w:szCs w:val="56"/>
                                </w:rPr>
                              </w:pPr>
                              <w:r w:rsidRPr="00625ABE">
                                <w:rPr>
                                  <w:rFonts w:ascii="Times New Roman" w:eastAsiaTheme="majorEastAsia" w:hAnsi="Times New Roman" w:cs="Times New Roman"/>
                                  <w:caps/>
                                  <w:color w:val="4472C4" w:themeColor="accent1"/>
                                  <w:sz w:val="56"/>
                                  <w:szCs w:val="56"/>
                                </w:rPr>
                                <w:t>Version Control Best Practices for Infrastructure as Code (IaC) Projects</w:t>
                              </w:r>
                            </w:p>
                          </w:sdtContent>
                        </w:sdt>
                        <w:p w14:paraId="7684E0A6" w14:textId="615183F3" w:rsidR="00095BE6" w:rsidRPr="00625ABE" w:rsidRDefault="00095BE6">
                          <w:pPr>
                            <w:rPr>
                              <w:rFonts w:ascii="Times New Roman" w:hAnsi="Times New Roman" w:cs="Times New Roman"/>
                              <w:color w:val="4472C4" w:themeColor="accent1"/>
                              <w:sz w:val="20"/>
                              <w:szCs w:val="20"/>
                            </w:rPr>
                          </w:pPr>
                        </w:p>
                        <w:p w14:paraId="7059AA91" w14:textId="77777777" w:rsidR="0036637B" w:rsidRPr="00625ABE" w:rsidRDefault="0036637B" w:rsidP="0036637B">
                          <w:pPr>
                            <w:rPr>
                              <w:rFonts w:ascii="Times New Roman" w:hAnsi="Times New Roman" w:cs="Times New Roman"/>
                              <w:color w:val="4472C4" w:themeColor="accent1"/>
                              <w:lang w:val="en"/>
                            </w:rPr>
                          </w:pPr>
                          <w:r w:rsidRPr="00625ABE">
                            <w:rPr>
                              <w:rFonts w:ascii="Times New Roman" w:hAnsi="Times New Roman" w:cs="Times New Roman"/>
                              <w:color w:val="4472C4" w:themeColor="accent1"/>
                              <w:lang w:val="en"/>
                            </w:rPr>
                            <w:t>Department of CSE</w:t>
                          </w:r>
                        </w:p>
                        <w:p w14:paraId="18661BEF" w14:textId="4067464D" w:rsidR="00B63F25" w:rsidRPr="00625ABE" w:rsidRDefault="0036637B">
                          <w:pPr>
                            <w:rPr>
                              <w:rFonts w:ascii="Times New Roman" w:hAnsi="Times New Roman" w:cs="Times New Roman"/>
                              <w:color w:val="4472C4" w:themeColor="accent1"/>
                              <w:lang w:val="en"/>
                            </w:rPr>
                          </w:pPr>
                          <w:r w:rsidRPr="00625ABE">
                            <w:rPr>
                              <w:rFonts w:ascii="Times New Roman" w:hAnsi="Times New Roman" w:cs="Times New Roman"/>
                              <w:color w:val="4472C4" w:themeColor="accent1"/>
                              <w:lang w:val="en"/>
                            </w:rPr>
                            <w:t>Sreyas Institute of Engineering and Technology</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F461A3B" wp14:editId="0F6903C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1B9E3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AC3BC6B" wp14:editId="6C5547B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1F7A6" w14:textId="3373866D" w:rsidR="00095BE6" w:rsidRPr="00625ABE" w:rsidRDefault="00CD70E2">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167F4" w:rsidRPr="00625ABE">
                                      <w:rPr>
                                        <w:rFonts w:ascii="Times New Roman" w:hAnsi="Times New Roman" w:cs="Times New Roman"/>
                                        <w:color w:val="4472C4" w:themeColor="accent1"/>
                                        <w:sz w:val="36"/>
                                        <w:szCs w:val="36"/>
                                      </w:rPr>
                                      <w:t>N. SAI VAMSHI</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5E716B" w14:textId="6C6A69BC"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[saivamshi.0024@gmail.com]</w:t>
                                    </w:r>
                                  </w:p>
                                </w:sdtContent>
                              </w:sdt>
                              <w:p w14:paraId="79381EF7" w14:textId="62EE3B1B"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M. HRUSHIKESH REDDY</w:t>
                                </w:r>
                              </w:p>
                              <w:p w14:paraId="3BDC673A" w14:textId="03400B78"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w:t>
                                </w:r>
                                <w:r w:rsidR="008A3346" w:rsidRPr="00625ABE">
                                  <w:rPr>
                                    <w:rFonts w:ascii="Times New Roman" w:hAnsi="Times New Roman" w:cs="Times New Roman"/>
                                    <w:color w:val="4472C4" w:themeColor="accent1"/>
                                    <w:sz w:val="36"/>
                                    <w:szCs w:val="36"/>
                                  </w:rPr>
                                  <w:t>mareddihrushikesh@gmail.com</w:t>
                                </w:r>
                                <w:r w:rsidRPr="00625ABE">
                                  <w:rPr>
                                    <w:rFonts w:ascii="Times New Roman" w:hAnsi="Times New Roman" w:cs="Times New Roman"/>
                                    <w:color w:val="4472C4" w:themeColor="accent1"/>
                                    <w:sz w:val="36"/>
                                    <w:szCs w:val="36"/>
                                  </w:rPr>
                                  <w:t>]</w:t>
                                </w:r>
                              </w:p>
                              <w:p w14:paraId="326941EB" w14:textId="17498BD9"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G. DHRUVAN NAIK</w:t>
                                </w:r>
                              </w:p>
                              <w:p w14:paraId="7C8EC836" w14:textId="4F34CC6C"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w:t>
                                </w:r>
                                <w:r w:rsidR="008230FC" w:rsidRPr="00625ABE">
                                  <w:rPr>
                                    <w:rFonts w:ascii="Times New Roman" w:hAnsi="Times New Roman" w:cs="Times New Roman"/>
                                    <w:color w:val="4472C4" w:themeColor="accent1"/>
                                    <w:sz w:val="36"/>
                                    <w:szCs w:val="36"/>
                                  </w:rPr>
                                  <w:t>dhruvannaik444@gmail.com</w:t>
                                </w:r>
                                <w:r w:rsidRPr="00625ABE">
                                  <w:rPr>
                                    <w:rFonts w:ascii="Times New Roman" w:hAnsi="Times New Roman" w:cs="Times New Roman"/>
                                    <w:color w:val="4472C4" w:themeColor="accent1"/>
                                    <w:sz w:val="36"/>
                                    <w:szCs w:val="36"/>
                                  </w:rPr>
                                  <w:t>]</w:t>
                                </w:r>
                              </w:p>
                              <w:p w14:paraId="7DBB52CC" w14:textId="3AD0E771"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S. VENKATA NARAYAN REDDY</w:t>
                                </w:r>
                              </w:p>
                              <w:p w14:paraId="7B4BA68D" w14:textId="27138C73"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w:t>
                                </w:r>
                                <w:r w:rsidR="008A3346" w:rsidRPr="00625ABE">
                                  <w:rPr>
                                    <w:rFonts w:ascii="Times New Roman" w:hAnsi="Times New Roman" w:cs="Times New Roman"/>
                                    <w:color w:val="4472C4" w:themeColor="accent1"/>
                                    <w:sz w:val="36"/>
                                    <w:szCs w:val="36"/>
                                  </w:rPr>
                                  <w:t>svnreddy63@gmail.com</w:t>
                                </w:r>
                                <w:r w:rsidRPr="00625ABE">
                                  <w:rPr>
                                    <w:rFonts w:ascii="Times New Roman" w:hAnsi="Times New Roman" w:cs="Times New Roman"/>
                                    <w:color w:val="4472C4" w:themeColor="accent1"/>
                                    <w:sz w:val="36"/>
                                    <w:szCs w:val="36"/>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AC3BC6B"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21F7A6" w14:textId="3373866D" w:rsidR="00095BE6" w:rsidRPr="00625ABE" w:rsidRDefault="00CD70E2">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167F4" w:rsidRPr="00625ABE">
                                <w:rPr>
                                  <w:rFonts w:ascii="Times New Roman" w:hAnsi="Times New Roman" w:cs="Times New Roman"/>
                                  <w:color w:val="4472C4" w:themeColor="accent1"/>
                                  <w:sz w:val="36"/>
                                  <w:szCs w:val="36"/>
                                </w:rPr>
                                <w:t>N. SAI VAMSHI</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5E716B" w14:textId="6C6A69BC"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[saivamshi.0024@gmail.com]</w:t>
                              </w:r>
                            </w:p>
                          </w:sdtContent>
                        </w:sdt>
                        <w:p w14:paraId="79381EF7" w14:textId="62EE3B1B"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M. HRUSHIKESH REDDY</w:t>
                          </w:r>
                        </w:p>
                        <w:p w14:paraId="3BDC673A" w14:textId="03400B78"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w:t>
                          </w:r>
                          <w:r w:rsidR="008A3346" w:rsidRPr="00625ABE">
                            <w:rPr>
                              <w:rFonts w:ascii="Times New Roman" w:hAnsi="Times New Roman" w:cs="Times New Roman"/>
                              <w:color w:val="4472C4" w:themeColor="accent1"/>
                              <w:sz w:val="36"/>
                              <w:szCs w:val="36"/>
                            </w:rPr>
                            <w:t>mareddihrushikesh@gmail.com</w:t>
                          </w:r>
                          <w:r w:rsidRPr="00625ABE">
                            <w:rPr>
                              <w:rFonts w:ascii="Times New Roman" w:hAnsi="Times New Roman" w:cs="Times New Roman"/>
                              <w:color w:val="4472C4" w:themeColor="accent1"/>
                              <w:sz w:val="36"/>
                              <w:szCs w:val="36"/>
                            </w:rPr>
                            <w:t>]</w:t>
                          </w:r>
                        </w:p>
                        <w:p w14:paraId="326941EB" w14:textId="17498BD9"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G. DHRUVAN NAIK</w:t>
                          </w:r>
                        </w:p>
                        <w:p w14:paraId="7C8EC836" w14:textId="4F34CC6C"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w:t>
                          </w:r>
                          <w:r w:rsidR="008230FC" w:rsidRPr="00625ABE">
                            <w:rPr>
                              <w:rFonts w:ascii="Times New Roman" w:hAnsi="Times New Roman" w:cs="Times New Roman"/>
                              <w:color w:val="4472C4" w:themeColor="accent1"/>
                              <w:sz w:val="36"/>
                              <w:szCs w:val="36"/>
                            </w:rPr>
                            <w:t>dhruvannaik444@gmail.com</w:t>
                          </w:r>
                          <w:r w:rsidRPr="00625ABE">
                            <w:rPr>
                              <w:rFonts w:ascii="Times New Roman" w:hAnsi="Times New Roman" w:cs="Times New Roman"/>
                              <w:color w:val="4472C4" w:themeColor="accent1"/>
                              <w:sz w:val="36"/>
                              <w:szCs w:val="36"/>
                            </w:rPr>
                            <w:t>]</w:t>
                          </w:r>
                        </w:p>
                        <w:p w14:paraId="7DBB52CC" w14:textId="3AD0E771"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S. VENKATA NARAYAN REDDY</w:t>
                          </w:r>
                        </w:p>
                        <w:p w14:paraId="7B4BA68D" w14:textId="27138C73" w:rsidR="00095BE6" w:rsidRPr="00625ABE" w:rsidRDefault="00095BE6" w:rsidP="00095BE6">
                          <w:pPr>
                            <w:pStyle w:val="NoSpacing"/>
                            <w:jc w:val="right"/>
                            <w:rPr>
                              <w:rFonts w:ascii="Times New Roman" w:hAnsi="Times New Roman" w:cs="Times New Roman"/>
                              <w:color w:val="4472C4" w:themeColor="accent1"/>
                              <w:sz w:val="36"/>
                              <w:szCs w:val="36"/>
                            </w:rPr>
                          </w:pPr>
                          <w:r w:rsidRPr="00625ABE">
                            <w:rPr>
                              <w:rFonts w:ascii="Times New Roman" w:hAnsi="Times New Roman" w:cs="Times New Roman"/>
                              <w:color w:val="4472C4" w:themeColor="accent1"/>
                              <w:sz w:val="36"/>
                              <w:szCs w:val="36"/>
                            </w:rPr>
                            <w:t>[</w:t>
                          </w:r>
                          <w:r w:rsidR="008A3346" w:rsidRPr="00625ABE">
                            <w:rPr>
                              <w:rFonts w:ascii="Times New Roman" w:hAnsi="Times New Roman" w:cs="Times New Roman"/>
                              <w:color w:val="4472C4" w:themeColor="accent1"/>
                              <w:sz w:val="36"/>
                              <w:szCs w:val="36"/>
                            </w:rPr>
                            <w:t>svnreddy63@gmail.com</w:t>
                          </w:r>
                          <w:r w:rsidRPr="00625ABE">
                            <w:rPr>
                              <w:rFonts w:ascii="Times New Roman" w:hAnsi="Times New Roman" w:cs="Times New Roman"/>
                              <w:color w:val="4472C4" w:themeColor="accent1"/>
                              <w:sz w:val="36"/>
                              <w:szCs w:val="36"/>
                            </w:rPr>
                            <w:t>]</w:t>
                          </w:r>
                        </w:p>
                      </w:txbxContent>
                    </v:textbox>
                    <w10:wrap anchorx="page" anchory="margin"/>
                  </v:shape>
                </w:pict>
              </mc:Fallback>
            </mc:AlternateContent>
          </w:r>
        </w:p>
        <w:p w14:paraId="0DE72E68" w14:textId="2DA2ABCC" w:rsidR="00EA4181" w:rsidRPr="00D91E27" w:rsidRDefault="000B2273" w:rsidP="003B6983">
          <w:pPr>
            <w:jc w:val="both"/>
            <w:rPr>
              <w:rFonts w:asciiTheme="majorHAnsi" w:hAnsiTheme="majorHAnsi" w:cstheme="majorHAnsi"/>
              <w:b/>
              <w:bCs/>
              <w:sz w:val="24"/>
              <w:szCs w:val="24"/>
            </w:rPr>
          </w:pPr>
          <w:r>
            <w:rPr>
              <w:rFonts w:asciiTheme="majorHAnsi" w:hAnsiTheme="majorHAnsi" w:cstheme="majorHAnsi"/>
              <w:b/>
              <w:bCs/>
              <w:noProof/>
              <w:sz w:val="24"/>
              <w:szCs w:val="24"/>
            </w:rPr>
            <mc:AlternateContent>
              <mc:Choice Requires="wps">
                <w:drawing>
                  <wp:anchor distT="0" distB="0" distL="114300" distR="114300" simplePos="0" relativeHeight="251663360" behindDoc="0" locked="0" layoutInCell="1" allowOverlap="1" wp14:anchorId="48F0954B" wp14:editId="58F4A1AA">
                    <wp:simplePos x="0" y="0"/>
                    <wp:positionH relativeFrom="column">
                      <wp:posOffset>406400</wp:posOffset>
                    </wp:positionH>
                    <wp:positionV relativeFrom="paragraph">
                      <wp:posOffset>2438400</wp:posOffset>
                    </wp:positionV>
                    <wp:extent cx="844550"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44550" cy="273050"/>
                            </a:xfrm>
                            <a:prstGeom prst="rect">
                              <a:avLst/>
                            </a:prstGeom>
                            <a:noFill/>
                            <a:ln w="6350">
                              <a:noFill/>
                            </a:ln>
                          </wps:spPr>
                          <wps:txbx>
                            <w:txbxContent>
                              <w:p w14:paraId="66A4176E" w14:textId="77777777" w:rsidR="00B63F25" w:rsidRPr="00B63F25" w:rsidRDefault="00CD70E2" w:rsidP="00B63F25">
                                <w:pPr>
                                  <w:pStyle w:val="Caption"/>
                                  <w:rPr>
                                    <w:sz w:val="20"/>
                                    <w:szCs w:val="20"/>
                                  </w:rPr>
                                </w:pPr>
                                <w:hyperlink r:id="rId5" w:history="1">
                                  <w:r w:rsidR="00B63F25" w:rsidRPr="00B63F25">
                                    <w:rPr>
                                      <w:rStyle w:val="Hyperlink"/>
                                      <w:sz w:val="20"/>
                                      <w:szCs w:val="20"/>
                                    </w:rPr>
                                    <w:t>GitHub Link</w:t>
                                  </w:r>
                                </w:hyperlink>
                              </w:p>
                              <w:p w14:paraId="2EA14061" w14:textId="77777777" w:rsidR="00B63F25" w:rsidRPr="00B63F25" w:rsidRDefault="00B63F2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954B" id="Text Box 8" o:spid="_x0000_s1028" type="#_x0000_t202" style="position:absolute;left:0;text-align:left;margin-left:32pt;margin-top:192pt;width:66.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" filled="f" stroked="f" strokeweight=".5pt">
                    <v:textbox>
                      <w:txbxContent>
                        <w:p w14:paraId="66A4176E" w14:textId="77777777" w:rsidR="00B63F25" w:rsidRPr="00B63F25" w:rsidRDefault="00CD70E2" w:rsidP="00B63F25">
                          <w:pPr>
                            <w:pStyle w:val="Caption"/>
                            <w:rPr>
                              <w:sz w:val="20"/>
                              <w:szCs w:val="20"/>
                            </w:rPr>
                          </w:pPr>
                          <w:hyperlink r:id="rId6" w:history="1">
                            <w:r w:rsidR="00B63F25" w:rsidRPr="00B63F25">
                              <w:rPr>
                                <w:rStyle w:val="Hyperlink"/>
                                <w:sz w:val="20"/>
                                <w:szCs w:val="20"/>
                              </w:rPr>
                              <w:t>GitHub Link</w:t>
                            </w:r>
                          </w:hyperlink>
                        </w:p>
                        <w:p w14:paraId="2EA14061" w14:textId="77777777" w:rsidR="00B63F25" w:rsidRPr="00B63F25" w:rsidRDefault="00B63F25">
                          <w:pPr>
                            <w:rPr>
                              <w:sz w:val="24"/>
                              <w:szCs w:val="24"/>
                            </w:rPr>
                          </w:pPr>
                        </w:p>
                      </w:txbxContent>
                    </v:textbox>
                  </v:shape>
                </w:pict>
              </mc:Fallback>
            </mc:AlternateContent>
          </w:r>
          <w:r>
            <w:rPr>
              <w:rFonts w:asciiTheme="majorHAnsi" w:hAnsiTheme="majorHAnsi" w:cstheme="majorHAnsi"/>
              <w:b/>
              <w:bCs/>
              <w:noProof/>
              <w:sz w:val="24"/>
              <w:szCs w:val="24"/>
            </w:rPr>
            <mc:AlternateContent>
              <mc:Choice Requires="am3d">
                <w:drawing>
                  <wp:anchor distT="0" distB="0" distL="114300" distR="114300" simplePos="0" relativeHeight="251662336" behindDoc="0" locked="0" layoutInCell="1" allowOverlap="1" wp14:anchorId="0104BC9B" wp14:editId="56C14994">
                    <wp:simplePos x="0" y="0"/>
                    <wp:positionH relativeFrom="margin">
                      <wp:posOffset>349885</wp:posOffset>
                    </wp:positionH>
                    <wp:positionV relativeFrom="paragraph">
                      <wp:posOffset>2448560</wp:posOffset>
                    </wp:positionV>
                    <wp:extent cx="158115" cy="222250"/>
                    <wp:effectExtent l="0" t="0" r="0" b="6350"/>
                    <wp:wrapNone/>
                    <wp:docPr id="7" name="3D Model 7" descr="S Link Small"/>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158115" cy="222250"/>
                            </a:xfrm>
                            <a:prstGeom prst="rect">
                              <a:avLst/>
                            </a:prstGeom>
                          </am3d:spPr>
                          <am3d:camera>
                            <am3d:pos x="0" y="0" z="52478646"/>
                            <am3d:up dx="0" dy="36000000" dz="0"/>
                            <am3d:lookAt x="0" y="0" z="0"/>
                            <am3d:perspective fov="2700000"/>
                          </am3d:camera>
                          <am3d:trans>
                            <am3d:meterPerModelUnit n="40000" d="1000000"/>
                            <am3d:preTrans dx="0" dy="-2159999" dz="0"/>
                            <am3d:scale>
                              <am3d:sx n="1000000" d="1000000"/>
                              <am3d:sy n="1000000" d="1000000"/>
                              <am3d:sz n="1000000" d="1000000"/>
                            </am3d:scale>
                            <am3d:rot ax="-5797381" ay="-136443" az="-1132230"/>
                            <am3d:postTrans dx="0" dy="0" dz="0"/>
                          </am3d:trans>
                          <am3d:raster rName="Office3DRenderer" rVer="16.0.8326">
                            <am3d:blip r:embed="rId8"/>
                          </am3d:raster>
                          <am3d:objViewport viewportSz="226884"/>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2336" behindDoc="0" locked="0" layoutInCell="1" allowOverlap="1" wp14:anchorId="0104BC9B" wp14:editId="56C14994">
                    <wp:simplePos x="0" y="0"/>
                    <wp:positionH relativeFrom="margin">
                      <wp:posOffset>349885</wp:posOffset>
                    </wp:positionH>
                    <wp:positionV relativeFrom="paragraph">
                      <wp:posOffset>2448560</wp:posOffset>
                    </wp:positionV>
                    <wp:extent cx="158115" cy="222250"/>
                    <wp:effectExtent l="0" t="0" r="0" b="6350"/>
                    <wp:wrapNone/>
                    <wp:docPr id="7" name="3D Model 7" descr="S Link Small"/>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3D Model 7" descr="S Link Small"/>
                            <pic:cNvPicPr>
                              <a:picLocks noGrp="1" noRot="1" noChangeAspect="1" noMove="1" noResize="1" noEditPoints="1" noAdjustHandles="1" noChangeArrowheads="1" noChangeShapeType="1" noCrop="1"/>
                            </pic:cNvPicPr>
                          </pic:nvPicPr>
                          <pic:blipFill>
                            <a:blip r:embed="rId8"/>
                            <a:stretch>
                              <a:fillRect/>
                            </a:stretch>
                          </pic:blipFill>
                          <pic:spPr>
                            <a:xfrm>
                              <a:off x="0" y="0"/>
                              <a:ext cx="158115" cy="22225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095BE6">
            <w:rPr>
              <w:rFonts w:asciiTheme="majorHAnsi" w:hAnsiTheme="majorHAnsi" w:cstheme="majorHAnsi"/>
              <w:b/>
              <w:bCs/>
              <w:sz w:val="24"/>
              <w:szCs w:val="24"/>
            </w:rPr>
            <w:br w:type="page"/>
          </w:r>
        </w:p>
      </w:sdtContent>
    </w:sdt>
    <w:p w14:paraId="66E682E2" w14:textId="77777777" w:rsidR="00DE02FA" w:rsidRPr="00DE02FA" w:rsidRDefault="00DE02FA"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E02FA">
        <w:rPr>
          <w:rFonts w:ascii="Times New Roman" w:eastAsia="Times New Roman" w:hAnsi="Times New Roman" w:cs="Times New Roman"/>
          <w:b/>
          <w:bCs/>
          <w:sz w:val="36"/>
          <w:szCs w:val="36"/>
        </w:rPr>
        <w:lastRenderedPageBreak/>
        <w:t>Abstract</w:t>
      </w:r>
    </w:p>
    <w:p w14:paraId="3437FC6E"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Incorporating robust version control strategies into Infrastructure as Code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initiatives is reshaping how companies handle their IT systems. Using platforms like Git, development groups can streamline the monitoring, teamwork, and rollout of infrastructure modifications, doing away with the outdated, mistake-filled manual methods that once hindered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efforts. This method boosts productivity while guaranteeing uniformity, reproducibility, and dependability in various setups. In the current high-speed tech world, where adaptability and expansion are key, version control allows groups to swiftly create branches, combine updates, and launch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scripts, expand capacities, and oversee setups accurately. From rolling out a basic web page on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via Terraform for setup and the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 for uploads, to overseeing intricate hybrid cloud systems or making sure dev, test, and live setups match perfectly, version control within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offers a solid structure for these operations without hassle.</w:t>
      </w:r>
    </w:p>
    <w:p w14:paraId="62DBEA1D"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Furthermore, these strategies are vital for DevOps and ongoing integration/deployment (CI/CD) systems, supporting automated checks and verifications of infrastructure tweaks prior to live rollout. This cuts down on dangers, speeds up rollout timelines, and syncs infrastructure oversight with the flexible approaches many firms are adopting. This paper dives into the fundamental ideas of version control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the upsides of linking it with solutions like Git and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and the range of tools and methods in this field. It also examines the hurdles in applying these strategies and shares tips for effective rollout. As firms keep pushing digital shifts, grasping and using version control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will be crucial for staying ahead in the changing tech scene.</w:t>
      </w:r>
    </w:p>
    <w:p w14:paraId="29B158CA"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This initiative shows these ideas by launching a static site on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with Terraform handling configs, Git managing versions, and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 plus Git links for auto-rollouts. The repo at https://github.com/yourusername/iac-vercel-project and active site at https://iac-vercel-project.vercel.app act as a hands-on demo. This paper looks at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basics, perks, tools, and obstacles, checked through a method with container-based setups, instant rollout tracking, and a look at Terraform against Ansible, Chef, Puppet, and CloudFormation.</w:t>
      </w:r>
    </w:p>
    <w:p w14:paraId="300537F7" w14:textId="32EE931D" w:rsidR="00EA4181"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Keywords:</w:t>
      </w:r>
      <w:r w:rsidRPr="00DE02FA">
        <w:rPr>
          <w:rFonts w:ascii="Times New Roman" w:eastAsia="Times New Roman" w:hAnsi="Times New Roman" w:cs="Times New Roman"/>
          <w:sz w:val="24"/>
          <w:szCs w:val="24"/>
        </w:rPr>
        <w:t xml:space="preserve"> Version Control, Infrastructure as Code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Git, Terraform,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branching strategy, commit messages, pull requests, CI/CD, scalability, best practices,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tools, infrastructure automation, DevOps</w:t>
      </w:r>
    </w:p>
    <w:p w14:paraId="5340C1A4" w14:textId="611CA7EE" w:rsidR="00EA4181" w:rsidRDefault="00CD70E2" w:rsidP="003B6983">
      <w:pPr>
        <w:spacing w:after="0" w:line="240" w:lineRule="auto"/>
        <w:jc w:val="both"/>
      </w:pPr>
      <w:r>
        <w:rPr>
          <w:rFonts w:ascii="Times New Roman" w:eastAsia="Times New Roman" w:hAnsi="Times New Roman" w:cs="Times New Roman"/>
          <w:sz w:val="24"/>
          <w:szCs w:val="24"/>
        </w:rPr>
        <w:pict w14:anchorId="1A559AB4">
          <v:rect id="_x0000_i1025" style="width:0;height:1.5pt" o:hralign="center" o:hrstd="t" o:hr="t" fillcolor="#a0a0a0" stroked="f"/>
        </w:pict>
      </w:r>
    </w:p>
    <w:p w14:paraId="2D86FA53" w14:textId="77777777" w:rsidR="00DE02FA" w:rsidRPr="00DE02FA" w:rsidRDefault="00DE02FA"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E02FA">
        <w:rPr>
          <w:rFonts w:ascii="Times New Roman" w:eastAsia="Times New Roman" w:hAnsi="Times New Roman" w:cs="Times New Roman"/>
          <w:b/>
          <w:bCs/>
          <w:sz w:val="36"/>
          <w:szCs w:val="36"/>
        </w:rPr>
        <w:t>1. Introduction</w:t>
      </w:r>
    </w:p>
    <w:p w14:paraId="2E3DFD59" w14:textId="77777777" w:rsidR="00DE02FA" w:rsidRPr="00DE02FA" w:rsidRDefault="00DE02FA"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02FA">
        <w:rPr>
          <w:rFonts w:ascii="Times New Roman" w:eastAsia="Times New Roman" w:hAnsi="Times New Roman" w:cs="Times New Roman"/>
          <w:b/>
          <w:bCs/>
          <w:sz w:val="27"/>
          <w:szCs w:val="27"/>
        </w:rPr>
        <w:t>1.1 Background and Context</w:t>
      </w:r>
    </w:p>
    <w:p w14:paraId="1B2D05D8"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Back in the day, handling IT systems meant a lot of hands-on work: setting up servers one by one, wiring networks manually, and pushing apps with custom scripts. This way was sluggish, full of mistakes, and tough to grow. As cloud tech took off, the push for smarter automation grew stronger.</w:t>
      </w:r>
    </w:p>
    <w:p w14:paraId="2945E006"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Handling infrastructure scripts used to be a tedious job. Coders would craft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files, tweak tools like Terraform, and keep up code collections— all while making sure things ran smoothly. This old-school </w:t>
      </w:r>
      <w:r w:rsidRPr="00DE02FA">
        <w:rPr>
          <w:rFonts w:ascii="Times New Roman" w:eastAsia="Times New Roman" w:hAnsi="Times New Roman" w:cs="Times New Roman"/>
          <w:sz w:val="24"/>
          <w:szCs w:val="24"/>
        </w:rPr>
        <w:lastRenderedPageBreak/>
        <w:t>style worked okay for tiny jobs but got messy as companies expanded and tech advanced. The classic setup was draggy, easy to mess up, and hard to ramp up. Every file or setup had its own twist, making steady results tricky. When stuff broke, fixing it felt like hunting for a lost item in a mess.</w:t>
      </w:r>
    </w:p>
    <w:p w14:paraId="78B014A0"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came up as a fix, letting systems be outlined, tracked, and rolled out like regular software. But without good version control,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files had problems like setups drifting apart, no good way to check history, and team work snags. As groups wanted quicker rollouts and solid performance, the call for better ways got louder. Version control stepped in, making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work smoother, more dependable, and ready for business demands. Version control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means using setups like Git to make repeatable steps and cut down on hand-holding codebases. It lets jobs like splitting branches, joining updates, and checking code happen steadily and without extra hassle. This drops mistakes and hurries up what used to be slow work.</w:t>
      </w:r>
    </w:p>
    <w:p w14:paraId="16144526"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From this push for version control, top ways for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jobs came about. These ways mark a big change in handling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Instead of leaning on hand-done steps, version control lets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be followed, shared, and rolled out via setups like Git. This turns system setups, tweaks, and rollouts into versioned items, just like software bits. The rise of version control top ways has changed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work big time. It brings in levels of speed, steadiness, and growth that old ways couldn't touch. This job shows this by launching a basic site on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with Terraform doing setup, Git handling versions, and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 plus Git links for auto-rollouts. The outcome is a do-again, check-able, and grow-able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line.</w:t>
      </w:r>
    </w:p>
    <w:p w14:paraId="22AD8292" w14:textId="77777777" w:rsidR="00DE02FA" w:rsidRPr="00DE02FA" w:rsidRDefault="00DE02FA"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02FA">
        <w:rPr>
          <w:rFonts w:ascii="Times New Roman" w:eastAsia="Times New Roman" w:hAnsi="Times New Roman" w:cs="Times New Roman"/>
          <w:b/>
          <w:bCs/>
          <w:sz w:val="27"/>
          <w:szCs w:val="27"/>
        </w:rPr>
        <w:t xml:space="preserve">1.2 Importance of Version Control in Modern </w:t>
      </w:r>
      <w:proofErr w:type="spellStart"/>
      <w:r w:rsidRPr="00DE02FA">
        <w:rPr>
          <w:rFonts w:ascii="Times New Roman" w:eastAsia="Times New Roman" w:hAnsi="Times New Roman" w:cs="Times New Roman"/>
          <w:b/>
          <w:bCs/>
          <w:sz w:val="27"/>
          <w:szCs w:val="27"/>
        </w:rPr>
        <w:t>IaC</w:t>
      </w:r>
      <w:proofErr w:type="spellEnd"/>
    </w:p>
    <w:p w14:paraId="7576E49E"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In the quick-moving world of tech today, where ongoing merge and rollout lines are standard, version control is key. The core of DevOps thinking is knocking down walls between coding and running teams. Version control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helps this a lot, letting both sides work tighter with the same stuff and steps. Version control makes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part of the coding flow, so system tweaks can be checked and rolled out like app code.</w:t>
      </w:r>
    </w:p>
    <w:p w14:paraId="6D2D6979"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Version control isn't just following code shifts; it's about taking on a view that puts steadiness, do-again, and growth first. A big plus of version control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is making sure code rolls out the same way in different spots. Be it dev, test, or live, version control makes sure the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matches, cutting down on spot-specific problems. Plus, since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is versioned, it can be looked over, tested, and pulled back if needed—just like app code.</w:t>
      </w:r>
    </w:p>
    <w:p w14:paraId="02342C57"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In lines driven by merge/deploy, version control backs up DevOps. It makes sure:</w:t>
      </w:r>
    </w:p>
    <w:p w14:paraId="2695AFF1" w14:textId="77777777" w:rsidR="00DE02FA" w:rsidRPr="00DE02FA" w:rsidRDefault="00DE02FA" w:rsidP="003B698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Same setup across dev, test, live</w:t>
      </w:r>
    </w:p>
    <w:p w14:paraId="578B7C14" w14:textId="77777777" w:rsidR="00DE02FA" w:rsidRPr="00DE02FA" w:rsidRDefault="00DE02FA" w:rsidP="003B698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Team work via pull asks and code looks</w:t>
      </w:r>
    </w:p>
    <w:p w14:paraId="1D23FFB5" w14:textId="77777777" w:rsidR="00DE02FA" w:rsidRPr="00DE02FA" w:rsidRDefault="00DE02FA" w:rsidP="003B698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Pull back using Git marks/branches</w:t>
      </w:r>
    </w:p>
    <w:p w14:paraId="09158093" w14:textId="77777777" w:rsidR="00DE02FA" w:rsidRPr="00DE02FA" w:rsidRDefault="00DE02FA" w:rsidP="003B698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Check history for every system tweak</w:t>
      </w:r>
    </w:p>
    <w:p w14:paraId="18F23543"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Growth is another big win of version control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In old setups, growing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jobs to meet more need took lots of hand work. With version control, growing is as easy as splitting and joining code to add more stuff. This makes handling more work or busy times simpler. Also, version control boosts safety and rule-following by making sure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sticks to set rules and norms. Auto code looks and tests can spot problems before live, cutting down on bad setups or weak spots.</w:t>
      </w:r>
    </w:p>
    <w:p w14:paraId="1EF2051D"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lastRenderedPageBreak/>
        <w:t xml:space="preserve">In the setup of ongoing merge/deploy, version control is must-have. It lets ongoing rollout of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shifts next to app updates, making sure both </w:t>
      </w:r>
      <w:proofErr w:type="gramStart"/>
      <w:r w:rsidRPr="00DE02FA">
        <w:rPr>
          <w:rFonts w:ascii="Times New Roman" w:eastAsia="Times New Roman" w:hAnsi="Times New Roman" w:cs="Times New Roman"/>
          <w:sz w:val="24"/>
          <w:szCs w:val="24"/>
        </w:rPr>
        <w:t>match</w:t>
      </w:r>
      <w:proofErr w:type="gramEnd"/>
      <w:r w:rsidRPr="00DE02FA">
        <w:rPr>
          <w:rFonts w:ascii="Times New Roman" w:eastAsia="Times New Roman" w:hAnsi="Times New Roman" w:cs="Times New Roman"/>
          <w:sz w:val="24"/>
          <w:szCs w:val="24"/>
        </w:rPr>
        <w:t xml:space="preserve"> up. This link between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and app coding flows leads to quicker rollout times, less mistakes, and a more flexible IT spot. Basically, version control is the link that keeps the new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flow together, letting teams bring worth to the firm quicker and </w:t>
      </w:r>
      <w:proofErr w:type="gramStart"/>
      <w:r w:rsidRPr="00DE02FA">
        <w:rPr>
          <w:rFonts w:ascii="Times New Roman" w:eastAsia="Times New Roman" w:hAnsi="Times New Roman" w:cs="Times New Roman"/>
          <w:sz w:val="24"/>
          <w:szCs w:val="24"/>
        </w:rPr>
        <w:t>more sure</w:t>
      </w:r>
      <w:proofErr w:type="gramEnd"/>
      <w:r w:rsidRPr="00DE02FA">
        <w:rPr>
          <w:rFonts w:ascii="Times New Roman" w:eastAsia="Times New Roman" w:hAnsi="Times New Roman" w:cs="Times New Roman"/>
          <w:sz w:val="24"/>
          <w:szCs w:val="24"/>
        </w:rPr>
        <w:t xml:space="preserve">. This job uses GitHub pull asks to look over shifts before joining to main, kicking off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auto-rollouts.</w:t>
      </w:r>
    </w:p>
    <w:p w14:paraId="45BADEBC" w14:textId="77777777" w:rsidR="00DE02FA" w:rsidRPr="00DE02FA" w:rsidRDefault="00DE02FA"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02FA">
        <w:rPr>
          <w:rFonts w:ascii="Times New Roman" w:eastAsia="Times New Roman" w:hAnsi="Times New Roman" w:cs="Times New Roman"/>
          <w:b/>
          <w:bCs/>
          <w:sz w:val="27"/>
          <w:szCs w:val="27"/>
        </w:rPr>
        <w:t>1.3 Purpose and Scope of the Article</w:t>
      </w:r>
    </w:p>
    <w:p w14:paraId="2CFFAACA"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This article aims to provide a comprehensive understanding of version control best practices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from their origins to their current role in modern IT. It will explore the traditional methods of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management, highlighting their limitations and the reasons behind the shift toward version control and automation. Readers will gain insights into how version control fits into the broader DevOps culture and why it is essential for organizations looking to implement CI/CD pipelines.</w:t>
      </w:r>
    </w:p>
    <w:p w14:paraId="6747CEB6"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The target audience for this article includes IT professionals, developers, and DevOps engineers who are looking to deepen their understanding of version control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and its applications. It is also relevant for decision-makers and IT managers who are considering adopting these best practices within their organizations. By the end of this article, readers will have a clear understanding of the benefits of version control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the tools and best practices associated with it, and how it can be implemented to achieve scalable, repeatable, and consistent infrastructure deployment.</w:t>
      </w:r>
    </w:p>
    <w:p w14:paraId="48D21952"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The journey through this article will equip you with the knowledge to make informed decisions about your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management strategy, whether you’re just starting with version control or looking to optimize existing practices. The relevance of this topic cannot be overstated in an era where agility, speed, and consistency are the cornerstones of successful IT operations.</w:t>
      </w:r>
    </w:p>
    <w:p w14:paraId="0C62D941" w14:textId="0C28F542" w:rsidR="00EA4181" w:rsidRPr="00DE02FA" w:rsidRDefault="00CD70E2" w:rsidP="003B698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809035">
          <v:rect id="_x0000_i1026" style="width:0;height:1.5pt" o:hralign="center" o:hrstd="t" o:hr="t" fillcolor="#a0a0a0" stroked="f"/>
        </w:pict>
      </w:r>
    </w:p>
    <w:p w14:paraId="2B081422" w14:textId="77777777" w:rsidR="00DE02FA" w:rsidRPr="00DE02FA" w:rsidRDefault="00DE02FA"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E02FA">
        <w:rPr>
          <w:rFonts w:ascii="Times New Roman" w:eastAsia="Times New Roman" w:hAnsi="Times New Roman" w:cs="Times New Roman"/>
          <w:b/>
          <w:bCs/>
          <w:sz w:val="36"/>
          <w:szCs w:val="36"/>
        </w:rPr>
        <w:t xml:space="preserve">2. Understanding Version Control in </w:t>
      </w:r>
      <w:proofErr w:type="spellStart"/>
      <w:r w:rsidRPr="00DE02FA">
        <w:rPr>
          <w:rFonts w:ascii="Times New Roman" w:eastAsia="Times New Roman" w:hAnsi="Times New Roman" w:cs="Times New Roman"/>
          <w:b/>
          <w:bCs/>
          <w:sz w:val="36"/>
          <w:szCs w:val="36"/>
        </w:rPr>
        <w:t>IaC</w:t>
      </w:r>
      <w:proofErr w:type="spellEnd"/>
    </w:p>
    <w:p w14:paraId="6FF932D1" w14:textId="77777777" w:rsidR="00DE02FA" w:rsidRPr="00DE02FA" w:rsidRDefault="00DE02FA"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02FA">
        <w:rPr>
          <w:rFonts w:ascii="Times New Roman" w:eastAsia="Times New Roman" w:hAnsi="Times New Roman" w:cs="Times New Roman"/>
          <w:b/>
          <w:bCs/>
          <w:sz w:val="27"/>
          <w:szCs w:val="27"/>
        </w:rPr>
        <w:t>2.1 Definition and Core Principles</w:t>
      </w:r>
    </w:p>
    <w:p w14:paraId="461F6D4B"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 xml:space="preserve">2.1.1 What is Version Control in </w:t>
      </w:r>
      <w:proofErr w:type="spellStart"/>
      <w:r w:rsidRPr="00DE02FA">
        <w:rPr>
          <w:rFonts w:ascii="Times New Roman" w:eastAsia="Times New Roman" w:hAnsi="Times New Roman" w:cs="Times New Roman"/>
          <w:b/>
          <w:bCs/>
          <w:sz w:val="24"/>
          <w:szCs w:val="24"/>
        </w:rPr>
        <w:t>IaC</w:t>
      </w:r>
      <w:proofErr w:type="spellEnd"/>
      <w:r w:rsidRPr="00DE02FA">
        <w:rPr>
          <w:rFonts w:ascii="Times New Roman" w:eastAsia="Times New Roman" w:hAnsi="Times New Roman" w:cs="Times New Roman"/>
          <w:b/>
          <w:bCs/>
          <w:sz w:val="24"/>
          <w:szCs w:val="24"/>
        </w:rPr>
        <w:t>?</w:t>
      </w:r>
    </w:p>
    <w:p w14:paraId="3EB0A958"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Version control in Infrastructure as Code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is a modern approach to managing and provisioning computing resources through machine-readable files, with an emphasis on tracking changes to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In simpler terms, version control treats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codebases as software repositories. Instead of manually editing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scripts, you use systems like Git to automate the tracking, branching, and merging of code. This code can be versioned, tested, and deployed just like any other software, making it easier to manage and scale.</w:t>
      </w:r>
    </w:p>
    <w:p w14:paraId="1A5D594E"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Version control has become essential in today's cloud-native environments, where agility, scalability, and consistency are paramount. By integrating version control into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organizations can automate the entire process of tracking, reviewing, and managing their IT environments, leading to faster deployments, reduced errors, and more predictable outcomes.</w:t>
      </w:r>
    </w:p>
    <w:p w14:paraId="0A37D1FE"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Version control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treats infrastructure code as software:</w:t>
      </w:r>
    </w:p>
    <w:p w14:paraId="1A7FA9C9" w14:textId="77777777" w:rsidR="00DE02FA" w:rsidRPr="00DE02FA" w:rsidRDefault="00DE02FA" w:rsidP="003B698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lastRenderedPageBreak/>
        <w:t>Stored in Git</w:t>
      </w:r>
    </w:p>
    <w:p w14:paraId="2EA13373" w14:textId="77777777" w:rsidR="00DE02FA" w:rsidRPr="00DE02FA" w:rsidRDefault="00DE02FA" w:rsidP="003B698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Branched for features (feature-add-</w:t>
      </w:r>
      <w:proofErr w:type="spellStart"/>
      <w:r w:rsidRPr="00DE02FA">
        <w:rPr>
          <w:rFonts w:ascii="Times New Roman" w:eastAsia="Times New Roman" w:hAnsi="Times New Roman" w:cs="Times New Roman"/>
          <w:sz w:val="24"/>
          <w:szCs w:val="24"/>
        </w:rPr>
        <w:t>css</w:t>
      </w:r>
      <w:proofErr w:type="spellEnd"/>
      <w:r w:rsidRPr="00DE02FA">
        <w:rPr>
          <w:rFonts w:ascii="Times New Roman" w:eastAsia="Times New Roman" w:hAnsi="Times New Roman" w:cs="Times New Roman"/>
          <w:sz w:val="24"/>
          <w:szCs w:val="24"/>
        </w:rPr>
        <w:t>)</w:t>
      </w:r>
    </w:p>
    <w:p w14:paraId="793F9BCA" w14:textId="77777777" w:rsidR="00DE02FA" w:rsidRPr="00DE02FA" w:rsidRDefault="00DE02FA" w:rsidP="003B698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Reviewed via pull requests</w:t>
      </w:r>
    </w:p>
    <w:p w14:paraId="18488C7F" w14:textId="77777777" w:rsidR="00DE02FA" w:rsidRPr="00DE02FA" w:rsidRDefault="00DE02FA" w:rsidP="003B698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Deployed automatically on merge</w:t>
      </w:r>
    </w:p>
    <w:p w14:paraId="32429E35"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 xml:space="preserve">2.1.2 The Key Principles of Version Control in </w:t>
      </w:r>
      <w:proofErr w:type="spellStart"/>
      <w:r w:rsidRPr="00DE02FA">
        <w:rPr>
          <w:rFonts w:ascii="Times New Roman" w:eastAsia="Times New Roman" w:hAnsi="Times New Roman" w:cs="Times New Roman"/>
          <w:b/>
          <w:bCs/>
          <w:sz w:val="24"/>
          <w:szCs w:val="24"/>
        </w:rPr>
        <w:t>IaC</w:t>
      </w:r>
      <w:proofErr w:type="spellEnd"/>
    </w:p>
    <w:p w14:paraId="40BC2854"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Several core principles define the version control approach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536"/>
        <w:gridCol w:w="3848"/>
      </w:tblGrid>
      <w:tr w:rsidR="00DE02FA" w:rsidRPr="00DE02FA" w14:paraId="351C4959" w14:textId="77777777" w:rsidTr="00625ABE">
        <w:trPr>
          <w:jc w:val="center"/>
        </w:trPr>
        <w:tc>
          <w:tcPr>
            <w:tcW w:w="0" w:type="auto"/>
            <w:hideMark/>
          </w:tcPr>
          <w:p w14:paraId="0D63E686"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Principle</w:t>
            </w:r>
          </w:p>
        </w:tc>
        <w:tc>
          <w:tcPr>
            <w:tcW w:w="0" w:type="auto"/>
            <w:hideMark/>
          </w:tcPr>
          <w:p w14:paraId="4C8F6B82"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Description</w:t>
            </w:r>
          </w:p>
        </w:tc>
      </w:tr>
      <w:tr w:rsidR="00DE02FA" w:rsidRPr="00DE02FA" w14:paraId="47138185" w14:textId="77777777" w:rsidTr="00625ABE">
        <w:trPr>
          <w:jc w:val="center"/>
        </w:trPr>
        <w:tc>
          <w:tcPr>
            <w:tcW w:w="0" w:type="auto"/>
            <w:hideMark/>
          </w:tcPr>
          <w:p w14:paraId="19369D1F"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Versioning</w:t>
            </w:r>
          </w:p>
        </w:tc>
        <w:tc>
          <w:tcPr>
            <w:tcW w:w="0" w:type="auto"/>
            <w:hideMark/>
          </w:tcPr>
          <w:p w14:paraId="5F36742B"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Track every change with git commit</w:t>
            </w:r>
          </w:p>
        </w:tc>
      </w:tr>
      <w:tr w:rsidR="00DE02FA" w:rsidRPr="00DE02FA" w14:paraId="69BC19C5" w14:textId="77777777" w:rsidTr="00625ABE">
        <w:trPr>
          <w:jc w:val="center"/>
        </w:trPr>
        <w:tc>
          <w:tcPr>
            <w:tcW w:w="0" w:type="auto"/>
            <w:hideMark/>
          </w:tcPr>
          <w:p w14:paraId="525C945F"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Branching</w:t>
            </w:r>
          </w:p>
        </w:tc>
        <w:tc>
          <w:tcPr>
            <w:tcW w:w="0" w:type="auto"/>
            <w:hideMark/>
          </w:tcPr>
          <w:p w14:paraId="44B4DE2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Isolate changes (e.g., feature-add-</w:t>
            </w:r>
            <w:proofErr w:type="spellStart"/>
            <w:r w:rsidRPr="00DE02FA">
              <w:rPr>
                <w:rFonts w:ascii="Times New Roman" w:eastAsia="Times New Roman" w:hAnsi="Times New Roman" w:cs="Times New Roman"/>
                <w:sz w:val="24"/>
                <w:szCs w:val="24"/>
              </w:rPr>
              <w:t>css</w:t>
            </w:r>
            <w:proofErr w:type="spellEnd"/>
            <w:r w:rsidRPr="00DE02FA">
              <w:rPr>
                <w:rFonts w:ascii="Times New Roman" w:eastAsia="Times New Roman" w:hAnsi="Times New Roman" w:cs="Times New Roman"/>
                <w:sz w:val="24"/>
                <w:szCs w:val="24"/>
              </w:rPr>
              <w:t>)</w:t>
            </w:r>
          </w:p>
        </w:tc>
      </w:tr>
      <w:tr w:rsidR="00DE02FA" w:rsidRPr="00DE02FA" w14:paraId="361FB012" w14:textId="77777777" w:rsidTr="00625ABE">
        <w:trPr>
          <w:jc w:val="center"/>
        </w:trPr>
        <w:tc>
          <w:tcPr>
            <w:tcW w:w="0" w:type="auto"/>
            <w:hideMark/>
          </w:tcPr>
          <w:p w14:paraId="703587F6"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Idempotence</w:t>
            </w:r>
          </w:p>
        </w:tc>
        <w:tc>
          <w:tcPr>
            <w:tcW w:w="0" w:type="auto"/>
            <w:hideMark/>
          </w:tcPr>
          <w:p w14:paraId="50ADC9B3"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terraform apply safe to run repeatedly</w:t>
            </w:r>
          </w:p>
        </w:tc>
      </w:tr>
      <w:tr w:rsidR="00DE02FA" w:rsidRPr="00DE02FA" w14:paraId="5A93A025" w14:textId="77777777" w:rsidTr="00625ABE">
        <w:trPr>
          <w:jc w:val="center"/>
        </w:trPr>
        <w:tc>
          <w:tcPr>
            <w:tcW w:w="0" w:type="auto"/>
            <w:hideMark/>
          </w:tcPr>
          <w:p w14:paraId="78B2666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Automation</w:t>
            </w:r>
          </w:p>
        </w:tc>
        <w:tc>
          <w:tcPr>
            <w:tcW w:w="0" w:type="auto"/>
            <w:hideMark/>
          </w:tcPr>
          <w:p w14:paraId="6F102CCD"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git push →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auto-deploy</w:t>
            </w:r>
          </w:p>
        </w:tc>
      </w:tr>
    </w:tbl>
    <w:p w14:paraId="6C738607" w14:textId="4A3CE2BB" w:rsidR="00DE02FA" w:rsidRPr="00DE02FA" w:rsidRDefault="00DE02FA" w:rsidP="003B6983">
      <w:pPr>
        <w:spacing w:after="0" w:line="240" w:lineRule="auto"/>
        <w:jc w:val="both"/>
        <w:rPr>
          <w:rFonts w:ascii="Times New Roman" w:eastAsia="Times New Roman" w:hAnsi="Times New Roman" w:cs="Times New Roman"/>
          <w:sz w:val="24"/>
          <w:szCs w:val="24"/>
        </w:rPr>
      </w:pPr>
    </w:p>
    <w:p w14:paraId="26E9AB89" w14:textId="77777777" w:rsidR="00DE02FA" w:rsidRPr="00DE02FA" w:rsidRDefault="00DE02FA"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02FA">
        <w:rPr>
          <w:rFonts w:ascii="Times New Roman" w:eastAsia="Times New Roman" w:hAnsi="Times New Roman" w:cs="Times New Roman"/>
          <w:b/>
          <w:bCs/>
          <w:sz w:val="27"/>
          <w:szCs w:val="27"/>
        </w:rPr>
        <w:t xml:space="preserve">2.2 Types of Version Control in </w:t>
      </w:r>
      <w:proofErr w:type="spellStart"/>
      <w:r w:rsidRPr="00DE02FA">
        <w:rPr>
          <w:rFonts w:ascii="Times New Roman" w:eastAsia="Times New Roman" w:hAnsi="Times New Roman" w:cs="Times New Roman"/>
          <w:b/>
          <w:bCs/>
          <w:sz w:val="27"/>
          <w:szCs w:val="27"/>
        </w:rPr>
        <w:t>IaC</w:t>
      </w:r>
      <w:proofErr w:type="spellEnd"/>
    </w:p>
    <w:p w14:paraId="6D667D4F"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Version control in Infrastructure as Code can be categorized into different types based on how it’s implemented and the kind of tools used. Two main distinctions are important to understand: Centralized vs. Distributed Version Control and Feature Branching vs. </w:t>
      </w:r>
      <w:proofErr w:type="spellStart"/>
      <w:r w:rsidRPr="00DE02FA">
        <w:rPr>
          <w:rFonts w:ascii="Times New Roman" w:eastAsia="Times New Roman" w:hAnsi="Times New Roman" w:cs="Times New Roman"/>
          <w:sz w:val="24"/>
          <w:szCs w:val="24"/>
        </w:rPr>
        <w:t>GitFlow</w:t>
      </w:r>
      <w:proofErr w:type="spellEnd"/>
      <w:r w:rsidRPr="00DE02FA">
        <w:rPr>
          <w:rFonts w:ascii="Times New Roman" w:eastAsia="Times New Roman" w:hAnsi="Times New Roman" w:cs="Times New Roman"/>
          <w:sz w:val="24"/>
          <w:szCs w:val="24"/>
        </w:rPr>
        <w:t>.</w:t>
      </w:r>
    </w:p>
    <w:p w14:paraId="0FE2380A"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2.2.1 Centralized vs. Distributed Version Control</w:t>
      </w:r>
    </w:p>
    <w:p w14:paraId="748C8051"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Centralized Version Control: In a centralized approach, you have a single repository where all changes are committed. Tools like SVN follow this approach. The focus is on a single "main" line of development. Distributed Version Control: In contrast, the distributed approach allows each developer to have a full copy of the repository. This approach is more flexible, focusing on branching and merging. Tools like Git follow this approach, used in this project for managing the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-project repository.</w:t>
      </w:r>
    </w:p>
    <w:p w14:paraId="4D239577"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 xml:space="preserve">2.2.2 Feature Branching vs. </w:t>
      </w:r>
      <w:proofErr w:type="spellStart"/>
      <w:r w:rsidRPr="00DE02FA">
        <w:rPr>
          <w:rFonts w:ascii="Times New Roman" w:eastAsia="Times New Roman" w:hAnsi="Times New Roman" w:cs="Times New Roman"/>
          <w:b/>
          <w:bCs/>
          <w:sz w:val="24"/>
          <w:szCs w:val="24"/>
        </w:rPr>
        <w:t>GitFlow</w:t>
      </w:r>
      <w:proofErr w:type="spellEnd"/>
    </w:p>
    <w:p w14:paraId="6929E1C0"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Feature Branching: This practice is designed to manage changes in isolation. It ensures that new features or fixes are developed in separate branches before merging, as implemented with the feature-add-</w:t>
      </w:r>
      <w:proofErr w:type="spellStart"/>
      <w:r w:rsidRPr="00DE02FA">
        <w:rPr>
          <w:rFonts w:ascii="Times New Roman" w:eastAsia="Times New Roman" w:hAnsi="Times New Roman" w:cs="Times New Roman"/>
          <w:sz w:val="24"/>
          <w:szCs w:val="24"/>
        </w:rPr>
        <w:t>css</w:t>
      </w:r>
      <w:proofErr w:type="spellEnd"/>
      <w:r w:rsidRPr="00DE02FA">
        <w:rPr>
          <w:rFonts w:ascii="Times New Roman" w:eastAsia="Times New Roman" w:hAnsi="Times New Roman" w:cs="Times New Roman"/>
          <w:sz w:val="24"/>
          <w:szCs w:val="24"/>
        </w:rPr>
        <w:t xml:space="preserve"> branch. </w:t>
      </w:r>
      <w:proofErr w:type="spellStart"/>
      <w:r w:rsidRPr="00DE02FA">
        <w:rPr>
          <w:rFonts w:ascii="Times New Roman" w:eastAsia="Times New Roman" w:hAnsi="Times New Roman" w:cs="Times New Roman"/>
          <w:sz w:val="24"/>
          <w:szCs w:val="24"/>
        </w:rPr>
        <w:t>GitFlow</w:t>
      </w:r>
      <w:proofErr w:type="spellEnd"/>
      <w:r w:rsidRPr="00DE02FA">
        <w:rPr>
          <w:rFonts w:ascii="Times New Roman" w:eastAsia="Times New Roman" w:hAnsi="Times New Roman" w:cs="Times New Roman"/>
          <w:sz w:val="24"/>
          <w:szCs w:val="24"/>
        </w:rPr>
        <w:t xml:space="preserve">: </w:t>
      </w:r>
      <w:proofErr w:type="spellStart"/>
      <w:r w:rsidRPr="00DE02FA">
        <w:rPr>
          <w:rFonts w:ascii="Times New Roman" w:eastAsia="Times New Roman" w:hAnsi="Times New Roman" w:cs="Times New Roman"/>
          <w:sz w:val="24"/>
          <w:szCs w:val="24"/>
        </w:rPr>
        <w:t>GitFlow</w:t>
      </w:r>
      <w:proofErr w:type="spellEnd"/>
      <w:r w:rsidRPr="00DE02FA">
        <w:rPr>
          <w:rFonts w:ascii="Times New Roman" w:eastAsia="Times New Roman" w:hAnsi="Times New Roman" w:cs="Times New Roman"/>
          <w:sz w:val="24"/>
          <w:szCs w:val="24"/>
        </w:rPr>
        <w:t xml:space="preserve"> goes beyond feature branching by defining a strict branching model for releases, hotfixes, and features. It automates the coordination between different branches, suitable for more complex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projects.</w:t>
      </w:r>
    </w:p>
    <w:tbl>
      <w:tblPr>
        <w:tblStyle w:val="TableGrid"/>
        <w:tblW w:w="0" w:type="auto"/>
        <w:jc w:val="center"/>
        <w:tblLook w:val="04A0" w:firstRow="1" w:lastRow="0" w:firstColumn="1" w:lastColumn="0" w:noHBand="0" w:noVBand="1"/>
      </w:tblPr>
      <w:tblGrid>
        <w:gridCol w:w="2356"/>
        <w:gridCol w:w="2909"/>
        <w:gridCol w:w="1909"/>
      </w:tblGrid>
      <w:tr w:rsidR="00DE02FA" w:rsidRPr="00DE02FA" w14:paraId="25B4F67A" w14:textId="77777777" w:rsidTr="00625ABE">
        <w:trPr>
          <w:jc w:val="center"/>
        </w:trPr>
        <w:tc>
          <w:tcPr>
            <w:tcW w:w="0" w:type="auto"/>
            <w:hideMark/>
          </w:tcPr>
          <w:p w14:paraId="06C675B2"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Type</w:t>
            </w:r>
          </w:p>
        </w:tc>
        <w:tc>
          <w:tcPr>
            <w:tcW w:w="0" w:type="auto"/>
            <w:hideMark/>
          </w:tcPr>
          <w:p w14:paraId="069DD335"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Example</w:t>
            </w:r>
          </w:p>
        </w:tc>
        <w:tc>
          <w:tcPr>
            <w:tcW w:w="0" w:type="auto"/>
            <w:hideMark/>
          </w:tcPr>
          <w:p w14:paraId="6FBC4BCD"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Used in Project?</w:t>
            </w:r>
          </w:p>
        </w:tc>
      </w:tr>
      <w:tr w:rsidR="00DE02FA" w:rsidRPr="00DE02FA" w14:paraId="5617F83C" w14:textId="77777777" w:rsidTr="00625ABE">
        <w:trPr>
          <w:jc w:val="center"/>
        </w:trPr>
        <w:tc>
          <w:tcPr>
            <w:tcW w:w="0" w:type="auto"/>
            <w:hideMark/>
          </w:tcPr>
          <w:p w14:paraId="2A607BAA"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Declarative</w:t>
            </w:r>
          </w:p>
        </w:tc>
        <w:tc>
          <w:tcPr>
            <w:tcW w:w="0" w:type="auto"/>
            <w:hideMark/>
          </w:tcPr>
          <w:p w14:paraId="5274FE53"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Terraform, CloudFormation</w:t>
            </w:r>
          </w:p>
        </w:tc>
        <w:tc>
          <w:tcPr>
            <w:tcW w:w="0" w:type="auto"/>
            <w:hideMark/>
          </w:tcPr>
          <w:p w14:paraId="6D4DA09F"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Yes (Terraform)</w:t>
            </w:r>
          </w:p>
        </w:tc>
      </w:tr>
      <w:tr w:rsidR="00DE02FA" w:rsidRPr="00DE02FA" w14:paraId="29409020" w14:textId="77777777" w:rsidTr="00625ABE">
        <w:trPr>
          <w:jc w:val="center"/>
        </w:trPr>
        <w:tc>
          <w:tcPr>
            <w:tcW w:w="0" w:type="auto"/>
            <w:hideMark/>
          </w:tcPr>
          <w:p w14:paraId="709AF507"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Imperative</w:t>
            </w:r>
          </w:p>
        </w:tc>
        <w:tc>
          <w:tcPr>
            <w:tcW w:w="0" w:type="auto"/>
            <w:hideMark/>
          </w:tcPr>
          <w:p w14:paraId="03B70894"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Ansible, Chef</w:t>
            </w:r>
          </w:p>
        </w:tc>
        <w:tc>
          <w:tcPr>
            <w:tcW w:w="0" w:type="auto"/>
            <w:hideMark/>
          </w:tcPr>
          <w:p w14:paraId="1FD0D322"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No</w:t>
            </w:r>
          </w:p>
        </w:tc>
      </w:tr>
      <w:tr w:rsidR="00DE02FA" w:rsidRPr="00DE02FA" w14:paraId="004E4B0F" w14:textId="77777777" w:rsidTr="00625ABE">
        <w:trPr>
          <w:jc w:val="center"/>
        </w:trPr>
        <w:tc>
          <w:tcPr>
            <w:tcW w:w="0" w:type="auto"/>
            <w:hideMark/>
          </w:tcPr>
          <w:p w14:paraId="2CE5EE1F"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 xml:space="preserve">Configuration </w:t>
            </w:r>
            <w:proofErr w:type="spellStart"/>
            <w:r w:rsidRPr="00DE02FA">
              <w:rPr>
                <w:rFonts w:ascii="Times New Roman" w:eastAsia="Times New Roman" w:hAnsi="Times New Roman" w:cs="Times New Roman"/>
                <w:b/>
                <w:bCs/>
                <w:sz w:val="24"/>
                <w:szCs w:val="24"/>
              </w:rPr>
              <w:t>Mgmt</w:t>
            </w:r>
            <w:proofErr w:type="spellEnd"/>
          </w:p>
        </w:tc>
        <w:tc>
          <w:tcPr>
            <w:tcW w:w="0" w:type="auto"/>
            <w:hideMark/>
          </w:tcPr>
          <w:p w14:paraId="0BECF494"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Ansible, Puppet</w:t>
            </w:r>
          </w:p>
        </w:tc>
        <w:tc>
          <w:tcPr>
            <w:tcW w:w="0" w:type="auto"/>
            <w:hideMark/>
          </w:tcPr>
          <w:p w14:paraId="1C6F9906"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No</w:t>
            </w:r>
          </w:p>
        </w:tc>
      </w:tr>
      <w:tr w:rsidR="00DE02FA" w:rsidRPr="00DE02FA" w14:paraId="1034BDE0" w14:textId="77777777" w:rsidTr="00625ABE">
        <w:trPr>
          <w:jc w:val="center"/>
        </w:trPr>
        <w:tc>
          <w:tcPr>
            <w:tcW w:w="0" w:type="auto"/>
            <w:hideMark/>
          </w:tcPr>
          <w:p w14:paraId="56A223B0"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Orchestration</w:t>
            </w:r>
          </w:p>
        </w:tc>
        <w:tc>
          <w:tcPr>
            <w:tcW w:w="0" w:type="auto"/>
            <w:hideMark/>
          </w:tcPr>
          <w:p w14:paraId="253FFB58"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Terraform, Kubernetes</w:t>
            </w:r>
          </w:p>
        </w:tc>
        <w:tc>
          <w:tcPr>
            <w:tcW w:w="0" w:type="auto"/>
            <w:hideMark/>
          </w:tcPr>
          <w:p w14:paraId="229A301E"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Yes</w:t>
            </w:r>
          </w:p>
        </w:tc>
      </w:tr>
    </w:tbl>
    <w:p w14:paraId="5264FF15" w14:textId="3DC1F8D7" w:rsidR="00DE02FA" w:rsidRPr="00DE02FA" w:rsidRDefault="00DE02FA" w:rsidP="003B6983">
      <w:pPr>
        <w:spacing w:after="0" w:line="240" w:lineRule="auto"/>
        <w:jc w:val="both"/>
        <w:rPr>
          <w:rFonts w:ascii="Times New Roman" w:eastAsia="Times New Roman" w:hAnsi="Times New Roman" w:cs="Times New Roman"/>
          <w:sz w:val="24"/>
          <w:szCs w:val="24"/>
        </w:rPr>
      </w:pPr>
    </w:p>
    <w:p w14:paraId="079AB820" w14:textId="77777777" w:rsidR="00DE02FA" w:rsidRPr="00DE02FA" w:rsidRDefault="00DE02FA"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02FA">
        <w:rPr>
          <w:rFonts w:ascii="Times New Roman" w:eastAsia="Times New Roman" w:hAnsi="Times New Roman" w:cs="Times New Roman"/>
          <w:b/>
          <w:bCs/>
          <w:sz w:val="27"/>
          <w:szCs w:val="27"/>
        </w:rPr>
        <w:t xml:space="preserve">2.3 How Version Control Differs from Traditional </w:t>
      </w:r>
      <w:proofErr w:type="spellStart"/>
      <w:r w:rsidRPr="00DE02FA">
        <w:rPr>
          <w:rFonts w:ascii="Times New Roman" w:eastAsia="Times New Roman" w:hAnsi="Times New Roman" w:cs="Times New Roman"/>
          <w:b/>
          <w:bCs/>
          <w:sz w:val="27"/>
          <w:szCs w:val="27"/>
        </w:rPr>
        <w:t>IaC</w:t>
      </w:r>
      <w:proofErr w:type="spellEnd"/>
      <w:r w:rsidRPr="00DE02FA">
        <w:rPr>
          <w:rFonts w:ascii="Times New Roman" w:eastAsia="Times New Roman" w:hAnsi="Times New Roman" w:cs="Times New Roman"/>
          <w:b/>
          <w:bCs/>
          <w:sz w:val="27"/>
          <w:szCs w:val="27"/>
        </w:rPr>
        <w:t xml:space="preserve"> Management</w:t>
      </w:r>
    </w:p>
    <w:p w14:paraId="559661E4"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lastRenderedPageBreak/>
        <w:t xml:space="preserve">2.3.1 Comparison Between Manual </w:t>
      </w:r>
      <w:proofErr w:type="spellStart"/>
      <w:r w:rsidRPr="00DE02FA">
        <w:rPr>
          <w:rFonts w:ascii="Times New Roman" w:eastAsia="Times New Roman" w:hAnsi="Times New Roman" w:cs="Times New Roman"/>
          <w:b/>
          <w:bCs/>
          <w:sz w:val="24"/>
          <w:szCs w:val="24"/>
        </w:rPr>
        <w:t>IaC</w:t>
      </w:r>
      <w:proofErr w:type="spellEnd"/>
      <w:r w:rsidRPr="00DE02FA">
        <w:rPr>
          <w:rFonts w:ascii="Times New Roman" w:eastAsia="Times New Roman" w:hAnsi="Times New Roman" w:cs="Times New Roman"/>
          <w:b/>
          <w:bCs/>
          <w:sz w:val="24"/>
          <w:szCs w:val="24"/>
        </w:rPr>
        <w:t xml:space="preserve"> Management and Version Control-Driven Management</w:t>
      </w:r>
    </w:p>
    <w:p w14:paraId="05363F80"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Traditionally, managing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was a manual, time-consuming process. Developers would edit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scripts, configure tools, and manage codebases by hand. This manual approach was not only labor-intensive but also prone to errors and inconsistencies. Every time a new change was needed, the same tasks had to be repeated, often with slight variations that could lead to configuration drift—a situation where different environments end up being inconsistently configured.</w:t>
      </w:r>
    </w:p>
    <w:p w14:paraId="0D2EB28C"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With version control, these challenges are largely eliminated. Instead of manually editing code, you use branches to describe changes. These branches can be merged repeatedly, ensuring that every environment is configured consistently. If a new change is needed, the same branch that set up the previous configurations can be used again, resulting in identical setups. This level of consistency is difficult to achieve with manual processes, as demonstrated by the project’s consistent deployment to https://iac-vercel-project.vercel.app.</w:t>
      </w:r>
    </w:p>
    <w:p w14:paraId="53845C4E"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2.3.2 Advantages of Version Control Over Traditional Approaches</w:t>
      </w:r>
    </w:p>
    <w:p w14:paraId="17D60610"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Version control offers several significant advantages over traditional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management:</w:t>
      </w:r>
    </w:p>
    <w:p w14:paraId="08B3529B" w14:textId="77777777" w:rsidR="00DE02FA" w:rsidRPr="00DE02FA" w:rsidRDefault="00DE02FA" w:rsidP="003B698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Speed and Efficiency</w:t>
      </w:r>
      <w:r w:rsidRPr="00DE02FA">
        <w:rPr>
          <w:rFonts w:ascii="Times New Roman" w:eastAsia="Times New Roman" w:hAnsi="Times New Roman" w:cs="Times New Roman"/>
          <w:sz w:val="24"/>
          <w:szCs w:val="24"/>
        </w:rPr>
        <w:t xml:space="preserve">: Version control allows for rapid tracking of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changes. What used to take days or weeks can now be accomplished in minutes or hours. Automation ensures that tasks are completed quickly and accurately, without the delays associated with manual intervention.</w:t>
      </w:r>
    </w:p>
    <w:p w14:paraId="6274C006" w14:textId="77777777" w:rsidR="00DE02FA" w:rsidRPr="00DE02FA" w:rsidRDefault="00DE02FA" w:rsidP="003B698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Consistency and Reliability</w:t>
      </w:r>
      <w:r w:rsidRPr="00DE02FA">
        <w:rPr>
          <w:rFonts w:ascii="Times New Roman" w:eastAsia="Times New Roman" w:hAnsi="Times New Roman" w:cs="Times New Roman"/>
          <w:sz w:val="24"/>
          <w:szCs w:val="24"/>
        </w:rPr>
        <w:t xml:space="preserve">: With version control,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setups are repeatable and consistent. The same branches can be used across different environments—development, testing, production—ensuring that they are all configured identically. This consistency reduces the risk of bugs and issues that can arise from configuration differences.</w:t>
      </w:r>
    </w:p>
    <w:p w14:paraId="33F79D77" w14:textId="77777777" w:rsidR="00DE02FA" w:rsidRPr="00DE02FA" w:rsidRDefault="00DE02FA" w:rsidP="003B698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Scalability</w:t>
      </w:r>
      <w:r w:rsidRPr="00DE02FA">
        <w:rPr>
          <w:rFonts w:ascii="Times New Roman" w:eastAsia="Times New Roman" w:hAnsi="Times New Roman" w:cs="Times New Roman"/>
          <w:sz w:val="24"/>
          <w:szCs w:val="24"/>
        </w:rPr>
        <w:t xml:space="preserve">: As organizations grow, their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needs often become more complex. Version control makes it easier to scale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up or down to meet demand. Automation allows for the dynamic branching of code, ensuring that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can adapt quickly to changing requirements.</w:t>
      </w:r>
    </w:p>
    <w:p w14:paraId="3D60BEAA" w14:textId="77777777" w:rsidR="00DE02FA" w:rsidRPr="00DE02FA" w:rsidRDefault="00DE02FA" w:rsidP="003B698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Collaboration and Transparency</w:t>
      </w:r>
      <w:r w:rsidRPr="00DE02FA">
        <w:rPr>
          <w:rFonts w:ascii="Times New Roman" w:eastAsia="Times New Roman" w:hAnsi="Times New Roman" w:cs="Times New Roman"/>
          <w:sz w:val="24"/>
          <w:szCs w:val="24"/>
        </w:rPr>
        <w:t xml:space="preserve">: Storing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in version control systems like Git promotes collaboration among teams. Everyone has visibility into the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and changes can be reviewed, audited, and approved before being merged. This transparency improves communication and reduces the likelihood of misconfigurations.</w:t>
      </w:r>
    </w:p>
    <w:p w14:paraId="437F50D5" w14:textId="77777777" w:rsidR="00DE02FA" w:rsidRPr="00DE02FA" w:rsidRDefault="00DE02FA" w:rsidP="003B698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Cost Savings</w:t>
      </w:r>
      <w:r w:rsidRPr="00DE02FA">
        <w:rPr>
          <w:rFonts w:ascii="Times New Roman" w:eastAsia="Times New Roman" w:hAnsi="Times New Roman" w:cs="Times New Roman"/>
          <w:sz w:val="24"/>
          <w:szCs w:val="24"/>
        </w:rPr>
        <w:t xml:space="preserve">: By automating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management, organizations can reduce the need for manual labor, leading to significant cost savings. Additionally, version control enables better resource management, ensuring that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is used efficiently, further reducing costs.</w:t>
      </w:r>
    </w:p>
    <w:tbl>
      <w:tblPr>
        <w:tblStyle w:val="TableGrid"/>
        <w:tblW w:w="0" w:type="auto"/>
        <w:jc w:val="center"/>
        <w:tblLook w:val="04A0" w:firstRow="1" w:lastRow="0" w:firstColumn="1" w:lastColumn="0" w:noHBand="0" w:noVBand="1"/>
      </w:tblPr>
      <w:tblGrid>
        <w:gridCol w:w="1390"/>
        <w:gridCol w:w="1410"/>
        <w:gridCol w:w="2520"/>
      </w:tblGrid>
      <w:tr w:rsidR="00DE02FA" w:rsidRPr="00DE02FA" w14:paraId="4876956F" w14:textId="77777777" w:rsidTr="00625ABE">
        <w:trPr>
          <w:jc w:val="center"/>
        </w:trPr>
        <w:tc>
          <w:tcPr>
            <w:tcW w:w="0" w:type="auto"/>
            <w:hideMark/>
          </w:tcPr>
          <w:p w14:paraId="064CC364"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Aspect</w:t>
            </w:r>
          </w:p>
        </w:tc>
        <w:tc>
          <w:tcPr>
            <w:tcW w:w="0" w:type="auto"/>
            <w:hideMark/>
          </w:tcPr>
          <w:p w14:paraId="49F075CB"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Traditional</w:t>
            </w:r>
          </w:p>
        </w:tc>
        <w:tc>
          <w:tcPr>
            <w:tcW w:w="0" w:type="auto"/>
            <w:hideMark/>
          </w:tcPr>
          <w:p w14:paraId="28E3DBDE" w14:textId="77777777" w:rsidR="00DE02FA" w:rsidRPr="00DE02FA" w:rsidRDefault="00DE02FA" w:rsidP="003B6983">
            <w:pPr>
              <w:jc w:val="both"/>
              <w:rPr>
                <w:rFonts w:ascii="Times New Roman" w:eastAsia="Times New Roman" w:hAnsi="Times New Roman" w:cs="Times New Roman"/>
                <w:b/>
                <w:bCs/>
                <w:sz w:val="24"/>
                <w:szCs w:val="24"/>
              </w:rPr>
            </w:pPr>
            <w:proofErr w:type="spellStart"/>
            <w:r w:rsidRPr="00DE02FA">
              <w:rPr>
                <w:rFonts w:ascii="Times New Roman" w:eastAsia="Times New Roman" w:hAnsi="Times New Roman" w:cs="Times New Roman"/>
                <w:b/>
                <w:bCs/>
                <w:sz w:val="24"/>
                <w:szCs w:val="24"/>
              </w:rPr>
              <w:t>IaC</w:t>
            </w:r>
            <w:proofErr w:type="spellEnd"/>
            <w:r w:rsidRPr="00DE02FA">
              <w:rPr>
                <w:rFonts w:ascii="Times New Roman" w:eastAsia="Times New Roman" w:hAnsi="Times New Roman" w:cs="Times New Roman"/>
                <w:b/>
                <w:bCs/>
                <w:sz w:val="24"/>
                <w:szCs w:val="24"/>
              </w:rPr>
              <w:t xml:space="preserve"> + Version Control</w:t>
            </w:r>
          </w:p>
        </w:tc>
      </w:tr>
      <w:tr w:rsidR="00DE02FA" w:rsidRPr="00DE02FA" w14:paraId="5F772F60" w14:textId="77777777" w:rsidTr="00625ABE">
        <w:trPr>
          <w:jc w:val="center"/>
        </w:trPr>
        <w:tc>
          <w:tcPr>
            <w:tcW w:w="0" w:type="auto"/>
            <w:hideMark/>
          </w:tcPr>
          <w:p w14:paraId="084FAF99"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Speed</w:t>
            </w:r>
          </w:p>
        </w:tc>
        <w:tc>
          <w:tcPr>
            <w:tcW w:w="0" w:type="auto"/>
            <w:hideMark/>
          </w:tcPr>
          <w:p w14:paraId="7410461D"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Days</w:t>
            </w:r>
          </w:p>
        </w:tc>
        <w:tc>
          <w:tcPr>
            <w:tcW w:w="0" w:type="auto"/>
            <w:hideMark/>
          </w:tcPr>
          <w:p w14:paraId="2F5EB5F4"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Minutes</w:t>
            </w:r>
          </w:p>
        </w:tc>
      </w:tr>
      <w:tr w:rsidR="00DE02FA" w:rsidRPr="00DE02FA" w14:paraId="10ABEA2D" w14:textId="77777777" w:rsidTr="00625ABE">
        <w:trPr>
          <w:jc w:val="center"/>
        </w:trPr>
        <w:tc>
          <w:tcPr>
            <w:tcW w:w="0" w:type="auto"/>
            <w:hideMark/>
          </w:tcPr>
          <w:p w14:paraId="7A6158A1"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Consistency</w:t>
            </w:r>
          </w:p>
        </w:tc>
        <w:tc>
          <w:tcPr>
            <w:tcW w:w="0" w:type="auto"/>
            <w:hideMark/>
          </w:tcPr>
          <w:p w14:paraId="039201C4"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Variable</w:t>
            </w:r>
          </w:p>
        </w:tc>
        <w:tc>
          <w:tcPr>
            <w:tcW w:w="0" w:type="auto"/>
            <w:hideMark/>
          </w:tcPr>
          <w:p w14:paraId="135A77A0"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Identical</w:t>
            </w:r>
          </w:p>
        </w:tc>
      </w:tr>
      <w:tr w:rsidR="00DE02FA" w:rsidRPr="00DE02FA" w14:paraId="42B4D540" w14:textId="77777777" w:rsidTr="00625ABE">
        <w:trPr>
          <w:jc w:val="center"/>
        </w:trPr>
        <w:tc>
          <w:tcPr>
            <w:tcW w:w="0" w:type="auto"/>
            <w:hideMark/>
          </w:tcPr>
          <w:p w14:paraId="2E438AE7"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Audit</w:t>
            </w:r>
          </w:p>
        </w:tc>
        <w:tc>
          <w:tcPr>
            <w:tcW w:w="0" w:type="auto"/>
            <w:hideMark/>
          </w:tcPr>
          <w:p w14:paraId="70348F7D"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Manual logs</w:t>
            </w:r>
          </w:p>
        </w:tc>
        <w:tc>
          <w:tcPr>
            <w:tcW w:w="0" w:type="auto"/>
            <w:hideMark/>
          </w:tcPr>
          <w:p w14:paraId="2B71AADE"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git log</w:t>
            </w:r>
          </w:p>
        </w:tc>
      </w:tr>
      <w:tr w:rsidR="00DE02FA" w:rsidRPr="00DE02FA" w14:paraId="0033AE67" w14:textId="77777777" w:rsidTr="00625ABE">
        <w:trPr>
          <w:jc w:val="center"/>
        </w:trPr>
        <w:tc>
          <w:tcPr>
            <w:tcW w:w="0" w:type="auto"/>
            <w:hideMark/>
          </w:tcPr>
          <w:p w14:paraId="2E65C07B"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Rollback</w:t>
            </w:r>
          </w:p>
        </w:tc>
        <w:tc>
          <w:tcPr>
            <w:tcW w:w="0" w:type="auto"/>
            <w:hideMark/>
          </w:tcPr>
          <w:p w14:paraId="10960C6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Manual</w:t>
            </w:r>
          </w:p>
        </w:tc>
        <w:tc>
          <w:tcPr>
            <w:tcW w:w="0" w:type="auto"/>
            <w:hideMark/>
          </w:tcPr>
          <w:p w14:paraId="676747A0"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git checkout</w:t>
            </w:r>
          </w:p>
        </w:tc>
      </w:tr>
    </w:tbl>
    <w:p w14:paraId="16DE2B53" w14:textId="50169923" w:rsidR="00EA4181" w:rsidRDefault="00EA4181" w:rsidP="003B6983">
      <w:pPr>
        <w:spacing w:after="0" w:line="240" w:lineRule="auto"/>
        <w:jc w:val="both"/>
        <w:rPr>
          <w:rFonts w:ascii="Times New Roman" w:eastAsia="Times New Roman" w:hAnsi="Times New Roman" w:cs="Times New Roman"/>
          <w:sz w:val="24"/>
          <w:szCs w:val="24"/>
        </w:rPr>
      </w:pPr>
    </w:p>
    <w:p w14:paraId="0DFDB3C7" w14:textId="1EE9FC4B" w:rsidR="00694EFB" w:rsidRPr="00DE02FA" w:rsidRDefault="00CD70E2" w:rsidP="003B698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E68786">
          <v:rect id="_x0000_i1027" style="width:0;height:1.5pt" o:hralign="center" o:hrstd="t" o:hr="t" fillcolor="#a0a0a0" stroked="f"/>
        </w:pict>
      </w:r>
    </w:p>
    <w:p w14:paraId="65BE912A" w14:textId="77777777" w:rsidR="00DE02FA" w:rsidRPr="00DE02FA" w:rsidRDefault="00DE02FA"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E02FA">
        <w:rPr>
          <w:rFonts w:ascii="Times New Roman" w:eastAsia="Times New Roman" w:hAnsi="Times New Roman" w:cs="Times New Roman"/>
          <w:b/>
          <w:bCs/>
          <w:sz w:val="36"/>
          <w:szCs w:val="36"/>
        </w:rPr>
        <w:t>3. Key Tools and Technologies</w:t>
      </w:r>
    </w:p>
    <w:p w14:paraId="5AD3EC78" w14:textId="77777777" w:rsidR="00DE02FA" w:rsidRPr="00DE02FA" w:rsidRDefault="00DE02FA"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02FA">
        <w:rPr>
          <w:rFonts w:ascii="Times New Roman" w:eastAsia="Times New Roman" w:hAnsi="Times New Roman" w:cs="Times New Roman"/>
          <w:b/>
          <w:bCs/>
          <w:sz w:val="27"/>
          <w:szCs w:val="27"/>
        </w:rPr>
        <w:lastRenderedPageBreak/>
        <w:t>3.1 Popular Tools</w:t>
      </w:r>
    </w:p>
    <w:p w14:paraId="0F23AD3C"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3.1.1 Git</w:t>
      </w:r>
    </w:p>
    <w:p w14:paraId="66B99104" w14:textId="77777777" w:rsidR="00DE02FA" w:rsidRPr="00DE02FA" w:rsidRDefault="00DE02FA" w:rsidP="003B698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Overview of Git</w:t>
      </w:r>
      <w:r w:rsidRPr="00DE02FA">
        <w:rPr>
          <w:rFonts w:ascii="Times New Roman" w:eastAsia="Times New Roman" w:hAnsi="Times New Roman" w:cs="Times New Roman"/>
          <w:sz w:val="24"/>
          <w:szCs w:val="24"/>
        </w:rPr>
        <w:t xml:space="preserve">: Git is an open-source distributed version control system designed to handle everything from small to very large projects with speed and efficiency. It uses a branch-based model to track changes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w:t>
      </w:r>
    </w:p>
    <w:p w14:paraId="77FD2576" w14:textId="77777777" w:rsidR="00DE02FA" w:rsidRPr="00DE02FA" w:rsidRDefault="00DE02FA" w:rsidP="003B698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Features and Capabilities</w:t>
      </w:r>
      <w:r w:rsidRPr="00DE02FA">
        <w:rPr>
          <w:rFonts w:ascii="Times New Roman" w:eastAsia="Times New Roman" w:hAnsi="Times New Roman" w:cs="Times New Roman"/>
          <w:sz w:val="24"/>
          <w:szCs w:val="24"/>
        </w:rPr>
        <w:t xml:space="preserve">: Git is known for its branching model, enabling users to manage changes across multiple environments from a single repository. Its modular architecture allows for reusable code, making it easier to manage complex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projects. Git’s state management tracks the current state of your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ensuring that any changes are applied consistently.</w:t>
      </w:r>
    </w:p>
    <w:p w14:paraId="459305FF" w14:textId="77777777" w:rsidR="00DE02FA" w:rsidRPr="00DE02FA" w:rsidRDefault="00DE02FA" w:rsidP="003B698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Use Cases and Examples</w:t>
      </w:r>
      <w:r w:rsidRPr="00DE02FA">
        <w:rPr>
          <w:rFonts w:ascii="Times New Roman" w:eastAsia="Times New Roman" w:hAnsi="Times New Roman" w:cs="Times New Roman"/>
          <w:sz w:val="24"/>
          <w:szCs w:val="24"/>
        </w:rPr>
        <w:t xml:space="preserve">: Git is widely used for tracking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code, setting up branches for features, and merging changes. For example, an organization might use Git to manage a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deployment, ensuring that all changes are tracked consistently. Companies like Microsoft and Google have leveraged Git to manage their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environments, enabling rapid scaling and streamlined operations.</w:t>
      </w:r>
    </w:p>
    <w:p w14:paraId="3459D14B"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3.1.2 GitHub</w:t>
      </w:r>
    </w:p>
    <w:p w14:paraId="74BEF2EC" w14:textId="77777777" w:rsidR="00DE02FA" w:rsidRPr="00DE02FA" w:rsidRDefault="00DE02FA" w:rsidP="003B698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Overview of GitHub</w:t>
      </w:r>
      <w:r w:rsidRPr="00DE02FA">
        <w:rPr>
          <w:rFonts w:ascii="Times New Roman" w:eastAsia="Times New Roman" w:hAnsi="Times New Roman" w:cs="Times New Roman"/>
          <w:sz w:val="24"/>
          <w:szCs w:val="24"/>
        </w:rPr>
        <w:t>: GitHub is a web-based platform built around Git, providing a collaborative environment for code review, pull requests, and issue tracking.</w:t>
      </w:r>
    </w:p>
    <w:p w14:paraId="5C7A4F47" w14:textId="77777777" w:rsidR="00DE02FA" w:rsidRPr="00DE02FA" w:rsidRDefault="00DE02FA" w:rsidP="003B698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Features and Capabilities</w:t>
      </w:r>
      <w:r w:rsidRPr="00DE02FA">
        <w:rPr>
          <w:rFonts w:ascii="Times New Roman" w:eastAsia="Times New Roman" w:hAnsi="Times New Roman" w:cs="Times New Roman"/>
          <w:sz w:val="24"/>
          <w:szCs w:val="24"/>
        </w:rPr>
        <w:t>: GitHub’s simplicity is one of its key strengths. It supports pull requests for code review, making it easy to collaborate. It integrates with CI/CD tools and can automate workflows.</w:t>
      </w:r>
    </w:p>
    <w:p w14:paraId="5B404742" w14:textId="77777777" w:rsidR="00DE02FA" w:rsidRPr="00DE02FA" w:rsidRDefault="00DE02FA" w:rsidP="003B698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Use Cases and Examples</w:t>
      </w:r>
      <w:r w:rsidRPr="00DE02FA">
        <w:rPr>
          <w:rFonts w:ascii="Times New Roman" w:eastAsia="Times New Roman" w:hAnsi="Times New Roman" w:cs="Times New Roman"/>
          <w:sz w:val="24"/>
          <w:szCs w:val="24"/>
        </w:rPr>
        <w:t xml:space="preserve">: GitHub is often used for automating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reviews and continuous delivery pipelines. For instance, a team might use GitHub to automate the review of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changes for a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deployment, ensuring that all instances are configured identically. Companies like Netflix and Spotify have used GitHub to simplify complex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deployments and improve operational efficiency.</w:t>
      </w:r>
    </w:p>
    <w:p w14:paraId="4BFAA177"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3.1.3 Terraform</w:t>
      </w:r>
    </w:p>
    <w:p w14:paraId="6911410C" w14:textId="77777777" w:rsidR="00DE02FA" w:rsidRPr="00DE02FA" w:rsidRDefault="00DE02FA" w:rsidP="003B698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Overview of Terraform</w:t>
      </w:r>
      <w:r w:rsidRPr="00DE02FA">
        <w:rPr>
          <w:rFonts w:ascii="Times New Roman" w:eastAsia="Times New Roman" w:hAnsi="Times New Roman" w:cs="Times New Roman"/>
          <w:sz w:val="24"/>
          <w:szCs w:val="24"/>
        </w:rPr>
        <w:t xml:space="preserve">: Terraform, developed by </w:t>
      </w:r>
      <w:proofErr w:type="spellStart"/>
      <w:r w:rsidRPr="00DE02FA">
        <w:rPr>
          <w:rFonts w:ascii="Times New Roman" w:eastAsia="Times New Roman" w:hAnsi="Times New Roman" w:cs="Times New Roman"/>
          <w:sz w:val="24"/>
          <w:szCs w:val="24"/>
        </w:rPr>
        <w:t>HashiCorp</w:t>
      </w:r>
      <w:proofErr w:type="spellEnd"/>
      <w:r w:rsidRPr="00DE02FA">
        <w:rPr>
          <w:rFonts w:ascii="Times New Roman" w:eastAsia="Times New Roman" w:hAnsi="Times New Roman" w:cs="Times New Roman"/>
          <w:sz w:val="24"/>
          <w:szCs w:val="24"/>
        </w:rPr>
        <w:t xml:space="preserve">, is an open-source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tool that enables users to define and provision infrastructure across multiple cloud providers. It uses a declarative language known as </w:t>
      </w:r>
      <w:proofErr w:type="spellStart"/>
      <w:r w:rsidRPr="00DE02FA">
        <w:rPr>
          <w:rFonts w:ascii="Times New Roman" w:eastAsia="Times New Roman" w:hAnsi="Times New Roman" w:cs="Times New Roman"/>
          <w:sz w:val="24"/>
          <w:szCs w:val="24"/>
        </w:rPr>
        <w:t>HashiCorp</w:t>
      </w:r>
      <w:proofErr w:type="spellEnd"/>
      <w:r w:rsidRPr="00DE02FA">
        <w:rPr>
          <w:rFonts w:ascii="Times New Roman" w:eastAsia="Times New Roman" w:hAnsi="Times New Roman" w:cs="Times New Roman"/>
          <w:sz w:val="24"/>
          <w:szCs w:val="24"/>
        </w:rPr>
        <w:t xml:space="preserve"> Configuration Language (HCL) to describe the desired state of infrastructure, allowing teams to automate the creation, modification, and management of resources.</w:t>
      </w:r>
    </w:p>
    <w:p w14:paraId="55F95C00" w14:textId="77777777" w:rsidR="00DE02FA" w:rsidRPr="00DE02FA" w:rsidRDefault="00DE02FA" w:rsidP="003B698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Features and Capabilities</w:t>
      </w:r>
      <w:r w:rsidRPr="00DE02FA">
        <w:rPr>
          <w:rFonts w:ascii="Times New Roman" w:eastAsia="Times New Roman" w:hAnsi="Times New Roman" w:cs="Times New Roman"/>
          <w:sz w:val="24"/>
          <w:szCs w:val="24"/>
        </w:rPr>
        <w:t xml:space="preserve">: Terraform is known for its multi-cloud support, enabling users to manage resources across AWS, Azure, Google Cloud, and other platforms from a single configuration file. Its modular architecture allows for reusable code, making it easier to manage complex environments. </w:t>
      </w:r>
      <w:proofErr w:type="spellStart"/>
      <w:r w:rsidRPr="00DE02FA">
        <w:rPr>
          <w:rFonts w:ascii="Times New Roman" w:eastAsia="Times New Roman" w:hAnsi="Times New Roman" w:cs="Times New Roman"/>
          <w:sz w:val="24"/>
          <w:szCs w:val="24"/>
        </w:rPr>
        <w:t>Terraform’s</w:t>
      </w:r>
      <w:proofErr w:type="spellEnd"/>
      <w:r w:rsidRPr="00DE02FA">
        <w:rPr>
          <w:rFonts w:ascii="Times New Roman" w:eastAsia="Times New Roman" w:hAnsi="Times New Roman" w:cs="Times New Roman"/>
          <w:sz w:val="24"/>
          <w:szCs w:val="24"/>
        </w:rPr>
        <w:t xml:space="preserve"> state management feature tracks the current state of your infrastructure, ensuring that any changes are applied consistently.</w:t>
      </w:r>
    </w:p>
    <w:p w14:paraId="5A4B4264" w14:textId="77777777" w:rsidR="00DE02FA" w:rsidRPr="00DE02FA" w:rsidRDefault="00DE02FA" w:rsidP="003B698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Use Cases and Examples</w:t>
      </w:r>
      <w:r w:rsidRPr="00DE02FA">
        <w:rPr>
          <w:rFonts w:ascii="Times New Roman" w:eastAsia="Times New Roman" w:hAnsi="Times New Roman" w:cs="Times New Roman"/>
          <w:sz w:val="24"/>
          <w:szCs w:val="24"/>
        </w:rPr>
        <w:t xml:space="preserve">: Terraform is widely used for automating cloud infrastructure, setting up virtual machines, networking, storage, and more. For example, an organization might use Terraform to deploy a multi-tier web application across AWS and Azure, ensuring that all resources are provisioned consistently and efficiently. Companies like Uber and Stripe have </w:t>
      </w:r>
      <w:r w:rsidRPr="00DE02FA">
        <w:rPr>
          <w:rFonts w:ascii="Times New Roman" w:eastAsia="Times New Roman" w:hAnsi="Times New Roman" w:cs="Times New Roman"/>
          <w:sz w:val="24"/>
          <w:szCs w:val="24"/>
        </w:rPr>
        <w:lastRenderedPageBreak/>
        <w:t>leveraged Terraform to manage their cloud environments, enabling rapid scaling and streamlined operations.</w:t>
      </w:r>
    </w:p>
    <w:p w14:paraId="143EE0BB"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 xml:space="preserve">3.1.4 </w:t>
      </w:r>
      <w:proofErr w:type="spellStart"/>
      <w:r w:rsidRPr="00DE02FA">
        <w:rPr>
          <w:rFonts w:ascii="Times New Roman" w:eastAsia="Times New Roman" w:hAnsi="Times New Roman" w:cs="Times New Roman"/>
          <w:b/>
          <w:bCs/>
          <w:sz w:val="24"/>
          <w:szCs w:val="24"/>
        </w:rPr>
        <w:t>Vercel</w:t>
      </w:r>
      <w:proofErr w:type="spellEnd"/>
      <w:r w:rsidRPr="00DE02FA">
        <w:rPr>
          <w:rFonts w:ascii="Times New Roman" w:eastAsia="Times New Roman" w:hAnsi="Times New Roman" w:cs="Times New Roman"/>
          <w:b/>
          <w:bCs/>
          <w:sz w:val="24"/>
          <w:szCs w:val="24"/>
        </w:rPr>
        <w:t xml:space="preserve"> CLI</w:t>
      </w:r>
    </w:p>
    <w:p w14:paraId="4B4016B6" w14:textId="77777777" w:rsidR="00DE02FA" w:rsidRPr="00DE02FA" w:rsidRDefault="00DE02FA" w:rsidP="003B698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 xml:space="preserve">Overview of </w:t>
      </w:r>
      <w:proofErr w:type="spellStart"/>
      <w:r w:rsidRPr="00DE02FA">
        <w:rPr>
          <w:rFonts w:ascii="Times New Roman" w:eastAsia="Times New Roman" w:hAnsi="Times New Roman" w:cs="Times New Roman"/>
          <w:b/>
          <w:bCs/>
          <w:sz w:val="24"/>
          <w:szCs w:val="24"/>
        </w:rPr>
        <w:t>Vercel</w:t>
      </w:r>
      <w:proofErr w:type="spellEnd"/>
      <w:r w:rsidRPr="00DE02FA">
        <w:rPr>
          <w:rFonts w:ascii="Times New Roman" w:eastAsia="Times New Roman" w:hAnsi="Times New Roman" w:cs="Times New Roman"/>
          <w:b/>
          <w:bCs/>
          <w:sz w:val="24"/>
          <w:szCs w:val="24"/>
        </w:rPr>
        <w:t xml:space="preserve"> CLI</w:t>
      </w:r>
      <w:r w:rsidRPr="00DE02FA">
        <w:rPr>
          <w:rFonts w:ascii="Times New Roman" w:eastAsia="Times New Roman" w:hAnsi="Times New Roman" w:cs="Times New Roman"/>
          <w:sz w:val="24"/>
          <w:szCs w:val="24"/>
        </w:rPr>
        <w:t xml:space="preserve">: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 is a command-line tool for deploying and managing static sites on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integrating with Git for automatic deployments.</w:t>
      </w:r>
    </w:p>
    <w:p w14:paraId="74B42778" w14:textId="77777777" w:rsidR="00DE02FA" w:rsidRPr="00DE02FA" w:rsidRDefault="00DE02FA" w:rsidP="003B698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Features and Capabilities</w:t>
      </w:r>
      <w:r w:rsidRPr="00DE02FA">
        <w:rPr>
          <w:rFonts w:ascii="Times New Roman" w:eastAsia="Times New Roman" w:hAnsi="Times New Roman" w:cs="Times New Roman"/>
          <w:sz w:val="24"/>
          <w:szCs w:val="24"/>
        </w:rPr>
        <w:t xml:space="preserve">: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CLI’s strength lies in its simplicity and robustness, making it a popular choice for managing large and complex environments. It provides detailed reporting and auditing features, enabling teams to track and ensure compliance with policies.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CLI’s extensive module ecosystem allows users to automate a wide range of tasks, from managing operating systems to deploying cloud resources.</w:t>
      </w:r>
    </w:p>
    <w:p w14:paraId="3E5B2140" w14:textId="77777777" w:rsidR="00DE02FA" w:rsidRPr="00DE02FA" w:rsidRDefault="00DE02FA" w:rsidP="003B698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Use Cases and Examples</w:t>
      </w:r>
      <w:r w:rsidRPr="00DE02FA">
        <w:rPr>
          <w:rFonts w:ascii="Times New Roman" w:eastAsia="Times New Roman" w:hAnsi="Times New Roman" w:cs="Times New Roman"/>
          <w:sz w:val="24"/>
          <w:szCs w:val="24"/>
        </w:rPr>
        <w:t xml:space="preserve">: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 is commonly used in large enterprises to manage thousands of deployments, ensuring consistency and compliance across the infrastructure. For example, a financial institution might use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 to enforce security policies across its data centers, automatically applying updates and patches to reduce vulnerabilities. Companies like Google and PayPal have utilized similar tools to manage their global infrastructure, achieving greater control and reliability.</w:t>
      </w:r>
    </w:p>
    <w:tbl>
      <w:tblPr>
        <w:tblStyle w:val="TableGrid"/>
        <w:tblW w:w="0" w:type="auto"/>
        <w:jc w:val="center"/>
        <w:tblLook w:val="04A0" w:firstRow="1" w:lastRow="0" w:firstColumn="1" w:lastColumn="0" w:noHBand="0" w:noVBand="1"/>
      </w:tblPr>
      <w:tblGrid>
        <w:gridCol w:w="1862"/>
        <w:gridCol w:w="1716"/>
        <w:gridCol w:w="2956"/>
      </w:tblGrid>
      <w:tr w:rsidR="00DE02FA" w:rsidRPr="00DE02FA" w14:paraId="2DA91E25" w14:textId="77777777" w:rsidTr="00625ABE">
        <w:trPr>
          <w:jc w:val="center"/>
        </w:trPr>
        <w:tc>
          <w:tcPr>
            <w:tcW w:w="0" w:type="auto"/>
            <w:hideMark/>
          </w:tcPr>
          <w:p w14:paraId="49177B6D"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Tool</w:t>
            </w:r>
          </w:p>
        </w:tc>
        <w:tc>
          <w:tcPr>
            <w:tcW w:w="0" w:type="auto"/>
            <w:hideMark/>
          </w:tcPr>
          <w:p w14:paraId="24E6E302"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Role</w:t>
            </w:r>
          </w:p>
        </w:tc>
        <w:tc>
          <w:tcPr>
            <w:tcW w:w="0" w:type="auto"/>
            <w:hideMark/>
          </w:tcPr>
          <w:p w14:paraId="489F9878"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Project Use</w:t>
            </w:r>
          </w:p>
        </w:tc>
      </w:tr>
      <w:tr w:rsidR="00DE02FA" w:rsidRPr="00DE02FA" w14:paraId="7F3B8A9A" w14:textId="77777777" w:rsidTr="00625ABE">
        <w:trPr>
          <w:jc w:val="center"/>
        </w:trPr>
        <w:tc>
          <w:tcPr>
            <w:tcW w:w="0" w:type="auto"/>
            <w:hideMark/>
          </w:tcPr>
          <w:p w14:paraId="4BF63028"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Git</w:t>
            </w:r>
          </w:p>
        </w:tc>
        <w:tc>
          <w:tcPr>
            <w:tcW w:w="0" w:type="auto"/>
            <w:hideMark/>
          </w:tcPr>
          <w:p w14:paraId="3EA249A5"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Version control</w:t>
            </w:r>
          </w:p>
        </w:tc>
        <w:tc>
          <w:tcPr>
            <w:tcW w:w="0" w:type="auto"/>
            <w:hideMark/>
          </w:tcPr>
          <w:p w14:paraId="72F013FB"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Track site/, terraform/</w:t>
            </w:r>
          </w:p>
        </w:tc>
      </w:tr>
      <w:tr w:rsidR="00DE02FA" w:rsidRPr="00DE02FA" w14:paraId="13141673" w14:textId="77777777" w:rsidTr="00625ABE">
        <w:trPr>
          <w:jc w:val="center"/>
        </w:trPr>
        <w:tc>
          <w:tcPr>
            <w:tcW w:w="0" w:type="auto"/>
            <w:hideMark/>
          </w:tcPr>
          <w:p w14:paraId="2A41310E"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GitHub</w:t>
            </w:r>
          </w:p>
        </w:tc>
        <w:tc>
          <w:tcPr>
            <w:tcW w:w="0" w:type="auto"/>
            <w:hideMark/>
          </w:tcPr>
          <w:p w14:paraId="2203AA59"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Collaboration</w:t>
            </w:r>
          </w:p>
        </w:tc>
        <w:tc>
          <w:tcPr>
            <w:tcW w:w="0" w:type="auto"/>
            <w:hideMark/>
          </w:tcPr>
          <w:p w14:paraId="01AADE05"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Pull requests, merge to main</w:t>
            </w:r>
          </w:p>
        </w:tc>
      </w:tr>
      <w:tr w:rsidR="00DE02FA" w:rsidRPr="00DE02FA" w14:paraId="635B2657" w14:textId="77777777" w:rsidTr="00625ABE">
        <w:trPr>
          <w:jc w:val="center"/>
        </w:trPr>
        <w:tc>
          <w:tcPr>
            <w:tcW w:w="0" w:type="auto"/>
            <w:hideMark/>
          </w:tcPr>
          <w:p w14:paraId="04ADE8D7"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Terraform</w:t>
            </w:r>
          </w:p>
        </w:tc>
        <w:tc>
          <w:tcPr>
            <w:tcW w:w="0" w:type="auto"/>
            <w:hideMark/>
          </w:tcPr>
          <w:p w14:paraId="1ECA26EC" w14:textId="77777777" w:rsidR="00DE02FA" w:rsidRPr="00DE02FA" w:rsidRDefault="00DE02FA" w:rsidP="003B6983">
            <w:pPr>
              <w:jc w:val="both"/>
              <w:rPr>
                <w:rFonts w:ascii="Times New Roman" w:eastAsia="Times New Roman" w:hAnsi="Times New Roman" w:cs="Times New Roman"/>
                <w:sz w:val="24"/>
                <w:szCs w:val="24"/>
              </w:rPr>
            </w:pPr>
            <w:proofErr w:type="spellStart"/>
            <w:r w:rsidRPr="00DE02FA">
              <w:rPr>
                <w:rFonts w:ascii="Times New Roman" w:eastAsia="Times New Roman" w:hAnsi="Times New Roman" w:cs="Times New Roman"/>
                <w:sz w:val="24"/>
                <w:szCs w:val="24"/>
              </w:rPr>
              <w:t>IaC</w:t>
            </w:r>
            <w:proofErr w:type="spellEnd"/>
          </w:p>
        </w:tc>
        <w:tc>
          <w:tcPr>
            <w:tcW w:w="0" w:type="auto"/>
            <w:hideMark/>
          </w:tcPr>
          <w:p w14:paraId="4C43E2A8"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Manage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-project</w:t>
            </w:r>
          </w:p>
        </w:tc>
      </w:tr>
      <w:tr w:rsidR="00DE02FA" w:rsidRPr="00DE02FA" w14:paraId="3F3147C5" w14:textId="77777777" w:rsidTr="00625ABE">
        <w:trPr>
          <w:jc w:val="center"/>
        </w:trPr>
        <w:tc>
          <w:tcPr>
            <w:tcW w:w="0" w:type="auto"/>
            <w:hideMark/>
          </w:tcPr>
          <w:p w14:paraId="3ADAB33E" w14:textId="77777777" w:rsidR="00DE02FA" w:rsidRPr="00DE02FA" w:rsidRDefault="00DE02FA" w:rsidP="003B6983">
            <w:pPr>
              <w:jc w:val="both"/>
              <w:rPr>
                <w:rFonts w:ascii="Times New Roman" w:eastAsia="Times New Roman" w:hAnsi="Times New Roman" w:cs="Times New Roman"/>
                <w:sz w:val="24"/>
                <w:szCs w:val="24"/>
              </w:rPr>
            </w:pPr>
            <w:proofErr w:type="spellStart"/>
            <w:r w:rsidRPr="00DE02FA">
              <w:rPr>
                <w:rFonts w:ascii="Times New Roman" w:eastAsia="Times New Roman" w:hAnsi="Times New Roman" w:cs="Times New Roman"/>
                <w:b/>
                <w:bCs/>
                <w:sz w:val="24"/>
                <w:szCs w:val="24"/>
              </w:rPr>
              <w:t>Vercel</w:t>
            </w:r>
            <w:proofErr w:type="spellEnd"/>
            <w:r w:rsidRPr="00DE02FA">
              <w:rPr>
                <w:rFonts w:ascii="Times New Roman" w:eastAsia="Times New Roman" w:hAnsi="Times New Roman" w:cs="Times New Roman"/>
                <w:b/>
                <w:bCs/>
                <w:sz w:val="24"/>
                <w:szCs w:val="24"/>
              </w:rPr>
              <w:t xml:space="preserve"> CLI</w:t>
            </w:r>
          </w:p>
        </w:tc>
        <w:tc>
          <w:tcPr>
            <w:tcW w:w="0" w:type="auto"/>
            <w:hideMark/>
          </w:tcPr>
          <w:p w14:paraId="731B30FB"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Deployment</w:t>
            </w:r>
          </w:p>
        </w:tc>
        <w:tc>
          <w:tcPr>
            <w:tcW w:w="0" w:type="auto"/>
            <w:hideMark/>
          </w:tcPr>
          <w:p w14:paraId="7532F6C1" w14:textId="77777777" w:rsidR="00DE02FA" w:rsidRPr="00DE02FA" w:rsidRDefault="00DE02FA" w:rsidP="003B6983">
            <w:pPr>
              <w:jc w:val="both"/>
              <w:rPr>
                <w:rFonts w:ascii="Times New Roman" w:eastAsia="Times New Roman" w:hAnsi="Times New Roman" w:cs="Times New Roman"/>
                <w:sz w:val="24"/>
                <w:szCs w:val="24"/>
              </w:rPr>
            </w:pP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--prod fallback</w:t>
            </w:r>
          </w:p>
        </w:tc>
      </w:tr>
      <w:tr w:rsidR="00DE02FA" w:rsidRPr="00DE02FA" w14:paraId="3908477C" w14:textId="77777777" w:rsidTr="00625ABE">
        <w:trPr>
          <w:jc w:val="center"/>
        </w:trPr>
        <w:tc>
          <w:tcPr>
            <w:tcW w:w="0" w:type="auto"/>
            <w:hideMark/>
          </w:tcPr>
          <w:p w14:paraId="609B1B91" w14:textId="77777777" w:rsidR="00DE02FA" w:rsidRPr="00DE02FA" w:rsidRDefault="00DE02FA" w:rsidP="003B6983">
            <w:pPr>
              <w:jc w:val="both"/>
              <w:rPr>
                <w:rFonts w:ascii="Times New Roman" w:eastAsia="Times New Roman" w:hAnsi="Times New Roman" w:cs="Times New Roman"/>
                <w:sz w:val="24"/>
                <w:szCs w:val="24"/>
              </w:rPr>
            </w:pPr>
            <w:proofErr w:type="spellStart"/>
            <w:r w:rsidRPr="00DE02FA">
              <w:rPr>
                <w:rFonts w:ascii="Times New Roman" w:eastAsia="Times New Roman" w:hAnsi="Times New Roman" w:cs="Times New Roman"/>
                <w:b/>
                <w:bCs/>
                <w:sz w:val="24"/>
                <w:szCs w:val="24"/>
              </w:rPr>
              <w:t>Vercel</w:t>
            </w:r>
            <w:proofErr w:type="spellEnd"/>
            <w:r w:rsidRPr="00DE02FA">
              <w:rPr>
                <w:rFonts w:ascii="Times New Roman" w:eastAsia="Times New Roman" w:hAnsi="Times New Roman" w:cs="Times New Roman"/>
                <w:b/>
                <w:bCs/>
                <w:sz w:val="24"/>
                <w:szCs w:val="24"/>
              </w:rPr>
              <w:t xml:space="preserve"> Platform</w:t>
            </w:r>
          </w:p>
        </w:tc>
        <w:tc>
          <w:tcPr>
            <w:tcW w:w="0" w:type="auto"/>
            <w:hideMark/>
          </w:tcPr>
          <w:p w14:paraId="397D830F"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Hosting</w:t>
            </w:r>
          </w:p>
        </w:tc>
        <w:tc>
          <w:tcPr>
            <w:tcW w:w="0" w:type="auto"/>
            <w:hideMark/>
          </w:tcPr>
          <w:p w14:paraId="1F19BA2E"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Auto-deploy on push</w:t>
            </w:r>
          </w:p>
        </w:tc>
      </w:tr>
    </w:tbl>
    <w:p w14:paraId="0DAB328C" w14:textId="51B962F8" w:rsidR="00DE02FA" w:rsidRPr="00DE02FA" w:rsidRDefault="00DE02FA" w:rsidP="003B6983">
      <w:pPr>
        <w:spacing w:after="0" w:line="240" w:lineRule="auto"/>
        <w:jc w:val="both"/>
        <w:rPr>
          <w:rFonts w:ascii="Times New Roman" w:eastAsia="Times New Roman" w:hAnsi="Times New Roman" w:cs="Times New Roman"/>
          <w:sz w:val="24"/>
          <w:szCs w:val="24"/>
        </w:rPr>
      </w:pPr>
    </w:p>
    <w:p w14:paraId="7BBED7CF" w14:textId="77777777" w:rsidR="00DE02FA" w:rsidRPr="00DE02FA" w:rsidRDefault="00DE02FA"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02FA">
        <w:rPr>
          <w:rFonts w:ascii="Times New Roman" w:eastAsia="Times New Roman" w:hAnsi="Times New Roman" w:cs="Times New Roman"/>
          <w:b/>
          <w:bCs/>
          <w:sz w:val="27"/>
          <w:szCs w:val="27"/>
        </w:rPr>
        <w:t>3.2 Comparison of Tools</w:t>
      </w:r>
    </w:p>
    <w:p w14:paraId="636A0DD1"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3.2.1 Strengths and Weaknesses of Each Tool</w:t>
      </w:r>
    </w:p>
    <w:p w14:paraId="76A1013C" w14:textId="77777777" w:rsidR="00DE02FA" w:rsidRPr="00DE02FA" w:rsidRDefault="00DE02FA" w:rsidP="003B698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Git</w:t>
      </w:r>
      <w:r w:rsidRPr="00DE02FA">
        <w:rPr>
          <w:rFonts w:ascii="Times New Roman" w:eastAsia="Times New Roman" w:hAnsi="Times New Roman" w:cs="Times New Roman"/>
          <w:sz w:val="24"/>
          <w:szCs w:val="24"/>
        </w:rPr>
        <w:t xml:space="preserve">: Git’s greatest strength is its ability to manage code changes across multiple branches. However, its reliance on local repositories can be a challenge to manage, especially in large, distributed teams. Additionally, while Git is powerful for tracking, it is less suited for deployment tasks compared to tools like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w:t>
      </w:r>
    </w:p>
    <w:p w14:paraId="19B953BC" w14:textId="77777777" w:rsidR="00DE02FA" w:rsidRPr="00DE02FA" w:rsidRDefault="00DE02FA" w:rsidP="003B698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GitHub</w:t>
      </w:r>
      <w:r w:rsidRPr="00DE02FA">
        <w:rPr>
          <w:rFonts w:ascii="Times New Roman" w:eastAsia="Times New Roman" w:hAnsi="Times New Roman" w:cs="Times New Roman"/>
          <w:sz w:val="24"/>
          <w:szCs w:val="24"/>
        </w:rPr>
        <w:t>: GitHub’s simplicity and web-based architecture make it easy to get started with, and it excels at code review and collaboration. However, GitHub’s performance can be slower compared to other tools, especially in large-scale environments, and its dependency on web interfaces can be a limitation for users who prefer command-line tools.</w:t>
      </w:r>
    </w:p>
    <w:p w14:paraId="75CE0D5D" w14:textId="77777777" w:rsidR="00DE02FA" w:rsidRPr="00DE02FA" w:rsidRDefault="00DE02FA" w:rsidP="003B698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Terraform</w:t>
      </w:r>
      <w:r w:rsidRPr="00DE02FA">
        <w:rPr>
          <w:rFonts w:ascii="Times New Roman" w:eastAsia="Times New Roman" w:hAnsi="Times New Roman" w:cs="Times New Roman"/>
          <w:sz w:val="24"/>
          <w:szCs w:val="24"/>
        </w:rPr>
        <w:t xml:space="preserve">: Terraform is highly scalable and robust, making it ideal for managing large and complex environments. Its detailed reporting and compliance features are strong points. However, </w:t>
      </w:r>
      <w:proofErr w:type="spellStart"/>
      <w:r w:rsidRPr="00DE02FA">
        <w:rPr>
          <w:rFonts w:ascii="Times New Roman" w:eastAsia="Times New Roman" w:hAnsi="Times New Roman" w:cs="Times New Roman"/>
          <w:sz w:val="24"/>
          <w:szCs w:val="24"/>
        </w:rPr>
        <w:t>Terraform’s</w:t>
      </w:r>
      <w:proofErr w:type="spellEnd"/>
      <w:r w:rsidRPr="00DE02FA">
        <w:rPr>
          <w:rFonts w:ascii="Times New Roman" w:eastAsia="Times New Roman" w:hAnsi="Times New Roman" w:cs="Times New Roman"/>
          <w:sz w:val="24"/>
          <w:szCs w:val="24"/>
        </w:rPr>
        <w:t xml:space="preserve"> master-agent architecture can add complexity to the setup, and its learning curve is steeper compared to Git or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w:t>
      </w:r>
    </w:p>
    <w:p w14:paraId="7CE3A038" w14:textId="77777777" w:rsidR="00DE02FA" w:rsidRPr="00DE02FA" w:rsidRDefault="00DE02FA" w:rsidP="003B698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E02FA">
        <w:rPr>
          <w:rFonts w:ascii="Times New Roman" w:eastAsia="Times New Roman" w:hAnsi="Times New Roman" w:cs="Times New Roman"/>
          <w:b/>
          <w:bCs/>
          <w:sz w:val="24"/>
          <w:szCs w:val="24"/>
        </w:rPr>
        <w:t>Vercel</w:t>
      </w:r>
      <w:proofErr w:type="spellEnd"/>
      <w:r w:rsidRPr="00DE02FA">
        <w:rPr>
          <w:rFonts w:ascii="Times New Roman" w:eastAsia="Times New Roman" w:hAnsi="Times New Roman" w:cs="Times New Roman"/>
          <w:b/>
          <w:bCs/>
          <w:sz w:val="24"/>
          <w:szCs w:val="24"/>
        </w:rPr>
        <w:t xml:space="preserve"> CLI</w:t>
      </w:r>
      <w:r w:rsidRPr="00DE02FA">
        <w:rPr>
          <w:rFonts w:ascii="Times New Roman" w:eastAsia="Times New Roman" w:hAnsi="Times New Roman" w:cs="Times New Roman"/>
          <w:sz w:val="24"/>
          <w:szCs w:val="24"/>
        </w:rPr>
        <w:t xml:space="preserve">: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 offers great flexibility and is well-suited for complex, customizable environments. Its integration with cloud providers and its strong community support are significant </w:t>
      </w:r>
      <w:r w:rsidRPr="00DE02FA">
        <w:rPr>
          <w:rFonts w:ascii="Times New Roman" w:eastAsia="Times New Roman" w:hAnsi="Times New Roman" w:cs="Times New Roman"/>
          <w:sz w:val="24"/>
          <w:szCs w:val="24"/>
        </w:rPr>
        <w:lastRenderedPageBreak/>
        <w:t xml:space="preserve">advantages. However,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CLI’s complexity and the need to write commands can be a barrier for teams unfamiliar with the tool or looking for a quicker setup.</w:t>
      </w:r>
    </w:p>
    <w:p w14:paraId="438672DD" w14:textId="77777777" w:rsidR="00DE02FA" w:rsidRPr="00DE02FA" w:rsidRDefault="00DE02FA"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3.2.2 How to Choose the Right Tool for Your Organization</w:t>
      </w:r>
    </w:p>
    <w:p w14:paraId="17F15F21"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When choosing the right tool for version control in </w:t>
      </w:r>
      <w:proofErr w:type="spellStart"/>
      <w:r w:rsidRPr="00DE02FA">
        <w:rPr>
          <w:rFonts w:ascii="Times New Roman" w:eastAsia="Times New Roman" w:hAnsi="Times New Roman" w:cs="Times New Roman"/>
          <w:sz w:val="24"/>
          <w:szCs w:val="24"/>
        </w:rPr>
        <w:t>IaC</w:t>
      </w:r>
      <w:proofErr w:type="spellEnd"/>
      <w:r w:rsidRPr="00DE02FA">
        <w:rPr>
          <w:rFonts w:ascii="Times New Roman" w:eastAsia="Times New Roman" w:hAnsi="Times New Roman" w:cs="Times New Roman"/>
          <w:sz w:val="24"/>
          <w:szCs w:val="24"/>
        </w:rPr>
        <w:t xml:space="preserve">, consider your specific needs, existing infrastructure, and team expertise. If you require multi-cloud support and a strong focus on infrastructure provisioning, </w:t>
      </w:r>
      <w:proofErr w:type="gramStart"/>
      <w:r w:rsidRPr="00DE02FA">
        <w:rPr>
          <w:rFonts w:ascii="Times New Roman" w:eastAsia="Times New Roman" w:hAnsi="Times New Roman" w:cs="Times New Roman"/>
          <w:sz w:val="24"/>
          <w:szCs w:val="24"/>
        </w:rPr>
        <w:t>Terraform</w:t>
      </w:r>
      <w:proofErr w:type="gramEnd"/>
      <w:r w:rsidRPr="00DE02FA">
        <w:rPr>
          <w:rFonts w:ascii="Times New Roman" w:eastAsia="Times New Roman" w:hAnsi="Times New Roman" w:cs="Times New Roman"/>
          <w:sz w:val="24"/>
          <w:szCs w:val="24"/>
        </w:rPr>
        <w:t xml:space="preserve"> might be the best choice. For those prioritizing ease of use and quick setup for code review, GitHub could be ideal. If you’re managing a large, complex environment with stringent compliance requirements, Git may be the right fit. Finally, if you need a highly customizable tool that can handle diverse deployment tasks,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CLI could be the best option.</w:t>
      </w:r>
    </w:p>
    <w:p w14:paraId="21DB3C79" w14:textId="77777777" w:rsidR="00DE02FA" w:rsidRPr="00DE02FA" w:rsidRDefault="00DE02FA" w:rsidP="003B6983">
      <w:pPr>
        <w:spacing w:before="100"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Table 1: Terraform vs. Alternatives</w:t>
      </w:r>
    </w:p>
    <w:tbl>
      <w:tblPr>
        <w:tblStyle w:val="TableGrid"/>
        <w:tblW w:w="0" w:type="auto"/>
        <w:jc w:val="center"/>
        <w:tblLook w:val="04A0" w:firstRow="1" w:lastRow="0" w:firstColumn="1" w:lastColumn="0" w:noHBand="0" w:noVBand="1"/>
      </w:tblPr>
      <w:tblGrid>
        <w:gridCol w:w="1806"/>
        <w:gridCol w:w="1975"/>
        <w:gridCol w:w="1738"/>
        <w:gridCol w:w="1376"/>
        <w:gridCol w:w="1238"/>
        <w:gridCol w:w="1937"/>
      </w:tblGrid>
      <w:tr w:rsidR="00DE02FA" w:rsidRPr="00DE02FA" w14:paraId="564092A3" w14:textId="77777777" w:rsidTr="00625ABE">
        <w:trPr>
          <w:jc w:val="center"/>
        </w:trPr>
        <w:tc>
          <w:tcPr>
            <w:tcW w:w="0" w:type="auto"/>
            <w:hideMark/>
          </w:tcPr>
          <w:p w14:paraId="72ABAC5F"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Parameter</w:t>
            </w:r>
          </w:p>
        </w:tc>
        <w:tc>
          <w:tcPr>
            <w:tcW w:w="0" w:type="auto"/>
            <w:hideMark/>
          </w:tcPr>
          <w:p w14:paraId="3F009E1D"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Terraform</w:t>
            </w:r>
          </w:p>
        </w:tc>
        <w:tc>
          <w:tcPr>
            <w:tcW w:w="0" w:type="auto"/>
            <w:hideMark/>
          </w:tcPr>
          <w:p w14:paraId="15BEA411"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Ansible</w:t>
            </w:r>
          </w:p>
        </w:tc>
        <w:tc>
          <w:tcPr>
            <w:tcW w:w="0" w:type="auto"/>
            <w:hideMark/>
          </w:tcPr>
          <w:p w14:paraId="4DA8D85F"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Chef</w:t>
            </w:r>
          </w:p>
        </w:tc>
        <w:tc>
          <w:tcPr>
            <w:tcW w:w="0" w:type="auto"/>
            <w:hideMark/>
          </w:tcPr>
          <w:p w14:paraId="61819731"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Puppet</w:t>
            </w:r>
          </w:p>
        </w:tc>
        <w:tc>
          <w:tcPr>
            <w:tcW w:w="0" w:type="auto"/>
            <w:hideMark/>
          </w:tcPr>
          <w:p w14:paraId="4392151B" w14:textId="77777777" w:rsidR="00DE02FA" w:rsidRPr="00DE02FA" w:rsidRDefault="00DE02FA" w:rsidP="003B6983">
            <w:pPr>
              <w:jc w:val="both"/>
              <w:rPr>
                <w:rFonts w:ascii="Times New Roman" w:eastAsia="Times New Roman" w:hAnsi="Times New Roman" w:cs="Times New Roman"/>
                <w:b/>
                <w:bCs/>
                <w:sz w:val="24"/>
                <w:szCs w:val="24"/>
              </w:rPr>
            </w:pPr>
            <w:r w:rsidRPr="00DE02FA">
              <w:rPr>
                <w:rFonts w:ascii="Times New Roman" w:eastAsia="Times New Roman" w:hAnsi="Times New Roman" w:cs="Times New Roman"/>
                <w:b/>
                <w:bCs/>
                <w:sz w:val="24"/>
                <w:szCs w:val="24"/>
              </w:rPr>
              <w:t>CloudFormation</w:t>
            </w:r>
          </w:p>
        </w:tc>
      </w:tr>
      <w:tr w:rsidR="00DE02FA" w:rsidRPr="00DE02FA" w14:paraId="299486B9" w14:textId="77777777" w:rsidTr="00625ABE">
        <w:trPr>
          <w:jc w:val="center"/>
        </w:trPr>
        <w:tc>
          <w:tcPr>
            <w:tcW w:w="0" w:type="auto"/>
            <w:hideMark/>
          </w:tcPr>
          <w:p w14:paraId="06464B4A"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Language</w:t>
            </w:r>
          </w:p>
        </w:tc>
        <w:tc>
          <w:tcPr>
            <w:tcW w:w="0" w:type="auto"/>
            <w:hideMark/>
          </w:tcPr>
          <w:p w14:paraId="51C301B7"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HCL (Declarative)</w:t>
            </w:r>
          </w:p>
        </w:tc>
        <w:tc>
          <w:tcPr>
            <w:tcW w:w="0" w:type="auto"/>
            <w:hideMark/>
          </w:tcPr>
          <w:p w14:paraId="4125AD49"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YAML (Imperative)</w:t>
            </w:r>
          </w:p>
        </w:tc>
        <w:tc>
          <w:tcPr>
            <w:tcW w:w="0" w:type="auto"/>
            <w:hideMark/>
          </w:tcPr>
          <w:p w14:paraId="5D75A142"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Ruby</w:t>
            </w:r>
          </w:p>
        </w:tc>
        <w:tc>
          <w:tcPr>
            <w:tcW w:w="0" w:type="auto"/>
            <w:hideMark/>
          </w:tcPr>
          <w:p w14:paraId="04B855B8"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Puppet DSL</w:t>
            </w:r>
          </w:p>
        </w:tc>
        <w:tc>
          <w:tcPr>
            <w:tcW w:w="0" w:type="auto"/>
            <w:hideMark/>
          </w:tcPr>
          <w:p w14:paraId="2EBD272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JSON/YAML</w:t>
            </w:r>
          </w:p>
        </w:tc>
      </w:tr>
      <w:tr w:rsidR="00DE02FA" w:rsidRPr="00DE02FA" w14:paraId="54F5E366" w14:textId="77777777" w:rsidTr="00625ABE">
        <w:trPr>
          <w:jc w:val="center"/>
        </w:trPr>
        <w:tc>
          <w:tcPr>
            <w:tcW w:w="0" w:type="auto"/>
            <w:hideMark/>
          </w:tcPr>
          <w:p w14:paraId="4201227A"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State Management</w:t>
            </w:r>
          </w:p>
        </w:tc>
        <w:tc>
          <w:tcPr>
            <w:tcW w:w="0" w:type="auto"/>
            <w:hideMark/>
          </w:tcPr>
          <w:p w14:paraId="40946FC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 xml:space="preserve">Yes </w:t>
            </w:r>
            <w:proofErr w:type="gramStart"/>
            <w:r w:rsidRPr="00DE02FA">
              <w:rPr>
                <w:rFonts w:ascii="Times New Roman" w:eastAsia="Times New Roman" w:hAnsi="Times New Roman" w:cs="Times New Roman"/>
                <w:sz w:val="24"/>
                <w:szCs w:val="24"/>
              </w:rPr>
              <w:t>(.</w:t>
            </w:r>
            <w:proofErr w:type="spellStart"/>
            <w:r w:rsidRPr="00DE02FA">
              <w:rPr>
                <w:rFonts w:ascii="Times New Roman" w:eastAsia="Times New Roman" w:hAnsi="Times New Roman" w:cs="Times New Roman"/>
                <w:sz w:val="24"/>
                <w:szCs w:val="24"/>
              </w:rPr>
              <w:t>tfstate</w:t>
            </w:r>
            <w:proofErr w:type="spellEnd"/>
            <w:proofErr w:type="gramEnd"/>
            <w:r w:rsidRPr="00DE02FA">
              <w:rPr>
                <w:rFonts w:ascii="Times New Roman" w:eastAsia="Times New Roman" w:hAnsi="Times New Roman" w:cs="Times New Roman"/>
                <w:sz w:val="24"/>
                <w:szCs w:val="24"/>
              </w:rPr>
              <w:t>)</w:t>
            </w:r>
          </w:p>
        </w:tc>
        <w:tc>
          <w:tcPr>
            <w:tcW w:w="0" w:type="auto"/>
            <w:hideMark/>
          </w:tcPr>
          <w:p w14:paraId="1991B7E8"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No</w:t>
            </w:r>
          </w:p>
        </w:tc>
        <w:tc>
          <w:tcPr>
            <w:tcW w:w="0" w:type="auto"/>
            <w:hideMark/>
          </w:tcPr>
          <w:p w14:paraId="06490E1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Yes</w:t>
            </w:r>
          </w:p>
        </w:tc>
        <w:tc>
          <w:tcPr>
            <w:tcW w:w="0" w:type="auto"/>
            <w:hideMark/>
          </w:tcPr>
          <w:p w14:paraId="3BAEFEF2"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Yes</w:t>
            </w:r>
          </w:p>
        </w:tc>
        <w:tc>
          <w:tcPr>
            <w:tcW w:w="0" w:type="auto"/>
            <w:hideMark/>
          </w:tcPr>
          <w:p w14:paraId="43775B49"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Yes</w:t>
            </w:r>
          </w:p>
        </w:tc>
      </w:tr>
      <w:tr w:rsidR="00DE02FA" w:rsidRPr="00DE02FA" w14:paraId="6B03C104" w14:textId="77777777" w:rsidTr="00625ABE">
        <w:trPr>
          <w:jc w:val="center"/>
        </w:trPr>
        <w:tc>
          <w:tcPr>
            <w:tcW w:w="0" w:type="auto"/>
            <w:hideMark/>
          </w:tcPr>
          <w:p w14:paraId="78219EC3"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Multi-Cloud</w:t>
            </w:r>
          </w:p>
        </w:tc>
        <w:tc>
          <w:tcPr>
            <w:tcW w:w="0" w:type="auto"/>
            <w:hideMark/>
          </w:tcPr>
          <w:p w14:paraId="3CD48F75"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Yes</w:t>
            </w:r>
          </w:p>
        </w:tc>
        <w:tc>
          <w:tcPr>
            <w:tcW w:w="0" w:type="auto"/>
            <w:hideMark/>
          </w:tcPr>
          <w:p w14:paraId="419055A5"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Yes (Agents)</w:t>
            </w:r>
          </w:p>
        </w:tc>
        <w:tc>
          <w:tcPr>
            <w:tcW w:w="0" w:type="auto"/>
            <w:hideMark/>
          </w:tcPr>
          <w:p w14:paraId="5932621F"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Limited</w:t>
            </w:r>
          </w:p>
        </w:tc>
        <w:tc>
          <w:tcPr>
            <w:tcW w:w="0" w:type="auto"/>
            <w:hideMark/>
          </w:tcPr>
          <w:p w14:paraId="7CEB2E87"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Limited</w:t>
            </w:r>
          </w:p>
        </w:tc>
        <w:tc>
          <w:tcPr>
            <w:tcW w:w="0" w:type="auto"/>
            <w:hideMark/>
          </w:tcPr>
          <w:p w14:paraId="6564E721"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AWS Only</w:t>
            </w:r>
          </w:p>
        </w:tc>
      </w:tr>
      <w:tr w:rsidR="00DE02FA" w:rsidRPr="00DE02FA" w14:paraId="15C9FC27" w14:textId="77777777" w:rsidTr="00625ABE">
        <w:trPr>
          <w:jc w:val="center"/>
        </w:trPr>
        <w:tc>
          <w:tcPr>
            <w:tcW w:w="0" w:type="auto"/>
            <w:hideMark/>
          </w:tcPr>
          <w:p w14:paraId="0A10A31A"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Idempotence</w:t>
            </w:r>
          </w:p>
        </w:tc>
        <w:tc>
          <w:tcPr>
            <w:tcW w:w="0" w:type="auto"/>
            <w:hideMark/>
          </w:tcPr>
          <w:p w14:paraId="3B4DDE9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Full</w:t>
            </w:r>
          </w:p>
        </w:tc>
        <w:tc>
          <w:tcPr>
            <w:tcW w:w="0" w:type="auto"/>
            <w:hideMark/>
          </w:tcPr>
          <w:p w14:paraId="3561C90F"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Partial</w:t>
            </w:r>
          </w:p>
        </w:tc>
        <w:tc>
          <w:tcPr>
            <w:tcW w:w="0" w:type="auto"/>
            <w:hideMark/>
          </w:tcPr>
          <w:p w14:paraId="036B1BBF"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Full</w:t>
            </w:r>
          </w:p>
        </w:tc>
        <w:tc>
          <w:tcPr>
            <w:tcW w:w="0" w:type="auto"/>
            <w:hideMark/>
          </w:tcPr>
          <w:p w14:paraId="3F1412F4"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Full</w:t>
            </w:r>
          </w:p>
        </w:tc>
        <w:tc>
          <w:tcPr>
            <w:tcW w:w="0" w:type="auto"/>
            <w:hideMark/>
          </w:tcPr>
          <w:p w14:paraId="0027E6B2"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Full</w:t>
            </w:r>
          </w:p>
        </w:tc>
      </w:tr>
      <w:tr w:rsidR="00DE02FA" w:rsidRPr="00DE02FA" w14:paraId="391163C5" w14:textId="77777777" w:rsidTr="00625ABE">
        <w:trPr>
          <w:jc w:val="center"/>
        </w:trPr>
        <w:tc>
          <w:tcPr>
            <w:tcW w:w="0" w:type="auto"/>
            <w:hideMark/>
          </w:tcPr>
          <w:p w14:paraId="00DB3492"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Learning Curve</w:t>
            </w:r>
          </w:p>
        </w:tc>
        <w:tc>
          <w:tcPr>
            <w:tcW w:w="0" w:type="auto"/>
            <w:hideMark/>
          </w:tcPr>
          <w:p w14:paraId="747C830F"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Medium</w:t>
            </w:r>
          </w:p>
        </w:tc>
        <w:tc>
          <w:tcPr>
            <w:tcW w:w="0" w:type="auto"/>
            <w:hideMark/>
          </w:tcPr>
          <w:p w14:paraId="67BCC76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Low</w:t>
            </w:r>
          </w:p>
        </w:tc>
        <w:tc>
          <w:tcPr>
            <w:tcW w:w="0" w:type="auto"/>
            <w:hideMark/>
          </w:tcPr>
          <w:p w14:paraId="503B6442"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High</w:t>
            </w:r>
          </w:p>
        </w:tc>
        <w:tc>
          <w:tcPr>
            <w:tcW w:w="0" w:type="auto"/>
            <w:hideMark/>
          </w:tcPr>
          <w:p w14:paraId="118212A5"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High</w:t>
            </w:r>
          </w:p>
        </w:tc>
        <w:tc>
          <w:tcPr>
            <w:tcW w:w="0" w:type="auto"/>
            <w:hideMark/>
          </w:tcPr>
          <w:p w14:paraId="4611EF2D"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Medium</w:t>
            </w:r>
          </w:p>
        </w:tc>
      </w:tr>
      <w:tr w:rsidR="00DE02FA" w:rsidRPr="00DE02FA" w14:paraId="36A397B2" w14:textId="77777777" w:rsidTr="00625ABE">
        <w:trPr>
          <w:jc w:val="center"/>
        </w:trPr>
        <w:tc>
          <w:tcPr>
            <w:tcW w:w="0" w:type="auto"/>
            <w:hideMark/>
          </w:tcPr>
          <w:p w14:paraId="6B2D4EE9"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Use Case Fit</w:t>
            </w:r>
          </w:p>
        </w:tc>
        <w:tc>
          <w:tcPr>
            <w:tcW w:w="0" w:type="auto"/>
            <w:hideMark/>
          </w:tcPr>
          <w:p w14:paraId="44393263"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Project Settings</w:t>
            </w:r>
          </w:p>
        </w:tc>
        <w:tc>
          <w:tcPr>
            <w:tcW w:w="0" w:type="auto"/>
            <w:hideMark/>
          </w:tcPr>
          <w:p w14:paraId="614ECF9D"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Server Config</w:t>
            </w:r>
          </w:p>
        </w:tc>
        <w:tc>
          <w:tcPr>
            <w:tcW w:w="0" w:type="auto"/>
            <w:hideMark/>
          </w:tcPr>
          <w:p w14:paraId="277F9719"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Compliance</w:t>
            </w:r>
          </w:p>
        </w:tc>
        <w:tc>
          <w:tcPr>
            <w:tcW w:w="0" w:type="auto"/>
            <w:hideMark/>
          </w:tcPr>
          <w:p w14:paraId="64D4647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Large Orgs</w:t>
            </w:r>
          </w:p>
        </w:tc>
        <w:tc>
          <w:tcPr>
            <w:tcW w:w="0" w:type="auto"/>
            <w:hideMark/>
          </w:tcPr>
          <w:p w14:paraId="431FD10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AWS Only</w:t>
            </w:r>
          </w:p>
        </w:tc>
      </w:tr>
      <w:tr w:rsidR="00DE02FA" w:rsidRPr="00DE02FA" w14:paraId="2BF484FA" w14:textId="77777777" w:rsidTr="00625ABE">
        <w:trPr>
          <w:jc w:val="center"/>
        </w:trPr>
        <w:tc>
          <w:tcPr>
            <w:tcW w:w="0" w:type="auto"/>
            <w:hideMark/>
          </w:tcPr>
          <w:p w14:paraId="3CFF5571"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Project Suitability</w:t>
            </w:r>
          </w:p>
        </w:tc>
        <w:tc>
          <w:tcPr>
            <w:tcW w:w="0" w:type="auto"/>
            <w:hideMark/>
          </w:tcPr>
          <w:p w14:paraId="2A7D985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High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integration)</w:t>
            </w:r>
          </w:p>
        </w:tc>
        <w:tc>
          <w:tcPr>
            <w:tcW w:w="0" w:type="auto"/>
            <w:hideMark/>
          </w:tcPr>
          <w:p w14:paraId="2F4ABFC3"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Low</w:t>
            </w:r>
          </w:p>
        </w:tc>
        <w:tc>
          <w:tcPr>
            <w:tcW w:w="0" w:type="auto"/>
            <w:hideMark/>
          </w:tcPr>
          <w:p w14:paraId="61AB7A79"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Low</w:t>
            </w:r>
          </w:p>
        </w:tc>
        <w:tc>
          <w:tcPr>
            <w:tcW w:w="0" w:type="auto"/>
            <w:hideMark/>
          </w:tcPr>
          <w:p w14:paraId="0A865D9C"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Low</w:t>
            </w:r>
          </w:p>
        </w:tc>
        <w:tc>
          <w:tcPr>
            <w:tcW w:w="0" w:type="auto"/>
            <w:hideMark/>
          </w:tcPr>
          <w:p w14:paraId="5FC1E17E"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Low</w:t>
            </w:r>
          </w:p>
        </w:tc>
      </w:tr>
      <w:tr w:rsidR="00DE02FA" w:rsidRPr="00DE02FA" w14:paraId="3E1D49CD" w14:textId="77777777" w:rsidTr="00625ABE">
        <w:trPr>
          <w:jc w:val="center"/>
        </w:trPr>
        <w:tc>
          <w:tcPr>
            <w:tcW w:w="0" w:type="auto"/>
            <w:hideMark/>
          </w:tcPr>
          <w:p w14:paraId="5E9E3B5E"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Scalability</w:t>
            </w:r>
          </w:p>
        </w:tc>
        <w:tc>
          <w:tcPr>
            <w:tcW w:w="0" w:type="auto"/>
            <w:hideMark/>
          </w:tcPr>
          <w:p w14:paraId="7758691A"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Excellent</w:t>
            </w:r>
          </w:p>
        </w:tc>
        <w:tc>
          <w:tcPr>
            <w:tcW w:w="0" w:type="auto"/>
            <w:hideMark/>
          </w:tcPr>
          <w:p w14:paraId="15C4F020"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Good</w:t>
            </w:r>
          </w:p>
        </w:tc>
        <w:tc>
          <w:tcPr>
            <w:tcW w:w="0" w:type="auto"/>
            <w:hideMark/>
          </w:tcPr>
          <w:p w14:paraId="3F3CC1D5"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Good</w:t>
            </w:r>
          </w:p>
        </w:tc>
        <w:tc>
          <w:tcPr>
            <w:tcW w:w="0" w:type="auto"/>
            <w:hideMark/>
          </w:tcPr>
          <w:p w14:paraId="18E4E9CA"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Excellent</w:t>
            </w:r>
          </w:p>
        </w:tc>
        <w:tc>
          <w:tcPr>
            <w:tcW w:w="0" w:type="auto"/>
            <w:hideMark/>
          </w:tcPr>
          <w:p w14:paraId="20E9A2F5" w14:textId="77777777" w:rsidR="00DE02FA" w:rsidRPr="00DE02FA" w:rsidRDefault="00DE02FA" w:rsidP="003B6983">
            <w:pPr>
              <w:jc w:val="both"/>
              <w:rPr>
                <w:rFonts w:ascii="Times New Roman" w:eastAsia="Times New Roman" w:hAnsi="Times New Roman" w:cs="Times New Roman"/>
                <w:sz w:val="24"/>
                <w:szCs w:val="24"/>
              </w:rPr>
            </w:pPr>
            <w:r w:rsidRPr="00DE02FA">
              <w:rPr>
                <w:rFonts w:ascii="Times New Roman" w:eastAsia="Times New Roman" w:hAnsi="Times New Roman" w:cs="Times New Roman"/>
                <w:sz w:val="24"/>
                <w:szCs w:val="24"/>
              </w:rPr>
              <w:t>AWS-Limited</w:t>
            </w:r>
          </w:p>
        </w:tc>
      </w:tr>
    </w:tbl>
    <w:p w14:paraId="04A50B2D" w14:textId="6F9B8830" w:rsidR="00DE02FA" w:rsidRPr="00DE02FA" w:rsidRDefault="00DE02FA" w:rsidP="003B6983">
      <w:pPr>
        <w:spacing w:beforeAutospacing="1" w:after="100" w:afterAutospacing="1" w:line="240" w:lineRule="auto"/>
        <w:jc w:val="both"/>
        <w:rPr>
          <w:rFonts w:ascii="Times New Roman" w:eastAsia="Times New Roman" w:hAnsi="Times New Roman" w:cs="Times New Roman"/>
          <w:sz w:val="24"/>
          <w:szCs w:val="24"/>
        </w:rPr>
      </w:pPr>
      <w:r w:rsidRPr="00DE02FA">
        <w:rPr>
          <w:rFonts w:ascii="Times New Roman" w:eastAsia="Times New Roman" w:hAnsi="Times New Roman" w:cs="Times New Roman"/>
          <w:b/>
          <w:bCs/>
          <w:sz w:val="24"/>
          <w:szCs w:val="24"/>
        </w:rPr>
        <w:t>Conclusion</w:t>
      </w:r>
      <w:r w:rsidRPr="00DE02FA">
        <w:rPr>
          <w:rFonts w:ascii="Times New Roman" w:eastAsia="Times New Roman" w:hAnsi="Times New Roman" w:cs="Times New Roman"/>
          <w:sz w:val="24"/>
          <w:szCs w:val="24"/>
        </w:rPr>
        <w:t xml:space="preserve">: </w:t>
      </w:r>
      <w:r w:rsidRPr="00DE02FA">
        <w:rPr>
          <w:rFonts w:ascii="Times New Roman" w:eastAsia="Times New Roman" w:hAnsi="Times New Roman" w:cs="Times New Roman"/>
          <w:b/>
          <w:bCs/>
          <w:sz w:val="24"/>
          <w:szCs w:val="24"/>
        </w:rPr>
        <w:t>Terraform</w:t>
      </w:r>
      <w:r w:rsidRPr="00DE02FA">
        <w:rPr>
          <w:rFonts w:ascii="Times New Roman" w:eastAsia="Times New Roman" w:hAnsi="Times New Roman" w:cs="Times New Roman"/>
          <w:sz w:val="24"/>
          <w:szCs w:val="24"/>
        </w:rPr>
        <w:t xml:space="preserve"> excels in </w:t>
      </w:r>
      <w:r w:rsidRPr="00DE02FA">
        <w:rPr>
          <w:rFonts w:ascii="Times New Roman" w:eastAsia="Times New Roman" w:hAnsi="Times New Roman" w:cs="Times New Roman"/>
          <w:b/>
          <w:bCs/>
          <w:sz w:val="24"/>
          <w:szCs w:val="24"/>
        </w:rPr>
        <w:t>declarative provisioning</w:t>
      </w:r>
      <w:r w:rsidRPr="00DE02FA">
        <w:rPr>
          <w:rFonts w:ascii="Times New Roman" w:eastAsia="Times New Roman" w:hAnsi="Times New Roman" w:cs="Times New Roman"/>
          <w:sz w:val="24"/>
          <w:szCs w:val="24"/>
        </w:rPr>
        <w:t xml:space="preserve"> and </w:t>
      </w:r>
      <w:r w:rsidRPr="00DE02FA">
        <w:rPr>
          <w:rFonts w:ascii="Times New Roman" w:eastAsia="Times New Roman" w:hAnsi="Times New Roman" w:cs="Times New Roman"/>
          <w:b/>
          <w:bCs/>
          <w:sz w:val="24"/>
          <w:szCs w:val="24"/>
        </w:rPr>
        <w:t>multi-cloud support</w:t>
      </w:r>
      <w:r w:rsidRPr="00DE02FA">
        <w:rPr>
          <w:rFonts w:ascii="Times New Roman" w:eastAsia="Times New Roman" w:hAnsi="Times New Roman" w:cs="Times New Roman"/>
          <w:sz w:val="24"/>
          <w:szCs w:val="24"/>
        </w:rPr>
        <w:t xml:space="preserve">, making it ideal for this project's </w:t>
      </w:r>
      <w:proofErr w:type="spellStart"/>
      <w:r w:rsidRPr="00DE02FA">
        <w:rPr>
          <w:rFonts w:ascii="Times New Roman" w:eastAsia="Times New Roman" w:hAnsi="Times New Roman" w:cs="Times New Roman"/>
          <w:sz w:val="24"/>
          <w:szCs w:val="24"/>
        </w:rPr>
        <w:t>Vercel</w:t>
      </w:r>
      <w:proofErr w:type="spellEnd"/>
      <w:r w:rsidRPr="00DE02FA">
        <w:rPr>
          <w:rFonts w:ascii="Times New Roman" w:eastAsia="Times New Roman" w:hAnsi="Times New Roman" w:cs="Times New Roman"/>
          <w:sz w:val="24"/>
          <w:szCs w:val="24"/>
        </w:rPr>
        <w:t xml:space="preserve"> deployment. Ansible/Chef/Puppet are better for post-provisioning config, while CloudFormation is AWS-specific </w:t>
      </w:r>
      <w:r w:rsidR="00F175BC">
        <w:rPr>
          <w:rFonts w:ascii="Times New Roman" w:eastAsia="Times New Roman" w:hAnsi="Times New Roman" w:cs="Times New Roman"/>
          <w:sz w:val="24"/>
          <w:szCs w:val="24"/>
        </w:rPr>
        <w:t>[</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_Ref212750506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1</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_Ref212750571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2</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_Ref212750590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3</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_Ref212750603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4</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_Ref212750614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5</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_Ref212750729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6</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_Ref212750737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7</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_Ref212750745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8</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_Ref212750753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9</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_Ref212750759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10</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_Ref212750764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11</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 xml:space="preserve">, </w:t>
      </w:r>
      <w:r w:rsidR="00F175BC">
        <w:rPr>
          <w:rFonts w:ascii="Times New Roman" w:eastAsia="Times New Roman" w:hAnsi="Times New Roman" w:cs="Times New Roman"/>
          <w:sz w:val="24"/>
          <w:szCs w:val="24"/>
        </w:rPr>
        <w:fldChar w:fldCharType="begin"/>
      </w:r>
      <w:r w:rsidR="00F175BC">
        <w:rPr>
          <w:rFonts w:ascii="Times New Roman" w:eastAsia="Times New Roman" w:hAnsi="Times New Roman" w:cs="Times New Roman"/>
          <w:sz w:val="24"/>
          <w:szCs w:val="24"/>
        </w:rPr>
        <w:instrText xml:space="preserve"> REF _Ref212750769 \r \h </w:instrText>
      </w:r>
      <w:r w:rsidR="00F175BC">
        <w:rPr>
          <w:rFonts w:ascii="Times New Roman" w:eastAsia="Times New Roman" w:hAnsi="Times New Roman" w:cs="Times New Roman"/>
          <w:sz w:val="24"/>
          <w:szCs w:val="24"/>
        </w:rPr>
      </w:r>
      <w:r w:rsidR="00F175BC">
        <w:rPr>
          <w:rFonts w:ascii="Times New Roman" w:eastAsia="Times New Roman" w:hAnsi="Times New Roman" w:cs="Times New Roman"/>
          <w:sz w:val="24"/>
          <w:szCs w:val="24"/>
        </w:rPr>
        <w:fldChar w:fldCharType="separate"/>
      </w:r>
      <w:r w:rsidR="00F175BC">
        <w:rPr>
          <w:rFonts w:ascii="Times New Roman" w:eastAsia="Times New Roman" w:hAnsi="Times New Roman" w:cs="Times New Roman"/>
          <w:sz w:val="24"/>
          <w:szCs w:val="24"/>
        </w:rPr>
        <w:t>12</w:t>
      </w:r>
      <w:r w:rsidR="00F175BC">
        <w:rPr>
          <w:rFonts w:ascii="Times New Roman" w:eastAsia="Times New Roman" w:hAnsi="Times New Roman" w:cs="Times New Roman"/>
          <w:sz w:val="24"/>
          <w:szCs w:val="24"/>
        </w:rPr>
        <w:fldChar w:fldCharType="end"/>
      </w:r>
      <w:r w:rsidRPr="00DE02FA">
        <w:rPr>
          <w:rFonts w:ascii="Times New Roman" w:eastAsia="Times New Roman" w:hAnsi="Times New Roman" w:cs="Times New Roman"/>
          <w:sz w:val="24"/>
          <w:szCs w:val="24"/>
        </w:rPr>
        <w:t>].</w:t>
      </w:r>
    </w:p>
    <w:p w14:paraId="14865634" w14:textId="109A3746" w:rsidR="00EA4181" w:rsidRDefault="00CD70E2" w:rsidP="003B698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5A9A60">
          <v:rect id="_x0000_i1028" style="width:0;height:1.5pt" o:hralign="center" o:hrstd="t" o:hr="t" fillcolor="#a0a0a0" stroked="f"/>
        </w:pict>
      </w:r>
    </w:p>
    <w:p w14:paraId="0747325A" w14:textId="516369D5" w:rsidR="003B6983" w:rsidRDefault="003B6983" w:rsidP="003B6983">
      <w:pPr>
        <w:spacing w:after="0" w:line="240" w:lineRule="auto"/>
        <w:jc w:val="both"/>
        <w:rPr>
          <w:rFonts w:ascii="Times New Roman" w:eastAsia="Times New Roman" w:hAnsi="Times New Roman" w:cs="Times New Roman"/>
          <w:sz w:val="24"/>
          <w:szCs w:val="24"/>
        </w:rPr>
      </w:pPr>
    </w:p>
    <w:p w14:paraId="6DDFE0A0" w14:textId="40B94892" w:rsidR="003B6983" w:rsidRDefault="003B6983" w:rsidP="003B6983">
      <w:pPr>
        <w:spacing w:after="0" w:line="240" w:lineRule="auto"/>
        <w:jc w:val="both"/>
        <w:rPr>
          <w:rFonts w:ascii="Times New Roman" w:eastAsia="Times New Roman" w:hAnsi="Times New Roman" w:cs="Times New Roman"/>
          <w:sz w:val="24"/>
          <w:szCs w:val="24"/>
        </w:rPr>
      </w:pPr>
    </w:p>
    <w:p w14:paraId="1F21D8FD" w14:textId="708E347A" w:rsidR="003B6983" w:rsidRDefault="003B6983" w:rsidP="003B6983">
      <w:pPr>
        <w:spacing w:after="0" w:line="240" w:lineRule="auto"/>
        <w:jc w:val="both"/>
        <w:rPr>
          <w:rFonts w:ascii="Times New Roman" w:eastAsia="Times New Roman" w:hAnsi="Times New Roman" w:cs="Times New Roman"/>
          <w:sz w:val="24"/>
          <w:szCs w:val="24"/>
        </w:rPr>
      </w:pPr>
    </w:p>
    <w:p w14:paraId="1A8032F8" w14:textId="4330174E" w:rsidR="003B6983" w:rsidRDefault="003B6983" w:rsidP="003B6983">
      <w:pPr>
        <w:spacing w:after="0" w:line="240" w:lineRule="auto"/>
        <w:jc w:val="both"/>
        <w:rPr>
          <w:rFonts w:ascii="Times New Roman" w:eastAsia="Times New Roman" w:hAnsi="Times New Roman" w:cs="Times New Roman"/>
          <w:sz w:val="24"/>
          <w:szCs w:val="24"/>
        </w:rPr>
      </w:pPr>
    </w:p>
    <w:p w14:paraId="26FAE28E" w14:textId="01D2258D" w:rsidR="003B6983" w:rsidRDefault="003B6983" w:rsidP="003B6983">
      <w:pPr>
        <w:spacing w:after="0" w:line="240" w:lineRule="auto"/>
        <w:jc w:val="both"/>
        <w:rPr>
          <w:rFonts w:ascii="Times New Roman" w:eastAsia="Times New Roman" w:hAnsi="Times New Roman" w:cs="Times New Roman"/>
          <w:sz w:val="24"/>
          <w:szCs w:val="24"/>
        </w:rPr>
      </w:pPr>
    </w:p>
    <w:p w14:paraId="75F73C08" w14:textId="28C6E663" w:rsidR="003B6983" w:rsidRDefault="003B6983" w:rsidP="003B6983">
      <w:pPr>
        <w:spacing w:after="0" w:line="240" w:lineRule="auto"/>
        <w:jc w:val="both"/>
        <w:rPr>
          <w:rFonts w:ascii="Times New Roman" w:eastAsia="Times New Roman" w:hAnsi="Times New Roman" w:cs="Times New Roman"/>
          <w:sz w:val="24"/>
          <w:szCs w:val="24"/>
        </w:rPr>
      </w:pPr>
    </w:p>
    <w:p w14:paraId="71812886" w14:textId="02FC7E3E" w:rsidR="003B6983" w:rsidRDefault="003B6983" w:rsidP="003B6983">
      <w:pPr>
        <w:spacing w:after="0" w:line="240" w:lineRule="auto"/>
        <w:jc w:val="both"/>
        <w:rPr>
          <w:rFonts w:ascii="Times New Roman" w:eastAsia="Times New Roman" w:hAnsi="Times New Roman" w:cs="Times New Roman"/>
          <w:sz w:val="24"/>
          <w:szCs w:val="24"/>
        </w:rPr>
      </w:pPr>
    </w:p>
    <w:p w14:paraId="2B83B0D2" w14:textId="762326C7" w:rsidR="003B6983" w:rsidRDefault="003B6983" w:rsidP="003B6983">
      <w:pPr>
        <w:spacing w:after="0" w:line="240" w:lineRule="auto"/>
        <w:jc w:val="both"/>
        <w:rPr>
          <w:rFonts w:ascii="Times New Roman" w:eastAsia="Times New Roman" w:hAnsi="Times New Roman" w:cs="Times New Roman"/>
          <w:sz w:val="24"/>
          <w:szCs w:val="24"/>
        </w:rPr>
      </w:pPr>
    </w:p>
    <w:p w14:paraId="3D93A3DE" w14:textId="640253FD" w:rsidR="003B6983" w:rsidRDefault="003B6983" w:rsidP="003B6983">
      <w:pPr>
        <w:spacing w:after="0" w:line="240" w:lineRule="auto"/>
        <w:jc w:val="both"/>
        <w:rPr>
          <w:rFonts w:ascii="Times New Roman" w:eastAsia="Times New Roman" w:hAnsi="Times New Roman" w:cs="Times New Roman"/>
          <w:sz w:val="24"/>
          <w:szCs w:val="24"/>
        </w:rPr>
      </w:pPr>
    </w:p>
    <w:p w14:paraId="485CF0AB" w14:textId="3089AF35" w:rsidR="003B6983" w:rsidRDefault="003B6983" w:rsidP="003B6983">
      <w:pPr>
        <w:spacing w:after="0" w:line="240" w:lineRule="auto"/>
        <w:jc w:val="both"/>
        <w:rPr>
          <w:rFonts w:ascii="Times New Roman" w:eastAsia="Times New Roman" w:hAnsi="Times New Roman" w:cs="Times New Roman"/>
          <w:sz w:val="24"/>
          <w:szCs w:val="24"/>
        </w:rPr>
      </w:pPr>
    </w:p>
    <w:p w14:paraId="2D134AFD" w14:textId="77777777" w:rsidR="003B6983" w:rsidRDefault="003B6983" w:rsidP="003B6983">
      <w:pPr>
        <w:spacing w:after="0" w:line="240" w:lineRule="auto"/>
        <w:jc w:val="both"/>
      </w:pPr>
    </w:p>
    <w:p w14:paraId="656DB139" w14:textId="77777777" w:rsidR="00DE02FA" w:rsidRPr="00DE02FA" w:rsidRDefault="00DE02FA"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E02FA">
        <w:rPr>
          <w:rFonts w:ascii="Times New Roman" w:eastAsia="Times New Roman" w:hAnsi="Times New Roman" w:cs="Times New Roman"/>
          <w:b/>
          <w:bCs/>
          <w:sz w:val="36"/>
          <w:szCs w:val="36"/>
        </w:rPr>
        <w:lastRenderedPageBreak/>
        <w:t>4. Methodology</w:t>
      </w:r>
    </w:p>
    <w:p w14:paraId="3C34CD0C" w14:textId="77777777" w:rsidR="00DE02FA" w:rsidRPr="00DE02FA" w:rsidRDefault="00DE02FA"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02FA">
        <w:rPr>
          <w:rFonts w:ascii="Times New Roman" w:eastAsia="Times New Roman" w:hAnsi="Times New Roman" w:cs="Times New Roman"/>
          <w:b/>
          <w:bCs/>
          <w:sz w:val="27"/>
          <w:szCs w:val="27"/>
        </w:rPr>
        <w:t>4.1 System Workflow</w:t>
      </w:r>
    </w:p>
    <w:p w14:paraId="0BCA7424" w14:textId="5813812D" w:rsidR="00694EFB" w:rsidRDefault="00DE02FA" w:rsidP="003B6983">
      <w:pPr>
        <w:spacing w:after="0" w:line="240" w:lineRule="auto"/>
        <w:jc w:val="center"/>
      </w:pPr>
      <w:r>
        <w:rPr>
          <w:noProof/>
        </w:rPr>
        <w:drawing>
          <wp:inline distT="0" distB="0" distL="0" distR="0" wp14:anchorId="2E287406" wp14:editId="562DEE65">
            <wp:extent cx="2046605" cy="6851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046605" cy="6851650"/>
                    </a:xfrm>
                    <a:prstGeom prst="rect">
                      <a:avLst/>
                    </a:prstGeom>
                  </pic:spPr>
                </pic:pic>
              </a:graphicData>
            </a:graphic>
          </wp:inline>
        </w:drawing>
      </w:r>
    </w:p>
    <w:p w14:paraId="4CA42B47" w14:textId="77777777" w:rsidR="00694EFB" w:rsidRDefault="00694EFB" w:rsidP="003B6983">
      <w:pPr>
        <w:pStyle w:val="NormalWeb"/>
        <w:jc w:val="center"/>
      </w:pPr>
      <w:r>
        <w:t>Figure 1: System Workflow Diagram</w:t>
      </w:r>
    </w:p>
    <w:p w14:paraId="63DB5447" w14:textId="1F0F5F2E" w:rsidR="0097136D" w:rsidRPr="00694EFB" w:rsidRDefault="00694EFB" w:rsidP="003B6983">
      <w:pPr>
        <w:pStyle w:val="NormalWeb"/>
        <w:jc w:val="both"/>
      </w:pPr>
      <w:r>
        <w:lastRenderedPageBreak/>
        <w:t>4.2 Architecture Diagram</w:t>
      </w:r>
    </w:p>
    <w:p w14:paraId="67135FBF" w14:textId="3CF85CDD" w:rsidR="0097136D" w:rsidRPr="00694EFB" w:rsidRDefault="00694EFB" w:rsidP="003B6983">
      <w:pPr>
        <w:spacing w:after="0" w:line="240" w:lineRule="auto"/>
        <w:jc w:val="center"/>
      </w:pPr>
      <w:r>
        <w:rPr>
          <w:noProof/>
        </w:rPr>
        <w:drawing>
          <wp:inline distT="0" distB="0" distL="0" distR="0" wp14:anchorId="714C5732" wp14:editId="03A46E73">
            <wp:extent cx="6400800" cy="253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400800" cy="2536825"/>
                    </a:xfrm>
                    <a:prstGeom prst="rect">
                      <a:avLst/>
                    </a:prstGeom>
                  </pic:spPr>
                </pic:pic>
              </a:graphicData>
            </a:graphic>
          </wp:inline>
        </w:drawing>
      </w:r>
    </w:p>
    <w:p w14:paraId="3CBA9C8D" w14:textId="6960F4F7" w:rsidR="00EA4181" w:rsidRDefault="00694EFB" w:rsidP="003B6983">
      <w:pPr>
        <w:pStyle w:val="NormalWeb"/>
        <w:jc w:val="center"/>
      </w:pPr>
      <w:r>
        <w:t>Figure 2: Architecture Diagram</w:t>
      </w:r>
    </w:p>
    <w:p w14:paraId="14070D95"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4.3 Comparative Analysis (Deployment Methods)</w:t>
      </w:r>
    </w:p>
    <w:p w14:paraId="6DA0C9F8"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Table 2: Manual vs. Automated Deployment</w:t>
      </w:r>
    </w:p>
    <w:tbl>
      <w:tblPr>
        <w:tblStyle w:val="TableGrid"/>
        <w:tblW w:w="0" w:type="auto"/>
        <w:jc w:val="center"/>
        <w:tblLook w:val="04A0" w:firstRow="1" w:lastRow="0" w:firstColumn="1" w:lastColumn="0" w:noHBand="0" w:noVBand="1"/>
      </w:tblPr>
      <w:tblGrid>
        <w:gridCol w:w="1390"/>
        <w:gridCol w:w="2563"/>
        <w:gridCol w:w="2839"/>
      </w:tblGrid>
      <w:tr w:rsidR="00694EFB" w:rsidRPr="00694EFB" w14:paraId="61BF7D41" w14:textId="77777777" w:rsidTr="00625ABE">
        <w:trPr>
          <w:jc w:val="center"/>
        </w:trPr>
        <w:tc>
          <w:tcPr>
            <w:tcW w:w="0" w:type="auto"/>
            <w:hideMark/>
          </w:tcPr>
          <w:p w14:paraId="4C711BD0" w14:textId="77777777" w:rsidR="00694EFB" w:rsidRPr="00694EFB" w:rsidRDefault="00694EFB" w:rsidP="003B6983">
            <w:pPr>
              <w:jc w:val="both"/>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Parameter</w:t>
            </w:r>
          </w:p>
        </w:tc>
        <w:tc>
          <w:tcPr>
            <w:tcW w:w="0" w:type="auto"/>
            <w:hideMark/>
          </w:tcPr>
          <w:p w14:paraId="2A44E9FC" w14:textId="77777777" w:rsidR="00694EFB" w:rsidRPr="00694EFB" w:rsidRDefault="00694EFB" w:rsidP="003B6983">
            <w:pPr>
              <w:jc w:val="both"/>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Manual (</w:t>
            </w:r>
            <w:proofErr w:type="spellStart"/>
            <w:r w:rsidRPr="00694EFB">
              <w:rPr>
                <w:rFonts w:ascii="Times New Roman" w:eastAsia="Times New Roman" w:hAnsi="Times New Roman" w:cs="Times New Roman"/>
                <w:b/>
                <w:bCs/>
                <w:sz w:val="24"/>
                <w:szCs w:val="24"/>
              </w:rPr>
              <w:t>vercel</w:t>
            </w:r>
            <w:proofErr w:type="spellEnd"/>
            <w:r w:rsidRPr="00694EFB">
              <w:rPr>
                <w:rFonts w:ascii="Times New Roman" w:eastAsia="Times New Roman" w:hAnsi="Times New Roman" w:cs="Times New Roman"/>
                <w:b/>
                <w:bCs/>
                <w:sz w:val="24"/>
                <w:szCs w:val="24"/>
              </w:rPr>
              <w:t xml:space="preserve"> --prod)</w:t>
            </w:r>
          </w:p>
        </w:tc>
        <w:tc>
          <w:tcPr>
            <w:tcW w:w="0" w:type="auto"/>
            <w:hideMark/>
          </w:tcPr>
          <w:p w14:paraId="30D11FD8" w14:textId="77777777" w:rsidR="00694EFB" w:rsidRPr="00694EFB" w:rsidRDefault="00694EFB" w:rsidP="003B6983">
            <w:pPr>
              <w:jc w:val="both"/>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 xml:space="preserve">Automated (Git + </w:t>
            </w:r>
            <w:proofErr w:type="spellStart"/>
            <w:r w:rsidRPr="00694EFB">
              <w:rPr>
                <w:rFonts w:ascii="Times New Roman" w:eastAsia="Times New Roman" w:hAnsi="Times New Roman" w:cs="Times New Roman"/>
                <w:b/>
                <w:bCs/>
                <w:sz w:val="24"/>
                <w:szCs w:val="24"/>
              </w:rPr>
              <w:t>Vercel</w:t>
            </w:r>
            <w:proofErr w:type="spellEnd"/>
            <w:r w:rsidRPr="00694EFB">
              <w:rPr>
                <w:rFonts w:ascii="Times New Roman" w:eastAsia="Times New Roman" w:hAnsi="Times New Roman" w:cs="Times New Roman"/>
                <w:b/>
                <w:bCs/>
                <w:sz w:val="24"/>
                <w:szCs w:val="24"/>
              </w:rPr>
              <w:t>)</w:t>
            </w:r>
          </w:p>
        </w:tc>
      </w:tr>
      <w:tr w:rsidR="00694EFB" w:rsidRPr="00694EFB" w14:paraId="1DFAA2CA" w14:textId="77777777" w:rsidTr="00625ABE">
        <w:trPr>
          <w:jc w:val="center"/>
        </w:trPr>
        <w:tc>
          <w:tcPr>
            <w:tcW w:w="0" w:type="auto"/>
            <w:hideMark/>
          </w:tcPr>
          <w:p w14:paraId="0A351403"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Trigger</w:t>
            </w:r>
          </w:p>
        </w:tc>
        <w:tc>
          <w:tcPr>
            <w:tcW w:w="0" w:type="auto"/>
            <w:hideMark/>
          </w:tcPr>
          <w:p w14:paraId="314D720F"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CLI command</w:t>
            </w:r>
          </w:p>
        </w:tc>
        <w:tc>
          <w:tcPr>
            <w:tcW w:w="0" w:type="auto"/>
            <w:hideMark/>
          </w:tcPr>
          <w:p w14:paraId="031D816B"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git push</w:t>
            </w:r>
          </w:p>
        </w:tc>
      </w:tr>
      <w:tr w:rsidR="00694EFB" w:rsidRPr="00694EFB" w14:paraId="1ED94C4A" w14:textId="77777777" w:rsidTr="00625ABE">
        <w:trPr>
          <w:jc w:val="center"/>
        </w:trPr>
        <w:tc>
          <w:tcPr>
            <w:tcW w:w="0" w:type="auto"/>
            <w:hideMark/>
          </w:tcPr>
          <w:p w14:paraId="3343ECB6"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Speed</w:t>
            </w:r>
          </w:p>
        </w:tc>
        <w:tc>
          <w:tcPr>
            <w:tcW w:w="0" w:type="auto"/>
            <w:hideMark/>
          </w:tcPr>
          <w:p w14:paraId="4FDCDDFB"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1–2 min</w:t>
            </w:r>
          </w:p>
        </w:tc>
        <w:tc>
          <w:tcPr>
            <w:tcW w:w="0" w:type="auto"/>
            <w:hideMark/>
          </w:tcPr>
          <w:p w14:paraId="673CB42F"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30–60 sec</w:t>
            </w:r>
          </w:p>
        </w:tc>
      </w:tr>
      <w:tr w:rsidR="00694EFB" w:rsidRPr="00694EFB" w14:paraId="6894D757" w14:textId="77777777" w:rsidTr="00625ABE">
        <w:trPr>
          <w:jc w:val="center"/>
        </w:trPr>
        <w:tc>
          <w:tcPr>
            <w:tcW w:w="0" w:type="auto"/>
            <w:hideMark/>
          </w:tcPr>
          <w:p w14:paraId="115064DD"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Consistency</w:t>
            </w:r>
          </w:p>
        </w:tc>
        <w:tc>
          <w:tcPr>
            <w:tcW w:w="0" w:type="auto"/>
            <w:hideMark/>
          </w:tcPr>
          <w:p w14:paraId="543A2BAE"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Risk of drift</w:t>
            </w:r>
          </w:p>
        </w:tc>
        <w:tc>
          <w:tcPr>
            <w:tcW w:w="0" w:type="auto"/>
            <w:hideMark/>
          </w:tcPr>
          <w:p w14:paraId="56AA914B"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Always identical</w:t>
            </w:r>
          </w:p>
        </w:tc>
      </w:tr>
      <w:tr w:rsidR="00694EFB" w:rsidRPr="00694EFB" w14:paraId="21E5747E" w14:textId="77777777" w:rsidTr="00625ABE">
        <w:trPr>
          <w:jc w:val="center"/>
        </w:trPr>
        <w:tc>
          <w:tcPr>
            <w:tcW w:w="0" w:type="auto"/>
            <w:hideMark/>
          </w:tcPr>
          <w:p w14:paraId="3116106E"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Audit Trail</w:t>
            </w:r>
          </w:p>
        </w:tc>
        <w:tc>
          <w:tcPr>
            <w:tcW w:w="0" w:type="auto"/>
            <w:hideMark/>
          </w:tcPr>
          <w:p w14:paraId="36810E0C"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None</w:t>
            </w:r>
          </w:p>
        </w:tc>
        <w:tc>
          <w:tcPr>
            <w:tcW w:w="0" w:type="auto"/>
            <w:hideMark/>
          </w:tcPr>
          <w:p w14:paraId="1004C425"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Full git log</w:t>
            </w:r>
          </w:p>
        </w:tc>
      </w:tr>
      <w:tr w:rsidR="00694EFB" w:rsidRPr="00694EFB" w14:paraId="03FB180C" w14:textId="77777777" w:rsidTr="00625ABE">
        <w:trPr>
          <w:jc w:val="center"/>
        </w:trPr>
        <w:tc>
          <w:tcPr>
            <w:tcW w:w="0" w:type="auto"/>
            <w:hideMark/>
          </w:tcPr>
          <w:p w14:paraId="7AB2D053"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Rollback</w:t>
            </w:r>
          </w:p>
        </w:tc>
        <w:tc>
          <w:tcPr>
            <w:tcW w:w="0" w:type="auto"/>
            <w:hideMark/>
          </w:tcPr>
          <w:p w14:paraId="38EEF617"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Manual</w:t>
            </w:r>
          </w:p>
        </w:tc>
        <w:tc>
          <w:tcPr>
            <w:tcW w:w="0" w:type="auto"/>
            <w:hideMark/>
          </w:tcPr>
          <w:p w14:paraId="4263A699"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git revert + push</w:t>
            </w:r>
          </w:p>
        </w:tc>
      </w:tr>
      <w:tr w:rsidR="00694EFB" w:rsidRPr="00694EFB" w14:paraId="516CB1DC" w14:textId="77777777" w:rsidTr="00625ABE">
        <w:trPr>
          <w:jc w:val="center"/>
        </w:trPr>
        <w:tc>
          <w:tcPr>
            <w:tcW w:w="0" w:type="auto"/>
            <w:hideMark/>
          </w:tcPr>
          <w:p w14:paraId="52D63D61"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Scalability</w:t>
            </w:r>
          </w:p>
        </w:tc>
        <w:tc>
          <w:tcPr>
            <w:tcW w:w="0" w:type="auto"/>
            <w:hideMark/>
          </w:tcPr>
          <w:p w14:paraId="7FFD94D7"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Low</w:t>
            </w:r>
          </w:p>
        </w:tc>
        <w:tc>
          <w:tcPr>
            <w:tcW w:w="0" w:type="auto"/>
            <w:hideMark/>
          </w:tcPr>
          <w:p w14:paraId="3E43FDCF"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High</w:t>
            </w:r>
          </w:p>
        </w:tc>
      </w:tr>
      <w:tr w:rsidR="00694EFB" w:rsidRPr="00694EFB" w14:paraId="2AE69FA4" w14:textId="77777777" w:rsidTr="00625ABE">
        <w:trPr>
          <w:jc w:val="center"/>
        </w:trPr>
        <w:tc>
          <w:tcPr>
            <w:tcW w:w="0" w:type="auto"/>
            <w:hideMark/>
          </w:tcPr>
          <w:p w14:paraId="51F01F96"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Error Rate</w:t>
            </w:r>
          </w:p>
        </w:tc>
        <w:tc>
          <w:tcPr>
            <w:tcW w:w="0" w:type="auto"/>
            <w:hideMark/>
          </w:tcPr>
          <w:p w14:paraId="03F88F18"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High</w:t>
            </w:r>
          </w:p>
        </w:tc>
        <w:tc>
          <w:tcPr>
            <w:tcW w:w="0" w:type="auto"/>
            <w:hideMark/>
          </w:tcPr>
          <w:p w14:paraId="719637C6"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Low</w:t>
            </w:r>
          </w:p>
        </w:tc>
      </w:tr>
    </w:tbl>
    <w:p w14:paraId="6C872207"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4.4 Experimental Setup</w:t>
      </w:r>
    </w:p>
    <w:tbl>
      <w:tblPr>
        <w:tblStyle w:val="TableGrid"/>
        <w:tblW w:w="0" w:type="auto"/>
        <w:jc w:val="center"/>
        <w:tblLook w:val="04A0" w:firstRow="1" w:lastRow="0" w:firstColumn="1" w:lastColumn="0" w:noHBand="0" w:noVBand="1"/>
      </w:tblPr>
      <w:tblGrid>
        <w:gridCol w:w="1417"/>
        <w:gridCol w:w="4130"/>
      </w:tblGrid>
      <w:tr w:rsidR="00694EFB" w:rsidRPr="00694EFB" w14:paraId="059F5E81" w14:textId="77777777" w:rsidTr="00625ABE">
        <w:trPr>
          <w:jc w:val="center"/>
        </w:trPr>
        <w:tc>
          <w:tcPr>
            <w:tcW w:w="0" w:type="auto"/>
            <w:hideMark/>
          </w:tcPr>
          <w:p w14:paraId="17316360" w14:textId="77777777" w:rsidR="00694EFB" w:rsidRPr="00694EFB" w:rsidRDefault="00694EFB" w:rsidP="003B6983">
            <w:pPr>
              <w:jc w:val="both"/>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Component</w:t>
            </w:r>
          </w:p>
        </w:tc>
        <w:tc>
          <w:tcPr>
            <w:tcW w:w="0" w:type="auto"/>
            <w:hideMark/>
          </w:tcPr>
          <w:p w14:paraId="5CBE2507" w14:textId="77777777" w:rsidR="00694EFB" w:rsidRPr="00694EFB" w:rsidRDefault="00694EFB" w:rsidP="003B6983">
            <w:pPr>
              <w:jc w:val="both"/>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Configuration</w:t>
            </w:r>
          </w:p>
        </w:tc>
      </w:tr>
      <w:tr w:rsidR="00694EFB" w:rsidRPr="00694EFB" w14:paraId="45A643C7" w14:textId="77777777" w:rsidTr="00625ABE">
        <w:trPr>
          <w:jc w:val="center"/>
        </w:trPr>
        <w:tc>
          <w:tcPr>
            <w:tcW w:w="0" w:type="auto"/>
            <w:hideMark/>
          </w:tcPr>
          <w:p w14:paraId="4DF92FFD"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OS</w:t>
            </w:r>
          </w:p>
        </w:tc>
        <w:tc>
          <w:tcPr>
            <w:tcW w:w="0" w:type="auto"/>
            <w:hideMark/>
          </w:tcPr>
          <w:p w14:paraId="6BB2CE6E"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Windows 11 / WSL2</w:t>
            </w:r>
          </w:p>
        </w:tc>
      </w:tr>
      <w:tr w:rsidR="00694EFB" w:rsidRPr="00694EFB" w14:paraId="4845E961" w14:textId="77777777" w:rsidTr="00625ABE">
        <w:trPr>
          <w:jc w:val="center"/>
        </w:trPr>
        <w:tc>
          <w:tcPr>
            <w:tcW w:w="0" w:type="auto"/>
            <w:hideMark/>
          </w:tcPr>
          <w:p w14:paraId="1682FFD7"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Tools</w:t>
            </w:r>
          </w:p>
        </w:tc>
        <w:tc>
          <w:tcPr>
            <w:tcW w:w="0" w:type="auto"/>
            <w:hideMark/>
          </w:tcPr>
          <w:p w14:paraId="3A9D86B7"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Git, Terraform, Node.js,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CLI</w:t>
            </w:r>
          </w:p>
        </w:tc>
      </w:tr>
      <w:tr w:rsidR="00694EFB" w:rsidRPr="00694EFB" w14:paraId="3C7B5399" w14:textId="77777777" w:rsidTr="00625ABE">
        <w:trPr>
          <w:jc w:val="center"/>
        </w:trPr>
        <w:tc>
          <w:tcPr>
            <w:tcW w:w="0" w:type="auto"/>
            <w:hideMark/>
          </w:tcPr>
          <w:p w14:paraId="3D171258"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Repo</w:t>
            </w:r>
          </w:p>
        </w:tc>
        <w:tc>
          <w:tcPr>
            <w:tcW w:w="0" w:type="auto"/>
            <w:hideMark/>
          </w:tcPr>
          <w:p w14:paraId="39278738"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D:\IaC_Project</w:t>
            </w:r>
          </w:p>
        </w:tc>
      </w:tr>
      <w:tr w:rsidR="00694EFB" w:rsidRPr="00694EFB" w14:paraId="25EEEDB4" w14:textId="77777777" w:rsidTr="00625ABE">
        <w:trPr>
          <w:jc w:val="center"/>
        </w:trPr>
        <w:tc>
          <w:tcPr>
            <w:tcW w:w="0" w:type="auto"/>
            <w:hideMark/>
          </w:tcPr>
          <w:p w14:paraId="6242EFC5"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Test Cases</w:t>
            </w:r>
          </w:p>
        </w:tc>
        <w:tc>
          <w:tcPr>
            <w:tcW w:w="0" w:type="auto"/>
            <w:hideMark/>
          </w:tcPr>
          <w:p w14:paraId="3CF53494"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10 deployments (5 manual, 5 auto)</w:t>
            </w:r>
          </w:p>
        </w:tc>
      </w:tr>
      <w:tr w:rsidR="00694EFB" w:rsidRPr="00694EFB" w14:paraId="0D02B34F" w14:textId="77777777" w:rsidTr="00625ABE">
        <w:trPr>
          <w:jc w:val="center"/>
        </w:trPr>
        <w:tc>
          <w:tcPr>
            <w:tcW w:w="0" w:type="auto"/>
            <w:hideMark/>
          </w:tcPr>
          <w:p w14:paraId="5A21E75C"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Metrics</w:t>
            </w:r>
          </w:p>
        </w:tc>
        <w:tc>
          <w:tcPr>
            <w:tcW w:w="0" w:type="auto"/>
            <w:hideMark/>
          </w:tcPr>
          <w:p w14:paraId="61B58D83" w14:textId="77777777" w:rsidR="00694EFB" w:rsidRPr="00694EFB" w:rsidRDefault="00694EFB" w:rsidP="003B6983">
            <w:pPr>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Deploy time, success rate, CSS visibility</w:t>
            </w:r>
          </w:p>
        </w:tc>
      </w:tr>
    </w:tbl>
    <w:p w14:paraId="3BA59393"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4.5 Results</w:t>
      </w:r>
    </w:p>
    <w:p w14:paraId="5A1B38E1" w14:textId="77777777" w:rsidR="00694EFB" w:rsidRPr="00694EFB" w:rsidRDefault="00694EFB" w:rsidP="003B698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100% deployment success</w:t>
      </w:r>
      <w:r w:rsidRPr="00694EFB">
        <w:rPr>
          <w:rFonts w:ascii="Times New Roman" w:eastAsia="Times New Roman" w:hAnsi="Times New Roman" w:cs="Times New Roman"/>
          <w:sz w:val="24"/>
          <w:szCs w:val="24"/>
        </w:rPr>
        <w:t xml:space="preserve"> with Git integration</w:t>
      </w:r>
    </w:p>
    <w:p w14:paraId="6161FEB5" w14:textId="77777777" w:rsidR="00694EFB" w:rsidRPr="00694EFB" w:rsidRDefault="00694EFB" w:rsidP="003B698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Average deploy time</w:t>
      </w:r>
      <w:r w:rsidRPr="00694EFB">
        <w:rPr>
          <w:rFonts w:ascii="Times New Roman" w:eastAsia="Times New Roman" w:hAnsi="Times New Roman" w:cs="Times New Roman"/>
          <w:sz w:val="24"/>
          <w:szCs w:val="24"/>
        </w:rPr>
        <w:t>: 45 sec (auto) vs. 2 min (manual)</w:t>
      </w:r>
    </w:p>
    <w:p w14:paraId="07753FF9" w14:textId="77777777" w:rsidR="00694EFB" w:rsidRPr="00694EFB" w:rsidRDefault="00694EFB" w:rsidP="003B698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lastRenderedPageBreak/>
        <w:t>Zero configuration drift</w:t>
      </w:r>
    </w:p>
    <w:p w14:paraId="529EC4AC" w14:textId="5FED0AF1" w:rsidR="00694EFB" w:rsidRPr="00694EFB" w:rsidRDefault="00694EFB" w:rsidP="003B698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CSS changes visible instantly</w:t>
      </w:r>
      <w:r w:rsidRPr="00694EFB">
        <w:rPr>
          <w:rFonts w:ascii="Times New Roman" w:eastAsia="Times New Roman" w:hAnsi="Times New Roman" w:cs="Times New Roman"/>
          <w:sz w:val="24"/>
          <w:szCs w:val="24"/>
        </w:rPr>
        <w:t xml:space="preserve"> after merge</w:t>
      </w:r>
    </w:p>
    <w:p w14:paraId="1D8AE51A" w14:textId="03956BF0" w:rsidR="00EA4181" w:rsidRDefault="00CD70E2" w:rsidP="003B6983">
      <w:pPr>
        <w:spacing w:after="0" w:line="240" w:lineRule="auto"/>
        <w:jc w:val="both"/>
      </w:pPr>
      <w:r>
        <w:rPr>
          <w:rFonts w:ascii="Times New Roman" w:eastAsia="Times New Roman" w:hAnsi="Times New Roman" w:cs="Times New Roman"/>
          <w:sz w:val="24"/>
          <w:szCs w:val="24"/>
        </w:rPr>
        <w:pict w14:anchorId="3A4EFEE5">
          <v:rect id="_x0000_i1029" style="width:0;height:1.5pt" o:hralign="center" o:hrstd="t" o:hr="t" fillcolor="#a0a0a0" stroked="f"/>
        </w:pict>
      </w:r>
    </w:p>
    <w:p w14:paraId="6610C21B" w14:textId="77777777" w:rsidR="00694EFB" w:rsidRPr="00694EFB" w:rsidRDefault="00694EFB"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94EFB">
        <w:rPr>
          <w:rFonts w:ascii="Times New Roman" w:eastAsia="Times New Roman" w:hAnsi="Times New Roman" w:cs="Times New Roman"/>
          <w:b/>
          <w:bCs/>
          <w:sz w:val="36"/>
          <w:szCs w:val="36"/>
        </w:rPr>
        <w:t xml:space="preserve">5. Benefits of Version Control in </w:t>
      </w:r>
      <w:proofErr w:type="spellStart"/>
      <w:r w:rsidRPr="00694EFB">
        <w:rPr>
          <w:rFonts w:ascii="Times New Roman" w:eastAsia="Times New Roman" w:hAnsi="Times New Roman" w:cs="Times New Roman"/>
          <w:b/>
          <w:bCs/>
          <w:sz w:val="36"/>
          <w:szCs w:val="36"/>
        </w:rPr>
        <w:t>IaC</w:t>
      </w:r>
      <w:proofErr w:type="spellEnd"/>
    </w:p>
    <w:p w14:paraId="2BF3809E"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5.1 Consistency and Repeatability</w:t>
      </w:r>
    </w:p>
    <w:p w14:paraId="3799FC13"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One of the most significant advantages of version control in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is its ability to ensure consistent environments across development, testing, and production. This project ensures that the site/ and terraform/ directories are identically configured across all stages through Git versioning.</w:t>
      </w:r>
    </w:p>
    <w:p w14:paraId="2968341A"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5.2 Scalability and Flexibility</w:t>
      </w:r>
    </w:p>
    <w:p w14:paraId="1DA3A310"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Version control allows dynamic scaling, as demonstrated by the project’s ability to handle CSS updates via the feature-add-</w:t>
      </w:r>
      <w:proofErr w:type="spellStart"/>
      <w:r w:rsidRPr="00694EFB">
        <w:rPr>
          <w:rFonts w:ascii="Times New Roman" w:eastAsia="Times New Roman" w:hAnsi="Times New Roman" w:cs="Times New Roman"/>
          <w:sz w:val="24"/>
          <w:szCs w:val="24"/>
        </w:rPr>
        <w:t>css</w:t>
      </w:r>
      <w:proofErr w:type="spellEnd"/>
      <w:r w:rsidRPr="00694EFB">
        <w:rPr>
          <w:rFonts w:ascii="Times New Roman" w:eastAsia="Times New Roman" w:hAnsi="Times New Roman" w:cs="Times New Roman"/>
          <w:sz w:val="24"/>
          <w:szCs w:val="24"/>
        </w:rPr>
        <w:t xml:space="preserve"> branch and automatic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deployments.</w:t>
      </w:r>
    </w:p>
    <w:p w14:paraId="29B35995"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5.3 Speed and Efficiency</w:t>
      </w:r>
    </w:p>
    <w:p w14:paraId="60806884"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Version control streamlines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changes, reducing deployment times from hours to minutes, as seen with the project’s Git-triggered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deployments.</w:t>
      </w:r>
    </w:p>
    <w:p w14:paraId="3936836B"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5.4 Cost Management</w:t>
      </w:r>
    </w:p>
    <w:p w14:paraId="7B5C762F"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By automating deployments, the project reduces manual effort, optimizing resource use on </w:t>
      </w:r>
      <w:proofErr w:type="spellStart"/>
      <w:r w:rsidRPr="00694EFB">
        <w:rPr>
          <w:rFonts w:ascii="Times New Roman" w:eastAsia="Times New Roman" w:hAnsi="Times New Roman" w:cs="Times New Roman"/>
          <w:sz w:val="24"/>
          <w:szCs w:val="24"/>
        </w:rPr>
        <w:t>Vercel’s</w:t>
      </w:r>
      <w:proofErr w:type="spellEnd"/>
      <w:r w:rsidRPr="00694EFB">
        <w:rPr>
          <w:rFonts w:ascii="Times New Roman" w:eastAsia="Times New Roman" w:hAnsi="Times New Roman" w:cs="Times New Roman"/>
          <w:sz w:val="24"/>
          <w:szCs w:val="24"/>
        </w:rPr>
        <w:t xml:space="preserve"> free tier.</w:t>
      </w:r>
    </w:p>
    <w:p w14:paraId="4E403FED" w14:textId="415022AC" w:rsidR="00EA4181" w:rsidRPr="00694EFB" w:rsidRDefault="00CD70E2" w:rsidP="003B698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53938C">
          <v:rect id="_x0000_i1030" style="width:0;height:1.5pt" o:hralign="center" o:hrstd="t" o:hr="t" fillcolor="#a0a0a0" stroked="f"/>
        </w:pict>
      </w:r>
    </w:p>
    <w:p w14:paraId="613E7361" w14:textId="77777777" w:rsidR="00694EFB" w:rsidRPr="00694EFB" w:rsidRDefault="00694EFB"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94EFB">
        <w:rPr>
          <w:rFonts w:ascii="Times New Roman" w:eastAsia="Times New Roman" w:hAnsi="Times New Roman" w:cs="Times New Roman"/>
          <w:b/>
          <w:bCs/>
          <w:sz w:val="36"/>
          <w:szCs w:val="36"/>
        </w:rPr>
        <w:t xml:space="preserve">6. Challenges and Risks of Implementing Version Control in </w:t>
      </w:r>
      <w:proofErr w:type="spellStart"/>
      <w:r w:rsidRPr="00694EFB">
        <w:rPr>
          <w:rFonts w:ascii="Times New Roman" w:eastAsia="Times New Roman" w:hAnsi="Times New Roman" w:cs="Times New Roman"/>
          <w:b/>
          <w:bCs/>
          <w:sz w:val="36"/>
          <w:szCs w:val="36"/>
        </w:rPr>
        <w:t>IaC</w:t>
      </w:r>
      <w:proofErr w:type="spellEnd"/>
    </w:p>
    <w:p w14:paraId="33DD3073"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6.1 Technical Challenges</w:t>
      </w:r>
    </w:p>
    <w:p w14:paraId="479867F2"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6.1.1 Complexities in Managing Version Control at Scale</w:t>
      </w:r>
    </w:p>
    <w:p w14:paraId="3CD88349"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As organizations scale their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projects, managing version control becomes increasingly complex. While tools like Git are designed to handle repositories of any size, managing branches, merges, and dependencies can become overwhelming. Managing these elements effectively requires not just a solid understanding of version control principles but also the ability to organize and structure the repository in a way that remains manageable as the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grows.</w:t>
      </w:r>
    </w:p>
    <w:p w14:paraId="59314F3A"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One common issue is the difficulty in maintaining readability and consistency across large repositories. As the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evolves, so does the repository, which can lead to configuration drift if not managed properly.</w:t>
      </w:r>
    </w:p>
    <w:p w14:paraId="53B93764"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lastRenderedPageBreak/>
        <w:t>6.2 Organizational Challenges</w:t>
      </w:r>
    </w:p>
    <w:p w14:paraId="038ED092"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6.2.1 Adoption and Training</w:t>
      </w:r>
    </w:p>
    <w:p w14:paraId="18E43155"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Adopting version control in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requires a cultural shift within the organization. Teams accustomed to manual processes may resist the change, viewing version control as an additional layer of complexity. Overcoming this resistance requires effective change management strategies, whether you’re just starting or optimizing existing practices.</w:t>
      </w:r>
    </w:p>
    <w:p w14:paraId="05453784"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Training is essential to ensure that teams are comfortable with version control tools and practices. Without proper training, teams may not fully utilize the capabilities of version control, leading to suboptimal outcomes. Investing in training and providing ongoing support can help teams embrace version control and realize its full potential.</w:t>
      </w:r>
    </w:p>
    <w:p w14:paraId="4B6F67D1"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6.2.2 Collaboration and Communication</w:t>
      </w:r>
    </w:p>
    <w:p w14:paraId="0BEEA4DB"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Effective collaboration is key to successful version control implementation. However, in large organizations with distributed teams, ensuring that everyone is on the same page can be challenging. Communication breakdowns can lead to conflicts, delays, and errors in the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code.</w:t>
      </w:r>
    </w:p>
    <w:p w14:paraId="5D37168F"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To mitigate this, organizations should establish clear communication channels and encourage collaboration through regular meetings, code reviews, and shared documentation. Tools like GitHub can facilitate collaboration by providing platforms for pull requests and discussions.</w:t>
      </w:r>
    </w:p>
    <w:p w14:paraId="25696436"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6.3 Security and Compliance Risks</w:t>
      </w:r>
    </w:p>
    <w:p w14:paraId="5736338C"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 xml:space="preserve">6.3.1 Ensuring Security in </w:t>
      </w:r>
      <w:proofErr w:type="spellStart"/>
      <w:r w:rsidRPr="00694EFB">
        <w:rPr>
          <w:rFonts w:ascii="Times New Roman" w:eastAsia="Times New Roman" w:hAnsi="Times New Roman" w:cs="Times New Roman"/>
          <w:b/>
          <w:bCs/>
          <w:sz w:val="24"/>
          <w:szCs w:val="24"/>
        </w:rPr>
        <w:t>IaC</w:t>
      </w:r>
      <w:proofErr w:type="spellEnd"/>
      <w:r w:rsidRPr="00694EFB">
        <w:rPr>
          <w:rFonts w:ascii="Times New Roman" w:eastAsia="Times New Roman" w:hAnsi="Times New Roman" w:cs="Times New Roman"/>
          <w:b/>
          <w:bCs/>
          <w:sz w:val="24"/>
          <w:szCs w:val="24"/>
        </w:rPr>
        <w:t xml:space="preserve"> Code</w:t>
      </w:r>
    </w:p>
    <w:p w14:paraId="55646A15"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Security is a critical concern in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as misconfigurations can lead to vulnerabilities that expose sensitive data or systems to attacks. Version control practices must include security measures to protect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code from unauthorized access or modifications.</w:t>
      </w:r>
    </w:p>
    <w:p w14:paraId="08469ADF"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Implementing role-based access control (RBAC) in version control systems can help ensure that only authorized users can make changes to critical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code. Additionally, integrating security scanning tools into the version control workflow can help identify vulnerabilities before they reach production.</w:t>
      </w:r>
    </w:p>
    <w:p w14:paraId="17B01E6D"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6.3.2 Compliance and Auditing</w:t>
      </w:r>
    </w:p>
    <w:p w14:paraId="5A8C0507"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Compliance with industry regulations is another challenge in implementing version control for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Organizations must ensure that their version control practices meet regulatory requirements, which can vary depending on the industry and location.</w:t>
      </w:r>
    </w:p>
    <w:p w14:paraId="31F87BC2" w14:textId="23B9A154"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Auditing is essential for compliance, as it allows organizations to track changes and ensure that all modifications are documented and approved. Version control systems like Git provide detailed logs that can be used for auditing purposes, but organizations must establish processes to review and analyze these logs regularly.</w:t>
      </w:r>
    </w:p>
    <w:p w14:paraId="3A99597B" w14:textId="1A393930" w:rsidR="00EA4181" w:rsidRDefault="00CD70E2" w:rsidP="003B6983">
      <w:pPr>
        <w:spacing w:after="0" w:line="240" w:lineRule="auto"/>
        <w:jc w:val="both"/>
      </w:pPr>
      <w:r>
        <w:rPr>
          <w:rFonts w:ascii="Times New Roman" w:eastAsia="Times New Roman" w:hAnsi="Times New Roman" w:cs="Times New Roman"/>
          <w:sz w:val="24"/>
          <w:szCs w:val="24"/>
        </w:rPr>
        <w:lastRenderedPageBreak/>
        <w:pict w14:anchorId="240CCDA0">
          <v:rect id="_x0000_i1031" style="width:0;height:1.5pt" o:hralign="center" o:hrstd="t" o:hr="t" fillcolor="#a0a0a0" stroked="f"/>
        </w:pict>
      </w:r>
    </w:p>
    <w:p w14:paraId="620067B5" w14:textId="77777777" w:rsidR="00694EFB" w:rsidRPr="00694EFB" w:rsidRDefault="00694EFB"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94EFB">
        <w:rPr>
          <w:rFonts w:ascii="Times New Roman" w:eastAsia="Times New Roman" w:hAnsi="Times New Roman" w:cs="Times New Roman"/>
          <w:b/>
          <w:bCs/>
          <w:sz w:val="36"/>
          <w:szCs w:val="36"/>
        </w:rPr>
        <w:t xml:space="preserve">7. Best Practices for Implementing Version Control in </w:t>
      </w:r>
      <w:proofErr w:type="spellStart"/>
      <w:r w:rsidRPr="00694EFB">
        <w:rPr>
          <w:rFonts w:ascii="Times New Roman" w:eastAsia="Times New Roman" w:hAnsi="Times New Roman" w:cs="Times New Roman"/>
          <w:b/>
          <w:bCs/>
          <w:sz w:val="36"/>
          <w:szCs w:val="36"/>
        </w:rPr>
        <w:t>IaC</w:t>
      </w:r>
      <w:proofErr w:type="spellEnd"/>
    </w:p>
    <w:p w14:paraId="449784AA"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7.1 Planning and Strategy</w:t>
      </w:r>
    </w:p>
    <w:p w14:paraId="03C9358B"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7.1.1 Assessing Organizational Readiness</w:t>
      </w:r>
    </w:p>
    <w:p w14:paraId="5917C96C"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Before implementing version control in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it’s important to assess the organization’s readiness. This involves evaluating the current infrastructure management practices, identifying gaps, and determining the level of support for the transition.</w:t>
      </w:r>
    </w:p>
    <w:p w14:paraId="0097095B"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Conducting a readiness assessment can help identify potential challenges and develop a plan to address them. This assessment should include input from all stakeholders, including IT, development, and operations teams.</w:t>
      </w:r>
    </w:p>
    <w:p w14:paraId="3D4EA8B9"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7.1.2 Developing a Version Control Strategy</w:t>
      </w:r>
    </w:p>
    <w:p w14:paraId="0DAB91AF"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A clear version control strategy is essential for successful implementation. This strategy should outline the goals, objectives, and roadmap for adopting version control practices. It should also define the roles and responsibilities of team members and establish guidelines for using version control tools.</w:t>
      </w:r>
    </w:p>
    <w:p w14:paraId="0A00A8AA"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The strategy should include a phased approach, starting with a pilot project to test the practices before rolling them out organization-wide. This allows for adjustments based on feedback and ensures a smoother transition.</w:t>
      </w:r>
    </w:p>
    <w:p w14:paraId="56533D2D"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7.2 Implementation Guide</w:t>
      </w:r>
    </w:p>
    <w:p w14:paraId="525EC2C2"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7.2.1 Step-by-Step Guide to Setting Up Version Control</w:t>
      </w:r>
    </w:p>
    <w:p w14:paraId="18627D65" w14:textId="77777777" w:rsidR="00694EFB" w:rsidRPr="00694EFB" w:rsidRDefault="00694EFB" w:rsidP="003B69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Install Tools</w:t>
      </w:r>
      <w:r w:rsidRPr="00694EFB">
        <w:rPr>
          <w:rFonts w:ascii="Times New Roman" w:eastAsia="Times New Roman" w:hAnsi="Times New Roman" w:cs="Times New Roman"/>
          <w:sz w:val="24"/>
          <w:szCs w:val="24"/>
        </w:rPr>
        <w:t xml:space="preserve">: Download and install Git, Terraform, and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CLI.</w:t>
      </w:r>
    </w:p>
    <w:p w14:paraId="15715B45" w14:textId="77777777" w:rsidR="00694EFB" w:rsidRPr="00694EFB" w:rsidRDefault="00694EFB" w:rsidP="003B69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Initialize Repository</w:t>
      </w:r>
      <w:r w:rsidRPr="00694EFB">
        <w:rPr>
          <w:rFonts w:ascii="Times New Roman" w:eastAsia="Times New Roman" w:hAnsi="Times New Roman" w:cs="Times New Roman"/>
          <w:sz w:val="24"/>
          <w:szCs w:val="24"/>
        </w:rPr>
        <w:t xml:space="preserve">: Run git </w:t>
      </w:r>
      <w:proofErr w:type="spellStart"/>
      <w:r w:rsidRPr="00694EFB">
        <w:rPr>
          <w:rFonts w:ascii="Times New Roman" w:eastAsia="Times New Roman" w:hAnsi="Times New Roman" w:cs="Times New Roman"/>
          <w:sz w:val="24"/>
          <w:szCs w:val="24"/>
        </w:rPr>
        <w:t>init</w:t>
      </w:r>
      <w:proofErr w:type="spellEnd"/>
      <w:r w:rsidRPr="00694EFB">
        <w:rPr>
          <w:rFonts w:ascii="Times New Roman" w:eastAsia="Times New Roman" w:hAnsi="Times New Roman" w:cs="Times New Roman"/>
          <w:sz w:val="24"/>
          <w:szCs w:val="24"/>
        </w:rPr>
        <w:t xml:space="preserve"> in your project folder.</w:t>
      </w:r>
    </w:p>
    <w:p w14:paraId="38C715CC" w14:textId="77777777" w:rsidR="00694EFB" w:rsidRPr="00694EFB" w:rsidRDefault="00694EFB" w:rsidP="003B69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Organize Folders</w:t>
      </w:r>
      <w:r w:rsidRPr="00694EFB">
        <w:rPr>
          <w:rFonts w:ascii="Times New Roman" w:eastAsia="Times New Roman" w:hAnsi="Times New Roman" w:cs="Times New Roman"/>
          <w:sz w:val="24"/>
          <w:szCs w:val="24"/>
        </w:rPr>
        <w:t xml:space="preserve">: Create site/ for HTML/CSS and terraform/ for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w:t>
      </w:r>
    </w:p>
    <w:p w14:paraId="489C01A2" w14:textId="77777777" w:rsidR="00694EFB" w:rsidRPr="00694EFB" w:rsidRDefault="00694EFB" w:rsidP="003B69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4EFB">
        <w:rPr>
          <w:rFonts w:ascii="Times New Roman" w:eastAsia="Times New Roman" w:hAnsi="Times New Roman" w:cs="Times New Roman"/>
          <w:b/>
          <w:bCs/>
          <w:sz w:val="24"/>
          <w:szCs w:val="24"/>
        </w:rPr>
        <w:t>Create .</w:t>
      </w:r>
      <w:proofErr w:type="spellStart"/>
      <w:r w:rsidRPr="00694EFB">
        <w:rPr>
          <w:rFonts w:ascii="Times New Roman" w:eastAsia="Times New Roman" w:hAnsi="Times New Roman" w:cs="Times New Roman"/>
          <w:b/>
          <w:bCs/>
          <w:sz w:val="24"/>
          <w:szCs w:val="24"/>
        </w:rPr>
        <w:t>gitignore</w:t>
      </w:r>
      <w:proofErr w:type="spellEnd"/>
      <w:proofErr w:type="gramEnd"/>
      <w:r w:rsidRPr="00694EFB">
        <w:rPr>
          <w:rFonts w:ascii="Times New Roman" w:eastAsia="Times New Roman" w:hAnsi="Times New Roman" w:cs="Times New Roman"/>
          <w:sz w:val="24"/>
          <w:szCs w:val="24"/>
        </w:rPr>
        <w:t xml:space="preserve">: Exclude </w:t>
      </w:r>
      <w:proofErr w:type="spellStart"/>
      <w:r w:rsidRPr="00694EFB">
        <w:rPr>
          <w:rFonts w:ascii="Times New Roman" w:eastAsia="Times New Roman" w:hAnsi="Times New Roman" w:cs="Times New Roman"/>
          <w:sz w:val="24"/>
          <w:szCs w:val="24"/>
        </w:rPr>
        <w:t>terraform.tfstate</w:t>
      </w:r>
      <w:proofErr w:type="spellEnd"/>
      <w:r w:rsidRPr="00694EFB">
        <w:rPr>
          <w:rFonts w:ascii="Times New Roman" w:eastAsia="Times New Roman" w:hAnsi="Times New Roman" w:cs="Times New Roman"/>
          <w:sz w:val="24"/>
          <w:szCs w:val="24"/>
        </w:rPr>
        <w:t>, .</w:t>
      </w:r>
      <w:proofErr w:type="spellStart"/>
      <w:r w:rsidRPr="00694EFB">
        <w:rPr>
          <w:rFonts w:ascii="Times New Roman" w:eastAsia="Times New Roman" w:hAnsi="Times New Roman" w:cs="Times New Roman"/>
          <w:sz w:val="24"/>
          <w:szCs w:val="24"/>
        </w:rPr>
        <w:t>terraform.lock.hcl</w:t>
      </w:r>
      <w:proofErr w:type="spellEnd"/>
      <w:r w:rsidRPr="00694EFB">
        <w:rPr>
          <w:rFonts w:ascii="Times New Roman" w:eastAsia="Times New Roman" w:hAnsi="Times New Roman" w:cs="Times New Roman"/>
          <w:sz w:val="24"/>
          <w:szCs w:val="24"/>
        </w:rPr>
        <w:t>.</w:t>
      </w:r>
    </w:p>
    <w:p w14:paraId="23F78B7B" w14:textId="77777777" w:rsidR="00694EFB" w:rsidRPr="00694EFB" w:rsidRDefault="00694EFB" w:rsidP="003B69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Branching</w:t>
      </w:r>
      <w:r w:rsidRPr="00694EFB">
        <w:rPr>
          <w:rFonts w:ascii="Times New Roman" w:eastAsia="Times New Roman" w:hAnsi="Times New Roman" w:cs="Times New Roman"/>
          <w:sz w:val="24"/>
          <w:szCs w:val="24"/>
        </w:rPr>
        <w:t>: Use git checkout -b feature-add-</w:t>
      </w:r>
      <w:proofErr w:type="spellStart"/>
      <w:r w:rsidRPr="00694EFB">
        <w:rPr>
          <w:rFonts w:ascii="Times New Roman" w:eastAsia="Times New Roman" w:hAnsi="Times New Roman" w:cs="Times New Roman"/>
          <w:sz w:val="24"/>
          <w:szCs w:val="24"/>
        </w:rPr>
        <w:t>css</w:t>
      </w:r>
      <w:proofErr w:type="spellEnd"/>
      <w:r w:rsidRPr="00694EFB">
        <w:rPr>
          <w:rFonts w:ascii="Times New Roman" w:eastAsia="Times New Roman" w:hAnsi="Times New Roman" w:cs="Times New Roman"/>
          <w:sz w:val="24"/>
          <w:szCs w:val="24"/>
        </w:rPr>
        <w:t xml:space="preserve"> for changes.</w:t>
      </w:r>
    </w:p>
    <w:p w14:paraId="6AAEA92D" w14:textId="77777777" w:rsidR="00694EFB" w:rsidRPr="00694EFB" w:rsidRDefault="00694EFB" w:rsidP="003B69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Commit Changes</w:t>
      </w:r>
      <w:r w:rsidRPr="00694EFB">
        <w:rPr>
          <w:rFonts w:ascii="Times New Roman" w:eastAsia="Times New Roman" w:hAnsi="Times New Roman" w:cs="Times New Roman"/>
          <w:sz w:val="24"/>
          <w:szCs w:val="24"/>
        </w:rPr>
        <w:t>: Use clear messages, e.g., git commit -m "Added CSS styles".</w:t>
      </w:r>
    </w:p>
    <w:p w14:paraId="499D05BA" w14:textId="77777777" w:rsidR="00694EFB" w:rsidRPr="00694EFB" w:rsidRDefault="00694EFB" w:rsidP="003B69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Push to GitHub</w:t>
      </w:r>
      <w:r w:rsidRPr="00694EFB">
        <w:rPr>
          <w:rFonts w:ascii="Times New Roman" w:eastAsia="Times New Roman" w:hAnsi="Times New Roman" w:cs="Times New Roman"/>
          <w:sz w:val="24"/>
          <w:szCs w:val="24"/>
        </w:rPr>
        <w:t>: Connect to remote and push branches.</w:t>
      </w:r>
    </w:p>
    <w:p w14:paraId="27F19D5E" w14:textId="77777777" w:rsidR="00694EFB" w:rsidRPr="00694EFB" w:rsidRDefault="00694EFB" w:rsidP="003B69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Pull Requests</w:t>
      </w:r>
      <w:r w:rsidRPr="00694EFB">
        <w:rPr>
          <w:rFonts w:ascii="Times New Roman" w:eastAsia="Times New Roman" w:hAnsi="Times New Roman" w:cs="Times New Roman"/>
          <w:sz w:val="24"/>
          <w:szCs w:val="24"/>
        </w:rPr>
        <w:t>: Review and merge changes on GitHub.</w:t>
      </w:r>
    </w:p>
    <w:p w14:paraId="7B2EEF18" w14:textId="77777777" w:rsidR="00694EFB" w:rsidRPr="00694EFB" w:rsidRDefault="00694EFB" w:rsidP="003B69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Terraform Setup</w:t>
      </w:r>
      <w:r w:rsidRPr="00694EFB">
        <w:rPr>
          <w:rFonts w:ascii="Times New Roman" w:eastAsia="Times New Roman" w:hAnsi="Times New Roman" w:cs="Times New Roman"/>
          <w:sz w:val="24"/>
          <w:szCs w:val="24"/>
        </w:rPr>
        <w:t xml:space="preserve">: Run terraform apply to manage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project.</w:t>
      </w:r>
    </w:p>
    <w:p w14:paraId="529764A7" w14:textId="77777777" w:rsidR="00694EFB" w:rsidRPr="00694EFB" w:rsidRDefault="00694EFB" w:rsidP="003B698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Deploy</w:t>
      </w:r>
      <w:r w:rsidRPr="00694EFB">
        <w:rPr>
          <w:rFonts w:ascii="Times New Roman" w:eastAsia="Times New Roman" w:hAnsi="Times New Roman" w:cs="Times New Roman"/>
          <w:sz w:val="24"/>
          <w:szCs w:val="24"/>
        </w:rPr>
        <w:t xml:space="preserve">: Push to main for automatic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deployment.</w:t>
      </w:r>
    </w:p>
    <w:p w14:paraId="14FD3B1B"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 xml:space="preserve">7.2.2 Integrating with </w:t>
      </w:r>
      <w:proofErr w:type="spellStart"/>
      <w:r w:rsidRPr="00694EFB">
        <w:rPr>
          <w:rFonts w:ascii="Times New Roman" w:eastAsia="Times New Roman" w:hAnsi="Times New Roman" w:cs="Times New Roman"/>
          <w:b/>
          <w:bCs/>
          <w:sz w:val="24"/>
          <w:szCs w:val="24"/>
        </w:rPr>
        <w:t>Vercel</w:t>
      </w:r>
      <w:proofErr w:type="spellEnd"/>
    </w:p>
    <w:p w14:paraId="51D12584"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Connect your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project to GitHub in the dashboard for automatic deployments on push to main.</w:t>
      </w:r>
    </w:p>
    <w:p w14:paraId="5F992752"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lastRenderedPageBreak/>
        <w:t>7.3 Security and Compliance Best Practices</w:t>
      </w:r>
    </w:p>
    <w:p w14:paraId="118663FC"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 xml:space="preserve">7.3.1 Securing </w:t>
      </w:r>
      <w:proofErr w:type="spellStart"/>
      <w:r w:rsidRPr="00694EFB">
        <w:rPr>
          <w:rFonts w:ascii="Times New Roman" w:eastAsia="Times New Roman" w:hAnsi="Times New Roman" w:cs="Times New Roman"/>
          <w:b/>
          <w:bCs/>
          <w:sz w:val="24"/>
          <w:szCs w:val="24"/>
        </w:rPr>
        <w:t>IaC</w:t>
      </w:r>
      <w:proofErr w:type="spellEnd"/>
      <w:r w:rsidRPr="00694EFB">
        <w:rPr>
          <w:rFonts w:ascii="Times New Roman" w:eastAsia="Times New Roman" w:hAnsi="Times New Roman" w:cs="Times New Roman"/>
          <w:b/>
          <w:bCs/>
          <w:sz w:val="24"/>
          <w:szCs w:val="24"/>
        </w:rPr>
        <w:t xml:space="preserve"> Code</w:t>
      </w:r>
    </w:p>
    <w:p w14:paraId="6BB6834D"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Implement RBAC in GitHub and scan code for vulnerabilities.</w:t>
      </w:r>
    </w:p>
    <w:p w14:paraId="53D8091F" w14:textId="77777777" w:rsidR="00694EFB" w:rsidRPr="00694EFB" w:rsidRDefault="00694EFB" w:rsidP="003B698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94EFB">
        <w:rPr>
          <w:rFonts w:ascii="Times New Roman" w:eastAsia="Times New Roman" w:hAnsi="Times New Roman" w:cs="Times New Roman"/>
          <w:b/>
          <w:bCs/>
          <w:sz w:val="24"/>
          <w:szCs w:val="24"/>
        </w:rPr>
        <w:t>7.3.2 Ensuring Compliance</w:t>
      </w:r>
    </w:p>
    <w:p w14:paraId="21E2D6AF"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Use Git logs for auditing and ensure practices meet regulatory requirements.</w:t>
      </w:r>
    </w:p>
    <w:p w14:paraId="2EDC3965" w14:textId="6C4812F9" w:rsidR="0000231F" w:rsidRPr="00694EFB" w:rsidRDefault="00CD70E2" w:rsidP="003B698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1DB8D2">
          <v:rect id="_x0000_i1032" style="width:0;height:1.5pt" o:hralign="center" o:hrstd="t" o:hr="t" fillcolor="#a0a0a0" stroked="f"/>
        </w:pict>
      </w:r>
    </w:p>
    <w:p w14:paraId="5A1AD701" w14:textId="77777777" w:rsidR="00694EFB" w:rsidRPr="00694EFB" w:rsidRDefault="00694EFB"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94EFB">
        <w:rPr>
          <w:rFonts w:ascii="Times New Roman" w:eastAsia="Times New Roman" w:hAnsi="Times New Roman" w:cs="Times New Roman"/>
          <w:b/>
          <w:bCs/>
          <w:sz w:val="36"/>
          <w:szCs w:val="36"/>
        </w:rPr>
        <w:t>8. Results and Discussion</w:t>
      </w:r>
    </w:p>
    <w:p w14:paraId="52B736C6"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8.1 Key Outcomes</w:t>
      </w:r>
    </w:p>
    <w:p w14:paraId="59BD3BF8" w14:textId="77777777" w:rsidR="00694EFB" w:rsidRPr="00694EFB" w:rsidRDefault="00694EFB" w:rsidP="003B698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Automatic deployments</w:t>
      </w:r>
      <w:r w:rsidRPr="00694EFB">
        <w:rPr>
          <w:rFonts w:ascii="Times New Roman" w:eastAsia="Times New Roman" w:hAnsi="Times New Roman" w:cs="Times New Roman"/>
          <w:sz w:val="24"/>
          <w:szCs w:val="24"/>
        </w:rPr>
        <w:t xml:space="preserve"> eliminated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--prod</w:t>
      </w:r>
    </w:p>
    <w:p w14:paraId="4BB28477" w14:textId="77777777" w:rsidR="00694EFB" w:rsidRPr="00694EFB" w:rsidRDefault="00694EFB" w:rsidP="003B698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Terraform + Git</w:t>
      </w:r>
      <w:r w:rsidRPr="00694EFB">
        <w:rPr>
          <w:rFonts w:ascii="Times New Roman" w:eastAsia="Times New Roman" w:hAnsi="Times New Roman" w:cs="Times New Roman"/>
          <w:sz w:val="24"/>
          <w:szCs w:val="24"/>
        </w:rPr>
        <w:t xml:space="preserve"> ensured </w:t>
      </w:r>
      <w:r w:rsidRPr="00694EFB">
        <w:rPr>
          <w:rFonts w:ascii="Times New Roman" w:eastAsia="Times New Roman" w:hAnsi="Times New Roman" w:cs="Times New Roman"/>
          <w:b/>
          <w:bCs/>
          <w:sz w:val="24"/>
          <w:szCs w:val="24"/>
        </w:rPr>
        <w:t>infrastructure consistency</w:t>
      </w:r>
    </w:p>
    <w:p w14:paraId="1A90AE3D" w14:textId="77777777" w:rsidR="00694EFB" w:rsidRPr="00694EFB" w:rsidRDefault="00694EFB" w:rsidP="003B698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Pull requests</w:t>
      </w:r>
      <w:r w:rsidRPr="00694EFB">
        <w:rPr>
          <w:rFonts w:ascii="Times New Roman" w:eastAsia="Times New Roman" w:hAnsi="Times New Roman" w:cs="Times New Roman"/>
          <w:sz w:val="24"/>
          <w:szCs w:val="24"/>
        </w:rPr>
        <w:t xml:space="preserve"> improved </w:t>
      </w:r>
      <w:r w:rsidRPr="00694EFB">
        <w:rPr>
          <w:rFonts w:ascii="Times New Roman" w:eastAsia="Times New Roman" w:hAnsi="Times New Roman" w:cs="Times New Roman"/>
          <w:b/>
          <w:bCs/>
          <w:sz w:val="24"/>
          <w:szCs w:val="24"/>
        </w:rPr>
        <w:t>code quality</w:t>
      </w:r>
    </w:p>
    <w:p w14:paraId="3B7907F1" w14:textId="77777777" w:rsidR="00694EFB" w:rsidRPr="00694EFB" w:rsidRDefault="00694EFB" w:rsidP="003B698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Live site</w:t>
      </w:r>
      <w:r w:rsidRPr="00694EFB">
        <w:rPr>
          <w:rFonts w:ascii="Times New Roman" w:eastAsia="Times New Roman" w:hAnsi="Times New Roman" w:cs="Times New Roman"/>
          <w:sz w:val="24"/>
          <w:szCs w:val="24"/>
        </w:rPr>
        <w:t>: https://iac-vercel-project.vercel.app</w:t>
      </w:r>
    </w:p>
    <w:p w14:paraId="2D3281B8" w14:textId="77777777" w:rsidR="00694EFB" w:rsidRPr="00694EFB" w:rsidRDefault="00694EFB" w:rsidP="003B698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4EFB">
        <w:rPr>
          <w:rFonts w:ascii="Times New Roman" w:eastAsia="Times New Roman" w:hAnsi="Times New Roman" w:cs="Times New Roman"/>
          <w:b/>
          <w:bCs/>
          <w:sz w:val="27"/>
          <w:szCs w:val="27"/>
        </w:rPr>
        <w:t>8.2 Screenshots (Suggested)</w:t>
      </w:r>
    </w:p>
    <w:p w14:paraId="05A7292B" w14:textId="77777777" w:rsidR="00694EFB" w:rsidRPr="00694EFB" w:rsidRDefault="00694EFB" w:rsidP="003B698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image1.png: GitHub Pull Request</w:t>
      </w:r>
    </w:p>
    <w:p w14:paraId="78E3085F" w14:textId="77777777" w:rsidR="00694EFB" w:rsidRPr="00694EFB" w:rsidRDefault="00694EFB" w:rsidP="003B698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image2.png: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Deployment Log</w:t>
      </w:r>
    </w:p>
    <w:p w14:paraId="38C515BB" w14:textId="77777777" w:rsidR="00694EFB" w:rsidRPr="00694EFB" w:rsidRDefault="00694EFB" w:rsidP="003B698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image3.png: Terraform Apply Output</w:t>
      </w:r>
    </w:p>
    <w:p w14:paraId="7BDF6C17" w14:textId="77777777" w:rsidR="00694EFB" w:rsidRPr="00694EFB" w:rsidRDefault="00694EFB" w:rsidP="003B698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image4.png: Live Site with CSS</w:t>
      </w:r>
    </w:p>
    <w:p w14:paraId="4542A14C" w14:textId="77777777" w:rsidR="00694EFB" w:rsidRPr="00694EFB" w:rsidRDefault="00CD70E2" w:rsidP="003B698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225877">
          <v:rect id="_x0000_i1033" style="width:0;height:1.5pt" o:hralign="center" o:hrstd="t" o:hr="t" fillcolor="#a0a0a0" stroked="f"/>
        </w:pict>
      </w:r>
    </w:p>
    <w:p w14:paraId="2832ACAA" w14:textId="77777777" w:rsidR="00694EFB" w:rsidRPr="00694EFB" w:rsidRDefault="00694EFB"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94EFB">
        <w:rPr>
          <w:rFonts w:ascii="Times New Roman" w:eastAsia="Times New Roman" w:hAnsi="Times New Roman" w:cs="Times New Roman"/>
          <w:b/>
          <w:bCs/>
          <w:sz w:val="36"/>
          <w:szCs w:val="36"/>
        </w:rPr>
        <w:t>9. Conclusion</w:t>
      </w:r>
    </w:p>
    <w:p w14:paraId="3B16B73F"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This project successfully implemented </w:t>
      </w:r>
      <w:r w:rsidRPr="00694EFB">
        <w:rPr>
          <w:rFonts w:ascii="Times New Roman" w:eastAsia="Times New Roman" w:hAnsi="Times New Roman" w:cs="Times New Roman"/>
          <w:b/>
          <w:bCs/>
          <w:sz w:val="24"/>
          <w:szCs w:val="24"/>
        </w:rPr>
        <w:t>version control best practices</w:t>
      </w:r>
      <w:r w:rsidRPr="00694EFB">
        <w:rPr>
          <w:rFonts w:ascii="Times New Roman" w:eastAsia="Times New Roman" w:hAnsi="Times New Roman" w:cs="Times New Roman"/>
          <w:sz w:val="24"/>
          <w:szCs w:val="24"/>
        </w:rPr>
        <w:t xml:space="preserve"> in an </w:t>
      </w:r>
      <w:proofErr w:type="spellStart"/>
      <w:r w:rsidRPr="00694EFB">
        <w:rPr>
          <w:rFonts w:ascii="Times New Roman" w:eastAsia="Times New Roman" w:hAnsi="Times New Roman" w:cs="Times New Roman"/>
          <w:b/>
          <w:bCs/>
          <w:sz w:val="24"/>
          <w:szCs w:val="24"/>
        </w:rPr>
        <w:t>IaC</w:t>
      </w:r>
      <w:proofErr w:type="spellEnd"/>
      <w:r w:rsidRPr="00694EFB">
        <w:rPr>
          <w:rFonts w:ascii="Times New Roman" w:eastAsia="Times New Roman" w:hAnsi="Times New Roman" w:cs="Times New Roman"/>
          <w:b/>
          <w:bCs/>
          <w:sz w:val="24"/>
          <w:szCs w:val="24"/>
        </w:rPr>
        <w:t xml:space="preserve"> pipeline</w:t>
      </w:r>
      <w:r w:rsidRPr="00694EFB">
        <w:rPr>
          <w:rFonts w:ascii="Times New Roman" w:eastAsia="Times New Roman" w:hAnsi="Times New Roman" w:cs="Times New Roman"/>
          <w:sz w:val="24"/>
          <w:szCs w:val="24"/>
        </w:rPr>
        <w:t xml:space="preserve"> using </w:t>
      </w:r>
      <w:r w:rsidRPr="00694EFB">
        <w:rPr>
          <w:rFonts w:ascii="Times New Roman" w:eastAsia="Times New Roman" w:hAnsi="Times New Roman" w:cs="Times New Roman"/>
          <w:b/>
          <w:bCs/>
          <w:sz w:val="24"/>
          <w:szCs w:val="24"/>
        </w:rPr>
        <w:t xml:space="preserve">Git, Terraform, and </w:t>
      </w:r>
      <w:proofErr w:type="spellStart"/>
      <w:r w:rsidRPr="00694EFB">
        <w:rPr>
          <w:rFonts w:ascii="Times New Roman" w:eastAsia="Times New Roman" w:hAnsi="Times New Roman" w:cs="Times New Roman"/>
          <w:b/>
          <w:bCs/>
          <w:sz w:val="24"/>
          <w:szCs w:val="24"/>
        </w:rPr>
        <w:t>Vercel</w:t>
      </w:r>
      <w:proofErr w:type="spellEnd"/>
      <w:r w:rsidRPr="00694EFB">
        <w:rPr>
          <w:rFonts w:ascii="Times New Roman" w:eastAsia="Times New Roman" w:hAnsi="Times New Roman" w:cs="Times New Roman"/>
          <w:sz w:val="24"/>
          <w:szCs w:val="24"/>
        </w:rPr>
        <w:t xml:space="preserve">. By eliminating manual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--prod commands and enabling </w:t>
      </w:r>
      <w:r w:rsidRPr="00694EFB">
        <w:rPr>
          <w:rFonts w:ascii="Times New Roman" w:eastAsia="Times New Roman" w:hAnsi="Times New Roman" w:cs="Times New Roman"/>
          <w:b/>
          <w:bCs/>
          <w:sz w:val="24"/>
          <w:szCs w:val="24"/>
        </w:rPr>
        <w:t>automatic deployments</w:t>
      </w:r>
      <w:r w:rsidRPr="00694EFB">
        <w:rPr>
          <w:rFonts w:ascii="Times New Roman" w:eastAsia="Times New Roman" w:hAnsi="Times New Roman" w:cs="Times New Roman"/>
          <w:sz w:val="24"/>
          <w:szCs w:val="24"/>
        </w:rPr>
        <w:t>, it demonstrates:</w:t>
      </w:r>
    </w:p>
    <w:p w14:paraId="7180BC48" w14:textId="77777777" w:rsidR="00694EFB" w:rsidRPr="00694EFB" w:rsidRDefault="00694EFB" w:rsidP="003B698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Efficiency</w:t>
      </w:r>
    </w:p>
    <w:p w14:paraId="72C41289" w14:textId="77777777" w:rsidR="00694EFB" w:rsidRPr="00694EFB" w:rsidRDefault="00694EFB" w:rsidP="003B698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Consistency</w:t>
      </w:r>
    </w:p>
    <w:p w14:paraId="6707FFB0" w14:textId="77777777" w:rsidR="00694EFB" w:rsidRPr="00694EFB" w:rsidRDefault="00694EFB" w:rsidP="003B698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Scalability</w:t>
      </w:r>
    </w:p>
    <w:p w14:paraId="38E8EEC3" w14:textId="77777777" w:rsidR="00694EFB" w:rsidRPr="00694EFB" w:rsidRDefault="00694EFB" w:rsidP="003B698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b/>
          <w:bCs/>
          <w:sz w:val="24"/>
          <w:szCs w:val="24"/>
        </w:rPr>
        <w:t>Auditability</w:t>
      </w:r>
    </w:p>
    <w:p w14:paraId="5B1C70ED" w14:textId="77777777" w:rsidR="00694EFB" w:rsidRPr="00694EFB" w:rsidRDefault="00694EFB" w:rsidP="003B6983">
      <w:p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The methodology, diagrams, and comparisons validate the approach for </w:t>
      </w:r>
      <w:r w:rsidRPr="00694EFB">
        <w:rPr>
          <w:rFonts w:ascii="Times New Roman" w:eastAsia="Times New Roman" w:hAnsi="Times New Roman" w:cs="Times New Roman"/>
          <w:b/>
          <w:bCs/>
          <w:sz w:val="24"/>
          <w:szCs w:val="24"/>
        </w:rPr>
        <w:t>academic and enterprise use</w:t>
      </w:r>
      <w:r w:rsidRPr="00694EFB">
        <w:rPr>
          <w:rFonts w:ascii="Times New Roman" w:eastAsia="Times New Roman" w:hAnsi="Times New Roman" w:cs="Times New Roman"/>
          <w:sz w:val="24"/>
          <w:szCs w:val="24"/>
        </w:rPr>
        <w:t>. As the digital landscape continues to evolve, version control will play an increasingly important role in helping organizations stay competitive and agile.</w:t>
      </w:r>
    </w:p>
    <w:p w14:paraId="6D2515E0" w14:textId="77777777" w:rsidR="00694EFB" w:rsidRPr="00694EFB" w:rsidRDefault="00CD70E2" w:rsidP="003B698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CA89850">
          <v:rect id="_x0000_i1034" style="width:0;height:1.5pt" o:hralign="center" o:hrstd="t" o:hr="t" fillcolor="#a0a0a0" stroked="f"/>
        </w:pict>
      </w:r>
    </w:p>
    <w:p w14:paraId="42C53427" w14:textId="77777777" w:rsidR="00694EFB" w:rsidRPr="00694EFB" w:rsidRDefault="00694EFB"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94EFB">
        <w:rPr>
          <w:rFonts w:ascii="Times New Roman" w:eastAsia="Times New Roman" w:hAnsi="Times New Roman" w:cs="Times New Roman"/>
          <w:b/>
          <w:bCs/>
          <w:sz w:val="36"/>
          <w:szCs w:val="36"/>
        </w:rPr>
        <w:t>10. Future Enhancements</w:t>
      </w:r>
    </w:p>
    <w:p w14:paraId="226E86B9" w14:textId="77777777" w:rsidR="00694EFB" w:rsidRPr="00694EFB" w:rsidRDefault="00694EFB" w:rsidP="003B698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Integrate </w:t>
      </w:r>
      <w:r w:rsidRPr="00694EFB">
        <w:rPr>
          <w:rFonts w:ascii="Times New Roman" w:eastAsia="Times New Roman" w:hAnsi="Times New Roman" w:cs="Times New Roman"/>
          <w:b/>
          <w:bCs/>
          <w:sz w:val="24"/>
          <w:szCs w:val="24"/>
        </w:rPr>
        <w:t>GitHub Actions</w:t>
      </w:r>
      <w:r w:rsidRPr="00694EFB">
        <w:rPr>
          <w:rFonts w:ascii="Times New Roman" w:eastAsia="Times New Roman" w:hAnsi="Times New Roman" w:cs="Times New Roman"/>
          <w:sz w:val="24"/>
          <w:szCs w:val="24"/>
        </w:rPr>
        <w:t xml:space="preserve"> for linting (</w:t>
      </w:r>
      <w:proofErr w:type="spellStart"/>
      <w:r w:rsidRPr="00694EFB">
        <w:rPr>
          <w:rFonts w:ascii="Times New Roman" w:eastAsia="Times New Roman" w:hAnsi="Times New Roman" w:cs="Times New Roman"/>
          <w:sz w:val="24"/>
          <w:szCs w:val="24"/>
        </w:rPr>
        <w:t>tflint</w:t>
      </w:r>
      <w:proofErr w:type="spellEnd"/>
      <w:r w:rsidRPr="00694EFB">
        <w:rPr>
          <w:rFonts w:ascii="Times New Roman" w:eastAsia="Times New Roman" w:hAnsi="Times New Roman" w:cs="Times New Roman"/>
          <w:sz w:val="24"/>
          <w:szCs w:val="24"/>
        </w:rPr>
        <w:t xml:space="preserve">, </w:t>
      </w:r>
      <w:proofErr w:type="spellStart"/>
      <w:r w:rsidRPr="00694EFB">
        <w:rPr>
          <w:rFonts w:ascii="Times New Roman" w:eastAsia="Times New Roman" w:hAnsi="Times New Roman" w:cs="Times New Roman"/>
          <w:sz w:val="24"/>
          <w:szCs w:val="24"/>
        </w:rPr>
        <w:t>checkov</w:t>
      </w:r>
      <w:proofErr w:type="spellEnd"/>
      <w:r w:rsidRPr="00694EFB">
        <w:rPr>
          <w:rFonts w:ascii="Times New Roman" w:eastAsia="Times New Roman" w:hAnsi="Times New Roman" w:cs="Times New Roman"/>
          <w:sz w:val="24"/>
          <w:szCs w:val="24"/>
        </w:rPr>
        <w:t>)</w:t>
      </w:r>
    </w:p>
    <w:p w14:paraId="053336C9" w14:textId="77777777" w:rsidR="00694EFB" w:rsidRPr="00694EFB" w:rsidRDefault="00694EFB" w:rsidP="003B698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Add </w:t>
      </w:r>
      <w:r w:rsidRPr="00694EFB">
        <w:rPr>
          <w:rFonts w:ascii="Times New Roman" w:eastAsia="Times New Roman" w:hAnsi="Times New Roman" w:cs="Times New Roman"/>
          <w:b/>
          <w:bCs/>
          <w:sz w:val="24"/>
          <w:szCs w:val="24"/>
        </w:rPr>
        <w:t>Terraform Cloud</w:t>
      </w:r>
      <w:r w:rsidRPr="00694EFB">
        <w:rPr>
          <w:rFonts w:ascii="Times New Roman" w:eastAsia="Times New Roman" w:hAnsi="Times New Roman" w:cs="Times New Roman"/>
          <w:sz w:val="24"/>
          <w:szCs w:val="24"/>
        </w:rPr>
        <w:t xml:space="preserve"> for remote state</w:t>
      </w:r>
    </w:p>
    <w:p w14:paraId="18C96CC0" w14:textId="77777777" w:rsidR="00694EFB" w:rsidRPr="00694EFB" w:rsidRDefault="00694EFB" w:rsidP="003B698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Support </w:t>
      </w:r>
      <w:r w:rsidRPr="00694EFB">
        <w:rPr>
          <w:rFonts w:ascii="Times New Roman" w:eastAsia="Times New Roman" w:hAnsi="Times New Roman" w:cs="Times New Roman"/>
          <w:b/>
          <w:bCs/>
          <w:sz w:val="24"/>
          <w:szCs w:val="24"/>
        </w:rPr>
        <w:t>multiple environments</w:t>
      </w:r>
      <w:r w:rsidRPr="00694EFB">
        <w:rPr>
          <w:rFonts w:ascii="Times New Roman" w:eastAsia="Times New Roman" w:hAnsi="Times New Roman" w:cs="Times New Roman"/>
          <w:sz w:val="24"/>
          <w:szCs w:val="24"/>
        </w:rPr>
        <w:t xml:space="preserve"> (dev, prod)</w:t>
      </w:r>
    </w:p>
    <w:p w14:paraId="025DD047" w14:textId="77777777" w:rsidR="00694EFB" w:rsidRPr="00694EFB" w:rsidRDefault="00694EFB" w:rsidP="003B698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94EFB">
        <w:rPr>
          <w:rFonts w:ascii="Times New Roman" w:eastAsia="Times New Roman" w:hAnsi="Times New Roman" w:cs="Times New Roman"/>
          <w:sz w:val="24"/>
          <w:szCs w:val="24"/>
        </w:rPr>
        <w:t xml:space="preserve">Add </w:t>
      </w:r>
      <w:r w:rsidRPr="00694EFB">
        <w:rPr>
          <w:rFonts w:ascii="Times New Roman" w:eastAsia="Times New Roman" w:hAnsi="Times New Roman" w:cs="Times New Roman"/>
          <w:b/>
          <w:bCs/>
          <w:sz w:val="24"/>
          <w:szCs w:val="24"/>
        </w:rPr>
        <w:t>monitoring</w:t>
      </w:r>
      <w:r w:rsidRPr="00694EFB">
        <w:rPr>
          <w:rFonts w:ascii="Times New Roman" w:eastAsia="Times New Roman" w:hAnsi="Times New Roman" w:cs="Times New Roman"/>
          <w:sz w:val="24"/>
          <w:szCs w:val="24"/>
        </w:rPr>
        <w:t xml:space="preserve"> with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Analytics</w:t>
      </w:r>
    </w:p>
    <w:p w14:paraId="640BF50E" w14:textId="77777777" w:rsidR="00694EFB" w:rsidRPr="00694EFB" w:rsidRDefault="00CD70E2" w:rsidP="003B698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E7E8B0">
          <v:rect id="_x0000_i1035" style="width:0;height:1.5pt" o:hralign="center" o:hrstd="t" o:hr="t" fillcolor="#a0a0a0" stroked="f"/>
        </w:pict>
      </w:r>
    </w:p>
    <w:p w14:paraId="39C4FBF2" w14:textId="77777777" w:rsidR="00694EFB" w:rsidRPr="00694EFB" w:rsidRDefault="00694EFB" w:rsidP="003B698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94EFB">
        <w:rPr>
          <w:rFonts w:ascii="Times New Roman" w:eastAsia="Times New Roman" w:hAnsi="Times New Roman" w:cs="Times New Roman"/>
          <w:b/>
          <w:bCs/>
          <w:sz w:val="36"/>
          <w:szCs w:val="36"/>
        </w:rPr>
        <w:t>11. References</w:t>
      </w:r>
    </w:p>
    <w:p w14:paraId="550245EF" w14:textId="2ADFB0C5"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0" w:name="_Ref212750506"/>
      <w:r w:rsidRPr="00694EFB">
        <w:rPr>
          <w:rFonts w:ascii="Times New Roman" w:eastAsia="Times New Roman" w:hAnsi="Times New Roman" w:cs="Times New Roman"/>
          <w:sz w:val="24"/>
          <w:szCs w:val="24"/>
        </w:rPr>
        <w:t xml:space="preserve">Sandeep </w:t>
      </w:r>
      <w:proofErr w:type="spellStart"/>
      <w:r w:rsidRPr="00694EFB">
        <w:rPr>
          <w:rFonts w:ascii="Times New Roman" w:eastAsia="Times New Roman" w:hAnsi="Times New Roman" w:cs="Times New Roman"/>
          <w:sz w:val="24"/>
          <w:szCs w:val="24"/>
        </w:rPr>
        <w:t>Chinamanagonda</w:t>
      </w:r>
      <w:proofErr w:type="spellEnd"/>
      <w:r w:rsidRPr="00694EFB">
        <w:rPr>
          <w:rFonts w:ascii="Times New Roman" w:eastAsia="Times New Roman" w:hAnsi="Times New Roman" w:cs="Times New Roman"/>
          <w:sz w:val="24"/>
          <w:szCs w:val="24"/>
        </w:rPr>
        <w:t>, "Automating Infrastructure with Infrastructure as Code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w:t>
      </w:r>
      <w:r w:rsidRPr="00694EFB">
        <w:rPr>
          <w:rFonts w:ascii="Times New Roman" w:eastAsia="Times New Roman" w:hAnsi="Times New Roman" w:cs="Times New Roman"/>
          <w:i/>
          <w:iCs/>
          <w:sz w:val="24"/>
          <w:szCs w:val="24"/>
        </w:rPr>
        <w:t>International Journal of Science and Research (IJSR)</w:t>
      </w:r>
      <w:r w:rsidRPr="00694EFB">
        <w:rPr>
          <w:rFonts w:ascii="Times New Roman" w:eastAsia="Times New Roman" w:hAnsi="Times New Roman" w:cs="Times New Roman"/>
          <w:sz w:val="24"/>
          <w:szCs w:val="24"/>
        </w:rPr>
        <w:t xml:space="preserve">, Vol. 8, Issue 11, pp. 2037-2045, 2019. </w:t>
      </w:r>
      <w:r w:rsidR="00AE7FBC">
        <w:rPr>
          <w:rFonts w:ascii="Times New Roman" w:eastAsia="Times New Roman" w:hAnsi="Times New Roman" w:cs="Times New Roman"/>
          <w:sz w:val="24"/>
          <w:szCs w:val="24"/>
        </w:rPr>
        <w:t>[</w:t>
      </w:r>
      <w:hyperlink r:id="rId13" w:history="1">
        <w:r w:rsidR="00AE7FBC" w:rsidRPr="00AE7FBC">
          <w:rPr>
            <w:rStyle w:val="Hyperlink"/>
            <w:rFonts w:ascii="Times New Roman" w:eastAsia="Times New Roman" w:hAnsi="Times New Roman" w:cs="Times New Roman"/>
            <w:sz w:val="24"/>
            <w:szCs w:val="24"/>
          </w:rPr>
          <w:t>1</w:t>
        </w:r>
      </w:hyperlink>
      <w:r w:rsidR="00AE7FBC">
        <w:rPr>
          <w:rFonts w:ascii="Times New Roman" w:eastAsia="Times New Roman" w:hAnsi="Times New Roman" w:cs="Times New Roman"/>
          <w:sz w:val="24"/>
          <w:szCs w:val="24"/>
        </w:rPr>
        <w:t>]</w:t>
      </w:r>
      <w:bookmarkEnd w:id="0"/>
    </w:p>
    <w:p w14:paraId="5341C58E" w14:textId="56C6684A"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1" w:name="_Ref212750571"/>
      <w:r w:rsidRPr="00694EFB">
        <w:rPr>
          <w:rFonts w:ascii="Times New Roman" w:eastAsia="Times New Roman" w:hAnsi="Times New Roman" w:cs="Times New Roman"/>
          <w:sz w:val="24"/>
          <w:szCs w:val="24"/>
        </w:rPr>
        <w:t xml:space="preserve">Joshua Moses, "Version Control Strategies for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in </w:t>
      </w:r>
      <w:proofErr w:type="spellStart"/>
      <w:r w:rsidRPr="00694EFB">
        <w:rPr>
          <w:rFonts w:ascii="Times New Roman" w:eastAsia="Times New Roman" w:hAnsi="Times New Roman" w:cs="Times New Roman"/>
          <w:sz w:val="24"/>
          <w:szCs w:val="24"/>
        </w:rPr>
        <w:t>GitOps</w:t>
      </w:r>
      <w:proofErr w:type="spellEnd"/>
      <w:r w:rsidRPr="00694EFB">
        <w:rPr>
          <w:rFonts w:ascii="Times New Roman" w:eastAsia="Times New Roman" w:hAnsi="Times New Roman" w:cs="Times New Roman"/>
          <w:sz w:val="24"/>
          <w:szCs w:val="24"/>
        </w:rPr>
        <w:t xml:space="preserve"> Environments," ResearchGate, 2024. </w:t>
      </w:r>
      <w:r w:rsidR="00AE7FBC">
        <w:rPr>
          <w:rFonts w:ascii="Times New Roman" w:eastAsia="Times New Roman" w:hAnsi="Times New Roman" w:cs="Times New Roman"/>
          <w:sz w:val="24"/>
          <w:szCs w:val="24"/>
        </w:rPr>
        <w:t>[</w:t>
      </w:r>
      <w:hyperlink r:id="rId14" w:history="1">
        <w:r w:rsidR="00AE7FBC">
          <w:rPr>
            <w:rStyle w:val="Hyperlink"/>
            <w:rFonts w:ascii="Times New Roman" w:eastAsia="Times New Roman" w:hAnsi="Times New Roman" w:cs="Times New Roman"/>
            <w:sz w:val="24"/>
            <w:szCs w:val="24"/>
          </w:rPr>
          <w:t>2</w:t>
        </w:r>
      </w:hyperlink>
      <w:r w:rsidR="00AE7FBC">
        <w:rPr>
          <w:rFonts w:ascii="Times New Roman" w:eastAsia="Times New Roman" w:hAnsi="Times New Roman" w:cs="Times New Roman"/>
          <w:color w:val="0000FF"/>
          <w:sz w:val="24"/>
          <w:szCs w:val="24"/>
          <w:u w:val="single"/>
        </w:rPr>
        <w:t>]</w:t>
      </w:r>
      <w:bookmarkEnd w:id="1"/>
    </w:p>
    <w:p w14:paraId="1D44A95C" w14:textId="3027F8CD"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2" w:name="_Ref212750590"/>
      <w:r w:rsidRPr="00694EFB">
        <w:rPr>
          <w:rFonts w:ascii="Times New Roman" w:eastAsia="Times New Roman" w:hAnsi="Times New Roman" w:cs="Times New Roman"/>
          <w:sz w:val="24"/>
          <w:szCs w:val="24"/>
        </w:rPr>
        <w:t xml:space="preserve">Ali Asghar Mehdi Syed &amp; Erik </w:t>
      </w:r>
      <w:proofErr w:type="spellStart"/>
      <w:r w:rsidRPr="00694EFB">
        <w:rPr>
          <w:rFonts w:ascii="Times New Roman" w:eastAsia="Times New Roman" w:hAnsi="Times New Roman" w:cs="Times New Roman"/>
          <w:sz w:val="24"/>
          <w:szCs w:val="24"/>
        </w:rPr>
        <w:t>Anazagasty</w:t>
      </w:r>
      <w:proofErr w:type="spellEnd"/>
      <w:r w:rsidRPr="00694EFB">
        <w:rPr>
          <w:rFonts w:ascii="Times New Roman" w:eastAsia="Times New Roman" w:hAnsi="Times New Roman" w:cs="Times New Roman"/>
          <w:sz w:val="24"/>
          <w:szCs w:val="24"/>
        </w:rPr>
        <w:t>, "Ansible vs. Terraform: A Comparative Study on Infrastructure as Code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Efficiency in Enterprise IT," </w:t>
      </w:r>
      <w:r w:rsidRPr="00694EFB">
        <w:rPr>
          <w:rFonts w:ascii="Times New Roman" w:eastAsia="Times New Roman" w:hAnsi="Times New Roman" w:cs="Times New Roman"/>
          <w:i/>
          <w:iCs/>
          <w:sz w:val="24"/>
          <w:szCs w:val="24"/>
        </w:rPr>
        <w:t>International Journal of Engineering Technology Computer Science and Information Technology (IJETCSIT)</w:t>
      </w:r>
      <w:r w:rsidRPr="00694EFB">
        <w:rPr>
          <w:rFonts w:ascii="Times New Roman" w:eastAsia="Times New Roman" w:hAnsi="Times New Roman" w:cs="Times New Roman"/>
          <w:sz w:val="24"/>
          <w:szCs w:val="24"/>
        </w:rPr>
        <w:t xml:space="preserve">, Vol. 4, Issue 2, pp. 37-48, 2023. </w:t>
      </w:r>
      <w:r w:rsidR="00AE7FBC">
        <w:rPr>
          <w:rFonts w:ascii="Times New Roman" w:eastAsia="Times New Roman" w:hAnsi="Times New Roman" w:cs="Times New Roman"/>
          <w:sz w:val="24"/>
          <w:szCs w:val="24"/>
        </w:rPr>
        <w:t>[</w:t>
      </w:r>
      <w:hyperlink r:id="rId15" w:history="1">
        <w:r w:rsidR="00AE7FBC" w:rsidRPr="00AE7FBC">
          <w:rPr>
            <w:rStyle w:val="Hyperlink"/>
            <w:rFonts w:ascii="Times New Roman" w:eastAsia="Times New Roman" w:hAnsi="Times New Roman" w:cs="Times New Roman"/>
            <w:sz w:val="24"/>
            <w:szCs w:val="24"/>
          </w:rPr>
          <w:t>3</w:t>
        </w:r>
      </w:hyperlink>
      <w:r w:rsidR="00AE7FBC">
        <w:rPr>
          <w:rFonts w:ascii="Times New Roman" w:eastAsia="Times New Roman" w:hAnsi="Times New Roman" w:cs="Times New Roman"/>
          <w:sz w:val="24"/>
          <w:szCs w:val="24"/>
        </w:rPr>
        <w:t>]</w:t>
      </w:r>
      <w:bookmarkEnd w:id="2"/>
    </w:p>
    <w:p w14:paraId="6E2200EA" w14:textId="79245FF1"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3" w:name="_Ref212750603"/>
      <w:r w:rsidRPr="00694EFB">
        <w:rPr>
          <w:rFonts w:ascii="Times New Roman" w:eastAsia="Times New Roman" w:hAnsi="Times New Roman" w:cs="Times New Roman"/>
          <w:sz w:val="24"/>
          <w:szCs w:val="24"/>
        </w:rPr>
        <w:t xml:space="preserve">Yevgeniy </w:t>
      </w:r>
      <w:proofErr w:type="spellStart"/>
      <w:r w:rsidRPr="00694EFB">
        <w:rPr>
          <w:rFonts w:ascii="Times New Roman" w:eastAsia="Times New Roman" w:hAnsi="Times New Roman" w:cs="Times New Roman"/>
          <w:sz w:val="24"/>
          <w:szCs w:val="24"/>
        </w:rPr>
        <w:t>Brikman</w:t>
      </w:r>
      <w:proofErr w:type="spellEnd"/>
      <w:r w:rsidRPr="00694EFB">
        <w:rPr>
          <w:rFonts w:ascii="Times New Roman" w:eastAsia="Times New Roman" w:hAnsi="Times New Roman" w:cs="Times New Roman"/>
          <w:sz w:val="24"/>
          <w:szCs w:val="24"/>
        </w:rPr>
        <w:t xml:space="preserve">, "Why we use Terraform and not Chef, Puppet, Ansible, </w:t>
      </w:r>
      <w:proofErr w:type="spellStart"/>
      <w:r w:rsidRPr="00694EFB">
        <w:rPr>
          <w:rFonts w:ascii="Times New Roman" w:eastAsia="Times New Roman" w:hAnsi="Times New Roman" w:cs="Times New Roman"/>
          <w:sz w:val="24"/>
          <w:szCs w:val="24"/>
        </w:rPr>
        <w:t>SaltStack</w:t>
      </w:r>
      <w:proofErr w:type="spellEnd"/>
      <w:r w:rsidRPr="00694EFB">
        <w:rPr>
          <w:rFonts w:ascii="Times New Roman" w:eastAsia="Times New Roman" w:hAnsi="Times New Roman" w:cs="Times New Roman"/>
          <w:sz w:val="24"/>
          <w:szCs w:val="24"/>
        </w:rPr>
        <w:t xml:space="preserve">, or CloudFormation," </w:t>
      </w:r>
      <w:proofErr w:type="spellStart"/>
      <w:r w:rsidRPr="00694EFB">
        <w:rPr>
          <w:rFonts w:ascii="Times New Roman" w:eastAsia="Times New Roman" w:hAnsi="Times New Roman" w:cs="Times New Roman"/>
          <w:sz w:val="24"/>
          <w:szCs w:val="24"/>
        </w:rPr>
        <w:t>Gruntwork</w:t>
      </w:r>
      <w:proofErr w:type="spellEnd"/>
      <w:r w:rsidRPr="00694EFB">
        <w:rPr>
          <w:rFonts w:ascii="Times New Roman" w:eastAsia="Times New Roman" w:hAnsi="Times New Roman" w:cs="Times New Roman"/>
          <w:sz w:val="24"/>
          <w:szCs w:val="24"/>
        </w:rPr>
        <w:t xml:space="preserve"> Blog, 2022. </w:t>
      </w:r>
      <w:r w:rsidR="00AE7FBC">
        <w:rPr>
          <w:rFonts w:ascii="Times New Roman" w:eastAsia="Times New Roman" w:hAnsi="Times New Roman" w:cs="Times New Roman"/>
          <w:sz w:val="24"/>
          <w:szCs w:val="24"/>
        </w:rPr>
        <w:t>[</w:t>
      </w:r>
      <w:hyperlink r:id="rId16" w:tgtFrame="_blank" w:history="1">
        <w:r w:rsidR="00AE7FBC">
          <w:rPr>
            <w:rFonts w:ascii="Times New Roman" w:eastAsia="Times New Roman" w:hAnsi="Times New Roman" w:cs="Times New Roman"/>
            <w:color w:val="0000FF"/>
            <w:sz w:val="24"/>
            <w:szCs w:val="24"/>
            <w:u w:val="single"/>
          </w:rPr>
          <w:t>4</w:t>
        </w:r>
      </w:hyperlink>
      <w:bookmarkEnd w:id="3"/>
      <w:r w:rsidR="00CD70E2">
        <w:rPr>
          <w:rFonts w:ascii="Times New Roman" w:eastAsia="Times New Roman" w:hAnsi="Times New Roman" w:cs="Times New Roman"/>
          <w:color w:val="0000FF"/>
          <w:sz w:val="24"/>
          <w:szCs w:val="24"/>
          <w:u w:val="single"/>
        </w:rPr>
        <w:t>]</w:t>
      </w:r>
    </w:p>
    <w:p w14:paraId="298A10B0" w14:textId="2A8D4661"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4" w:name="_Ref212750614"/>
      <w:r w:rsidRPr="00694EFB">
        <w:rPr>
          <w:rFonts w:ascii="Times New Roman" w:eastAsia="Times New Roman" w:hAnsi="Times New Roman" w:cs="Times New Roman"/>
          <w:sz w:val="24"/>
          <w:szCs w:val="24"/>
        </w:rPr>
        <w:t>Sandesh Achar, "Enterprise SaaS Workloads on New-Generation Infrastructure-as-Code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xml:space="preserve">) on Multi-Cloud Platforms," </w:t>
      </w:r>
      <w:r w:rsidRPr="00694EFB">
        <w:rPr>
          <w:rFonts w:ascii="Times New Roman" w:eastAsia="Times New Roman" w:hAnsi="Times New Roman" w:cs="Times New Roman"/>
          <w:i/>
          <w:iCs/>
          <w:sz w:val="24"/>
          <w:szCs w:val="24"/>
        </w:rPr>
        <w:t>Global Disclosure of Economics and Business</w:t>
      </w:r>
      <w:r w:rsidRPr="00694EFB">
        <w:rPr>
          <w:rFonts w:ascii="Times New Roman" w:eastAsia="Times New Roman" w:hAnsi="Times New Roman" w:cs="Times New Roman"/>
          <w:sz w:val="24"/>
          <w:szCs w:val="24"/>
        </w:rPr>
        <w:t>, Vol. 10, Issue 2, pp. 55-74, 2021.</w:t>
      </w:r>
      <w:r w:rsidR="00AE7FBC">
        <w:rPr>
          <w:rFonts w:ascii="Times New Roman" w:eastAsia="Times New Roman" w:hAnsi="Times New Roman" w:cs="Times New Roman"/>
          <w:sz w:val="24"/>
          <w:szCs w:val="24"/>
        </w:rPr>
        <w:t xml:space="preserve"> [</w:t>
      </w:r>
      <w:hyperlink r:id="rId17" w:history="1">
        <w:r w:rsidR="00AE7FBC" w:rsidRPr="00AE7FBC">
          <w:rPr>
            <w:rStyle w:val="Hyperlink"/>
            <w:rFonts w:ascii="Times New Roman" w:eastAsia="Times New Roman" w:hAnsi="Times New Roman" w:cs="Times New Roman"/>
            <w:sz w:val="24"/>
            <w:szCs w:val="24"/>
          </w:rPr>
          <w:t>5</w:t>
        </w:r>
      </w:hyperlink>
      <w:r w:rsidR="00AE7FBC">
        <w:rPr>
          <w:rFonts w:ascii="Times New Roman" w:eastAsia="Times New Roman" w:hAnsi="Times New Roman" w:cs="Times New Roman"/>
          <w:sz w:val="24"/>
          <w:szCs w:val="24"/>
        </w:rPr>
        <w:t>]</w:t>
      </w:r>
      <w:bookmarkEnd w:id="4"/>
    </w:p>
    <w:p w14:paraId="30AEF732" w14:textId="6D9F714E"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5" w:name="_Ref212750729"/>
      <w:r w:rsidRPr="00694EFB">
        <w:rPr>
          <w:rFonts w:ascii="Times New Roman" w:eastAsia="Times New Roman" w:hAnsi="Times New Roman" w:cs="Times New Roman"/>
          <w:sz w:val="24"/>
          <w:szCs w:val="24"/>
        </w:rPr>
        <w:t>Olga Murphy, "Adoption of Infrastructure as Code (</w:t>
      </w:r>
      <w:proofErr w:type="spellStart"/>
      <w:r w:rsidRPr="00694EFB">
        <w:rPr>
          <w:rFonts w:ascii="Times New Roman" w:eastAsia="Times New Roman" w:hAnsi="Times New Roman" w:cs="Times New Roman"/>
          <w:sz w:val="24"/>
          <w:szCs w:val="24"/>
        </w:rPr>
        <w:t>IaC</w:t>
      </w:r>
      <w:proofErr w:type="spellEnd"/>
      <w:r w:rsidRPr="00694EFB">
        <w:rPr>
          <w:rFonts w:ascii="Times New Roman" w:eastAsia="Times New Roman" w:hAnsi="Times New Roman" w:cs="Times New Roman"/>
          <w:sz w:val="24"/>
          <w:szCs w:val="24"/>
        </w:rPr>
        <w:t>) in Real World: Lessons and Practices from Industry," Master's Thesis, University of Helsinki, 2022.</w:t>
      </w:r>
      <w:r w:rsidR="00AE7FBC">
        <w:rPr>
          <w:rFonts w:ascii="Times New Roman" w:eastAsia="Times New Roman" w:hAnsi="Times New Roman" w:cs="Times New Roman"/>
          <w:sz w:val="24"/>
          <w:szCs w:val="24"/>
        </w:rPr>
        <w:t xml:space="preserve"> [</w:t>
      </w:r>
      <w:hyperlink r:id="rId18" w:history="1">
        <w:r w:rsidR="00AE7FBC" w:rsidRPr="00AE7FBC">
          <w:rPr>
            <w:rStyle w:val="Hyperlink"/>
            <w:rFonts w:ascii="Times New Roman" w:eastAsia="Times New Roman" w:hAnsi="Times New Roman" w:cs="Times New Roman"/>
            <w:sz w:val="24"/>
            <w:szCs w:val="24"/>
          </w:rPr>
          <w:t>6</w:t>
        </w:r>
      </w:hyperlink>
      <w:r w:rsidR="00AE7FBC">
        <w:rPr>
          <w:rFonts w:ascii="Times New Roman" w:eastAsia="Times New Roman" w:hAnsi="Times New Roman" w:cs="Times New Roman"/>
          <w:sz w:val="24"/>
          <w:szCs w:val="24"/>
        </w:rPr>
        <w:t>]</w:t>
      </w:r>
      <w:bookmarkEnd w:id="5"/>
    </w:p>
    <w:p w14:paraId="434E090A" w14:textId="7D165B0B"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6" w:name="_Ref212750737"/>
      <w:r w:rsidRPr="00694EFB">
        <w:rPr>
          <w:rFonts w:ascii="Times New Roman" w:eastAsia="Times New Roman" w:hAnsi="Times New Roman" w:cs="Times New Roman"/>
          <w:sz w:val="24"/>
          <w:szCs w:val="24"/>
        </w:rPr>
        <w:t xml:space="preserve">Jeffrey </w:t>
      </w:r>
      <w:proofErr w:type="spellStart"/>
      <w:r w:rsidRPr="00694EFB">
        <w:rPr>
          <w:rFonts w:ascii="Times New Roman" w:eastAsia="Times New Roman" w:hAnsi="Times New Roman" w:cs="Times New Roman"/>
          <w:sz w:val="24"/>
          <w:szCs w:val="24"/>
        </w:rPr>
        <w:t>Chijioke</w:t>
      </w:r>
      <w:proofErr w:type="spellEnd"/>
      <w:r w:rsidRPr="00694EFB">
        <w:rPr>
          <w:rFonts w:ascii="Times New Roman" w:eastAsia="Times New Roman" w:hAnsi="Times New Roman" w:cs="Times New Roman"/>
          <w:sz w:val="24"/>
          <w:szCs w:val="24"/>
        </w:rPr>
        <w:t>-Uche, "Infrastructure as Code Strategies and Benefits in Cloud Computing," Dissertation, Walden University, 2022.</w:t>
      </w:r>
      <w:r w:rsidR="00AE7FBC">
        <w:rPr>
          <w:rFonts w:ascii="Times New Roman" w:eastAsia="Times New Roman" w:hAnsi="Times New Roman" w:cs="Times New Roman"/>
          <w:sz w:val="24"/>
          <w:szCs w:val="24"/>
        </w:rPr>
        <w:t xml:space="preserve"> [</w:t>
      </w:r>
      <w:hyperlink r:id="rId19" w:history="1">
        <w:r w:rsidR="00AE7FBC" w:rsidRPr="00AE7FBC">
          <w:rPr>
            <w:rStyle w:val="Hyperlink"/>
            <w:rFonts w:ascii="Times New Roman" w:eastAsia="Times New Roman" w:hAnsi="Times New Roman" w:cs="Times New Roman"/>
            <w:sz w:val="24"/>
            <w:szCs w:val="24"/>
          </w:rPr>
          <w:t>7</w:t>
        </w:r>
      </w:hyperlink>
      <w:r w:rsidR="00AE7FBC">
        <w:rPr>
          <w:rFonts w:ascii="Times New Roman" w:eastAsia="Times New Roman" w:hAnsi="Times New Roman" w:cs="Times New Roman"/>
          <w:sz w:val="24"/>
          <w:szCs w:val="24"/>
        </w:rPr>
        <w:t>]</w:t>
      </w:r>
      <w:bookmarkEnd w:id="6"/>
    </w:p>
    <w:p w14:paraId="3A533234" w14:textId="585BA63B"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7" w:name="_Ref212750745"/>
      <w:r w:rsidRPr="00694EFB">
        <w:rPr>
          <w:rFonts w:ascii="Times New Roman" w:eastAsia="Times New Roman" w:hAnsi="Times New Roman" w:cs="Times New Roman"/>
          <w:sz w:val="24"/>
          <w:szCs w:val="24"/>
        </w:rPr>
        <w:t>Mohamed Basher, "DevOps: An Explorative Case Study on the Challenges and Opportunities in Implementing Infrastructure as Code," Master's Thesis, University of Gothenburg, 2019.</w:t>
      </w:r>
      <w:r w:rsidR="00AE7FBC">
        <w:rPr>
          <w:rFonts w:ascii="Times New Roman" w:eastAsia="Times New Roman" w:hAnsi="Times New Roman" w:cs="Times New Roman"/>
          <w:sz w:val="24"/>
          <w:szCs w:val="24"/>
        </w:rPr>
        <w:t xml:space="preserve"> [</w:t>
      </w:r>
      <w:hyperlink r:id="rId20" w:history="1">
        <w:r w:rsidR="00016732">
          <w:rPr>
            <w:rStyle w:val="Hyperlink"/>
            <w:rFonts w:ascii="Times New Roman" w:eastAsia="Times New Roman" w:hAnsi="Times New Roman" w:cs="Times New Roman"/>
            <w:sz w:val="24"/>
            <w:szCs w:val="24"/>
          </w:rPr>
          <w:t>8</w:t>
        </w:r>
      </w:hyperlink>
      <w:r w:rsidR="00AE7FBC">
        <w:rPr>
          <w:rFonts w:ascii="Times New Roman" w:eastAsia="Times New Roman" w:hAnsi="Times New Roman" w:cs="Times New Roman"/>
          <w:sz w:val="24"/>
          <w:szCs w:val="24"/>
        </w:rPr>
        <w:t>]</w:t>
      </w:r>
      <w:bookmarkEnd w:id="7"/>
    </w:p>
    <w:p w14:paraId="24B9B7A7" w14:textId="26B172F8"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8" w:name="_Ref212750753"/>
      <w:r w:rsidRPr="00694EFB">
        <w:rPr>
          <w:rFonts w:ascii="Times New Roman" w:eastAsia="Times New Roman" w:hAnsi="Times New Roman" w:cs="Times New Roman"/>
          <w:sz w:val="24"/>
          <w:szCs w:val="24"/>
        </w:rPr>
        <w:t xml:space="preserve">Julio </w:t>
      </w:r>
      <w:proofErr w:type="spellStart"/>
      <w:r w:rsidRPr="00694EFB">
        <w:rPr>
          <w:rFonts w:ascii="Times New Roman" w:eastAsia="Times New Roman" w:hAnsi="Times New Roman" w:cs="Times New Roman"/>
          <w:sz w:val="24"/>
          <w:szCs w:val="24"/>
        </w:rPr>
        <w:t>Sandobalin</w:t>
      </w:r>
      <w:proofErr w:type="spellEnd"/>
      <w:r w:rsidRPr="00694EFB">
        <w:rPr>
          <w:rFonts w:ascii="Times New Roman" w:eastAsia="Times New Roman" w:hAnsi="Times New Roman" w:cs="Times New Roman"/>
          <w:sz w:val="24"/>
          <w:szCs w:val="24"/>
        </w:rPr>
        <w:t xml:space="preserve">, Emilio </w:t>
      </w:r>
      <w:proofErr w:type="spellStart"/>
      <w:r w:rsidRPr="00694EFB">
        <w:rPr>
          <w:rFonts w:ascii="Times New Roman" w:eastAsia="Times New Roman" w:hAnsi="Times New Roman" w:cs="Times New Roman"/>
          <w:sz w:val="24"/>
          <w:szCs w:val="24"/>
        </w:rPr>
        <w:t>Insfran</w:t>
      </w:r>
      <w:proofErr w:type="spellEnd"/>
      <w:r w:rsidRPr="00694EFB">
        <w:rPr>
          <w:rFonts w:ascii="Times New Roman" w:eastAsia="Times New Roman" w:hAnsi="Times New Roman" w:cs="Times New Roman"/>
          <w:sz w:val="24"/>
          <w:szCs w:val="24"/>
        </w:rPr>
        <w:t xml:space="preserve">, &amp; Silvia </w:t>
      </w:r>
      <w:proofErr w:type="spellStart"/>
      <w:r w:rsidRPr="00694EFB">
        <w:rPr>
          <w:rFonts w:ascii="Times New Roman" w:eastAsia="Times New Roman" w:hAnsi="Times New Roman" w:cs="Times New Roman"/>
          <w:sz w:val="24"/>
          <w:szCs w:val="24"/>
        </w:rPr>
        <w:t>Abrahao</w:t>
      </w:r>
      <w:proofErr w:type="spellEnd"/>
      <w:r w:rsidRPr="00694EFB">
        <w:rPr>
          <w:rFonts w:ascii="Times New Roman" w:eastAsia="Times New Roman" w:hAnsi="Times New Roman" w:cs="Times New Roman"/>
          <w:sz w:val="24"/>
          <w:szCs w:val="24"/>
        </w:rPr>
        <w:t xml:space="preserve">, "On the Effectiveness of Tools to Support Infrastructure as Code: Model-Driven vs. Code-Centric," </w:t>
      </w:r>
      <w:r w:rsidRPr="00694EFB">
        <w:rPr>
          <w:rFonts w:ascii="Times New Roman" w:eastAsia="Times New Roman" w:hAnsi="Times New Roman" w:cs="Times New Roman"/>
          <w:i/>
          <w:iCs/>
          <w:sz w:val="24"/>
          <w:szCs w:val="24"/>
        </w:rPr>
        <w:t>IEEE Access</w:t>
      </w:r>
      <w:r w:rsidRPr="00694EFB">
        <w:rPr>
          <w:rFonts w:ascii="Times New Roman" w:eastAsia="Times New Roman" w:hAnsi="Times New Roman" w:cs="Times New Roman"/>
          <w:sz w:val="24"/>
          <w:szCs w:val="24"/>
        </w:rPr>
        <w:t>, Vol. 8, pp. 17734-17761, 2020.</w:t>
      </w:r>
      <w:r w:rsidR="00AE7FBC">
        <w:rPr>
          <w:rFonts w:ascii="Times New Roman" w:eastAsia="Times New Roman" w:hAnsi="Times New Roman" w:cs="Times New Roman"/>
          <w:sz w:val="24"/>
          <w:szCs w:val="24"/>
        </w:rPr>
        <w:t xml:space="preserve"> [</w:t>
      </w:r>
      <w:hyperlink r:id="rId21" w:history="1">
        <w:r w:rsidR="00016732">
          <w:rPr>
            <w:rStyle w:val="Hyperlink"/>
            <w:rFonts w:ascii="Times New Roman" w:eastAsia="Times New Roman" w:hAnsi="Times New Roman" w:cs="Times New Roman"/>
            <w:sz w:val="24"/>
            <w:szCs w:val="24"/>
          </w:rPr>
          <w:t>9</w:t>
        </w:r>
      </w:hyperlink>
      <w:r w:rsidR="00AE7FBC">
        <w:rPr>
          <w:rFonts w:ascii="Times New Roman" w:eastAsia="Times New Roman" w:hAnsi="Times New Roman" w:cs="Times New Roman"/>
          <w:sz w:val="24"/>
          <w:szCs w:val="24"/>
        </w:rPr>
        <w:t>]</w:t>
      </w:r>
      <w:bookmarkEnd w:id="8"/>
    </w:p>
    <w:p w14:paraId="03C75571" w14:textId="3DE0D74E"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9" w:name="_Ref212750759"/>
      <w:proofErr w:type="spellStart"/>
      <w:r w:rsidRPr="00694EFB">
        <w:rPr>
          <w:rFonts w:ascii="Times New Roman" w:eastAsia="Times New Roman" w:hAnsi="Times New Roman" w:cs="Times New Roman"/>
          <w:sz w:val="24"/>
          <w:szCs w:val="24"/>
        </w:rPr>
        <w:t>HashiCorp</w:t>
      </w:r>
      <w:proofErr w:type="spellEnd"/>
      <w:r w:rsidRPr="00694EFB">
        <w:rPr>
          <w:rFonts w:ascii="Times New Roman" w:eastAsia="Times New Roman" w:hAnsi="Times New Roman" w:cs="Times New Roman"/>
          <w:sz w:val="24"/>
          <w:szCs w:val="24"/>
        </w:rPr>
        <w:t xml:space="preserve">, "Terraform Documentation," 2025. </w:t>
      </w:r>
      <w:r w:rsidR="00AE7FBC">
        <w:rPr>
          <w:rFonts w:ascii="Times New Roman" w:eastAsia="Times New Roman" w:hAnsi="Times New Roman" w:cs="Times New Roman"/>
          <w:sz w:val="24"/>
          <w:szCs w:val="24"/>
        </w:rPr>
        <w:t>[</w:t>
      </w:r>
      <w:r w:rsidR="00AE7FBC" w:rsidRPr="00016732">
        <w:rPr>
          <w:rFonts w:ascii="Times New Roman" w:eastAsia="Times New Roman" w:hAnsi="Times New Roman" w:cs="Times New Roman"/>
          <w:color w:val="0000FF"/>
          <w:sz w:val="24"/>
          <w:szCs w:val="24"/>
          <w:u w:val="single"/>
        </w:rPr>
        <w:t>1</w:t>
      </w:r>
      <w:r w:rsidR="00016732">
        <w:rPr>
          <w:rFonts w:ascii="Times New Roman" w:eastAsia="Times New Roman" w:hAnsi="Times New Roman" w:cs="Times New Roman"/>
          <w:color w:val="0000FF"/>
          <w:sz w:val="24"/>
          <w:szCs w:val="24"/>
          <w:u w:val="single"/>
        </w:rPr>
        <w:t>0</w:t>
      </w:r>
      <w:r w:rsidR="00AE7FBC">
        <w:rPr>
          <w:rFonts w:ascii="Times New Roman" w:eastAsia="Times New Roman" w:hAnsi="Times New Roman" w:cs="Times New Roman"/>
          <w:color w:val="0000FF"/>
          <w:sz w:val="24"/>
          <w:szCs w:val="24"/>
          <w:u w:val="single"/>
        </w:rPr>
        <w:t>]</w:t>
      </w:r>
      <w:bookmarkEnd w:id="9"/>
    </w:p>
    <w:p w14:paraId="11258661" w14:textId="14F171C1" w:rsidR="00694EFB"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10" w:name="_Ref212750764"/>
      <w:r w:rsidRPr="00694EFB">
        <w:rPr>
          <w:rFonts w:ascii="Times New Roman" w:eastAsia="Times New Roman" w:hAnsi="Times New Roman" w:cs="Times New Roman"/>
          <w:sz w:val="24"/>
          <w:szCs w:val="24"/>
        </w:rPr>
        <w:t xml:space="preserve">Git SCM, "Git Documentation," 2025. </w:t>
      </w:r>
      <w:r w:rsidR="00AE7FBC">
        <w:rPr>
          <w:rFonts w:ascii="Times New Roman" w:eastAsia="Times New Roman" w:hAnsi="Times New Roman" w:cs="Times New Roman"/>
          <w:sz w:val="24"/>
          <w:szCs w:val="24"/>
        </w:rPr>
        <w:t>[</w:t>
      </w:r>
      <w:r w:rsidR="00AE7FBC" w:rsidRPr="00016732">
        <w:rPr>
          <w:rFonts w:ascii="Times New Roman" w:eastAsia="Times New Roman" w:hAnsi="Times New Roman" w:cs="Times New Roman"/>
          <w:color w:val="0000FF"/>
          <w:sz w:val="24"/>
          <w:szCs w:val="24"/>
          <w:u w:val="single"/>
        </w:rPr>
        <w:t>1</w:t>
      </w:r>
      <w:r w:rsidR="00016732">
        <w:rPr>
          <w:rFonts w:ascii="Times New Roman" w:eastAsia="Times New Roman" w:hAnsi="Times New Roman" w:cs="Times New Roman"/>
          <w:color w:val="0000FF"/>
          <w:sz w:val="24"/>
          <w:szCs w:val="24"/>
          <w:u w:val="single"/>
        </w:rPr>
        <w:t>1</w:t>
      </w:r>
      <w:r w:rsidR="00AE7FBC">
        <w:rPr>
          <w:rFonts w:ascii="Times New Roman" w:eastAsia="Times New Roman" w:hAnsi="Times New Roman" w:cs="Times New Roman"/>
          <w:color w:val="0000FF"/>
          <w:sz w:val="24"/>
          <w:szCs w:val="24"/>
          <w:u w:val="single"/>
        </w:rPr>
        <w:t>]</w:t>
      </w:r>
      <w:bookmarkEnd w:id="10"/>
    </w:p>
    <w:p w14:paraId="6A8E1B0F" w14:textId="1A5A4ABA" w:rsidR="0097136D" w:rsidRPr="00694EFB" w:rsidRDefault="00694EFB" w:rsidP="003B698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bookmarkStart w:id="11" w:name="_Ref212750769"/>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w:t>
      </w:r>
      <w:proofErr w:type="spellStart"/>
      <w:r w:rsidRPr="00694EFB">
        <w:rPr>
          <w:rFonts w:ascii="Times New Roman" w:eastAsia="Times New Roman" w:hAnsi="Times New Roman" w:cs="Times New Roman"/>
          <w:sz w:val="24"/>
          <w:szCs w:val="24"/>
        </w:rPr>
        <w:t>Vercel</w:t>
      </w:r>
      <w:proofErr w:type="spellEnd"/>
      <w:r w:rsidRPr="00694EFB">
        <w:rPr>
          <w:rFonts w:ascii="Times New Roman" w:eastAsia="Times New Roman" w:hAnsi="Times New Roman" w:cs="Times New Roman"/>
          <w:sz w:val="24"/>
          <w:szCs w:val="24"/>
        </w:rPr>
        <w:t xml:space="preserve"> Documentation," 2025. </w:t>
      </w:r>
      <w:r w:rsidR="00AE7FBC">
        <w:rPr>
          <w:rFonts w:ascii="Times New Roman" w:eastAsia="Times New Roman" w:hAnsi="Times New Roman" w:cs="Times New Roman"/>
          <w:sz w:val="24"/>
          <w:szCs w:val="24"/>
        </w:rPr>
        <w:t>[</w:t>
      </w:r>
      <w:r w:rsidR="00AE7FBC">
        <w:rPr>
          <w:rFonts w:ascii="Times New Roman" w:eastAsia="Times New Roman" w:hAnsi="Times New Roman" w:cs="Times New Roman"/>
          <w:color w:val="0000FF"/>
          <w:sz w:val="24"/>
          <w:szCs w:val="24"/>
          <w:u w:val="single"/>
        </w:rPr>
        <w:t>1</w:t>
      </w:r>
      <w:r w:rsidR="00016732">
        <w:rPr>
          <w:rFonts w:ascii="Times New Roman" w:eastAsia="Times New Roman" w:hAnsi="Times New Roman" w:cs="Times New Roman"/>
          <w:color w:val="0000FF"/>
          <w:sz w:val="24"/>
          <w:szCs w:val="24"/>
          <w:u w:val="single"/>
        </w:rPr>
        <w:t>2</w:t>
      </w:r>
      <w:r w:rsidR="00AE7FBC">
        <w:rPr>
          <w:rFonts w:ascii="Times New Roman" w:eastAsia="Times New Roman" w:hAnsi="Times New Roman" w:cs="Times New Roman"/>
          <w:color w:val="0000FF"/>
          <w:sz w:val="24"/>
          <w:szCs w:val="24"/>
          <w:u w:val="single"/>
        </w:rPr>
        <w:t>]</w:t>
      </w:r>
      <w:bookmarkEnd w:id="11"/>
    </w:p>
    <w:sectPr w:rsidR="0097136D" w:rsidRPr="00694EFB" w:rsidSect="0097136D">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C8B"/>
    <w:multiLevelType w:val="multilevel"/>
    <w:tmpl w:val="B9E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21DF2"/>
    <w:multiLevelType w:val="multilevel"/>
    <w:tmpl w:val="91C6D62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5C1573"/>
    <w:multiLevelType w:val="multilevel"/>
    <w:tmpl w:val="251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773A"/>
    <w:multiLevelType w:val="multilevel"/>
    <w:tmpl w:val="97D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95F03"/>
    <w:multiLevelType w:val="multilevel"/>
    <w:tmpl w:val="70A2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44D0B"/>
    <w:multiLevelType w:val="multilevel"/>
    <w:tmpl w:val="D530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A5A63"/>
    <w:multiLevelType w:val="multilevel"/>
    <w:tmpl w:val="9C1E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B58C9"/>
    <w:multiLevelType w:val="multilevel"/>
    <w:tmpl w:val="D4C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2419B"/>
    <w:multiLevelType w:val="multilevel"/>
    <w:tmpl w:val="3488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33E49"/>
    <w:multiLevelType w:val="multilevel"/>
    <w:tmpl w:val="5F74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01C05"/>
    <w:multiLevelType w:val="multilevel"/>
    <w:tmpl w:val="27D4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C2D0F"/>
    <w:multiLevelType w:val="multilevel"/>
    <w:tmpl w:val="9DDC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3829F8"/>
    <w:multiLevelType w:val="multilevel"/>
    <w:tmpl w:val="AE5A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02AEA"/>
    <w:multiLevelType w:val="multilevel"/>
    <w:tmpl w:val="2C28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F35D5"/>
    <w:multiLevelType w:val="multilevel"/>
    <w:tmpl w:val="D08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30D5D"/>
    <w:multiLevelType w:val="multilevel"/>
    <w:tmpl w:val="C316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2"/>
  </w:num>
  <w:num w:numId="4">
    <w:abstractNumId w:val="4"/>
  </w:num>
  <w:num w:numId="5">
    <w:abstractNumId w:val="12"/>
  </w:num>
  <w:num w:numId="6">
    <w:abstractNumId w:val="14"/>
  </w:num>
  <w:num w:numId="7">
    <w:abstractNumId w:val="13"/>
  </w:num>
  <w:num w:numId="8">
    <w:abstractNumId w:val="6"/>
  </w:num>
  <w:num w:numId="9">
    <w:abstractNumId w:val="3"/>
  </w:num>
  <w:num w:numId="10">
    <w:abstractNumId w:val="0"/>
  </w:num>
  <w:num w:numId="11">
    <w:abstractNumId w:val="9"/>
  </w:num>
  <w:num w:numId="12">
    <w:abstractNumId w:val="8"/>
  </w:num>
  <w:num w:numId="13">
    <w:abstractNumId w:val="7"/>
  </w:num>
  <w:num w:numId="14">
    <w:abstractNumId w:val="15"/>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84"/>
    <w:rsid w:val="0000231F"/>
    <w:rsid w:val="00016732"/>
    <w:rsid w:val="00095BE6"/>
    <w:rsid w:val="000B2273"/>
    <w:rsid w:val="001217A4"/>
    <w:rsid w:val="002A7784"/>
    <w:rsid w:val="003008FA"/>
    <w:rsid w:val="0036637B"/>
    <w:rsid w:val="003B6983"/>
    <w:rsid w:val="004A37D1"/>
    <w:rsid w:val="00624998"/>
    <w:rsid w:val="00625ABE"/>
    <w:rsid w:val="00634730"/>
    <w:rsid w:val="00673B6E"/>
    <w:rsid w:val="00694EFB"/>
    <w:rsid w:val="007B21E5"/>
    <w:rsid w:val="008230FC"/>
    <w:rsid w:val="008A3346"/>
    <w:rsid w:val="0097136D"/>
    <w:rsid w:val="00A167F4"/>
    <w:rsid w:val="00A238C6"/>
    <w:rsid w:val="00A3687E"/>
    <w:rsid w:val="00A52A66"/>
    <w:rsid w:val="00AE7FBC"/>
    <w:rsid w:val="00B20970"/>
    <w:rsid w:val="00B63F25"/>
    <w:rsid w:val="00C83FD6"/>
    <w:rsid w:val="00CD70E2"/>
    <w:rsid w:val="00D01033"/>
    <w:rsid w:val="00D91E27"/>
    <w:rsid w:val="00DB6B37"/>
    <w:rsid w:val="00DE02FA"/>
    <w:rsid w:val="00EA4181"/>
    <w:rsid w:val="00EE1D76"/>
    <w:rsid w:val="00F070C2"/>
    <w:rsid w:val="00F1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07F"/>
  <w15:chartTrackingRefBased/>
  <w15:docId w15:val="{1DBA5BFE-0377-45D4-8005-D8B9A8D0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5BE6"/>
    <w:pPr>
      <w:spacing w:after="0" w:line="240" w:lineRule="auto"/>
    </w:pPr>
    <w:rPr>
      <w:rFonts w:eastAsiaTheme="minorEastAsia"/>
    </w:rPr>
  </w:style>
  <w:style w:type="character" w:customStyle="1" w:styleId="NoSpacingChar">
    <w:name w:val="No Spacing Char"/>
    <w:basedOn w:val="DefaultParagraphFont"/>
    <w:link w:val="NoSpacing"/>
    <w:uiPriority w:val="1"/>
    <w:rsid w:val="00095BE6"/>
    <w:rPr>
      <w:rFonts w:eastAsiaTheme="minorEastAsia"/>
    </w:rPr>
  </w:style>
  <w:style w:type="paragraph" w:styleId="ListParagraph">
    <w:name w:val="List Paragraph"/>
    <w:basedOn w:val="Normal"/>
    <w:uiPriority w:val="34"/>
    <w:qFormat/>
    <w:rsid w:val="0097136D"/>
    <w:pPr>
      <w:ind w:left="720"/>
      <w:contextualSpacing/>
    </w:pPr>
  </w:style>
  <w:style w:type="paragraph" w:styleId="NormalWeb">
    <w:name w:val="Normal (Web)"/>
    <w:basedOn w:val="Normal"/>
    <w:uiPriority w:val="99"/>
    <w:unhideWhenUsed/>
    <w:rsid w:val="00694E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2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B63F25"/>
    <w:pPr>
      <w:spacing w:after="200" w:line="240" w:lineRule="auto"/>
    </w:pPr>
    <w:rPr>
      <w:i/>
      <w:iCs/>
      <w:color w:val="44546A" w:themeColor="text2"/>
      <w:sz w:val="18"/>
      <w:szCs w:val="18"/>
    </w:rPr>
  </w:style>
  <w:style w:type="character" w:styleId="Hyperlink">
    <w:name w:val="Hyperlink"/>
    <w:basedOn w:val="DefaultParagraphFont"/>
    <w:uiPriority w:val="99"/>
    <w:unhideWhenUsed/>
    <w:rsid w:val="00B63F25"/>
    <w:rPr>
      <w:color w:val="0563C1" w:themeColor="hyperlink"/>
      <w:u w:val="single"/>
    </w:rPr>
  </w:style>
  <w:style w:type="character" w:styleId="UnresolvedMention">
    <w:name w:val="Unresolved Mention"/>
    <w:basedOn w:val="DefaultParagraphFont"/>
    <w:uiPriority w:val="99"/>
    <w:semiHidden/>
    <w:unhideWhenUsed/>
    <w:rsid w:val="00B63F25"/>
    <w:rPr>
      <w:color w:val="605E5C"/>
      <w:shd w:val="clear" w:color="auto" w:fill="E1DFDD"/>
    </w:rPr>
  </w:style>
  <w:style w:type="character" w:styleId="FollowedHyperlink">
    <w:name w:val="FollowedHyperlink"/>
    <w:basedOn w:val="DefaultParagraphFont"/>
    <w:uiPriority w:val="99"/>
    <w:semiHidden/>
    <w:unhideWhenUsed/>
    <w:rsid w:val="000B22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0934">
      <w:bodyDiv w:val="1"/>
      <w:marLeft w:val="0"/>
      <w:marRight w:val="0"/>
      <w:marTop w:val="0"/>
      <w:marBottom w:val="0"/>
      <w:divBdr>
        <w:top w:val="none" w:sz="0" w:space="0" w:color="auto"/>
        <w:left w:val="none" w:sz="0" w:space="0" w:color="auto"/>
        <w:bottom w:val="none" w:sz="0" w:space="0" w:color="auto"/>
        <w:right w:val="none" w:sz="0" w:space="0" w:color="auto"/>
      </w:divBdr>
      <w:divsChild>
        <w:div w:id="351882726">
          <w:marLeft w:val="0"/>
          <w:marRight w:val="0"/>
          <w:marTop w:val="0"/>
          <w:marBottom w:val="0"/>
          <w:divBdr>
            <w:top w:val="none" w:sz="0" w:space="0" w:color="auto"/>
            <w:left w:val="none" w:sz="0" w:space="0" w:color="auto"/>
            <w:bottom w:val="none" w:sz="0" w:space="0" w:color="auto"/>
            <w:right w:val="none" w:sz="0" w:space="0" w:color="auto"/>
          </w:divBdr>
          <w:divsChild>
            <w:div w:id="423498240">
              <w:marLeft w:val="0"/>
              <w:marRight w:val="0"/>
              <w:marTop w:val="0"/>
              <w:marBottom w:val="0"/>
              <w:divBdr>
                <w:top w:val="none" w:sz="0" w:space="0" w:color="auto"/>
                <w:left w:val="none" w:sz="0" w:space="0" w:color="auto"/>
                <w:bottom w:val="none" w:sz="0" w:space="0" w:color="auto"/>
                <w:right w:val="none" w:sz="0" w:space="0" w:color="auto"/>
              </w:divBdr>
            </w:div>
          </w:divsChild>
        </w:div>
        <w:div w:id="2089498388">
          <w:marLeft w:val="0"/>
          <w:marRight w:val="0"/>
          <w:marTop w:val="0"/>
          <w:marBottom w:val="0"/>
          <w:divBdr>
            <w:top w:val="none" w:sz="0" w:space="0" w:color="auto"/>
            <w:left w:val="none" w:sz="0" w:space="0" w:color="auto"/>
            <w:bottom w:val="none" w:sz="0" w:space="0" w:color="auto"/>
            <w:right w:val="none" w:sz="0" w:space="0" w:color="auto"/>
          </w:divBdr>
          <w:divsChild>
            <w:div w:id="10757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2474">
      <w:bodyDiv w:val="1"/>
      <w:marLeft w:val="0"/>
      <w:marRight w:val="0"/>
      <w:marTop w:val="0"/>
      <w:marBottom w:val="0"/>
      <w:divBdr>
        <w:top w:val="none" w:sz="0" w:space="0" w:color="auto"/>
        <w:left w:val="none" w:sz="0" w:space="0" w:color="auto"/>
        <w:bottom w:val="none" w:sz="0" w:space="0" w:color="auto"/>
        <w:right w:val="none" w:sz="0" w:space="0" w:color="auto"/>
      </w:divBdr>
    </w:div>
    <w:div w:id="454568993">
      <w:bodyDiv w:val="1"/>
      <w:marLeft w:val="0"/>
      <w:marRight w:val="0"/>
      <w:marTop w:val="0"/>
      <w:marBottom w:val="0"/>
      <w:divBdr>
        <w:top w:val="none" w:sz="0" w:space="0" w:color="auto"/>
        <w:left w:val="none" w:sz="0" w:space="0" w:color="auto"/>
        <w:bottom w:val="none" w:sz="0" w:space="0" w:color="auto"/>
        <w:right w:val="none" w:sz="0" w:space="0" w:color="auto"/>
      </w:divBdr>
    </w:div>
    <w:div w:id="504169772">
      <w:bodyDiv w:val="1"/>
      <w:marLeft w:val="0"/>
      <w:marRight w:val="0"/>
      <w:marTop w:val="0"/>
      <w:marBottom w:val="0"/>
      <w:divBdr>
        <w:top w:val="none" w:sz="0" w:space="0" w:color="auto"/>
        <w:left w:val="none" w:sz="0" w:space="0" w:color="auto"/>
        <w:bottom w:val="none" w:sz="0" w:space="0" w:color="auto"/>
        <w:right w:val="none" w:sz="0" w:space="0" w:color="auto"/>
      </w:divBdr>
      <w:divsChild>
        <w:div w:id="1037244370">
          <w:marLeft w:val="0"/>
          <w:marRight w:val="0"/>
          <w:marTop w:val="0"/>
          <w:marBottom w:val="0"/>
          <w:divBdr>
            <w:top w:val="none" w:sz="0" w:space="0" w:color="auto"/>
            <w:left w:val="none" w:sz="0" w:space="0" w:color="auto"/>
            <w:bottom w:val="none" w:sz="0" w:space="0" w:color="auto"/>
            <w:right w:val="none" w:sz="0" w:space="0" w:color="auto"/>
          </w:divBdr>
          <w:divsChild>
            <w:div w:id="1206600353">
              <w:marLeft w:val="0"/>
              <w:marRight w:val="0"/>
              <w:marTop w:val="0"/>
              <w:marBottom w:val="0"/>
              <w:divBdr>
                <w:top w:val="none" w:sz="0" w:space="0" w:color="auto"/>
                <w:left w:val="none" w:sz="0" w:space="0" w:color="auto"/>
                <w:bottom w:val="none" w:sz="0" w:space="0" w:color="auto"/>
                <w:right w:val="none" w:sz="0" w:space="0" w:color="auto"/>
              </w:divBdr>
            </w:div>
          </w:divsChild>
        </w:div>
        <w:div w:id="137627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886665">
      <w:bodyDiv w:val="1"/>
      <w:marLeft w:val="0"/>
      <w:marRight w:val="0"/>
      <w:marTop w:val="0"/>
      <w:marBottom w:val="0"/>
      <w:divBdr>
        <w:top w:val="none" w:sz="0" w:space="0" w:color="auto"/>
        <w:left w:val="none" w:sz="0" w:space="0" w:color="auto"/>
        <w:bottom w:val="none" w:sz="0" w:space="0" w:color="auto"/>
        <w:right w:val="none" w:sz="0" w:space="0" w:color="auto"/>
      </w:divBdr>
    </w:div>
    <w:div w:id="672612307">
      <w:bodyDiv w:val="1"/>
      <w:marLeft w:val="0"/>
      <w:marRight w:val="0"/>
      <w:marTop w:val="0"/>
      <w:marBottom w:val="0"/>
      <w:divBdr>
        <w:top w:val="none" w:sz="0" w:space="0" w:color="auto"/>
        <w:left w:val="none" w:sz="0" w:space="0" w:color="auto"/>
        <w:bottom w:val="none" w:sz="0" w:space="0" w:color="auto"/>
        <w:right w:val="none" w:sz="0" w:space="0" w:color="auto"/>
      </w:divBdr>
    </w:div>
    <w:div w:id="775515060">
      <w:bodyDiv w:val="1"/>
      <w:marLeft w:val="0"/>
      <w:marRight w:val="0"/>
      <w:marTop w:val="0"/>
      <w:marBottom w:val="0"/>
      <w:divBdr>
        <w:top w:val="none" w:sz="0" w:space="0" w:color="auto"/>
        <w:left w:val="none" w:sz="0" w:space="0" w:color="auto"/>
        <w:bottom w:val="none" w:sz="0" w:space="0" w:color="auto"/>
        <w:right w:val="none" w:sz="0" w:space="0" w:color="auto"/>
      </w:divBdr>
    </w:div>
    <w:div w:id="909198438">
      <w:bodyDiv w:val="1"/>
      <w:marLeft w:val="0"/>
      <w:marRight w:val="0"/>
      <w:marTop w:val="0"/>
      <w:marBottom w:val="0"/>
      <w:divBdr>
        <w:top w:val="none" w:sz="0" w:space="0" w:color="auto"/>
        <w:left w:val="none" w:sz="0" w:space="0" w:color="auto"/>
        <w:bottom w:val="none" w:sz="0" w:space="0" w:color="auto"/>
        <w:right w:val="none" w:sz="0" w:space="0" w:color="auto"/>
      </w:divBdr>
    </w:div>
    <w:div w:id="961695705">
      <w:bodyDiv w:val="1"/>
      <w:marLeft w:val="0"/>
      <w:marRight w:val="0"/>
      <w:marTop w:val="0"/>
      <w:marBottom w:val="0"/>
      <w:divBdr>
        <w:top w:val="none" w:sz="0" w:space="0" w:color="auto"/>
        <w:left w:val="none" w:sz="0" w:space="0" w:color="auto"/>
        <w:bottom w:val="none" w:sz="0" w:space="0" w:color="auto"/>
        <w:right w:val="none" w:sz="0" w:space="0" w:color="auto"/>
      </w:divBdr>
    </w:div>
    <w:div w:id="962925901">
      <w:bodyDiv w:val="1"/>
      <w:marLeft w:val="0"/>
      <w:marRight w:val="0"/>
      <w:marTop w:val="0"/>
      <w:marBottom w:val="0"/>
      <w:divBdr>
        <w:top w:val="none" w:sz="0" w:space="0" w:color="auto"/>
        <w:left w:val="none" w:sz="0" w:space="0" w:color="auto"/>
        <w:bottom w:val="none" w:sz="0" w:space="0" w:color="auto"/>
        <w:right w:val="none" w:sz="0" w:space="0" w:color="auto"/>
      </w:divBdr>
    </w:div>
    <w:div w:id="1014499781">
      <w:bodyDiv w:val="1"/>
      <w:marLeft w:val="0"/>
      <w:marRight w:val="0"/>
      <w:marTop w:val="0"/>
      <w:marBottom w:val="0"/>
      <w:divBdr>
        <w:top w:val="none" w:sz="0" w:space="0" w:color="auto"/>
        <w:left w:val="none" w:sz="0" w:space="0" w:color="auto"/>
        <w:bottom w:val="none" w:sz="0" w:space="0" w:color="auto"/>
        <w:right w:val="none" w:sz="0" w:space="0" w:color="auto"/>
      </w:divBdr>
    </w:div>
    <w:div w:id="1137529773">
      <w:bodyDiv w:val="1"/>
      <w:marLeft w:val="0"/>
      <w:marRight w:val="0"/>
      <w:marTop w:val="0"/>
      <w:marBottom w:val="0"/>
      <w:divBdr>
        <w:top w:val="none" w:sz="0" w:space="0" w:color="auto"/>
        <w:left w:val="none" w:sz="0" w:space="0" w:color="auto"/>
        <w:bottom w:val="none" w:sz="0" w:space="0" w:color="auto"/>
        <w:right w:val="none" w:sz="0" w:space="0" w:color="auto"/>
      </w:divBdr>
    </w:div>
    <w:div w:id="1206259741">
      <w:bodyDiv w:val="1"/>
      <w:marLeft w:val="0"/>
      <w:marRight w:val="0"/>
      <w:marTop w:val="0"/>
      <w:marBottom w:val="0"/>
      <w:divBdr>
        <w:top w:val="none" w:sz="0" w:space="0" w:color="auto"/>
        <w:left w:val="none" w:sz="0" w:space="0" w:color="auto"/>
        <w:bottom w:val="none" w:sz="0" w:space="0" w:color="auto"/>
        <w:right w:val="none" w:sz="0" w:space="0" w:color="auto"/>
      </w:divBdr>
    </w:div>
    <w:div w:id="1298101950">
      <w:bodyDiv w:val="1"/>
      <w:marLeft w:val="0"/>
      <w:marRight w:val="0"/>
      <w:marTop w:val="0"/>
      <w:marBottom w:val="0"/>
      <w:divBdr>
        <w:top w:val="none" w:sz="0" w:space="0" w:color="auto"/>
        <w:left w:val="none" w:sz="0" w:space="0" w:color="auto"/>
        <w:bottom w:val="none" w:sz="0" w:space="0" w:color="auto"/>
        <w:right w:val="none" w:sz="0" w:space="0" w:color="auto"/>
      </w:divBdr>
      <w:divsChild>
        <w:div w:id="1457797077">
          <w:marLeft w:val="0"/>
          <w:marRight w:val="0"/>
          <w:marTop w:val="0"/>
          <w:marBottom w:val="0"/>
          <w:divBdr>
            <w:top w:val="none" w:sz="0" w:space="0" w:color="auto"/>
            <w:left w:val="none" w:sz="0" w:space="0" w:color="auto"/>
            <w:bottom w:val="none" w:sz="0" w:space="0" w:color="auto"/>
            <w:right w:val="none" w:sz="0" w:space="0" w:color="auto"/>
          </w:divBdr>
          <w:divsChild>
            <w:div w:id="1887528879">
              <w:marLeft w:val="0"/>
              <w:marRight w:val="0"/>
              <w:marTop w:val="0"/>
              <w:marBottom w:val="0"/>
              <w:divBdr>
                <w:top w:val="none" w:sz="0" w:space="0" w:color="auto"/>
                <w:left w:val="none" w:sz="0" w:space="0" w:color="auto"/>
                <w:bottom w:val="none" w:sz="0" w:space="0" w:color="auto"/>
                <w:right w:val="none" w:sz="0" w:space="0" w:color="auto"/>
              </w:divBdr>
            </w:div>
          </w:divsChild>
        </w:div>
        <w:div w:id="1288002217">
          <w:marLeft w:val="0"/>
          <w:marRight w:val="0"/>
          <w:marTop w:val="0"/>
          <w:marBottom w:val="0"/>
          <w:divBdr>
            <w:top w:val="none" w:sz="0" w:space="0" w:color="auto"/>
            <w:left w:val="none" w:sz="0" w:space="0" w:color="auto"/>
            <w:bottom w:val="none" w:sz="0" w:space="0" w:color="auto"/>
            <w:right w:val="none" w:sz="0" w:space="0" w:color="auto"/>
          </w:divBdr>
          <w:divsChild>
            <w:div w:id="1463881424">
              <w:marLeft w:val="0"/>
              <w:marRight w:val="0"/>
              <w:marTop w:val="0"/>
              <w:marBottom w:val="0"/>
              <w:divBdr>
                <w:top w:val="none" w:sz="0" w:space="0" w:color="auto"/>
                <w:left w:val="none" w:sz="0" w:space="0" w:color="auto"/>
                <w:bottom w:val="none" w:sz="0" w:space="0" w:color="auto"/>
                <w:right w:val="none" w:sz="0" w:space="0" w:color="auto"/>
              </w:divBdr>
            </w:div>
          </w:divsChild>
        </w:div>
        <w:div w:id="639726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055812">
      <w:bodyDiv w:val="1"/>
      <w:marLeft w:val="0"/>
      <w:marRight w:val="0"/>
      <w:marTop w:val="0"/>
      <w:marBottom w:val="0"/>
      <w:divBdr>
        <w:top w:val="none" w:sz="0" w:space="0" w:color="auto"/>
        <w:left w:val="none" w:sz="0" w:space="0" w:color="auto"/>
        <w:bottom w:val="none" w:sz="0" w:space="0" w:color="auto"/>
        <w:right w:val="none" w:sz="0" w:space="0" w:color="auto"/>
      </w:divBdr>
    </w:div>
    <w:div w:id="1430084611">
      <w:bodyDiv w:val="1"/>
      <w:marLeft w:val="0"/>
      <w:marRight w:val="0"/>
      <w:marTop w:val="0"/>
      <w:marBottom w:val="0"/>
      <w:divBdr>
        <w:top w:val="none" w:sz="0" w:space="0" w:color="auto"/>
        <w:left w:val="none" w:sz="0" w:space="0" w:color="auto"/>
        <w:bottom w:val="none" w:sz="0" w:space="0" w:color="auto"/>
        <w:right w:val="none" w:sz="0" w:space="0" w:color="auto"/>
      </w:divBdr>
    </w:div>
    <w:div w:id="1495879703">
      <w:bodyDiv w:val="1"/>
      <w:marLeft w:val="0"/>
      <w:marRight w:val="0"/>
      <w:marTop w:val="0"/>
      <w:marBottom w:val="0"/>
      <w:divBdr>
        <w:top w:val="none" w:sz="0" w:space="0" w:color="auto"/>
        <w:left w:val="none" w:sz="0" w:space="0" w:color="auto"/>
        <w:bottom w:val="none" w:sz="0" w:space="0" w:color="auto"/>
        <w:right w:val="none" w:sz="0" w:space="0" w:color="auto"/>
      </w:divBdr>
    </w:div>
    <w:div w:id="1654603503">
      <w:bodyDiv w:val="1"/>
      <w:marLeft w:val="0"/>
      <w:marRight w:val="0"/>
      <w:marTop w:val="0"/>
      <w:marBottom w:val="0"/>
      <w:divBdr>
        <w:top w:val="none" w:sz="0" w:space="0" w:color="auto"/>
        <w:left w:val="none" w:sz="0" w:space="0" w:color="auto"/>
        <w:bottom w:val="none" w:sz="0" w:space="0" w:color="auto"/>
        <w:right w:val="none" w:sz="0" w:space="0" w:color="auto"/>
      </w:divBdr>
    </w:div>
    <w:div w:id="1787264697">
      <w:bodyDiv w:val="1"/>
      <w:marLeft w:val="0"/>
      <w:marRight w:val="0"/>
      <w:marTop w:val="0"/>
      <w:marBottom w:val="0"/>
      <w:divBdr>
        <w:top w:val="none" w:sz="0" w:space="0" w:color="auto"/>
        <w:left w:val="none" w:sz="0" w:space="0" w:color="auto"/>
        <w:bottom w:val="none" w:sz="0" w:space="0" w:color="auto"/>
        <w:right w:val="none" w:sz="0" w:space="0" w:color="auto"/>
      </w:divBdr>
    </w:div>
    <w:div w:id="1824927765">
      <w:bodyDiv w:val="1"/>
      <w:marLeft w:val="0"/>
      <w:marRight w:val="0"/>
      <w:marTop w:val="0"/>
      <w:marBottom w:val="0"/>
      <w:divBdr>
        <w:top w:val="none" w:sz="0" w:space="0" w:color="auto"/>
        <w:left w:val="none" w:sz="0" w:space="0" w:color="auto"/>
        <w:bottom w:val="none" w:sz="0" w:space="0" w:color="auto"/>
        <w:right w:val="none" w:sz="0" w:space="0" w:color="auto"/>
      </w:divBdr>
    </w:div>
    <w:div w:id="1845775887">
      <w:bodyDiv w:val="1"/>
      <w:marLeft w:val="0"/>
      <w:marRight w:val="0"/>
      <w:marTop w:val="0"/>
      <w:marBottom w:val="0"/>
      <w:divBdr>
        <w:top w:val="none" w:sz="0" w:space="0" w:color="auto"/>
        <w:left w:val="none" w:sz="0" w:space="0" w:color="auto"/>
        <w:bottom w:val="none" w:sz="0" w:space="0" w:color="auto"/>
        <w:right w:val="none" w:sz="0" w:space="0" w:color="auto"/>
      </w:divBdr>
      <w:divsChild>
        <w:div w:id="1800032365">
          <w:marLeft w:val="0"/>
          <w:marRight w:val="0"/>
          <w:marTop w:val="0"/>
          <w:marBottom w:val="0"/>
          <w:divBdr>
            <w:top w:val="none" w:sz="0" w:space="0" w:color="auto"/>
            <w:left w:val="none" w:sz="0" w:space="0" w:color="auto"/>
            <w:bottom w:val="none" w:sz="0" w:space="0" w:color="auto"/>
            <w:right w:val="none" w:sz="0" w:space="0" w:color="auto"/>
          </w:divBdr>
          <w:divsChild>
            <w:div w:id="634214516">
              <w:marLeft w:val="0"/>
              <w:marRight w:val="0"/>
              <w:marTop w:val="0"/>
              <w:marBottom w:val="0"/>
              <w:divBdr>
                <w:top w:val="none" w:sz="0" w:space="0" w:color="auto"/>
                <w:left w:val="none" w:sz="0" w:space="0" w:color="auto"/>
                <w:bottom w:val="none" w:sz="0" w:space="0" w:color="auto"/>
                <w:right w:val="none" w:sz="0" w:space="0" w:color="auto"/>
              </w:divBdr>
            </w:div>
          </w:divsChild>
        </w:div>
        <w:div w:id="469203163">
          <w:marLeft w:val="0"/>
          <w:marRight w:val="0"/>
          <w:marTop w:val="0"/>
          <w:marBottom w:val="0"/>
          <w:divBdr>
            <w:top w:val="none" w:sz="0" w:space="0" w:color="auto"/>
            <w:left w:val="none" w:sz="0" w:space="0" w:color="auto"/>
            <w:bottom w:val="none" w:sz="0" w:space="0" w:color="auto"/>
            <w:right w:val="none" w:sz="0" w:space="0" w:color="auto"/>
          </w:divBdr>
          <w:divsChild>
            <w:div w:id="1079064190">
              <w:marLeft w:val="0"/>
              <w:marRight w:val="0"/>
              <w:marTop w:val="0"/>
              <w:marBottom w:val="0"/>
              <w:divBdr>
                <w:top w:val="none" w:sz="0" w:space="0" w:color="auto"/>
                <w:left w:val="none" w:sz="0" w:space="0" w:color="auto"/>
                <w:bottom w:val="none" w:sz="0" w:space="0" w:color="auto"/>
                <w:right w:val="none" w:sz="0" w:space="0" w:color="auto"/>
              </w:divBdr>
            </w:div>
          </w:divsChild>
        </w:div>
        <w:div w:id="549919508">
          <w:marLeft w:val="0"/>
          <w:marRight w:val="0"/>
          <w:marTop w:val="0"/>
          <w:marBottom w:val="0"/>
          <w:divBdr>
            <w:top w:val="none" w:sz="0" w:space="0" w:color="auto"/>
            <w:left w:val="none" w:sz="0" w:space="0" w:color="auto"/>
            <w:bottom w:val="none" w:sz="0" w:space="0" w:color="auto"/>
            <w:right w:val="none" w:sz="0" w:space="0" w:color="auto"/>
          </w:divBdr>
          <w:divsChild>
            <w:div w:id="19830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0290">
      <w:bodyDiv w:val="1"/>
      <w:marLeft w:val="0"/>
      <w:marRight w:val="0"/>
      <w:marTop w:val="0"/>
      <w:marBottom w:val="0"/>
      <w:divBdr>
        <w:top w:val="none" w:sz="0" w:space="0" w:color="auto"/>
        <w:left w:val="none" w:sz="0" w:space="0" w:color="auto"/>
        <w:bottom w:val="none" w:sz="0" w:space="0" w:color="auto"/>
        <w:right w:val="none" w:sz="0" w:space="0" w:color="auto"/>
      </w:divBdr>
    </w:div>
    <w:div w:id="1980183013">
      <w:bodyDiv w:val="1"/>
      <w:marLeft w:val="0"/>
      <w:marRight w:val="0"/>
      <w:marTop w:val="0"/>
      <w:marBottom w:val="0"/>
      <w:divBdr>
        <w:top w:val="none" w:sz="0" w:space="0" w:color="auto"/>
        <w:left w:val="none" w:sz="0" w:space="0" w:color="auto"/>
        <w:bottom w:val="none" w:sz="0" w:space="0" w:color="auto"/>
        <w:right w:val="none" w:sz="0" w:space="0" w:color="auto"/>
      </w:divBdr>
    </w:div>
    <w:div w:id="199584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x.doi.org/10.21275/SR24829170834" TargetMode="External"/><Relationship Id="rId18" Type="http://schemas.openxmlformats.org/officeDocument/2006/relationships/hyperlink" Target="https://www.theseus.fi/handle/10024/786729" TargetMode="External"/><Relationship Id="rId3" Type="http://schemas.openxmlformats.org/officeDocument/2006/relationships/settings" Target="settings.xml"/><Relationship Id="rId21" Type="http://schemas.openxmlformats.org/officeDocument/2006/relationships/hyperlink" Target="https://www.scilit.com/publications/e132e3444be4e11c0593f02f973a7e1a" TargetMode="External"/><Relationship Id="rId7" Type="http://schemas.microsoft.com/office/2017/06/relationships/model3d" Target="media/model3d1.glb"/><Relationship Id="rId12" Type="http://schemas.microsoft.com/office/2007/relationships/hdphoto" Target="media/hdphoto2.wdp"/><Relationship Id="rId17" Type="http://schemas.openxmlformats.org/officeDocument/2006/relationships/hyperlink" Target="https://i-proclaim.my/journals/index.php/gdeb/article/view/652" TargetMode="External"/><Relationship Id="rId2" Type="http://schemas.openxmlformats.org/officeDocument/2006/relationships/styles" Target="styles.xml"/><Relationship Id="rId16" Type="http://schemas.openxmlformats.org/officeDocument/2006/relationships/hyperlink" Target="https://www.gruntwork.io/blog/why-we-use-terraform-and-not-chef-puppet-ansible-saltstack-or-cloudformation" TargetMode="External"/><Relationship Id="rId20" Type="http://schemas.openxmlformats.org/officeDocument/2006/relationships/hyperlink" Target="https://www.diva-portal.org/smash/record.jsf?pid=diva2%3A1331526&amp;dswid=-6296" TargetMode="External"/><Relationship Id="rId1" Type="http://schemas.openxmlformats.org/officeDocument/2006/relationships/numbering" Target="numbering.xml"/><Relationship Id="rId6" Type="http://schemas.openxmlformats.org/officeDocument/2006/relationships/hyperlink" Target="https://github.com/Sai240924/IaC_Project" TargetMode="External"/><Relationship Id="rId11" Type="http://schemas.openxmlformats.org/officeDocument/2006/relationships/image" Target="media/image3.png"/><Relationship Id="rId5" Type="http://schemas.openxmlformats.org/officeDocument/2006/relationships/hyperlink" Target="https://github.com/Sai240924/IaC_Project" TargetMode="External"/><Relationship Id="rId15" Type="http://schemas.openxmlformats.org/officeDocument/2006/relationships/hyperlink" Target="https://doi.org/10.63282/3050-9246.IJETCSIT-V4I2P105" TargetMode="Externa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https://scholarworks.waldenu.edu/dissertations/1326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ublication/393140270_VERSION_CONTROL_STRATEGIES_FOR_IAC_IN_GITOPS_ENVIRONM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4945</Words>
  <Characters>28189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Version Control Best Practices for Infrastructure as Code (IaC) Projects</vt:lpstr>
    </vt:vector>
  </TitlesOfParts>
  <Company>N. SAI VAMSHI</Company>
  <LinksUpToDate>false</LinksUpToDate>
  <CharactersWithSpaces>33068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 Best Practices for Infrastructure as Code (IaC) Projects</dc:title>
  <dc:subject/>
  <dc:creator>Sai Vamshi</dc:creator>
  <cp:keywords/>
  <dc:description/>
  <cp:lastModifiedBy>Sai Vamshi</cp:lastModifiedBy>
  <cp:revision>11</cp:revision>
  <dcterms:created xsi:type="dcterms:W3CDTF">2025-10-30T14:56:00Z</dcterms:created>
  <dcterms:modified xsi:type="dcterms:W3CDTF">2025-10-30T15:39:00Z</dcterms:modified>
  <cp:category>[saivamshi.0024@gmail.com]</cp:category>
</cp:coreProperties>
</file>