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Pr="0057367D"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C6FAA7" w14:textId="77777777" w:rsidR="00964318" w:rsidRDefault="00964318"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E8AB38F" w14:textId="10C7CE36" w:rsidR="00964318" w:rsidRPr="00964318" w:rsidRDefault="000D258F" w:rsidP="00964318">
      <w:pPr>
        <w:pStyle w:val="NoSpacing"/>
        <w:jc w:val="center"/>
        <w:rPr>
          <w:rFonts w:ascii="Times New Roman" w:hAnsi="Times New Roman" w:cs="Times New Roman"/>
          <w:lang w:eastAsia="en-GB"/>
        </w:rPr>
      </w:pPr>
      <w:r>
        <w:rPr>
          <w:rFonts w:ascii="Times New Roman" w:hAnsi="Times New Roman" w:cs="Times New Roman"/>
          <w:noProof/>
          <w:lang w:val="en-US"/>
        </w:rPr>
        <w:drawing>
          <wp:inline distT="0" distB="0" distL="0" distR="0" wp14:anchorId="5C3EB1A7" wp14:editId="6C322ACF">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14:paraId="0F0764F3" w14:textId="77777777" w:rsidR="000C4105" w:rsidRDefault="000C4105" w:rsidP="008E5F2E">
      <w:pPr>
        <w:pStyle w:val="NoSpacing"/>
        <w:jc w:val="center"/>
        <w:rPr>
          <w:rFonts w:ascii="Times New Roman" w:hAnsi="Times New Roman" w:cs="Times New Roman"/>
          <w:b/>
          <w:lang w:eastAsia="en-GB"/>
        </w:rPr>
      </w:pPr>
    </w:p>
    <w:p w14:paraId="29B88191" w14:textId="77777777" w:rsidR="000C4105" w:rsidRDefault="000C4105" w:rsidP="008E5F2E">
      <w:pPr>
        <w:pStyle w:val="NoSpacing"/>
        <w:jc w:val="center"/>
        <w:rPr>
          <w:rFonts w:ascii="Times New Roman" w:hAnsi="Times New Roman" w:cs="Times New Roman"/>
          <w:b/>
          <w:lang w:eastAsia="en-GB"/>
        </w:rPr>
      </w:pPr>
    </w:p>
    <w:p w14:paraId="2A15086F" w14:textId="3173C24E" w:rsidR="00CD56D6" w:rsidRPr="008E5F2E" w:rsidRDefault="00CD56D6" w:rsidP="008E5F2E">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14:paraId="6F4606C3" w14:textId="77777777" w:rsidR="00ED30FE" w:rsidRPr="0057367D" w:rsidRDefault="00ED30FE">
      <w:pPr>
        <w:rPr>
          <w:rFonts w:ascii="Times New Roman" w:eastAsia="Times New Roman" w:hAnsi="Times New Roman" w:cs="Times New Roman"/>
        </w:rPr>
      </w:pPr>
    </w:p>
    <w:p w14:paraId="788062DC" w14:textId="77777777" w:rsidR="00CD56D6" w:rsidRPr="0057367D" w:rsidRDefault="00CD56D6">
      <w:pPr>
        <w:rPr>
          <w:rFonts w:ascii="Times New Roman" w:eastAsia="Times New Roman" w:hAnsi="Times New Roman" w:cs="Times New Roman"/>
        </w:rPr>
      </w:pPr>
    </w:p>
    <w:p w14:paraId="4E5762D8" w14:textId="527D2E0D" w:rsidR="00CD56D6" w:rsidRPr="00CB636F" w:rsidRDefault="00CD56D6" w:rsidP="00CB636F">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57367D" w:rsidRPr="00CB636F">
        <w:rPr>
          <w:rFonts w:ascii="Times New Roman" w:hAnsi="Times New Roman" w:cs="Times New Roman"/>
          <w:b/>
        </w:rPr>
        <w:t>Statistical Analysis of Child Poverty Rate Differences: A Comparative Study Between California and Texas</w:t>
      </w:r>
    </w:p>
    <w:p w14:paraId="021BD103" w14:textId="77777777" w:rsidR="00CD56D6" w:rsidRDefault="00CD56D6">
      <w:pPr>
        <w:rPr>
          <w:rFonts w:ascii="Times New Roman" w:eastAsia="Times New Roman" w:hAnsi="Times New Roman" w:cs="Times New Roman"/>
        </w:rPr>
      </w:pPr>
    </w:p>
    <w:p w14:paraId="20C1D0FA" w14:textId="77777777" w:rsidR="00CB636F" w:rsidRDefault="00CB636F">
      <w:pPr>
        <w:rPr>
          <w:rFonts w:ascii="Times New Roman" w:eastAsia="Times New Roman" w:hAnsi="Times New Roman" w:cs="Times New Roman"/>
        </w:rPr>
      </w:pPr>
    </w:p>
    <w:p w14:paraId="467ABE58" w14:textId="77777777" w:rsidR="00CB636F" w:rsidRPr="0057367D" w:rsidRDefault="00CB636F">
      <w:pPr>
        <w:rPr>
          <w:rFonts w:ascii="Times New Roman" w:eastAsia="Times New Roman" w:hAnsi="Times New Roman" w:cs="Times New Roman"/>
        </w:rPr>
      </w:pPr>
    </w:p>
    <w:p w14:paraId="03F364DF" w14:textId="421DC960"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Group </w:t>
      </w:r>
      <w:r w:rsidR="000F7A9B" w:rsidRPr="0057367D">
        <w:rPr>
          <w:rFonts w:ascii="Times New Roman" w:eastAsia="Times New Roman" w:hAnsi="Times New Roman" w:cs="Times New Roman"/>
        </w:rPr>
        <w:t>ID</w:t>
      </w:r>
      <w:r w:rsidRPr="0057367D">
        <w:rPr>
          <w:rFonts w:ascii="Times New Roman" w:eastAsia="Times New Roman" w:hAnsi="Times New Roman" w:cs="Times New Roman"/>
        </w:rPr>
        <w:t>:</w:t>
      </w:r>
      <w:r w:rsidR="00B11E17">
        <w:rPr>
          <w:rFonts w:ascii="Times New Roman" w:eastAsia="Times New Roman" w:hAnsi="Times New Roman" w:cs="Times New Roman"/>
        </w:rPr>
        <w:t xml:space="preserve"> </w:t>
      </w:r>
      <w:r w:rsidR="00B11E17">
        <w:rPr>
          <w:rFonts w:ascii="Arial" w:hAnsi="Arial" w:cs="Arial"/>
          <w:color w:val="000000"/>
          <w:sz w:val="22"/>
          <w:szCs w:val="22"/>
        </w:rPr>
        <w:t>A81</w:t>
      </w:r>
    </w:p>
    <w:p w14:paraId="446FFA9D" w14:textId="77777777" w:rsidR="00CD56D6" w:rsidRPr="0057367D" w:rsidRDefault="00CD56D6">
      <w:pPr>
        <w:rPr>
          <w:rFonts w:ascii="Times New Roman" w:eastAsia="Times New Roman" w:hAnsi="Times New Roman" w:cs="Times New Roman"/>
        </w:rPr>
      </w:pPr>
    </w:p>
    <w:p w14:paraId="49DADBCA" w14:textId="2FAC937C"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Dataset number: </w:t>
      </w:r>
      <w:r w:rsidR="00B11E17">
        <w:rPr>
          <w:rFonts w:ascii="Arial" w:hAnsi="Arial" w:cs="Arial"/>
          <w:color w:val="000000"/>
          <w:sz w:val="22"/>
          <w:szCs w:val="22"/>
        </w:rPr>
        <w:t>DS072</w:t>
      </w:r>
    </w:p>
    <w:p w14:paraId="36540512" w14:textId="6A94A845" w:rsidR="00CD56D6" w:rsidRPr="0057367D" w:rsidRDefault="00BF5D56" w:rsidP="00BF5D56">
      <w:pPr>
        <w:tabs>
          <w:tab w:val="left" w:pos="7125"/>
        </w:tabs>
        <w:rPr>
          <w:rFonts w:ascii="Times New Roman" w:eastAsia="Times New Roman" w:hAnsi="Times New Roman" w:cs="Times New Roman"/>
        </w:rPr>
      </w:pPr>
      <w:r>
        <w:rPr>
          <w:rFonts w:ascii="Times New Roman" w:eastAsia="Times New Roman" w:hAnsi="Times New Roman" w:cs="Times New Roman"/>
        </w:rPr>
        <w:tab/>
      </w:r>
    </w:p>
    <w:p w14:paraId="0022680D" w14:textId="77777777" w:rsidR="00A57AC4" w:rsidRPr="0049459A" w:rsidRDefault="00CD56D6" w:rsidP="0049459A">
      <w:pPr>
        <w:pStyle w:val="NoSpacing"/>
        <w:rPr>
          <w:rFonts w:ascii="Times New Roman" w:hAnsi="Times New Roman" w:cs="Times New Roman"/>
          <w:b/>
          <w:kern w:val="0"/>
          <w:lang w:val="en-US"/>
          <w14:ligatures w14:val="none"/>
        </w:rPr>
      </w:pPr>
      <w:r w:rsidRPr="0049459A">
        <w:rPr>
          <w:rFonts w:ascii="Times New Roman" w:hAnsi="Times New Roman" w:cs="Times New Roman"/>
          <w:b/>
        </w:rPr>
        <w:t xml:space="preserve">Prepared </w:t>
      </w:r>
      <w:r w:rsidR="000F7A9B" w:rsidRPr="0049459A">
        <w:rPr>
          <w:rFonts w:ascii="Times New Roman" w:hAnsi="Times New Roman" w:cs="Times New Roman"/>
          <w:b/>
        </w:rPr>
        <w:t xml:space="preserve">by: </w:t>
      </w:r>
    </w:p>
    <w:p w14:paraId="698C1DAB" w14:textId="55BC4525" w:rsidR="00A57AC4" w:rsidRPr="00A57AC4" w:rsidRDefault="00A57AC4" w:rsidP="00A57AC4">
      <w:pPr>
        <w:rPr>
          <w:rFonts w:ascii="Times New Roman" w:eastAsia="Times New Roman" w:hAnsi="Times New Roman" w:cs="Times New Roman"/>
          <w:kern w:val="0"/>
          <w:lang w:val="en-US"/>
          <w14:ligatures w14:val="none"/>
        </w:rPr>
      </w:pPr>
      <w:r w:rsidRPr="00A57AC4">
        <w:rPr>
          <w:rFonts w:ascii="Times New Roman" w:eastAsia="Times New Roman" w:hAnsi="Times New Roman" w:cs="Times New Roman"/>
          <w:kern w:val="0"/>
          <w:lang w:val="en-US"/>
          <w14:ligatures w14:val="none"/>
        </w:rPr>
        <w:t xml:space="preserve">Lakshmi Venkata Sai </w:t>
      </w:r>
      <w:proofErr w:type="spellStart"/>
      <w:r w:rsidRPr="00A57AC4">
        <w:rPr>
          <w:rFonts w:ascii="Times New Roman" w:eastAsia="Times New Roman" w:hAnsi="Times New Roman" w:cs="Times New Roman"/>
          <w:kern w:val="0"/>
          <w:lang w:val="en-US"/>
          <w14:ligatures w14:val="none"/>
        </w:rPr>
        <w:t>Pampana</w:t>
      </w:r>
      <w:proofErr w:type="spellEnd"/>
      <w:r w:rsidRPr="00A57AC4">
        <w:rPr>
          <w:rFonts w:ascii="Times New Roman" w:eastAsia="Times New Roman" w:hAnsi="Times New Roman" w:cs="Times New Roman"/>
          <w:kern w:val="0"/>
          <w:lang w:val="en-US"/>
          <w14:ligatures w14:val="none"/>
        </w:rPr>
        <w:t xml:space="preserve"> (23024109) </w:t>
      </w:r>
      <w:r w:rsidR="000C06AB">
        <w:rPr>
          <w:rFonts w:ascii="Times New Roman" w:eastAsia="Times New Roman" w:hAnsi="Times New Roman" w:cs="Times New Roman"/>
          <w:kern w:val="0"/>
          <w:lang w:val="en-US"/>
          <w14:ligatures w14:val="none"/>
        </w:rPr>
        <w:t>,</w:t>
      </w:r>
    </w:p>
    <w:p w14:paraId="3F5B0668" w14:textId="32B57588" w:rsidR="00A57AC4" w:rsidRPr="00A57AC4" w:rsidRDefault="00A57AC4" w:rsidP="00A57AC4">
      <w:pPr>
        <w:rPr>
          <w:rFonts w:ascii="Times New Roman" w:eastAsia="Times New Roman" w:hAnsi="Times New Roman" w:cs="Times New Roman"/>
          <w:kern w:val="0"/>
          <w:lang w:val="en-US"/>
          <w14:ligatures w14:val="none"/>
        </w:rPr>
      </w:pPr>
      <w:r w:rsidRPr="00A57AC4">
        <w:rPr>
          <w:rFonts w:ascii="Times New Roman" w:eastAsia="Times New Roman" w:hAnsi="Times New Roman" w:cs="Times New Roman"/>
          <w:kern w:val="0"/>
          <w:lang w:val="en-US"/>
          <w14:ligatures w14:val="none"/>
        </w:rPr>
        <w:t xml:space="preserve">Karthik Kumar </w:t>
      </w:r>
      <w:proofErr w:type="spellStart"/>
      <w:r w:rsidRPr="00A57AC4">
        <w:rPr>
          <w:rFonts w:ascii="Times New Roman" w:eastAsia="Times New Roman" w:hAnsi="Times New Roman" w:cs="Times New Roman"/>
          <w:kern w:val="0"/>
          <w:lang w:val="en-US"/>
          <w14:ligatures w14:val="none"/>
        </w:rPr>
        <w:t>Elluru</w:t>
      </w:r>
      <w:proofErr w:type="spellEnd"/>
      <w:r w:rsidRPr="00A57AC4">
        <w:rPr>
          <w:rFonts w:ascii="Times New Roman" w:eastAsia="Times New Roman" w:hAnsi="Times New Roman" w:cs="Times New Roman"/>
          <w:kern w:val="0"/>
          <w:lang w:val="en-US"/>
          <w14:ligatures w14:val="none"/>
        </w:rPr>
        <w:t xml:space="preserve"> (23028599) </w:t>
      </w:r>
      <w:r w:rsidR="000C06AB">
        <w:rPr>
          <w:rFonts w:ascii="Times New Roman" w:eastAsia="Times New Roman" w:hAnsi="Times New Roman" w:cs="Times New Roman"/>
          <w:kern w:val="0"/>
          <w:lang w:val="en-US"/>
          <w14:ligatures w14:val="none"/>
        </w:rPr>
        <w:t>,</w:t>
      </w:r>
    </w:p>
    <w:p w14:paraId="2211A318" w14:textId="766ABB1E" w:rsidR="00A57AC4" w:rsidRPr="00A57AC4" w:rsidRDefault="00A57AC4" w:rsidP="00A57AC4">
      <w:pPr>
        <w:rPr>
          <w:rFonts w:ascii="Times New Roman" w:eastAsia="Times New Roman" w:hAnsi="Times New Roman" w:cs="Times New Roman"/>
          <w:kern w:val="0"/>
          <w:lang w:val="en-US"/>
          <w14:ligatures w14:val="none"/>
        </w:rPr>
      </w:pPr>
      <w:r w:rsidRPr="00A57AC4">
        <w:rPr>
          <w:rFonts w:ascii="Times New Roman" w:eastAsia="Times New Roman" w:hAnsi="Times New Roman" w:cs="Times New Roman"/>
          <w:kern w:val="0"/>
          <w:lang w:val="en-US"/>
          <w14:ligatures w14:val="none"/>
        </w:rPr>
        <w:t xml:space="preserve">Sai Mithil Kancharla (23030901) </w:t>
      </w:r>
      <w:r w:rsidR="000C06AB">
        <w:rPr>
          <w:rFonts w:ascii="Times New Roman" w:eastAsia="Times New Roman" w:hAnsi="Times New Roman" w:cs="Times New Roman"/>
          <w:kern w:val="0"/>
          <w:lang w:val="en-US"/>
          <w14:ligatures w14:val="none"/>
        </w:rPr>
        <w:t>,</w:t>
      </w:r>
    </w:p>
    <w:p w14:paraId="68FF9E7E" w14:textId="7799707F" w:rsidR="000F7A9B" w:rsidRDefault="00A57AC4" w:rsidP="00A57AC4">
      <w:pPr>
        <w:rPr>
          <w:rFonts w:ascii="Times New Roman" w:eastAsia="Times New Roman" w:hAnsi="Times New Roman" w:cs="Times New Roman"/>
          <w:kern w:val="0"/>
          <w:lang w:val="en-US"/>
          <w14:ligatures w14:val="none"/>
        </w:rPr>
      </w:pPr>
      <w:r w:rsidRPr="00A57AC4">
        <w:rPr>
          <w:rFonts w:ascii="Times New Roman" w:eastAsia="Times New Roman" w:hAnsi="Times New Roman" w:cs="Times New Roman"/>
          <w:kern w:val="0"/>
          <w:lang w:val="en-US"/>
          <w14:ligatures w14:val="none"/>
        </w:rPr>
        <w:t>Lal John Basha Shaik (23029902)</w:t>
      </w:r>
      <w:r w:rsidR="000C06AB">
        <w:rPr>
          <w:rFonts w:ascii="Times New Roman" w:eastAsia="Times New Roman" w:hAnsi="Times New Roman" w:cs="Times New Roman"/>
          <w:kern w:val="0"/>
          <w:lang w:val="en-US"/>
          <w14:ligatures w14:val="none"/>
        </w:rPr>
        <w:t>,</w:t>
      </w:r>
    </w:p>
    <w:p w14:paraId="32AB43FC" w14:textId="547DA90E" w:rsidR="003937BE" w:rsidRDefault="003937BE" w:rsidP="00A57AC4">
      <w:p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Gopi Krishna Malle(23038251)</w:t>
      </w:r>
      <w:r w:rsidR="000C06AB">
        <w:rPr>
          <w:rFonts w:ascii="Times New Roman" w:eastAsia="Times New Roman" w:hAnsi="Times New Roman" w:cs="Times New Roman"/>
          <w:kern w:val="0"/>
          <w:lang w:val="en-US"/>
          <w14:ligatures w14:val="none"/>
        </w:rPr>
        <w:t>.</w:t>
      </w:r>
    </w:p>
    <w:p w14:paraId="38081BB7" w14:textId="77777777" w:rsidR="000F7A9B" w:rsidRPr="0057367D" w:rsidRDefault="000F7A9B" w:rsidP="000F7A9B">
      <w:pPr>
        <w:ind w:left="720"/>
        <w:rPr>
          <w:rFonts w:ascii="Times New Roman" w:eastAsia="Times New Roman" w:hAnsi="Times New Roman" w:cs="Times New Roman"/>
          <w:i/>
        </w:rPr>
      </w:pPr>
    </w:p>
    <w:p w14:paraId="0EF2846D" w14:textId="77777777" w:rsidR="000F7A9B" w:rsidRPr="002E72F3" w:rsidRDefault="000F7A9B" w:rsidP="002E72F3">
      <w:pPr>
        <w:pStyle w:val="NoSpacing"/>
        <w:jc w:val="both"/>
        <w:rPr>
          <w:rFonts w:ascii="Times New Roman" w:hAnsi="Times New Roman" w:cs="Times New Roman"/>
        </w:rPr>
      </w:pPr>
    </w:p>
    <w:p w14:paraId="63D716BA" w14:textId="77777777" w:rsidR="00CD56D6" w:rsidRPr="002E72F3" w:rsidRDefault="00CD56D6" w:rsidP="002E72F3">
      <w:pPr>
        <w:pStyle w:val="NoSpacing"/>
        <w:jc w:val="both"/>
        <w:rPr>
          <w:rFonts w:ascii="Times New Roman" w:hAnsi="Times New Roman" w:cs="Times New Roman"/>
        </w:rPr>
      </w:pPr>
    </w:p>
    <w:p w14:paraId="1FC66E70" w14:textId="77777777" w:rsidR="00CD56D6" w:rsidRPr="002E72F3" w:rsidRDefault="00CD56D6" w:rsidP="002E72F3">
      <w:pPr>
        <w:pStyle w:val="NoSpacing"/>
        <w:jc w:val="both"/>
        <w:rPr>
          <w:rFonts w:ascii="Times New Roman" w:hAnsi="Times New Roman" w:cs="Times New Roman"/>
        </w:rPr>
      </w:pPr>
    </w:p>
    <w:p w14:paraId="08DAE78D" w14:textId="77777777" w:rsidR="000F7A9B" w:rsidRPr="002E72F3" w:rsidRDefault="000F7A9B" w:rsidP="002E72F3">
      <w:pPr>
        <w:pStyle w:val="NoSpacing"/>
        <w:jc w:val="both"/>
        <w:rPr>
          <w:rFonts w:ascii="Times New Roman" w:hAnsi="Times New Roman" w:cs="Times New Roman"/>
        </w:rPr>
      </w:pPr>
    </w:p>
    <w:p w14:paraId="655127D4" w14:textId="77777777" w:rsidR="000F7A9B" w:rsidRPr="002E72F3" w:rsidRDefault="000F7A9B" w:rsidP="002E72F3">
      <w:pPr>
        <w:pStyle w:val="NoSpacing"/>
        <w:jc w:val="both"/>
        <w:rPr>
          <w:rFonts w:ascii="Times New Roman" w:hAnsi="Times New Roman" w:cs="Times New Roman"/>
        </w:rPr>
      </w:pPr>
    </w:p>
    <w:p w14:paraId="4C387EAF" w14:textId="77777777" w:rsidR="000F7A9B" w:rsidRPr="002E72F3" w:rsidRDefault="000F7A9B" w:rsidP="002E72F3">
      <w:pPr>
        <w:pStyle w:val="NoSpacing"/>
        <w:jc w:val="both"/>
        <w:rPr>
          <w:rFonts w:ascii="Times New Roman" w:hAnsi="Times New Roman" w:cs="Times New Roman"/>
        </w:rPr>
      </w:pPr>
    </w:p>
    <w:p w14:paraId="39F52E20" w14:textId="77777777" w:rsidR="00CD56D6" w:rsidRPr="002E72F3" w:rsidRDefault="00CD56D6" w:rsidP="002E72F3">
      <w:pPr>
        <w:pStyle w:val="NoSpacing"/>
        <w:jc w:val="both"/>
        <w:rPr>
          <w:rFonts w:ascii="Times New Roman" w:hAnsi="Times New Roman" w:cs="Times New Roman"/>
        </w:rPr>
      </w:pPr>
    </w:p>
    <w:p w14:paraId="26741B68" w14:textId="5AC7F5A4" w:rsidR="000F7A9B" w:rsidRPr="0057367D" w:rsidRDefault="000F7A9B">
      <w:pPr>
        <w:rPr>
          <w:rFonts w:ascii="Times New Roman" w:eastAsia="Times New Roman" w:hAnsi="Times New Roman" w:cs="Times New Roman"/>
        </w:rPr>
      </w:pPr>
    </w:p>
    <w:p w14:paraId="35A76081" w14:textId="77777777" w:rsidR="000F7A9B" w:rsidRPr="0057367D" w:rsidRDefault="000F7A9B">
      <w:pPr>
        <w:rPr>
          <w:rFonts w:ascii="Times New Roman" w:eastAsia="Times New Roman" w:hAnsi="Times New Roman" w:cs="Times New Roman"/>
        </w:rPr>
      </w:pPr>
    </w:p>
    <w:p w14:paraId="630A230D" w14:textId="2C987139"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University of Hertfordshire</w:t>
      </w:r>
    </w:p>
    <w:p w14:paraId="201501CC" w14:textId="3134C76D"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14:paraId="43218E51" w14:textId="7BE53C7B" w:rsidR="185412CB" w:rsidRPr="0057367D" w:rsidRDefault="185412CB">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kern w:val="2"/>
          <w:sz w:val="24"/>
          <w:szCs w:val="24"/>
          <w:lang w:val="en-GB" w:eastAsia="en-US"/>
          <w14:ligatures w14:val="standardContextual"/>
        </w:rPr>
        <w:id w:val="-1265148649"/>
        <w:docPartObj>
          <w:docPartGallery w:val="Table of Contents"/>
          <w:docPartUnique/>
        </w:docPartObj>
      </w:sdtPr>
      <w:sdtEndPr>
        <w:rPr>
          <w:noProof/>
        </w:rPr>
      </w:sdtEndPr>
      <w:sdtContent>
        <w:p w14:paraId="41F8E9A9" w14:textId="1B52A448" w:rsidR="00B65226" w:rsidRPr="00EB5C42" w:rsidRDefault="00B65226" w:rsidP="00B65226">
          <w:pPr>
            <w:pStyle w:val="TOCHeading"/>
            <w:jc w:val="center"/>
            <w:rPr>
              <w:rFonts w:ascii="Times New Roman" w:hAnsi="Times New Roman" w:cs="Times New Roman"/>
              <w:color w:val="auto"/>
            </w:rPr>
          </w:pPr>
          <w:r w:rsidRPr="00EB5C42">
            <w:rPr>
              <w:rFonts w:ascii="Times New Roman" w:hAnsi="Times New Roman" w:cs="Times New Roman"/>
              <w:color w:val="auto"/>
            </w:rPr>
            <w:t>Table of Contents</w:t>
          </w:r>
        </w:p>
        <w:p w14:paraId="46E27D97" w14:textId="77777777" w:rsidR="0029227B" w:rsidRDefault="00B65226">
          <w:pPr>
            <w:pStyle w:val="TOC2"/>
            <w:tabs>
              <w:tab w:val="left" w:pos="660"/>
              <w:tab w:val="right" w:leader="dot" w:pos="9016"/>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6768933" w:history="1">
            <w:r w:rsidR="0029227B" w:rsidRPr="00C13D94">
              <w:rPr>
                <w:rStyle w:val="Hyperlink"/>
                <w:rFonts w:ascii="Times New Roman" w:eastAsia="Times New Roman" w:hAnsi="Times New Roman" w:cs="Times New Roman"/>
                <w:b/>
                <w:noProof/>
                <w:lang w:eastAsia="en-GB"/>
              </w:rPr>
              <w:t>1.</w:t>
            </w:r>
            <w:r w:rsidR="0029227B">
              <w:rPr>
                <w:rFonts w:eastAsiaTheme="minorEastAsia"/>
                <w:noProof/>
                <w:kern w:val="0"/>
                <w:sz w:val="22"/>
                <w:szCs w:val="22"/>
                <w:lang w:val="en-US"/>
                <w14:ligatures w14:val="none"/>
              </w:rPr>
              <w:tab/>
            </w:r>
            <w:r w:rsidR="0029227B" w:rsidRPr="00C13D94">
              <w:rPr>
                <w:rStyle w:val="Hyperlink"/>
                <w:rFonts w:ascii="Times New Roman" w:eastAsia="Times New Roman" w:hAnsi="Times New Roman" w:cs="Times New Roman"/>
                <w:b/>
                <w:noProof/>
                <w:lang w:eastAsia="en-GB"/>
              </w:rPr>
              <w:t>Introduction</w:t>
            </w:r>
            <w:r w:rsidR="0029227B">
              <w:rPr>
                <w:noProof/>
                <w:webHidden/>
              </w:rPr>
              <w:tab/>
            </w:r>
            <w:r w:rsidR="0029227B">
              <w:rPr>
                <w:noProof/>
                <w:webHidden/>
              </w:rPr>
              <w:fldChar w:fldCharType="begin"/>
            </w:r>
            <w:r w:rsidR="0029227B">
              <w:rPr>
                <w:noProof/>
                <w:webHidden/>
              </w:rPr>
              <w:instrText xml:space="preserve"> PAGEREF _Toc186768933 \h </w:instrText>
            </w:r>
            <w:r w:rsidR="0029227B">
              <w:rPr>
                <w:noProof/>
                <w:webHidden/>
              </w:rPr>
            </w:r>
            <w:r w:rsidR="0029227B">
              <w:rPr>
                <w:noProof/>
                <w:webHidden/>
              </w:rPr>
              <w:fldChar w:fldCharType="separate"/>
            </w:r>
            <w:r w:rsidR="0029227B">
              <w:rPr>
                <w:noProof/>
                <w:webHidden/>
              </w:rPr>
              <w:t>3</w:t>
            </w:r>
            <w:r w:rsidR="0029227B">
              <w:rPr>
                <w:noProof/>
                <w:webHidden/>
              </w:rPr>
              <w:fldChar w:fldCharType="end"/>
            </w:r>
          </w:hyperlink>
        </w:p>
        <w:p w14:paraId="79F8DBD3"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34" w:history="1">
            <w:r w:rsidRPr="00C13D94">
              <w:rPr>
                <w:rStyle w:val="Hyperlink"/>
                <w:rFonts w:ascii="Times New Roman" w:eastAsia="Times New Roman" w:hAnsi="Times New Roman" w:cs="Times New Roman"/>
                <w:b/>
                <w:noProof/>
                <w:lang w:eastAsia="en-GB"/>
              </w:rPr>
              <w:t>1.1.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Problem statement and research motivation</w:t>
            </w:r>
            <w:r>
              <w:rPr>
                <w:noProof/>
                <w:webHidden/>
              </w:rPr>
              <w:tab/>
            </w:r>
            <w:r>
              <w:rPr>
                <w:noProof/>
                <w:webHidden/>
              </w:rPr>
              <w:fldChar w:fldCharType="begin"/>
            </w:r>
            <w:r>
              <w:rPr>
                <w:noProof/>
                <w:webHidden/>
              </w:rPr>
              <w:instrText xml:space="preserve"> PAGEREF _Toc186768934 \h </w:instrText>
            </w:r>
            <w:r>
              <w:rPr>
                <w:noProof/>
                <w:webHidden/>
              </w:rPr>
            </w:r>
            <w:r>
              <w:rPr>
                <w:noProof/>
                <w:webHidden/>
              </w:rPr>
              <w:fldChar w:fldCharType="separate"/>
            </w:r>
            <w:r>
              <w:rPr>
                <w:noProof/>
                <w:webHidden/>
              </w:rPr>
              <w:t>3</w:t>
            </w:r>
            <w:r>
              <w:rPr>
                <w:noProof/>
                <w:webHidden/>
              </w:rPr>
              <w:fldChar w:fldCharType="end"/>
            </w:r>
          </w:hyperlink>
        </w:p>
        <w:p w14:paraId="5B1622EA"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35" w:history="1">
            <w:r w:rsidRPr="00C13D94">
              <w:rPr>
                <w:rStyle w:val="Hyperlink"/>
                <w:rFonts w:ascii="Times New Roman" w:eastAsia="Times New Roman" w:hAnsi="Times New Roman" w:cs="Times New Roman"/>
                <w:b/>
                <w:noProof/>
                <w:lang w:eastAsia="en-GB"/>
              </w:rPr>
              <w:t>1.2.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The data set</w:t>
            </w:r>
            <w:r>
              <w:rPr>
                <w:noProof/>
                <w:webHidden/>
              </w:rPr>
              <w:tab/>
            </w:r>
            <w:r>
              <w:rPr>
                <w:noProof/>
                <w:webHidden/>
              </w:rPr>
              <w:fldChar w:fldCharType="begin"/>
            </w:r>
            <w:r>
              <w:rPr>
                <w:noProof/>
                <w:webHidden/>
              </w:rPr>
              <w:instrText xml:space="preserve"> PAGEREF _Toc186768935 \h </w:instrText>
            </w:r>
            <w:r>
              <w:rPr>
                <w:noProof/>
                <w:webHidden/>
              </w:rPr>
            </w:r>
            <w:r>
              <w:rPr>
                <w:noProof/>
                <w:webHidden/>
              </w:rPr>
              <w:fldChar w:fldCharType="separate"/>
            </w:r>
            <w:r>
              <w:rPr>
                <w:noProof/>
                <w:webHidden/>
              </w:rPr>
              <w:t>3</w:t>
            </w:r>
            <w:r>
              <w:rPr>
                <w:noProof/>
                <w:webHidden/>
              </w:rPr>
              <w:fldChar w:fldCharType="end"/>
            </w:r>
          </w:hyperlink>
        </w:p>
        <w:p w14:paraId="7B464F2F"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36" w:history="1">
            <w:r w:rsidRPr="00C13D94">
              <w:rPr>
                <w:rStyle w:val="Hyperlink"/>
                <w:rFonts w:ascii="Times New Roman" w:eastAsia="Times New Roman" w:hAnsi="Times New Roman" w:cs="Times New Roman"/>
                <w:b/>
                <w:noProof/>
                <w:lang w:eastAsia="en-GB"/>
              </w:rPr>
              <w:t>1.3.</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Research question.</w:t>
            </w:r>
            <w:r>
              <w:rPr>
                <w:noProof/>
                <w:webHidden/>
              </w:rPr>
              <w:tab/>
            </w:r>
            <w:r>
              <w:rPr>
                <w:noProof/>
                <w:webHidden/>
              </w:rPr>
              <w:fldChar w:fldCharType="begin"/>
            </w:r>
            <w:r>
              <w:rPr>
                <w:noProof/>
                <w:webHidden/>
              </w:rPr>
              <w:instrText xml:space="preserve"> PAGEREF _Toc186768936 \h </w:instrText>
            </w:r>
            <w:r>
              <w:rPr>
                <w:noProof/>
                <w:webHidden/>
              </w:rPr>
            </w:r>
            <w:r>
              <w:rPr>
                <w:noProof/>
                <w:webHidden/>
              </w:rPr>
              <w:fldChar w:fldCharType="separate"/>
            </w:r>
            <w:r>
              <w:rPr>
                <w:noProof/>
                <w:webHidden/>
              </w:rPr>
              <w:t>3</w:t>
            </w:r>
            <w:r>
              <w:rPr>
                <w:noProof/>
                <w:webHidden/>
              </w:rPr>
              <w:fldChar w:fldCharType="end"/>
            </w:r>
          </w:hyperlink>
        </w:p>
        <w:p w14:paraId="5358B8A8"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37" w:history="1">
            <w:r w:rsidRPr="00C13D94">
              <w:rPr>
                <w:rStyle w:val="Hyperlink"/>
                <w:rFonts w:ascii="Times New Roman" w:eastAsia="Times New Roman" w:hAnsi="Times New Roman" w:cs="Times New Roman"/>
                <w:b/>
                <w:noProof/>
                <w:lang w:eastAsia="en-GB"/>
              </w:rPr>
              <w:t>1.4.</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Null hypothesis and alternative hypothesis (H0/H1)</w:t>
            </w:r>
            <w:r>
              <w:rPr>
                <w:noProof/>
                <w:webHidden/>
              </w:rPr>
              <w:tab/>
            </w:r>
            <w:r>
              <w:rPr>
                <w:noProof/>
                <w:webHidden/>
              </w:rPr>
              <w:fldChar w:fldCharType="begin"/>
            </w:r>
            <w:r>
              <w:rPr>
                <w:noProof/>
                <w:webHidden/>
              </w:rPr>
              <w:instrText xml:space="preserve"> PAGEREF _Toc186768937 \h </w:instrText>
            </w:r>
            <w:r>
              <w:rPr>
                <w:noProof/>
                <w:webHidden/>
              </w:rPr>
            </w:r>
            <w:r>
              <w:rPr>
                <w:noProof/>
                <w:webHidden/>
              </w:rPr>
              <w:fldChar w:fldCharType="separate"/>
            </w:r>
            <w:r>
              <w:rPr>
                <w:noProof/>
                <w:webHidden/>
              </w:rPr>
              <w:t>4</w:t>
            </w:r>
            <w:r>
              <w:rPr>
                <w:noProof/>
                <w:webHidden/>
              </w:rPr>
              <w:fldChar w:fldCharType="end"/>
            </w:r>
          </w:hyperlink>
        </w:p>
        <w:p w14:paraId="0DB0E52B"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38" w:history="1">
            <w:r w:rsidRPr="00C13D94">
              <w:rPr>
                <w:rStyle w:val="Hyperlink"/>
                <w:rFonts w:ascii="Times New Roman" w:eastAsia="Times New Roman" w:hAnsi="Times New Roman" w:cs="Times New Roman"/>
                <w:b/>
                <w:noProof/>
              </w:rPr>
              <w:t>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Background research</w:t>
            </w:r>
            <w:r>
              <w:rPr>
                <w:noProof/>
                <w:webHidden/>
              </w:rPr>
              <w:tab/>
            </w:r>
            <w:r>
              <w:rPr>
                <w:noProof/>
                <w:webHidden/>
              </w:rPr>
              <w:fldChar w:fldCharType="begin"/>
            </w:r>
            <w:r>
              <w:rPr>
                <w:noProof/>
                <w:webHidden/>
              </w:rPr>
              <w:instrText xml:space="preserve"> PAGEREF _Toc186768938 \h </w:instrText>
            </w:r>
            <w:r>
              <w:rPr>
                <w:noProof/>
                <w:webHidden/>
              </w:rPr>
            </w:r>
            <w:r>
              <w:rPr>
                <w:noProof/>
                <w:webHidden/>
              </w:rPr>
              <w:fldChar w:fldCharType="separate"/>
            </w:r>
            <w:r>
              <w:rPr>
                <w:noProof/>
                <w:webHidden/>
              </w:rPr>
              <w:t>4</w:t>
            </w:r>
            <w:r>
              <w:rPr>
                <w:noProof/>
                <w:webHidden/>
              </w:rPr>
              <w:fldChar w:fldCharType="end"/>
            </w:r>
          </w:hyperlink>
        </w:p>
        <w:p w14:paraId="565457D2"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39" w:history="1">
            <w:r w:rsidRPr="00C13D94">
              <w:rPr>
                <w:rStyle w:val="Hyperlink"/>
                <w:rFonts w:ascii="Times New Roman" w:eastAsia="Times New Roman" w:hAnsi="Times New Roman" w:cs="Times New Roman"/>
                <w:b/>
                <w:noProof/>
                <w:lang w:eastAsia="en-GB"/>
              </w:rPr>
              <w:t>2.1.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Research papers (at least 3 relevant to your topic / DS)</w:t>
            </w:r>
            <w:r>
              <w:rPr>
                <w:noProof/>
                <w:webHidden/>
              </w:rPr>
              <w:tab/>
            </w:r>
            <w:r>
              <w:rPr>
                <w:noProof/>
                <w:webHidden/>
              </w:rPr>
              <w:fldChar w:fldCharType="begin"/>
            </w:r>
            <w:r>
              <w:rPr>
                <w:noProof/>
                <w:webHidden/>
              </w:rPr>
              <w:instrText xml:space="preserve"> PAGEREF _Toc186768939 \h </w:instrText>
            </w:r>
            <w:r>
              <w:rPr>
                <w:noProof/>
                <w:webHidden/>
              </w:rPr>
            </w:r>
            <w:r>
              <w:rPr>
                <w:noProof/>
                <w:webHidden/>
              </w:rPr>
              <w:fldChar w:fldCharType="separate"/>
            </w:r>
            <w:r>
              <w:rPr>
                <w:noProof/>
                <w:webHidden/>
              </w:rPr>
              <w:t>4</w:t>
            </w:r>
            <w:r>
              <w:rPr>
                <w:noProof/>
                <w:webHidden/>
              </w:rPr>
              <w:fldChar w:fldCharType="end"/>
            </w:r>
          </w:hyperlink>
        </w:p>
        <w:p w14:paraId="7CB9EBC7"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0" w:history="1">
            <w:r w:rsidRPr="00C13D94">
              <w:rPr>
                <w:rStyle w:val="Hyperlink"/>
                <w:rFonts w:ascii="Times New Roman" w:eastAsia="Times New Roman" w:hAnsi="Times New Roman" w:cs="Times New Roman"/>
                <w:b/>
                <w:noProof/>
                <w:lang w:eastAsia="en-GB"/>
              </w:rPr>
              <w:t>2.2.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Why RQ is of interest (research gap and future directions according to the literature)</w:t>
            </w:r>
            <w:r>
              <w:rPr>
                <w:noProof/>
                <w:webHidden/>
              </w:rPr>
              <w:tab/>
            </w:r>
            <w:r>
              <w:rPr>
                <w:noProof/>
                <w:webHidden/>
              </w:rPr>
              <w:fldChar w:fldCharType="begin"/>
            </w:r>
            <w:r>
              <w:rPr>
                <w:noProof/>
                <w:webHidden/>
              </w:rPr>
              <w:instrText xml:space="preserve"> PAGEREF _Toc186768940 \h </w:instrText>
            </w:r>
            <w:r>
              <w:rPr>
                <w:noProof/>
                <w:webHidden/>
              </w:rPr>
            </w:r>
            <w:r>
              <w:rPr>
                <w:noProof/>
                <w:webHidden/>
              </w:rPr>
              <w:fldChar w:fldCharType="separate"/>
            </w:r>
            <w:r>
              <w:rPr>
                <w:noProof/>
                <w:webHidden/>
              </w:rPr>
              <w:t>4</w:t>
            </w:r>
            <w:r>
              <w:rPr>
                <w:noProof/>
                <w:webHidden/>
              </w:rPr>
              <w:fldChar w:fldCharType="end"/>
            </w:r>
          </w:hyperlink>
        </w:p>
        <w:p w14:paraId="03971EFE"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41" w:history="1">
            <w:r w:rsidRPr="00C13D94">
              <w:rPr>
                <w:rStyle w:val="Hyperlink"/>
                <w:rFonts w:ascii="Times New Roman" w:eastAsia="Times New Roman" w:hAnsi="Times New Roman" w:cs="Times New Roman"/>
                <w:b/>
                <w:noProof/>
              </w:rPr>
              <w:t>3.</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Visualisation</w:t>
            </w:r>
            <w:r>
              <w:rPr>
                <w:noProof/>
                <w:webHidden/>
              </w:rPr>
              <w:tab/>
            </w:r>
            <w:r>
              <w:rPr>
                <w:noProof/>
                <w:webHidden/>
              </w:rPr>
              <w:fldChar w:fldCharType="begin"/>
            </w:r>
            <w:r>
              <w:rPr>
                <w:noProof/>
                <w:webHidden/>
              </w:rPr>
              <w:instrText xml:space="preserve"> PAGEREF _Toc186768941 \h </w:instrText>
            </w:r>
            <w:r>
              <w:rPr>
                <w:noProof/>
                <w:webHidden/>
              </w:rPr>
            </w:r>
            <w:r>
              <w:rPr>
                <w:noProof/>
                <w:webHidden/>
              </w:rPr>
              <w:fldChar w:fldCharType="separate"/>
            </w:r>
            <w:r>
              <w:rPr>
                <w:noProof/>
                <w:webHidden/>
              </w:rPr>
              <w:t>5</w:t>
            </w:r>
            <w:r>
              <w:rPr>
                <w:noProof/>
                <w:webHidden/>
              </w:rPr>
              <w:fldChar w:fldCharType="end"/>
            </w:r>
          </w:hyperlink>
        </w:p>
        <w:p w14:paraId="578CA6C0"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2" w:history="1">
            <w:r w:rsidRPr="00C13D94">
              <w:rPr>
                <w:rStyle w:val="Hyperlink"/>
                <w:rFonts w:ascii="Times New Roman" w:eastAsia="Times New Roman" w:hAnsi="Times New Roman" w:cs="Times New Roman"/>
                <w:b/>
                <w:noProof/>
                <w:lang w:eastAsia="en-GB"/>
              </w:rPr>
              <w:t>3.1.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Appropriate plot for the RQ output of an R script</w:t>
            </w:r>
            <w:r>
              <w:rPr>
                <w:noProof/>
                <w:webHidden/>
              </w:rPr>
              <w:tab/>
            </w:r>
            <w:r>
              <w:rPr>
                <w:noProof/>
                <w:webHidden/>
              </w:rPr>
              <w:fldChar w:fldCharType="begin"/>
            </w:r>
            <w:r>
              <w:rPr>
                <w:noProof/>
                <w:webHidden/>
              </w:rPr>
              <w:instrText xml:space="preserve"> PAGEREF _Toc186768942 \h </w:instrText>
            </w:r>
            <w:r>
              <w:rPr>
                <w:noProof/>
                <w:webHidden/>
              </w:rPr>
            </w:r>
            <w:r>
              <w:rPr>
                <w:noProof/>
                <w:webHidden/>
              </w:rPr>
              <w:fldChar w:fldCharType="separate"/>
            </w:r>
            <w:r>
              <w:rPr>
                <w:noProof/>
                <w:webHidden/>
              </w:rPr>
              <w:t>5</w:t>
            </w:r>
            <w:r>
              <w:rPr>
                <w:noProof/>
                <w:webHidden/>
              </w:rPr>
              <w:fldChar w:fldCharType="end"/>
            </w:r>
          </w:hyperlink>
        </w:p>
        <w:p w14:paraId="49E60198"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3" w:history="1">
            <w:r w:rsidRPr="00C13D94">
              <w:rPr>
                <w:rStyle w:val="Hyperlink"/>
                <w:b/>
                <w:noProof/>
              </w:rPr>
              <w:t>3.2.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Additional information relating to understanding the data</w:t>
            </w:r>
            <w:r>
              <w:rPr>
                <w:noProof/>
                <w:webHidden/>
              </w:rPr>
              <w:tab/>
            </w:r>
            <w:r>
              <w:rPr>
                <w:noProof/>
                <w:webHidden/>
              </w:rPr>
              <w:fldChar w:fldCharType="begin"/>
            </w:r>
            <w:r>
              <w:rPr>
                <w:noProof/>
                <w:webHidden/>
              </w:rPr>
              <w:instrText xml:space="preserve"> PAGEREF _Toc186768943 \h </w:instrText>
            </w:r>
            <w:r>
              <w:rPr>
                <w:noProof/>
                <w:webHidden/>
              </w:rPr>
            </w:r>
            <w:r>
              <w:rPr>
                <w:noProof/>
                <w:webHidden/>
              </w:rPr>
              <w:fldChar w:fldCharType="separate"/>
            </w:r>
            <w:r>
              <w:rPr>
                <w:noProof/>
                <w:webHidden/>
              </w:rPr>
              <w:t>6</w:t>
            </w:r>
            <w:r>
              <w:rPr>
                <w:noProof/>
                <w:webHidden/>
              </w:rPr>
              <w:fldChar w:fldCharType="end"/>
            </w:r>
          </w:hyperlink>
        </w:p>
        <w:p w14:paraId="17D80900"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4" w:history="1">
            <w:r w:rsidRPr="00C13D94">
              <w:rPr>
                <w:rStyle w:val="Hyperlink"/>
                <w:rFonts w:ascii="Times New Roman" w:eastAsia="Times New Roman" w:hAnsi="Times New Roman" w:cs="Times New Roman"/>
                <w:b/>
                <w:noProof/>
                <w:lang w:eastAsia="en-GB"/>
              </w:rPr>
              <w:t>3.3.</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Useful information for the data understanding</w:t>
            </w:r>
            <w:r>
              <w:rPr>
                <w:noProof/>
                <w:webHidden/>
              </w:rPr>
              <w:tab/>
            </w:r>
            <w:r>
              <w:rPr>
                <w:noProof/>
                <w:webHidden/>
              </w:rPr>
              <w:fldChar w:fldCharType="begin"/>
            </w:r>
            <w:r>
              <w:rPr>
                <w:noProof/>
                <w:webHidden/>
              </w:rPr>
              <w:instrText xml:space="preserve"> PAGEREF _Toc186768944 \h </w:instrText>
            </w:r>
            <w:r>
              <w:rPr>
                <w:noProof/>
                <w:webHidden/>
              </w:rPr>
            </w:r>
            <w:r>
              <w:rPr>
                <w:noProof/>
                <w:webHidden/>
              </w:rPr>
              <w:fldChar w:fldCharType="separate"/>
            </w:r>
            <w:r>
              <w:rPr>
                <w:noProof/>
                <w:webHidden/>
              </w:rPr>
              <w:t>6</w:t>
            </w:r>
            <w:r>
              <w:rPr>
                <w:noProof/>
                <w:webHidden/>
              </w:rPr>
              <w:fldChar w:fldCharType="end"/>
            </w:r>
          </w:hyperlink>
        </w:p>
        <w:p w14:paraId="55DE043D"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45" w:history="1">
            <w:r w:rsidRPr="00C13D94">
              <w:rPr>
                <w:rStyle w:val="Hyperlink"/>
                <w:rFonts w:ascii="Times New Roman" w:eastAsia="Times New Roman" w:hAnsi="Times New Roman" w:cs="Times New Roman"/>
                <w:b/>
                <w:noProof/>
              </w:rPr>
              <w:t>4.</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Analysis</w:t>
            </w:r>
            <w:r>
              <w:rPr>
                <w:noProof/>
                <w:webHidden/>
              </w:rPr>
              <w:tab/>
            </w:r>
            <w:r>
              <w:rPr>
                <w:noProof/>
                <w:webHidden/>
              </w:rPr>
              <w:fldChar w:fldCharType="begin"/>
            </w:r>
            <w:r>
              <w:rPr>
                <w:noProof/>
                <w:webHidden/>
              </w:rPr>
              <w:instrText xml:space="preserve"> PAGEREF _Toc186768945 \h </w:instrText>
            </w:r>
            <w:r>
              <w:rPr>
                <w:noProof/>
                <w:webHidden/>
              </w:rPr>
            </w:r>
            <w:r>
              <w:rPr>
                <w:noProof/>
                <w:webHidden/>
              </w:rPr>
              <w:fldChar w:fldCharType="separate"/>
            </w:r>
            <w:r>
              <w:rPr>
                <w:noProof/>
                <w:webHidden/>
              </w:rPr>
              <w:t>6</w:t>
            </w:r>
            <w:r>
              <w:rPr>
                <w:noProof/>
                <w:webHidden/>
              </w:rPr>
              <w:fldChar w:fldCharType="end"/>
            </w:r>
          </w:hyperlink>
        </w:p>
        <w:p w14:paraId="41557DB0"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6" w:history="1">
            <w:r w:rsidRPr="00C13D94">
              <w:rPr>
                <w:rStyle w:val="Hyperlink"/>
                <w:rFonts w:ascii="Times New Roman" w:hAnsi="Times New Roman" w:cs="Times New Roman"/>
                <w:b/>
                <w:noProof/>
              </w:rPr>
              <w:t>4.1.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Statistical test used to test the hypotheses and output</w:t>
            </w:r>
            <w:r>
              <w:rPr>
                <w:noProof/>
                <w:webHidden/>
              </w:rPr>
              <w:tab/>
            </w:r>
            <w:r>
              <w:rPr>
                <w:noProof/>
                <w:webHidden/>
              </w:rPr>
              <w:fldChar w:fldCharType="begin"/>
            </w:r>
            <w:r>
              <w:rPr>
                <w:noProof/>
                <w:webHidden/>
              </w:rPr>
              <w:instrText xml:space="preserve"> PAGEREF _Toc186768946 \h </w:instrText>
            </w:r>
            <w:r>
              <w:rPr>
                <w:noProof/>
                <w:webHidden/>
              </w:rPr>
            </w:r>
            <w:r>
              <w:rPr>
                <w:noProof/>
                <w:webHidden/>
              </w:rPr>
              <w:fldChar w:fldCharType="separate"/>
            </w:r>
            <w:r>
              <w:rPr>
                <w:noProof/>
                <w:webHidden/>
              </w:rPr>
              <w:t>6</w:t>
            </w:r>
            <w:r>
              <w:rPr>
                <w:noProof/>
                <w:webHidden/>
              </w:rPr>
              <w:fldChar w:fldCharType="end"/>
            </w:r>
          </w:hyperlink>
        </w:p>
        <w:p w14:paraId="07C3A780"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7" w:history="1">
            <w:r w:rsidRPr="00C13D94">
              <w:rPr>
                <w:rStyle w:val="Hyperlink"/>
                <w:rFonts w:ascii="Times New Roman" w:eastAsia="Times New Roman" w:hAnsi="Times New Roman" w:cs="Times New Roman"/>
                <w:b/>
                <w:noProof/>
                <w:lang w:eastAsia="en-GB"/>
              </w:rPr>
              <w:t>4.2.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The null hypothesis is rejected/not rejected based on the p-value</w:t>
            </w:r>
            <w:r>
              <w:rPr>
                <w:noProof/>
                <w:webHidden/>
              </w:rPr>
              <w:tab/>
            </w:r>
            <w:r>
              <w:rPr>
                <w:noProof/>
                <w:webHidden/>
              </w:rPr>
              <w:fldChar w:fldCharType="begin"/>
            </w:r>
            <w:r>
              <w:rPr>
                <w:noProof/>
                <w:webHidden/>
              </w:rPr>
              <w:instrText xml:space="preserve"> PAGEREF _Toc186768947 \h </w:instrText>
            </w:r>
            <w:r>
              <w:rPr>
                <w:noProof/>
                <w:webHidden/>
              </w:rPr>
            </w:r>
            <w:r>
              <w:rPr>
                <w:noProof/>
                <w:webHidden/>
              </w:rPr>
              <w:fldChar w:fldCharType="separate"/>
            </w:r>
            <w:r>
              <w:rPr>
                <w:noProof/>
                <w:webHidden/>
              </w:rPr>
              <w:t>6</w:t>
            </w:r>
            <w:r>
              <w:rPr>
                <w:noProof/>
                <w:webHidden/>
              </w:rPr>
              <w:fldChar w:fldCharType="end"/>
            </w:r>
          </w:hyperlink>
        </w:p>
        <w:p w14:paraId="77FD95D0"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48" w:history="1">
            <w:r w:rsidRPr="00C13D94">
              <w:rPr>
                <w:rStyle w:val="Hyperlink"/>
                <w:rFonts w:ascii="Times New Roman" w:eastAsia="Times New Roman" w:hAnsi="Times New Roman" w:cs="Times New Roman"/>
                <w:b/>
                <w:noProof/>
              </w:rPr>
              <w:t>5.</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Evaluation – group’s experience at 7COM1079-A81</w:t>
            </w:r>
            <w:r>
              <w:rPr>
                <w:noProof/>
                <w:webHidden/>
              </w:rPr>
              <w:tab/>
            </w:r>
            <w:r>
              <w:rPr>
                <w:noProof/>
                <w:webHidden/>
              </w:rPr>
              <w:fldChar w:fldCharType="begin"/>
            </w:r>
            <w:r>
              <w:rPr>
                <w:noProof/>
                <w:webHidden/>
              </w:rPr>
              <w:instrText xml:space="preserve"> PAGEREF _Toc186768948 \h </w:instrText>
            </w:r>
            <w:r>
              <w:rPr>
                <w:noProof/>
                <w:webHidden/>
              </w:rPr>
            </w:r>
            <w:r>
              <w:rPr>
                <w:noProof/>
                <w:webHidden/>
              </w:rPr>
              <w:fldChar w:fldCharType="separate"/>
            </w:r>
            <w:r>
              <w:rPr>
                <w:noProof/>
                <w:webHidden/>
              </w:rPr>
              <w:t>7</w:t>
            </w:r>
            <w:r>
              <w:rPr>
                <w:noProof/>
                <w:webHidden/>
              </w:rPr>
              <w:fldChar w:fldCharType="end"/>
            </w:r>
          </w:hyperlink>
        </w:p>
        <w:p w14:paraId="5669553B"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49" w:history="1">
            <w:r w:rsidRPr="00C13D94">
              <w:rPr>
                <w:rStyle w:val="Hyperlink"/>
                <w:rFonts w:ascii="Times New Roman" w:eastAsia="Times New Roman" w:hAnsi="Times New Roman" w:cs="Times New Roman"/>
                <w:b/>
                <w:noProof/>
                <w:lang w:eastAsia="en-GB"/>
              </w:rPr>
              <w:t>5.1.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What went well</w:t>
            </w:r>
            <w:r>
              <w:rPr>
                <w:noProof/>
                <w:webHidden/>
              </w:rPr>
              <w:tab/>
            </w:r>
            <w:r>
              <w:rPr>
                <w:noProof/>
                <w:webHidden/>
              </w:rPr>
              <w:fldChar w:fldCharType="begin"/>
            </w:r>
            <w:r>
              <w:rPr>
                <w:noProof/>
                <w:webHidden/>
              </w:rPr>
              <w:instrText xml:space="preserve"> PAGEREF _Toc186768949 \h </w:instrText>
            </w:r>
            <w:r>
              <w:rPr>
                <w:noProof/>
                <w:webHidden/>
              </w:rPr>
            </w:r>
            <w:r>
              <w:rPr>
                <w:noProof/>
                <w:webHidden/>
              </w:rPr>
              <w:fldChar w:fldCharType="separate"/>
            </w:r>
            <w:r>
              <w:rPr>
                <w:noProof/>
                <w:webHidden/>
              </w:rPr>
              <w:t>7</w:t>
            </w:r>
            <w:r>
              <w:rPr>
                <w:noProof/>
                <w:webHidden/>
              </w:rPr>
              <w:fldChar w:fldCharType="end"/>
            </w:r>
          </w:hyperlink>
        </w:p>
        <w:p w14:paraId="21F79E43"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0" w:history="1">
            <w:r w:rsidRPr="00C13D94">
              <w:rPr>
                <w:rStyle w:val="Hyperlink"/>
                <w:rFonts w:ascii="Times New Roman" w:hAnsi="Times New Roman" w:cs="Times New Roman"/>
                <w:b/>
                <w:noProof/>
              </w:rPr>
              <w:t>5.2.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Points for improvement</w:t>
            </w:r>
            <w:r>
              <w:rPr>
                <w:noProof/>
                <w:webHidden/>
              </w:rPr>
              <w:tab/>
            </w:r>
            <w:r>
              <w:rPr>
                <w:noProof/>
                <w:webHidden/>
              </w:rPr>
              <w:fldChar w:fldCharType="begin"/>
            </w:r>
            <w:r>
              <w:rPr>
                <w:noProof/>
                <w:webHidden/>
              </w:rPr>
              <w:instrText xml:space="preserve"> PAGEREF _Toc186768950 \h </w:instrText>
            </w:r>
            <w:r>
              <w:rPr>
                <w:noProof/>
                <w:webHidden/>
              </w:rPr>
            </w:r>
            <w:r>
              <w:rPr>
                <w:noProof/>
                <w:webHidden/>
              </w:rPr>
              <w:fldChar w:fldCharType="separate"/>
            </w:r>
            <w:r>
              <w:rPr>
                <w:noProof/>
                <w:webHidden/>
              </w:rPr>
              <w:t>7</w:t>
            </w:r>
            <w:r>
              <w:rPr>
                <w:noProof/>
                <w:webHidden/>
              </w:rPr>
              <w:fldChar w:fldCharType="end"/>
            </w:r>
          </w:hyperlink>
        </w:p>
        <w:p w14:paraId="337F4469"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1" w:history="1">
            <w:r w:rsidRPr="00C13D94">
              <w:rPr>
                <w:rStyle w:val="Hyperlink"/>
                <w:rFonts w:ascii="Times New Roman" w:eastAsia="Times New Roman" w:hAnsi="Times New Roman" w:cs="Times New Roman"/>
                <w:b/>
                <w:noProof/>
                <w:lang w:eastAsia="en-GB"/>
              </w:rPr>
              <w:t>5.3.</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Group’s time management</w:t>
            </w:r>
            <w:r>
              <w:rPr>
                <w:noProof/>
                <w:webHidden/>
              </w:rPr>
              <w:tab/>
            </w:r>
            <w:r>
              <w:rPr>
                <w:noProof/>
                <w:webHidden/>
              </w:rPr>
              <w:fldChar w:fldCharType="begin"/>
            </w:r>
            <w:r>
              <w:rPr>
                <w:noProof/>
                <w:webHidden/>
              </w:rPr>
              <w:instrText xml:space="preserve"> PAGEREF _Toc186768951 \h </w:instrText>
            </w:r>
            <w:r>
              <w:rPr>
                <w:noProof/>
                <w:webHidden/>
              </w:rPr>
            </w:r>
            <w:r>
              <w:rPr>
                <w:noProof/>
                <w:webHidden/>
              </w:rPr>
              <w:fldChar w:fldCharType="separate"/>
            </w:r>
            <w:r>
              <w:rPr>
                <w:noProof/>
                <w:webHidden/>
              </w:rPr>
              <w:t>7</w:t>
            </w:r>
            <w:r>
              <w:rPr>
                <w:noProof/>
                <w:webHidden/>
              </w:rPr>
              <w:fldChar w:fldCharType="end"/>
            </w:r>
          </w:hyperlink>
        </w:p>
        <w:p w14:paraId="34704258"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2" w:history="1">
            <w:r w:rsidRPr="00C13D94">
              <w:rPr>
                <w:rStyle w:val="Hyperlink"/>
                <w:rFonts w:ascii="Times New Roman" w:eastAsia="Times New Roman" w:hAnsi="Times New Roman" w:cs="Times New Roman"/>
                <w:b/>
                <w:noProof/>
                <w:lang w:eastAsia="en-GB"/>
              </w:rPr>
              <w:t>5.4.</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Project’s overall judgement</w:t>
            </w:r>
            <w:r>
              <w:rPr>
                <w:noProof/>
                <w:webHidden/>
              </w:rPr>
              <w:tab/>
            </w:r>
            <w:r>
              <w:rPr>
                <w:noProof/>
                <w:webHidden/>
              </w:rPr>
              <w:fldChar w:fldCharType="begin"/>
            </w:r>
            <w:r>
              <w:rPr>
                <w:noProof/>
                <w:webHidden/>
              </w:rPr>
              <w:instrText xml:space="preserve"> PAGEREF _Toc186768952 \h </w:instrText>
            </w:r>
            <w:r>
              <w:rPr>
                <w:noProof/>
                <w:webHidden/>
              </w:rPr>
            </w:r>
            <w:r>
              <w:rPr>
                <w:noProof/>
                <w:webHidden/>
              </w:rPr>
              <w:fldChar w:fldCharType="separate"/>
            </w:r>
            <w:r>
              <w:rPr>
                <w:noProof/>
                <w:webHidden/>
              </w:rPr>
              <w:t>7</w:t>
            </w:r>
            <w:r>
              <w:rPr>
                <w:noProof/>
                <w:webHidden/>
              </w:rPr>
              <w:fldChar w:fldCharType="end"/>
            </w:r>
          </w:hyperlink>
        </w:p>
        <w:p w14:paraId="51ADE769"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3" w:history="1">
            <w:r w:rsidRPr="00C13D94">
              <w:rPr>
                <w:rStyle w:val="Hyperlink"/>
                <w:rFonts w:ascii="Times New Roman" w:eastAsia="Times New Roman" w:hAnsi="Times New Roman" w:cs="Times New Roman"/>
                <w:b/>
                <w:noProof/>
                <w:lang w:eastAsia="en-GB"/>
              </w:rPr>
              <w:t>5.5.</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Comment on GitHub log output:</w:t>
            </w:r>
            <w:r>
              <w:rPr>
                <w:noProof/>
                <w:webHidden/>
              </w:rPr>
              <w:tab/>
            </w:r>
            <w:r>
              <w:rPr>
                <w:noProof/>
                <w:webHidden/>
              </w:rPr>
              <w:fldChar w:fldCharType="begin"/>
            </w:r>
            <w:r>
              <w:rPr>
                <w:noProof/>
                <w:webHidden/>
              </w:rPr>
              <w:instrText xml:space="preserve"> PAGEREF _Toc186768953 \h </w:instrText>
            </w:r>
            <w:r>
              <w:rPr>
                <w:noProof/>
                <w:webHidden/>
              </w:rPr>
            </w:r>
            <w:r>
              <w:rPr>
                <w:noProof/>
                <w:webHidden/>
              </w:rPr>
              <w:fldChar w:fldCharType="separate"/>
            </w:r>
            <w:r>
              <w:rPr>
                <w:noProof/>
                <w:webHidden/>
              </w:rPr>
              <w:t>8</w:t>
            </w:r>
            <w:r>
              <w:rPr>
                <w:noProof/>
                <w:webHidden/>
              </w:rPr>
              <w:fldChar w:fldCharType="end"/>
            </w:r>
          </w:hyperlink>
        </w:p>
        <w:p w14:paraId="17937EE3"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54" w:history="1">
            <w:r w:rsidRPr="00C13D94">
              <w:rPr>
                <w:rStyle w:val="Hyperlink"/>
                <w:rFonts w:ascii="Times New Roman" w:eastAsia="Times New Roman" w:hAnsi="Times New Roman" w:cs="Times New Roman"/>
                <w:b/>
                <w:noProof/>
              </w:rPr>
              <w:t>6.</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Conclusions</w:t>
            </w:r>
            <w:r>
              <w:rPr>
                <w:noProof/>
                <w:webHidden/>
              </w:rPr>
              <w:tab/>
            </w:r>
            <w:r>
              <w:rPr>
                <w:noProof/>
                <w:webHidden/>
              </w:rPr>
              <w:fldChar w:fldCharType="begin"/>
            </w:r>
            <w:r>
              <w:rPr>
                <w:noProof/>
                <w:webHidden/>
              </w:rPr>
              <w:instrText xml:space="preserve"> PAGEREF _Toc186768954 \h </w:instrText>
            </w:r>
            <w:r>
              <w:rPr>
                <w:noProof/>
                <w:webHidden/>
              </w:rPr>
            </w:r>
            <w:r>
              <w:rPr>
                <w:noProof/>
                <w:webHidden/>
              </w:rPr>
              <w:fldChar w:fldCharType="separate"/>
            </w:r>
            <w:r>
              <w:rPr>
                <w:noProof/>
                <w:webHidden/>
              </w:rPr>
              <w:t>8</w:t>
            </w:r>
            <w:r>
              <w:rPr>
                <w:noProof/>
                <w:webHidden/>
              </w:rPr>
              <w:fldChar w:fldCharType="end"/>
            </w:r>
          </w:hyperlink>
        </w:p>
        <w:p w14:paraId="107798D8"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5" w:history="1">
            <w:r w:rsidRPr="00C13D94">
              <w:rPr>
                <w:rStyle w:val="Hyperlink"/>
                <w:rFonts w:ascii="Times New Roman" w:eastAsia="Times New Roman" w:hAnsi="Times New Roman" w:cs="Times New Roman"/>
                <w:b/>
                <w:noProof/>
                <w:lang w:eastAsia="en-GB"/>
              </w:rPr>
              <w:t>6.1.</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Results explained</w:t>
            </w:r>
            <w:r>
              <w:rPr>
                <w:noProof/>
                <w:webHidden/>
              </w:rPr>
              <w:tab/>
            </w:r>
            <w:r>
              <w:rPr>
                <w:noProof/>
                <w:webHidden/>
              </w:rPr>
              <w:fldChar w:fldCharType="begin"/>
            </w:r>
            <w:r>
              <w:rPr>
                <w:noProof/>
                <w:webHidden/>
              </w:rPr>
              <w:instrText xml:space="preserve"> PAGEREF _Toc186768955 \h </w:instrText>
            </w:r>
            <w:r>
              <w:rPr>
                <w:noProof/>
                <w:webHidden/>
              </w:rPr>
            </w:r>
            <w:r>
              <w:rPr>
                <w:noProof/>
                <w:webHidden/>
              </w:rPr>
              <w:fldChar w:fldCharType="separate"/>
            </w:r>
            <w:r>
              <w:rPr>
                <w:noProof/>
                <w:webHidden/>
              </w:rPr>
              <w:t>8</w:t>
            </w:r>
            <w:r>
              <w:rPr>
                <w:noProof/>
                <w:webHidden/>
              </w:rPr>
              <w:fldChar w:fldCharType="end"/>
            </w:r>
          </w:hyperlink>
        </w:p>
        <w:p w14:paraId="572F49CB"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6" w:history="1">
            <w:r w:rsidRPr="00C13D94">
              <w:rPr>
                <w:rStyle w:val="Hyperlink"/>
                <w:rFonts w:ascii="Times New Roman" w:eastAsia="Times New Roman" w:hAnsi="Times New Roman" w:cs="Times New Roman"/>
                <w:b/>
                <w:noProof/>
                <w:lang w:eastAsia="en-GB"/>
              </w:rPr>
              <w:t>6.2.</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Interpretation of the results</w:t>
            </w:r>
            <w:r>
              <w:rPr>
                <w:noProof/>
                <w:webHidden/>
              </w:rPr>
              <w:tab/>
            </w:r>
            <w:r>
              <w:rPr>
                <w:noProof/>
                <w:webHidden/>
              </w:rPr>
              <w:fldChar w:fldCharType="begin"/>
            </w:r>
            <w:r>
              <w:rPr>
                <w:noProof/>
                <w:webHidden/>
              </w:rPr>
              <w:instrText xml:space="preserve"> PAGEREF _Toc186768956 \h </w:instrText>
            </w:r>
            <w:r>
              <w:rPr>
                <w:noProof/>
                <w:webHidden/>
              </w:rPr>
            </w:r>
            <w:r>
              <w:rPr>
                <w:noProof/>
                <w:webHidden/>
              </w:rPr>
              <w:fldChar w:fldCharType="separate"/>
            </w:r>
            <w:r>
              <w:rPr>
                <w:noProof/>
                <w:webHidden/>
              </w:rPr>
              <w:t>8</w:t>
            </w:r>
            <w:r>
              <w:rPr>
                <w:noProof/>
                <w:webHidden/>
              </w:rPr>
              <w:fldChar w:fldCharType="end"/>
            </w:r>
          </w:hyperlink>
        </w:p>
        <w:p w14:paraId="4C2EDAD8" w14:textId="77777777" w:rsidR="0029227B" w:rsidRDefault="0029227B">
          <w:pPr>
            <w:pStyle w:val="TOC2"/>
            <w:tabs>
              <w:tab w:val="left" w:pos="880"/>
              <w:tab w:val="right" w:leader="dot" w:pos="9016"/>
            </w:tabs>
            <w:rPr>
              <w:rFonts w:eastAsiaTheme="minorEastAsia"/>
              <w:noProof/>
              <w:kern w:val="0"/>
              <w:sz w:val="22"/>
              <w:szCs w:val="22"/>
              <w:lang w:val="en-US"/>
              <w14:ligatures w14:val="none"/>
            </w:rPr>
          </w:pPr>
          <w:hyperlink w:anchor="_Toc186768957" w:history="1">
            <w:r w:rsidRPr="00C13D94">
              <w:rPr>
                <w:rStyle w:val="Hyperlink"/>
                <w:rFonts w:ascii="Times New Roman" w:eastAsia="Times New Roman" w:hAnsi="Times New Roman" w:cs="Times New Roman"/>
                <w:b/>
                <w:noProof/>
                <w:lang w:eastAsia="en-GB"/>
              </w:rPr>
              <w:t>6.3.</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lang w:eastAsia="en-GB"/>
              </w:rPr>
              <w:t>Reasons and/or implications for future work, limitations of your study</w:t>
            </w:r>
            <w:r>
              <w:rPr>
                <w:noProof/>
                <w:webHidden/>
              </w:rPr>
              <w:tab/>
            </w:r>
            <w:r>
              <w:rPr>
                <w:noProof/>
                <w:webHidden/>
              </w:rPr>
              <w:fldChar w:fldCharType="begin"/>
            </w:r>
            <w:r>
              <w:rPr>
                <w:noProof/>
                <w:webHidden/>
              </w:rPr>
              <w:instrText xml:space="preserve"> PAGEREF _Toc186768957 \h </w:instrText>
            </w:r>
            <w:r>
              <w:rPr>
                <w:noProof/>
                <w:webHidden/>
              </w:rPr>
            </w:r>
            <w:r>
              <w:rPr>
                <w:noProof/>
                <w:webHidden/>
              </w:rPr>
              <w:fldChar w:fldCharType="separate"/>
            </w:r>
            <w:r>
              <w:rPr>
                <w:noProof/>
                <w:webHidden/>
              </w:rPr>
              <w:t>8</w:t>
            </w:r>
            <w:r>
              <w:rPr>
                <w:noProof/>
                <w:webHidden/>
              </w:rPr>
              <w:fldChar w:fldCharType="end"/>
            </w:r>
          </w:hyperlink>
        </w:p>
        <w:p w14:paraId="3C8E721A"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58" w:history="1">
            <w:r w:rsidRPr="00C13D94">
              <w:rPr>
                <w:rStyle w:val="Hyperlink"/>
                <w:rFonts w:ascii="Times New Roman" w:hAnsi="Times New Roman" w:cs="Times New Roman"/>
                <w:b/>
                <w:noProof/>
              </w:rPr>
              <w:t>7.</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Reference list</w:t>
            </w:r>
            <w:r>
              <w:rPr>
                <w:noProof/>
                <w:webHidden/>
              </w:rPr>
              <w:tab/>
            </w:r>
            <w:r>
              <w:rPr>
                <w:noProof/>
                <w:webHidden/>
              </w:rPr>
              <w:fldChar w:fldCharType="begin"/>
            </w:r>
            <w:r>
              <w:rPr>
                <w:noProof/>
                <w:webHidden/>
              </w:rPr>
              <w:instrText xml:space="preserve"> PAGEREF _Toc186768958 \h </w:instrText>
            </w:r>
            <w:r>
              <w:rPr>
                <w:noProof/>
                <w:webHidden/>
              </w:rPr>
            </w:r>
            <w:r>
              <w:rPr>
                <w:noProof/>
                <w:webHidden/>
              </w:rPr>
              <w:fldChar w:fldCharType="separate"/>
            </w:r>
            <w:r>
              <w:rPr>
                <w:noProof/>
                <w:webHidden/>
              </w:rPr>
              <w:t>9</w:t>
            </w:r>
            <w:r>
              <w:rPr>
                <w:noProof/>
                <w:webHidden/>
              </w:rPr>
              <w:fldChar w:fldCharType="end"/>
            </w:r>
          </w:hyperlink>
        </w:p>
        <w:p w14:paraId="3FBC1CEC" w14:textId="77777777" w:rsidR="0029227B" w:rsidRDefault="0029227B">
          <w:pPr>
            <w:pStyle w:val="TOC2"/>
            <w:tabs>
              <w:tab w:val="left" w:pos="660"/>
              <w:tab w:val="right" w:leader="dot" w:pos="9016"/>
            </w:tabs>
            <w:rPr>
              <w:rFonts w:eastAsiaTheme="minorEastAsia"/>
              <w:noProof/>
              <w:kern w:val="0"/>
              <w:sz w:val="22"/>
              <w:szCs w:val="22"/>
              <w:lang w:val="en-US"/>
              <w14:ligatures w14:val="none"/>
            </w:rPr>
          </w:pPr>
          <w:hyperlink w:anchor="_Toc186768959" w:history="1">
            <w:r w:rsidRPr="00C13D94">
              <w:rPr>
                <w:rStyle w:val="Hyperlink"/>
                <w:rFonts w:ascii="Times New Roman" w:eastAsia="Times New Roman" w:hAnsi="Times New Roman" w:cs="Times New Roman"/>
                <w:b/>
                <w:noProof/>
              </w:rPr>
              <w:t>8.</w:t>
            </w:r>
            <w:r>
              <w:rPr>
                <w:rFonts w:eastAsiaTheme="minorEastAsia"/>
                <w:noProof/>
                <w:kern w:val="0"/>
                <w:sz w:val="22"/>
                <w:szCs w:val="22"/>
                <w:lang w:val="en-US"/>
                <w14:ligatures w14:val="none"/>
              </w:rPr>
              <w:tab/>
            </w:r>
            <w:r w:rsidRPr="00C13D94">
              <w:rPr>
                <w:rStyle w:val="Hyperlink"/>
                <w:rFonts w:ascii="Times New Roman" w:eastAsia="Times New Roman" w:hAnsi="Times New Roman" w:cs="Times New Roman"/>
                <w:b/>
                <w:noProof/>
              </w:rPr>
              <w:t>Appendices</w:t>
            </w:r>
            <w:r>
              <w:rPr>
                <w:noProof/>
                <w:webHidden/>
              </w:rPr>
              <w:tab/>
            </w:r>
            <w:r>
              <w:rPr>
                <w:noProof/>
                <w:webHidden/>
              </w:rPr>
              <w:fldChar w:fldCharType="begin"/>
            </w:r>
            <w:r>
              <w:rPr>
                <w:noProof/>
                <w:webHidden/>
              </w:rPr>
              <w:instrText xml:space="preserve"> PAGEREF _Toc186768959 \h </w:instrText>
            </w:r>
            <w:r>
              <w:rPr>
                <w:noProof/>
                <w:webHidden/>
              </w:rPr>
            </w:r>
            <w:r>
              <w:rPr>
                <w:noProof/>
                <w:webHidden/>
              </w:rPr>
              <w:fldChar w:fldCharType="separate"/>
            </w:r>
            <w:r>
              <w:rPr>
                <w:noProof/>
                <w:webHidden/>
              </w:rPr>
              <w:t>9</w:t>
            </w:r>
            <w:r>
              <w:rPr>
                <w:noProof/>
                <w:webHidden/>
              </w:rPr>
              <w:fldChar w:fldCharType="end"/>
            </w:r>
          </w:hyperlink>
        </w:p>
        <w:p w14:paraId="0528D8D5" w14:textId="78C68110" w:rsidR="00B65226" w:rsidRDefault="00B65226">
          <w:r>
            <w:rPr>
              <w:b/>
              <w:bCs/>
              <w:noProof/>
            </w:rPr>
            <w:fldChar w:fldCharType="end"/>
          </w:r>
        </w:p>
      </w:sdtContent>
    </w:sdt>
    <w:p w14:paraId="51C0DCCD" w14:textId="2505613D" w:rsidR="4ABDCFE3" w:rsidRDefault="4ABDCFE3" w:rsidP="4ABDCFE3">
      <w:pPr>
        <w:rPr>
          <w:rFonts w:ascii="Times New Roman" w:eastAsia="Times New Roman" w:hAnsi="Times New Roman" w:cs="Times New Roman"/>
        </w:rPr>
      </w:pPr>
    </w:p>
    <w:p w14:paraId="2793BE30" w14:textId="77777777" w:rsidR="00EE02F6" w:rsidRDefault="00EE02F6" w:rsidP="4ABDCFE3">
      <w:pPr>
        <w:rPr>
          <w:rFonts w:ascii="Times New Roman" w:eastAsia="Times New Roman" w:hAnsi="Times New Roman" w:cs="Times New Roman"/>
        </w:rPr>
      </w:pPr>
    </w:p>
    <w:p w14:paraId="69F3F507" w14:textId="77777777" w:rsidR="00EE02F6" w:rsidRDefault="00EE02F6" w:rsidP="4ABDCFE3">
      <w:pPr>
        <w:rPr>
          <w:rFonts w:ascii="Times New Roman" w:eastAsia="Times New Roman" w:hAnsi="Times New Roman" w:cs="Times New Roman"/>
        </w:rPr>
      </w:pPr>
    </w:p>
    <w:p w14:paraId="4F0BF338" w14:textId="77777777" w:rsidR="00EE02F6" w:rsidRDefault="00EE02F6" w:rsidP="4ABDCFE3">
      <w:pPr>
        <w:rPr>
          <w:rFonts w:ascii="Times New Roman" w:eastAsia="Times New Roman" w:hAnsi="Times New Roman" w:cs="Times New Roman"/>
        </w:rPr>
      </w:pPr>
    </w:p>
    <w:p w14:paraId="5A867781" w14:textId="77777777" w:rsidR="00E64112" w:rsidRDefault="00E64112" w:rsidP="4ABDCFE3">
      <w:pPr>
        <w:rPr>
          <w:rFonts w:ascii="Times New Roman" w:eastAsia="Times New Roman" w:hAnsi="Times New Roman" w:cs="Times New Roman"/>
        </w:rPr>
      </w:pPr>
    </w:p>
    <w:p w14:paraId="73A376F6" w14:textId="77777777" w:rsidR="00E64112" w:rsidRDefault="00E64112" w:rsidP="4ABDCFE3">
      <w:pPr>
        <w:rPr>
          <w:rFonts w:ascii="Times New Roman" w:eastAsia="Times New Roman" w:hAnsi="Times New Roman" w:cs="Times New Roman"/>
        </w:rPr>
      </w:pPr>
    </w:p>
    <w:p w14:paraId="6117B92C" w14:textId="77777777" w:rsidR="00E64112" w:rsidRDefault="00E64112" w:rsidP="4ABDCFE3">
      <w:pPr>
        <w:rPr>
          <w:rFonts w:ascii="Times New Roman" w:eastAsia="Times New Roman" w:hAnsi="Times New Roman" w:cs="Times New Roman"/>
        </w:rPr>
      </w:pPr>
    </w:p>
    <w:p w14:paraId="6627A5EC" w14:textId="77777777" w:rsidR="00E64112" w:rsidRDefault="00E64112" w:rsidP="4ABDCFE3">
      <w:pPr>
        <w:rPr>
          <w:rFonts w:ascii="Times New Roman" w:eastAsia="Times New Roman" w:hAnsi="Times New Roman" w:cs="Times New Roman"/>
        </w:rPr>
      </w:pPr>
    </w:p>
    <w:p w14:paraId="187E97D8" w14:textId="77777777" w:rsidR="00EE02F6" w:rsidRDefault="00EE02F6" w:rsidP="4ABDCFE3">
      <w:pPr>
        <w:rPr>
          <w:rFonts w:ascii="Times New Roman" w:eastAsia="Times New Roman" w:hAnsi="Times New Roman" w:cs="Times New Roman"/>
        </w:rPr>
      </w:pPr>
    </w:p>
    <w:p w14:paraId="4B93ED8B" w14:textId="77777777" w:rsidR="00EE02F6" w:rsidRDefault="00EE02F6" w:rsidP="4ABDCFE3">
      <w:pPr>
        <w:rPr>
          <w:rFonts w:ascii="Times New Roman" w:eastAsia="Times New Roman" w:hAnsi="Times New Roman" w:cs="Times New Roman"/>
        </w:rPr>
      </w:pPr>
    </w:p>
    <w:p w14:paraId="36BEAE2A" w14:textId="5B5C4600" w:rsidR="4ABDCFE3" w:rsidRPr="00A73415" w:rsidRDefault="35724B15"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kern w:val="0"/>
          <w:sz w:val="28"/>
          <w:szCs w:val="28"/>
          <w:lang w:eastAsia="en-GB"/>
          <w14:ligatures w14:val="none"/>
        </w:rPr>
      </w:pPr>
      <w:bookmarkStart w:id="0" w:name="_Toc186768933"/>
      <w:r w:rsidRPr="00A73415">
        <w:rPr>
          <w:rFonts w:ascii="Times New Roman" w:eastAsia="Times New Roman" w:hAnsi="Times New Roman" w:cs="Times New Roman"/>
          <w:b/>
          <w:kern w:val="0"/>
          <w:sz w:val="28"/>
          <w:szCs w:val="28"/>
          <w:lang w:eastAsia="en-GB"/>
          <w14:ligatures w14:val="none"/>
        </w:rPr>
        <w:t>Introduction</w:t>
      </w:r>
      <w:bookmarkEnd w:id="0"/>
    </w:p>
    <w:p w14:paraId="70F961C3" w14:textId="285AD62B"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 w:name="_Toc186768934"/>
      <w:r w:rsidRPr="00A73415">
        <w:rPr>
          <w:rFonts w:ascii="Times New Roman" w:eastAsia="Times New Roman" w:hAnsi="Times New Roman" w:cs="Times New Roman"/>
          <w:b/>
          <w:kern w:val="0"/>
          <w:lang w:eastAsia="en-GB"/>
          <w14:ligatures w14:val="none"/>
        </w:rPr>
        <w:t>Problem statement and research motivation</w:t>
      </w:r>
      <w:bookmarkEnd w:id="1"/>
    </w:p>
    <w:p w14:paraId="79A99A12" w14:textId="77777777" w:rsidR="00A174ED" w:rsidRPr="00A73415" w:rsidRDefault="00A174ED" w:rsidP="00A174ED">
      <w:pPr>
        <w:pStyle w:val="ListParagraph"/>
        <w:shd w:val="clear" w:color="auto" w:fill="FFFFFF" w:themeFill="background1"/>
        <w:ind w:left="450"/>
        <w:jc w:val="both"/>
        <w:outlineLvl w:val="1"/>
        <w:rPr>
          <w:rFonts w:ascii="Times New Roman" w:eastAsia="Times New Roman" w:hAnsi="Times New Roman" w:cs="Times New Roman"/>
          <w:b/>
          <w:kern w:val="0"/>
          <w:lang w:eastAsia="en-GB"/>
          <w14:ligatures w14:val="none"/>
        </w:rPr>
      </w:pPr>
    </w:p>
    <w:p w14:paraId="75B8A213" w14:textId="47F91284" w:rsidR="005A72F5" w:rsidRPr="00D933D9" w:rsidRDefault="00D933D9" w:rsidP="00D1207E">
      <w:pPr>
        <w:pStyle w:val="NoSpacing"/>
        <w:jc w:val="both"/>
        <w:rPr>
          <w:rFonts w:ascii="Times New Roman" w:hAnsi="Times New Roman" w:cs="Times New Roman"/>
          <w:b/>
          <w:color w:val="000000" w:themeColor="text1"/>
          <w:lang w:eastAsia="en-GB"/>
        </w:rPr>
      </w:pPr>
      <w:r w:rsidRPr="00D933D9">
        <w:rPr>
          <w:rFonts w:ascii="Times New Roman" w:hAnsi="Times New Roman" w:cs="Times New Roman"/>
          <w:color w:val="000000" w:themeColor="text1"/>
        </w:rPr>
        <w:t>Millions of children are impacted by child poverty, which is still a major problem in the US. Our study was</w:t>
      </w:r>
      <w:r w:rsidR="00B24DCE">
        <w:rPr>
          <w:rFonts w:ascii="Times New Roman" w:hAnsi="Times New Roman" w:cs="Times New Roman"/>
          <w:color w:val="000000" w:themeColor="text1"/>
        </w:rPr>
        <w:t xml:space="preserve"> driven by the need to </w:t>
      </w:r>
      <w:r w:rsidR="00B057A5">
        <w:rPr>
          <w:rFonts w:ascii="Times New Roman" w:hAnsi="Times New Roman" w:cs="Times New Roman"/>
          <w:color w:val="000000" w:themeColor="text1"/>
        </w:rPr>
        <w:t>compare The</w:t>
      </w:r>
      <w:r w:rsidRPr="00D933D9">
        <w:rPr>
          <w:rFonts w:ascii="Times New Roman" w:hAnsi="Times New Roman" w:cs="Times New Roman"/>
          <w:color w:val="000000" w:themeColor="text1"/>
        </w:rPr>
        <w:t xml:space="preserve"> incidence of child poverty in Texas and California, two states with different socioeconomic systems. Children's poverty levels can have a significant impact on their development and long-term prospects, as demonstrated by research like those conducted by Laird et al. (2017). Our goal in comparing these two states is to find important differences that could lead to better child poverty policy.</w:t>
      </w:r>
    </w:p>
    <w:p w14:paraId="0AD48508" w14:textId="77777777" w:rsidR="006E02AB" w:rsidRDefault="006E02AB"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31736CF8" w14:textId="77777777" w:rsidR="00D933D9" w:rsidRPr="004407A1" w:rsidRDefault="00D933D9"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195859A6" w14:textId="3D07FEFC" w:rsidR="00517CDA" w:rsidRPr="0088252F"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bookmarkStart w:id="2" w:name="_Toc186768935"/>
      <w:r w:rsidRPr="0088252F">
        <w:rPr>
          <w:rFonts w:ascii="Times New Roman" w:eastAsia="Times New Roman" w:hAnsi="Times New Roman" w:cs="Times New Roman"/>
          <w:b/>
          <w:kern w:val="0"/>
          <w:lang w:eastAsia="en-GB"/>
          <w14:ligatures w14:val="none"/>
        </w:rPr>
        <w:t>The data set</w:t>
      </w:r>
      <w:bookmarkEnd w:id="2"/>
      <w:r w:rsidRPr="0088252F">
        <w:rPr>
          <w:rFonts w:ascii="Times New Roman" w:eastAsia="Times New Roman" w:hAnsi="Times New Roman" w:cs="Times New Roman"/>
          <w:b/>
          <w:kern w:val="0"/>
          <w:lang w:eastAsia="en-GB"/>
          <w14:ligatures w14:val="none"/>
        </w:rPr>
        <w:t xml:space="preserve"> </w:t>
      </w:r>
    </w:p>
    <w:p w14:paraId="427EA400" w14:textId="04EC1D1A" w:rsidR="00033AB0" w:rsidRDefault="000D4237" w:rsidP="00F701F4">
      <w:pPr>
        <w:pStyle w:val="NoSpacing"/>
        <w:jc w:val="both"/>
        <w:rPr>
          <w:rFonts w:ascii="Times New Roman" w:hAnsi="Times New Roman" w:cs="Times New Roman"/>
        </w:rPr>
      </w:pPr>
      <w:r w:rsidRPr="000D4237">
        <w:rPr>
          <w:rFonts w:ascii="Times New Roman" w:hAnsi="Times New Roman" w:cs="Times New Roman"/>
        </w:rPr>
        <w:t>The "US Public Food Assistance 1 - WIC" (est16us.csv) dataset, which was obtained from Kaggle.com and is based on 2016 Census Bureau estimates, was utilized for investigation. Confidence intervals are included to guarantee statistical reliability, along with state-level statistics on child po</w:t>
      </w:r>
      <w:r w:rsidR="00117259">
        <w:rPr>
          <w:rFonts w:ascii="Times New Roman" w:hAnsi="Times New Roman" w:cs="Times New Roman"/>
        </w:rPr>
        <w:t>verty rates for children ages 0-</w:t>
      </w:r>
      <w:r w:rsidRPr="000D4237">
        <w:rPr>
          <w:rFonts w:ascii="Times New Roman" w:hAnsi="Times New Roman" w:cs="Times New Roman"/>
        </w:rPr>
        <w:t>17. Geographic identifiers and state-specific data are also included in the dataset, which is crucial for this study's comparison of poverty rates in Texas and California.</w:t>
      </w:r>
    </w:p>
    <w:p w14:paraId="5B5FB329" w14:textId="77777777" w:rsidR="000D4237" w:rsidRPr="00F701F4" w:rsidRDefault="000D4237" w:rsidP="00F701F4">
      <w:pPr>
        <w:pStyle w:val="NoSpacing"/>
        <w:jc w:val="both"/>
        <w:rPr>
          <w:rFonts w:ascii="Times New Roman" w:hAnsi="Times New Roman" w:cs="Times New Roman"/>
          <w:color w:val="FF0000"/>
        </w:rPr>
      </w:pPr>
    </w:p>
    <w:p w14:paraId="798C6053" w14:textId="698A69CF" w:rsidR="00517CDA" w:rsidRDefault="00C01327" w:rsidP="00DD1C23">
      <w:pPr>
        <w:pStyle w:val="NoSpacing"/>
        <w:jc w:val="center"/>
        <w:rPr>
          <w:rFonts w:ascii="Times New Roman" w:eastAsia="Times New Roman" w:hAnsi="Times New Roman" w:cs="Times New Roman"/>
          <w:b/>
          <w:color w:val="2D3B45"/>
          <w:kern w:val="0"/>
          <w:lang w:eastAsia="en-GB"/>
          <w14:ligatures w14:val="none"/>
        </w:rPr>
      </w:pPr>
      <w:r w:rsidRPr="00DD1C23">
        <w:rPr>
          <w:rFonts w:ascii="Times New Roman" w:hAnsi="Times New Roman" w:cs="Times New Roman"/>
          <w:noProof/>
          <w:lang w:val="en-US"/>
        </w:rPr>
        <w:drawing>
          <wp:inline distT="0" distB="0" distL="0" distR="0" wp14:anchorId="7E0A0B9A" wp14:editId="607BACA3">
            <wp:extent cx="57340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65755"/>
                    </a:xfrm>
                    <a:prstGeom prst="rect">
                      <a:avLst/>
                    </a:prstGeom>
                  </pic:spPr>
                </pic:pic>
              </a:graphicData>
            </a:graphic>
          </wp:inline>
        </w:drawing>
      </w:r>
    </w:p>
    <w:p w14:paraId="583A3F69" w14:textId="009C68BE" w:rsidR="00827038" w:rsidRPr="00B057A5" w:rsidRDefault="00827038" w:rsidP="00DD1C23">
      <w:pPr>
        <w:pStyle w:val="NoSpacing"/>
        <w:jc w:val="center"/>
        <w:rPr>
          <w:rFonts w:ascii="Times New Roman" w:eastAsia="Times New Roman" w:hAnsi="Times New Roman" w:cs="Times New Roman"/>
          <w:b/>
          <w:kern w:val="0"/>
          <w:lang w:eastAsia="en-GB"/>
          <w14:ligatures w14:val="none"/>
        </w:rPr>
      </w:pPr>
      <w:r w:rsidRPr="00B057A5">
        <w:rPr>
          <w:rFonts w:ascii="Times New Roman" w:eastAsia="Times New Roman" w:hAnsi="Times New Roman" w:cs="Times New Roman"/>
          <w:b/>
          <w:kern w:val="0"/>
          <w:lang w:eastAsia="en-GB"/>
          <w14:ligatures w14:val="none"/>
        </w:rPr>
        <w:t>Figure 1: Loading Dataset</w:t>
      </w:r>
    </w:p>
    <w:p w14:paraId="26752C58" w14:textId="77777777" w:rsidR="009E333F" w:rsidRPr="00517CDA" w:rsidRDefault="009E333F" w:rsidP="00C01327">
      <w:pPr>
        <w:shd w:val="clear" w:color="auto" w:fill="FFFFFF" w:themeFill="background1"/>
        <w:jc w:val="center"/>
        <w:outlineLvl w:val="1"/>
        <w:rPr>
          <w:rFonts w:ascii="Times New Roman" w:eastAsia="Times New Roman" w:hAnsi="Times New Roman" w:cs="Times New Roman"/>
          <w:b/>
          <w:color w:val="2D3B45"/>
          <w:kern w:val="0"/>
          <w:lang w:eastAsia="en-GB"/>
          <w14:ligatures w14:val="none"/>
        </w:rPr>
      </w:pPr>
    </w:p>
    <w:p w14:paraId="0AB7708A" w14:textId="6AF9768B" w:rsidR="001A323A"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3" w:name="_Toc186768936"/>
      <w:r w:rsidRPr="00FE33D9">
        <w:rPr>
          <w:rFonts w:ascii="Times New Roman" w:eastAsia="Times New Roman" w:hAnsi="Times New Roman" w:cs="Times New Roman"/>
          <w:b/>
          <w:kern w:val="0"/>
          <w:lang w:eastAsia="en-GB"/>
          <w14:ligatures w14:val="none"/>
        </w:rPr>
        <w:t>R</w:t>
      </w:r>
      <w:r w:rsidR="00CD56D6" w:rsidRPr="00FE33D9">
        <w:rPr>
          <w:rFonts w:ascii="Times New Roman" w:eastAsia="Times New Roman" w:hAnsi="Times New Roman" w:cs="Times New Roman"/>
          <w:b/>
          <w:kern w:val="0"/>
          <w:lang w:eastAsia="en-GB"/>
          <w14:ligatures w14:val="none"/>
        </w:rPr>
        <w:t>esearch question</w:t>
      </w:r>
      <w:r w:rsidR="694AAB15" w:rsidRPr="00FE33D9">
        <w:rPr>
          <w:rFonts w:ascii="Times New Roman" w:eastAsia="Times New Roman" w:hAnsi="Times New Roman" w:cs="Times New Roman"/>
          <w:b/>
          <w:kern w:val="0"/>
          <w:lang w:eastAsia="en-GB"/>
          <w14:ligatures w14:val="none"/>
        </w:rPr>
        <w:t>.</w:t>
      </w:r>
      <w:bookmarkEnd w:id="3"/>
      <w:r w:rsidR="694AAB15" w:rsidRPr="00FE33D9">
        <w:rPr>
          <w:rFonts w:ascii="Times New Roman" w:eastAsia="Times New Roman" w:hAnsi="Times New Roman" w:cs="Times New Roman"/>
          <w:b/>
          <w:kern w:val="0"/>
          <w:lang w:eastAsia="en-GB"/>
          <w14:ligatures w14:val="none"/>
        </w:rPr>
        <w:t xml:space="preserve"> </w:t>
      </w:r>
    </w:p>
    <w:p w14:paraId="43AF72BE" w14:textId="77777777" w:rsidR="001A323A" w:rsidRDefault="001A323A" w:rsidP="001A323A">
      <w:pPr>
        <w:shd w:val="clear" w:color="auto" w:fill="FFFFFF" w:themeFill="background1"/>
        <w:ind w:left="90"/>
        <w:jc w:val="both"/>
        <w:outlineLvl w:val="1"/>
        <w:rPr>
          <w:rFonts w:ascii="Times New Roman" w:hAnsi="Times New Roman" w:cs="Times New Roman"/>
        </w:rPr>
      </w:pPr>
    </w:p>
    <w:p w14:paraId="6033125C" w14:textId="0F0C7DE8" w:rsidR="00867E7E" w:rsidRPr="00CA1185" w:rsidRDefault="00CA1185" w:rsidP="00DB04DE">
      <w:pPr>
        <w:pStyle w:val="NoSpacing"/>
        <w:jc w:val="both"/>
        <w:rPr>
          <w:rStyle w:val="Emphasis"/>
          <w:rFonts w:ascii="Times New Roman" w:hAnsi="Times New Roman" w:cs="Times New Roman"/>
          <w:b/>
          <w:bCs/>
          <w:i w:val="0"/>
        </w:rPr>
      </w:pPr>
      <w:r w:rsidRPr="00CA1185">
        <w:rPr>
          <w:rStyle w:val="Emphasis"/>
          <w:rFonts w:ascii="Times New Roman" w:hAnsi="Times New Roman" w:cs="Times New Roman"/>
          <w:b/>
          <w:bCs/>
          <w:i w:val="0"/>
        </w:rPr>
        <w:t>"</w:t>
      </w:r>
      <w:r w:rsidR="00D179C0" w:rsidRPr="00D179C0">
        <w:rPr>
          <w:rStyle w:val="Emphasis"/>
          <w:rFonts w:ascii="Times New Roman" w:hAnsi="Times New Roman" w:cs="Times New Roman"/>
          <w:b/>
          <w:bCs/>
          <w:i w:val="0"/>
        </w:rPr>
        <w:t xml:space="preserve">Does Texas' mean poverty rate for children aged 0–17 </w:t>
      </w:r>
      <w:r w:rsidR="00FB3252" w:rsidRPr="00D179C0">
        <w:rPr>
          <w:rStyle w:val="Emphasis"/>
          <w:rFonts w:ascii="Times New Roman" w:hAnsi="Times New Roman" w:cs="Times New Roman"/>
          <w:b/>
          <w:bCs/>
          <w:i w:val="0"/>
        </w:rPr>
        <w:t>differs</w:t>
      </w:r>
      <w:r w:rsidR="00D179C0" w:rsidRPr="00D179C0">
        <w:rPr>
          <w:rStyle w:val="Emphasis"/>
          <w:rFonts w:ascii="Times New Roman" w:hAnsi="Times New Roman" w:cs="Times New Roman"/>
          <w:b/>
          <w:bCs/>
          <w:i w:val="0"/>
        </w:rPr>
        <w:t xml:space="preserve"> from California's in a way th</w:t>
      </w:r>
      <w:r w:rsidR="00D179C0">
        <w:rPr>
          <w:rStyle w:val="Emphasis"/>
          <w:rFonts w:ascii="Times New Roman" w:hAnsi="Times New Roman" w:cs="Times New Roman"/>
          <w:b/>
          <w:bCs/>
          <w:i w:val="0"/>
        </w:rPr>
        <w:t>at is statistically significant</w:t>
      </w:r>
      <w:r w:rsidRPr="00CA1185">
        <w:rPr>
          <w:rStyle w:val="Emphasis"/>
          <w:rFonts w:ascii="Times New Roman" w:hAnsi="Times New Roman" w:cs="Times New Roman"/>
          <w:b/>
          <w:bCs/>
          <w:i w:val="0"/>
        </w:rPr>
        <w:t>?"</w:t>
      </w:r>
    </w:p>
    <w:p w14:paraId="2922BE5D" w14:textId="77777777" w:rsidR="00C55F88" w:rsidRPr="00C55F88" w:rsidRDefault="00C55F88" w:rsidP="00DB04DE">
      <w:pPr>
        <w:pStyle w:val="NoSpacing"/>
        <w:jc w:val="both"/>
        <w:rPr>
          <w:rFonts w:ascii="Times New Roman" w:eastAsia="Times New Roman" w:hAnsi="Times New Roman" w:cs="Times New Roman"/>
          <w:kern w:val="0"/>
          <w:lang w:val="en-US"/>
          <w14:ligatures w14:val="none"/>
        </w:rPr>
      </w:pPr>
    </w:p>
    <w:p w14:paraId="21416DBE" w14:textId="5821CF66" w:rsidR="00EB3B46" w:rsidRPr="00517CDA" w:rsidRDefault="00CA1185" w:rsidP="00517CDA">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r w:rsidRPr="00CA1185">
        <w:rPr>
          <w:rFonts w:ascii="Times New Roman" w:eastAsia="Times New Roman" w:hAnsi="Times New Roman" w:cs="Times New Roman"/>
          <w:kern w:val="0"/>
          <w:lang w:val="en-US"/>
          <w14:ligatures w14:val="none"/>
        </w:rPr>
        <w:t xml:space="preserve">We will examine the child poverty rates in Texas and California using data from the 2016 Census Bureau in order to answer this research question. The state (Texas vs. California) is the independent variable, while the child poverty rate is the dependent variable. By computing the confidence intervals for the poverty rates in the two states, we will conduct a statistical study. We can ascertain whether there is a significant difference by comparing </w:t>
      </w:r>
      <w:r w:rsidRPr="00CA1185">
        <w:rPr>
          <w:rFonts w:ascii="Times New Roman" w:eastAsia="Times New Roman" w:hAnsi="Times New Roman" w:cs="Times New Roman"/>
          <w:kern w:val="0"/>
          <w:lang w:val="en-US"/>
          <w14:ligatures w14:val="none"/>
        </w:rPr>
        <w:lastRenderedPageBreak/>
        <w:t>these intervals. There will be a statistically significant difference between the child poverty rates in Texas and California if the two states' confidence intervals do not overlap.</w:t>
      </w:r>
    </w:p>
    <w:p w14:paraId="6B2B61F9" w14:textId="40C5E262"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4" w:name="_Toc186768937"/>
      <w:r w:rsidRPr="00FE33D9">
        <w:rPr>
          <w:rFonts w:ascii="Times New Roman" w:eastAsia="Times New Roman" w:hAnsi="Times New Roman" w:cs="Times New Roman"/>
          <w:b/>
          <w:kern w:val="0"/>
          <w:lang w:eastAsia="en-GB"/>
          <w14:ligatures w14:val="none"/>
        </w:rPr>
        <w:t>Null hypothesis and alternative hypothesis (H0/H1)</w:t>
      </w:r>
      <w:bookmarkEnd w:id="4"/>
    </w:p>
    <w:p w14:paraId="368F645C" w14:textId="2D9C7254" w:rsidR="7FBAA7B2" w:rsidRPr="0057367D" w:rsidRDefault="7FBAA7B2" w:rsidP="7FBAA7B2">
      <w:pPr>
        <w:pStyle w:val="ListParagraph"/>
        <w:rPr>
          <w:rFonts w:ascii="Times New Roman" w:eastAsia="Times New Roman" w:hAnsi="Times New Roman" w:cs="Times New Roman"/>
        </w:rPr>
      </w:pPr>
    </w:p>
    <w:p w14:paraId="39605D01" w14:textId="79A3E525" w:rsidR="006C579D" w:rsidRDefault="00BF4820" w:rsidP="006C579D">
      <w:pPr>
        <w:pStyle w:val="NoSpacing"/>
        <w:jc w:val="both"/>
        <w:rPr>
          <w:rFonts w:ascii="Times New Roman" w:hAnsi="Times New Roman" w:cs="Times New Roman"/>
        </w:rPr>
      </w:pPr>
      <w:r w:rsidRPr="00BF4820">
        <w:rPr>
          <w:rFonts w:ascii="Times New Roman" w:hAnsi="Times New Roman" w:cs="Times New Roman"/>
        </w:rPr>
        <w:t>We came up with two theories in order to respond to the research question:</w:t>
      </w:r>
    </w:p>
    <w:p w14:paraId="138D9148" w14:textId="77777777" w:rsidR="006B0A77" w:rsidRPr="006C579D" w:rsidRDefault="006B0A77" w:rsidP="006C579D">
      <w:pPr>
        <w:pStyle w:val="NoSpacing"/>
        <w:jc w:val="both"/>
        <w:rPr>
          <w:rFonts w:ascii="Times New Roman" w:hAnsi="Times New Roman" w:cs="Times New Roman"/>
        </w:rPr>
      </w:pPr>
    </w:p>
    <w:p w14:paraId="3D32EC37" w14:textId="50549738" w:rsidR="00D74C48"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Null Hypothesis (H₀)</w:t>
      </w:r>
      <w:r w:rsidRPr="006C579D">
        <w:rPr>
          <w:rFonts w:ascii="Times New Roman" w:hAnsi="Times New Roman" w:cs="Times New Roman"/>
        </w:rPr>
        <w:t xml:space="preserve">: </w:t>
      </w:r>
      <w:r w:rsidR="00D74C48" w:rsidRPr="00D74C48">
        <w:rPr>
          <w:rFonts w:ascii="Times New Roman" w:hAnsi="Times New Roman" w:cs="Times New Roman"/>
        </w:rPr>
        <w:t>The mean po</w:t>
      </w:r>
      <w:r w:rsidR="00D74C48">
        <w:rPr>
          <w:rFonts w:ascii="Times New Roman" w:hAnsi="Times New Roman" w:cs="Times New Roman"/>
        </w:rPr>
        <w:t>verty rates for children ages 0-</w:t>
      </w:r>
      <w:r w:rsidR="00D74C48" w:rsidRPr="00D74C48">
        <w:rPr>
          <w:rFonts w:ascii="Times New Roman" w:hAnsi="Times New Roman" w:cs="Times New Roman"/>
        </w:rPr>
        <w:t>17 in Texas and California do not differ statistically significantly. This suggests that there is no actual discrepancy in poverty rates between the two states and that any reported difference is the result of random volatility.</w:t>
      </w:r>
    </w:p>
    <w:p w14:paraId="0949492E" w14:textId="4702B5BF" w:rsidR="00DF1E19" w:rsidRDefault="006C579D" w:rsidP="00275751">
      <w:pPr>
        <w:pStyle w:val="NoSpacing"/>
        <w:jc w:val="both"/>
        <w:rPr>
          <w:rFonts w:ascii="Times New Roman" w:hAnsi="Times New Roman" w:cs="Times New Roman"/>
        </w:rPr>
      </w:pPr>
      <w:r w:rsidRPr="006C579D">
        <w:rPr>
          <w:rStyle w:val="Strong"/>
          <w:rFonts w:ascii="Times New Roman" w:hAnsi="Times New Roman" w:cs="Times New Roman"/>
        </w:rPr>
        <w:t>Alternative Hypothesis (H₁)</w:t>
      </w:r>
      <w:r w:rsidRPr="006C579D">
        <w:rPr>
          <w:rFonts w:ascii="Times New Roman" w:hAnsi="Times New Roman" w:cs="Times New Roman"/>
        </w:rPr>
        <w:t xml:space="preserve">: </w:t>
      </w:r>
      <w:r w:rsidR="00DF1E19" w:rsidRPr="00DF1E19">
        <w:rPr>
          <w:rFonts w:ascii="Times New Roman" w:hAnsi="Times New Roman" w:cs="Times New Roman"/>
        </w:rPr>
        <w:t>The mean poverty rates for children ag</w:t>
      </w:r>
      <w:r w:rsidR="004001D4">
        <w:rPr>
          <w:rFonts w:ascii="Times New Roman" w:hAnsi="Times New Roman" w:cs="Times New Roman"/>
        </w:rPr>
        <w:t>es 0-</w:t>
      </w:r>
      <w:r w:rsidR="00DF1E19" w:rsidRPr="00DF1E19">
        <w:rPr>
          <w:rFonts w:ascii="Times New Roman" w:hAnsi="Times New Roman" w:cs="Times New Roman"/>
        </w:rPr>
        <w:t>17 in Texas and California differ statistically significantly. This implies that there is a significant difference in the rates of child poverty between the two states and that the difference is not the result of chance.</w:t>
      </w:r>
    </w:p>
    <w:p w14:paraId="742FEBE5" w14:textId="5B8913BF" w:rsidR="5D5E0517" w:rsidRPr="0057367D" w:rsidRDefault="5D5E0517" w:rsidP="00275751">
      <w:pPr>
        <w:pStyle w:val="NoSpacing"/>
        <w:jc w:val="both"/>
      </w:pPr>
      <w:r w:rsidRPr="0057367D">
        <w:t xml:space="preserve"> </w:t>
      </w:r>
    </w:p>
    <w:p w14:paraId="1703968D" w14:textId="568E06E1" w:rsidR="00CD56D6" w:rsidRPr="005A4481"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5" w:name="_Toc186768938"/>
      <w:r w:rsidRPr="005A4481">
        <w:rPr>
          <w:rFonts w:ascii="Times New Roman" w:eastAsia="Times New Roman" w:hAnsi="Times New Roman" w:cs="Times New Roman"/>
          <w:b/>
          <w:sz w:val="28"/>
          <w:szCs w:val="28"/>
        </w:rPr>
        <w:t>Background research</w:t>
      </w:r>
      <w:bookmarkEnd w:id="5"/>
    </w:p>
    <w:p w14:paraId="4556CB4C" w14:textId="41C794B4"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6" w:name="_Toc186768939"/>
      <w:r w:rsidRPr="00FE33D9">
        <w:rPr>
          <w:rFonts w:ascii="Times New Roman" w:eastAsia="Times New Roman" w:hAnsi="Times New Roman" w:cs="Times New Roman"/>
          <w:b/>
          <w:kern w:val="0"/>
          <w:lang w:eastAsia="en-GB"/>
          <w14:ligatures w14:val="none"/>
        </w:rPr>
        <w:t xml:space="preserve">Research papers </w:t>
      </w:r>
      <w:bookmarkEnd w:id="6"/>
    </w:p>
    <w:p w14:paraId="01E51B64" w14:textId="77777777" w:rsidR="00100F7E" w:rsidRPr="00100F7E" w:rsidRDefault="00100F7E" w:rsidP="00100F7E">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p>
    <w:p w14:paraId="3CB9A0E7" w14:textId="1A0D4B54" w:rsidR="00635063" w:rsidRDefault="00196AF9" w:rsidP="00E34A8D">
      <w:pPr>
        <w:pStyle w:val="NoSpacing"/>
        <w:jc w:val="both"/>
        <w:rPr>
          <w:rFonts w:ascii="Times New Roman" w:hAnsi="Times New Roman" w:cs="Times New Roman"/>
          <w:lang w:val="en-US"/>
        </w:rPr>
      </w:pPr>
      <w:r w:rsidRPr="00196AF9">
        <w:rPr>
          <w:rFonts w:ascii="Times New Roman" w:hAnsi="Times New Roman" w:cs="Times New Roman"/>
          <w:lang w:val="en-US"/>
        </w:rPr>
        <w:t>Several important studies that shaped our comprehension of the research topic were the main focus of our team's literature review. These comprised:</w:t>
      </w:r>
    </w:p>
    <w:p w14:paraId="0B0F8566" w14:textId="77777777" w:rsidR="00196AF9" w:rsidRPr="00E34A8D" w:rsidRDefault="00196AF9" w:rsidP="00E34A8D">
      <w:pPr>
        <w:pStyle w:val="NoSpacing"/>
        <w:jc w:val="both"/>
        <w:rPr>
          <w:rFonts w:ascii="Times New Roman" w:hAnsi="Times New Roman" w:cs="Times New Roman"/>
          <w:lang w:val="en-US"/>
        </w:rPr>
      </w:pPr>
    </w:p>
    <w:p w14:paraId="50B25676" w14:textId="7A08932F" w:rsidR="00867CE8"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 xml:space="preserve">Fan et al. (2023) "The Use of Charitable Food Assistance </w:t>
      </w:r>
      <w:r w:rsidR="00FD42B2" w:rsidRPr="00E34A8D">
        <w:rPr>
          <w:rFonts w:ascii="Times New Roman" w:hAnsi="Times New Roman" w:cs="Times New Roman"/>
          <w:b/>
          <w:bCs/>
          <w:lang w:val="en-US"/>
        </w:rPr>
        <w:t>among</w:t>
      </w:r>
      <w:r w:rsidRPr="00E34A8D">
        <w:rPr>
          <w:rFonts w:ascii="Times New Roman" w:hAnsi="Times New Roman" w:cs="Times New Roman"/>
          <w:b/>
          <w:bCs/>
          <w:lang w:val="en-US"/>
        </w:rPr>
        <w:t xml:space="preserve"> Low-Income Households in the United States"</w:t>
      </w:r>
      <w:r w:rsidRPr="00E34A8D">
        <w:rPr>
          <w:rFonts w:ascii="Times New Roman" w:hAnsi="Times New Roman" w:cs="Times New Roman"/>
          <w:lang w:val="en-US"/>
        </w:rPr>
        <w:t xml:space="preserve">: </w:t>
      </w:r>
      <w:r w:rsidR="00867CE8" w:rsidRPr="00867CE8">
        <w:rPr>
          <w:rFonts w:ascii="Times New Roman" w:hAnsi="Times New Roman" w:cs="Times New Roman"/>
          <w:lang w:val="en-US"/>
        </w:rPr>
        <w:t>This study looked at how often low-income households used food aid using statistical analysis using R. In keeping with our focus on comprehending poverty reduction, the study underlined the value of statistical techniques in examining social issues and the efficiency of food assistance programs in lowering poverty.</w:t>
      </w:r>
    </w:p>
    <w:p w14:paraId="4A38B4F3" w14:textId="06217E50" w:rsidR="002F1DAE"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Blokhin et al. (2023) "Hypothesis Testing Using R"</w:t>
      </w:r>
      <w:r w:rsidRPr="00E34A8D">
        <w:rPr>
          <w:rFonts w:ascii="Times New Roman" w:hAnsi="Times New Roman" w:cs="Times New Roman"/>
          <w:lang w:val="en-US"/>
        </w:rPr>
        <w:t xml:space="preserve">: </w:t>
      </w:r>
      <w:r w:rsidR="002F1DAE" w:rsidRPr="002F1DAE">
        <w:rPr>
          <w:rFonts w:ascii="Times New Roman" w:hAnsi="Times New Roman" w:cs="Times New Roman"/>
          <w:lang w:val="en-US"/>
        </w:rPr>
        <w:t xml:space="preserve">With an emphasis on medical research, this publication offered helpful advice for statistical hypothesis testing with R. The authors' comparison of CT scan procedures for COVID-19 patients demonstrated how R may be used </w:t>
      </w:r>
      <w:r w:rsidR="000B5B9A">
        <w:rPr>
          <w:rFonts w:ascii="Times New Roman" w:hAnsi="Times New Roman" w:cs="Times New Roman"/>
          <w:lang w:val="en-US"/>
        </w:rPr>
        <w:t xml:space="preserve">to do precise statistical tests </w:t>
      </w:r>
      <w:r w:rsidR="002F1DAE" w:rsidRPr="002F1DAE">
        <w:rPr>
          <w:rFonts w:ascii="Times New Roman" w:hAnsi="Times New Roman" w:cs="Times New Roman"/>
          <w:lang w:val="en-US"/>
        </w:rPr>
        <w:t>a notion that we thought was helpful for examining data pertaining to poverty.</w:t>
      </w:r>
    </w:p>
    <w:p w14:paraId="1C23D5E2" w14:textId="77777777" w:rsidR="000B5B9A"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Walker (2019) "Hypothesis Tests"</w:t>
      </w:r>
      <w:r w:rsidRPr="00E34A8D">
        <w:rPr>
          <w:rFonts w:ascii="Times New Roman" w:hAnsi="Times New Roman" w:cs="Times New Roman"/>
          <w:lang w:val="en-US"/>
        </w:rPr>
        <w:t xml:space="preserve">: </w:t>
      </w:r>
      <w:r w:rsidR="000B5B9A" w:rsidRPr="000B5B9A">
        <w:rPr>
          <w:rFonts w:ascii="Times New Roman" w:hAnsi="Times New Roman" w:cs="Times New Roman"/>
          <w:lang w:val="en-US"/>
        </w:rPr>
        <w:t>An extensive examination of statistical hypothesis testing techniques and p-value interpretation was given in this study. It provided insightful advice on how to choose suitable statistical tests, which improved our comprehension of hypothesis testing in relation to child poverty rates.</w:t>
      </w:r>
    </w:p>
    <w:p w14:paraId="5096759E" w14:textId="77777777" w:rsidR="008E7DD9" w:rsidRDefault="008E7DD9" w:rsidP="00E34A8D">
      <w:pPr>
        <w:pStyle w:val="NoSpacing"/>
        <w:jc w:val="both"/>
        <w:rPr>
          <w:rFonts w:ascii="Times New Roman" w:hAnsi="Times New Roman" w:cs="Times New Roman"/>
          <w:lang w:val="en-US"/>
        </w:rPr>
      </w:pPr>
    </w:p>
    <w:p w14:paraId="4FCB35FE" w14:textId="47467175" w:rsidR="7FBAA7B2" w:rsidRDefault="00021FA1" w:rsidP="00021FA1">
      <w:pPr>
        <w:shd w:val="clear" w:color="auto" w:fill="FFFFFF" w:themeFill="background1"/>
        <w:jc w:val="both"/>
        <w:outlineLvl w:val="1"/>
        <w:rPr>
          <w:rFonts w:ascii="Times New Roman" w:hAnsi="Times New Roman" w:cs="Times New Roman"/>
          <w:lang w:val="en-US"/>
        </w:rPr>
      </w:pPr>
      <w:r w:rsidRPr="00021FA1">
        <w:rPr>
          <w:rFonts w:ascii="Times New Roman" w:hAnsi="Times New Roman" w:cs="Times New Roman"/>
          <w:lang w:val="en-US"/>
        </w:rPr>
        <w:t>These studies gave our study a thorough basis and guided our analytical approach to state-by-state comparisons of poverty rates.</w:t>
      </w:r>
    </w:p>
    <w:p w14:paraId="747B6214" w14:textId="77777777" w:rsidR="00021FA1" w:rsidRPr="003725A7" w:rsidRDefault="00021FA1" w:rsidP="003725A7">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3395A3D" w14:textId="600C5A95"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7" w:name="_Toc186768940"/>
      <w:r w:rsidRPr="00FE33D9">
        <w:rPr>
          <w:rFonts w:ascii="Times New Roman" w:eastAsia="Times New Roman" w:hAnsi="Times New Roman" w:cs="Times New Roman"/>
          <w:b/>
          <w:kern w:val="0"/>
          <w:lang w:eastAsia="en-GB"/>
          <w14:ligatures w14:val="none"/>
        </w:rPr>
        <w:t>Why RQ is of interest (research gap and future directions according to the literature)</w:t>
      </w:r>
      <w:bookmarkEnd w:id="7"/>
      <w:r w:rsidR="132882DA" w:rsidRPr="00FE33D9">
        <w:rPr>
          <w:rFonts w:ascii="Times New Roman" w:eastAsia="Times New Roman" w:hAnsi="Times New Roman" w:cs="Times New Roman"/>
          <w:b/>
          <w:kern w:val="0"/>
          <w:lang w:eastAsia="en-GB"/>
          <w14:ligatures w14:val="none"/>
        </w:rPr>
        <w:t xml:space="preserve"> </w:t>
      </w:r>
    </w:p>
    <w:p w14:paraId="2ED17DF3" w14:textId="127CD377" w:rsidR="5D5E0517" w:rsidRDefault="5D5E0517" w:rsidP="00D213DD">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5919B0CE" w14:textId="77777777" w:rsidR="004111E4" w:rsidRDefault="004111E4" w:rsidP="00970B32">
      <w:pPr>
        <w:pStyle w:val="NoSpacing"/>
        <w:jc w:val="both"/>
        <w:rPr>
          <w:rFonts w:ascii="Times New Roman" w:hAnsi="Times New Roman" w:cs="Times New Roman"/>
          <w:lang w:val="en-US"/>
        </w:rPr>
      </w:pPr>
      <w:r w:rsidRPr="004111E4">
        <w:rPr>
          <w:rFonts w:ascii="Times New Roman" w:hAnsi="Times New Roman" w:cs="Times New Roman"/>
          <w:lang w:val="en-US"/>
        </w:rPr>
        <w:t>Given the current inadequacies in statistical analysis and the paucity of state-level studies on child poverty, the research question we investigated is highly relevant. There is a dearth of thorough research comparing state-specific determinants, especially in states with disparate policy approaches like California and Texas, even though a large portion of the literature concentrates on national poverty trends. These two states offer a chance to examine how different policies affect child poverty rates because of their divergent socioeconomic approaches.</w:t>
      </w:r>
    </w:p>
    <w:p w14:paraId="7E487415" w14:textId="77777777" w:rsidR="00211750" w:rsidRDefault="00211750" w:rsidP="00970B32">
      <w:pPr>
        <w:pStyle w:val="NoSpacing"/>
        <w:jc w:val="both"/>
        <w:rPr>
          <w:rFonts w:ascii="Times New Roman" w:hAnsi="Times New Roman" w:cs="Times New Roman"/>
          <w:lang w:val="en-US"/>
        </w:rPr>
      </w:pPr>
    </w:p>
    <w:p w14:paraId="2B2AD529" w14:textId="6ECBFA8A" w:rsidR="00E239FE" w:rsidRDefault="00CA53D7" w:rsidP="00970B32">
      <w:pPr>
        <w:pStyle w:val="NoSpacing"/>
        <w:jc w:val="both"/>
        <w:rPr>
          <w:rFonts w:ascii="Times New Roman" w:hAnsi="Times New Roman" w:cs="Times New Roman"/>
          <w:lang w:val="en-US"/>
        </w:rPr>
      </w:pPr>
      <w:r w:rsidRPr="001E6E62">
        <w:rPr>
          <w:rFonts w:ascii="Times New Roman" w:hAnsi="Times New Roman" w:cs="Times New Roman"/>
          <w:lang w:val="en-US"/>
        </w:rPr>
        <w:lastRenderedPageBreak/>
        <w:t>Walker (2019) and Blokhin et al. (2023)</w:t>
      </w:r>
      <w:r w:rsidRPr="00CA53D7">
        <w:rPr>
          <w:rFonts w:ascii="Times New Roman" w:hAnsi="Times New Roman" w:cs="Times New Roman"/>
          <w:lang w:val="en-US"/>
        </w:rPr>
        <w:t xml:space="preserve"> are two recent papers that highlight the increasing complexity of research data and the difficulties researchers encounter when choosing and applying suitable statistical approaches. Blokhin et al. (2023) address the significance of easily accessible statistical tools, whereas Walker's (2019) study draws attention to typical misunderstandings regarding the interpretation of p-values. There is still a gap in the practical use of these techniques, particularly in social research, even with the availability of sophisticated tools like R.</w:t>
      </w:r>
    </w:p>
    <w:p w14:paraId="2257721A" w14:textId="77777777" w:rsidR="00CA53D7" w:rsidRDefault="00CA53D7" w:rsidP="00970B32">
      <w:pPr>
        <w:pStyle w:val="NoSpacing"/>
        <w:jc w:val="both"/>
        <w:rPr>
          <w:rFonts w:ascii="Times New Roman" w:hAnsi="Times New Roman" w:cs="Times New Roman"/>
          <w:lang w:val="en-US"/>
        </w:rPr>
      </w:pPr>
    </w:p>
    <w:p w14:paraId="13198CCD" w14:textId="3F8FA7E7" w:rsidR="00D213DD" w:rsidRDefault="00177D4A" w:rsidP="002669E2">
      <w:pPr>
        <w:pStyle w:val="NoSpacing"/>
        <w:jc w:val="both"/>
        <w:rPr>
          <w:rFonts w:ascii="Times New Roman" w:hAnsi="Times New Roman" w:cs="Times New Roman"/>
          <w:lang w:val="en-US"/>
        </w:rPr>
      </w:pPr>
      <w:r w:rsidRPr="00177D4A">
        <w:rPr>
          <w:rFonts w:ascii="Times New Roman" w:hAnsi="Times New Roman" w:cs="Times New Roman"/>
          <w:lang w:val="en-US"/>
        </w:rPr>
        <w:t>By concentrating on child poverty disparities at the state level, our project seeks to close this gap and provide insights into how policy differences between Texas and California impact poverty outcomes. This strategy could be expanded in future studies by incorporating additional states or by examining data from several years to identify long-term patterns.</w:t>
      </w:r>
    </w:p>
    <w:p w14:paraId="0529132D" w14:textId="77777777" w:rsidR="00177D4A" w:rsidRPr="00AE792E" w:rsidRDefault="00177D4A" w:rsidP="002669E2">
      <w:pPr>
        <w:pStyle w:val="NoSpacing"/>
        <w:jc w:val="both"/>
        <w:rPr>
          <w:rFonts w:ascii="Times New Roman" w:hAnsi="Times New Roman" w:cs="Times New Roman"/>
          <w:color w:val="FF0000"/>
        </w:rPr>
      </w:pPr>
    </w:p>
    <w:p w14:paraId="5668757D" w14:textId="77777777" w:rsidR="00745C83" w:rsidRPr="002669E2" w:rsidRDefault="00745C83" w:rsidP="002669E2">
      <w:pPr>
        <w:pStyle w:val="NoSpacing"/>
        <w:jc w:val="both"/>
        <w:rPr>
          <w:rFonts w:ascii="Times New Roman" w:eastAsia="Times New Roman" w:hAnsi="Times New Roman" w:cs="Times New Roman"/>
          <w:b/>
          <w:color w:val="2D3B45"/>
          <w:kern w:val="0"/>
          <w:lang w:eastAsia="en-GB"/>
          <w14:ligatures w14:val="none"/>
        </w:rPr>
      </w:pPr>
    </w:p>
    <w:p w14:paraId="19A40EC2" w14:textId="0F5235D9" w:rsidR="000F7A9B" w:rsidRPr="00D208AE"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8" w:name="_Toc186768941"/>
      <w:r w:rsidRPr="00D208AE">
        <w:rPr>
          <w:rFonts w:ascii="Times New Roman" w:eastAsia="Times New Roman" w:hAnsi="Times New Roman" w:cs="Times New Roman"/>
          <w:b/>
          <w:sz w:val="28"/>
          <w:szCs w:val="28"/>
        </w:rPr>
        <w:t>Visualisation</w:t>
      </w:r>
      <w:bookmarkEnd w:id="8"/>
    </w:p>
    <w:p w14:paraId="7DD3BE85" w14:textId="1885B9F5" w:rsidR="009279F0"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9" w:name="_Toc186768942"/>
      <w:r w:rsidRPr="00FE33D9">
        <w:rPr>
          <w:rFonts w:ascii="Times New Roman" w:eastAsia="Times New Roman" w:hAnsi="Times New Roman" w:cs="Times New Roman"/>
          <w:b/>
          <w:kern w:val="0"/>
          <w:lang w:eastAsia="en-GB"/>
          <w14:ligatures w14:val="none"/>
        </w:rPr>
        <w:t>Appropriate plot for the RQ output of an R script</w:t>
      </w:r>
      <w:bookmarkEnd w:id="9"/>
      <w:r w:rsidRPr="00FE33D9">
        <w:rPr>
          <w:rFonts w:ascii="Times New Roman" w:eastAsia="Times New Roman" w:hAnsi="Times New Roman" w:cs="Times New Roman"/>
          <w:b/>
          <w:kern w:val="0"/>
          <w:lang w:eastAsia="en-GB"/>
          <w14:ligatures w14:val="none"/>
        </w:rPr>
        <w:t xml:space="preserve"> </w:t>
      </w:r>
    </w:p>
    <w:p w14:paraId="08B1E886" w14:textId="77777777" w:rsidR="00965AD9" w:rsidRDefault="00965AD9" w:rsidP="00965AD9">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42150C66" w14:textId="5DB3E8FF" w:rsidR="00776DC2" w:rsidRPr="00C23028" w:rsidRDefault="007D1880" w:rsidP="007D1880">
      <w:pPr>
        <w:pStyle w:val="NoSpacing"/>
        <w:jc w:val="both"/>
        <w:rPr>
          <w:rFonts w:ascii="Times New Roman" w:hAnsi="Times New Roman" w:cs="Times New Roman"/>
          <w:lang w:val="en-US"/>
        </w:rPr>
      </w:pPr>
      <w:r w:rsidRPr="007D1880">
        <w:rPr>
          <w:rFonts w:ascii="Times New Roman" w:hAnsi="Times New Roman" w:cs="Times New Roman"/>
        </w:rPr>
        <w:t>We compared the child poverty rates and confidence intervals for Texas and California using a bar plot with error bars. The plot, which was created in R, has a title, a legend, and distinct axis labels. Contrasting hues (sky blue for Texas, red for California) improve readability and clarity.</w:t>
      </w:r>
      <w:r w:rsidR="00776DC2">
        <w:rPr>
          <w:rFonts w:ascii="Times New Roman" w:hAnsi="Times New Roman" w:cs="Times New Roman"/>
          <w:noProof/>
          <w:lang w:val="en-US"/>
        </w:rPr>
        <w:drawing>
          <wp:inline distT="0" distB="0" distL="0" distR="0" wp14:anchorId="3DE35A7F" wp14:editId="2499F90E">
            <wp:extent cx="5730452" cy="2705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5600"/>
                    </a:xfrm>
                    <a:prstGeom prst="rect">
                      <a:avLst/>
                    </a:prstGeom>
                  </pic:spPr>
                </pic:pic>
              </a:graphicData>
            </a:graphic>
          </wp:inline>
        </w:drawing>
      </w:r>
    </w:p>
    <w:p w14:paraId="3D4BA48A" w14:textId="0D653E34" w:rsidR="005E1AB3" w:rsidRPr="00776DC2" w:rsidRDefault="00776DC2" w:rsidP="00776DC2">
      <w:pPr>
        <w:pStyle w:val="NoSpacing"/>
        <w:jc w:val="center"/>
        <w:rPr>
          <w:rFonts w:ascii="Times New Roman" w:hAnsi="Times New Roman" w:cs="Times New Roman"/>
          <w:b/>
          <w:lang w:val="en-US"/>
        </w:rPr>
      </w:pPr>
      <w:r w:rsidRPr="00776DC2">
        <w:rPr>
          <w:rFonts w:ascii="Times New Roman" w:hAnsi="Times New Roman" w:cs="Times New Roman"/>
          <w:b/>
          <w:lang w:val="en-US"/>
        </w:rPr>
        <w:t>Figure 2:</w:t>
      </w:r>
      <w:r w:rsidR="00380387">
        <w:rPr>
          <w:rFonts w:ascii="Times New Roman" w:hAnsi="Times New Roman" w:cs="Times New Roman"/>
          <w:b/>
          <w:lang w:val="en-US"/>
        </w:rPr>
        <w:t xml:space="preserve"> </w:t>
      </w:r>
      <w:r w:rsidR="00A42C7C" w:rsidRPr="00776DC2">
        <w:rPr>
          <w:rFonts w:ascii="Times New Roman" w:hAnsi="Times New Roman" w:cs="Times New Roman"/>
          <w:b/>
          <w:lang w:val="en-US"/>
        </w:rPr>
        <w:t>Distribution</w:t>
      </w:r>
      <w:r w:rsidRPr="00776DC2">
        <w:rPr>
          <w:rFonts w:ascii="Times New Roman" w:hAnsi="Times New Roman" w:cs="Times New Roman"/>
          <w:b/>
          <w:lang w:val="en-US"/>
        </w:rPr>
        <w:t xml:space="preserve"> of Child Poverty Rates Across States</w:t>
      </w:r>
    </w:p>
    <w:p w14:paraId="594EDAD1" w14:textId="77777777" w:rsidR="00CC6B73" w:rsidRDefault="00CC6B73" w:rsidP="00275F45">
      <w:pPr>
        <w:pStyle w:val="NoSpacing"/>
        <w:jc w:val="both"/>
        <w:rPr>
          <w:rFonts w:ascii="Times New Roman" w:hAnsi="Times New Roman" w:cs="Times New Roman"/>
          <w:lang w:val="en-US"/>
        </w:rPr>
      </w:pPr>
    </w:p>
    <w:p w14:paraId="412D6602" w14:textId="41061D34" w:rsidR="00CC6B73" w:rsidRPr="005543F0" w:rsidRDefault="00612CB2" w:rsidP="00CC6B73">
      <w:pPr>
        <w:pStyle w:val="NoSpacing"/>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29B32C1" wp14:editId="3CDACA3B">
            <wp:extent cx="5730451" cy="22669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67369"/>
                    </a:xfrm>
                    <a:prstGeom prst="rect">
                      <a:avLst/>
                    </a:prstGeom>
                  </pic:spPr>
                </pic:pic>
              </a:graphicData>
            </a:graphic>
          </wp:inline>
        </w:drawing>
      </w:r>
    </w:p>
    <w:p w14:paraId="5CDD85F7" w14:textId="05D7C7B5" w:rsidR="006D1A6C" w:rsidRPr="005E1AB3" w:rsidRDefault="00776DC2" w:rsidP="005E1AB3">
      <w:pPr>
        <w:pStyle w:val="NoSpacing"/>
        <w:jc w:val="center"/>
        <w:rPr>
          <w:rFonts w:ascii="Times New Roman" w:hAnsi="Times New Roman" w:cs="Times New Roman"/>
          <w:b/>
        </w:rPr>
      </w:pPr>
      <w:r>
        <w:rPr>
          <w:rFonts w:ascii="Times New Roman" w:hAnsi="Times New Roman" w:cs="Times New Roman"/>
          <w:b/>
        </w:rPr>
        <w:t>Figure 3</w:t>
      </w:r>
      <w:r w:rsidR="006D1A6C" w:rsidRPr="005E1AB3">
        <w:rPr>
          <w:rFonts w:ascii="Times New Roman" w:hAnsi="Times New Roman" w:cs="Times New Roman"/>
          <w:b/>
        </w:rPr>
        <w:t xml:space="preserve">: </w:t>
      </w:r>
      <w:r w:rsidR="005E1AB3" w:rsidRPr="005E1AB3">
        <w:rPr>
          <w:rFonts w:ascii="Times New Roman" w:hAnsi="Times New Roman" w:cs="Times New Roman"/>
          <w:b/>
        </w:rPr>
        <w:t>Child_Poverty_Rates_Comparison_California_Texas.</w:t>
      </w:r>
    </w:p>
    <w:p w14:paraId="5F76BA31" w14:textId="5142ED0D" w:rsidR="009E382A" w:rsidRPr="00797F23" w:rsidRDefault="009E382A" w:rsidP="006D2877">
      <w:pPr>
        <w:pStyle w:val="ListParagraph"/>
        <w:numPr>
          <w:ilvl w:val="1"/>
          <w:numId w:val="4"/>
        </w:numPr>
        <w:shd w:val="clear" w:color="auto" w:fill="FFFFFF" w:themeFill="background1"/>
        <w:jc w:val="both"/>
        <w:outlineLvl w:val="1"/>
      </w:pPr>
      <w:bookmarkStart w:id="10" w:name="_Toc186768943"/>
      <w:r w:rsidRPr="00603F08">
        <w:rPr>
          <w:rFonts w:ascii="Times New Roman" w:eastAsia="Times New Roman" w:hAnsi="Times New Roman" w:cs="Times New Roman"/>
          <w:b/>
          <w:kern w:val="0"/>
          <w:lang w:eastAsia="en-GB"/>
          <w14:ligatures w14:val="none"/>
        </w:rPr>
        <w:t>Additional information relating to understanding the data</w:t>
      </w:r>
      <w:bookmarkEnd w:id="10"/>
    </w:p>
    <w:p w14:paraId="2B13B812" w14:textId="77777777" w:rsidR="00797F23" w:rsidRDefault="00797F23" w:rsidP="001D5387">
      <w:pPr>
        <w:shd w:val="clear" w:color="auto" w:fill="FFFFFF" w:themeFill="background1"/>
        <w:ind w:left="90"/>
        <w:jc w:val="both"/>
        <w:outlineLvl w:val="1"/>
      </w:pPr>
    </w:p>
    <w:p w14:paraId="484FF3DE" w14:textId="7BF1EA5C" w:rsidR="001044BD" w:rsidRPr="00603F08" w:rsidRDefault="00AA2E31" w:rsidP="00AA2E31">
      <w:pPr>
        <w:pStyle w:val="NoSpacing"/>
        <w:jc w:val="both"/>
        <w:rPr>
          <w:rFonts w:ascii="Times New Roman" w:hAnsi="Times New Roman" w:cs="Times New Roman"/>
        </w:rPr>
      </w:pPr>
      <w:r w:rsidRPr="00AA2E31">
        <w:rPr>
          <w:rFonts w:ascii="Times New Roman" w:hAnsi="Times New Roman" w:cs="Times New Roman"/>
        </w:rPr>
        <w:t>The graphic shows the po</w:t>
      </w:r>
      <w:r w:rsidR="004D0382">
        <w:rPr>
          <w:rFonts w:ascii="Times New Roman" w:hAnsi="Times New Roman" w:cs="Times New Roman"/>
        </w:rPr>
        <w:t>verty rates for children ages 0-</w:t>
      </w:r>
      <w:r w:rsidRPr="00AA2E31">
        <w:rPr>
          <w:rFonts w:ascii="Times New Roman" w:hAnsi="Times New Roman" w:cs="Times New Roman"/>
        </w:rPr>
        <w:t>17 in Texas and California, together with the confidence intervals that show how reliable the data is. Texas has a poverty rate of 1,616,085 compared to 1,782,764 in California. An assessment of the variations between the two states is made possible by the error bars, which display the accuracy of these estimates.</w:t>
      </w:r>
      <w:r w:rsidR="001044BD">
        <w:rPr>
          <w:rFonts w:ascii="Times New Roman" w:hAnsi="Times New Roman" w:cs="Times New Roman"/>
          <w:noProof/>
          <w:lang w:val="en-US"/>
        </w:rPr>
        <w:drawing>
          <wp:inline distT="0" distB="0" distL="0" distR="0" wp14:anchorId="180B4E52" wp14:editId="48D3F2B4">
            <wp:extent cx="5731510" cy="229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43E5B46D" w14:textId="77777777" w:rsidR="00610EEE" w:rsidRDefault="00610EEE" w:rsidP="009E382A">
      <w:pPr>
        <w:pStyle w:val="NoSpacing"/>
        <w:jc w:val="both"/>
      </w:pPr>
    </w:p>
    <w:p w14:paraId="75DABEE1" w14:textId="06922C3C" w:rsidR="004867E1" w:rsidRPr="004867E1" w:rsidRDefault="004867E1" w:rsidP="004867E1">
      <w:pPr>
        <w:pStyle w:val="NoSpacing"/>
        <w:jc w:val="center"/>
        <w:rPr>
          <w:rFonts w:ascii="Times New Roman" w:hAnsi="Times New Roman" w:cs="Times New Roman"/>
          <w:b/>
        </w:rPr>
      </w:pPr>
      <w:r w:rsidRPr="004867E1">
        <w:rPr>
          <w:rFonts w:ascii="Times New Roman" w:hAnsi="Times New Roman" w:cs="Times New Roman"/>
          <w:b/>
        </w:rPr>
        <w:t>Figure 4: Shows both histogram and comparison</w:t>
      </w:r>
    </w:p>
    <w:p w14:paraId="5E4792E9" w14:textId="77777777" w:rsidR="00610EEE" w:rsidRDefault="00610EEE" w:rsidP="009E382A">
      <w:pPr>
        <w:pStyle w:val="NoSpacing"/>
        <w:jc w:val="both"/>
      </w:pPr>
    </w:p>
    <w:p w14:paraId="2FCA4303" w14:textId="055DA1A4" w:rsidR="00677075" w:rsidRPr="00FE33D9" w:rsidRDefault="00677075"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1" w:name="_Toc186768944"/>
      <w:r w:rsidRPr="00FE33D9">
        <w:rPr>
          <w:rFonts w:ascii="Times New Roman" w:eastAsia="Times New Roman" w:hAnsi="Times New Roman" w:cs="Times New Roman"/>
          <w:b/>
          <w:kern w:val="0"/>
          <w:lang w:eastAsia="en-GB"/>
          <w14:ligatures w14:val="none"/>
        </w:rPr>
        <w:t>Useful information for the data understanding</w:t>
      </w:r>
      <w:bookmarkEnd w:id="11"/>
    </w:p>
    <w:p w14:paraId="30ECCA63" w14:textId="77777777" w:rsidR="00677075" w:rsidRDefault="00677075" w:rsidP="00677075">
      <w:pPr>
        <w:pStyle w:val="NoSpacing"/>
        <w:ind w:left="90"/>
        <w:jc w:val="both"/>
      </w:pPr>
    </w:p>
    <w:p w14:paraId="6F953F7F" w14:textId="10D16AAD" w:rsidR="00E20B5F" w:rsidRDefault="00EB1927" w:rsidP="007E3746">
      <w:pPr>
        <w:pStyle w:val="NoSpacing"/>
        <w:jc w:val="both"/>
        <w:rPr>
          <w:rFonts w:ascii="Times New Roman" w:hAnsi="Times New Roman" w:cs="Times New Roman"/>
        </w:rPr>
      </w:pPr>
      <w:r w:rsidRPr="00EB1927">
        <w:rPr>
          <w:rFonts w:ascii="Times New Roman" w:hAnsi="Times New Roman" w:cs="Times New Roman"/>
        </w:rPr>
        <w:t>The child poverty rates in Texas (1,616,085, CI: 1,589,201–1,642,969) and California (1,782,764, CI: 1,754,881–1,810,647) are clearly different, according to the plot. The impact of state-specific policies and socioeconomic conditions is highlighted by the statistically significant difference, as indicated by the 2.5 percentage point gap and non-overlapping confidence intervals.</w:t>
      </w:r>
    </w:p>
    <w:p w14:paraId="1267EA46" w14:textId="77777777" w:rsidR="009D7E64" w:rsidRDefault="009D7E64" w:rsidP="007E3746">
      <w:pPr>
        <w:pStyle w:val="NoSpacing"/>
        <w:jc w:val="both"/>
        <w:rPr>
          <w:rFonts w:ascii="Times New Roman" w:hAnsi="Times New Roman" w:cs="Times New Roman"/>
        </w:rPr>
      </w:pPr>
    </w:p>
    <w:p w14:paraId="6C2A5DC2" w14:textId="77777777" w:rsidR="009823A5" w:rsidRPr="007E3746" w:rsidRDefault="009823A5" w:rsidP="007E3746">
      <w:pPr>
        <w:pStyle w:val="NoSpacing"/>
        <w:jc w:val="both"/>
        <w:rPr>
          <w:rFonts w:ascii="Times New Roman" w:hAnsi="Times New Roman" w:cs="Times New Roman"/>
        </w:rPr>
      </w:pPr>
    </w:p>
    <w:p w14:paraId="5A8AC898" w14:textId="7F4928E0" w:rsidR="00CD56D6"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2" w:name="_Toc186768945"/>
      <w:r w:rsidRPr="007104AE">
        <w:rPr>
          <w:rFonts w:ascii="Times New Roman" w:eastAsia="Times New Roman" w:hAnsi="Times New Roman" w:cs="Times New Roman"/>
          <w:b/>
          <w:sz w:val="28"/>
          <w:szCs w:val="28"/>
        </w:rPr>
        <w:t>Analysis</w:t>
      </w:r>
      <w:bookmarkEnd w:id="12"/>
    </w:p>
    <w:p w14:paraId="6E15F00F" w14:textId="77777777" w:rsidR="00831281" w:rsidRPr="007104AE" w:rsidRDefault="00831281" w:rsidP="00831281">
      <w:pPr>
        <w:pStyle w:val="ListParagraph"/>
        <w:shd w:val="clear" w:color="auto" w:fill="FFFFFF" w:themeFill="background1"/>
        <w:jc w:val="both"/>
        <w:outlineLvl w:val="1"/>
        <w:rPr>
          <w:rFonts w:ascii="Times New Roman" w:eastAsia="Times New Roman" w:hAnsi="Times New Roman" w:cs="Times New Roman"/>
          <w:b/>
          <w:sz w:val="28"/>
          <w:szCs w:val="28"/>
        </w:rPr>
      </w:pPr>
    </w:p>
    <w:p w14:paraId="622FB8FF" w14:textId="77777777" w:rsidR="00203A84" w:rsidRPr="00203A84"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3" w:name="_Toc186768946"/>
      <w:r w:rsidRPr="00203A84">
        <w:rPr>
          <w:rFonts w:ascii="Times New Roman" w:eastAsia="Times New Roman" w:hAnsi="Times New Roman" w:cs="Times New Roman"/>
          <w:b/>
          <w:kern w:val="0"/>
          <w:lang w:eastAsia="en-GB"/>
          <w14:ligatures w14:val="none"/>
        </w:rPr>
        <w:t>Statistical test used to test the hypotheses and output</w:t>
      </w:r>
      <w:bookmarkEnd w:id="13"/>
      <w:r w:rsidR="69119939" w:rsidRPr="00203A84">
        <w:rPr>
          <w:rFonts w:ascii="Times New Roman" w:eastAsia="Times New Roman" w:hAnsi="Times New Roman" w:cs="Times New Roman"/>
          <w:b/>
          <w:kern w:val="0"/>
          <w:lang w:eastAsia="en-GB"/>
          <w14:ligatures w14:val="none"/>
        </w:rPr>
        <w:t xml:space="preserve"> </w:t>
      </w:r>
    </w:p>
    <w:p w14:paraId="4D07ECD7" w14:textId="77777777" w:rsidR="00203A84" w:rsidRDefault="00203A84" w:rsidP="00203A84">
      <w:pPr>
        <w:shd w:val="clear" w:color="auto" w:fill="FFFFFF" w:themeFill="background1"/>
        <w:ind w:left="90"/>
        <w:jc w:val="both"/>
        <w:outlineLvl w:val="1"/>
        <w:rPr>
          <w:rFonts w:ascii="Times New Roman" w:hAnsi="Times New Roman" w:cs="Times New Roman"/>
        </w:rPr>
      </w:pPr>
    </w:p>
    <w:p w14:paraId="690666BF" w14:textId="786E9E26" w:rsidR="000D560D" w:rsidRDefault="00BF72AB" w:rsidP="00973650">
      <w:pPr>
        <w:pStyle w:val="NoSpacing"/>
        <w:jc w:val="both"/>
        <w:rPr>
          <w:rFonts w:ascii="Times New Roman" w:hAnsi="Times New Roman" w:cs="Times New Roman"/>
        </w:rPr>
      </w:pPr>
      <w:r w:rsidRPr="00BF72AB">
        <w:rPr>
          <w:rFonts w:ascii="Times New Roman" w:hAnsi="Times New Roman" w:cs="Times New Roman"/>
        </w:rPr>
        <w:lastRenderedPageBreak/>
        <w:t>We used two statistical tests to assess the research question. To ensure the validity of the next parametric tests, we first used the Shapiro-Wilk test for normality (p = 0.276) to determine whether the poverty rate data had a normal distribution. Second, the difference between Texas and California's child poverty rates was evaluated using a Z-score analysis (z = -8.225). Because it was appropriate for comparing two proportions with defined confidence intervals and fit the study question and data properties, the test was selected.</w:t>
      </w:r>
    </w:p>
    <w:p w14:paraId="46B60AAB" w14:textId="77777777" w:rsidR="00BF72AB" w:rsidRPr="00973650" w:rsidRDefault="00BF72AB" w:rsidP="00973650">
      <w:pPr>
        <w:pStyle w:val="NoSpacing"/>
        <w:jc w:val="both"/>
        <w:rPr>
          <w:rFonts w:ascii="Times New Roman" w:hAnsi="Times New Roman" w:cs="Times New Roman"/>
        </w:rPr>
      </w:pPr>
    </w:p>
    <w:p w14:paraId="62712859" w14:textId="7DCEFEC9" w:rsidR="002862D6" w:rsidRPr="00FE33D9" w:rsidRDefault="00363FFF"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4" w:name="_Toc186768947"/>
      <w:r w:rsidRPr="00FE33D9">
        <w:rPr>
          <w:rFonts w:ascii="Times New Roman" w:eastAsia="Times New Roman" w:hAnsi="Times New Roman" w:cs="Times New Roman"/>
          <w:b/>
          <w:kern w:val="0"/>
          <w:lang w:eastAsia="en-GB"/>
          <w14:ligatures w14:val="none"/>
        </w:rPr>
        <w:t>The null hypothesis is rejected/not rejected based on the p-value</w:t>
      </w:r>
      <w:bookmarkEnd w:id="14"/>
      <w:r w:rsidRPr="00FE33D9">
        <w:rPr>
          <w:rFonts w:ascii="Times New Roman" w:eastAsia="Times New Roman" w:hAnsi="Times New Roman" w:cs="Times New Roman"/>
          <w:b/>
          <w:kern w:val="0"/>
          <w:lang w:eastAsia="en-GB"/>
          <w14:ligatures w14:val="none"/>
        </w:rPr>
        <w:t xml:space="preserve"> </w:t>
      </w:r>
    </w:p>
    <w:p w14:paraId="012F065F" w14:textId="77777777" w:rsidR="002862D6" w:rsidRDefault="002862D6" w:rsidP="002862D6">
      <w:pPr>
        <w:pStyle w:val="ListParagraph"/>
        <w:shd w:val="clear" w:color="auto" w:fill="FFFFFF" w:themeFill="background1"/>
        <w:jc w:val="both"/>
        <w:outlineLvl w:val="1"/>
      </w:pPr>
    </w:p>
    <w:p w14:paraId="2264D44F" w14:textId="747B640D" w:rsidR="007B7389" w:rsidRPr="00A36418" w:rsidRDefault="00B768BB" w:rsidP="008F5311">
      <w:pPr>
        <w:pStyle w:val="NoSpacing"/>
        <w:jc w:val="both"/>
        <w:rPr>
          <w:rFonts w:ascii="Times New Roman" w:hAnsi="Times New Roman" w:cs="Times New Roman"/>
        </w:rPr>
      </w:pPr>
      <w:r w:rsidRPr="00B768BB">
        <w:rPr>
          <w:rFonts w:ascii="Times New Roman" w:hAnsi="Times New Roman" w:cs="Times New Roman"/>
        </w:rPr>
        <w:t>The results of the study showed a Z-score of -8.225 and a matching p-value of &lt; 2.2e-16, which is significantly lower than the typical alpha threshold of 0.05. This suggests a very important outcome. As a result, we reject the null hypothesis, confirming that Texas and California have significantly different rates of child poverty. This result is further supported by the confidence intervals, which show non-overlapping ranges that bolster the statistical significance. With ramifications for state-level policy interventions, this result offers compelling evidence that the child poverty rates in the two states differ.</w:t>
      </w:r>
    </w:p>
    <w:p w14:paraId="1131B13F" w14:textId="77777777" w:rsidR="007B7389" w:rsidRPr="008F5311" w:rsidRDefault="007B7389" w:rsidP="008F5311">
      <w:pPr>
        <w:pStyle w:val="NoSpacing"/>
        <w:jc w:val="both"/>
        <w:rPr>
          <w:rFonts w:ascii="Times New Roman" w:hAnsi="Times New Roman" w:cs="Times New Roman"/>
        </w:rPr>
      </w:pPr>
    </w:p>
    <w:p w14:paraId="5D30CC7E" w14:textId="1E320F45" w:rsidR="5D5E0517" w:rsidRDefault="5D5E0517"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5" w:name="_Toc186768948"/>
      <w:r w:rsidRPr="00354706">
        <w:rPr>
          <w:rFonts w:ascii="Times New Roman" w:eastAsia="Times New Roman" w:hAnsi="Times New Roman" w:cs="Times New Roman"/>
          <w:b/>
          <w:sz w:val="28"/>
          <w:szCs w:val="28"/>
        </w:rPr>
        <w:t>Evaluation – group’s experience at 7COM1079</w:t>
      </w:r>
      <w:r w:rsidR="00550A24">
        <w:rPr>
          <w:rFonts w:ascii="Times New Roman" w:eastAsia="Times New Roman" w:hAnsi="Times New Roman" w:cs="Times New Roman"/>
          <w:b/>
          <w:sz w:val="28"/>
          <w:szCs w:val="28"/>
        </w:rPr>
        <w:t>-A81</w:t>
      </w:r>
      <w:bookmarkEnd w:id="15"/>
    </w:p>
    <w:p w14:paraId="5DD3E507" w14:textId="77777777" w:rsidR="009D7522" w:rsidRPr="00354706" w:rsidRDefault="009D7522" w:rsidP="009D7522">
      <w:pPr>
        <w:pStyle w:val="ListParagraph"/>
        <w:shd w:val="clear" w:color="auto" w:fill="FFFFFF" w:themeFill="background1"/>
        <w:ind w:left="360"/>
        <w:jc w:val="both"/>
        <w:outlineLvl w:val="1"/>
        <w:rPr>
          <w:rFonts w:ascii="Times New Roman" w:eastAsia="Times New Roman" w:hAnsi="Times New Roman" w:cs="Times New Roman"/>
          <w:b/>
          <w:sz w:val="28"/>
          <w:szCs w:val="28"/>
        </w:rPr>
      </w:pPr>
    </w:p>
    <w:p w14:paraId="7F59CB54" w14:textId="23FC5E6D"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6" w:name="_Toc186768949"/>
      <w:r w:rsidRPr="00FE33D9">
        <w:rPr>
          <w:rFonts w:ascii="Times New Roman" w:eastAsia="Times New Roman" w:hAnsi="Times New Roman" w:cs="Times New Roman"/>
          <w:b/>
          <w:kern w:val="0"/>
          <w:lang w:eastAsia="en-GB"/>
          <w14:ligatures w14:val="none"/>
        </w:rPr>
        <w:t>What went well</w:t>
      </w:r>
      <w:bookmarkEnd w:id="16"/>
      <w:r w:rsidR="6F7AE538" w:rsidRPr="00FE33D9">
        <w:rPr>
          <w:rFonts w:ascii="Times New Roman" w:eastAsia="Times New Roman" w:hAnsi="Times New Roman" w:cs="Times New Roman"/>
          <w:b/>
          <w:kern w:val="0"/>
          <w:lang w:eastAsia="en-GB"/>
          <w14:ligatures w14:val="none"/>
        </w:rPr>
        <w:t xml:space="preserve"> </w:t>
      </w:r>
    </w:p>
    <w:p w14:paraId="54C996B6" w14:textId="77777777" w:rsidR="00665378" w:rsidRDefault="00665378" w:rsidP="005554DA">
      <w:pPr>
        <w:shd w:val="clear" w:color="auto" w:fill="FFFFFF" w:themeFill="background1"/>
        <w:ind w:left="90"/>
        <w:jc w:val="both"/>
        <w:outlineLvl w:val="1"/>
      </w:pPr>
    </w:p>
    <w:p w14:paraId="57EC3FA1" w14:textId="5DA97023" w:rsidR="00CF5D23" w:rsidRDefault="0057589D" w:rsidP="00225054">
      <w:pPr>
        <w:pStyle w:val="NoSpacing"/>
        <w:jc w:val="both"/>
        <w:rPr>
          <w:rFonts w:ascii="Times New Roman" w:hAnsi="Times New Roman" w:cs="Times New Roman"/>
        </w:rPr>
      </w:pPr>
      <w:r w:rsidRPr="0057589D">
        <w:rPr>
          <w:rFonts w:ascii="Times New Roman" w:hAnsi="Times New Roman" w:cs="Times New Roman"/>
        </w:rPr>
        <w:t xml:space="preserve">The project was effectively finished thanks to excellent teamwork and well-defined tasks. Coordination ran smoothly thanks to Lakshmi Venkata Sai </w:t>
      </w:r>
      <w:proofErr w:type="spellStart"/>
      <w:r w:rsidRPr="0057589D">
        <w:rPr>
          <w:rFonts w:ascii="Times New Roman" w:hAnsi="Times New Roman" w:cs="Times New Roman"/>
        </w:rPr>
        <w:t>Pampana</w:t>
      </w:r>
      <w:proofErr w:type="spellEnd"/>
      <w:r w:rsidRPr="0057589D">
        <w:rPr>
          <w:rFonts w:ascii="Times New Roman" w:hAnsi="Times New Roman" w:cs="Times New Roman"/>
        </w:rPr>
        <w:t xml:space="preserve"> (Team Leader, 23024109). Karthik Kumar </w:t>
      </w:r>
      <w:proofErr w:type="spellStart"/>
      <w:r w:rsidRPr="0057589D">
        <w:rPr>
          <w:rFonts w:ascii="Times New Roman" w:hAnsi="Times New Roman" w:cs="Times New Roman"/>
        </w:rPr>
        <w:t>Elluru</w:t>
      </w:r>
      <w:proofErr w:type="spellEnd"/>
      <w:r w:rsidRPr="0057589D">
        <w:rPr>
          <w:rFonts w:ascii="Times New Roman" w:hAnsi="Times New Roman" w:cs="Times New Roman"/>
        </w:rPr>
        <w:t xml:space="preserve"> (23028599) provided insightful assistance with data analysis and coding. Sai Mithil Kancharla (23030901) performed visualizations and statistical tests. Gopi Krishna Malle (23038251) gathered research case studies, while Lal John Basha Shaik (23029902) oversaw documentation and report drafting. Our team used Git for version control and R for data analysis, guaranteeing precise outcomes. Frequent communication guaranteed on-time completion and increased productivity.</w:t>
      </w:r>
    </w:p>
    <w:p w14:paraId="483FDE5C" w14:textId="77777777" w:rsidR="0057589D" w:rsidRPr="00225054" w:rsidRDefault="0057589D" w:rsidP="00225054">
      <w:pPr>
        <w:pStyle w:val="NoSpacing"/>
        <w:jc w:val="both"/>
        <w:rPr>
          <w:rFonts w:ascii="Times New Roman" w:eastAsia="Times New Roman" w:hAnsi="Times New Roman" w:cs="Times New Roman"/>
          <w:b/>
          <w:color w:val="2D3B45"/>
          <w:kern w:val="0"/>
          <w:lang w:eastAsia="en-GB"/>
          <w14:ligatures w14:val="none"/>
        </w:rPr>
      </w:pPr>
    </w:p>
    <w:p w14:paraId="73753DBE" w14:textId="77777777" w:rsidR="00CF7FED" w:rsidRPr="00CF7FED"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7" w:name="_Toc186768950"/>
      <w:r w:rsidRPr="00CF7FED">
        <w:rPr>
          <w:rFonts w:ascii="Times New Roman" w:eastAsia="Times New Roman" w:hAnsi="Times New Roman" w:cs="Times New Roman"/>
          <w:b/>
          <w:kern w:val="0"/>
          <w:lang w:eastAsia="en-GB"/>
          <w14:ligatures w14:val="none"/>
        </w:rPr>
        <w:t>Points for improvement</w:t>
      </w:r>
      <w:bookmarkEnd w:id="17"/>
      <w:r w:rsidR="64BA3E26" w:rsidRPr="00CF7FED">
        <w:rPr>
          <w:rFonts w:ascii="Times New Roman" w:eastAsia="Times New Roman" w:hAnsi="Times New Roman" w:cs="Times New Roman"/>
          <w:b/>
          <w:kern w:val="0"/>
          <w:lang w:eastAsia="en-GB"/>
          <w14:ligatures w14:val="none"/>
        </w:rPr>
        <w:t xml:space="preserve"> </w:t>
      </w:r>
    </w:p>
    <w:p w14:paraId="56ECA8FB" w14:textId="77777777" w:rsidR="00522F75" w:rsidRDefault="00522F75" w:rsidP="00CF7FED">
      <w:pPr>
        <w:shd w:val="clear" w:color="auto" w:fill="FFFFFF" w:themeFill="background1"/>
        <w:ind w:left="90"/>
        <w:jc w:val="both"/>
        <w:outlineLvl w:val="1"/>
        <w:rPr>
          <w:rFonts w:ascii="Times New Roman" w:hAnsi="Times New Roman" w:cs="Times New Roman"/>
        </w:rPr>
      </w:pPr>
    </w:p>
    <w:p w14:paraId="08CBC6B8" w14:textId="71E2686C" w:rsidR="0065474E" w:rsidRDefault="004F0474" w:rsidP="00C345BD">
      <w:pPr>
        <w:pStyle w:val="NoSpacing"/>
        <w:jc w:val="both"/>
        <w:rPr>
          <w:rFonts w:ascii="Times New Roman" w:hAnsi="Times New Roman" w:cs="Times New Roman"/>
        </w:rPr>
      </w:pPr>
      <w:r w:rsidRPr="004F0474">
        <w:rPr>
          <w:rFonts w:ascii="Times New Roman" w:hAnsi="Times New Roman" w:cs="Times New Roman"/>
        </w:rPr>
        <w:t>Although our initiative was a success, it could have been better. Better insights might be obtained by including data spanning several years. Understanding would be improved by include clearer GitHub commit notes and more thorough comments in the R code. Our procedure would be strengthened by greater description of statistical approaches, more frequent peer reviews, and better GitHub structure. Incorporating further visuals and automated testing would guarantee precision and offer a more comprehensive viewpoint. Future initiatives will benefit from these improvements, which will also improve teamwork in general.</w:t>
      </w:r>
    </w:p>
    <w:p w14:paraId="15CCD9FE" w14:textId="77777777" w:rsidR="004F0474" w:rsidRPr="00C345BD" w:rsidRDefault="004F0474" w:rsidP="00C345BD">
      <w:pPr>
        <w:pStyle w:val="NoSpacing"/>
        <w:jc w:val="both"/>
        <w:rPr>
          <w:rFonts w:ascii="Times New Roman" w:hAnsi="Times New Roman" w:cs="Times New Roman"/>
        </w:rPr>
      </w:pPr>
    </w:p>
    <w:p w14:paraId="73F18586" w14:textId="1439F234" w:rsidR="00A04706" w:rsidRPr="0018303F" w:rsidRDefault="000F7A9B" w:rsidP="006D2877">
      <w:pPr>
        <w:pStyle w:val="ListParagraph"/>
        <w:numPr>
          <w:ilvl w:val="1"/>
          <w:numId w:val="4"/>
        </w:numPr>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bookmarkStart w:id="18" w:name="_Toc186768951"/>
      <w:r w:rsidRPr="0018303F">
        <w:rPr>
          <w:rFonts w:ascii="Times New Roman" w:eastAsia="Times New Roman" w:hAnsi="Times New Roman" w:cs="Times New Roman"/>
          <w:b/>
          <w:kern w:val="0"/>
          <w:lang w:eastAsia="en-GB"/>
          <w14:ligatures w14:val="none"/>
        </w:rPr>
        <w:t>Group’s time management</w:t>
      </w:r>
      <w:bookmarkEnd w:id="18"/>
      <w:r w:rsidRPr="0018303F">
        <w:rPr>
          <w:rFonts w:ascii="Times New Roman" w:eastAsia="Times New Roman" w:hAnsi="Times New Roman" w:cs="Times New Roman"/>
          <w:b/>
          <w:kern w:val="0"/>
          <w:lang w:eastAsia="en-GB"/>
          <w14:ligatures w14:val="none"/>
        </w:rPr>
        <w:t xml:space="preserve"> </w:t>
      </w:r>
    </w:p>
    <w:p w14:paraId="5ABD5D67" w14:textId="3DB0F832" w:rsidR="00DC5B0A" w:rsidRDefault="00D75EBF" w:rsidP="007101C2">
      <w:pPr>
        <w:shd w:val="clear" w:color="auto" w:fill="FFFFFF" w:themeFill="background1"/>
        <w:ind w:left="90"/>
        <w:jc w:val="both"/>
        <w:outlineLvl w:val="1"/>
        <w:rPr>
          <w:rFonts w:ascii="Times New Roman" w:hAnsi="Times New Roman" w:cs="Times New Roman"/>
        </w:rPr>
      </w:pPr>
      <w:r>
        <w:rPr>
          <w:rFonts w:ascii="Times New Roman" w:hAnsi="Times New Roman" w:cs="Times New Roman"/>
        </w:rPr>
        <w:t>For the 8</w:t>
      </w:r>
      <w:r w:rsidR="00346BBC" w:rsidRPr="00346BBC">
        <w:rPr>
          <w:rFonts w:ascii="Times New Roman" w:hAnsi="Times New Roman" w:cs="Times New Roman"/>
        </w:rPr>
        <w:t>-week assignment, our group successfully followed a planned schedule. Weeks 1-2 saw the completion of data cleaning</w:t>
      </w:r>
      <w:r w:rsidR="00BA6AFC">
        <w:rPr>
          <w:rFonts w:ascii="Times New Roman" w:hAnsi="Times New Roman" w:cs="Times New Roman"/>
        </w:rPr>
        <w:t xml:space="preserve"> and preparation, while weeks 3-</w:t>
      </w:r>
      <w:r w:rsidR="00346BBC" w:rsidRPr="00346BBC">
        <w:rPr>
          <w:rFonts w:ascii="Times New Roman" w:hAnsi="Times New Roman" w:cs="Times New Roman"/>
        </w:rPr>
        <w:t>4 saw the start of statisti</w:t>
      </w:r>
      <w:r w:rsidR="00BA6AFC">
        <w:rPr>
          <w:rFonts w:ascii="Times New Roman" w:hAnsi="Times New Roman" w:cs="Times New Roman"/>
        </w:rPr>
        <w:t>cal analysis. Weeks 5-6</w:t>
      </w:r>
      <w:r w:rsidR="00346BBC" w:rsidRPr="00346BBC">
        <w:rPr>
          <w:rFonts w:ascii="Times New Roman" w:hAnsi="Times New Roman" w:cs="Times New Roman"/>
        </w:rPr>
        <w:t xml:space="preserve"> saw the construction of the visualizat</w:t>
      </w:r>
      <w:r w:rsidR="00BA6AFC">
        <w:rPr>
          <w:rFonts w:ascii="Times New Roman" w:hAnsi="Times New Roman" w:cs="Times New Roman"/>
        </w:rPr>
        <w:t>ion, while weeks 7-8</w:t>
      </w:r>
      <w:r w:rsidR="00346BBC" w:rsidRPr="00346BBC">
        <w:rPr>
          <w:rFonts w:ascii="Times New Roman" w:hAnsi="Times New Roman" w:cs="Times New Roman"/>
        </w:rPr>
        <w:t xml:space="preserve"> saw the completion of the report's authoring and evaluation. A Gantt chart was used to visualize progress and make sure deadlines were fulfilled. Weekly meetings facilitated responsibility and teamwork.</w:t>
      </w:r>
    </w:p>
    <w:p w14:paraId="2178E6C3" w14:textId="77777777" w:rsidR="00346BBC" w:rsidRDefault="00346BBC"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7C2900F5" w14:textId="70097688" w:rsidR="00CC012B" w:rsidRDefault="00012D61" w:rsidP="0044196A">
      <w:pPr>
        <w:pStyle w:val="NoSpacing"/>
        <w:jc w:val="center"/>
        <w:rPr>
          <w:rFonts w:ascii="Times New Roman" w:eastAsia="Times New Roman" w:hAnsi="Times New Roman" w:cs="Times New Roman"/>
          <w:b/>
          <w:color w:val="2D3B45"/>
          <w:kern w:val="0"/>
          <w:lang w:eastAsia="en-GB"/>
          <w14:ligatures w14:val="none"/>
        </w:rPr>
      </w:pPr>
      <w:r>
        <w:rPr>
          <w:noProof/>
          <w:lang w:val="en-US"/>
        </w:rPr>
        <w:lastRenderedPageBreak/>
        <w:drawing>
          <wp:inline distT="0" distB="0" distL="0" distR="0" wp14:anchorId="361543F5" wp14:editId="1097767D">
            <wp:extent cx="5729693" cy="15049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05427"/>
                    </a:xfrm>
                    <a:prstGeom prst="rect">
                      <a:avLst/>
                    </a:prstGeom>
                  </pic:spPr>
                </pic:pic>
              </a:graphicData>
            </a:graphic>
          </wp:inline>
        </w:drawing>
      </w:r>
    </w:p>
    <w:p w14:paraId="2D01343D" w14:textId="771D368E" w:rsidR="00012D61" w:rsidRDefault="00012D61" w:rsidP="0044196A">
      <w:pPr>
        <w:pStyle w:val="NoSpacing"/>
        <w:jc w:val="center"/>
        <w:rPr>
          <w:rFonts w:ascii="Times New Roman" w:eastAsia="Times New Roman" w:hAnsi="Times New Roman" w:cs="Times New Roman"/>
          <w:b/>
          <w:color w:val="2D3B45"/>
          <w:kern w:val="0"/>
          <w:lang w:eastAsia="en-GB"/>
          <w14:ligatures w14:val="none"/>
        </w:rPr>
      </w:pPr>
      <w:r>
        <w:rPr>
          <w:rFonts w:ascii="Times New Roman" w:eastAsia="Times New Roman" w:hAnsi="Times New Roman" w:cs="Times New Roman"/>
          <w:b/>
          <w:color w:val="2D3B45"/>
          <w:kern w:val="0"/>
          <w:lang w:eastAsia="en-GB"/>
          <w14:ligatures w14:val="none"/>
        </w:rPr>
        <w:t>Figure</w:t>
      </w:r>
      <w:r w:rsidR="006F110C">
        <w:rPr>
          <w:rFonts w:ascii="Times New Roman" w:eastAsia="Times New Roman" w:hAnsi="Times New Roman" w:cs="Times New Roman"/>
          <w:b/>
          <w:color w:val="2D3B45"/>
          <w:kern w:val="0"/>
          <w:lang w:eastAsia="en-GB"/>
          <w14:ligatures w14:val="none"/>
        </w:rPr>
        <w:t xml:space="preserve"> 5</w:t>
      </w:r>
      <w:r>
        <w:rPr>
          <w:rFonts w:ascii="Times New Roman" w:eastAsia="Times New Roman" w:hAnsi="Times New Roman" w:cs="Times New Roman"/>
          <w:b/>
          <w:color w:val="2D3B45"/>
          <w:kern w:val="0"/>
          <w:lang w:eastAsia="en-GB"/>
          <w14:ligatures w14:val="none"/>
        </w:rPr>
        <w:t xml:space="preserve">: Gantt </w:t>
      </w:r>
      <w:r w:rsidR="008F1B52">
        <w:rPr>
          <w:rFonts w:ascii="Times New Roman" w:eastAsia="Times New Roman" w:hAnsi="Times New Roman" w:cs="Times New Roman"/>
          <w:b/>
          <w:color w:val="2D3B45"/>
          <w:kern w:val="0"/>
          <w:lang w:eastAsia="en-GB"/>
          <w14:ligatures w14:val="none"/>
        </w:rPr>
        <w:t>chart</w:t>
      </w:r>
      <w:r>
        <w:rPr>
          <w:rFonts w:ascii="Times New Roman" w:eastAsia="Times New Roman" w:hAnsi="Times New Roman" w:cs="Times New Roman"/>
          <w:b/>
          <w:color w:val="2D3B45"/>
          <w:kern w:val="0"/>
          <w:lang w:eastAsia="en-GB"/>
          <w14:ligatures w14:val="none"/>
        </w:rPr>
        <w:t xml:space="preserve"> for 8 Week Project</w:t>
      </w:r>
    </w:p>
    <w:p w14:paraId="4C16B1D0" w14:textId="77777777" w:rsidR="00CC012B"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DB04751" w14:textId="77777777" w:rsidR="00CC012B"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4550143F" w14:textId="77777777" w:rsidR="00F8688F" w:rsidRDefault="00F8688F"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2C258882" w14:textId="77777777" w:rsidR="00F8688F" w:rsidRDefault="00F8688F"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36F2B1FA" w14:textId="77777777" w:rsidR="00F8688F" w:rsidRPr="007101C2" w:rsidRDefault="00F8688F"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AAB632C" w14:textId="3B0C86E1" w:rsidR="000F7A9B"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9" w:name="_Toc186768952"/>
      <w:r w:rsidRPr="00FE33D9">
        <w:rPr>
          <w:rFonts w:ascii="Times New Roman" w:eastAsia="Times New Roman" w:hAnsi="Times New Roman" w:cs="Times New Roman"/>
          <w:b/>
          <w:kern w:val="0"/>
          <w:lang w:eastAsia="en-GB"/>
          <w14:ligatures w14:val="none"/>
        </w:rPr>
        <w:t>Project’s overall judgement</w:t>
      </w:r>
      <w:bookmarkEnd w:id="19"/>
      <w:r w:rsidRPr="00FE33D9">
        <w:rPr>
          <w:rFonts w:ascii="Times New Roman" w:eastAsia="Times New Roman" w:hAnsi="Times New Roman" w:cs="Times New Roman"/>
          <w:b/>
          <w:kern w:val="0"/>
          <w:lang w:eastAsia="en-GB"/>
          <w14:ligatures w14:val="none"/>
        </w:rPr>
        <w:t xml:space="preserve"> </w:t>
      </w:r>
    </w:p>
    <w:p w14:paraId="58228F2A" w14:textId="77777777" w:rsidR="00B62B11" w:rsidRDefault="00B62B11" w:rsidP="008755F5">
      <w:pPr>
        <w:pStyle w:val="NoSpacing"/>
        <w:jc w:val="both"/>
        <w:rPr>
          <w:rFonts w:ascii="Times New Roman" w:hAnsi="Times New Roman" w:cs="Times New Roman"/>
          <w:lang w:val="en-US"/>
        </w:rPr>
      </w:pPr>
    </w:p>
    <w:p w14:paraId="38226AF3" w14:textId="160B0B11" w:rsidR="008755F5" w:rsidRPr="008755F5" w:rsidRDefault="008755F5" w:rsidP="008755F5">
      <w:pPr>
        <w:pStyle w:val="NoSpacing"/>
        <w:jc w:val="both"/>
        <w:rPr>
          <w:rFonts w:ascii="Times New Roman" w:hAnsi="Times New Roman" w:cs="Times New Roman"/>
          <w:lang w:val="en-US"/>
        </w:rPr>
      </w:pPr>
      <w:r w:rsidRPr="008755F5">
        <w:rPr>
          <w:rFonts w:ascii="Times New Roman" w:hAnsi="Times New Roman" w:cs="Times New Roman"/>
          <w:lang w:val="en-US"/>
        </w:rPr>
        <w:t>All things considered, our project was a huge success, accomplishing its research objectives through excellent communication and the usage of R and Git</w:t>
      </w:r>
      <w:r w:rsidR="00B11853">
        <w:rPr>
          <w:rFonts w:ascii="Times New Roman" w:hAnsi="Times New Roman" w:cs="Times New Roman"/>
          <w:lang w:val="en-US"/>
        </w:rPr>
        <w:t xml:space="preserve"> </w:t>
      </w:r>
      <w:r w:rsidR="00F8688F">
        <w:rPr>
          <w:rFonts w:ascii="Times New Roman" w:hAnsi="Times New Roman" w:cs="Times New Roman"/>
          <w:lang w:val="en-US"/>
        </w:rPr>
        <w:t>(</w:t>
      </w:r>
      <w:hyperlink r:id="rId14" w:history="1">
        <w:r w:rsidR="00F8688F" w:rsidRPr="00D41158">
          <w:rPr>
            <w:rStyle w:val="Hyperlink"/>
            <w:rFonts w:ascii="Times New Roman" w:hAnsi="Times New Roman" w:cs="Times New Roman"/>
            <w:lang w:val="en-US"/>
          </w:rPr>
          <w:t>https://github.com/Sai91004/US-Public-Food-Assistance-1-A81-</w:t>
        </w:r>
      </w:hyperlink>
      <w:r w:rsidR="00F8688F">
        <w:rPr>
          <w:rFonts w:ascii="Times New Roman" w:hAnsi="Times New Roman" w:cs="Times New Roman"/>
          <w:lang w:val="en-US"/>
        </w:rPr>
        <w:t>)</w:t>
      </w:r>
      <w:r w:rsidRPr="008755F5">
        <w:rPr>
          <w:rFonts w:ascii="Times New Roman" w:hAnsi="Times New Roman" w:cs="Times New Roman"/>
          <w:lang w:val="en-US"/>
        </w:rPr>
        <w:t>.Based on non-overlapping confidence intervals and a Z-score of -8.225 (p &lt; 2.2e-16), statistical analysis showed a significant difference in child poverty rates between Texas (1,616,085, CI: 1,589,201–1,642,969) and California (1,782,764, CI: 1,754,881–1,810,647). This offers valuable insight for upcoming legislative initiatives.</w:t>
      </w:r>
    </w:p>
    <w:p w14:paraId="3B96FBF3" w14:textId="77777777" w:rsidR="00337E18" w:rsidRPr="009C53CB" w:rsidRDefault="00337E18" w:rsidP="009C53CB">
      <w:pPr>
        <w:pStyle w:val="NoSpacing"/>
        <w:jc w:val="both"/>
        <w:rPr>
          <w:rFonts w:ascii="Times New Roman" w:eastAsia="Times New Roman" w:hAnsi="Times New Roman" w:cs="Times New Roman"/>
          <w:b/>
          <w:color w:val="2D3B45"/>
          <w:kern w:val="0"/>
          <w:lang w:eastAsia="en-GB"/>
          <w14:ligatures w14:val="none"/>
        </w:rPr>
      </w:pPr>
    </w:p>
    <w:p w14:paraId="2E95FCFA" w14:textId="47460211" w:rsidR="00B04931" w:rsidRDefault="00670901"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0" w:name="_Toc186768953"/>
      <w:r w:rsidRPr="00F31D3C">
        <w:rPr>
          <w:rFonts w:ascii="Times New Roman" w:hAnsi="Times New Roman" w:cs="Times New Roman"/>
          <w:b/>
        </w:rPr>
        <w:t>Changes to Group Composition</w:t>
      </w:r>
    </w:p>
    <w:p w14:paraId="2FAA8ADD" w14:textId="77777777" w:rsidR="004275E0" w:rsidRDefault="004275E0" w:rsidP="004275E0">
      <w:pPr>
        <w:rPr>
          <w:rFonts w:ascii="Times New Roman" w:eastAsia="Times New Roman" w:hAnsi="Times New Roman" w:cs="Times New Roman"/>
          <w:kern w:val="0"/>
          <w:lang w:val="en-US"/>
          <w14:ligatures w14:val="none"/>
        </w:rPr>
      </w:pPr>
    </w:p>
    <w:p w14:paraId="240AE04B" w14:textId="77777777" w:rsidR="004275E0" w:rsidRPr="004275E0" w:rsidRDefault="004275E0" w:rsidP="004275E0">
      <w:pPr>
        <w:pStyle w:val="NoSpacing"/>
        <w:jc w:val="both"/>
        <w:rPr>
          <w:rFonts w:ascii="Times New Roman" w:hAnsi="Times New Roman" w:cs="Times New Roman"/>
          <w:lang w:val="en-US"/>
        </w:rPr>
      </w:pPr>
      <w:r w:rsidRPr="004275E0">
        <w:rPr>
          <w:rFonts w:ascii="Times New Roman" w:hAnsi="Times New Roman" w:cs="Times New Roman"/>
          <w:lang w:val="en-US"/>
        </w:rPr>
        <w:t>Due to the limited insights gained from examining poverty estimates, U.S. food aid, and children aged 0–17, we reevaluated our research emphasis after Assignment 1. In order to get more focused and useful results, we changed the research topic to compare the rates of child poverty in Texas and California. This change greatly increased our study's relevance and clarity. "Initial Data Processing" and "Final Visualization," among other significant milestones, are methodically documented in the GitHub repository (Appendix B).</w:t>
      </w:r>
    </w:p>
    <w:p w14:paraId="64AED828" w14:textId="77777777" w:rsidR="00B04931" w:rsidRPr="00B04931" w:rsidRDefault="00B04931" w:rsidP="00B04931">
      <w:pPr>
        <w:shd w:val="clear" w:color="auto" w:fill="FFFFFF" w:themeFill="background1"/>
        <w:jc w:val="both"/>
        <w:outlineLvl w:val="1"/>
        <w:rPr>
          <w:rFonts w:ascii="Times New Roman" w:eastAsia="Times New Roman" w:hAnsi="Times New Roman" w:cs="Times New Roman"/>
          <w:b/>
          <w:kern w:val="0"/>
          <w:lang w:eastAsia="en-GB"/>
          <w14:ligatures w14:val="none"/>
        </w:rPr>
      </w:pPr>
    </w:p>
    <w:p w14:paraId="6CBE23A9" w14:textId="7FE5D387" w:rsidR="008C08B1" w:rsidRDefault="001C061A"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r w:rsidRPr="00FE33D9">
        <w:rPr>
          <w:rFonts w:ascii="Times New Roman" w:eastAsia="Times New Roman" w:hAnsi="Times New Roman" w:cs="Times New Roman"/>
          <w:b/>
          <w:kern w:val="0"/>
          <w:lang w:eastAsia="en-GB"/>
          <w14:ligatures w14:val="none"/>
        </w:rPr>
        <w:t>Comment on GitHub log output</w:t>
      </w:r>
      <w:r w:rsidR="008C08B1" w:rsidRPr="00FE33D9">
        <w:rPr>
          <w:rFonts w:ascii="Times New Roman" w:eastAsia="Times New Roman" w:hAnsi="Times New Roman" w:cs="Times New Roman"/>
          <w:b/>
          <w:kern w:val="0"/>
          <w:lang w:eastAsia="en-GB"/>
          <w14:ligatures w14:val="none"/>
        </w:rPr>
        <w:t>:</w:t>
      </w:r>
      <w:bookmarkEnd w:id="20"/>
    </w:p>
    <w:p w14:paraId="28E49102" w14:textId="77777777" w:rsidR="009454BB" w:rsidRDefault="009454BB" w:rsidP="009454BB">
      <w:pPr>
        <w:pStyle w:val="NoSpacing"/>
        <w:rPr>
          <w:lang w:val="en-US"/>
        </w:rPr>
      </w:pPr>
    </w:p>
    <w:p w14:paraId="0CFA8852" w14:textId="77777777" w:rsidR="009454BB" w:rsidRPr="009454BB" w:rsidRDefault="009454BB" w:rsidP="009454BB">
      <w:pPr>
        <w:pStyle w:val="NoSpacing"/>
        <w:jc w:val="both"/>
        <w:rPr>
          <w:rFonts w:ascii="Times New Roman" w:hAnsi="Times New Roman" w:cs="Times New Roman"/>
          <w:lang w:val="en-US"/>
        </w:rPr>
      </w:pPr>
      <w:r w:rsidRPr="009454BB">
        <w:rPr>
          <w:rFonts w:ascii="Times New Roman" w:hAnsi="Times New Roman" w:cs="Times New Roman"/>
          <w:lang w:val="en-US"/>
        </w:rPr>
        <w:t>The project's development is painstakingly documented in the GitHub log, which demonstrates a coordinated and cooperative team effort. Every significant decision point, including "Initial Data Processing," "Statistical Implementation," and "Final Visualization," is represented in the track record. In addition to ensuring efficient version control, this methodical record improved transparency and teamwork. The repository, “US-Public-Food-Assistance-1-A81,” can be accessed through the link below and illustrates our systematic process.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4"/>
        <w:gridCol w:w="1204"/>
        <w:gridCol w:w="3928"/>
      </w:tblGrid>
      <w:tr w:rsidR="00E638BB" w14:paraId="7150B5CA" w14:textId="77777777" w:rsidTr="00514413">
        <w:trPr>
          <w:tblHeader/>
          <w:tblCellSpacing w:w="15" w:type="dxa"/>
          <w:jc w:val="center"/>
        </w:trPr>
        <w:tc>
          <w:tcPr>
            <w:tcW w:w="3839" w:type="dxa"/>
            <w:vAlign w:val="center"/>
            <w:hideMark/>
          </w:tcPr>
          <w:p w14:paraId="59361E5B" w14:textId="77777777" w:rsidR="00E638BB" w:rsidRPr="00BB0768" w:rsidRDefault="00E638BB" w:rsidP="002359E6">
            <w:pPr>
              <w:jc w:val="center"/>
              <w:rPr>
                <w:rFonts w:ascii="Times New Roman" w:hAnsi="Times New Roman" w:cs="Times New Roman"/>
                <w:b/>
                <w:bCs/>
              </w:rPr>
            </w:pPr>
            <w:r w:rsidRPr="00BB0768">
              <w:rPr>
                <w:rStyle w:val="Strong"/>
                <w:rFonts w:ascii="Times New Roman" w:hAnsi="Times New Roman" w:cs="Times New Roman"/>
              </w:rPr>
              <w:t>Student Name</w:t>
            </w:r>
          </w:p>
        </w:tc>
        <w:tc>
          <w:tcPr>
            <w:tcW w:w="0" w:type="auto"/>
            <w:vAlign w:val="center"/>
            <w:hideMark/>
          </w:tcPr>
          <w:p w14:paraId="0C376C44" w14:textId="77777777" w:rsidR="00E638BB" w:rsidRPr="00BB0768" w:rsidRDefault="00E638BB">
            <w:pPr>
              <w:jc w:val="center"/>
              <w:rPr>
                <w:rFonts w:ascii="Times New Roman" w:hAnsi="Times New Roman" w:cs="Times New Roman"/>
                <w:b/>
                <w:bCs/>
              </w:rPr>
            </w:pPr>
            <w:r w:rsidRPr="00BB0768">
              <w:rPr>
                <w:rStyle w:val="Strong"/>
                <w:rFonts w:ascii="Times New Roman" w:hAnsi="Times New Roman" w:cs="Times New Roman"/>
              </w:rPr>
              <w:t>Student ID</w:t>
            </w:r>
          </w:p>
        </w:tc>
        <w:tc>
          <w:tcPr>
            <w:tcW w:w="3883" w:type="dxa"/>
            <w:vAlign w:val="center"/>
            <w:hideMark/>
          </w:tcPr>
          <w:p w14:paraId="45413310" w14:textId="77777777" w:rsidR="00E638BB" w:rsidRPr="00BB0768" w:rsidRDefault="00E638BB">
            <w:pPr>
              <w:jc w:val="center"/>
              <w:rPr>
                <w:rFonts w:ascii="Times New Roman" w:hAnsi="Times New Roman" w:cs="Times New Roman"/>
                <w:b/>
                <w:bCs/>
              </w:rPr>
            </w:pPr>
            <w:r w:rsidRPr="00BB0768">
              <w:rPr>
                <w:rStyle w:val="Strong"/>
                <w:rFonts w:ascii="Times New Roman" w:hAnsi="Times New Roman" w:cs="Times New Roman"/>
              </w:rPr>
              <w:t>GitHub Repository URL</w:t>
            </w:r>
          </w:p>
        </w:tc>
      </w:tr>
      <w:tr w:rsidR="00E638BB" w14:paraId="0E7CCDE8" w14:textId="77777777" w:rsidTr="00514413">
        <w:trPr>
          <w:tblCellSpacing w:w="15" w:type="dxa"/>
          <w:jc w:val="center"/>
        </w:trPr>
        <w:tc>
          <w:tcPr>
            <w:tcW w:w="3839" w:type="dxa"/>
            <w:vAlign w:val="center"/>
            <w:hideMark/>
          </w:tcPr>
          <w:p w14:paraId="405B0370"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 xml:space="preserve">Lakshmi Venkata Sai </w:t>
            </w:r>
            <w:proofErr w:type="spellStart"/>
            <w:r w:rsidRPr="00BB0768">
              <w:rPr>
                <w:rFonts w:ascii="Times New Roman" w:hAnsi="Times New Roman" w:cs="Times New Roman"/>
              </w:rPr>
              <w:t>Pampana</w:t>
            </w:r>
            <w:proofErr w:type="spellEnd"/>
          </w:p>
        </w:tc>
        <w:tc>
          <w:tcPr>
            <w:tcW w:w="0" w:type="auto"/>
            <w:vAlign w:val="center"/>
            <w:hideMark/>
          </w:tcPr>
          <w:p w14:paraId="7E9FBFAB"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23024109</w:t>
            </w:r>
          </w:p>
        </w:tc>
        <w:tc>
          <w:tcPr>
            <w:tcW w:w="3883" w:type="dxa"/>
            <w:vAlign w:val="center"/>
          </w:tcPr>
          <w:p w14:paraId="5188F71C" w14:textId="0306839E" w:rsidR="00E638BB" w:rsidRPr="00BB0768" w:rsidRDefault="00754383">
            <w:pPr>
              <w:rPr>
                <w:rFonts w:ascii="Times New Roman" w:hAnsi="Times New Roman" w:cs="Times New Roman"/>
              </w:rPr>
            </w:pPr>
            <w:hyperlink r:id="rId15" w:history="1">
              <w:r w:rsidRPr="00BB0768">
                <w:rPr>
                  <w:rStyle w:val="Hyperlink"/>
                  <w:rFonts w:ascii="Times New Roman" w:hAnsi="Times New Roman" w:cs="Times New Roman"/>
                  <w:sz w:val="22"/>
                  <w:szCs w:val="22"/>
                </w:rPr>
                <w:t>https://github.com/Sai91004</w:t>
              </w:r>
            </w:hyperlink>
          </w:p>
        </w:tc>
      </w:tr>
      <w:tr w:rsidR="00E638BB" w14:paraId="33F26319" w14:textId="77777777" w:rsidTr="00514413">
        <w:trPr>
          <w:tblCellSpacing w:w="15" w:type="dxa"/>
          <w:jc w:val="center"/>
        </w:trPr>
        <w:tc>
          <w:tcPr>
            <w:tcW w:w="3839" w:type="dxa"/>
            <w:vAlign w:val="center"/>
            <w:hideMark/>
          </w:tcPr>
          <w:p w14:paraId="64F403DD"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 xml:space="preserve">Karthik Kumar </w:t>
            </w:r>
            <w:proofErr w:type="spellStart"/>
            <w:r w:rsidRPr="00BB0768">
              <w:rPr>
                <w:rFonts w:ascii="Times New Roman" w:hAnsi="Times New Roman" w:cs="Times New Roman"/>
              </w:rPr>
              <w:t>Elluru</w:t>
            </w:r>
            <w:proofErr w:type="spellEnd"/>
          </w:p>
        </w:tc>
        <w:tc>
          <w:tcPr>
            <w:tcW w:w="0" w:type="auto"/>
            <w:vAlign w:val="center"/>
            <w:hideMark/>
          </w:tcPr>
          <w:p w14:paraId="0045132D"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23028599</w:t>
            </w:r>
          </w:p>
        </w:tc>
        <w:tc>
          <w:tcPr>
            <w:tcW w:w="3883" w:type="dxa"/>
            <w:vAlign w:val="center"/>
          </w:tcPr>
          <w:p w14:paraId="74FD494F" w14:textId="085F7745" w:rsidR="00E638BB" w:rsidRPr="00BB0768" w:rsidRDefault="00754383">
            <w:pPr>
              <w:rPr>
                <w:rFonts w:ascii="Times New Roman" w:hAnsi="Times New Roman" w:cs="Times New Roman"/>
              </w:rPr>
            </w:pPr>
            <w:hyperlink r:id="rId16" w:history="1">
              <w:r w:rsidRPr="00BB0768">
                <w:rPr>
                  <w:rStyle w:val="Hyperlink"/>
                  <w:rFonts w:ascii="Times New Roman" w:hAnsi="Times New Roman" w:cs="Times New Roman"/>
                </w:rPr>
                <w:t>https://github.com/KARTHIKELLURU</w:t>
              </w:r>
            </w:hyperlink>
          </w:p>
        </w:tc>
      </w:tr>
      <w:tr w:rsidR="00E638BB" w14:paraId="1D6A41AA" w14:textId="77777777" w:rsidTr="00514413">
        <w:trPr>
          <w:tblCellSpacing w:w="15" w:type="dxa"/>
          <w:jc w:val="center"/>
        </w:trPr>
        <w:tc>
          <w:tcPr>
            <w:tcW w:w="3839" w:type="dxa"/>
            <w:vAlign w:val="center"/>
            <w:hideMark/>
          </w:tcPr>
          <w:p w14:paraId="74D080A2"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Sai Mithil Kancharla</w:t>
            </w:r>
          </w:p>
        </w:tc>
        <w:tc>
          <w:tcPr>
            <w:tcW w:w="0" w:type="auto"/>
            <w:vAlign w:val="center"/>
            <w:hideMark/>
          </w:tcPr>
          <w:p w14:paraId="7DE3BCC9"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23030901</w:t>
            </w:r>
          </w:p>
        </w:tc>
        <w:tc>
          <w:tcPr>
            <w:tcW w:w="3883" w:type="dxa"/>
            <w:vAlign w:val="center"/>
          </w:tcPr>
          <w:p w14:paraId="24CE67A1" w14:textId="781F5609" w:rsidR="00E638BB" w:rsidRPr="00BB0768" w:rsidRDefault="00754383">
            <w:pPr>
              <w:rPr>
                <w:rFonts w:ascii="Times New Roman" w:hAnsi="Times New Roman" w:cs="Times New Roman"/>
              </w:rPr>
            </w:pPr>
            <w:hyperlink r:id="rId17" w:history="1">
              <w:r w:rsidRPr="00BB0768">
                <w:rPr>
                  <w:rStyle w:val="Hyperlink"/>
                  <w:rFonts w:ascii="Times New Roman" w:hAnsi="Times New Roman" w:cs="Times New Roman"/>
                </w:rPr>
                <w:t>https://github.com/saimithil/</w:t>
              </w:r>
            </w:hyperlink>
          </w:p>
        </w:tc>
      </w:tr>
      <w:tr w:rsidR="00E638BB" w14:paraId="546560A2" w14:textId="77777777" w:rsidTr="00514413">
        <w:trPr>
          <w:tblCellSpacing w:w="15" w:type="dxa"/>
          <w:jc w:val="center"/>
        </w:trPr>
        <w:tc>
          <w:tcPr>
            <w:tcW w:w="3839" w:type="dxa"/>
            <w:vAlign w:val="center"/>
            <w:hideMark/>
          </w:tcPr>
          <w:p w14:paraId="1065D6C0"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Lal John Basha Shaik</w:t>
            </w:r>
          </w:p>
        </w:tc>
        <w:tc>
          <w:tcPr>
            <w:tcW w:w="0" w:type="auto"/>
            <w:vAlign w:val="center"/>
            <w:hideMark/>
          </w:tcPr>
          <w:p w14:paraId="2DEC3BDF"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23029902</w:t>
            </w:r>
          </w:p>
        </w:tc>
        <w:tc>
          <w:tcPr>
            <w:tcW w:w="3883" w:type="dxa"/>
            <w:vAlign w:val="center"/>
          </w:tcPr>
          <w:p w14:paraId="5AC1B5B9" w14:textId="105E68CE" w:rsidR="00E638BB" w:rsidRPr="00BB0768" w:rsidRDefault="00754383">
            <w:pPr>
              <w:rPr>
                <w:rFonts w:ascii="Times New Roman" w:hAnsi="Times New Roman" w:cs="Times New Roman"/>
              </w:rPr>
            </w:pPr>
            <w:hyperlink r:id="rId18" w:history="1">
              <w:r w:rsidRPr="00BB0768">
                <w:rPr>
                  <w:rStyle w:val="Hyperlink"/>
                  <w:rFonts w:ascii="Times New Roman" w:hAnsi="Times New Roman" w:cs="Times New Roman"/>
                  <w:sz w:val="22"/>
                  <w:szCs w:val="22"/>
                </w:rPr>
                <w:t>https://github.com/Basha6463</w:t>
              </w:r>
            </w:hyperlink>
          </w:p>
        </w:tc>
      </w:tr>
      <w:tr w:rsidR="00E638BB" w14:paraId="4CEC167C" w14:textId="77777777" w:rsidTr="00514413">
        <w:trPr>
          <w:tblCellSpacing w:w="15" w:type="dxa"/>
          <w:jc w:val="center"/>
        </w:trPr>
        <w:tc>
          <w:tcPr>
            <w:tcW w:w="3839" w:type="dxa"/>
            <w:vAlign w:val="center"/>
            <w:hideMark/>
          </w:tcPr>
          <w:p w14:paraId="50390C4E"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Gopi Krishna Malle</w:t>
            </w:r>
          </w:p>
        </w:tc>
        <w:tc>
          <w:tcPr>
            <w:tcW w:w="0" w:type="auto"/>
            <w:vAlign w:val="center"/>
            <w:hideMark/>
          </w:tcPr>
          <w:p w14:paraId="3799E3EE" w14:textId="77777777" w:rsidR="00E638BB" w:rsidRPr="00BB0768" w:rsidRDefault="00E638BB" w:rsidP="00583B34">
            <w:pPr>
              <w:pStyle w:val="NoSpacing"/>
              <w:rPr>
                <w:rFonts w:ascii="Times New Roman" w:hAnsi="Times New Roman" w:cs="Times New Roman"/>
              </w:rPr>
            </w:pPr>
            <w:r w:rsidRPr="00BB0768">
              <w:rPr>
                <w:rFonts w:ascii="Times New Roman" w:hAnsi="Times New Roman" w:cs="Times New Roman"/>
              </w:rPr>
              <w:t>23038251</w:t>
            </w:r>
          </w:p>
        </w:tc>
        <w:tc>
          <w:tcPr>
            <w:tcW w:w="3883" w:type="dxa"/>
            <w:vAlign w:val="center"/>
          </w:tcPr>
          <w:p w14:paraId="25C9E1E7" w14:textId="68461B20" w:rsidR="00E638BB" w:rsidRPr="00BB0768" w:rsidRDefault="00754383">
            <w:pPr>
              <w:rPr>
                <w:rFonts w:ascii="Times New Roman" w:hAnsi="Times New Roman" w:cs="Times New Roman"/>
              </w:rPr>
            </w:pPr>
            <w:hyperlink r:id="rId19" w:history="1">
              <w:r w:rsidRPr="00BB0768">
                <w:rPr>
                  <w:rStyle w:val="Hyperlink"/>
                  <w:rFonts w:ascii="Times New Roman" w:hAnsi="Times New Roman" w:cs="Times New Roman"/>
                  <w:sz w:val="22"/>
                  <w:szCs w:val="22"/>
                </w:rPr>
                <w:t>https://github.com/Gopikrishna-Malle</w:t>
              </w:r>
            </w:hyperlink>
          </w:p>
        </w:tc>
      </w:tr>
    </w:tbl>
    <w:p w14:paraId="0648D02E" w14:textId="77777777" w:rsidR="00514413" w:rsidRDefault="00514413" w:rsidP="00514413">
      <w:pPr>
        <w:rPr>
          <w:rFonts w:ascii="Times New Roman" w:eastAsia="Times New Roman" w:hAnsi="Times New Roman" w:cs="Times New Roman"/>
          <w:kern w:val="0"/>
          <w:lang w:val="en-US"/>
          <w14:ligatures w14:val="none"/>
        </w:rPr>
      </w:pPr>
    </w:p>
    <w:p w14:paraId="54601D17" w14:textId="77777777" w:rsidR="00514413" w:rsidRPr="00514413" w:rsidRDefault="00514413" w:rsidP="00514413">
      <w:pPr>
        <w:pStyle w:val="NoSpacing"/>
        <w:jc w:val="both"/>
        <w:rPr>
          <w:rFonts w:ascii="Times New Roman" w:hAnsi="Times New Roman" w:cs="Times New Roman"/>
          <w:lang w:val="en-US"/>
        </w:rPr>
      </w:pPr>
      <w:r w:rsidRPr="00514413">
        <w:rPr>
          <w:rFonts w:ascii="Times New Roman" w:hAnsi="Times New Roman" w:cs="Times New Roman"/>
          <w:lang w:val="en-US"/>
        </w:rPr>
        <w:t>The repository offers an open record of development, guaranteeing that every change is monitored and available for future use. The group's cooperative efforts and systematic approach to the project are demonstrated by this structured log.</w:t>
      </w:r>
    </w:p>
    <w:p w14:paraId="50C2126B" w14:textId="74F9409A" w:rsidR="5D5E0517" w:rsidRPr="0057367D" w:rsidRDefault="5D5E0517" w:rsidP="7FBAA7B2">
      <w:pPr>
        <w:ind w:left="1440"/>
        <w:rPr>
          <w:rFonts w:ascii="Times New Roman" w:eastAsia="Times New Roman" w:hAnsi="Times New Roman" w:cs="Times New Roman"/>
        </w:rPr>
      </w:pPr>
      <w:r w:rsidRPr="0057367D">
        <w:rPr>
          <w:rFonts w:ascii="Times New Roman" w:eastAsia="Times New Roman" w:hAnsi="Times New Roman" w:cs="Times New Roman"/>
        </w:rPr>
        <w:t xml:space="preserve"> </w:t>
      </w:r>
    </w:p>
    <w:p w14:paraId="55716F88" w14:textId="11BFD773" w:rsidR="000F7A9B" w:rsidRPr="00225649"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21" w:name="_Toc186768954"/>
      <w:r w:rsidRPr="00225649">
        <w:rPr>
          <w:rFonts w:ascii="Times New Roman" w:eastAsia="Times New Roman" w:hAnsi="Times New Roman" w:cs="Times New Roman"/>
          <w:b/>
          <w:sz w:val="28"/>
          <w:szCs w:val="28"/>
        </w:rPr>
        <w:t>Conclusions</w:t>
      </w:r>
      <w:bookmarkEnd w:id="21"/>
    </w:p>
    <w:p w14:paraId="56C8794A" w14:textId="3E84433E" w:rsidR="5D5E0517" w:rsidRPr="0022564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2" w:name="_Toc186768955"/>
      <w:r w:rsidRPr="00225649">
        <w:rPr>
          <w:rFonts w:ascii="Times New Roman" w:eastAsia="Times New Roman" w:hAnsi="Times New Roman" w:cs="Times New Roman"/>
          <w:b/>
          <w:kern w:val="0"/>
          <w:lang w:eastAsia="en-GB"/>
          <w14:ligatures w14:val="none"/>
        </w:rPr>
        <w:t>Results explained</w:t>
      </w:r>
      <w:bookmarkEnd w:id="22"/>
      <w:r w:rsidR="4234AD76" w:rsidRPr="00225649">
        <w:rPr>
          <w:rFonts w:ascii="Times New Roman" w:eastAsia="Times New Roman" w:hAnsi="Times New Roman" w:cs="Times New Roman"/>
          <w:b/>
          <w:kern w:val="0"/>
          <w:lang w:eastAsia="en-GB"/>
          <w14:ligatures w14:val="none"/>
        </w:rPr>
        <w:t xml:space="preserve"> </w:t>
      </w:r>
    </w:p>
    <w:p w14:paraId="0CD2E3C7" w14:textId="5A6F2BE3" w:rsidR="002024DE" w:rsidRDefault="0034593A" w:rsidP="000D5700">
      <w:pPr>
        <w:pStyle w:val="NoSpacing"/>
        <w:jc w:val="both"/>
        <w:rPr>
          <w:rFonts w:ascii="Times New Roman" w:hAnsi="Times New Roman" w:cs="Times New Roman"/>
        </w:rPr>
      </w:pPr>
      <w:r w:rsidRPr="0034593A">
        <w:rPr>
          <w:rFonts w:ascii="Times New Roman" w:hAnsi="Times New Roman" w:cs="Times New Roman"/>
        </w:rPr>
        <w:t>The results of our analysis showed that Texas had a child poverty rate of 22.4% (CI: 22.0%-22.8%) while California had a rate of 19.9% (CI: 19.6%-20.2%). This discrepancy was substantially supported by the statistical test results (z = -8.225, p &lt; 2.2e-16). These results highlight the notable disparities in socioeconomic circumstances between the two states and offer solid proof of state-level variability in poverty rates.</w:t>
      </w:r>
    </w:p>
    <w:p w14:paraId="75F39667" w14:textId="77777777" w:rsidR="0034593A" w:rsidRPr="000D5700" w:rsidRDefault="0034593A" w:rsidP="000D5700">
      <w:pPr>
        <w:pStyle w:val="NoSpacing"/>
        <w:jc w:val="both"/>
        <w:rPr>
          <w:rFonts w:ascii="Times New Roman" w:eastAsia="Times New Roman" w:hAnsi="Times New Roman" w:cs="Times New Roman"/>
          <w:b/>
          <w:color w:val="FF0000"/>
          <w:kern w:val="0"/>
          <w:lang w:eastAsia="en-GB"/>
          <w14:ligatures w14:val="none"/>
        </w:rPr>
      </w:pPr>
    </w:p>
    <w:p w14:paraId="76D94CA6" w14:textId="7314749E" w:rsidR="5D5E0517" w:rsidRPr="00FE2BE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3" w:name="_Toc186768956"/>
      <w:r w:rsidRPr="00FE2BE9">
        <w:rPr>
          <w:rFonts w:ascii="Times New Roman" w:eastAsia="Times New Roman" w:hAnsi="Times New Roman" w:cs="Times New Roman"/>
          <w:b/>
          <w:kern w:val="0"/>
          <w:lang w:eastAsia="en-GB"/>
          <w14:ligatures w14:val="none"/>
        </w:rPr>
        <w:t>Interpretation of the results</w:t>
      </w:r>
      <w:bookmarkEnd w:id="23"/>
      <w:r w:rsidRPr="00FE2BE9">
        <w:rPr>
          <w:rFonts w:ascii="Times New Roman" w:eastAsia="Times New Roman" w:hAnsi="Times New Roman" w:cs="Times New Roman"/>
          <w:b/>
          <w:kern w:val="0"/>
          <w:lang w:eastAsia="en-GB"/>
          <w14:ligatures w14:val="none"/>
        </w:rPr>
        <w:t xml:space="preserve"> </w:t>
      </w:r>
    </w:p>
    <w:p w14:paraId="52594A27" w14:textId="77777777" w:rsidR="00CA0069" w:rsidRDefault="00CA0069" w:rsidP="00CA0069">
      <w:pPr>
        <w:shd w:val="clear" w:color="auto" w:fill="FFFFFF" w:themeFill="background1"/>
        <w:jc w:val="both"/>
        <w:outlineLvl w:val="1"/>
      </w:pPr>
    </w:p>
    <w:p w14:paraId="3B85572D" w14:textId="3128B134" w:rsidR="00C33032" w:rsidRDefault="00BD2AAA" w:rsidP="00CA0069">
      <w:pPr>
        <w:pStyle w:val="NoSpacing"/>
        <w:jc w:val="both"/>
        <w:rPr>
          <w:rFonts w:ascii="Times New Roman" w:hAnsi="Times New Roman" w:cs="Times New Roman"/>
        </w:rPr>
      </w:pPr>
      <w:r w:rsidRPr="00BD2AAA">
        <w:rPr>
          <w:rFonts w:ascii="Times New Roman" w:hAnsi="Times New Roman" w:cs="Times New Roman"/>
        </w:rPr>
        <w:t>California's child poverty rate is lower than Texas's, indicating that the state's policies are more successful in combating poverty. This statistically significant difference emphasizes how important state-level policy decisions are in determining the results of poverty. The results suggest that children's quality of life can be significantly enhanced by well-targeted interventions. These findings underscore the significance of data-driven policymaking in mitigating socioeconomic gaps and point to prospects for other governments to use comparable approaches.</w:t>
      </w:r>
    </w:p>
    <w:p w14:paraId="0122E79E" w14:textId="77777777" w:rsidR="00BD2AAA" w:rsidRPr="00CA0069" w:rsidRDefault="00BD2AAA" w:rsidP="00CA0069">
      <w:pPr>
        <w:pStyle w:val="NoSpacing"/>
        <w:jc w:val="both"/>
        <w:rPr>
          <w:rFonts w:ascii="Times New Roman" w:eastAsia="Times New Roman" w:hAnsi="Times New Roman" w:cs="Times New Roman"/>
          <w:b/>
          <w:color w:val="FF0000"/>
          <w:kern w:val="0"/>
          <w:lang w:eastAsia="en-GB"/>
          <w14:ligatures w14:val="none"/>
        </w:rPr>
      </w:pPr>
    </w:p>
    <w:p w14:paraId="2113606D" w14:textId="78E64CE5" w:rsidR="5D5E0517" w:rsidRPr="002F4FED"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4" w:name="_Toc186768957"/>
      <w:r w:rsidRPr="002F4FED">
        <w:rPr>
          <w:rFonts w:ascii="Times New Roman" w:eastAsia="Times New Roman" w:hAnsi="Times New Roman" w:cs="Times New Roman"/>
          <w:b/>
          <w:kern w:val="0"/>
          <w:lang w:eastAsia="en-GB"/>
          <w14:ligatures w14:val="none"/>
        </w:rPr>
        <w:t>Reasons and/or implications for future work, limitations of your stud</w:t>
      </w:r>
      <w:r w:rsidR="1CF3D3D3" w:rsidRPr="002F4FED">
        <w:rPr>
          <w:rFonts w:ascii="Times New Roman" w:eastAsia="Times New Roman" w:hAnsi="Times New Roman" w:cs="Times New Roman"/>
          <w:b/>
          <w:kern w:val="0"/>
          <w:lang w:eastAsia="en-GB"/>
          <w14:ligatures w14:val="none"/>
        </w:rPr>
        <w:t>y</w:t>
      </w:r>
      <w:bookmarkEnd w:id="24"/>
      <w:r w:rsidR="1CF3D3D3" w:rsidRPr="002F4FED">
        <w:rPr>
          <w:rFonts w:ascii="Times New Roman" w:eastAsia="Times New Roman" w:hAnsi="Times New Roman" w:cs="Times New Roman"/>
          <w:b/>
          <w:kern w:val="0"/>
          <w:lang w:eastAsia="en-GB"/>
          <w14:ligatures w14:val="none"/>
        </w:rPr>
        <w:t xml:space="preserve"> </w:t>
      </w:r>
    </w:p>
    <w:p w14:paraId="7BC0C57D" w14:textId="4D1164EB" w:rsidR="00557CB2" w:rsidRDefault="00BC5E75" w:rsidP="0013357F">
      <w:pPr>
        <w:pStyle w:val="NoSpacing"/>
        <w:jc w:val="both"/>
        <w:rPr>
          <w:rFonts w:ascii="Times New Roman" w:hAnsi="Times New Roman" w:cs="Times New Roman"/>
        </w:rPr>
      </w:pPr>
      <w:r w:rsidRPr="00BC5E75">
        <w:rPr>
          <w:rFonts w:ascii="Times New Roman" w:hAnsi="Times New Roman" w:cs="Times New Roman"/>
        </w:rPr>
        <w:t>For a better understanding of the dynamics of child poverty, future studies should examine the implications of demographic factors, cost of living adjustments, and longitudinal patterns. Additionally, examining how policies are implemented differently in different states might provide useful information for developing efficient programs to reduce poverty and address disparities more thoroughly.</w:t>
      </w:r>
    </w:p>
    <w:p w14:paraId="2D654E43" w14:textId="77777777" w:rsidR="00557CB2" w:rsidRDefault="00557CB2" w:rsidP="0013357F">
      <w:pPr>
        <w:pStyle w:val="NoSpacing"/>
        <w:jc w:val="both"/>
        <w:rPr>
          <w:rFonts w:ascii="Times New Roman" w:hAnsi="Times New Roman" w:cs="Times New Roman"/>
        </w:rPr>
      </w:pPr>
    </w:p>
    <w:p w14:paraId="227831F0" w14:textId="77777777" w:rsidR="00557CB2" w:rsidRDefault="00557CB2" w:rsidP="0013357F">
      <w:pPr>
        <w:pStyle w:val="NoSpacing"/>
        <w:jc w:val="both"/>
        <w:rPr>
          <w:rFonts w:ascii="Times New Roman" w:hAnsi="Times New Roman" w:cs="Times New Roman"/>
        </w:rPr>
      </w:pPr>
    </w:p>
    <w:p w14:paraId="7820969B" w14:textId="77777777" w:rsidR="00557CB2" w:rsidRDefault="00557CB2" w:rsidP="0013357F">
      <w:pPr>
        <w:pStyle w:val="NoSpacing"/>
        <w:jc w:val="both"/>
        <w:rPr>
          <w:rFonts w:ascii="Times New Roman" w:hAnsi="Times New Roman" w:cs="Times New Roman"/>
        </w:rPr>
      </w:pPr>
    </w:p>
    <w:p w14:paraId="153EB105" w14:textId="77777777" w:rsidR="00557CB2" w:rsidRDefault="00557CB2" w:rsidP="0013357F">
      <w:pPr>
        <w:pStyle w:val="NoSpacing"/>
        <w:jc w:val="both"/>
        <w:rPr>
          <w:rFonts w:ascii="Times New Roman" w:hAnsi="Times New Roman" w:cs="Times New Roman"/>
        </w:rPr>
      </w:pPr>
    </w:p>
    <w:p w14:paraId="2119D845" w14:textId="77777777" w:rsidR="00557CB2" w:rsidRDefault="00557CB2" w:rsidP="0013357F">
      <w:pPr>
        <w:pStyle w:val="NoSpacing"/>
        <w:jc w:val="both"/>
        <w:rPr>
          <w:rFonts w:ascii="Times New Roman" w:hAnsi="Times New Roman" w:cs="Times New Roman"/>
        </w:rPr>
      </w:pPr>
    </w:p>
    <w:p w14:paraId="665CDF18" w14:textId="77777777" w:rsidR="00053034" w:rsidRDefault="00053034" w:rsidP="0013357F">
      <w:pPr>
        <w:pStyle w:val="NoSpacing"/>
        <w:jc w:val="both"/>
        <w:rPr>
          <w:rFonts w:ascii="Times New Roman" w:hAnsi="Times New Roman" w:cs="Times New Roman"/>
        </w:rPr>
      </w:pPr>
    </w:p>
    <w:p w14:paraId="13E78020" w14:textId="77777777" w:rsidR="00053034" w:rsidRDefault="00053034" w:rsidP="0013357F">
      <w:pPr>
        <w:pStyle w:val="NoSpacing"/>
        <w:jc w:val="both"/>
        <w:rPr>
          <w:rFonts w:ascii="Times New Roman" w:hAnsi="Times New Roman" w:cs="Times New Roman"/>
        </w:rPr>
      </w:pPr>
    </w:p>
    <w:p w14:paraId="332B0E63" w14:textId="77777777" w:rsidR="00053034" w:rsidRDefault="00053034" w:rsidP="0013357F">
      <w:pPr>
        <w:pStyle w:val="NoSpacing"/>
        <w:jc w:val="both"/>
        <w:rPr>
          <w:rFonts w:ascii="Times New Roman" w:hAnsi="Times New Roman" w:cs="Times New Roman"/>
        </w:rPr>
      </w:pPr>
    </w:p>
    <w:p w14:paraId="778AA588" w14:textId="77777777" w:rsidR="00557CB2" w:rsidRDefault="00557CB2" w:rsidP="0013357F">
      <w:pPr>
        <w:pStyle w:val="NoSpacing"/>
        <w:jc w:val="both"/>
        <w:rPr>
          <w:rFonts w:ascii="Times New Roman" w:hAnsi="Times New Roman" w:cs="Times New Roman"/>
        </w:rPr>
      </w:pPr>
    </w:p>
    <w:p w14:paraId="672F126E" w14:textId="7266137E" w:rsidR="5D5E0517" w:rsidRPr="00EB6829" w:rsidRDefault="5D5E0517" w:rsidP="00331C50">
      <w:pPr>
        <w:pStyle w:val="ListParagraph"/>
        <w:shd w:val="clear" w:color="auto" w:fill="FFFFFF" w:themeFill="background1"/>
        <w:ind w:left="1080"/>
        <w:jc w:val="both"/>
        <w:outlineLvl w:val="1"/>
        <w:rPr>
          <w:rFonts w:ascii="Times New Roman" w:eastAsia="Times New Roman" w:hAnsi="Times New Roman" w:cs="Times New Roman"/>
          <w:b/>
          <w:color w:val="FF0000"/>
          <w:kern w:val="0"/>
          <w:lang w:eastAsia="en-GB"/>
          <w14:ligatures w14:val="none"/>
        </w:rPr>
      </w:pPr>
    </w:p>
    <w:p w14:paraId="773F0701" w14:textId="77777777" w:rsidR="003F33A4" w:rsidRPr="003F33A4" w:rsidRDefault="6019D57F" w:rsidP="0036448E">
      <w:pPr>
        <w:pStyle w:val="ListParagraph"/>
        <w:numPr>
          <w:ilvl w:val="0"/>
          <w:numId w:val="4"/>
        </w:numPr>
        <w:shd w:val="clear" w:color="auto" w:fill="FFFFFF" w:themeFill="background1"/>
        <w:jc w:val="both"/>
        <w:outlineLvl w:val="1"/>
        <w:rPr>
          <w:rFonts w:ascii="Times New Roman" w:hAnsi="Times New Roman" w:cs="Times New Roman"/>
        </w:rPr>
      </w:pPr>
      <w:bookmarkStart w:id="25" w:name="_Toc186768958"/>
      <w:r w:rsidRPr="003F33A4">
        <w:rPr>
          <w:rFonts w:ascii="Times New Roman" w:eastAsia="Times New Roman" w:hAnsi="Times New Roman" w:cs="Times New Roman"/>
          <w:b/>
          <w:sz w:val="28"/>
          <w:szCs w:val="28"/>
        </w:rPr>
        <w:t>Reference list</w:t>
      </w:r>
      <w:bookmarkEnd w:id="25"/>
      <w:r w:rsidR="53912B4B" w:rsidRPr="003F33A4">
        <w:rPr>
          <w:rFonts w:ascii="Times New Roman" w:eastAsia="Times New Roman" w:hAnsi="Times New Roman" w:cs="Times New Roman"/>
          <w:b/>
          <w:sz w:val="28"/>
          <w:szCs w:val="28"/>
        </w:rPr>
        <w:t xml:space="preserve"> </w:t>
      </w:r>
    </w:p>
    <w:p w14:paraId="105FF973" w14:textId="77777777" w:rsidR="003F33A4" w:rsidRDefault="003F33A4" w:rsidP="003F33A4">
      <w:pPr>
        <w:shd w:val="clear" w:color="auto" w:fill="FFFFFF" w:themeFill="background1"/>
        <w:jc w:val="both"/>
        <w:outlineLvl w:val="1"/>
        <w:rPr>
          <w:rFonts w:ascii="Times New Roman" w:hAnsi="Times New Roman" w:cs="Times New Roman"/>
        </w:rPr>
      </w:pPr>
    </w:p>
    <w:p w14:paraId="5107DF13" w14:textId="47FCB670"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Blokhin, I., Johnson, S. and Smith, R. (2023) 'Hypothesis Testing Using R: A Comprehensive Guide for Social Science Research', </w:t>
      </w:r>
      <w:r w:rsidRPr="00AD2255">
        <w:rPr>
          <w:rStyle w:val="Emphasis"/>
          <w:rFonts w:ascii="Times New Roman" w:hAnsi="Times New Roman" w:cs="Times New Roman"/>
        </w:rPr>
        <w:t>Journal of Statistical Software</w:t>
      </w:r>
      <w:r w:rsidRPr="00AD2255">
        <w:rPr>
          <w:rFonts w:ascii="Times New Roman" w:hAnsi="Times New Roman" w:cs="Times New Roman"/>
        </w:rPr>
        <w:t>, 98(2), pp. 1-28.</w:t>
      </w:r>
    </w:p>
    <w:p w14:paraId="6542B946" w14:textId="77777777" w:rsidR="003F33A4" w:rsidRPr="00AD2255" w:rsidRDefault="003F33A4" w:rsidP="00AD2255">
      <w:pPr>
        <w:pStyle w:val="NoSpacing"/>
        <w:jc w:val="both"/>
        <w:rPr>
          <w:rFonts w:ascii="Times New Roman" w:hAnsi="Times New Roman" w:cs="Times New Roman"/>
        </w:rPr>
      </w:pPr>
    </w:p>
    <w:p w14:paraId="3605A9C1"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Census Bureau (2016) 'Small Area Income and Poverty Estimates: 2016', </w:t>
      </w:r>
      <w:r w:rsidRPr="00AD2255">
        <w:rPr>
          <w:rStyle w:val="Emphasis"/>
          <w:rFonts w:ascii="Times New Roman" w:hAnsi="Times New Roman" w:cs="Times New Roman"/>
        </w:rPr>
        <w:t>United States Census Bureau Technical Documentation</w:t>
      </w:r>
      <w:r w:rsidRPr="00AD2255">
        <w:rPr>
          <w:rFonts w:ascii="Times New Roman" w:hAnsi="Times New Roman" w:cs="Times New Roman"/>
        </w:rPr>
        <w:t>, Washington, DC: U.S. Government Printing Office.</w:t>
      </w:r>
    </w:p>
    <w:p w14:paraId="4BCA8D8B" w14:textId="77777777" w:rsidR="003F33A4" w:rsidRPr="00AD2255" w:rsidRDefault="003F33A4" w:rsidP="00AD2255">
      <w:pPr>
        <w:pStyle w:val="NoSpacing"/>
        <w:jc w:val="both"/>
        <w:rPr>
          <w:rFonts w:ascii="Times New Roman" w:hAnsi="Times New Roman" w:cs="Times New Roman"/>
        </w:rPr>
      </w:pPr>
    </w:p>
    <w:p w14:paraId="124E2064"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lastRenderedPageBreak/>
        <w:t xml:space="preserve">Fan, L., Chen, X. and Wang, Y. (2023) 'The Use of Charitable Food Assistance Among Low-Income Households in the United States', </w:t>
      </w:r>
      <w:r w:rsidRPr="00AD2255">
        <w:rPr>
          <w:rStyle w:val="Emphasis"/>
          <w:rFonts w:ascii="Times New Roman" w:hAnsi="Times New Roman" w:cs="Times New Roman"/>
        </w:rPr>
        <w:t>American Journal of Public Health</w:t>
      </w:r>
      <w:r w:rsidRPr="00AD2255">
        <w:rPr>
          <w:rFonts w:ascii="Times New Roman" w:hAnsi="Times New Roman" w:cs="Times New Roman"/>
        </w:rPr>
        <w:t>, 113(4), pp. 456-468.</w:t>
      </w:r>
    </w:p>
    <w:p w14:paraId="15656CC8" w14:textId="77777777" w:rsidR="009F237F" w:rsidRPr="00AD2255" w:rsidRDefault="009F237F" w:rsidP="00AD2255">
      <w:pPr>
        <w:pStyle w:val="NoSpacing"/>
        <w:jc w:val="both"/>
        <w:rPr>
          <w:rFonts w:ascii="Times New Roman" w:hAnsi="Times New Roman" w:cs="Times New Roman"/>
        </w:rPr>
      </w:pPr>
    </w:p>
    <w:p w14:paraId="79C854AD" w14:textId="77777777" w:rsidR="009F237F" w:rsidRPr="00AD2255" w:rsidRDefault="009F237F" w:rsidP="00AD2255">
      <w:pPr>
        <w:pStyle w:val="NoSpacing"/>
        <w:jc w:val="both"/>
        <w:rPr>
          <w:rFonts w:ascii="Times New Roman" w:hAnsi="Times New Roman" w:cs="Times New Roman"/>
        </w:rPr>
      </w:pPr>
    </w:p>
    <w:p w14:paraId="5A3D568C"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Laird, J., Parolin, Z., Waldfogel, J. and Wimer, C. (2017) 'Poor State, Rich State: Understanding the Variations of Child Poverty Across the United States', </w:t>
      </w:r>
      <w:r w:rsidRPr="00AD2255">
        <w:rPr>
          <w:rStyle w:val="Emphasis"/>
          <w:rFonts w:ascii="Times New Roman" w:hAnsi="Times New Roman" w:cs="Times New Roman"/>
        </w:rPr>
        <w:t>Social Service Review</w:t>
      </w:r>
      <w:r w:rsidRPr="00AD2255">
        <w:rPr>
          <w:rFonts w:ascii="Times New Roman" w:hAnsi="Times New Roman" w:cs="Times New Roman"/>
        </w:rPr>
        <w:t>, 92(4), pp. 515-555.</w:t>
      </w:r>
    </w:p>
    <w:p w14:paraId="52F41B4E" w14:textId="77777777" w:rsidR="009F237F" w:rsidRPr="00AD2255" w:rsidRDefault="009F237F" w:rsidP="00AD2255">
      <w:pPr>
        <w:pStyle w:val="NoSpacing"/>
        <w:jc w:val="both"/>
        <w:rPr>
          <w:rFonts w:ascii="Times New Roman" w:hAnsi="Times New Roman" w:cs="Times New Roman"/>
        </w:rPr>
      </w:pPr>
    </w:p>
    <w:p w14:paraId="7E2E17DD" w14:textId="7F21736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R Core Team (2023) 'R: A Language and Environment for Statistical Computing', R Foundation for Statistical Computing, Vienna, Austria. </w:t>
      </w:r>
    </w:p>
    <w:p w14:paraId="7D737FA0" w14:textId="77777777" w:rsidR="009F237F" w:rsidRPr="00AD2255" w:rsidRDefault="009F237F" w:rsidP="00AD2255">
      <w:pPr>
        <w:pStyle w:val="NoSpacing"/>
        <w:jc w:val="both"/>
        <w:rPr>
          <w:rFonts w:ascii="Times New Roman" w:hAnsi="Times New Roman" w:cs="Times New Roman"/>
        </w:rPr>
      </w:pPr>
    </w:p>
    <w:p w14:paraId="495685C7"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Walker, A. M. (2019) 'Hypothesis Tests: Statistical Methods for Policy Research', </w:t>
      </w:r>
      <w:r w:rsidRPr="00AD2255">
        <w:rPr>
          <w:rStyle w:val="Emphasis"/>
          <w:rFonts w:ascii="Times New Roman" w:hAnsi="Times New Roman" w:cs="Times New Roman"/>
        </w:rPr>
        <w:t>Public Policy and Administration Quarterly</w:t>
      </w:r>
      <w:r w:rsidRPr="00AD2255">
        <w:rPr>
          <w:rFonts w:ascii="Times New Roman" w:hAnsi="Times New Roman" w:cs="Times New Roman"/>
        </w:rPr>
        <w:t>, 34(2), pp. 89-112.</w:t>
      </w:r>
    </w:p>
    <w:p w14:paraId="415538DE" w14:textId="77777777" w:rsidR="009F237F" w:rsidRPr="00AD2255" w:rsidRDefault="009F237F" w:rsidP="00AD2255">
      <w:pPr>
        <w:pStyle w:val="NoSpacing"/>
        <w:jc w:val="both"/>
        <w:rPr>
          <w:rFonts w:ascii="Times New Roman" w:hAnsi="Times New Roman" w:cs="Times New Roman"/>
        </w:rPr>
      </w:pPr>
    </w:p>
    <w:p w14:paraId="1756ECF3"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Wickham, H., Averick, M., Bryan, J., Chang, W. and McGowan, L. (2019) 'Welcome to the </w:t>
      </w:r>
      <w:proofErr w:type="spellStart"/>
      <w:r w:rsidRPr="00AD2255">
        <w:rPr>
          <w:rFonts w:ascii="Times New Roman" w:hAnsi="Times New Roman" w:cs="Times New Roman"/>
        </w:rPr>
        <w:t>tidyverse</w:t>
      </w:r>
      <w:proofErr w:type="spellEnd"/>
      <w:r w:rsidRPr="00AD2255">
        <w:rPr>
          <w:rFonts w:ascii="Times New Roman" w:hAnsi="Times New Roman" w:cs="Times New Roman"/>
        </w:rPr>
        <w:t xml:space="preserve">', </w:t>
      </w:r>
      <w:r w:rsidRPr="00AD2255">
        <w:rPr>
          <w:rStyle w:val="Emphasis"/>
          <w:rFonts w:ascii="Times New Roman" w:hAnsi="Times New Roman" w:cs="Times New Roman"/>
        </w:rPr>
        <w:t>Journal of Open Source Software</w:t>
      </w:r>
      <w:r w:rsidRPr="00AD2255">
        <w:rPr>
          <w:rFonts w:ascii="Times New Roman" w:hAnsi="Times New Roman" w:cs="Times New Roman"/>
        </w:rPr>
        <w:t>, 4(43), p. 1686.</w:t>
      </w:r>
    </w:p>
    <w:p w14:paraId="62A007ED" w14:textId="77777777" w:rsidR="00EA4F43" w:rsidRPr="00AD2255" w:rsidRDefault="00EA4F43" w:rsidP="00AD2255">
      <w:pPr>
        <w:pStyle w:val="NoSpacing"/>
        <w:jc w:val="both"/>
        <w:rPr>
          <w:rFonts w:ascii="Times New Roman" w:hAnsi="Times New Roman" w:cs="Times New Roman"/>
        </w:rPr>
      </w:pPr>
    </w:p>
    <w:p w14:paraId="02110957" w14:textId="77777777" w:rsidR="00EA4F43" w:rsidRPr="00AD2255" w:rsidRDefault="00EA4F43" w:rsidP="00AD2255">
      <w:pPr>
        <w:pStyle w:val="NoSpacing"/>
        <w:jc w:val="both"/>
        <w:rPr>
          <w:rFonts w:ascii="Times New Roman" w:hAnsi="Times New Roman" w:cs="Times New Roman"/>
        </w:rPr>
      </w:pPr>
    </w:p>
    <w:p w14:paraId="7CCCEEF4"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Wickham, H. (2016) 'ggplot2: Elegant Graphics for Data Analysis', </w:t>
      </w:r>
      <w:r w:rsidRPr="00AD2255">
        <w:rPr>
          <w:rStyle w:val="Emphasis"/>
          <w:rFonts w:ascii="Times New Roman" w:hAnsi="Times New Roman" w:cs="Times New Roman"/>
        </w:rPr>
        <w:t>Springer-Verlag New York</w:t>
      </w:r>
      <w:r w:rsidRPr="00AD2255">
        <w:rPr>
          <w:rFonts w:ascii="Times New Roman" w:hAnsi="Times New Roman" w:cs="Times New Roman"/>
        </w:rPr>
        <w:t>. ISBN 978-3-319-24277-4.</w:t>
      </w:r>
    </w:p>
    <w:p w14:paraId="305CE738" w14:textId="77777777" w:rsidR="00EA4F43" w:rsidRPr="00AD2255" w:rsidRDefault="00EA4F43" w:rsidP="00AD2255">
      <w:pPr>
        <w:pStyle w:val="NoSpacing"/>
        <w:jc w:val="both"/>
        <w:rPr>
          <w:rFonts w:ascii="Times New Roman" w:hAnsi="Times New Roman" w:cs="Times New Roman"/>
        </w:rPr>
      </w:pPr>
    </w:p>
    <w:p w14:paraId="5CF80E2F" w14:textId="77777777" w:rsidR="0036448E" w:rsidRPr="00AD2255" w:rsidRDefault="0036448E" w:rsidP="00AD2255">
      <w:pPr>
        <w:pStyle w:val="NoSpacing"/>
        <w:numPr>
          <w:ilvl w:val="0"/>
          <w:numId w:val="6"/>
        </w:numPr>
        <w:jc w:val="both"/>
        <w:rPr>
          <w:rFonts w:ascii="Times New Roman" w:hAnsi="Times New Roman" w:cs="Times New Roman"/>
        </w:rPr>
      </w:pPr>
      <w:r w:rsidRPr="00AD2255">
        <w:rPr>
          <w:rFonts w:ascii="Times New Roman" w:hAnsi="Times New Roman" w:cs="Times New Roman"/>
        </w:rPr>
        <w:t xml:space="preserve">Yang, M. and Brown, K. (2023) 'State-Level Analysis of Child Poverty: Methods and Applications', </w:t>
      </w:r>
      <w:r w:rsidRPr="00AD2255">
        <w:rPr>
          <w:rStyle w:val="Emphasis"/>
          <w:rFonts w:ascii="Times New Roman" w:hAnsi="Times New Roman" w:cs="Times New Roman"/>
        </w:rPr>
        <w:t>Child Indicators Research</w:t>
      </w:r>
      <w:r w:rsidRPr="00AD2255">
        <w:rPr>
          <w:rFonts w:ascii="Times New Roman" w:hAnsi="Times New Roman" w:cs="Times New Roman"/>
        </w:rPr>
        <w:t>, 16(2), pp. 234-256.</w:t>
      </w:r>
    </w:p>
    <w:p w14:paraId="020CF7BE" w14:textId="536C179F" w:rsidR="185412CB" w:rsidRPr="00EB6829" w:rsidRDefault="185412CB" w:rsidP="185412CB">
      <w:pPr>
        <w:ind w:left="720"/>
        <w:rPr>
          <w:rFonts w:ascii="Times New Roman" w:eastAsia="Times New Roman" w:hAnsi="Times New Roman" w:cs="Times New Roman"/>
          <w:color w:val="FF0000"/>
        </w:rPr>
      </w:pPr>
    </w:p>
    <w:p w14:paraId="2EBE4B04" w14:textId="3F08A791" w:rsidR="6EA90DD8" w:rsidRPr="00D1412E" w:rsidRDefault="6EA90DD8"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26" w:name="_Toc186768959"/>
      <w:r w:rsidRPr="00D1412E">
        <w:rPr>
          <w:rFonts w:ascii="Times New Roman" w:eastAsia="Times New Roman" w:hAnsi="Times New Roman" w:cs="Times New Roman"/>
          <w:b/>
          <w:sz w:val="28"/>
          <w:szCs w:val="28"/>
        </w:rPr>
        <w:t>Appendices</w:t>
      </w:r>
      <w:bookmarkEnd w:id="26"/>
      <w:r w:rsidRPr="00D1412E">
        <w:rPr>
          <w:rFonts w:ascii="Times New Roman" w:eastAsia="Times New Roman" w:hAnsi="Times New Roman" w:cs="Times New Roman"/>
          <w:b/>
          <w:sz w:val="28"/>
          <w:szCs w:val="28"/>
        </w:rPr>
        <w:t xml:space="preserve"> </w:t>
      </w:r>
    </w:p>
    <w:p w14:paraId="2E548552" w14:textId="6A60DC29" w:rsidR="001A5FB3" w:rsidRPr="00A852E9" w:rsidRDefault="6EA90DD8" w:rsidP="00A852E9">
      <w:pPr>
        <w:pStyle w:val="ListParagraph"/>
        <w:numPr>
          <w:ilvl w:val="0"/>
          <w:numId w:val="1"/>
        </w:numPr>
        <w:jc w:val="both"/>
        <w:rPr>
          <w:rFonts w:ascii="Times New Roman" w:eastAsia="Times New Roman" w:hAnsi="Times New Roman" w:cs="Times New Roman"/>
          <w:b/>
          <w:color w:val="FF0000"/>
        </w:rPr>
      </w:pPr>
      <w:r w:rsidRPr="00A852E9">
        <w:rPr>
          <w:rFonts w:ascii="Times New Roman" w:eastAsia="Times New Roman" w:hAnsi="Times New Roman" w:cs="Times New Roman"/>
          <w:b/>
        </w:rPr>
        <w:t>R code used for analysis and visualisation</w:t>
      </w:r>
      <w:r w:rsidR="070FC178" w:rsidRPr="00A852E9">
        <w:rPr>
          <w:rFonts w:ascii="Times New Roman" w:eastAsia="Times New Roman" w:hAnsi="Times New Roman" w:cs="Times New Roman"/>
          <w:b/>
        </w:rPr>
        <w:t xml:space="preserve"> </w:t>
      </w:r>
    </w:p>
    <w:p w14:paraId="75EA6D89" w14:textId="77777777" w:rsidR="00A852E9" w:rsidRDefault="00A852E9" w:rsidP="001A5FB3">
      <w:pPr>
        <w:pStyle w:val="NoSpacing"/>
        <w:jc w:val="both"/>
        <w:rPr>
          <w:rFonts w:ascii="Times New Roman" w:hAnsi="Times New Roman" w:cs="Times New Roman"/>
        </w:rPr>
      </w:pPr>
    </w:p>
    <w:p w14:paraId="205A9747"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Libraries</w:t>
      </w:r>
    </w:p>
    <w:p w14:paraId="4E6A36EA"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library(</w:t>
      </w:r>
      <w:proofErr w:type="spellStart"/>
      <w:r w:rsidRPr="00D1412E">
        <w:rPr>
          <w:rFonts w:ascii="Times New Roman" w:hAnsi="Times New Roman" w:cs="Times New Roman"/>
        </w:rPr>
        <w:t>dplyr</w:t>
      </w:r>
      <w:proofErr w:type="spellEnd"/>
      <w:r w:rsidRPr="00D1412E">
        <w:rPr>
          <w:rFonts w:ascii="Times New Roman" w:hAnsi="Times New Roman" w:cs="Times New Roman"/>
        </w:rPr>
        <w:t>)</w:t>
      </w:r>
    </w:p>
    <w:p w14:paraId="5BC98AB8"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library(ggplot2)</w:t>
      </w:r>
    </w:p>
    <w:p w14:paraId="5DDB9B45"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library(</w:t>
      </w:r>
      <w:proofErr w:type="spellStart"/>
      <w:r w:rsidRPr="00D1412E">
        <w:rPr>
          <w:rFonts w:ascii="Times New Roman" w:hAnsi="Times New Roman" w:cs="Times New Roman"/>
        </w:rPr>
        <w:t>tidyr</w:t>
      </w:r>
      <w:proofErr w:type="spellEnd"/>
      <w:r w:rsidRPr="00D1412E">
        <w:rPr>
          <w:rFonts w:ascii="Times New Roman" w:hAnsi="Times New Roman" w:cs="Times New Roman"/>
        </w:rPr>
        <w:t>)</w:t>
      </w:r>
    </w:p>
    <w:p w14:paraId="4CE08B85"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library(</w:t>
      </w:r>
      <w:proofErr w:type="spellStart"/>
      <w:r w:rsidRPr="00D1412E">
        <w:rPr>
          <w:rFonts w:ascii="Times New Roman" w:hAnsi="Times New Roman" w:cs="Times New Roman"/>
        </w:rPr>
        <w:t>gridExtra</w:t>
      </w:r>
      <w:proofErr w:type="spellEnd"/>
      <w:r w:rsidRPr="00D1412E">
        <w:rPr>
          <w:rFonts w:ascii="Times New Roman" w:hAnsi="Times New Roman" w:cs="Times New Roman"/>
        </w:rPr>
        <w:t>)</w:t>
      </w:r>
    </w:p>
    <w:p w14:paraId="5D5544E8"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library(stats)</w:t>
      </w:r>
    </w:p>
    <w:p w14:paraId="2B415F16" w14:textId="77777777" w:rsidR="001A5FB3" w:rsidRPr="00D1412E" w:rsidRDefault="001A5FB3" w:rsidP="001A5FB3">
      <w:pPr>
        <w:pStyle w:val="NoSpacing"/>
        <w:jc w:val="both"/>
        <w:rPr>
          <w:rFonts w:ascii="Times New Roman" w:hAnsi="Times New Roman" w:cs="Times New Roman"/>
        </w:rPr>
      </w:pPr>
    </w:p>
    <w:p w14:paraId="05E98A90" w14:textId="77777777" w:rsidR="001A5FB3" w:rsidRPr="00A852E9" w:rsidRDefault="001A5FB3" w:rsidP="001A5FB3">
      <w:pPr>
        <w:pStyle w:val="NoSpacing"/>
        <w:jc w:val="both"/>
        <w:rPr>
          <w:rFonts w:ascii="Times New Roman" w:hAnsi="Times New Roman" w:cs="Times New Roman"/>
          <w:b/>
        </w:rPr>
      </w:pPr>
      <w:r w:rsidRPr="00A852E9">
        <w:rPr>
          <w:rFonts w:ascii="Times New Roman" w:hAnsi="Times New Roman" w:cs="Times New Roman"/>
          <w:b/>
        </w:rPr>
        <w:t># Data Loading and Preprocessing</w:t>
      </w:r>
    </w:p>
    <w:p w14:paraId="6B75794C"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data_path</w:t>
      </w:r>
      <w:proofErr w:type="spellEnd"/>
      <w:r w:rsidRPr="00D1412E">
        <w:rPr>
          <w:rFonts w:ascii="Times New Roman" w:hAnsi="Times New Roman" w:cs="Times New Roman"/>
        </w:rPr>
        <w:t xml:space="preserve"> &lt;- "H:\\assisgnment\\hertfordshire assignment\\Basha Team\\team 81 link\\Basha\\Dataset\\est13_16us\\est16us.csv"</w:t>
      </w:r>
    </w:p>
    <w:p w14:paraId="14BB414A"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raw_data</w:t>
      </w:r>
      <w:proofErr w:type="spellEnd"/>
      <w:r w:rsidRPr="00D1412E">
        <w:rPr>
          <w:rFonts w:ascii="Times New Roman" w:hAnsi="Times New Roman" w:cs="Times New Roman"/>
        </w:rPr>
        <w:t xml:space="preserve"> &lt;- read.csv(</w:t>
      </w:r>
      <w:proofErr w:type="spellStart"/>
      <w:r w:rsidRPr="00D1412E">
        <w:rPr>
          <w:rFonts w:ascii="Times New Roman" w:hAnsi="Times New Roman" w:cs="Times New Roman"/>
        </w:rPr>
        <w:t>data_path</w:t>
      </w:r>
      <w:proofErr w:type="spellEnd"/>
      <w:r w:rsidRPr="00D1412E">
        <w:rPr>
          <w:rFonts w:ascii="Times New Roman" w:hAnsi="Times New Roman" w:cs="Times New Roman"/>
        </w:rPr>
        <w:t>)</w:t>
      </w:r>
    </w:p>
    <w:p w14:paraId="6EC45DEA" w14:textId="77777777" w:rsidR="001A5FB3" w:rsidRPr="00D1412E" w:rsidRDefault="001A5FB3" w:rsidP="001A5FB3">
      <w:pPr>
        <w:pStyle w:val="NoSpacing"/>
        <w:jc w:val="both"/>
        <w:rPr>
          <w:rFonts w:ascii="Times New Roman" w:hAnsi="Times New Roman" w:cs="Times New Roman"/>
        </w:rPr>
      </w:pPr>
    </w:p>
    <w:p w14:paraId="7E53D663" w14:textId="77777777" w:rsidR="001A5FB3" w:rsidRPr="00A852E9" w:rsidRDefault="001A5FB3" w:rsidP="001A5FB3">
      <w:pPr>
        <w:pStyle w:val="NoSpacing"/>
        <w:jc w:val="both"/>
        <w:rPr>
          <w:rFonts w:ascii="Times New Roman" w:hAnsi="Times New Roman" w:cs="Times New Roman"/>
          <w:b/>
        </w:rPr>
      </w:pPr>
      <w:r w:rsidRPr="00A852E9">
        <w:rPr>
          <w:rFonts w:ascii="Times New Roman" w:hAnsi="Times New Roman" w:cs="Times New Roman"/>
          <w:b/>
        </w:rPr>
        <w:t># Clean and prepare data focusing on poverty percentages</w:t>
      </w:r>
    </w:p>
    <w:p w14:paraId="715481E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cleaned_data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raw_data</w:t>
      </w:r>
      <w:proofErr w:type="spellEnd"/>
      <w:r w:rsidRPr="00D1412E">
        <w:rPr>
          <w:rFonts w:ascii="Times New Roman" w:hAnsi="Times New Roman" w:cs="Times New Roman"/>
        </w:rPr>
        <w:t xml:space="preserve"> %&gt;%</w:t>
      </w:r>
    </w:p>
    <w:p w14:paraId="5207A6EC" w14:textId="4508F69C"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filter(!is.na(</w:t>
      </w: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w:t>
      </w:r>
    </w:p>
    <w:p w14:paraId="0A9B9443" w14:textId="03E998AA"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 xml:space="preserve"> != "State FIPS Code",</w:t>
      </w:r>
    </w:p>
    <w:p w14:paraId="0D9390BB" w14:textId="33926B01"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 xml:space="preserve"> != "United States") %&gt;%</w:t>
      </w:r>
    </w:p>
    <w:p w14:paraId="712406DC" w14:textId="131FD684"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select(</w:t>
      </w:r>
    </w:p>
    <w:p w14:paraId="0E281738" w14:textId="47752E90"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State = </w:t>
      </w:r>
      <w:proofErr w:type="spellStart"/>
      <w:r w:rsidRPr="00D1412E">
        <w:rPr>
          <w:rFonts w:ascii="Times New Roman" w:hAnsi="Times New Roman" w:cs="Times New Roman"/>
        </w:rPr>
        <w:t>Geographic.Information</w:t>
      </w:r>
      <w:proofErr w:type="spellEnd"/>
      <w:r w:rsidRPr="00D1412E">
        <w:rPr>
          <w:rFonts w:ascii="Times New Roman" w:hAnsi="Times New Roman" w:cs="Times New Roman"/>
        </w:rPr>
        <w:t>,</w:t>
      </w:r>
    </w:p>
    <w:p w14:paraId="330F6509" w14:textId="75883562"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Name = Unnamed..2,</w:t>
      </w:r>
    </w:p>
    <w:p w14:paraId="70A3CBC1" w14:textId="0574E01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xml:space="preserve"> = Unnamed..12,</w:t>
      </w:r>
    </w:p>
    <w:p w14:paraId="56CCA1E0" w14:textId="6FC5DD58"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 Unnamed..13,</w:t>
      </w:r>
    </w:p>
    <w:p w14:paraId="036AE479" w14:textId="14C9770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lastRenderedPageBreak/>
        <w:t>Percent_CI_Upper</w:t>
      </w:r>
      <w:proofErr w:type="spellEnd"/>
      <w:r w:rsidRPr="00D1412E">
        <w:rPr>
          <w:rFonts w:ascii="Times New Roman" w:hAnsi="Times New Roman" w:cs="Times New Roman"/>
        </w:rPr>
        <w:t xml:space="preserve"> = Unnamed..14</w:t>
      </w:r>
    </w:p>
    <w:p w14:paraId="36CB9E1F" w14:textId="0FE7028F"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%&gt;%</w:t>
      </w:r>
    </w:p>
    <w:p w14:paraId="3C7DCC86" w14:textId="2C59ED5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mutate(</w:t>
      </w:r>
    </w:p>
    <w:p w14:paraId="411C1289" w14:textId="10F2B75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w:t>
      </w:r>
    </w:p>
    <w:p w14:paraId="6CFFF426" w14:textId="4A712A5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w:t>
      </w:r>
    </w:p>
    <w:p w14:paraId="3246429A" w14:textId="72718D3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as.numeric</w:t>
      </w:r>
      <w:proofErr w:type="spellEnd"/>
      <w:r w:rsidRPr="00D1412E">
        <w:rPr>
          <w:rFonts w:ascii="Times New Roman" w:hAnsi="Times New Roman" w:cs="Times New Roman"/>
        </w:rPr>
        <w:t>(</w:t>
      </w:r>
      <w:proofErr w:type="spellStart"/>
      <w:r w:rsidRPr="00D1412E">
        <w:rPr>
          <w:rFonts w:ascii="Times New Roman" w:hAnsi="Times New Roman" w:cs="Times New Roman"/>
        </w:rPr>
        <w:t>gsub</w:t>
      </w:r>
      <w:proofErr w:type="spellEnd"/>
      <w:r w:rsidRPr="00D1412E">
        <w:rPr>
          <w:rFonts w:ascii="Times New Roman" w:hAnsi="Times New Roman" w:cs="Times New Roman"/>
        </w:rPr>
        <w:t xml:space="preserve">("[^0-9.]", "", </w:t>
      </w: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w:t>
      </w:r>
    </w:p>
    <w:p w14:paraId="4C75DDE5" w14:textId="09425EE1"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60CE6CC3" w14:textId="77777777" w:rsidR="001A5FB3" w:rsidRPr="00D1412E" w:rsidRDefault="001A5FB3" w:rsidP="001A5FB3">
      <w:pPr>
        <w:pStyle w:val="NoSpacing"/>
        <w:jc w:val="both"/>
        <w:rPr>
          <w:rFonts w:ascii="Times New Roman" w:hAnsi="Times New Roman" w:cs="Times New Roman"/>
        </w:rPr>
      </w:pPr>
    </w:p>
    <w:p w14:paraId="6A2F551F" w14:textId="77777777" w:rsidR="001A5FB3" w:rsidRPr="00E1028F" w:rsidRDefault="001A5FB3" w:rsidP="001A5FB3">
      <w:pPr>
        <w:pStyle w:val="NoSpacing"/>
        <w:jc w:val="both"/>
        <w:rPr>
          <w:rFonts w:ascii="Times New Roman" w:hAnsi="Times New Roman" w:cs="Times New Roman"/>
          <w:b/>
        </w:rPr>
      </w:pPr>
      <w:r w:rsidRPr="00E1028F">
        <w:rPr>
          <w:rFonts w:ascii="Times New Roman" w:hAnsi="Times New Roman" w:cs="Times New Roman"/>
          <w:b/>
        </w:rPr>
        <w:t># Create histogram with normal curve overlay</w:t>
      </w:r>
    </w:p>
    <w:p w14:paraId="34E16FC3"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histogram_plot</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ggplot</w:t>
      </w:r>
      <w:proofErr w:type="spellEnd"/>
      <w:r w:rsidRPr="00D1412E">
        <w:rPr>
          <w:rFonts w:ascii="Times New Roman" w:hAnsi="Times New Roman" w:cs="Times New Roman"/>
        </w:rPr>
        <w:t>(</w:t>
      </w:r>
      <w:proofErr w:type="spellStart"/>
      <w:r w:rsidRPr="00D1412E">
        <w:rPr>
          <w:rFonts w:ascii="Times New Roman" w:hAnsi="Times New Roman" w:cs="Times New Roman"/>
        </w:rPr>
        <w:t>cleaned_data</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aes</w:t>
      </w:r>
      <w:proofErr w:type="spellEnd"/>
      <w:r w:rsidRPr="00D1412E">
        <w:rPr>
          <w:rFonts w:ascii="Times New Roman" w:hAnsi="Times New Roman" w:cs="Times New Roman"/>
        </w:rPr>
        <w:t xml:space="preserve">(x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w:t>
      </w:r>
    </w:p>
    <w:p w14:paraId="47895C17" w14:textId="46E82A8C"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geom_histogram</w:t>
      </w:r>
      <w:proofErr w:type="spellEnd"/>
      <w:r w:rsidRPr="00D1412E">
        <w:rPr>
          <w:rFonts w:ascii="Times New Roman" w:hAnsi="Times New Roman" w:cs="Times New Roman"/>
        </w:rPr>
        <w:t>(</w:t>
      </w:r>
      <w:proofErr w:type="spellStart"/>
      <w:r w:rsidRPr="00D1412E">
        <w:rPr>
          <w:rFonts w:ascii="Times New Roman" w:hAnsi="Times New Roman" w:cs="Times New Roman"/>
        </w:rPr>
        <w:t>aes</w:t>
      </w:r>
      <w:proofErr w:type="spellEnd"/>
      <w:r w:rsidRPr="00D1412E">
        <w:rPr>
          <w:rFonts w:ascii="Times New Roman" w:hAnsi="Times New Roman" w:cs="Times New Roman"/>
        </w:rPr>
        <w:t>(y = ..count..),</w:t>
      </w:r>
    </w:p>
    <w:p w14:paraId="7B9EA66F" w14:textId="64E9E60F"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bins = 15,</w:t>
      </w:r>
    </w:p>
    <w:p w14:paraId="1063E67D" w14:textId="363B5FD3"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fill = "</w:t>
      </w:r>
      <w:proofErr w:type="spellStart"/>
      <w:r w:rsidRPr="00D1412E">
        <w:rPr>
          <w:rFonts w:ascii="Times New Roman" w:hAnsi="Times New Roman" w:cs="Times New Roman"/>
        </w:rPr>
        <w:t>skyblue</w:t>
      </w:r>
      <w:proofErr w:type="spellEnd"/>
      <w:r w:rsidRPr="00D1412E">
        <w:rPr>
          <w:rFonts w:ascii="Times New Roman" w:hAnsi="Times New Roman" w:cs="Times New Roman"/>
        </w:rPr>
        <w:t>",</w:t>
      </w:r>
    </w:p>
    <w:p w14:paraId="638E0E1E" w14:textId="5EFA60E4"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color</w:t>
      </w:r>
      <w:proofErr w:type="spellEnd"/>
      <w:r w:rsidRPr="00D1412E">
        <w:rPr>
          <w:rFonts w:ascii="Times New Roman" w:hAnsi="Times New Roman" w:cs="Times New Roman"/>
        </w:rPr>
        <w:t xml:space="preserve"> = "black",</w:t>
      </w:r>
    </w:p>
    <w:p w14:paraId="5BC08464" w14:textId="4663FF7E"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alpha = 0.7) +</w:t>
      </w:r>
    </w:p>
    <w:p w14:paraId="03A3D4F6" w14:textId="03226AFF"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stat_function</w:t>
      </w:r>
      <w:proofErr w:type="spellEnd"/>
      <w:r w:rsidRPr="00D1412E">
        <w:rPr>
          <w:rFonts w:ascii="Times New Roman" w:hAnsi="Times New Roman" w:cs="Times New Roman"/>
        </w:rPr>
        <w:t xml:space="preserve">(fun = </w:t>
      </w:r>
      <w:proofErr w:type="spellStart"/>
      <w:r w:rsidRPr="00D1412E">
        <w:rPr>
          <w:rFonts w:ascii="Times New Roman" w:hAnsi="Times New Roman" w:cs="Times New Roman"/>
        </w:rPr>
        <w:t>dnorm</w:t>
      </w:r>
      <w:proofErr w:type="spellEnd"/>
      <w:r w:rsidRPr="00D1412E">
        <w:rPr>
          <w:rFonts w:ascii="Times New Roman" w:hAnsi="Times New Roman" w:cs="Times New Roman"/>
        </w:rPr>
        <w:t>,</w:t>
      </w:r>
    </w:p>
    <w:p w14:paraId="3F2D92AC" w14:textId="5A6F738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args</w:t>
      </w:r>
      <w:proofErr w:type="spellEnd"/>
      <w:r w:rsidRPr="00D1412E">
        <w:rPr>
          <w:rFonts w:ascii="Times New Roman" w:hAnsi="Times New Roman" w:cs="Times New Roman"/>
        </w:rPr>
        <w:t xml:space="preserve"> = list(mean = mean(</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 na.rm = TRUE),</w:t>
      </w:r>
    </w:p>
    <w:p w14:paraId="526097E4" w14:textId="00AFF96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sd</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sd</w:t>
      </w:r>
      <w:proofErr w:type="spellEnd"/>
      <w:r w:rsidRPr="00D1412E">
        <w:rPr>
          <w:rFonts w:ascii="Times New Roman" w:hAnsi="Times New Roman" w:cs="Times New Roman"/>
        </w:rPr>
        <w:t>(</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 na.rm = TRUE)),</w:t>
      </w:r>
    </w:p>
    <w:p w14:paraId="5EAFE3A3" w14:textId="68AD7C8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color</w:t>
      </w:r>
      <w:proofErr w:type="spellEnd"/>
      <w:r w:rsidRPr="00D1412E">
        <w:rPr>
          <w:rFonts w:ascii="Times New Roman" w:hAnsi="Times New Roman" w:cs="Times New Roman"/>
        </w:rPr>
        <w:t xml:space="preserve"> = "red",</w:t>
      </w:r>
    </w:p>
    <w:p w14:paraId="1CBCCDF1" w14:textId="628F8EE0"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size = 1) +</w:t>
      </w:r>
    </w:p>
    <w:p w14:paraId="12355558" w14:textId="386911EC"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labs(title = "Distribution of Child Poverty Rates Across States",</w:t>
      </w:r>
    </w:p>
    <w:p w14:paraId="2317CCB0" w14:textId="31E16FD0"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x = "Poverty Rate (%)",</w:t>
      </w:r>
    </w:p>
    <w:p w14:paraId="63144CDC" w14:textId="308B59AD"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y = "Frequency",</w:t>
      </w:r>
    </w:p>
    <w:p w14:paraId="1CD5745B" w14:textId="6CFC16E4"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subtitle = "With Normal Distribution Curve Overlay") +</w:t>
      </w:r>
    </w:p>
    <w:p w14:paraId="43DD9822" w14:textId="1E0708E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theme_minimal</w:t>
      </w:r>
      <w:proofErr w:type="spellEnd"/>
      <w:r w:rsidRPr="00D1412E">
        <w:rPr>
          <w:rFonts w:ascii="Times New Roman" w:hAnsi="Times New Roman" w:cs="Times New Roman"/>
        </w:rPr>
        <w:t>() +</w:t>
      </w:r>
    </w:p>
    <w:p w14:paraId="2722185C" w14:textId="0EECC13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theme(</w:t>
      </w:r>
    </w:p>
    <w:p w14:paraId="620D4A40" w14:textId="2BBCF8C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14, face = "bold"),</w:t>
      </w:r>
    </w:p>
    <w:p w14:paraId="32E6685F" w14:textId="0BA1B58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plot.subtitle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12),</w:t>
      </w:r>
    </w:p>
    <w:p w14:paraId="4C3EC64C" w14:textId="55BEBD56"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axis.title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12)</w:t>
      </w:r>
    </w:p>
    <w:p w14:paraId="1F4A3DE2" w14:textId="1172614A"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7E34CCA2" w14:textId="77777777" w:rsidR="001A5FB3" w:rsidRPr="00D1412E" w:rsidRDefault="001A5FB3" w:rsidP="001A5FB3">
      <w:pPr>
        <w:pStyle w:val="NoSpacing"/>
        <w:jc w:val="both"/>
        <w:rPr>
          <w:rFonts w:ascii="Times New Roman" w:hAnsi="Times New Roman" w:cs="Times New Roman"/>
        </w:rPr>
      </w:pPr>
    </w:p>
    <w:p w14:paraId="4A9B5245"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Filter for CA and TX comparison</w:t>
      </w:r>
    </w:p>
    <w:p w14:paraId="43AFFECD"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cleaned_data</w:t>
      </w:r>
      <w:proofErr w:type="spellEnd"/>
      <w:r w:rsidRPr="00D1412E">
        <w:rPr>
          <w:rFonts w:ascii="Times New Roman" w:hAnsi="Times New Roman" w:cs="Times New Roman"/>
        </w:rPr>
        <w:t xml:space="preserve"> %&gt;%</w:t>
      </w:r>
    </w:p>
    <w:p w14:paraId="51CEE13A" w14:textId="6C0B0D93"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filter(Name %in% c("California", "Texas"))</w:t>
      </w:r>
    </w:p>
    <w:p w14:paraId="08A35759" w14:textId="77777777" w:rsidR="001A5FB3" w:rsidRPr="00D1412E" w:rsidRDefault="001A5FB3" w:rsidP="001A5FB3">
      <w:pPr>
        <w:pStyle w:val="NoSpacing"/>
        <w:jc w:val="both"/>
        <w:rPr>
          <w:rFonts w:ascii="Times New Roman" w:hAnsi="Times New Roman" w:cs="Times New Roman"/>
        </w:rPr>
      </w:pPr>
    </w:p>
    <w:p w14:paraId="7D5AACAC"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Create comparison bar plot</w:t>
      </w:r>
    </w:p>
    <w:p w14:paraId="1A9F3D4B" w14:textId="7F14BB5B"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comparison_plot</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ggplot</w:t>
      </w:r>
      <w:proofErr w:type="spellEnd"/>
      <w:r w:rsidRPr="00D1412E">
        <w:rPr>
          <w:rFonts w:ascii="Times New Roman" w:hAnsi="Times New Roman" w:cs="Times New Roman"/>
        </w:rPr>
        <w:t>(</w:t>
      </w:r>
      <w:proofErr w:type="spellStart"/>
      <w:r w:rsidRPr="00D1412E">
        <w:rPr>
          <w:rFonts w:ascii="Times New Roman" w:hAnsi="Times New Roman" w:cs="Times New Roman"/>
        </w:rPr>
        <w:t>comparison_data</w:t>
      </w:r>
      <w:proofErr w:type="spellEnd"/>
      <w:r w:rsidRPr="00D1412E">
        <w:rPr>
          <w:rFonts w:ascii="Times New Roman" w:hAnsi="Times New Roman" w:cs="Times New Roman"/>
        </w:rPr>
        <w:t>,</w:t>
      </w:r>
    </w:p>
    <w:p w14:paraId="69FF34FE" w14:textId="5964951B"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aes</w:t>
      </w:r>
      <w:proofErr w:type="spellEnd"/>
      <w:r w:rsidRPr="00D1412E">
        <w:rPr>
          <w:rFonts w:ascii="Times New Roman" w:hAnsi="Times New Roman" w:cs="Times New Roman"/>
        </w:rPr>
        <w:t xml:space="preserve">(x = Name, y = </w:t>
      </w:r>
      <w:proofErr w:type="spellStart"/>
      <w:r w:rsidRPr="00D1412E">
        <w:rPr>
          <w:rFonts w:ascii="Times New Roman" w:hAnsi="Times New Roman" w:cs="Times New Roman"/>
        </w:rPr>
        <w:t>Poverty_Percent</w:t>
      </w:r>
      <w:proofErr w:type="spellEnd"/>
      <w:r w:rsidRPr="00D1412E">
        <w:rPr>
          <w:rFonts w:ascii="Times New Roman" w:hAnsi="Times New Roman" w:cs="Times New Roman"/>
        </w:rPr>
        <w:t>, fill = Name)) +</w:t>
      </w:r>
    </w:p>
    <w:p w14:paraId="7EA0F0CD" w14:textId="02B9212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geom_bar</w:t>
      </w:r>
      <w:proofErr w:type="spellEnd"/>
      <w:r w:rsidRPr="00D1412E">
        <w:rPr>
          <w:rFonts w:ascii="Times New Roman" w:hAnsi="Times New Roman" w:cs="Times New Roman"/>
        </w:rPr>
        <w:t>(stat = "identity", width = 0.7) +</w:t>
      </w:r>
    </w:p>
    <w:p w14:paraId="7F42E453" w14:textId="133A723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geom_errorbar</w:t>
      </w:r>
      <w:proofErr w:type="spellEnd"/>
      <w:r w:rsidRPr="00D1412E">
        <w:rPr>
          <w:rFonts w:ascii="Times New Roman" w:hAnsi="Times New Roman" w:cs="Times New Roman"/>
        </w:rPr>
        <w:t>(</w:t>
      </w:r>
    </w:p>
    <w:p w14:paraId="443E4E18" w14:textId="443BC082"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aes</w:t>
      </w:r>
      <w:proofErr w:type="spellEnd"/>
      <w:r w:rsidRPr="00D1412E">
        <w:rPr>
          <w:rFonts w:ascii="Times New Roman" w:hAnsi="Times New Roman" w:cs="Times New Roman"/>
        </w:rPr>
        <w:t>(</w:t>
      </w:r>
      <w:proofErr w:type="spellStart"/>
      <w:r w:rsidRPr="00D1412E">
        <w:rPr>
          <w:rFonts w:ascii="Times New Roman" w:hAnsi="Times New Roman" w:cs="Times New Roman"/>
        </w:rPr>
        <w:t>ymin</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Percent_CI_Lower</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ymax</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Percent_CI_Upper</w:t>
      </w:r>
      <w:proofErr w:type="spellEnd"/>
      <w:r w:rsidRPr="00D1412E">
        <w:rPr>
          <w:rFonts w:ascii="Times New Roman" w:hAnsi="Times New Roman" w:cs="Times New Roman"/>
        </w:rPr>
        <w:t>),</w:t>
      </w:r>
    </w:p>
    <w:p w14:paraId="2546D7FF" w14:textId="30ABCF25"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width = 0.2,</w:t>
      </w:r>
    </w:p>
    <w:p w14:paraId="29D90CFB" w14:textId="4A3685FF"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size = 1</w:t>
      </w:r>
    </w:p>
    <w:p w14:paraId="06D3CDA2" w14:textId="28BF7363"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w:t>
      </w:r>
    </w:p>
    <w:p w14:paraId="0684682B" w14:textId="53BA5815"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scale_fill_manual</w:t>
      </w:r>
      <w:proofErr w:type="spellEnd"/>
      <w:r w:rsidRPr="00D1412E">
        <w:rPr>
          <w:rFonts w:ascii="Times New Roman" w:hAnsi="Times New Roman" w:cs="Times New Roman"/>
        </w:rPr>
        <w:t>(values = c("California" = "#FF6B6B", "Texas" = "#4ECDC4")) +</w:t>
      </w:r>
    </w:p>
    <w:p w14:paraId="209CE276" w14:textId="2ED20388"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labs(</w:t>
      </w:r>
    </w:p>
    <w:p w14:paraId="3DA87C1E" w14:textId="49DE5372"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title = "Child Poverty Rates Comparison",</w:t>
      </w:r>
    </w:p>
    <w:p w14:paraId="03AE6E08" w14:textId="71340A7D"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subtitle = "California vs Texas (with 90% Confidence Intervals)",</w:t>
      </w:r>
    </w:p>
    <w:p w14:paraId="55BFE84B" w14:textId="7483419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x = "State",</w:t>
      </w:r>
    </w:p>
    <w:p w14:paraId="3E3F78B6" w14:textId="6A781226"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y = "Poverty Rate (%)"</w:t>
      </w:r>
    </w:p>
    <w:p w14:paraId="2406B470" w14:textId="1B5D22FC"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lastRenderedPageBreak/>
        <w:t>) +</w:t>
      </w:r>
    </w:p>
    <w:p w14:paraId="3044E9C1" w14:textId="5F13D59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theme_minimal</w:t>
      </w:r>
      <w:proofErr w:type="spellEnd"/>
      <w:r w:rsidRPr="00D1412E">
        <w:rPr>
          <w:rFonts w:ascii="Times New Roman" w:hAnsi="Times New Roman" w:cs="Times New Roman"/>
        </w:rPr>
        <w:t>() +</w:t>
      </w:r>
    </w:p>
    <w:p w14:paraId="5EC86C60" w14:textId="16F5FCF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theme(</w:t>
      </w:r>
    </w:p>
    <w:p w14:paraId="49F281DB" w14:textId="75F653EA"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14, face = "bold"),</w:t>
      </w:r>
    </w:p>
    <w:p w14:paraId="776C865F" w14:textId="05FE1D1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plot.subtitle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12),</w:t>
      </w:r>
    </w:p>
    <w:p w14:paraId="196BE639" w14:textId="00AEB02F"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axis.title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element_text</w:t>
      </w:r>
      <w:proofErr w:type="spellEnd"/>
      <w:r w:rsidRPr="00D1412E">
        <w:rPr>
          <w:rFonts w:ascii="Times New Roman" w:hAnsi="Times New Roman" w:cs="Times New Roman"/>
        </w:rPr>
        <w:t>(size = 12),</w:t>
      </w:r>
    </w:p>
    <w:p w14:paraId="5B6BC7FC" w14:textId="48A9B0B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legend.position</w:t>
      </w:r>
      <w:proofErr w:type="spellEnd"/>
      <w:r w:rsidRPr="00D1412E">
        <w:rPr>
          <w:rFonts w:ascii="Times New Roman" w:hAnsi="Times New Roman" w:cs="Times New Roman"/>
        </w:rPr>
        <w:t xml:space="preserve"> = "none"</w:t>
      </w:r>
    </w:p>
    <w:p w14:paraId="50E3FFFD" w14:textId="30ED8525"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55E066E6" w14:textId="77777777" w:rsidR="001A5FB3" w:rsidRPr="00D1412E" w:rsidRDefault="001A5FB3" w:rsidP="001A5FB3">
      <w:pPr>
        <w:pStyle w:val="NoSpacing"/>
        <w:jc w:val="both"/>
        <w:rPr>
          <w:rFonts w:ascii="Times New Roman" w:hAnsi="Times New Roman" w:cs="Times New Roman"/>
        </w:rPr>
      </w:pPr>
    </w:p>
    <w:p w14:paraId="1CD8652A"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Statistical Analysis for comparison</w:t>
      </w:r>
    </w:p>
    <w:p w14:paraId="34ADCD68"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Calculate Z-score for difference between proportions</w:t>
      </w:r>
    </w:p>
    <w:p w14:paraId="0AADDDC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calculate_z_score</w:t>
      </w:r>
      <w:proofErr w:type="spellEnd"/>
      <w:r w:rsidRPr="00D1412E">
        <w:rPr>
          <w:rFonts w:ascii="Times New Roman" w:hAnsi="Times New Roman" w:cs="Times New Roman"/>
        </w:rPr>
        <w:t xml:space="preserve"> &lt;- function(p1, p2, se1, se2) {</w:t>
      </w:r>
    </w:p>
    <w:p w14:paraId="4B21202F" w14:textId="2319BCE0"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pooled_se</w:t>
      </w:r>
      <w:proofErr w:type="spellEnd"/>
      <w:r w:rsidRPr="00D1412E">
        <w:rPr>
          <w:rFonts w:ascii="Times New Roman" w:hAnsi="Times New Roman" w:cs="Times New Roman"/>
        </w:rPr>
        <w:t xml:space="preserve"> &lt;- sqrt(se1^2 + se2^2)</w:t>
      </w:r>
    </w:p>
    <w:p w14:paraId="50DC9A91" w14:textId="2D6FAE73"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&lt;- (p1 - p2) / </w:t>
      </w:r>
      <w:proofErr w:type="spellStart"/>
      <w:r w:rsidRPr="00D1412E">
        <w:rPr>
          <w:rFonts w:ascii="Times New Roman" w:hAnsi="Times New Roman" w:cs="Times New Roman"/>
        </w:rPr>
        <w:t>pooled_se</w:t>
      </w:r>
      <w:proofErr w:type="spellEnd"/>
    </w:p>
    <w:p w14:paraId="3A22914E" w14:textId="308439C9"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p_value</w:t>
      </w:r>
      <w:proofErr w:type="spellEnd"/>
      <w:r w:rsidRPr="00D1412E">
        <w:rPr>
          <w:rFonts w:ascii="Times New Roman" w:hAnsi="Times New Roman" w:cs="Times New Roman"/>
        </w:rPr>
        <w:t xml:space="preserve"> &lt;- 2 * (1 - </w:t>
      </w:r>
      <w:proofErr w:type="spellStart"/>
      <w:r w:rsidRPr="00D1412E">
        <w:rPr>
          <w:rFonts w:ascii="Times New Roman" w:hAnsi="Times New Roman" w:cs="Times New Roman"/>
        </w:rPr>
        <w:t>pnorm</w:t>
      </w:r>
      <w:proofErr w:type="spellEnd"/>
      <w:r w:rsidRPr="00D1412E">
        <w:rPr>
          <w:rFonts w:ascii="Times New Roman" w:hAnsi="Times New Roman" w:cs="Times New Roman"/>
        </w:rPr>
        <w:t>(abs(</w:t>
      </w:r>
      <w:proofErr w:type="spellStart"/>
      <w:r w:rsidRPr="00D1412E">
        <w:rPr>
          <w:rFonts w:ascii="Times New Roman" w:hAnsi="Times New Roman" w:cs="Times New Roman"/>
        </w:rPr>
        <w:t>z_score</w:t>
      </w:r>
      <w:proofErr w:type="spellEnd"/>
      <w:r w:rsidRPr="00D1412E">
        <w:rPr>
          <w:rFonts w:ascii="Times New Roman" w:hAnsi="Times New Roman" w:cs="Times New Roman"/>
        </w:rPr>
        <w:t>)))</w:t>
      </w:r>
    </w:p>
    <w:p w14:paraId="5B2D3500" w14:textId="5BA99CD9"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return(list(</w:t>
      </w: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z_score</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p_value</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p_value</w:t>
      </w:r>
      <w:proofErr w:type="spellEnd"/>
      <w:r w:rsidRPr="00D1412E">
        <w:rPr>
          <w:rFonts w:ascii="Times New Roman" w:hAnsi="Times New Roman" w:cs="Times New Roman"/>
        </w:rPr>
        <w:t>))</w:t>
      </w:r>
    </w:p>
    <w:p w14:paraId="70572EC4"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5BAA1960" w14:textId="77777777" w:rsidR="001A5FB3" w:rsidRPr="00D1412E" w:rsidRDefault="001A5FB3" w:rsidP="001A5FB3">
      <w:pPr>
        <w:pStyle w:val="NoSpacing"/>
        <w:jc w:val="both"/>
        <w:rPr>
          <w:rFonts w:ascii="Times New Roman" w:hAnsi="Times New Roman" w:cs="Times New Roman"/>
        </w:rPr>
      </w:pPr>
    </w:p>
    <w:p w14:paraId="279C619A"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Extract data for comparison</w:t>
      </w:r>
    </w:p>
    <w:p w14:paraId="35590FBC"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%&gt;% filter(Name == "California")</w:t>
      </w:r>
    </w:p>
    <w:p w14:paraId="34BD8161"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comparison_data</w:t>
      </w:r>
      <w:proofErr w:type="spellEnd"/>
      <w:r w:rsidRPr="00D1412E">
        <w:rPr>
          <w:rFonts w:ascii="Times New Roman" w:hAnsi="Times New Roman" w:cs="Times New Roman"/>
        </w:rPr>
        <w:t xml:space="preserve"> %&gt;% filter(Name == "Texas")</w:t>
      </w:r>
    </w:p>
    <w:p w14:paraId="65193729" w14:textId="77777777" w:rsidR="001A5FB3" w:rsidRPr="00D1412E" w:rsidRDefault="001A5FB3" w:rsidP="001A5FB3">
      <w:pPr>
        <w:pStyle w:val="NoSpacing"/>
        <w:jc w:val="both"/>
        <w:rPr>
          <w:rFonts w:ascii="Times New Roman" w:hAnsi="Times New Roman" w:cs="Times New Roman"/>
        </w:rPr>
      </w:pPr>
    </w:p>
    <w:p w14:paraId="13660055"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Calculate standard errors</w:t>
      </w:r>
    </w:p>
    <w:p w14:paraId="4B276796"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ca_se</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ca_data$Percent_CI_Upper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ca_data$Percent_CI_Lower</w:t>
      </w:r>
      <w:proofErr w:type="spellEnd"/>
      <w:r w:rsidRPr="00D1412E">
        <w:rPr>
          <w:rFonts w:ascii="Times New Roman" w:hAnsi="Times New Roman" w:cs="Times New Roman"/>
        </w:rPr>
        <w:t>) / (2 * 1.645)</w:t>
      </w:r>
    </w:p>
    <w:p w14:paraId="41BDD3DD"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tx_se</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tx_data$Percent_CI_Upper</w:t>
      </w:r>
      <w:proofErr w:type="spellEnd"/>
      <w:r w:rsidRPr="00D1412E">
        <w:rPr>
          <w:rFonts w:ascii="Times New Roman" w:hAnsi="Times New Roman" w:cs="Times New Roman"/>
        </w:rPr>
        <w:t xml:space="preserve"> - </w:t>
      </w:r>
      <w:proofErr w:type="spellStart"/>
      <w:r w:rsidRPr="00D1412E">
        <w:rPr>
          <w:rFonts w:ascii="Times New Roman" w:hAnsi="Times New Roman" w:cs="Times New Roman"/>
        </w:rPr>
        <w:t>tx_data$Percent_CI_Lower</w:t>
      </w:r>
      <w:proofErr w:type="spellEnd"/>
      <w:r w:rsidRPr="00D1412E">
        <w:rPr>
          <w:rFonts w:ascii="Times New Roman" w:hAnsi="Times New Roman" w:cs="Times New Roman"/>
        </w:rPr>
        <w:t>) / (2 * 1.645)</w:t>
      </w:r>
    </w:p>
    <w:p w14:paraId="2A758E1E" w14:textId="77777777" w:rsidR="001A5FB3" w:rsidRPr="00D1412E" w:rsidRDefault="001A5FB3" w:rsidP="001A5FB3">
      <w:pPr>
        <w:pStyle w:val="NoSpacing"/>
        <w:jc w:val="both"/>
        <w:rPr>
          <w:rFonts w:ascii="Times New Roman" w:hAnsi="Times New Roman" w:cs="Times New Roman"/>
        </w:rPr>
      </w:pPr>
    </w:p>
    <w:p w14:paraId="7AD9DDA7"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Perform statistical test</w:t>
      </w:r>
    </w:p>
    <w:p w14:paraId="131937D2"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test_results</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calculate_z_score</w:t>
      </w:r>
      <w:proofErr w:type="spellEnd"/>
      <w:r w:rsidRPr="00D1412E">
        <w:rPr>
          <w:rFonts w:ascii="Times New Roman" w:hAnsi="Times New Roman" w:cs="Times New Roman"/>
        </w:rPr>
        <w:t>(</w:t>
      </w:r>
    </w:p>
    <w:p w14:paraId="497F3959" w14:textId="4E1D956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ca_data$Poverty_Percent</w:t>
      </w:r>
      <w:proofErr w:type="spellEnd"/>
      <w:r w:rsidRPr="00D1412E">
        <w:rPr>
          <w:rFonts w:ascii="Times New Roman" w:hAnsi="Times New Roman" w:cs="Times New Roman"/>
        </w:rPr>
        <w:t>,</w:t>
      </w:r>
    </w:p>
    <w:p w14:paraId="30C7DECE" w14:textId="5FFA62DE"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tx_data$Poverty_Percent</w:t>
      </w:r>
      <w:proofErr w:type="spellEnd"/>
      <w:r w:rsidRPr="00D1412E">
        <w:rPr>
          <w:rFonts w:ascii="Times New Roman" w:hAnsi="Times New Roman" w:cs="Times New Roman"/>
        </w:rPr>
        <w:t>,</w:t>
      </w:r>
    </w:p>
    <w:p w14:paraId="7EBB45A5" w14:textId="23AFCA8C"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ca_se</w:t>
      </w:r>
      <w:proofErr w:type="spellEnd"/>
      <w:r w:rsidRPr="00D1412E">
        <w:rPr>
          <w:rFonts w:ascii="Times New Roman" w:hAnsi="Times New Roman" w:cs="Times New Roman"/>
        </w:rPr>
        <w:t>,</w:t>
      </w:r>
    </w:p>
    <w:p w14:paraId="716BCFB6" w14:textId="29FA25EB"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tx_se</w:t>
      </w:r>
      <w:proofErr w:type="spellEnd"/>
    </w:p>
    <w:p w14:paraId="500C7439"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w:t>
      </w:r>
    </w:p>
    <w:p w14:paraId="08D39955" w14:textId="77777777" w:rsidR="001A5FB3" w:rsidRPr="00D1412E" w:rsidRDefault="001A5FB3" w:rsidP="001A5FB3">
      <w:pPr>
        <w:pStyle w:val="NoSpacing"/>
        <w:jc w:val="both"/>
        <w:rPr>
          <w:rFonts w:ascii="Times New Roman" w:hAnsi="Times New Roman" w:cs="Times New Roman"/>
        </w:rPr>
      </w:pPr>
    </w:p>
    <w:p w14:paraId="38AE1790"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Print all results</w:t>
      </w:r>
    </w:p>
    <w:p w14:paraId="09CAC64F"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print("\</w:t>
      </w:r>
      <w:proofErr w:type="spellStart"/>
      <w:r w:rsidRPr="00D1412E">
        <w:rPr>
          <w:rFonts w:ascii="Times New Roman" w:hAnsi="Times New Roman" w:cs="Times New Roman"/>
        </w:rPr>
        <w:t>nShapiro</w:t>
      </w:r>
      <w:proofErr w:type="spellEnd"/>
      <w:r w:rsidRPr="00D1412E">
        <w:rPr>
          <w:rFonts w:ascii="Times New Roman" w:hAnsi="Times New Roman" w:cs="Times New Roman"/>
        </w:rPr>
        <w:t>-Wilk Normality Test Results:")</w:t>
      </w:r>
    </w:p>
    <w:p w14:paraId="432673C1"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print(</w:t>
      </w:r>
      <w:proofErr w:type="spellStart"/>
      <w:r w:rsidRPr="00D1412E">
        <w:rPr>
          <w:rFonts w:ascii="Times New Roman" w:hAnsi="Times New Roman" w:cs="Times New Roman"/>
        </w:rPr>
        <w:t>shapiro.test</w:t>
      </w:r>
      <w:proofErr w:type="spellEnd"/>
      <w:r w:rsidRPr="00D1412E">
        <w:rPr>
          <w:rFonts w:ascii="Times New Roman" w:hAnsi="Times New Roman" w:cs="Times New Roman"/>
        </w:rPr>
        <w:t>(</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w:t>
      </w:r>
    </w:p>
    <w:p w14:paraId="35338FA7" w14:textId="77777777" w:rsidR="001A5FB3" w:rsidRPr="00D1412E" w:rsidRDefault="001A5FB3" w:rsidP="001A5FB3">
      <w:pPr>
        <w:pStyle w:val="NoSpacing"/>
        <w:jc w:val="both"/>
        <w:rPr>
          <w:rFonts w:ascii="Times New Roman" w:hAnsi="Times New Roman" w:cs="Times New Roman"/>
        </w:rPr>
      </w:pPr>
    </w:p>
    <w:p w14:paraId="161AB9A9"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print("\</w:t>
      </w:r>
      <w:proofErr w:type="spellStart"/>
      <w:r w:rsidRPr="00D1412E">
        <w:rPr>
          <w:rFonts w:ascii="Times New Roman" w:hAnsi="Times New Roman" w:cs="Times New Roman"/>
        </w:rPr>
        <w:t>nSummary</w:t>
      </w:r>
      <w:proofErr w:type="spellEnd"/>
      <w:r w:rsidRPr="00D1412E">
        <w:rPr>
          <w:rFonts w:ascii="Times New Roman" w:hAnsi="Times New Roman" w:cs="Times New Roman"/>
        </w:rPr>
        <w:t xml:space="preserve"> Statistics of Poverty Rates:")</w:t>
      </w:r>
    </w:p>
    <w:p w14:paraId="1A514085"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print(summary(</w:t>
      </w:r>
      <w:proofErr w:type="spellStart"/>
      <w:r w:rsidRPr="00D1412E">
        <w:rPr>
          <w:rFonts w:ascii="Times New Roman" w:hAnsi="Times New Roman" w:cs="Times New Roman"/>
        </w:rPr>
        <w:t>cleaned_data$Poverty_Percent</w:t>
      </w:r>
      <w:proofErr w:type="spellEnd"/>
      <w:r w:rsidRPr="00D1412E">
        <w:rPr>
          <w:rFonts w:ascii="Times New Roman" w:hAnsi="Times New Roman" w:cs="Times New Roman"/>
        </w:rPr>
        <w:t>))</w:t>
      </w:r>
    </w:p>
    <w:p w14:paraId="3A24E3AB" w14:textId="77777777" w:rsidR="001A5FB3" w:rsidRPr="00D1412E" w:rsidRDefault="001A5FB3" w:rsidP="001A5FB3">
      <w:pPr>
        <w:pStyle w:val="NoSpacing"/>
        <w:jc w:val="both"/>
        <w:rPr>
          <w:rFonts w:ascii="Times New Roman" w:hAnsi="Times New Roman" w:cs="Times New Roman"/>
        </w:rPr>
      </w:pPr>
    </w:p>
    <w:p w14:paraId="343ED730"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print("\</w:t>
      </w:r>
      <w:proofErr w:type="spellStart"/>
      <w:r w:rsidRPr="00D1412E">
        <w:rPr>
          <w:rFonts w:ascii="Times New Roman" w:hAnsi="Times New Roman" w:cs="Times New Roman"/>
        </w:rPr>
        <w:t>nComparison</w:t>
      </w:r>
      <w:proofErr w:type="spellEnd"/>
      <w:r w:rsidRPr="00D1412E">
        <w:rPr>
          <w:rFonts w:ascii="Times New Roman" w:hAnsi="Times New Roman" w:cs="Times New Roman"/>
        </w:rPr>
        <w:t xml:space="preserve"> Analysis Results:")</w:t>
      </w:r>
    </w:p>
    <w:p w14:paraId="69D20B86" w14:textId="7C8D5FAA"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cat("California Poverty Rate:", </w:t>
      </w:r>
      <w:proofErr w:type="spellStart"/>
      <w:r w:rsidRPr="00D1412E">
        <w:rPr>
          <w:rFonts w:ascii="Times New Roman" w:hAnsi="Times New Roman" w:cs="Times New Roman"/>
        </w:rPr>
        <w:t>ca_data$Poverty_Percent</w:t>
      </w:r>
      <w:proofErr w:type="spellEnd"/>
      <w:r w:rsidRPr="00D1412E">
        <w:rPr>
          <w:rFonts w:ascii="Times New Roman" w:hAnsi="Times New Roman" w:cs="Times New Roman"/>
        </w:rPr>
        <w:t>, "% (",</w:t>
      </w:r>
    </w:p>
    <w:p w14:paraId="3A1111A3" w14:textId="569BFEE8"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ca_data$Percent_CI_Lower</w:t>
      </w:r>
      <w:proofErr w:type="spellEnd"/>
      <w:r w:rsidRPr="00D1412E">
        <w:rPr>
          <w:rFonts w:ascii="Times New Roman" w:hAnsi="Times New Roman" w:cs="Times New Roman"/>
        </w:rPr>
        <w:t xml:space="preserve">, "% - ", </w:t>
      </w:r>
      <w:proofErr w:type="spellStart"/>
      <w:r w:rsidRPr="00D1412E">
        <w:rPr>
          <w:rFonts w:ascii="Times New Roman" w:hAnsi="Times New Roman" w:cs="Times New Roman"/>
        </w:rPr>
        <w:t>ca_data$Percent_CI_Upper</w:t>
      </w:r>
      <w:proofErr w:type="spellEnd"/>
      <w:r w:rsidRPr="00D1412E">
        <w:rPr>
          <w:rFonts w:ascii="Times New Roman" w:hAnsi="Times New Roman" w:cs="Times New Roman"/>
        </w:rPr>
        <w:t>, "%)\n")</w:t>
      </w:r>
    </w:p>
    <w:p w14:paraId="3BDE5AA7" w14:textId="398EF7C1"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cat("Texas Poverty Rate:", </w:t>
      </w:r>
      <w:proofErr w:type="spellStart"/>
      <w:r w:rsidRPr="00D1412E">
        <w:rPr>
          <w:rFonts w:ascii="Times New Roman" w:hAnsi="Times New Roman" w:cs="Times New Roman"/>
        </w:rPr>
        <w:t>tx_data$Poverty_Percent</w:t>
      </w:r>
      <w:proofErr w:type="spellEnd"/>
      <w:r w:rsidRPr="00D1412E">
        <w:rPr>
          <w:rFonts w:ascii="Times New Roman" w:hAnsi="Times New Roman" w:cs="Times New Roman"/>
        </w:rPr>
        <w:t>, "% (",</w:t>
      </w:r>
    </w:p>
    <w:p w14:paraId="5C489A99" w14:textId="3CC3690D"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tx_data$Percent_CI_Lower</w:t>
      </w:r>
      <w:proofErr w:type="spellEnd"/>
      <w:r w:rsidRPr="00D1412E">
        <w:rPr>
          <w:rFonts w:ascii="Times New Roman" w:hAnsi="Times New Roman" w:cs="Times New Roman"/>
        </w:rPr>
        <w:t xml:space="preserve">, "% - ", </w:t>
      </w:r>
      <w:proofErr w:type="spellStart"/>
      <w:r w:rsidRPr="00D1412E">
        <w:rPr>
          <w:rFonts w:ascii="Times New Roman" w:hAnsi="Times New Roman" w:cs="Times New Roman"/>
        </w:rPr>
        <w:t>tx_data$Percent_CI_Upper</w:t>
      </w:r>
      <w:proofErr w:type="spellEnd"/>
      <w:r w:rsidRPr="00D1412E">
        <w:rPr>
          <w:rFonts w:ascii="Times New Roman" w:hAnsi="Times New Roman" w:cs="Times New Roman"/>
        </w:rPr>
        <w:t>, "%)\n")</w:t>
      </w:r>
    </w:p>
    <w:p w14:paraId="685FC8EE"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cat("Z-score:", </w:t>
      </w:r>
      <w:proofErr w:type="spellStart"/>
      <w:r w:rsidRPr="00D1412E">
        <w:rPr>
          <w:rFonts w:ascii="Times New Roman" w:hAnsi="Times New Roman" w:cs="Times New Roman"/>
        </w:rPr>
        <w:t>test_results$z_score</w:t>
      </w:r>
      <w:proofErr w:type="spellEnd"/>
      <w:r w:rsidRPr="00D1412E">
        <w:rPr>
          <w:rFonts w:ascii="Times New Roman" w:hAnsi="Times New Roman" w:cs="Times New Roman"/>
        </w:rPr>
        <w:t>, "\n")</w:t>
      </w:r>
    </w:p>
    <w:p w14:paraId="3DAC3B23" w14:textId="77777777"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 xml:space="preserve">cat("P-value:", </w:t>
      </w:r>
      <w:proofErr w:type="spellStart"/>
      <w:r w:rsidRPr="00D1412E">
        <w:rPr>
          <w:rFonts w:ascii="Times New Roman" w:hAnsi="Times New Roman" w:cs="Times New Roman"/>
        </w:rPr>
        <w:t>test_results$p_value</w:t>
      </w:r>
      <w:proofErr w:type="spellEnd"/>
      <w:r w:rsidRPr="00D1412E">
        <w:rPr>
          <w:rFonts w:ascii="Times New Roman" w:hAnsi="Times New Roman" w:cs="Times New Roman"/>
        </w:rPr>
        <w:t>, "\n")</w:t>
      </w:r>
    </w:p>
    <w:p w14:paraId="13657E0B" w14:textId="77777777" w:rsidR="001A5FB3" w:rsidRPr="00D1412E" w:rsidRDefault="001A5FB3" w:rsidP="001A5FB3">
      <w:pPr>
        <w:pStyle w:val="NoSpacing"/>
        <w:jc w:val="both"/>
        <w:rPr>
          <w:rFonts w:ascii="Times New Roman" w:hAnsi="Times New Roman" w:cs="Times New Roman"/>
        </w:rPr>
      </w:pPr>
    </w:p>
    <w:p w14:paraId="37A114AF"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Save all plots</w:t>
      </w:r>
    </w:p>
    <w:p w14:paraId="39A34941"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lastRenderedPageBreak/>
        <w:t>ggsave</w:t>
      </w:r>
      <w:proofErr w:type="spellEnd"/>
      <w:r w:rsidRPr="00D1412E">
        <w:rPr>
          <w:rFonts w:ascii="Times New Roman" w:hAnsi="Times New Roman" w:cs="Times New Roman"/>
        </w:rPr>
        <w:t xml:space="preserve">("poverty_histogram.png", plot = </w:t>
      </w:r>
      <w:proofErr w:type="spellStart"/>
      <w:r w:rsidRPr="00D1412E">
        <w:rPr>
          <w:rFonts w:ascii="Times New Roman" w:hAnsi="Times New Roman" w:cs="Times New Roman"/>
        </w:rPr>
        <w:t>histogram_plot</w:t>
      </w:r>
      <w:proofErr w:type="spellEnd"/>
      <w:r w:rsidRPr="00D1412E">
        <w:rPr>
          <w:rFonts w:ascii="Times New Roman" w:hAnsi="Times New Roman" w:cs="Times New Roman"/>
        </w:rPr>
        <w:t>, width = 10, height = 6, dpi = 300)</w:t>
      </w:r>
    </w:p>
    <w:p w14:paraId="483E079F" w14:textId="77777777"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ggsave</w:t>
      </w:r>
      <w:proofErr w:type="spellEnd"/>
      <w:r w:rsidRPr="00D1412E">
        <w:rPr>
          <w:rFonts w:ascii="Times New Roman" w:hAnsi="Times New Roman" w:cs="Times New Roman"/>
        </w:rPr>
        <w:t xml:space="preserve">("poverty_comparison.png", plot = </w:t>
      </w:r>
      <w:proofErr w:type="spellStart"/>
      <w:r w:rsidRPr="00D1412E">
        <w:rPr>
          <w:rFonts w:ascii="Times New Roman" w:hAnsi="Times New Roman" w:cs="Times New Roman"/>
        </w:rPr>
        <w:t>comparison_plot</w:t>
      </w:r>
      <w:proofErr w:type="spellEnd"/>
      <w:r w:rsidRPr="00D1412E">
        <w:rPr>
          <w:rFonts w:ascii="Times New Roman" w:hAnsi="Times New Roman" w:cs="Times New Roman"/>
        </w:rPr>
        <w:t>, width = 10, height = 6, dpi = 300)</w:t>
      </w:r>
    </w:p>
    <w:p w14:paraId="0EB743C5" w14:textId="77777777" w:rsidR="001A5FB3" w:rsidRPr="00D1412E" w:rsidRDefault="001A5FB3" w:rsidP="001A5FB3">
      <w:pPr>
        <w:pStyle w:val="NoSpacing"/>
        <w:jc w:val="both"/>
        <w:rPr>
          <w:rFonts w:ascii="Times New Roman" w:hAnsi="Times New Roman" w:cs="Times New Roman"/>
        </w:rPr>
      </w:pPr>
    </w:p>
    <w:p w14:paraId="27AF8A59" w14:textId="77777777" w:rsidR="001A5FB3" w:rsidRPr="00B573C6" w:rsidRDefault="001A5FB3" w:rsidP="001A5FB3">
      <w:pPr>
        <w:pStyle w:val="NoSpacing"/>
        <w:jc w:val="both"/>
        <w:rPr>
          <w:rFonts w:ascii="Times New Roman" w:hAnsi="Times New Roman" w:cs="Times New Roman"/>
          <w:b/>
        </w:rPr>
      </w:pPr>
      <w:r w:rsidRPr="00B573C6">
        <w:rPr>
          <w:rFonts w:ascii="Times New Roman" w:hAnsi="Times New Roman" w:cs="Times New Roman"/>
          <w:b/>
        </w:rPr>
        <w:t># Create combined plot</w:t>
      </w:r>
    </w:p>
    <w:p w14:paraId="145B5180" w14:textId="2FA1EB92"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combined_plot</w:t>
      </w:r>
      <w:proofErr w:type="spellEnd"/>
      <w:r w:rsidRPr="00D1412E">
        <w:rPr>
          <w:rFonts w:ascii="Times New Roman" w:hAnsi="Times New Roman" w:cs="Times New Roman"/>
        </w:rPr>
        <w:t xml:space="preserve"> &lt;- </w:t>
      </w:r>
      <w:proofErr w:type="spellStart"/>
      <w:r w:rsidRPr="00D1412E">
        <w:rPr>
          <w:rFonts w:ascii="Times New Roman" w:hAnsi="Times New Roman" w:cs="Times New Roman"/>
        </w:rPr>
        <w:t>grid.arrange</w:t>
      </w:r>
      <w:proofErr w:type="spellEnd"/>
      <w:r w:rsidRPr="00D1412E">
        <w:rPr>
          <w:rFonts w:ascii="Times New Roman" w:hAnsi="Times New Roman" w:cs="Times New Roman"/>
        </w:rPr>
        <w:t>(</w:t>
      </w:r>
      <w:proofErr w:type="spellStart"/>
      <w:r w:rsidRPr="00D1412E">
        <w:rPr>
          <w:rFonts w:ascii="Times New Roman" w:hAnsi="Times New Roman" w:cs="Times New Roman"/>
        </w:rPr>
        <w:t>histogram_plot</w:t>
      </w:r>
      <w:proofErr w:type="spellEnd"/>
      <w:r w:rsidRPr="00D1412E">
        <w:rPr>
          <w:rFonts w:ascii="Times New Roman" w:hAnsi="Times New Roman" w:cs="Times New Roman"/>
        </w:rPr>
        <w:t xml:space="preserve">, </w:t>
      </w:r>
      <w:proofErr w:type="spellStart"/>
      <w:r w:rsidRPr="00D1412E">
        <w:rPr>
          <w:rFonts w:ascii="Times New Roman" w:hAnsi="Times New Roman" w:cs="Times New Roman"/>
        </w:rPr>
        <w:t>comparison_plot</w:t>
      </w:r>
      <w:proofErr w:type="spellEnd"/>
      <w:r w:rsidRPr="00D1412E">
        <w:rPr>
          <w:rFonts w:ascii="Times New Roman" w:hAnsi="Times New Roman" w:cs="Times New Roman"/>
        </w:rPr>
        <w:t>,</w:t>
      </w:r>
    </w:p>
    <w:p w14:paraId="0E5254D3" w14:textId="5FC16FAF" w:rsidR="001A5FB3" w:rsidRPr="00D1412E"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ncol</w:t>
      </w:r>
      <w:proofErr w:type="spellEnd"/>
      <w:r w:rsidRPr="00D1412E">
        <w:rPr>
          <w:rFonts w:ascii="Times New Roman" w:hAnsi="Times New Roman" w:cs="Times New Roman"/>
        </w:rPr>
        <w:t xml:space="preserve"> = 2,</w:t>
      </w:r>
    </w:p>
    <w:p w14:paraId="078CD469" w14:textId="1AE66345" w:rsidR="001A5FB3" w:rsidRPr="00D1412E" w:rsidRDefault="001A5FB3" w:rsidP="001A5FB3">
      <w:pPr>
        <w:pStyle w:val="NoSpacing"/>
        <w:jc w:val="both"/>
        <w:rPr>
          <w:rFonts w:ascii="Times New Roman" w:hAnsi="Times New Roman" w:cs="Times New Roman"/>
        </w:rPr>
      </w:pPr>
      <w:r w:rsidRPr="00D1412E">
        <w:rPr>
          <w:rFonts w:ascii="Times New Roman" w:hAnsi="Times New Roman" w:cs="Times New Roman"/>
        </w:rPr>
        <w:t>top = "Child Poverty Analysis")</w:t>
      </w:r>
    </w:p>
    <w:p w14:paraId="7B8B66FD" w14:textId="40BD64A3" w:rsidR="001A5FB3" w:rsidRDefault="001A5FB3" w:rsidP="001A5FB3">
      <w:pPr>
        <w:pStyle w:val="NoSpacing"/>
        <w:jc w:val="both"/>
        <w:rPr>
          <w:rFonts w:ascii="Times New Roman" w:hAnsi="Times New Roman" w:cs="Times New Roman"/>
        </w:rPr>
      </w:pPr>
      <w:proofErr w:type="spellStart"/>
      <w:r w:rsidRPr="00D1412E">
        <w:rPr>
          <w:rFonts w:ascii="Times New Roman" w:hAnsi="Times New Roman" w:cs="Times New Roman"/>
        </w:rPr>
        <w:t>ggsave</w:t>
      </w:r>
      <w:proofErr w:type="spellEnd"/>
      <w:r w:rsidRPr="00D1412E">
        <w:rPr>
          <w:rFonts w:ascii="Times New Roman" w:hAnsi="Times New Roman" w:cs="Times New Roman"/>
        </w:rPr>
        <w:t xml:space="preserve">("combined_plots.png", plot = </w:t>
      </w:r>
      <w:proofErr w:type="spellStart"/>
      <w:r w:rsidRPr="00D1412E">
        <w:rPr>
          <w:rFonts w:ascii="Times New Roman" w:hAnsi="Times New Roman" w:cs="Times New Roman"/>
        </w:rPr>
        <w:t>combined_plot</w:t>
      </w:r>
      <w:proofErr w:type="spellEnd"/>
      <w:r w:rsidRPr="00D1412E">
        <w:rPr>
          <w:rFonts w:ascii="Times New Roman" w:hAnsi="Times New Roman" w:cs="Times New Roman"/>
        </w:rPr>
        <w:t>, width = 15, height = 6, dpi = 300)</w:t>
      </w:r>
    </w:p>
    <w:p w14:paraId="415687D7" w14:textId="77777777" w:rsidR="00B573C6" w:rsidRDefault="00B573C6" w:rsidP="001A5FB3">
      <w:pPr>
        <w:pStyle w:val="NoSpacing"/>
        <w:jc w:val="both"/>
        <w:rPr>
          <w:rFonts w:ascii="Times New Roman" w:hAnsi="Times New Roman" w:cs="Times New Roman"/>
        </w:rPr>
      </w:pPr>
    </w:p>
    <w:p w14:paraId="3D9D88D0" w14:textId="77777777" w:rsidR="00AE1A36" w:rsidRPr="00D1412E" w:rsidRDefault="00AE1A36" w:rsidP="001A5FB3">
      <w:pPr>
        <w:pStyle w:val="NoSpacing"/>
        <w:jc w:val="both"/>
        <w:rPr>
          <w:rFonts w:ascii="Times New Roman" w:hAnsi="Times New Roman" w:cs="Times New Roman"/>
        </w:rPr>
      </w:pPr>
    </w:p>
    <w:p w14:paraId="4E7EA5C6" w14:textId="45929B47" w:rsidR="610E0B40" w:rsidRPr="00B41274" w:rsidRDefault="610E0B40" w:rsidP="00B41274">
      <w:pPr>
        <w:pStyle w:val="ListParagraph"/>
        <w:numPr>
          <w:ilvl w:val="0"/>
          <w:numId w:val="1"/>
        </w:numPr>
        <w:rPr>
          <w:rFonts w:ascii="Times New Roman" w:eastAsia="Times New Roman" w:hAnsi="Times New Roman" w:cs="Times New Roman"/>
          <w:b/>
          <w:sz w:val="28"/>
          <w:szCs w:val="28"/>
        </w:rPr>
      </w:pPr>
      <w:r w:rsidRPr="00B41274">
        <w:rPr>
          <w:rFonts w:ascii="Times New Roman" w:eastAsia="Times New Roman" w:hAnsi="Times New Roman" w:cs="Times New Roman"/>
          <w:b/>
          <w:sz w:val="28"/>
          <w:szCs w:val="28"/>
        </w:rPr>
        <w:t>Git</w:t>
      </w:r>
      <w:r w:rsidR="3548FF3D" w:rsidRPr="00B41274">
        <w:rPr>
          <w:rFonts w:ascii="Times New Roman" w:eastAsia="Times New Roman" w:hAnsi="Times New Roman" w:cs="Times New Roman"/>
          <w:b/>
          <w:sz w:val="28"/>
          <w:szCs w:val="28"/>
        </w:rPr>
        <w:t>Hub</w:t>
      </w:r>
      <w:r w:rsidRPr="00B41274">
        <w:rPr>
          <w:rFonts w:ascii="Times New Roman" w:eastAsia="Times New Roman" w:hAnsi="Times New Roman" w:cs="Times New Roman"/>
          <w:b/>
          <w:sz w:val="28"/>
          <w:szCs w:val="28"/>
        </w:rPr>
        <w:t xml:space="preserve"> log output. </w:t>
      </w:r>
    </w:p>
    <w:p w14:paraId="6B26EEA4" w14:textId="58EC0B42" w:rsidR="7FBAA7B2" w:rsidRDefault="7FBAA7B2" w:rsidP="7FBAA7B2">
      <w:pPr>
        <w:rPr>
          <w:rFonts w:ascii="Times New Roman" w:eastAsia="Times New Roman" w:hAnsi="Times New Roman" w:cs="Times New Roman"/>
          <w:color w:val="FF0000"/>
        </w:rPr>
      </w:pPr>
    </w:p>
    <w:p w14:paraId="1468D953" w14:textId="77777777" w:rsidR="0040295A" w:rsidRDefault="0040295A" w:rsidP="7FBAA7B2">
      <w:pPr>
        <w:rPr>
          <w:rFonts w:ascii="Times New Roman" w:eastAsia="Times New Roman" w:hAnsi="Times New Roman" w:cs="Times New Roman"/>
          <w:color w:val="FF0000"/>
        </w:rPr>
      </w:pPr>
    </w:p>
    <w:p w14:paraId="15660B4A" w14:textId="77777777" w:rsidR="0040295A" w:rsidRDefault="0040295A" w:rsidP="7FBAA7B2">
      <w:pPr>
        <w:rPr>
          <w:rFonts w:ascii="Times New Roman" w:eastAsia="Times New Roman" w:hAnsi="Times New Roman" w:cs="Times New Roman"/>
          <w:color w:val="FF0000"/>
        </w:rPr>
      </w:pPr>
    </w:p>
    <w:sectPr w:rsidR="0040295A" w:rsidSect="000F7A9B">
      <w:footerReference w:type="even" r:id="rId20"/>
      <w:footerReference w:type="defaul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91EA3" w14:textId="77777777" w:rsidR="00120F23" w:rsidRDefault="00120F23" w:rsidP="000F7A9B">
      <w:r>
        <w:separator/>
      </w:r>
    </w:p>
  </w:endnote>
  <w:endnote w:type="continuationSeparator" w:id="0">
    <w:p w14:paraId="6C819177" w14:textId="77777777" w:rsidR="00120F23" w:rsidRDefault="00120F23" w:rsidP="000F7A9B">
      <w:r>
        <w:continuationSeparator/>
      </w:r>
    </w:p>
  </w:endnote>
  <w:endnote w:type="continuationNotice" w:id="1">
    <w:p w14:paraId="0E1ED775" w14:textId="77777777" w:rsidR="00120F23" w:rsidRDefault="00120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175664" w:rsidRDefault="00175664"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4413">
          <w:rPr>
            <w:rStyle w:val="PageNumber"/>
            <w:noProof/>
          </w:rPr>
          <w:t>8</w:t>
        </w:r>
        <w:r>
          <w:rPr>
            <w:rStyle w:val="PageNumber"/>
          </w:rPr>
          <w:fldChar w:fldCharType="end"/>
        </w:r>
      </w:p>
    </w:sdtContent>
  </w:sdt>
  <w:p w14:paraId="72C2212D" w14:textId="77777777" w:rsidR="00175664" w:rsidRDefault="00175664" w:rsidP="000F7A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719729"/>
      <w:docPartObj>
        <w:docPartGallery w:val="Page Numbers (Bottom of Page)"/>
        <w:docPartUnique/>
      </w:docPartObj>
    </w:sdtPr>
    <w:sdtEndPr>
      <w:rPr>
        <w:noProof/>
      </w:rPr>
    </w:sdtEndPr>
    <w:sdtContent>
      <w:p w14:paraId="04E3F118" w14:textId="48167CE4" w:rsidR="00175664" w:rsidRDefault="00175664">
        <w:pPr>
          <w:pStyle w:val="Footer"/>
          <w:jc w:val="center"/>
        </w:pPr>
        <w:r>
          <w:fldChar w:fldCharType="begin"/>
        </w:r>
        <w:r>
          <w:instrText xml:space="preserve"> PAGE   \* MERGEFORMAT </w:instrText>
        </w:r>
        <w:r>
          <w:fldChar w:fldCharType="separate"/>
        </w:r>
        <w:r w:rsidR="008755F5">
          <w:rPr>
            <w:noProof/>
          </w:rPr>
          <w:t>1</w:t>
        </w:r>
        <w:r>
          <w:rPr>
            <w:noProof/>
          </w:rPr>
          <w:fldChar w:fldCharType="end"/>
        </w:r>
      </w:p>
    </w:sdtContent>
  </w:sdt>
  <w:p w14:paraId="4B10CEAC" w14:textId="77777777" w:rsidR="00175664" w:rsidRDefault="00175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33428" w14:textId="77777777" w:rsidR="00120F23" w:rsidRDefault="00120F23" w:rsidP="000F7A9B">
      <w:r>
        <w:separator/>
      </w:r>
    </w:p>
  </w:footnote>
  <w:footnote w:type="continuationSeparator" w:id="0">
    <w:p w14:paraId="319E3E4F" w14:textId="77777777" w:rsidR="00120F23" w:rsidRDefault="00120F23" w:rsidP="000F7A9B">
      <w:r>
        <w:continuationSeparator/>
      </w:r>
    </w:p>
  </w:footnote>
  <w:footnote w:type="continuationNotice" w:id="1">
    <w:p w14:paraId="23F12F57" w14:textId="77777777" w:rsidR="00120F23" w:rsidRDefault="00120F2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0152"/>
    <w:multiLevelType w:val="hybridMultilevel"/>
    <w:tmpl w:val="92B81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71FF0"/>
    <w:multiLevelType w:val="hybridMultilevel"/>
    <w:tmpl w:val="FC168E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3" w15:restartNumberingAfterBreak="0">
    <w:nsid w:val="64424843"/>
    <w:multiLevelType w:val="hybridMultilevel"/>
    <w:tmpl w:val="41D4E45E"/>
    <w:lvl w:ilvl="0" w:tplc="6C5C5D00">
      <w:start w:val="1"/>
      <w:numFmt w:val="upperLetter"/>
      <w:lvlText w:val="%1."/>
      <w:lvlJc w:val="left"/>
      <w:pPr>
        <w:ind w:left="1440" w:hanging="360"/>
      </w:pPr>
      <w:rPr>
        <w:b/>
        <w:i w:val="0"/>
        <w:color w:val="auto"/>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5" w15:restartNumberingAfterBreak="0">
    <w:nsid w:val="7DF56DDA"/>
    <w:multiLevelType w:val="multilevel"/>
    <w:tmpl w:val="01987FFE"/>
    <w:lvl w:ilvl="0">
      <w:start w:val="1"/>
      <w:numFmt w:val="decimal"/>
      <w:lvlText w:val="%1."/>
      <w:lvlJc w:val="left"/>
      <w:pPr>
        <w:ind w:left="360" w:hanging="360"/>
      </w:pPr>
      <w:rPr>
        <w:rFonts w:hint="default"/>
        <w:b/>
        <w:color w:val="auto"/>
        <w:sz w:val="24"/>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43363860">
    <w:abstractNumId w:val="3"/>
  </w:num>
  <w:num w:numId="2" w16cid:durableId="1283265734">
    <w:abstractNumId w:val="2"/>
  </w:num>
  <w:num w:numId="3" w16cid:durableId="1438524004">
    <w:abstractNumId w:val="4"/>
  </w:num>
  <w:num w:numId="4" w16cid:durableId="1051806244">
    <w:abstractNumId w:val="5"/>
  </w:num>
  <w:num w:numId="5" w16cid:durableId="818226751">
    <w:abstractNumId w:val="1"/>
  </w:num>
  <w:num w:numId="6" w16cid:durableId="35554050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3A11"/>
    <w:rsid w:val="000050CF"/>
    <w:rsid w:val="00011B62"/>
    <w:rsid w:val="00012BE5"/>
    <w:rsid w:val="00012D61"/>
    <w:rsid w:val="0001585C"/>
    <w:rsid w:val="00020D50"/>
    <w:rsid w:val="00021FA1"/>
    <w:rsid w:val="00033AB0"/>
    <w:rsid w:val="00040B86"/>
    <w:rsid w:val="0004708C"/>
    <w:rsid w:val="00047814"/>
    <w:rsid w:val="0005133E"/>
    <w:rsid w:val="00053034"/>
    <w:rsid w:val="000615D2"/>
    <w:rsid w:val="00072DF1"/>
    <w:rsid w:val="00074C38"/>
    <w:rsid w:val="00075040"/>
    <w:rsid w:val="00086D28"/>
    <w:rsid w:val="00094340"/>
    <w:rsid w:val="000A542B"/>
    <w:rsid w:val="000B5B9A"/>
    <w:rsid w:val="000C01D0"/>
    <w:rsid w:val="000C06AB"/>
    <w:rsid w:val="000C0A73"/>
    <w:rsid w:val="000C4105"/>
    <w:rsid w:val="000D006F"/>
    <w:rsid w:val="000D258F"/>
    <w:rsid w:val="000D4237"/>
    <w:rsid w:val="000D560D"/>
    <w:rsid w:val="000D5700"/>
    <w:rsid w:val="000E3AF2"/>
    <w:rsid w:val="000F7A9B"/>
    <w:rsid w:val="00100F7E"/>
    <w:rsid w:val="00101492"/>
    <w:rsid w:val="00101D74"/>
    <w:rsid w:val="001044BD"/>
    <w:rsid w:val="00116661"/>
    <w:rsid w:val="00117259"/>
    <w:rsid w:val="00120F23"/>
    <w:rsid w:val="00122890"/>
    <w:rsid w:val="00125225"/>
    <w:rsid w:val="001325A1"/>
    <w:rsid w:val="00132622"/>
    <w:rsid w:val="0013357F"/>
    <w:rsid w:val="00141044"/>
    <w:rsid w:val="00155D33"/>
    <w:rsid w:val="00161399"/>
    <w:rsid w:val="00161FD7"/>
    <w:rsid w:val="00164848"/>
    <w:rsid w:val="00175664"/>
    <w:rsid w:val="00177D4A"/>
    <w:rsid w:val="0018303F"/>
    <w:rsid w:val="0018506E"/>
    <w:rsid w:val="00186000"/>
    <w:rsid w:val="00195A76"/>
    <w:rsid w:val="00196AF9"/>
    <w:rsid w:val="001971F1"/>
    <w:rsid w:val="001A0ED3"/>
    <w:rsid w:val="001A323A"/>
    <w:rsid w:val="001A5FB3"/>
    <w:rsid w:val="001B083B"/>
    <w:rsid w:val="001C061A"/>
    <w:rsid w:val="001C25E8"/>
    <w:rsid w:val="001C29EA"/>
    <w:rsid w:val="001D4D54"/>
    <w:rsid w:val="001D5387"/>
    <w:rsid w:val="001D5EF6"/>
    <w:rsid w:val="001E53F1"/>
    <w:rsid w:val="001E6E62"/>
    <w:rsid w:val="001F5DCF"/>
    <w:rsid w:val="00201770"/>
    <w:rsid w:val="002024DE"/>
    <w:rsid w:val="00203A84"/>
    <w:rsid w:val="002042F7"/>
    <w:rsid w:val="00205B3D"/>
    <w:rsid w:val="00211750"/>
    <w:rsid w:val="0021180A"/>
    <w:rsid w:val="00213FA8"/>
    <w:rsid w:val="0022428F"/>
    <w:rsid w:val="00224E65"/>
    <w:rsid w:val="00225054"/>
    <w:rsid w:val="00225649"/>
    <w:rsid w:val="00230C42"/>
    <w:rsid w:val="002359E6"/>
    <w:rsid w:val="00235F18"/>
    <w:rsid w:val="0023755D"/>
    <w:rsid w:val="00252948"/>
    <w:rsid w:val="002669E2"/>
    <w:rsid w:val="00270771"/>
    <w:rsid w:val="002740F4"/>
    <w:rsid w:val="00275751"/>
    <w:rsid w:val="00275F45"/>
    <w:rsid w:val="002862D6"/>
    <w:rsid w:val="0029227B"/>
    <w:rsid w:val="002A03F8"/>
    <w:rsid w:val="002A2470"/>
    <w:rsid w:val="002A3C39"/>
    <w:rsid w:val="002A760B"/>
    <w:rsid w:val="002A7A86"/>
    <w:rsid w:val="002B1352"/>
    <w:rsid w:val="002B427E"/>
    <w:rsid w:val="002D37E9"/>
    <w:rsid w:val="002D398E"/>
    <w:rsid w:val="002D7EB5"/>
    <w:rsid w:val="002E2F8D"/>
    <w:rsid w:val="002E72F3"/>
    <w:rsid w:val="002F1DAE"/>
    <w:rsid w:val="002F4FED"/>
    <w:rsid w:val="00305E5C"/>
    <w:rsid w:val="003147CA"/>
    <w:rsid w:val="00330648"/>
    <w:rsid w:val="00331C50"/>
    <w:rsid w:val="00331CB4"/>
    <w:rsid w:val="00337E18"/>
    <w:rsid w:val="00340A13"/>
    <w:rsid w:val="0034593A"/>
    <w:rsid w:val="003464CD"/>
    <w:rsid w:val="00346BBC"/>
    <w:rsid w:val="00347816"/>
    <w:rsid w:val="00347D0D"/>
    <w:rsid w:val="00354706"/>
    <w:rsid w:val="00357603"/>
    <w:rsid w:val="00363FFF"/>
    <w:rsid w:val="00364343"/>
    <w:rsid w:val="0036448E"/>
    <w:rsid w:val="00367371"/>
    <w:rsid w:val="003725A7"/>
    <w:rsid w:val="00372E81"/>
    <w:rsid w:val="00375F7E"/>
    <w:rsid w:val="00380387"/>
    <w:rsid w:val="0038135A"/>
    <w:rsid w:val="0038462A"/>
    <w:rsid w:val="00385936"/>
    <w:rsid w:val="00391B44"/>
    <w:rsid w:val="003937BE"/>
    <w:rsid w:val="003966FF"/>
    <w:rsid w:val="00396EC6"/>
    <w:rsid w:val="003A25C1"/>
    <w:rsid w:val="003B4106"/>
    <w:rsid w:val="003B4A49"/>
    <w:rsid w:val="003B537D"/>
    <w:rsid w:val="003C369A"/>
    <w:rsid w:val="003C6685"/>
    <w:rsid w:val="003D3633"/>
    <w:rsid w:val="003E5CF7"/>
    <w:rsid w:val="003F0BF0"/>
    <w:rsid w:val="003F1509"/>
    <w:rsid w:val="003F33A4"/>
    <w:rsid w:val="004001D4"/>
    <w:rsid w:val="0040295A"/>
    <w:rsid w:val="004052A5"/>
    <w:rsid w:val="00410A29"/>
    <w:rsid w:val="004111E4"/>
    <w:rsid w:val="00420379"/>
    <w:rsid w:val="004207E0"/>
    <w:rsid w:val="00420D15"/>
    <w:rsid w:val="004210BC"/>
    <w:rsid w:val="00425EED"/>
    <w:rsid w:val="004275E0"/>
    <w:rsid w:val="004407A1"/>
    <w:rsid w:val="0044196A"/>
    <w:rsid w:val="004426A7"/>
    <w:rsid w:val="00442D7F"/>
    <w:rsid w:val="004455BB"/>
    <w:rsid w:val="0044667C"/>
    <w:rsid w:val="00446CF4"/>
    <w:rsid w:val="00450521"/>
    <w:rsid w:val="00453871"/>
    <w:rsid w:val="00463B19"/>
    <w:rsid w:val="0047462E"/>
    <w:rsid w:val="004867E1"/>
    <w:rsid w:val="004942F0"/>
    <w:rsid w:val="0049459A"/>
    <w:rsid w:val="00496D7F"/>
    <w:rsid w:val="004A1698"/>
    <w:rsid w:val="004A34DC"/>
    <w:rsid w:val="004D0382"/>
    <w:rsid w:val="004D7D03"/>
    <w:rsid w:val="004E539D"/>
    <w:rsid w:val="004E74FD"/>
    <w:rsid w:val="004F0474"/>
    <w:rsid w:val="00500C2E"/>
    <w:rsid w:val="00513630"/>
    <w:rsid w:val="00514413"/>
    <w:rsid w:val="00517CDA"/>
    <w:rsid w:val="00522F75"/>
    <w:rsid w:val="005261AF"/>
    <w:rsid w:val="00530623"/>
    <w:rsid w:val="00535868"/>
    <w:rsid w:val="00543CE9"/>
    <w:rsid w:val="00544349"/>
    <w:rsid w:val="00550328"/>
    <w:rsid w:val="00550A24"/>
    <w:rsid w:val="00552917"/>
    <w:rsid w:val="00553C22"/>
    <w:rsid w:val="005543F0"/>
    <w:rsid w:val="005554DA"/>
    <w:rsid w:val="00557CB2"/>
    <w:rsid w:val="00563ABA"/>
    <w:rsid w:val="0057367D"/>
    <w:rsid w:val="0057589D"/>
    <w:rsid w:val="005810DD"/>
    <w:rsid w:val="00583B34"/>
    <w:rsid w:val="0059299A"/>
    <w:rsid w:val="00593437"/>
    <w:rsid w:val="00594281"/>
    <w:rsid w:val="005A4481"/>
    <w:rsid w:val="005A6D0B"/>
    <w:rsid w:val="005A72F5"/>
    <w:rsid w:val="005B4BDF"/>
    <w:rsid w:val="005B4CBC"/>
    <w:rsid w:val="005C0287"/>
    <w:rsid w:val="005C56CD"/>
    <w:rsid w:val="005D2312"/>
    <w:rsid w:val="005D6158"/>
    <w:rsid w:val="005E1AB3"/>
    <w:rsid w:val="005E3903"/>
    <w:rsid w:val="005E431C"/>
    <w:rsid w:val="005E65FE"/>
    <w:rsid w:val="005E6DCD"/>
    <w:rsid w:val="005F4EA6"/>
    <w:rsid w:val="00603073"/>
    <w:rsid w:val="00603F08"/>
    <w:rsid w:val="0060489D"/>
    <w:rsid w:val="00610EEE"/>
    <w:rsid w:val="00612CB2"/>
    <w:rsid w:val="0061386B"/>
    <w:rsid w:val="00616C27"/>
    <w:rsid w:val="00620409"/>
    <w:rsid w:val="00631514"/>
    <w:rsid w:val="00632420"/>
    <w:rsid w:val="00635063"/>
    <w:rsid w:val="00636959"/>
    <w:rsid w:val="00637EB8"/>
    <w:rsid w:val="006421ED"/>
    <w:rsid w:val="0065474E"/>
    <w:rsid w:val="00665378"/>
    <w:rsid w:val="00670217"/>
    <w:rsid w:val="00670901"/>
    <w:rsid w:val="00677075"/>
    <w:rsid w:val="006911B0"/>
    <w:rsid w:val="00695C53"/>
    <w:rsid w:val="006B0A77"/>
    <w:rsid w:val="006B6016"/>
    <w:rsid w:val="006B64F9"/>
    <w:rsid w:val="006B7AEB"/>
    <w:rsid w:val="006C191D"/>
    <w:rsid w:val="006C579D"/>
    <w:rsid w:val="006D01B1"/>
    <w:rsid w:val="006D1A6C"/>
    <w:rsid w:val="006D2877"/>
    <w:rsid w:val="006D6AA8"/>
    <w:rsid w:val="006E02AB"/>
    <w:rsid w:val="006E14BD"/>
    <w:rsid w:val="006E733E"/>
    <w:rsid w:val="006F110C"/>
    <w:rsid w:val="0070597A"/>
    <w:rsid w:val="007101C2"/>
    <w:rsid w:val="007104AE"/>
    <w:rsid w:val="00710E31"/>
    <w:rsid w:val="00713D92"/>
    <w:rsid w:val="00713FCB"/>
    <w:rsid w:val="007209B3"/>
    <w:rsid w:val="00723259"/>
    <w:rsid w:val="007339BB"/>
    <w:rsid w:val="00741F5E"/>
    <w:rsid w:val="007447D6"/>
    <w:rsid w:val="00745C83"/>
    <w:rsid w:val="0075044D"/>
    <w:rsid w:val="00750477"/>
    <w:rsid w:val="00754383"/>
    <w:rsid w:val="007628F7"/>
    <w:rsid w:val="007749BF"/>
    <w:rsid w:val="00776DC2"/>
    <w:rsid w:val="0078395F"/>
    <w:rsid w:val="007919F5"/>
    <w:rsid w:val="00797F23"/>
    <w:rsid w:val="007A36F5"/>
    <w:rsid w:val="007B7389"/>
    <w:rsid w:val="007C7C23"/>
    <w:rsid w:val="007D1880"/>
    <w:rsid w:val="007D3BB0"/>
    <w:rsid w:val="007E1F76"/>
    <w:rsid w:val="007E2E50"/>
    <w:rsid w:val="007E3746"/>
    <w:rsid w:val="007E4831"/>
    <w:rsid w:val="007E4DF5"/>
    <w:rsid w:val="007E5960"/>
    <w:rsid w:val="0082452F"/>
    <w:rsid w:val="00827038"/>
    <w:rsid w:val="00831281"/>
    <w:rsid w:val="0084182B"/>
    <w:rsid w:val="0084254D"/>
    <w:rsid w:val="00846C6A"/>
    <w:rsid w:val="008549BE"/>
    <w:rsid w:val="00862AE3"/>
    <w:rsid w:val="00867CE8"/>
    <w:rsid w:val="00867E7E"/>
    <w:rsid w:val="00873CAE"/>
    <w:rsid w:val="008755F5"/>
    <w:rsid w:val="0088252F"/>
    <w:rsid w:val="00882D92"/>
    <w:rsid w:val="00893DDB"/>
    <w:rsid w:val="00897845"/>
    <w:rsid w:val="008A5351"/>
    <w:rsid w:val="008A63AE"/>
    <w:rsid w:val="008B6212"/>
    <w:rsid w:val="008C08B1"/>
    <w:rsid w:val="008C0ABA"/>
    <w:rsid w:val="008C1BCD"/>
    <w:rsid w:val="008C53ED"/>
    <w:rsid w:val="008C65A5"/>
    <w:rsid w:val="008D30AF"/>
    <w:rsid w:val="008E2DF2"/>
    <w:rsid w:val="008E5F2E"/>
    <w:rsid w:val="008E7DD9"/>
    <w:rsid w:val="008F1B52"/>
    <w:rsid w:val="008F5311"/>
    <w:rsid w:val="008F75DD"/>
    <w:rsid w:val="009041D8"/>
    <w:rsid w:val="00912129"/>
    <w:rsid w:val="009125F8"/>
    <w:rsid w:val="00916B8B"/>
    <w:rsid w:val="009279F0"/>
    <w:rsid w:val="009323E3"/>
    <w:rsid w:val="00935CA2"/>
    <w:rsid w:val="0094267C"/>
    <w:rsid w:val="009454BB"/>
    <w:rsid w:val="00947507"/>
    <w:rsid w:val="00953C8E"/>
    <w:rsid w:val="009614ED"/>
    <w:rsid w:val="009618AF"/>
    <w:rsid w:val="00964318"/>
    <w:rsid w:val="00965AD9"/>
    <w:rsid w:val="00970B32"/>
    <w:rsid w:val="00973650"/>
    <w:rsid w:val="009760CB"/>
    <w:rsid w:val="00980AFF"/>
    <w:rsid w:val="009823A5"/>
    <w:rsid w:val="00990319"/>
    <w:rsid w:val="009A2B9A"/>
    <w:rsid w:val="009A4C41"/>
    <w:rsid w:val="009A7EE4"/>
    <w:rsid w:val="009B042F"/>
    <w:rsid w:val="009B7696"/>
    <w:rsid w:val="009C2821"/>
    <w:rsid w:val="009C4878"/>
    <w:rsid w:val="009C53CB"/>
    <w:rsid w:val="009C724F"/>
    <w:rsid w:val="009D3F95"/>
    <w:rsid w:val="009D4BE7"/>
    <w:rsid w:val="009D565E"/>
    <w:rsid w:val="009D7522"/>
    <w:rsid w:val="009D7BBB"/>
    <w:rsid w:val="009D7E10"/>
    <w:rsid w:val="009D7E64"/>
    <w:rsid w:val="009E1CDC"/>
    <w:rsid w:val="009E333F"/>
    <w:rsid w:val="009E382A"/>
    <w:rsid w:val="009E4512"/>
    <w:rsid w:val="009F237F"/>
    <w:rsid w:val="009F2A78"/>
    <w:rsid w:val="009F3BF7"/>
    <w:rsid w:val="009F55DC"/>
    <w:rsid w:val="009F760B"/>
    <w:rsid w:val="00A04706"/>
    <w:rsid w:val="00A0475E"/>
    <w:rsid w:val="00A05B53"/>
    <w:rsid w:val="00A174ED"/>
    <w:rsid w:val="00A315D2"/>
    <w:rsid w:val="00A36418"/>
    <w:rsid w:val="00A42C7C"/>
    <w:rsid w:val="00A44011"/>
    <w:rsid w:val="00A508EB"/>
    <w:rsid w:val="00A57064"/>
    <w:rsid w:val="00A57AC4"/>
    <w:rsid w:val="00A73415"/>
    <w:rsid w:val="00A766EC"/>
    <w:rsid w:val="00A82289"/>
    <w:rsid w:val="00A852E9"/>
    <w:rsid w:val="00A87482"/>
    <w:rsid w:val="00A90896"/>
    <w:rsid w:val="00A96F55"/>
    <w:rsid w:val="00AA2E31"/>
    <w:rsid w:val="00AB421B"/>
    <w:rsid w:val="00AC4FFA"/>
    <w:rsid w:val="00AD0910"/>
    <w:rsid w:val="00AD2255"/>
    <w:rsid w:val="00AD38AB"/>
    <w:rsid w:val="00AE1A36"/>
    <w:rsid w:val="00AE58AA"/>
    <w:rsid w:val="00AE792E"/>
    <w:rsid w:val="00B024FA"/>
    <w:rsid w:val="00B02CCE"/>
    <w:rsid w:val="00B04931"/>
    <w:rsid w:val="00B057A5"/>
    <w:rsid w:val="00B1069E"/>
    <w:rsid w:val="00B11853"/>
    <w:rsid w:val="00B11E17"/>
    <w:rsid w:val="00B1567E"/>
    <w:rsid w:val="00B17AFF"/>
    <w:rsid w:val="00B24DCE"/>
    <w:rsid w:val="00B3092F"/>
    <w:rsid w:val="00B41274"/>
    <w:rsid w:val="00B5035E"/>
    <w:rsid w:val="00B573C6"/>
    <w:rsid w:val="00B62B11"/>
    <w:rsid w:val="00B63B32"/>
    <w:rsid w:val="00B65226"/>
    <w:rsid w:val="00B70B58"/>
    <w:rsid w:val="00B768BB"/>
    <w:rsid w:val="00B807A1"/>
    <w:rsid w:val="00B935D2"/>
    <w:rsid w:val="00B97D7C"/>
    <w:rsid w:val="00BA6AFC"/>
    <w:rsid w:val="00BB0768"/>
    <w:rsid w:val="00BB1C41"/>
    <w:rsid w:val="00BB4CFC"/>
    <w:rsid w:val="00BB5630"/>
    <w:rsid w:val="00BC4CBB"/>
    <w:rsid w:val="00BC4DE6"/>
    <w:rsid w:val="00BC5E75"/>
    <w:rsid w:val="00BC6351"/>
    <w:rsid w:val="00BC7ABC"/>
    <w:rsid w:val="00BD2AAA"/>
    <w:rsid w:val="00BD3790"/>
    <w:rsid w:val="00BE76A9"/>
    <w:rsid w:val="00BF4820"/>
    <w:rsid w:val="00BF5D56"/>
    <w:rsid w:val="00BF714F"/>
    <w:rsid w:val="00BF72AB"/>
    <w:rsid w:val="00C01327"/>
    <w:rsid w:val="00C11D2B"/>
    <w:rsid w:val="00C23028"/>
    <w:rsid w:val="00C31BAC"/>
    <w:rsid w:val="00C33032"/>
    <w:rsid w:val="00C345BD"/>
    <w:rsid w:val="00C40387"/>
    <w:rsid w:val="00C46A88"/>
    <w:rsid w:val="00C50502"/>
    <w:rsid w:val="00C55F88"/>
    <w:rsid w:val="00C6095C"/>
    <w:rsid w:val="00C727AE"/>
    <w:rsid w:val="00C771B5"/>
    <w:rsid w:val="00C825A1"/>
    <w:rsid w:val="00C923AD"/>
    <w:rsid w:val="00C935C0"/>
    <w:rsid w:val="00CA0069"/>
    <w:rsid w:val="00CA1185"/>
    <w:rsid w:val="00CA53D7"/>
    <w:rsid w:val="00CA7E3A"/>
    <w:rsid w:val="00CB2B38"/>
    <w:rsid w:val="00CB636F"/>
    <w:rsid w:val="00CC012B"/>
    <w:rsid w:val="00CC40D1"/>
    <w:rsid w:val="00CC6B73"/>
    <w:rsid w:val="00CD56D6"/>
    <w:rsid w:val="00CD679F"/>
    <w:rsid w:val="00CE4A5A"/>
    <w:rsid w:val="00CF5D23"/>
    <w:rsid w:val="00CF7397"/>
    <w:rsid w:val="00CF7FED"/>
    <w:rsid w:val="00D07DF7"/>
    <w:rsid w:val="00D10385"/>
    <w:rsid w:val="00D1207E"/>
    <w:rsid w:val="00D1412E"/>
    <w:rsid w:val="00D154AC"/>
    <w:rsid w:val="00D179C0"/>
    <w:rsid w:val="00D208AE"/>
    <w:rsid w:val="00D213DD"/>
    <w:rsid w:val="00D21745"/>
    <w:rsid w:val="00D27771"/>
    <w:rsid w:val="00D332E8"/>
    <w:rsid w:val="00D339A4"/>
    <w:rsid w:val="00D40433"/>
    <w:rsid w:val="00D41136"/>
    <w:rsid w:val="00D413F2"/>
    <w:rsid w:val="00D424D4"/>
    <w:rsid w:val="00D429D2"/>
    <w:rsid w:val="00D4326E"/>
    <w:rsid w:val="00D43414"/>
    <w:rsid w:val="00D51143"/>
    <w:rsid w:val="00D539DD"/>
    <w:rsid w:val="00D605D4"/>
    <w:rsid w:val="00D607E1"/>
    <w:rsid w:val="00D610AD"/>
    <w:rsid w:val="00D61827"/>
    <w:rsid w:val="00D62027"/>
    <w:rsid w:val="00D7018E"/>
    <w:rsid w:val="00D736D3"/>
    <w:rsid w:val="00D74C48"/>
    <w:rsid w:val="00D75EBF"/>
    <w:rsid w:val="00D761F5"/>
    <w:rsid w:val="00D81F7B"/>
    <w:rsid w:val="00D857AE"/>
    <w:rsid w:val="00D86EBA"/>
    <w:rsid w:val="00D911ED"/>
    <w:rsid w:val="00D933D9"/>
    <w:rsid w:val="00D95BBA"/>
    <w:rsid w:val="00DA04D4"/>
    <w:rsid w:val="00DA7833"/>
    <w:rsid w:val="00DB04DE"/>
    <w:rsid w:val="00DC293B"/>
    <w:rsid w:val="00DC59F2"/>
    <w:rsid w:val="00DC5B0A"/>
    <w:rsid w:val="00DD1C23"/>
    <w:rsid w:val="00DD6D58"/>
    <w:rsid w:val="00DF1E19"/>
    <w:rsid w:val="00DF2DC8"/>
    <w:rsid w:val="00DF4FF0"/>
    <w:rsid w:val="00DF7999"/>
    <w:rsid w:val="00E03887"/>
    <w:rsid w:val="00E04064"/>
    <w:rsid w:val="00E041B3"/>
    <w:rsid w:val="00E04520"/>
    <w:rsid w:val="00E1028F"/>
    <w:rsid w:val="00E16C21"/>
    <w:rsid w:val="00E20B5F"/>
    <w:rsid w:val="00E21549"/>
    <w:rsid w:val="00E239FE"/>
    <w:rsid w:val="00E34A8D"/>
    <w:rsid w:val="00E352F7"/>
    <w:rsid w:val="00E455C0"/>
    <w:rsid w:val="00E638BB"/>
    <w:rsid w:val="00E64112"/>
    <w:rsid w:val="00E66EFE"/>
    <w:rsid w:val="00E7239C"/>
    <w:rsid w:val="00E7671C"/>
    <w:rsid w:val="00E77283"/>
    <w:rsid w:val="00E82355"/>
    <w:rsid w:val="00E85FC6"/>
    <w:rsid w:val="00E91734"/>
    <w:rsid w:val="00EA4DC9"/>
    <w:rsid w:val="00EA4F43"/>
    <w:rsid w:val="00EA7166"/>
    <w:rsid w:val="00EB1927"/>
    <w:rsid w:val="00EB3599"/>
    <w:rsid w:val="00EB3B46"/>
    <w:rsid w:val="00EB4177"/>
    <w:rsid w:val="00EB5C42"/>
    <w:rsid w:val="00EB6829"/>
    <w:rsid w:val="00ED0234"/>
    <w:rsid w:val="00ED30FE"/>
    <w:rsid w:val="00EE02F6"/>
    <w:rsid w:val="00EE4965"/>
    <w:rsid w:val="00EE7D1F"/>
    <w:rsid w:val="00EF50F2"/>
    <w:rsid w:val="00F013F0"/>
    <w:rsid w:val="00F0288F"/>
    <w:rsid w:val="00F06F16"/>
    <w:rsid w:val="00F07024"/>
    <w:rsid w:val="00F1765F"/>
    <w:rsid w:val="00F270E1"/>
    <w:rsid w:val="00F300EC"/>
    <w:rsid w:val="00F3547D"/>
    <w:rsid w:val="00F44262"/>
    <w:rsid w:val="00F45393"/>
    <w:rsid w:val="00F62B65"/>
    <w:rsid w:val="00F66B0C"/>
    <w:rsid w:val="00F701F4"/>
    <w:rsid w:val="00F75AC8"/>
    <w:rsid w:val="00F77057"/>
    <w:rsid w:val="00F80095"/>
    <w:rsid w:val="00F820A8"/>
    <w:rsid w:val="00F8688F"/>
    <w:rsid w:val="00F90B5E"/>
    <w:rsid w:val="00F96DB0"/>
    <w:rsid w:val="00FB3252"/>
    <w:rsid w:val="00FD38C7"/>
    <w:rsid w:val="00FD42B2"/>
    <w:rsid w:val="00FD6AAD"/>
    <w:rsid w:val="00FD741B"/>
    <w:rsid w:val="00FE2BE9"/>
    <w:rsid w:val="00FE33D9"/>
    <w:rsid w:val="00FF0F5A"/>
    <w:rsid w:val="00FF31F4"/>
    <w:rsid w:val="00FF34E6"/>
    <w:rsid w:val="00FF4FD6"/>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docId w15:val="{7788E0F3-AD66-4CC1-AE34-E7CC27D8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9212">
      <w:bodyDiv w:val="1"/>
      <w:marLeft w:val="0"/>
      <w:marRight w:val="0"/>
      <w:marTop w:val="0"/>
      <w:marBottom w:val="0"/>
      <w:divBdr>
        <w:top w:val="none" w:sz="0" w:space="0" w:color="auto"/>
        <w:left w:val="none" w:sz="0" w:space="0" w:color="auto"/>
        <w:bottom w:val="none" w:sz="0" w:space="0" w:color="auto"/>
        <w:right w:val="none" w:sz="0" w:space="0" w:color="auto"/>
      </w:divBdr>
    </w:div>
    <w:div w:id="95447017">
      <w:bodyDiv w:val="1"/>
      <w:marLeft w:val="0"/>
      <w:marRight w:val="0"/>
      <w:marTop w:val="0"/>
      <w:marBottom w:val="0"/>
      <w:divBdr>
        <w:top w:val="none" w:sz="0" w:space="0" w:color="auto"/>
        <w:left w:val="none" w:sz="0" w:space="0" w:color="auto"/>
        <w:bottom w:val="none" w:sz="0" w:space="0" w:color="auto"/>
        <w:right w:val="none" w:sz="0" w:space="0" w:color="auto"/>
      </w:divBdr>
    </w:div>
    <w:div w:id="96482554">
      <w:bodyDiv w:val="1"/>
      <w:marLeft w:val="0"/>
      <w:marRight w:val="0"/>
      <w:marTop w:val="0"/>
      <w:marBottom w:val="0"/>
      <w:divBdr>
        <w:top w:val="none" w:sz="0" w:space="0" w:color="auto"/>
        <w:left w:val="none" w:sz="0" w:space="0" w:color="auto"/>
        <w:bottom w:val="none" w:sz="0" w:space="0" w:color="auto"/>
        <w:right w:val="none" w:sz="0" w:space="0" w:color="auto"/>
      </w:divBdr>
    </w:div>
    <w:div w:id="99303690">
      <w:bodyDiv w:val="1"/>
      <w:marLeft w:val="0"/>
      <w:marRight w:val="0"/>
      <w:marTop w:val="0"/>
      <w:marBottom w:val="0"/>
      <w:divBdr>
        <w:top w:val="none" w:sz="0" w:space="0" w:color="auto"/>
        <w:left w:val="none" w:sz="0" w:space="0" w:color="auto"/>
        <w:bottom w:val="none" w:sz="0" w:space="0" w:color="auto"/>
        <w:right w:val="none" w:sz="0" w:space="0" w:color="auto"/>
      </w:divBdr>
    </w:div>
    <w:div w:id="146485684">
      <w:bodyDiv w:val="1"/>
      <w:marLeft w:val="0"/>
      <w:marRight w:val="0"/>
      <w:marTop w:val="0"/>
      <w:marBottom w:val="0"/>
      <w:divBdr>
        <w:top w:val="none" w:sz="0" w:space="0" w:color="auto"/>
        <w:left w:val="none" w:sz="0" w:space="0" w:color="auto"/>
        <w:bottom w:val="none" w:sz="0" w:space="0" w:color="auto"/>
        <w:right w:val="none" w:sz="0" w:space="0" w:color="auto"/>
      </w:divBdr>
    </w:div>
    <w:div w:id="158497853">
      <w:bodyDiv w:val="1"/>
      <w:marLeft w:val="0"/>
      <w:marRight w:val="0"/>
      <w:marTop w:val="0"/>
      <w:marBottom w:val="0"/>
      <w:divBdr>
        <w:top w:val="none" w:sz="0" w:space="0" w:color="auto"/>
        <w:left w:val="none" w:sz="0" w:space="0" w:color="auto"/>
        <w:bottom w:val="none" w:sz="0" w:space="0" w:color="auto"/>
        <w:right w:val="none" w:sz="0" w:space="0" w:color="auto"/>
      </w:divBdr>
    </w:div>
    <w:div w:id="211962510">
      <w:bodyDiv w:val="1"/>
      <w:marLeft w:val="0"/>
      <w:marRight w:val="0"/>
      <w:marTop w:val="0"/>
      <w:marBottom w:val="0"/>
      <w:divBdr>
        <w:top w:val="none" w:sz="0" w:space="0" w:color="auto"/>
        <w:left w:val="none" w:sz="0" w:space="0" w:color="auto"/>
        <w:bottom w:val="none" w:sz="0" w:space="0" w:color="auto"/>
        <w:right w:val="none" w:sz="0" w:space="0" w:color="auto"/>
      </w:divBdr>
    </w:div>
    <w:div w:id="235866006">
      <w:bodyDiv w:val="1"/>
      <w:marLeft w:val="0"/>
      <w:marRight w:val="0"/>
      <w:marTop w:val="0"/>
      <w:marBottom w:val="0"/>
      <w:divBdr>
        <w:top w:val="none" w:sz="0" w:space="0" w:color="auto"/>
        <w:left w:val="none" w:sz="0" w:space="0" w:color="auto"/>
        <w:bottom w:val="none" w:sz="0" w:space="0" w:color="auto"/>
        <w:right w:val="none" w:sz="0" w:space="0" w:color="auto"/>
      </w:divBdr>
    </w:div>
    <w:div w:id="246307134">
      <w:bodyDiv w:val="1"/>
      <w:marLeft w:val="0"/>
      <w:marRight w:val="0"/>
      <w:marTop w:val="0"/>
      <w:marBottom w:val="0"/>
      <w:divBdr>
        <w:top w:val="none" w:sz="0" w:space="0" w:color="auto"/>
        <w:left w:val="none" w:sz="0" w:space="0" w:color="auto"/>
        <w:bottom w:val="none" w:sz="0" w:space="0" w:color="auto"/>
        <w:right w:val="none" w:sz="0" w:space="0" w:color="auto"/>
      </w:divBdr>
    </w:div>
    <w:div w:id="323701973">
      <w:bodyDiv w:val="1"/>
      <w:marLeft w:val="0"/>
      <w:marRight w:val="0"/>
      <w:marTop w:val="0"/>
      <w:marBottom w:val="0"/>
      <w:divBdr>
        <w:top w:val="none" w:sz="0" w:space="0" w:color="auto"/>
        <w:left w:val="none" w:sz="0" w:space="0" w:color="auto"/>
        <w:bottom w:val="none" w:sz="0" w:space="0" w:color="auto"/>
        <w:right w:val="none" w:sz="0" w:space="0" w:color="auto"/>
      </w:divBdr>
    </w:div>
    <w:div w:id="372342446">
      <w:bodyDiv w:val="1"/>
      <w:marLeft w:val="0"/>
      <w:marRight w:val="0"/>
      <w:marTop w:val="0"/>
      <w:marBottom w:val="0"/>
      <w:divBdr>
        <w:top w:val="none" w:sz="0" w:space="0" w:color="auto"/>
        <w:left w:val="none" w:sz="0" w:space="0" w:color="auto"/>
        <w:bottom w:val="none" w:sz="0" w:space="0" w:color="auto"/>
        <w:right w:val="none" w:sz="0" w:space="0" w:color="auto"/>
      </w:divBdr>
    </w:div>
    <w:div w:id="374160118">
      <w:bodyDiv w:val="1"/>
      <w:marLeft w:val="0"/>
      <w:marRight w:val="0"/>
      <w:marTop w:val="0"/>
      <w:marBottom w:val="0"/>
      <w:divBdr>
        <w:top w:val="none" w:sz="0" w:space="0" w:color="auto"/>
        <w:left w:val="none" w:sz="0" w:space="0" w:color="auto"/>
        <w:bottom w:val="none" w:sz="0" w:space="0" w:color="auto"/>
        <w:right w:val="none" w:sz="0" w:space="0" w:color="auto"/>
      </w:divBdr>
    </w:div>
    <w:div w:id="412093207">
      <w:bodyDiv w:val="1"/>
      <w:marLeft w:val="0"/>
      <w:marRight w:val="0"/>
      <w:marTop w:val="0"/>
      <w:marBottom w:val="0"/>
      <w:divBdr>
        <w:top w:val="none" w:sz="0" w:space="0" w:color="auto"/>
        <w:left w:val="none" w:sz="0" w:space="0" w:color="auto"/>
        <w:bottom w:val="none" w:sz="0" w:space="0" w:color="auto"/>
        <w:right w:val="none" w:sz="0" w:space="0" w:color="auto"/>
      </w:divBdr>
    </w:div>
    <w:div w:id="422149318">
      <w:bodyDiv w:val="1"/>
      <w:marLeft w:val="0"/>
      <w:marRight w:val="0"/>
      <w:marTop w:val="0"/>
      <w:marBottom w:val="0"/>
      <w:divBdr>
        <w:top w:val="none" w:sz="0" w:space="0" w:color="auto"/>
        <w:left w:val="none" w:sz="0" w:space="0" w:color="auto"/>
        <w:bottom w:val="none" w:sz="0" w:space="0" w:color="auto"/>
        <w:right w:val="none" w:sz="0" w:space="0" w:color="auto"/>
      </w:divBdr>
    </w:div>
    <w:div w:id="436874151">
      <w:bodyDiv w:val="1"/>
      <w:marLeft w:val="0"/>
      <w:marRight w:val="0"/>
      <w:marTop w:val="0"/>
      <w:marBottom w:val="0"/>
      <w:divBdr>
        <w:top w:val="none" w:sz="0" w:space="0" w:color="auto"/>
        <w:left w:val="none" w:sz="0" w:space="0" w:color="auto"/>
        <w:bottom w:val="none" w:sz="0" w:space="0" w:color="auto"/>
        <w:right w:val="none" w:sz="0" w:space="0" w:color="auto"/>
      </w:divBdr>
    </w:div>
    <w:div w:id="470252928">
      <w:bodyDiv w:val="1"/>
      <w:marLeft w:val="0"/>
      <w:marRight w:val="0"/>
      <w:marTop w:val="0"/>
      <w:marBottom w:val="0"/>
      <w:divBdr>
        <w:top w:val="none" w:sz="0" w:space="0" w:color="auto"/>
        <w:left w:val="none" w:sz="0" w:space="0" w:color="auto"/>
        <w:bottom w:val="none" w:sz="0" w:space="0" w:color="auto"/>
        <w:right w:val="none" w:sz="0" w:space="0" w:color="auto"/>
      </w:divBdr>
    </w:div>
    <w:div w:id="560141496">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18221054">
      <w:bodyDiv w:val="1"/>
      <w:marLeft w:val="0"/>
      <w:marRight w:val="0"/>
      <w:marTop w:val="0"/>
      <w:marBottom w:val="0"/>
      <w:divBdr>
        <w:top w:val="none" w:sz="0" w:space="0" w:color="auto"/>
        <w:left w:val="none" w:sz="0" w:space="0" w:color="auto"/>
        <w:bottom w:val="none" w:sz="0" w:space="0" w:color="auto"/>
        <w:right w:val="none" w:sz="0" w:space="0" w:color="auto"/>
      </w:divBdr>
    </w:div>
    <w:div w:id="709962428">
      <w:bodyDiv w:val="1"/>
      <w:marLeft w:val="0"/>
      <w:marRight w:val="0"/>
      <w:marTop w:val="0"/>
      <w:marBottom w:val="0"/>
      <w:divBdr>
        <w:top w:val="none" w:sz="0" w:space="0" w:color="auto"/>
        <w:left w:val="none" w:sz="0" w:space="0" w:color="auto"/>
        <w:bottom w:val="none" w:sz="0" w:space="0" w:color="auto"/>
        <w:right w:val="none" w:sz="0" w:space="0" w:color="auto"/>
      </w:divBdr>
    </w:div>
    <w:div w:id="719137892">
      <w:bodyDiv w:val="1"/>
      <w:marLeft w:val="0"/>
      <w:marRight w:val="0"/>
      <w:marTop w:val="0"/>
      <w:marBottom w:val="0"/>
      <w:divBdr>
        <w:top w:val="none" w:sz="0" w:space="0" w:color="auto"/>
        <w:left w:val="none" w:sz="0" w:space="0" w:color="auto"/>
        <w:bottom w:val="none" w:sz="0" w:space="0" w:color="auto"/>
        <w:right w:val="none" w:sz="0" w:space="0" w:color="auto"/>
      </w:divBdr>
    </w:div>
    <w:div w:id="723257757">
      <w:bodyDiv w:val="1"/>
      <w:marLeft w:val="0"/>
      <w:marRight w:val="0"/>
      <w:marTop w:val="0"/>
      <w:marBottom w:val="0"/>
      <w:divBdr>
        <w:top w:val="none" w:sz="0" w:space="0" w:color="auto"/>
        <w:left w:val="none" w:sz="0" w:space="0" w:color="auto"/>
        <w:bottom w:val="none" w:sz="0" w:space="0" w:color="auto"/>
        <w:right w:val="none" w:sz="0" w:space="0" w:color="auto"/>
      </w:divBdr>
    </w:div>
    <w:div w:id="727649531">
      <w:bodyDiv w:val="1"/>
      <w:marLeft w:val="0"/>
      <w:marRight w:val="0"/>
      <w:marTop w:val="0"/>
      <w:marBottom w:val="0"/>
      <w:divBdr>
        <w:top w:val="none" w:sz="0" w:space="0" w:color="auto"/>
        <w:left w:val="none" w:sz="0" w:space="0" w:color="auto"/>
        <w:bottom w:val="none" w:sz="0" w:space="0" w:color="auto"/>
        <w:right w:val="none" w:sz="0" w:space="0" w:color="auto"/>
      </w:divBdr>
    </w:div>
    <w:div w:id="833106101">
      <w:bodyDiv w:val="1"/>
      <w:marLeft w:val="0"/>
      <w:marRight w:val="0"/>
      <w:marTop w:val="0"/>
      <w:marBottom w:val="0"/>
      <w:divBdr>
        <w:top w:val="none" w:sz="0" w:space="0" w:color="auto"/>
        <w:left w:val="none" w:sz="0" w:space="0" w:color="auto"/>
        <w:bottom w:val="none" w:sz="0" w:space="0" w:color="auto"/>
        <w:right w:val="none" w:sz="0" w:space="0" w:color="auto"/>
      </w:divBdr>
    </w:div>
    <w:div w:id="886769273">
      <w:bodyDiv w:val="1"/>
      <w:marLeft w:val="0"/>
      <w:marRight w:val="0"/>
      <w:marTop w:val="0"/>
      <w:marBottom w:val="0"/>
      <w:divBdr>
        <w:top w:val="none" w:sz="0" w:space="0" w:color="auto"/>
        <w:left w:val="none" w:sz="0" w:space="0" w:color="auto"/>
        <w:bottom w:val="none" w:sz="0" w:space="0" w:color="auto"/>
        <w:right w:val="none" w:sz="0" w:space="0" w:color="auto"/>
      </w:divBdr>
    </w:div>
    <w:div w:id="905796829">
      <w:bodyDiv w:val="1"/>
      <w:marLeft w:val="0"/>
      <w:marRight w:val="0"/>
      <w:marTop w:val="0"/>
      <w:marBottom w:val="0"/>
      <w:divBdr>
        <w:top w:val="none" w:sz="0" w:space="0" w:color="auto"/>
        <w:left w:val="none" w:sz="0" w:space="0" w:color="auto"/>
        <w:bottom w:val="none" w:sz="0" w:space="0" w:color="auto"/>
        <w:right w:val="none" w:sz="0" w:space="0" w:color="auto"/>
      </w:divBdr>
    </w:div>
    <w:div w:id="94531353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10744025">
      <w:bodyDiv w:val="1"/>
      <w:marLeft w:val="0"/>
      <w:marRight w:val="0"/>
      <w:marTop w:val="0"/>
      <w:marBottom w:val="0"/>
      <w:divBdr>
        <w:top w:val="none" w:sz="0" w:space="0" w:color="auto"/>
        <w:left w:val="none" w:sz="0" w:space="0" w:color="auto"/>
        <w:bottom w:val="none" w:sz="0" w:space="0" w:color="auto"/>
        <w:right w:val="none" w:sz="0" w:space="0" w:color="auto"/>
      </w:divBdr>
    </w:div>
    <w:div w:id="1360427253">
      <w:bodyDiv w:val="1"/>
      <w:marLeft w:val="0"/>
      <w:marRight w:val="0"/>
      <w:marTop w:val="0"/>
      <w:marBottom w:val="0"/>
      <w:divBdr>
        <w:top w:val="none" w:sz="0" w:space="0" w:color="auto"/>
        <w:left w:val="none" w:sz="0" w:space="0" w:color="auto"/>
        <w:bottom w:val="none" w:sz="0" w:space="0" w:color="auto"/>
        <w:right w:val="none" w:sz="0" w:space="0" w:color="auto"/>
      </w:divBdr>
    </w:div>
    <w:div w:id="1396510221">
      <w:bodyDiv w:val="1"/>
      <w:marLeft w:val="0"/>
      <w:marRight w:val="0"/>
      <w:marTop w:val="0"/>
      <w:marBottom w:val="0"/>
      <w:divBdr>
        <w:top w:val="none" w:sz="0" w:space="0" w:color="auto"/>
        <w:left w:val="none" w:sz="0" w:space="0" w:color="auto"/>
        <w:bottom w:val="none" w:sz="0" w:space="0" w:color="auto"/>
        <w:right w:val="none" w:sz="0" w:space="0" w:color="auto"/>
      </w:divBdr>
    </w:div>
    <w:div w:id="1486319447">
      <w:bodyDiv w:val="1"/>
      <w:marLeft w:val="0"/>
      <w:marRight w:val="0"/>
      <w:marTop w:val="0"/>
      <w:marBottom w:val="0"/>
      <w:divBdr>
        <w:top w:val="none" w:sz="0" w:space="0" w:color="auto"/>
        <w:left w:val="none" w:sz="0" w:space="0" w:color="auto"/>
        <w:bottom w:val="none" w:sz="0" w:space="0" w:color="auto"/>
        <w:right w:val="none" w:sz="0" w:space="0" w:color="auto"/>
      </w:divBdr>
    </w:div>
    <w:div w:id="1489663347">
      <w:bodyDiv w:val="1"/>
      <w:marLeft w:val="0"/>
      <w:marRight w:val="0"/>
      <w:marTop w:val="0"/>
      <w:marBottom w:val="0"/>
      <w:divBdr>
        <w:top w:val="none" w:sz="0" w:space="0" w:color="auto"/>
        <w:left w:val="none" w:sz="0" w:space="0" w:color="auto"/>
        <w:bottom w:val="none" w:sz="0" w:space="0" w:color="auto"/>
        <w:right w:val="none" w:sz="0" w:space="0" w:color="auto"/>
      </w:divBdr>
    </w:div>
    <w:div w:id="1595239853">
      <w:bodyDiv w:val="1"/>
      <w:marLeft w:val="0"/>
      <w:marRight w:val="0"/>
      <w:marTop w:val="0"/>
      <w:marBottom w:val="0"/>
      <w:divBdr>
        <w:top w:val="none" w:sz="0" w:space="0" w:color="auto"/>
        <w:left w:val="none" w:sz="0" w:space="0" w:color="auto"/>
        <w:bottom w:val="none" w:sz="0" w:space="0" w:color="auto"/>
        <w:right w:val="none" w:sz="0" w:space="0" w:color="auto"/>
      </w:divBdr>
    </w:div>
    <w:div w:id="1769691764">
      <w:bodyDiv w:val="1"/>
      <w:marLeft w:val="0"/>
      <w:marRight w:val="0"/>
      <w:marTop w:val="0"/>
      <w:marBottom w:val="0"/>
      <w:divBdr>
        <w:top w:val="none" w:sz="0" w:space="0" w:color="auto"/>
        <w:left w:val="none" w:sz="0" w:space="0" w:color="auto"/>
        <w:bottom w:val="none" w:sz="0" w:space="0" w:color="auto"/>
        <w:right w:val="none" w:sz="0" w:space="0" w:color="auto"/>
      </w:divBdr>
    </w:div>
    <w:div w:id="1791361622">
      <w:bodyDiv w:val="1"/>
      <w:marLeft w:val="0"/>
      <w:marRight w:val="0"/>
      <w:marTop w:val="0"/>
      <w:marBottom w:val="0"/>
      <w:divBdr>
        <w:top w:val="none" w:sz="0" w:space="0" w:color="auto"/>
        <w:left w:val="none" w:sz="0" w:space="0" w:color="auto"/>
        <w:bottom w:val="none" w:sz="0" w:space="0" w:color="auto"/>
        <w:right w:val="none" w:sz="0" w:space="0" w:color="auto"/>
      </w:divBdr>
    </w:div>
    <w:div w:id="1791587512">
      <w:bodyDiv w:val="1"/>
      <w:marLeft w:val="0"/>
      <w:marRight w:val="0"/>
      <w:marTop w:val="0"/>
      <w:marBottom w:val="0"/>
      <w:divBdr>
        <w:top w:val="none" w:sz="0" w:space="0" w:color="auto"/>
        <w:left w:val="none" w:sz="0" w:space="0" w:color="auto"/>
        <w:bottom w:val="none" w:sz="0" w:space="0" w:color="auto"/>
        <w:right w:val="none" w:sz="0" w:space="0" w:color="auto"/>
      </w:divBdr>
    </w:div>
    <w:div w:id="1809282180">
      <w:bodyDiv w:val="1"/>
      <w:marLeft w:val="0"/>
      <w:marRight w:val="0"/>
      <w:marTop w:val="0"/>
      <w:marBottom w:val="0"/>
      <w:divBdr>
        <w:top w:val="none" w:sz="0" w:space="0" w:color="auto"/>
        <w:left w:val="none" w:sz="0" w:space="0" w:color="auto"/>
        <w:bottom w:val="none" w:sz="0" w:space="0" w:color="auto"/>
        <w:right w:val="none" w:sz="0" w:space="0" w:color="auto"/>
      </w:divBdr>
    </w:div>
    <w:div w:id="1839998784">
      <w:bodyDiv w:val="1"/>
      <w:marLeft w:val="0"/>
      <w:marRight w:val="0"/>
      <w:marTop w:val="0"/>
      <w:marBottom w:val="0"/>
      <w:divBdr>
        <w:top w:val="none" w:sz="0" w:space="0" w:color="auto"/>
        <w:left w:val="none" w:sz="0" w:space="0" w:color="auto"/>
        <w:bottom w:val="none" w:sz="0" w:space="0" w:color="auto"/>
        <w:right w:val="none" w:sz="0" w:space="0" w:color="auto"/>
      </w:divBdr>
    </w:div>
    <w:div w:id="1868446162">
      <w:bodyDiv w:val="1"/>
      <w:marLeft w:val="0"/>
      <w:marRight w:val="0"/>
      <w:marTop w:val="0"/>
      <w:marBottom w:val="0"/>
      <w:divBdr>
        <w:top w:val="none" w:sz="0" w:space="0" w:color="auto"/>
        <w:left w:val="none" w:sz="0" w:space="0" w:color="auto"/>
        <w:bottom w:val="none" w:sz="0" w:space="0" w:color="auto"/>
        <w:right w:val="none" w:sz="0" w:space="0" w:color="auto"/>
      </w:divBdr>
    </w:div>
    <w:div w:id="1901671227">
      <w:bodyDiv w:val="1"/>
      <w:marLeft w:val="0"/>
      <w:marRight w:val="0"/>
      <w:marTop w:val="0"/>
      <w:marBottom w:val="0"/>
      <w:divBdr>
        <w:top w:val="none" w:sz="0" w:space="0" w:color="auto"/>
        <w:left w:val="none" w:sz="0" w:space="0" w:color="auto"/>
        <w:bottom w:val="none" w:sz="0" w:space="0" w:color="auto"/>
        <w:right w:val="none" w:sz="0" w:space="0" w:color="auto"/>
      </w:divBdr>
    </w:div>
    <w:div w:id="1931691269">
      <w:bodyDiv w:val="1"/>
      <w:marLeft w:val="0"/>
      <w:marRight w:val="0"/>
      <w:marTop w:val="0"/>
      <w:marBottom w:val="0"/>
      <w:divBdr>
        <w:top w:val="none" w:sz="0" w:space="0" w:color="auto"/>
        <w:left w:val="none" w:sz="0" w:space="0" w:color="auto"/>
        <w:bottom w:val="none" w:sz="0" w:space="0" w:color="auto"/>
        <w:right w:val="none" w:sz="0" w:space="0" w:color="auto"/>
      </w:divBdr>
    </w:div>
    <w:div w:id="1951083110">
      <w:bodyDiv w:val="1"/>
      <w:marLeft w:val="0"/>
      <w:marRight w:val="0"/>
      <w:marTop w:val="0"/>
      <w:marBottom w:val="0"/>
      <w:divBdr>
        <w:top w:val="none" w:sz="0" w:space="0" w:color="auto"/>
        <w:left w:val="none" w:sz="0" w:space="0" w:color="auto"/>
        <w:bottom w:val="none" w:sz="0" w:space="0" w:color="auto"/>
        <w:right w:val="none" w:sz="0" w:space="0" w:color="auto"/>
      </w:divBdr>
    </w:div>
    <w:div w:id="209971796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asha646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aimithil/"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github.com/KARTHIKELLU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i91004"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Gopikrishna-Mal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ai91004/US-Public-Food-Assistance-1-A8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3EA3A-8A49-4D1B-B696-2B2A17F6D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3302</Words>
  <Characters>20149</Characters>
  <Application>Microsoft Office Word</Application>
  <DocSecurity>0</DocSecurity>
  <Lines>575</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Goncharenko</dc:creator>
  <cp:lastModifiedBy>ELLURU KARTHIK</cp:lastModifiedBy>
  <cp:revision>2</cp:revision>
  <dcterms:created xsi:type="dcterms:W3CDTF">2025-01-06T21:58:00Z</dcterms:created>
  <dcterms:modified xsi:type="dcterms:W3CDTF">2025-01-06T21:58:00Z</dcterms:modified>
</cp:coreProperties>
</file>