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20E17" w14:textId="77777777" w:rsidR="008B162E" w:rsidRPr="008B162E" w:rsidRDefault="008B162E" w:rsidP="008B162E">
      <w:pPr>
        <w:rPr>
          <w:b/>
          <w:bCs/>
          <w:lang w:val="en-IN"/>
        </w:rPr>
      </w:pPr>
      <w:r w:rsidRPr="008B162E">
        <w:rPr>
          <w:b/>
          <w:bCs/>
          <w:lang w:val="en-IN"/>
        </w:rPr>
        <w:t>Architectural Layers</w:t>
      </w:r>
    </w:p>
    <w:p w14:paraId="4B236A70" w14:textId="77777777" w:rsidR="008B162E" w:rsidRPr="008B162E" w:rsidRDefault="008B162E" w:rsidP="008B162E">
      <w:pPr>
        <w:rPr>
          <w:b/>
          <w:bCs/>
          <w:lang w:val="en-IN"/>
        </w:rPr>
      </w:pPr>
      <w:r w:rsidRPr="008B162E">
        <w:rPr>
          <w:b/>
          <w:bCs/>
          <w:lang w:val="en-IN"/>
        </w:rPr>
        <w:t>1. Presentation Layer</w:t>
      </w:r>
    </w:p>
    <w:p w14:paraId="28B71B9D" w14:textId="77777777" w:rsidR="008B162E" w:rsidRPr="008B162E" w:rsidRDefault="008B162E" w:rsidP="008B162E">
      <w:pPr>
        <w:rPr>
          <w:lang w:val="en-IN"/>
        </w:rPr>
      </w:pPr>
      <w:r w:rsidRPr="008B162E">
        <w:rPr>
          <w:b/>
          <w:bCs/>
          <w:lang w:val="en-IN"/>
        </w:rPr>
        <w:t>Purpose:</w:t>
      </w:r>
      <w:r w:rsidRPr="008B162E">
        <w:rPr>
          <w:lang w:val="en-IN"/>
        </w:rPr>
        <w:t xml:space="preserve"> User interaction.</w:t>
      </w:r>
    </w:p>
    <w:p w14:paraId="13AB101C" w14:textId="77777777" w:rsidR="008B162E" w:rsidRPr="008B162E" w:rsidRDefault="008B162E" w:rsidP="008B162E">
      <w:pPr>
        <w:rPr>
          <w:lang w:val="en-IN"/>
        </w:rPr>
      </w:pPr>
      <w:r w:rsidRPr="008B162E">
        <w:rPr>
          <w:lang w:val="en-IN"/>
        </w:rPr>
        <w:t>Components:</w:t>
      </w:r>
    </w:p>
    <w:p w14:paraId="2495ACE2" w14:textId="77777777" w:rsidR="008B162E" w:rsidRPr="008B162E" w:rsidRDefault="008B162E" w:rsidP="008B162E">
      <w:pPr>
        <w:numPr>
          <w:ilvl w:val="0"/>
          <w:numId w:val="1"/>
        </w:numPr>
        <w:rPr>
          <w:lang w:val="en-IN"/>
        </w:rPr>
      </w:pPr>
      <w:r w:rsidRPr="008B162E">
        <w:rPr>
          <w:lang w:val="en-IN"/>
        </w:rPr>
        <w:t xml:space="preserve">PDF Upload Interface </w:t>
      </w:r>
    </w:p>
    <w:p w14:paraId="1D16221C" w14:textId="77777777" w:rsidR="008B162E" w:rsidRPr="008B162E" w:rsidRDefault="008B162E" w:rsidP="008B162E">
      <w:pPr>
        <w:numPr>
          <w:ilvl w:val="0"/>
          <w:numId w:val="1"/>
        </w:numPr>
        <w:rPr>
          <w:lang w:val="en-IN"/>
        </w:rPr>
      </w:pPr>
      <w:r w:rsidRPr="008B162E">
        <w:rPr>
          <w:lang w:val="en-IN"/>
        </w:rPr>
        <w:t xml:space="preserve">Policy Search Interface </w:t>
      </w:r>
    </w:p>
    <w:p w14:paraId="75275500" w14:textId="77777777" w:rsidR="008B162E" w:rsidRPr="008B162E" w:rsidRDefault="008B162E" w:rsidP="008B162E">
      <w:pPr>
        <w:numPr>
          <w:ilvl w:val="0"/>
          <w:numId w:val="1"/>
        </w:numPr>
        <w:rPr>
          <w:lang w:val="en-IN"/>
        </w:rPr>
      </w:pPr>
      <w:r w:rsidRPr="008B162E">
        <w:rPr>
          <w:lang w:val="en-IN"/>
        </w:rPr>
        <w:t xml:space="preserve">Analysis Dashboard </w:t>
      </w:r>
    </w:p>
    <w:p w14:paraId="00F4D01F" w14:textId="77777777" w:rsidR="008B162E" w:rsidRPr="008B162E" w:rsidRDefault="008B162E" w:rsidP="008B162E">
      <w:pPr>
        <w:numPr>
          <w:ilvl w:val="0"/>
          <w:numId w:val="1"/>
        </w:numPr>
        <w:rPr>
          <w:lang w:val="en-IN"/>
        </w:rPr>
      </w:pPr>
      <w:r w:rsidRPr="008B162E">
        <w:rPr>
          <w:lang w:val="en-IN"/>
        </w:rPr>
        <w:t xml:space="preserve">Report Download Module </w:t>
      </w:r>
    </w:p>
    <w:p w14:paraId="4AE0F720" w14:textId="77777777" w:rsidR="008B162E" w:rsidRPr="008B162E" w:rsidRDefault="008B162E" w:rsidP="008B162E">
      <w:pPr>
        <w:rPr>
          <w:lang w:val="en-IN"/>
        </w:rPr>
      </w:pPr>
      <w:r w:rsidRPr="008B162E">
        <w:rPr>
          <w:b/>
          <w:bCs/>
          <w:lang w:val="en-IN"/>
        </w:rPr>
        <w:t>Technology:</w:t>
      </w:r>
      <w:r w:rsidRPr="008B162E">
        <w:rPr>
          <w:lang w:val="en-IN"/>
        </w:rPr>
        <w:t xml:space="preserve"> React, Next.js, Tailwind CSS</w:t>
      </w:r>
    </w:p>
    <w:p w14:paraId="33755381" w14:textId="77777777" w:rsidR="008B162E" w:rsidRPr="008B162E" w:rsidRDefault="008B162E" w:rsidP="008B162E">
      <w:pPr>
        <w:rPr>
          <w:lang w:val="en-IN"/>
        </w:rPr>
      </w:pPr>
      <w:r w:rsidRPr="008B162E">
        <w:rPr>
          <w:lang w:val="en-IN"/>
        </w:rPr>
        <w:pict w14:anchorId="75FDCDEE">
          <v:rect id="_x0000_i1067" style="width:0;height:1.5pt" o:hralign="center" o:hrstd="t" o:hr="t" fillcolor="#a0a0a0" stroked="f"/>
        </w:pict>
      </w:r>
    </w:p>
    <w:p w14:paraId="371148BE" w14:textId="77777777" w:rsidR="008B162E" w:rsidRPr="008B162E" w:rsidRDefault="008B162E" w:rsidP="008B162E">
      <w:pPr>
        <w:rPr>
          <w:b/>
          <w:bCs/>
          <w:lang w:val="en-IN"/>
        </w:rPr>
      </w:pPr>
      <w:r w:rsidRPr="008B162E">
        <w:rPr>
          <w:b/>
          <w:bCs/>
          <w:lang w:val="en-IN"/>
        </w:rPr>
        <w:t>2. Application Layer</w:t>
      </w:r>
    </w:p>
    <w:p w14:paraId="2D206270" w14:textId="77777777" w:rsidR="008B162E" w:rsidRPr="008B162E" w:rsidRDefault="008B162E" w:rsidP="008B162E">
      <w:pPr>
        <w:rPr>
          <w:lang w:val="en-IN"/>
        </w:rPr>
      </w:pPr>
      <w:r w:rsidRPr="008B162E">
        <w:rPr>
          <w:b/>
          <w:bCs/>
          <w:lang w:val="en-IN"/>
        </w:rPr>
        <w:t>Purpose:</w:t>
      </w:r>
      <w:r w:rsidRPr="008B162E">
        <w:rPr>
          <w:lang w:val="en-IN"/>
        </w:rPr>
        <w:t xml:space="preserve"> Handle requests and coordinate services.</w:t>
      </w:r>
    </w:p>
    <w:p w14:paraId="4E6D2C1E" w14:textId="77777777" w:rsidR="008B162E" w:rsidRPr="008B162E" w:rsidRDefault="008B162E" w:rsidP="008B162E">
      <w:pPr>
        <w:rPr>
          <w:lang w:val="en-IN"/>
        </w:rPr>
      </w:pPr>
      <w:r w:rsidRPr="008B162E">
        <w:rPr>
          <w:lang w:val="en-IN"/>
        </w:rPr>
        <w:t>Components:</w:t>
      </w:r>
    </w:p>
    <w:p w14:paraId="4D425509" w14:textId="77777777" w:rsidR="008B162E" w:rsidRPr="008B162E" w:rsidRDefault="008B162E" w:rsidP="008B162E">
      <w:pPr>
        <w:numPr>
          <w:ilvl w:val="0"/>
          <w:numId w:val="2"/>
        </w:numPr>
        <w:rPr>
          <w:lang w:val="en-IN"/>
        </w:rPr>
      </w:pPr>
      <w:r w:rsidRPr="008B162E">
        <w:rPr>
          <w:lang w:val="en-IN"/>
        </w:rPr>
        <w:t xml:space="preserve">Authentication </w:t>
      </w:r>
    </w:p>
    <w:p w14:paraId="04C527D2" w14:textId="77777777" w:rsidR="008B162E" w:rsidRPr="008B162E" w:rsidRDefault="008B162E" w:rsidP="008B162E">
      <w:pPr>
        <w:numPr>
          <w:ilvl w:val="0"/>
          <w:numId w:val="2"/>
        </w:numPr>
        <w:rPr>
          <w:lang w:val="en-IN"/>
        </w:rPr>
      </w:pPr>
      <w:r w:rsidRPr="008B162E">
        <w:rPr>
          <w:lang w:val="en-IN"/>
        </w:rPr>
        <w:t xml:space="preserve">Document Upload Service </w:t>
      </w:r>
    </w:p>
    <w:p w14:paraId="1A9545D5" w14:textId="77777777" w:rsidR="008B162E" w:rsidRPr="008B162E" w:rsidRDefault="008B162E" w:rsidP="008B162E">
      <w:pPr>
        <w:numPr>
          <w:ilvl w:val="0"/>
          <w:numId w:val="2"/>
        </w:numPr>
        <w:rPr>
          <w:lang w:val="en-IN"/>
        </w:rPr>
      </w:pPr>
      <w:r w:rsidRPr="008B162E">
        <w:rPr>
          <w:lang w:val="en-IN"/>
        </w:rPr>
        <w:t xml:space="preserve">Analysis Service </w:t>
      </w:r>
    </w:p>
    <w:p w14:paraId="6BA4CC1A" w14:textId="77777777" w:rsidR="008B162E" w:rsidRPr="008B162E" w:rsidRDefault="008B162E" w:rsidP="008B162E">
      <w:pPr>
        <w:numPr>
          <w:ilvl w:val="0"/>
          <w:numId w:val="2"/>
        </w:numPr>
        <w:rPr>
          <w:lang w:val="en-IN"/>
        </w:rPr>
      </w:pPr>
      <w:r w:rsidRPr="008B162E">
        <w:rPr>
          <w:lang w:val="en-IN"/>
        </w:rPr>
        <w:t xml:space="preserve">Search Service </w:t>
      </w:r>
    </w:p>
    <w:p w14:paraId="2C36E57A" w14:textId="77777777" w:rsidR="008B162E" w:rsidRPr="008B162E" w:rsidRDefault="008B162E" w:rsidP="008B162E">
      <w:pPr>
        <w:numPr>
          <w:ilvl w:val="0"/>
          <w:numId w:val="2"/>
        </w:numPr>
        <w:rPr>
          <w:lang w:val="en-IN"/>
        </w:rPr>
      </w:pPr>
      <w:r w:rsidRPr="008B162E">
        <w:rPr>
          <w:lang w:val="en-IN"/>
        </w:rPr>
        <w:t xml:space="preserve">Report Generation Service </w:t>
      </w:r>
    </w:p>
    <w:p w14:paraId="510E3FAD" w14:textId="77777777" w:rsidR="008B162E" w:rsidRPr="008B162E" w:rsidRDefault="008B162E" w:rsidP="008B162E">
      <w:pPr>
        <w:rPr>
          <w:lang w:val="en-IN"/>
        </w:rPr>
      </w:pPr>
      <w:r w:rsidRPr="008B162E">
        <w:rPr>
          <w:b/>
          <w:bCs/>
          <w:lang w:val="en-IN"/>
        </w:rPr>
        <w:t>Technology:</w:t>
      </w:r>
      <w:r w:rsidRPr="008B162E">
        <w:rPr>
          <w:lang w:val="en-IN"/>
        </w:rPr>
        <w:t xml:space="preserve"> </w:t>
      </w:r>
      <w:proofErr w:type="spellStart"/>
      <w:r w:rsidRPr="008B162E">
        <w:rPr>
          <w:lang w:val="en-IN"/>
        </w:rPr>
        <w:t>FastAPI</w:t>
      </w:r>
      <w:proofErr w:type="spellEnd"/>
    </w:p>
    <w:p w14:paraId="2AADBF31" w14:textId="77777777" w:rsidR="008B162E" w:rsidRPr="008B162E" w:rsidRDefault="008B162E" w:rsidP="008B162E">
      <w:pPr>
        <w:rPr>
          <w:lang w:val="en-IN"/>
        </w:rPr>
      </w:pPr>
      <w:r w:rsidRPr="008B162E">
        <w:rPr>
          <w:lang w:val="en-IN"/>
        </w:rPr>
        <w:pict w14:anchorId="24D217D4">
          <v:rect id="_x0000_i1068" style="width:0;height:1.5pt" o:hralign="center" o:hrstd="t" o:hr="t" fillcolor="#a0a0a0" stroked="f"/>
        </w:pict>
      </w:r>
    </w:p>
    <w:p w14:paraId="668C917E" w14:textId="77777777" w:rsidR="008B162E" w:rsidRPr="008B162E" w:rsidRDefault="008B162E" w:rsidP="008B162E">
      <w:pPr>
        <w:rPr>
          <w:b/>
          <w:bCs/>
          <w:lang w:val="en-IN"/>
        </w:rPr>
      </w:pPr>
      <w:r w:rsidRPr="008B162E">
        <w:rPr>
          <w:b/>
          <w:bCs/>
          <w:lang w:val="en-IN"/>
        </w:rPr>
        <w:t>3. Document Intelligence Layer</w:t>
      </w:r>
    </w:p>
    <w:p w14:paraId="39B66EAF" w14:textId="77777777" w:rsidR="008B162E" w:rsidRPr="008B162E" w:rsidRDefault="008B162E" w:rsidP="008B162E">
      <w:pPr>
        <w:rPr>
          <w:lang w:val="en-IN"/>
        </w:rPr>
      </w:pPr>
      <w:r w:rsidRPr="008B162E">
        <w:rPr>
          <w:b/>
          <w:bCs/>
          <w:lang w:val="en-IN"/>
        </w:rPr>
        <w:t>Purpose:</w:t>
      </w:r>
      <w:r w:rsidRPr="008B162E">
        <w:rPr>
          <w:lang w:val="en-IN"/>
        </w:rPr>
        <w:t xml:space="preserve"> Convert raw PDFs into structured policy information.</w:t>
      </w:r>
    </w:p>
    <w:p w14:paraId="26C0F63C" w14:textId="77777777" w:rsidR="008B162E" w:rsidRPr="008B162E" w:rsidRDefault="008B162E" w:rsidP="008B162E">
      <w:pPr>
        <w:rPr>
          <w:lang w:val="en-IN"/>
        </w:rPr>
      </w:pPr>
      <w:r w:rsidRPr="008B162E">
        <w:rPr>
          <w:lang w:val="en-IN"/>
        </w:rPr>
        <w:t>Pipeline:</w:t>
      </w:r>
    </w:p>
    <w:p w14:paraId="53B31A49" w14:textId="77777777" w:rsidR="008B162E" w:rsidRPr="008B162E" w:rsidRDefault="008B162E" w:rsidP="008B162E">
      <w:pPr>
        <w:rPr>
          <w:lang w:val="en-IN"/>
        </w:rPr>
      </w:pPr>
      <w:r w:rsidRPr="008B162E">
        <w:rPr>
          <w:lang w:val="en-IN"/>
        </w:rPr>
        <w:t>PDF</w:t>
      </w:r>
      <w:r w:rsidRPr="008B162E">
        <w:rPr>
          <w:lang w:val="en-IN"/>
        </w:rPr>
        <w:br/>
        <w:t xml:space="preserve"> ↓</w:t>
      </w:r>
      <w:r w:rsidRPr="008B162E">
        <w:rPr>
          <w:lang w:val="en-IN"/>
        </w:rPr>
        <w:br/>
        <w:t>Text Extraction</w:t>
      </w:r>
      <w:r w:rsidRPr="008B162E">
        <w:rPr>
          <w:lang w:val="en-IN"/>
        </w:rPr>
        <w:br/>
        <w:t xml:space="preserve"> ↓</w:t>
      </w:r>
      <w:r w:rsidRPr="008B162E">
        <w:rPr>
          <w:lang w:val="en-IN"/>
        </w:rPr>
        <w:br/>
        <w:t>OCR (if scanned)</w:t>
      </w:r>
      <w:r w:rsidRPr="008B162E">
        <w:rPr>
          <w:lang w:val="en-IN"/>
        </w:rPr>
        <w:br/>
        <w:t xml:space="preserve"> ↓</w:t>
      </w:r>
      <w:r w:rsidRPr="008B162E">
        <w:rPr>
          <w:lang w:val="en-IN"/>
        </w:rPr>
        <w:br/>
        <w:t>Cleaning</w:t>
      </w:r>
      <w:r w:rsidRPr="008B162E">
        <w:rPr>
          <w:lang w:val="en-IN"/>
        </w:rPr>
        <w:br/>
        <w:t xml:space="preserve"> ↓</w:t>
      </w:r>
      <w:r w:rsidRPr="008B162E">
        <w:rPr>
          <w:lang w:val="en-IN"/>
        </w:rPr>
        <w:br/>
        <w:t>Chunking</w:t>
      </w:r>
      <w:r w:rsidRPr="008B162E">
        <w:rPr>
          <w:lang w:val="en-IN"/>
        </w:rPr>
        <w:br/>
        <w:t xml:space="preserve"> ↓</w:t>
      </w:r>
      <w:r w:rsidRPr="008B162E">
        <w:rPr>
          <w:lang w:val="en-IN"/>
        </w:rPr>
        <w:br/>
        <w:t>Metadata Creation</w:t>
      </w:r>
    </w:p>
    <w:p w14:paraId="19044F18" w14:textId="77777777" w:rsidR="008B162E" w:rsidRPr="008B162E" w:rsidRDefault="008B162E" w:rsidP="008B162E">
      <w:pPr>
        <w:rPr>
          <w:lang w:val="en-IN"/>
        </w:rPr>
      </w:pPr>
      <w:r w:rsidRPr="008B162E">
        <w:rPr>
          <w:lang w:val="en-IN"/>
        </w:rPr>
        <w:lastRenderedPageBreak/>
        <w:t>Output:</w:t>
      </w:r>
    </w:p>
    <w:p w14:paraId="555B06C3" w14:textId="77777777" w:rsidR="008B162E" w:rsidRPr="008B162E" w:rsidRDefault="008B162E" w:rsidP="008B162E">
      <w:pPr>
        <w:rPr>
          <w:lang w:val="en-IN"/>
        </w:rPr>
      </w:pPr>
      <w:r w:rsidRPr="008B162E">
        <w:rPr>
          <w:lang w:val="en-IN"/>
        </w:rPr>
        <w:t>{</w:t>
      </w:r>
      <w:r w:rsidRPr="008B162E">
        <w:rPr>
          <w:lang w:val="en-IN"/>
        </w:rPr>
        <w:br/>
        <w:t xml:space="preserve">  "</w:t>
      </w:r>
      <w:proofErr w:type="spellStart"/>
      <w:r w:rsidRPr="008B162E">
        <w:rPr>
          <w:lang w:val="en-IN"/>
        </w:rPr>
        <w:t>document":"National</w:t>
      </w:r>
      <w:proofErr w:type="spellEnd"/>
      <w:r w:rsidRPr="008B162E">
        <w:rPr>
          <w:lang w:val="en-IN"/>
        </w:rPr>
        <w:t xml:space="preserve"> Education Policy",</w:t>
      </w:r>
      <w:r w:rsidRPr="008B162E">
        <w:rPr>
          <w:lang w:val="en-IN"/>
        </w:rPr>
        <w:br/>
        <w:t xml:space="preserve">  "page":15,</w:t>
      </w:r>
      <w:r w:rsidRPr="008B162E">
        <w:rPr>
          <w:lang w:val="en-IN"/>
        </w:rPr>
        <w:br/>
        <w:t xml:space="preserve">  "</w:t>
      </w:r>
      <w:proofErr w:type="spellStart"/>
      <w:r w:rsidRPr="008B162E">
        <w:rPr>
          <w:lang w:val="en-IN"/>
        </w:rPr>
        <w:t>section":"Teacher</w:t>
      </w:r>
      <w:proofErr w:type="spellEnd"/>
      <w:r w:rsidRPr="008B162E">
        <w:rPr>
          <w:lang w:val="en-IN"/>
        </w:rPr>
        <w:t xml:space="preserve"> Training",</w:t>
      </w:r>
      <w:r w:rsidRPr="008B162E">
        <w:rPr>
          <w:lang w:val="en-IN"/>
        </w:rPr>
        <w:br/>
        <w:t xml:space="preserve">  "</w:t>
      </w:r>
      <w:proofErr w:type="spellStart"/>
      <w:r w:rsidRPr="008B162E">
        <w:rPr>
          <w:lang w:val="en-IN"/>
        </w:rPr>
        <w:t>chunk":"Policy</w:t>
      </w:r>
      <w:proofErr w:type="spellEnd"/>
      <w:r w:rsidRPr="008B162E">
        <w:rPr>
          <w:lang w:val="en-IN"/>
        </w:rPr>
        <w:t xml:space="preserve"> text..."</w:t>
      </w:r>
      <w:r w:rsidRPr="008B162E">
        <w:rPr>
          <w:lang w:val="en-IN"/>
        </w:rPr>
        <w:br/>
        <w:t>}</w:t>
      </w:r>
    </w:p>
    <w:p w14:paraId="201F45C7" w14:textId="77777777" w:rsidR="008B162E" w:rsidRPr="008B162E" w:rsidRDefault="008B162E" w:rsidP="008B162E">
      <w:pPr>
        <w:rPr>
          <w:lang w:val="en-IN"/>
        </w:rPr>
      </w:pPr>
      <w:r w:rsidRPr="008B162E">
        <w:rPr>
          <w:lang w:val="en-IN"/>
        </w:rPr>
        <w:pict w14:anchorId="2AE8D6F1">
          <v:rect id="_x0000_i1069" style="width:0;height:1.5pt" o:hralign="center" o:hrstd="t" o:hr="t" fillcolor="#a0a0a0" stroked="f"/>
        </w:pict>
      </w:r>
    </w:p>
    <w:p w14:paraId="6AC49C16" w14:textId="77777777" w:rsidR="008B162E" w:rsidRPr="008B162E" w:rsidRDefault="008B162E" w:rsidP="008B162E">
      <w:pPr>
        <w:rPr>
          <w:b/>
          <w:bCs/>
          <w:lang w:val="en-IN"/>
        </w:rPr>
      </w:pPr>
      <w:r w:rsidRPr="008B162E">
        <w:rPr>
          <w:b/>
          <w:bCs/>
          <w:lang w:val="en-IN"/>
        </w:rPr>
        <w:t>4. AI Analysis Layer</w:t>
      </w:r>
    </w:p>
    <w:p w14:paraId="13A4EC0F" w14:textId="77777777" w:rsidR="008B162E" w:rsidRPr="008B162E" w:rsidRDefault="008B162E" w:rsidP="008B162E">
      <w:pPr>
        <w:rPr>
          <w:lang w:val="en-IN"/>
        </w:rPr>
      </w:pPr>
      <w:r w:rsidRPr="008B162E">
        <w:rPr>
          <w:lang w:val="en-IN"/>
        </w:rPr>
        <w:t>Responsible for:</w:t>
      </w:r>
    </w:p>
    <w:p w14:paraId="3900BCDD" w14:textId="77777777" w:rsidR="008B162E" w:rsidRPr="008B162E" w:rsidRDefault="008B162E" w:rsidP="008B162E">
      <w:pPr>
        <w:rPr>
          <w:b/>
          <w:bCs/>
          <w:lang w:val="en-IN"/>
        </w:rPr>
      </w:pPr>
      <w:r w:rsidRPr="008B162E">
        <w:rPr>
          <w:b/>
          <w:bCs/>
          <w:lang w:val="en-IN"/>
        </w:rPr>
        <w:t>Policy Summarization</w:t>
      </w:r>
    </w:p>
    <w:p w14:paraId="6C5A33B6" w14:textId="77777777" w:rsidR="008B162E" w:rsidRPr="008B162E" w:rsidRDefault="008B162E" w:rsidP="008B162E">
      <w:pPr>
        <w:rPr>
          <w:lang w:val="en-IN"/>
        </w:rPr>
      </w:pPr>
      <w:r w:rsidRPr="008B162E">
        <w:rPr>
          <w:lang w:val="en-IN"/>
        </w:rPr>
        <w:t>Produces:</w:t>
      </w:r>
    </w:p>
    <w:p w14:paraId="5B7ECD9E" w14:textId="77777777" w:rsidR="008B162E" w:rsidRPr="008B162E" w:rsidRDefault="008B162E" w:rsidP="008B162E">
      <w:pPr>
        <w:numPr>
          <w:ilvl w:val="0"/>
          <w:numId w:val="3"/>
        </w:numPr>
        <w:rPr>
          <w:lang w:val="en-IN"/>
        </w:rPr>
      </w:pPr>
      <w:r w:rsidRPr="008B162E">
        <w:rPr>
          <w:lang w:val="en-IN"/>
        </w:rPr>
        <w:t xml:space="preserve">Executive Summary </w:t>
      </w:r>
    </w:p>
    <w:p w14:paraId="2AA31405" w14:textId="77777777" w:rsidR="008B162E" w:rsidRPr="008B162E" w:rsidRDefault="008B162E" w:rsidP="008B162E">
      <w:pPr>
        <w:numPr>
          <w:ilvl w:val="0"/>
          <w:numId w:val="3"/>
        </w:numPr>
        <w:rPr>
          <w:lang w:val="en-IN"/>
        </w:rPr>
      </w:pPr>
      <w:r w:rsidRPr="008B162E">
        <w:rPr>
          <w:lang w:val="en-IN"/>
        </w:rPr>
        <w:t xml:space="preserve">Key Takeaways </w:t>
      </w:r>
    </w:p>
    <w:p w14:paraId="4D43D3B1" w14:textId="77777777" w:rsidR="008B162E" w:rsidRPr="008B162E" w:rsidRDefault="008B162E" w:rsidP="008B162E">
      <w:pPr>
        <w:numPr>
          <w:ilvl w:val="0"/>
          <w:numId w:val="3"/>
        </w:numPr>
        <w:rPr>
          <w:lang w:val="en-IN"/>
        </w:rPr>
      </w:pPr>
      <w:r w:rsidRPr="008B162E">
        <w:rPr>
          <w:lang w:val="en-IN"/>
        </w:rPr>
        <w:t xml:space="preserve">Stakeholder Impact </w:t>
      </w:r>
    </w:p>
    <w:p w14:paraId="3E1CF8E7" w14:textId="77777777" w:rsidR="008B162E" w:rsidRPr="008B162E" w:rsidRDefault="008B162E" w:rsidP="008B162E">
      <w:pPr>
        <w:rPr>
          <w:b/>
          <w:bCs/>
          <w:lang w:val="en-IN"/>
        </w:rPr>
      </w:pPr>
      <w:r w:rsidRPr="008B162E">
        <w:rPr>
          <w:b/>
          <w:bCs/>
          <w:lang w:val="en-IN"/>
        </w:rPr>
        <w:t>Clause Extraction</w:t>
      </w:r>
    </w:p>
    <w:p w14:paraId="78859A52" w14:textId="77777777" w:rsidR="008B162E" w:rsidRPr="008B162E" w:rsidRDefault="008B162E" w:rsidP="008B162E">
      <w:pPr>
        <w:rPr>
          <w:lang w:val="en-IN"/>
        </w:rPr>
      </w:pPr>
      <w:r w:rsidRPr="008B162E">
        <w:rPr>
          <w:lang w:val="en-IN"/>
        </w:rPr>
        <w:t>Extracts:</w:t>
      </w:r>
    </w:p>
    <w:p w14:paraId="387E24EA" w14:textId="77777777" w:rsidR="008B162E" w:rsidRPr="008B162E" w:rsidRDefault="008B162E" w:rsidP="008B162E">
      <w:pPr>
        <w:numPr>
          <w:ilvl w:val="0"/>
          <w:numId w:val="4"/>
        </w:numPr>
        <w:rPr>
          <w:lang w:val="en-IN"/>
        </w:rPr>
      </w:pPr>
      <w:r w:rsidRPr="008B162E">
        <w:rPr>
          <w:lang w:val="en-IN"/>
        </w:rPr>
        <w:t xml:space="preserve">Rights </w:t>
      </w:r>
    </w:p>
    <w:p w14:paraId="5A5AF8DA" w14:textId="77777777" w:rsidR="008B162E" w:rsidRPr="008B162E" w:rsidRDefault="008B162E" w:rsidP="008B162E">
      <w:pPr>
        <w:numPr>
          <w:ilvl w:val="0"/>
          <w:numId w:val="4"/>
        </w:numPr>
        <w:rPr>
          <w:lang w:val="en-IN"/>
        </w:rPr>
      </w:pPr>
      <w:r w:rsidRPr="008B162E">
        <w:rPr>
          <w:lang w:val="en-IN"/>
        </w:rPr>
        <w:t xml:space="preserve">Obligations </w:t>
      </w:r>
    </w:p>
    <w:p w14:paraId="6F09A6D9" w14:textId="77777777" w:rsidR="008B162E" w:rsidRPr="008B162E" w:rsidRDefault="008B162E" w:rsidP="008B162E">
      <w:pPr>
        <w:numPr>
          <w:ilvl w:val="0"/>
          <w:numId w:val="4"/>
        </w:numPr>
        <w:rPr>
          <w:lang w:val="en-IN"/>
        </w:rPr>
      </w:pPr>
      <w:r w:rsidRPr="008B162E">
        <w:rPr>
          <w:lang w:val="en-IN"/>
        </w:rPr>
        <w:t xml:space="preserve">Regulations </w:t>
      </w:r>
    </w:p>
    <w:p w14:paraId="6052C2FF" w14:textId="77777777" w:rsidR="008B162E" w:rsidRPr="008B162E" w:rsidRDefault="008B162E" w:rsidP="008B162E">
      <w:pPr>
        <w:numPr>
          <w:ilvl w:val="0"/>
          <w:numId w:val="4"/>
        </w:numPr>
        <w:rPr>
          <w:lang w:val="en-IN"/>
        </w:rPr>
      </w:pPr>
      <w:r w:rsidRPr="008B162E">
        <w:rPr>
          <w:lang w:val="en-IN"/>
        </w:rPr>
        <w:t xml:space="preserve">Deadlines </w:t>
      </w:r>
    </w:p>
    <w:p w14:paraId="620FADB1" w14:textId="77777777" w:rsidR="008B162E" w:rsidRPr="008B162E" w:rsidRDefault="008B162E" w:rsidP="008B162E">
      <w:pPr>
        <w:rPr>
          <w:b/>
          <w:bCs/>
          <w:lang w:val="en-IN"/>
        </w:rPr>
      </w:pPr>
      <w:r w:rsidRPr="008B162E">
        <w:rPr>
          <w:b/>
          <w:bCs/>
          <w:lang w:val="en-IN"/>
        </w:rPr>
        <w:t>Policy Classification</w:t>
      </w:r>
    </w:p>
    <w:p w14:paraId="0E873F36" w14:textId="77777777" w:rsidR="008B162E" w:rsidRPr="008B162E" w:rsidRDefault="008B162E" w:rsidP="008B162E">
      <w:pPr>
        <w:rPr>
          <w:lang w:val="en-IN"/>
        </w:rPr>
      </w:pPr>
      <w:r w:rsidRPr="008B162E">
        <w:rPr>
          <w:lang w:val="en-IN"/>
        </w:rPr>
        <w:t>Categorizes into:</w:t>
      </w:r>
    </w:p>
    <w:p w14:paraId="7590C146" w14:textId="77777777" w:rsidR="008B162E" w:rsidRPr="008B162E" w:rsidRDefault="008B162E" w:rsidP="008B162E">
      <w:pPr>
        <w:numPr>
          <w:ilvl w:val="0"/>
          <w:numId w:val="5"/>
        </w:numPr>
        <w:rPr>
          <w:lang w:val="en-IN"/>
        </w:rPr>
      </w:pPr>
      <w:r w:rsidRPr="008B162E">
        <w:rPr>
          <w:lang w:val="en-IN"/>
        </w:rPr>
        <w:t xml:space="preserve">Education </w:t>
      </w:r>
    </w:p>
    <w:p w14:paraId="4D537F48" w14:textId="77777777" w:rsidR="008B162E" w:rsidRPr="008B162E" w:rsidRDefault="008B162E" w:rsidP="008B162E">
      <w:pPr>
        <w:numPr>
          <w:ilvl w:val="0"/>
          <w:numId w:val="5"/>
        </w:numPr>
        <w:rPr>
          <w:lang w:val="en-IN"/>
        </w:rPr>
      </w:pPr>
      <w:r w:rsidRPr="008B162E">
        <w:rPr>
          <w:lang w:val="en-IN"/>
        </w:rPr>
        <w:t xml:space="preserve">Health </w:t>
      </w:r>
    </w:p>
    <w:p w14:paraId="1746D9E1" w14:textId="77777777" w:rsidR="008B162E" w:rsidRPr="008B162E" w:rsidRDefault="008B162E" w:rsidP="008B162E">
      <w:pPr>
        <w:numPr>
          <w:ilvl w:val="0"/>
          <w:numId w:val="5"/>
        </w:numPr>
        <w:rPr>
          <w:lang w:val="en-IN"/>
        </w:rPr>
      </w:pPr>
      <w:r w:rsidRPr="008B162E">
        <w:rPr>
          <w:lang w:val="en-IN"/>
        </w:rPr>
        <w:t xml:space="preserve">Environment </w:t>
      </w:r>
    </w:p>
    <w:p w14:paraId="142155B9" w14:textId="77777777" w:rsidR="008B162E" w:rsidRPr="008B162E" w:rsidRDefault="008B162E" w:rsidP="008B162E">
      <w:pPr>
        <w:numPr>
          <w:ilvl w:val="0"/>
          <w:numId w:val="5"/>
        </w:numPr>
        <w:rPr>
          <w:lang w:val="en-IN"/>
        </w:rPr>
      </w:pPr>
      <w:r w:rsidRPr="008B162E">
        <w:rPr>
          <w:lang w:val="en-IN"/>
        </w:rPr>
        <w:t xml:space="preserve">Finance </w:t>
      </w:r>
    </w:p>
    <w:p w14:paraId="5DE24A89" w14:textId="77777777" w:rsidR="008B162E" w:rsidRPr="008B162E" w:rsidRDefault="008B162E" w:rsidP="008B162E">
      <w:pPr>
        <w:numPr>
          <w:ilvl w:val="0"/>
          <w:numId w:val="5"/>
        </w:numPr>
        <w:rPr>
          <w:lang w:val="en-IN"/>
        </w:rPr>
      </w:pPr>
      <w:r w:rsidRPr="008B162E">
        <w:rPr>
          <w:lang w:val="en-IN"/>
        </w:rPr>
        <w:t xml:space="preserve">Governance </w:t>
      </w:r>
    </w:p>
    <w:p w14:paraId="4D5249AD" w14:textId="77777777" w:rsidR="008B162E" w:rsidRPr="008B162E" w:rsidRDefault="008B162E" w:rsidP="008B162E">
      <w:pPr>
        <w:rPr>
          <w:b/>
          <w:bCs/>
          <w:lang w:val="en-IN"/>
        </w:rPr>
      </w:pPr>
      <w:r w:rsidRPr="008B162E">
        <w:rPr>
          <w:b/>
          <w:bCs/>
          <w:lang w:val="en-IN"/>
        </w:rPr>
        <w:t>Impact Analysis</w:t>
      </w:r>
    </w:p>
    <w:p w14:paraId="68E15EDE" w14:textId="77777777" w:rsidR="008B162E" w:rsidRPr="008B162E" w:rsidRDefault="008B162E" w:rsidP="008B162E">
      <w:pPr>
        <w:rPr>
          <w:lang w:val="en-IN"/>
        </w:rPr>
      </w:pPr>
      <w:r w:rsidRPr="008B162E">
        <w:rPr>
          <w:lang w:val="en-IN"/>
        </w:rPr>
        <w:t>Identifies:</w:t>
      </w:r>
    </w:p>
    <w:p w14:paraId="29014F81" w14:textId="77777777" w:rsidR="008B162E" w:rsidRPr="008B162E" w:rsidRDefault="008B162E" w:rsidP="008B162E">
      <w:pPr>
        <w:numPr>
          <w:ilvl w:val="0"/>
          <w:numId w:val="6"/>
        </w:numPr>
        <w:rPr>
          <w:lang w:val="en-IN"/>
        </w:rPr>
      </w:pPr>
      <w:r w:rsidRPr="008B162E">
        <w:rPr>
          <w:lang w:val="en-IN"/>
        </w:rPr>
        <w:t xml:space="preserve">Beneficiaries </w:t>
      </w:r>
    </w:p>
    <w:p w14:paraId="3253CE12" w14:textId="77777777" w:rsidR="008B162E" w:rsidRPr="008B162E" w:rsidRDefault="008B162E" w:rsidP="008B162E">
      <w:pPr>
        <w:numPr>
          <w:ilvl w:val="0"/>
          <w:numId w:val="6"/>
        </w:numPr>
        <w:rPr>
          <w:lang w:val="en-IN"/>
        </w:rPr>
      </w:pPr>
      <w:r w:rsidRPr="008B162E">
        <w:rPr>
          <w:lang w:val="en-IN"/>
        </w:rPr>
        <w:t xml:space="preserve">Risks </w:t>
      </w:r>
    </w:p>
    <w:p w14:paraId="541569F2" w14:textId="77777777" w:rsidR="008B162E" w:rsidRPr="008B162E" w:rsidRDefault="008B162E" w:rsidP="008B162E">
      <w:pPr>
        <w:numPr>
          <w:ilvl w:val="0"/>
          <w:numId w:val="6"/>
        </w:numPr>
        <w:rPr>
          <w:lang w:val="en-IN"/>
        </w:rPr>
      </w:pPr>
      <w:r w:rsidRPr="008B162E">
        <w:rPr>
          <w:lang w:val="en-IN"/>
        </w:rPr>
        <w:t xml:space="preserve">Opportunities </w:t>
      </w:r>
    </w:p>
    <w:p w14:paraId="548E47D9" w14:textId="77777777" w:rsidR="008B162E" w:rsidRPr="008B162E" w:rsidRDefault="008B162E" w:rsidP="008B162E">
      <w:pPr>
        <w:rPr>
          <w:lang w:val="en-IN"/>
        </w:rPr>
      </w:pPr>
      <w:r w:rsidRPr="008B162E">
        <w:rPr>
          <w:lang w:val="en-IN"/>
        </w:rPr>
        <w:lastRenderedPageBreak/>
        <w:pict w14:anchorId="418A947F">
          <v:rect id="_x0000_i1070" style="width:0;height:1.5pt" o:hralign="center" o:hrstd="t" o:hr="t" fillcolor="#a0a0a0" stroked="f"/>
        </w:pict>
      </w:r>
    </w:p>
    <w:p w14:paraId="71672EFD" w14:textId="77777777" w:rsidR="008B162E" w:rsidRPr="008B162E" w:rsidRDefault="008B162E" w:rsidP="008B162E">
      <w:pPr>
        <w:rPr>
          <w:b/>
          <w:bCs/>
          <w:lang w:val="en-IN"/>
        </w:rPr>
      </w:pPr>
      <w:r w:rsidRPr="008B162E">
        <w:rPr>
          <w:b/>
          <w:bCs/>
          <w:lang w:val="en-IN"/>
        </w:rPr>
        <w:t>5. Knowledge Retrieval Layer (RAG)</w:t>
      </w:r>
    </w:p>
    <w:p w14:paraId="1E8293FA" w14:textId="77777777" w:rsidR="008B162E" w:rsidRPr="008B162E" w:rsidRDefault="008B162E" w:rsidP="008B162E">
      <w:pPr>
        <w:rPr>
          <w:lang w:val="en-IN"/>
        </w:rPr>
      </w:pPr>
      <w:r w:rsidRPr="008B162E">
        <w:rPr>
          <w:lang w:val="en-IN"/>
        </w:rPr>
        <w:t>Chunks</w:t>
      </w:r>
      <w:r w:rsidRPr="008B162E">
        <w:rPr>
          <w:lang w:val="en-IN"/>
        </w:rPr>
        <w:br/>
        <w:t xml:space="preserve">   ↓</w:t>
      </w:r>
      <w:r w:rsidRPr="008B162E">
        <w:rPr>
          <w:lang w:val="en-IN"/>
        </w:rPr>
        <w:br/>
        <w:t>Embeddings</w:t>
      </w:r>
      <w:r w:rsidRPr="008B162E">
        <w:rPr>
          <w:lang w:val="en-IN"/>
        </w:rPr>
        <w:br/>
        <w:t xml:space="preserve">   ↓</w:t>
      </w:r>
      <w:r w:rsidRPr="008B162E">
        <w:rPr>
          <w:lang w:val="en-IN"/>
        </w:rPr>
        <w:br/>
        <w:t>Vector DB</w:t>
      </w:r>
      <w:r w:rsidRPr="008B162E">
        <w:rPr>
          <w:lang w:val="en-IN"/>
        </w:rPr>
        <w:br/>
        <w:t xml:space="preserve">   ↓</w:t>
      </w:r>
      <w:r w:rsidRPr="008B162E">
        <w:rPr>
          <w:lang w:val="en-IN"/>
        </w:rPr>
        <w:br/>
        <w:t>Semantic Search</w:t>
      </w:r>
      <w:r w:rsidRPr="008B162E">
        <w:rPr>
          <w:lang w:val="en-IN"/>
        </w:rPr>
        <w:br/>
        <w:t xml:space="preserve">   ↓</w:t>
      </w:r>
      <w:r w:rsidRPr="008B162E">
        <w:rPr>
          <w:lang w:val="en-IN"/>
        </w:rPr>
        <w:br/>
        <w:t>Relevant Context</w:t>
      </w:r>
      <w:r w:rsidRPr="008B162E">
        <w:rPr>
          <w:lang w:val="en-IN"/>
        </w:rPr>
        <w:br/>
        <w:t xml:space="preserve">   ↓</w:t>
      </w:r>
      <w:r w:rsidRPr="008B162E">
        <w:rPr>
          <w:lang w:val="en-IN"/>
        </w:rPr>
        <w:br/>
        <w:t>LLM</w:t>
      </w:r>
    </w:p>
    <w:p w14:paraId="12739F3C" w14:textId="77777777" w:rsidR="008B162E" w:rsidRPr="008B162E" w:rsidRDefault="008B162E" w:rsidP="008B162E">
      <w:pPr>
        <w:rPr>
          <w:lang w:val="en-IN"/>
        </w:rPr>
      </w:pPr>
      <w:r w:rsidRPr="008B162E">
        <w:rPr>
          <w:lang w:val="en-IN"/>
        </w:rPr>
        <w:t>Purpose:</w:t>
      </w:r>
    </w:p>
    <w:p w14:paraId="78B08A39" w14:textId="77777777" w:rsidR="008B162E" w:rsidRPr="008B162E" w:rsidRDefault="008B162E" w:rsidP="008B162E">
      <w:pPr>
        <w:numPr>
          <w:ilvl w:val="0"/>
          <w:numId w:val="7"/>
        </w:numPr>
        <w:rPr>
          <w:lang w:val="en-IN"/>
        </w:rPr>
      </w:pPr>
      <w:r w:rsidRPr="008B162E">
        <w:rPr>
          <w:lang w:val="en-IN"/>
        </w:rPr>
        <w:t xml:space="preserve">Ask questions about policies </w:t>
      </w:r>
    </w:p>
    <w:p w14:paraId="27B3AD36" w14:textId="77777777" w:rsidR="008B162E" w:rsidRPr="008B162E" w:rsidRDefault="008B162E" w:rsidP="008B162E">
      <w:pPr>
        <w:numPr>
          <w:ilvl w:val="0"/>
          <w:numId w:val="7"/>
        </w:numPr>
        <w:rPr>
          <w:lang w:val="en-IN"/>
        </w:rPr>
      </w:pPr>
      <w:r w:rsidRPr="008B162E">
        <w:rPr>
          <w:lang w:val="en-IN"/>
        </w:rPr>
        <w:t xml:space="preserve">Compare policies </w:t>
      </w:r>
    </w:p>
    <w:p w14:paraId="3308B7E0" w14:textId="77777777" w:rsidR="008B162E" w:rsidRPr="008B162E" w:rsidRDefault="008B162E" w:rsidP="008B162E">
      <w:pPr>
        <w:numPr>
          <w:ilvl w:val="0"/>
          <w:numId w:val="7"/>
        </w:numPr>
        <w:rPr>
          <w:lang w:val="en-IN"/>
        </w:rPr>
      </w:pPr>
      <w:r w:rsidRPr="008B162E">
        <w:rPr>
          <w:lang w:val="en-IN"/>
        </w:rPr>
        <w:t xml:space="preserve">Generate evidence-based answers </w:t>
      </w:r>
    </w:p>
    <w:p w14:paraId="7082DC3F" w14:textId="77777777" w:rsidR="008B162E" w:rsidRPr="008B162E" w:rsidRDefault="008B162E" w:rsidP="008B162E">
      <w:pPr>
        <w:rPr>
          <w:lang w:val="en-IN"/>
        </w:rPr>
      </w:pPr>
      <w:r w:rsidRPr="008B162E">
        <w:rPr>
          <w:lang w:val="en-IN"/>
        </w:rPr>
        <w:pict w14:anchorId="7C6FA7C5">
          <v:rect id="_x0000_i1071" style="width:0;height:1.5pt" o:hralign="center" o:hrstd="t" o:hr="t" fillcolor="#a0a0a0" stroked="f"/>
        </w:pict>
      </w:r>
    </w:p>
    <w:p w14:paraId="67484EDA" w14:textId="77777777" w:rsidR="008B162E" w:rsidRPr="008B162E" w:rsidRDefault="008B162E" w:rsidP="008B162E">
      <w:pPr>
        <w:rPr>
          <w:b/>
          <w:bCs/>
          <w:lang w:val="en-IN"/>
        </w:rPr>
      </w:pPr>
      <w:r w:rsidRPr="008B162E">
        <w:rPr>
          <w:b/>
          <w:bCs/>
          <w:lang w:val="en-IN"/>
        </w:rPr>
        <w:t>6. Storage Layer</w:t>
      </w:r>
    </w:p>
    <w:p w14:paraId="5C05E5AC" w14:textId="77777777" w:rsidR="008B162E" w:rsidRPr="008B162E" w:rsidRDefault="008B162E" w:rsidP="008B162E">
      <w:pPr>
        <w:rPr>
          <w:b/>
          <w:bCs/>
          <w:lang w:val="en-IN"/>
        </w:rPr>
      </w:pPr>
      <w:r w:rsidRPr="008B162E">
        <w:rPr>
          <w:b/>
          <w:bCs/>
          <w:lang w:val="en-IN"/>
        </w:rPr>
        <w:t>Relational Database</w:t>
      </w:r>
    </w:p>
    <w:p w14:paraId="6948E793" w14:textId="77777777" w:rsidR="008B162E" w:rsidRPr="008B162E" w:rsidRDefault="008B162E" w:rsidP="008B162E">
      <w:pPr>
        <w:rPr>
          <w:lang w:val="en-IN"/>
        </w:rPr>
      </w:pPr>
      <w:r w:rsidRPr="008B162E">
        <w:rPr>
          <w:lang w:val="en-IN"/>
        </w:rPr>
        <w:t>Stores:</w:t>
      </w:r>
    </w:p>
    <w:p w14:paraId="2CE8E86A" w14:textId="77777777" w:rsidR="008B162E" w:rsidRPr="008B162E" w:rsidRDefault="008B162E" w:rsidP="008B162E">
      <w:pPr>
        <w:rPr>
          <w:lang w:val="en-IN"/>
        </w:rPr>
      </w:pPr>
      <w:r w:rsidRPr="008B162E">
        <w:rPr>
          <w:lang w:val="en-IN"/>
        </w:rPr>
        <w:t>Users</w:t>
      </w:r>
      <w:r w:rsidRPr="008B162E">
        <w:rPr>
          <w:lang w:val="en-IN"/>
        </w:rPr>
        <w:br/>
        <w:t>Documents</w:t>
      </w:r>
      <w:r w:rsidRPr="008B162E">
        <w:rPr>
          <w:lang w:val="en-IN"/>
        </w:rPr>
        <w:br/>
        <w:t>Analysis Results</w:t>
      </w:r>
      <w:r w:rsidRPr="008B162E">
        <w:rPr>
          <w:lang w:val="en-IN"/>
        </w:rPr>
        <w:br/>
        <w:t>Reports</w:t>
      </w:r>
    </w:p>
    <w:p w14:paraId="7E290791" w14:textId="77777777" w:rsidR="008B162E" w:rsidRPr="008B162E" w:rsidRDefault="008B162E" w:rsidP="008B162E">
      <w:pPr>
        <w:rPr>
          <w:lang w:val="en-IN"/>
        </w:rPr>
      </w:pPr>
      <w:r w:rsidRPr="008B162E">
        <w:rPr>
          <w:lang w:val="en-IN"/>
        </w:rPr>
        <w:t>Technology:</w:t>
      </w:r>
    </w:p>
    <w:p w14:paraId="07143672" w14:textId="77777777" w:rsidR="008B162E" w:rsidRPr="008B162E" w:rsidRDefault="008B162E" w:rsidP="008B162E">
      <w:pPr>
        <w:numPr>
          <w:ilvl w:val="0"/>
          <w:numId w:val="8"/>
        </w:numPr>
        <w:rPr>
          <w:lang w:val="en-IN"/>
        </w:rPr>
      </w:pPr>
      <w:r w:rsidRPr="008B162E">
        <w:rPr>
          <w:lang w:val="en-IN"/>
        </w:rPr>
        <w:t xml:space="preserve">PostgreSQL </w:t>
      </w:r>
    </w:p>
    <w:p w14:paraId="2D797521" w14:textId="77777777" w:rsidR="008B162E" w:rsidRPr="008B162E" w:rsidRDefault="008B162E" w:rsidP="008B162E">
      <w:pPr>
        <w:rPr>
          <w:b/>
          <w:bCs/>
          <w:lang w:val="en-IN"/>
        </w:rPr>
      </w:pPr>
      <w:r w:rsidRPr="008B162E">
        <w:rPr>
          <w:b/>
          <w:bCs/>
          <w:lang w:val="en-IN"/>
        </w:rPr>
        <w:t>Vector Database</w:t>
      </w:r>
    </w:p>
    <w:p w14:paraId="278F31EE" w14:textId="77777777" w:rsidR="008B162E" w:rsidRPr="008B162E" w:rsidRDefault="008B162E" w:rsidP="008B162E">
      <w:pPr>
        <w:rPr>
          <w:lang w:val="en-IN"/>
        </w:rPr>
      </w:pPr>
      <w:r w:rsidRPr="008B162E">
        <w:rPr>
          <w:lang w:val="en-IN"/>
        </w:rPr>
        <w:t>Stores:</w:t>
      </w:r>
    </w:p>
    <w:p w14:paraId="3B7B411E" w14:textId="77777777" w:rsidR="008B162E" w:rsidRPr="008B162E" w:rsidRDefault="008B162E" w:rsidP="008B162E">
      <w:pPr>
        <w:rPr>
          <w:lang w:val="en-IN"/>
        </w:rPr>
      </w:pPr>
      <w:r w:rsidRPr="008B162E">
        <w:rPr>
          <w:lang w:val="en-IN"/>
        </w:rPr>
        <w:t>Embeddings</w:t>
      </w:r>
      <w:r w:rsidRPr="008B162E">
        <w:rPr>
          <w:lang w:val="en-IN"/>
        </w:rPr>
        <w:br/>
        <w:t>Metadata</w:t>
      </w:r>
      <w:r w:rsidRPr="008B162E">
        <w:rPr>
          <w:lang w:val="en-IN"/>
        </w:rPr>
        <w:br/>
        <w:t>Policy Chunks</w:t>
      </w:r>
    </w:p>
    <w:p w14:paraId="027DE495" w14:textId="77777777" w:rsidR="008B162E" w:rsidRPr="008B162E" w:rsidRDefault="008B162E" w:rsidP="008B162E">
      <w:pPr>
        <w:rPr>
          <w:lang w:val="en-IN"/>
        </w:rPr>
      </w:pPr>
      <w:r w:rsidRPr="008B162E">
        <w:rPr>
          <w:lang w:val="en-IN"/>
        </w:rPr>
        <w:t>Technology:</w:t>
      </w:r>
    </w:p>
    <w:p w14:paraId="32B6E2F3" w14:textId="77777777" w:rsidR="008B162E" w:rsidRPr="008B162E" w:rsidRDefault="008B162E" w:rsidP="008B162E">
      <w:pPr>
        <w:numPr>
          <w:ilvl w:val="0"/>
          <w:numId w:val="9"/>
        </w:numPr>
        <w:rPr>
          <w:lang w:val="en-IN"/>
        </w:rPr>
      </w:pPr>
      <w:proofErr w:type="spellStart"/>
      <w:r w:rsidRPr="008B162E">
        <w:rPr>
          <w:lang w:val="en-IN"/>
        </w:rPr>
        <w:t>ChromaDB</w:t>
      </w:r>
      <w:proofErr w:type="spellEnd"/>
      <w:r w:rsidRPr="008B162E">
        <w:rPr>
          <w:lang w:val="en-IN"/>
        </w:rPr>
        <w:t xml:space="preserve"> (student project) </w:t>
      </w:r>
    </w:p>
    <w:p w14:paraId="2D2D4E4F" w14:textId="77777777" w:rsidR="008B162E" w:rsidRPr="008B162E" w:rsidRDefault="008B162E" w:rsidP="008B162E">
      <w:pPr>
        <w:numPr>
          <w:ilvl w:val="0"/>
          <w:numId w:val="9"/>
        </w:numPr>
        <w:rPr>
          <w:lang w:val="en-IN"/>
        </w:rPr>
      </w:pPr>
      <w:r w:rsidRPr="008B162E">
        <w:rPr>
          <w:lang w:val="en-IN"/>
        </w:rPr>
        <w:t xml:space="preserve">Pinecone (production) </w:t>
      </w:r>
    </w:p>
    <w:p w14:paraId="3E2208DD" w14:textId="77777777" w:rsidR="008B162E" w:rsidRPr="008B162E" w:rsidRDefault="008B162E" w:rsidP="008B162E">
      <w:pPr>
        <w:rPr>
          <w:lang w:val="en-IN"/>
        </w:rPr>
      </w:pPr>
      <w:r w:rsidRPr="008B162E">
        <w:rPr>
          <w:lang w:val="en-IN"/>
        </w:rPr>
        <w:pict w14:anchorId="62843663">
          <v:rect id="_x0000_i1072" style="width:0;height:1.5pt" o:hralign="center" o:hrstd="t" o:hr="t" fillcolor="#a0a0a0" stroked="f"/>
        </w:pict>
      </w:r>
    </w:p>
    <w:p w14:paraId="3ABAC9CC" w14:textId="77777777" w:rsidR="008B162E" w:rsidRPr="008B162E" w:rsidRDefault="008B162E" w:rsidP="008B162E">
      <w:pPr>
        <w:rPr>
          <w:b/>
          <w:bCs/>
          <w:lang w:val="en-IN"/>
        </w:rPr>
      </w:pPr>
      <w:r w:rsidRPr="008B162E">
        <w:rPr>
          <w:b/>
          <w:bCs/>
          <w:lang w:val="en-IN"/>
        </w:rPr>
        <w:lastRenderedPageBreak/>
        <w:t>7. Reporting Layer</w:t>
      </w:r>
    </w:p>
    <w:p w14:paraId="2ADC63D6" w14:textId="77777777" w:rsidR="008B162E" w:rsidRPr="008B162E" w:rsidRDefault="008B162E" w:rsidP="008B162E">
      <w:pPr>
        <w:rPr>
          <w:lang w:val="en-IN"/>
        </w:rPr>
      </w:pPr>
      <w:r w:rsidRPr="008B162E">
        <w:rPr>
          <w:lang w:val="en-IN"/>
        </w:rPr>
        <w:t>Generates:</w:t>
      </w:r>
    </w:p>
    <w:p w14:paraId="63EEE294" w14:textId="77777777" w:rsidR="008B162E" w:rsidRPr="008B162E" w:rsidRDefault="008B162E" w:rsidP="008B162E">
      <w:pPr>
        <w:numPr>
          <w:ilvl w:val="0"/>
          <w:numId w:val="10"/>
        </w:numPr>
        <w:rPr>
          <w:lang w:val="en-IN"/>
        </w:rPr>
      </w:pPr>
      <w:r w:rsidRPr="008B162E">
        <w:rPr>
          <w:lang w:val="en-IN"/>
        </w:rPr>
        <w:t xml:space="preserve">Policy Briefs </w:t>
      </w:r>
    </w:p>
    <w:p w14:paraId="5E773FCD" w14:textId="77777777" w:rsidR="008B162E" w:rsidRPr="008B162E" w:rsidRDefault="008B162E" w:rsidP="008B162E">
      <w:pPr>
        <w:numPr>
          <w:ilvl w:val="0"/>
          <w:numId w:val="10"/>
        </w:numPr>
        <w:rPr>
          <w:lang w:val="en-IN"/>
        </w:rPr>
      </w:pPr>
      <w:r w:rsidRPr="008B162E">
        <w:rPr>
          <w:lang w:val="en-IN"/>
        </w:rPr>
        <w:t xml:space="preserve">Executive Reports </w:t>
      </w:r>
    </w:p>
    <w:p w14:paraId="1FD774DD" w14:textId="77777777" w:rsidR="008B162E" w:rsidRPr="008B162E" w:rsidRDefault="008B162E" w:rsidP="008B162E">
      <w:pPr>
        <w:numPr>
          <w:ilvl w:val="0"/>
          <w:numId w:val="10"/>
        </w:numPr>
        <w:rPr>
          <w:lang w:val="en-IN"/>
        </w:rPr>
      </w:pPr>
      <w:r w:rsidRPr="008B162E">
        <w:rPr>
          <w:lang w:val="en-IN"/>
        </w:rPr>
        <w:t xml:space="preserve">Comparative Analysis </w:t>
      </w:r>
    </w:p>
    <w:p w14:paraId="27AB1083" w14:textId="77777777" w:rsidR="008B162E" w:rsidRPr="008B162E" w:rsidRDefault="008B162E" w:rsidP="008B162E">
      <w:pPr>
        <w:numPr>
          <w:ilvl w:val="0"/>
          <w:numId w:val="10"/>
        </w:numPr>
        <w:rPr>
          <w:lang w:val="en-IN"/>
        </w:rPr>
      </w:pPr>
      <w:r w:rsidRPr="008B162E">
        <w:rPr>
          <w:lang w:val="en-IN"/>
        </w:rPr>
        <w:t xml:space="preserve">PDF Export </w:t>
      </w:r>
    </w:p>
    <w:p w14:paraId="68A53D57" w14:textId="77777777" w:rsidR="008B162E" w:rsidRPr="008B162E" w:rsidRDefault="008B162E" w:rsidP="008B162E">
      <w:pPr>
        <w:numPr>
          <w:ilvl w:val="0"/>
          <w:numId w:val="10"/>
        </w:numPr>
        <w:rPr>
          <w:lang w:val="en-IN"/>
        </w:rPr>
      </w:pPr>
      <w:r w:rsidRPr="008B162E">
        <w:rPr>
          <w:lang w:val="en-IN"/>
        </w:rPr>
        <w:t xml:space="preserve">Excel Export </w:t>
      </w:r>
    </w:p>
    <w:p w14:paraId="262F24F3" w14:textId="77777777" w:rsidR="008B162E" w:rsidRPr="008B162E" w:rsidRDefault="008B162E" w:rsidP="008B162E">
      <w:pPr>
        <w:rPr>
          <w:lang w:val="en-IN"/>
        </w:rPr>
      </w:pPr>
      <w:r w:rsidRPr="008B162E">
        <w:rPr>
          <w:lang w:val="en-IN"/>
        </w:rPr>
        <w:pict w14:anchorId="05275DB1">
          <v:rect id="_x0000_i1073" style="width:0;height:1.5pt" o:hralign="center" o:hrstd="t" o:hr="t" fillcolor="#a0a0a0" stroked="f"/>
        </w:pict>
      </w:r>
    </w:p>
    <w:p w14:paraId="79A938CB" w14:textId="77777777" w:rsidR="008B162E" w:rsidRPr="008B162E" w:rsidRDefault="008B162E" w:rsidP="008B162E">
      <w:pPr>
        <w:rPr>
          <w:b/>
          <w:bCs/>
          <w:lang w:val="en-IN"/>
        </w:rPr>
      </w:pPr>
      <w:r w:rsidRPr="008B162E">
        <w:rPr>
          <w:b/>
          <w:bCs/>
          <w:lang w:val="en-IN"/>
        </w:rPr>
        <w:t>Data Flow</w:t>
      </w:r>
    </w:p>
    <w:p w14:paraId="6BF4BEA0" w14:textId="77777777" w:rsidR="008B162E" w:rsidRPr="008B162E" w:rsidRDefault="008B162E" w:rsidP="008B162E">
      <w:pPr>
        <w:rPr>
          <w:lang w:val="en-IN"/>
        </w:rPr>
      </w:pPr>
      <w:r w:rsidRPr="008B162E">
        <w:rPr>
          <w:lang w:val="en-IN"/>
        </w:rPr>
        <w:t>User Uploads Policy PDF</w:t>
      </w:r>
      <w:r w:rsidRPr="008B162E">
        <w:rPr>
          <w:lang w:val="en-IN"/>
        </w:rPr>
        <w:br/>
        <w:t xml:space="preserve">            ↓</w:t>
      </w:r>
      <w:r w:rsidRPr="008B162E">
        <w:rPr>
          <w:lang w:val="en-IN"/>
        </w:rPr>
        <w:br/>
        <w:t>PDF Extraction</w:t>
      </w:r>
      <w:r w:rsidRPr="008B162E">
        <w:rPr>
          <w:lang w:val="en-IN"/>
        </w:rPr>
        <w:br/>
        <w:t xml:space="preserve">            ↓</w:t>
      </w:r>
      <w:r w:rsidRPr="008B162E">
        <w:rPr>
          <w:lang w:val="en-IN"/>
        </w:rPr>
        <w:br/>
        <w:t>OCR (if needed)</w:t>
      </w:r>
      <w:r w:rsidRPr="008B162E">
        <w:rPr>
          <w:lang w:val="en-IN"/>
        </w:rPr>
        <w:br/>
        <w:t xml:space="preserve">            ↓</w:t>
      </w:r>
      <w:r w:rsidRPr="008B162E">
        <w:rPr>
          <w:lang w:val="en-IN"/>
        </w:rPr>
        <w:br/>
        <w:t>Text Cleaning</w:t>
      </w:r>
      <w:r w:rsidRPr="008B162E">
        <w:rPr>
          <w:lang w:val="en-IN"/>
        </w:rPr>
        <w:br/>
        <w:t xml:space="preserve">            ↓</w:t>
      </w:r>
      <w:r w:rsidRPr="008B162E">
        <w:rPr>
          <w:lang w:val="en-IN"/>
        </w:rPr>
        <w:br/>
        <w:t>Chunking</w:t>
      </w:r>
      <w:r w:rsidRPr="008B162E">
        <w:rPr>
          <w:lang w:val="en-IN"/>
        </w:rPr>
        <w:br/>
        <w:t xml:space="preserve">            ↓</w:t>
      </w:r>
      <w:r w:rsidRPr="008B162E">
        <w:rPr>
          <w:lang w:val="en-IN"/>
        </w:rPr>
        <w:br/>
        <w:t>Embedding Generation</w:t>
      </w:r>
      <w:r w:rsidRPr="008B162E">
        <w:rPr>
          <w:lang w:val="en-IN"/>
        </w:rPr>
        <w:br/>
        <w:t xml:space="preserve">            ↓</w:t>
      </w:r>
      <w:r w:rsidRPr="008B162E">
        <w:rPr>
          <w:lang w:val="en-IN"/>
        </w:rPr>
        <w:br/>
        <w:t>Vector Database Storage</w:t>
      </w:r>
      <w:r w:rsidRPr="008B162E">
        <w:rPr>
          <w:lang w:val="en-IN"/>
        </w:rPr>
        <w:br/>
        <w:t xml:space="preserve">            ↓</w:t>
      </w:r>
      <w:r w:rsidRPr="008B162E">
        <w:rPr>
          <w:lang w:val="en-IN"/>
        </w:rPr>
        <w:br/>
        <w:t>LLM Analysis</w:t>
      </w:r>
      <w:r w:rsidRPr="008B162E">
        <w:rPr>
          <w:lang w:val="en-IN"/>
        </w:rPr>
        <w:br/>
        <w:t xml:space="preserve">            ↓</w:t>
      </w:r>
      <w:r w:rsidRPr="008B162E">
        <w:rPr>
          <w:lang w:val="en-IN"/>
        </w:rPr>
        <w:br/>
        <w:t>Summary + Insights</w:t>
      </w:r>
      <w:r w:rsidRPr="008B162E">
        <w:rPr>
          <w:lang w:val="en-IN"/>
        </w:rPr>
        <w:br/>
        <w:t xml:space="preserve">            ↓</w:t>
      </w:r>
      <w:r w:rsidRPr="008B162E">
        <w:rPr>
          <w:lang w:val="en-IN"/>
        </w:rPr>
        <w:br/>
        <w:t>Dashboard Display</w:t>
      </w:r>
      <w:r w:rsidRPr="008B162E">
        <w:rPr>
          <w:lang w:val="en-IN"/>
        </w:rPr>
        <w:br/>
        <w:t xml:space="preserve">            ↓</w:t>
      </w:r>
      <w:r w:rsidRPr="008B162E">
        <w:rPr>
          <w:lang w:val="en-IN"/>
        </w:rPr>
        <w:br/>
        <w:t>Downloadable Report</w:t>
      </w:r>
    </w:p>
    <w:p w14:paraId="2741FC22" w14:textId="77777777" w:rsidR="008B162E" w:rsidRPr="008B162E" w:rsidRDefault="008B162E" w:rsidP="008B162E">
      <w:pPr>
        <w:rPr>
          <w:b/>
          <w:bCs/>
          <w:lang w:val="en-IN"/>
        </w:rPr>
      </w:pPr>
      <w:r w:rsidRPr="008B162E">
        <w:rPr>
          <w:b/>
          <w:bCs/>
          <w:lang w:val="en-IN"/>
        </w:rPr>
        <w:t xml:space="preserve">If you're presenting this for an AI Product Management (AIPM), research, or hackathon setting, this architecture demonstrates a complete Document AI + RAG + Policy Intelligence Platform, which is considerably stronger than a basic PDF extractor because it transforms policy documents into searchable, </w:t>
      </w:r>
      <w:proofErr w:type="spellStart"/>
      <w:r w:rsidRPr="008B162E">
        <w:rPr>
          <w:b/>
          <w:bCs/>
          <w:lang w:val="en-IN"/>
        </w:rPr>
        <w:t>analyzable</w:t>
      </w:r>
      <w:proofErr w:type="spellEnd"/>
      <w:r w:rsidRPr="008B162E">
        <w:rPr>
          <w:b/>
          <w:bCs/>
          <w:lang w:val="en-IN"/>
        </w:rPr>
        <w:t>, decision-support knowledge.</w:t>
      </w:r>
    </w:p>
    <w:p w14:paraId="06F86728" w14:textId="77777777" w:rsidR="000817EB" w:rsidRDefault="000817EB"/>
    <w:sectPr w:rsidR="000817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101A0"/>
    <w:multiLevelType w:val="multilevel"/>
    <w:tmpl w:val="EA0C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707B9"/>
    <w:multiLevelType w:val="multilevel"/>
    <w:tmpl w:val="C724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71BDF"/>
    <w:multiLevelType w:val="multilevel"/>
    <w:tmpl w:val="02BA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72A65"/>
    <w:multiLevelType w:val="multilevel"/>
    <w:tmpl w:val="6130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B5F5A"/>
    <w:multiLevelType w:val="multilevel"/>
    <w:tmpl w:val="740A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93E63"/>
    <w:multiLevelType w:val="multilevel"/>
    <w:tmpl w:val="45FA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4061A"/>
    <w:multiLevelType w:val="multilevel"/>
    <w:tmpl w:val="7F5A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07DCB"/>
    <w:multiLevelType w:val="multilevel"/>
    <w:tmpl w:val="6D96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3C2449"/>
    <w:multiLevelType w:val="multilevel"/>
    <w:tmpl w:val="8902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202576"/>
    <w:multiLevelType w:val="multilevel"/>
    <w:tmpl w:val="C68C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299079">
    <w:abstractNumId w:val="1"/>
  </w:num>
  <w:num w:numId="2" w16cid:durableId="1421173887">
    <w:abstractNumId w:val="4"/>
  </w:num>
  <w:num w:numId="3" w16cid:durableId="1594170391">
    <w:abstractNumId w:val="3"/>
  </w:num>
  <w:num w:numId="4" w16cid:durableId="274094359">
    <w:abstractNumId w:val="8"/>
  </w:num>
  <w:num w:numId="5" w16cid:durableId="1480069730">
    <w:abstractNumId w:val="0"/>
  </w:num>
  <w:num w:numId="6" w16cid:durableId="670524703">
    <w:abstractNumId w:val="9"/>
  </w:num>
  <w:num w:numId="7" w16cid:durableId="280113636">
    <w:abstractNumId w:val="2"/>
  </w:num>
  <w:num w:numId="8" w16cid:durableId="1466123470">
    <w:abstractNumId w:val="5"/>
  </w:num>
  <w:num w:numId="9" w16cid:durableId="527984167">
    <w:abstractNumId w:val="7"/>
  </w:num>
  <w:num w:numId="10" w16cid:durableId="12469575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62E"/>
    <w:rsid w:val="00000192"/>
    <w:rsid w:val="0006794D"/>
    <w:rsid w:val="000817EB"/>
    <w:rsid w:val="00103ABA"/>
    <w:rsid w:val="008B162E"/>
    <w:rsid w:val="00AC4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83952"/>
  <w15:chartTrackingRefBased/>
  <w15:docId w15:val="{09104FA3-7260-49E9-8B95-72C3C70EC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6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6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6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6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6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6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6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6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6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6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6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C</dc:creator>
  <cp:keywords/>
  <dc:description/>
  <cp:lastModifiedBy>Rohit C</cp:lastModifiedBy>
  <cp:revision>1</cp:revision>
  <dcterms:created xsi:type="dcterms:W3CDTF">2026-05-29T07:50:00Z</dcterms:created>
  <dcterms:modified xsi:type="dcterms:W3CDTF">2026-05-29T07:51:00Z</dcterms:modified>
</cp:coreProperties>
</file>