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Based on the search results, the following files are most relevant to understanding the algorithms and libraries used in the </w:t>
      </w:r>
      <w:proofErr w:type="spellStart"/>
      <w:r w:rsidRPr="00B44BA4">
        <w:rPr>
          <w:lang w:eastAsia="en-IN" w:bidi="te-IN"/>
        </w:rPr>
        <w:t>Healthmate</w:t>
      </w:r>
      <w:proofErr w:type="spellEnd"/>
      <w:r w:rsidRPr="00B44BA4">
        <w:rPr>
          <w:lang w:eastAsia="en-IN" w:bidi="te-IN"/>
        </w:rPr>
        <w:t xml:space="preserve"> project: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rFonts w:ascii="Courier New" w:hAnsi="Courier New" w:cs="Courier New"/>
          <w:b/>
          <w:bCs/>
          <w:lang w:eastAsia="en-IN" w:bidi="te-IN"/>
        </w:rPr>
        <w:t>app.py</w:t>
      </w:r>
      <w:r w:rsidRPr="00B44BA4">
        <w:rPr>
          <w:lang w:eastAsia="en-IN" w:bidi="te-IN"/>
        </w:rPr>
        <w:t>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This file contains the main Flask application setup and imports several libraries, including: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proofErr w:type="gramStart"/>
      <w:r w:rsidRPr="00B44BA4">
        <w:rPr>
          <w:rFonts w:ascii="Courier New" w:hAnsi="Courier New" w:cs="Courier New"/>
          <w:lang w:eastAsia="en-IN" w:bidi="te-IN"/>
        </w:rPr>
        <w:t>joblib</w:t>
      </w:r>
      <w:proofErr w:type="spellEnd"/>
      <w:proofErr w:type="gramEnd"/>
      <w:r w:rsidRPr="00B44BA4">
        <w:rPr>
          <w:lang w:eastAsia="en-IN" w:bidi="te-IN"/>
        </w:rPr>
        <w:t>: Used for loading and saving machine learning models.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proofErr w:type="gramStart"/>
      <w:r w:rsidRPr="00B44BA4">
        <w:rPr>
          <w:rFonts w:ascii="Courier New" w:hAnsi="Courier New" w:cs="Courier New"/>
          <w:lang w:eastAsia="en-IN" w:bidi="te-IN"/>
        </w:rPr>
        <w:t>numpy</w:t>
      </w:r>
      <w:proofErr w:type="spellEnd"/>
      <w:proofErr w:type="gramEnd"/>
      <w:r w:rsidRPr="00B44BA4">
        <w:rPr>
          <w:lang w:eastAsia="en-IN" w:bidi="te-IN"/>
        </w:rPr>
        <w:t>: A library for numerical operations.</w:t>
      </w:r>
    </w:p>
    <w:p w:rsidR="00B44BA4" w:rsidRPr="00B44BA4" w:rsidRDefault="00B44BA4" w:rsidP="00B44BA4">
      <w:pPr>
        <w:rPr>
          <w:lang w:eastAsia="en-IN" w:bidi="te-IN"/>
        </w:rPr>
      </w:pPr>
      <w:proofErr w:type="gramStart"/>
      <w:r w:rsidRPr="00B44BA4">
        <w:rPr>
          <w:rFonts w:ascii="Courier New" w:hAnsi="Courier New" w:cs="Courier New"/>
          <w:lang w:eastAsia="en-IN" w:bidi="te-IN"/>
        </w:rPr>
        <w:t>pandas</w:t>
      </w:r>
      <w:proofErr w:type="gramEnd"/>
      <w:r w:rsidRPr="00B44BA4">
        <w:rPr>
          <w:lang w:eastAsia="en-IN" w:bidi="te-IN"/>
        </w:rPr>
        <w:t>: A library for data manipulation and analysis.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rFonts w:ascii="Courier New" w:hAnsi="Courier New" w:cs="Courier New"/>
          <w:lang w:eastAsia="en-IN" w:bidi="te-IN"/>
        </w:rPr>
        <w:t>sklearn.preprocessing</w:t>
      </w:r>
      <w:proofErr w:type="spellEnd"/>
      <w:r w:rsidRPr="00B44BA4">
        <w:rPr>
          <w:lang w:eastAsia="en-IN" w:bidi="te-IN"/>
        </w:rPr>
        <w:t>: Includes </w:t>
      </w:r>
      <w:proofErr w:type="spellStart"/>
      <w:r w:rsidRPr="00B44BA4">
        <w:rPr>
          <w:rFonts w:ascii="Courier New" w:hAnsi="Courier New" w:cs="Courier New"/>
          <w:lang w:eastAsia="en-IN" w:bidi="te-IN"/>
        </w:rPr>
        <w:t>StandardScaler</w:t>
      </w:r>
      <w:proofErr w:type="spellEnd"/>
      <w:r w:rsidRPr="00B44BA4">
        <w:rPr>
          <w:lang w:eastAsia="en-IN" w:bidi="te-IN"/>
        </w:rPr>
        <w:t> and </w:t>
      </w:r>
      <w:proofErr w:type="spellStart"/>
      <w:r w:rsidRPr="00B44BA4">
        <w:rPr>
          <w:rFonts w:ascii="Courier New" w:hAnsi="Courier New" w:cs="Courier New"/>
          <w:lang w:eastAsia="en-IN" w:bidi="te-IN"/>
        </w:rPr>
        <w:t>LabelEncoder</w:t>
      </w:r>
      <w:proofErr w:type="spellEnd"/>
      <w:r w:rsidRPr="00B44BA4">
        <w:rPr>
          <w:lang w:eastAsia="en-IN" w:bidi="te-IN"/>
        </w:rPr>
        <w:t xml:space="preserve">, which are used for data </w:t>
      </w:r>
      <w:proofErr w:type="spellStart"/>
      <w:r w:rsidRPr="00B44BA4">
        <w:rPr>
          <w:lang w:eastAsia="en-IN" w:bidi="te-IN"/>
        </w:rPr>
        <w:t>preprocessing</w:t>
      </w:r>
      <w:proofErr w:type="spellEnd"/>
      <w:r w:rsidRPr="00B44BA4">
        <w:rPr>
          <w:lang w:eastAsia="en-IN" w:bidi="te-IN"/>
        </w:rPr>
        <w:t>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rFonts w:ascii="Courier New" w:hAnsi="Courier New" w:cs="Courier New"/>
          <w:b/>
          <w:bCs/>
          <w:lang w:eastAsia="en-IN" w:bidi="te-IN"/>
        </w:rPr>
        <w:t>healthmate_ml.py</w:t>
      </w:r>
      <w:r w:rsidRPr="00B44BA4">
        <w:rPr>
          <w:lang w:eastAsia="en-IN" w:bidi="te-IN"/>
        </w:rPr>
        <w:t>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This file includes imports for machine learning libraries and algorithms:</w:t>
      </w:r>
    </w:p>
    <w:p w:rsidR="00B44BA4" w:rsidRPr="00B44BA4" w:rsidRDefault="00B44BA4" w:rsidP="00B44BA4">
      <w:pPr>
        <w:rPr>
          <w:lang w:eastAsia="en-IN" w:bidi="te-IN"/>
        </w:rPr>
      </w:pPr>
      <w:proofErr w:type="gramStart"/>
      <w:r w:rsidRPr="00B44BA4">
        <w:rPr>
          <w:rFonts w:ascii="Courier New" w:hAnsi="Courier New" w:cs="Courier New"/>
          <w:lang w:eastAsia="en-IN" w:bidi="te-IN"/>
        </w:rPr>
        <w:t>pandas</w:t>
      </w:r>
      <w:proofErr w:type="gramEnd"/>
      <w:r w:rsidRPr="00B44BA4">
        <w:rPr>
          <w:lang w:eastAsia="en-IN" w:bidi="te-IN"/>
        </w:rPr>
        <w:t> and </w:t>
      </w:r>
      <w:proofErr w:type="spellStart"/>
      <w:r w:rsidRPr="00B44BA4">
        <w:rPr>
          <w:rFonts w:ascii="Courier New" w:hAnsi="Courier New" w:cs="Courier New"/>
          <w:lang w:eastAsia="en-IN" w:bidi="te-IN"/>
        </w:rPr>
        <w:t>numpy</w:t>
      </w:r>
      <w:proofErr w:type="spellEnd"/>
      <w:r w:rsidRPr="00B44BA4">
        <w:rPr>
          <w:lang w:eastAsia="en-IN" w:bidi="te-IN"/>
        </w:rPr>
        <w:t> for data handling.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proofErr w:type="gramStart"/>
      <w:r w:rsidRPr="00B44BA4">
        <w:rPr>
          <w:rFonts w:ascii="Courier New" w:hAnsi="Courier New" w:cs="Courier New"/>
          <w:lang w:eastAsia="en-IN" w:bidi="te-IN"/>
        </w:rPr>
        <w:t>train_test_split</w:t>
      </w:r>
      <w:proofErr w:type="spellEnd"/>
      <w:proofErr w:type="gramEnd"/>
      <w:r w:rsidRPr="00B44BA4">
        <w:rPr>
          <w:lang w:eastAsia="en-IN" w:bidi="te-IN"/>
        </w:rPr>
        <w:t> from </w:t>
      </w:r>
      <w:proofErr w:type="spellStart"/>
      <w:r w:rsidRPr="00B44BA4">
        <w:rPr>
          <w:rFonts w:ascii="Courier New" w:hAnsi="Courier New" w:cs="Courier New"/>
          <w:lang w:eastAsia="en-IN" w:bidi="te-IN"/>
        </w:rPr>
        <w:t>sklearn.model_selection</w:t>
      </w:r>
      <w:proofErr w:type="spellEnd"/>
      <w:r w:rsidRPr="00B44BA4">
        <w:rPr>
          <w:lang w:eastAsia="en-IN" w:bidi="te-IN"/>
        </w:rPr>
        <w:t> for splitting datasets into training and testing sets.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rFonts w:ascii="Courier New" w:hAnsi="Courier New" w:cs="Courier New"/>
          <w:lang w:eastAsia="en-IN" w:bidi="te-IN"/>
        </w:rPr>
        <w:t>LabelEncoder</w:t>
      </w:r>
      <w:proofErr w:type="spellEnd"/>
      <w:r w:rsidRPr="00B44BA4">
        <w:rPr>
          <w:lang w:eastAsia="en-IN" w:bidi="te-IN"/>
        </w:rPr>
        <w:t> and </w:t>
      </w:r>
      <w:proofErr w:type="spellStart"/>
      <w:r w:rsidRPr="00B44BA4">
        <w:rPr>
          <w:rFonts w:ascii="Courier New" w:hAnsi="Courier New" w:cs="Courier New"/>
          <w:lang w:eastAsia="en-IN" w:bidi="te-IN"/>
        </w:rPr>
        <w:t>StandardScaler</w:t>
      </w:r>
      <w:proofErr w:type="spellEnd"/>
      <w:r w:rsidRPr="00B44BA4">
        <w:rPr>
          <w:lang w:eastAsia="en-IN" w:bidi="te-IN"/>
        </w:rPr>
        <w:t xml:space="preserve"> for </w:t>
      </w:r>
      <w:proofErr w:type="spellStart"/>
      <w:r w:rsidRPr="00B44BA4">
        <w:rPr>
          <w:lang w:eastAsia="en-IN" w:bidi="te-IN"/>
        </w:rPr>
        <w:t>preprocessing</w:t>
      </w:r>
      <w:proofErr w:type="spellEnd"/>
      <w:r w:rsidRPr="00B44BA4">
        <w:rPr>
          <w:lang w:eastAsia="en-IN" w:bidi="te-IN"/>
        </w:rPr>
        <w:t>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rFonts w:ascii="Courier New" w:hAnsi="Courier New" w:cs="Courier New"/>
          <w:lang w:eastAsia="en-IN" w:bidi="te-IN"/>
        </w:rPr>
        <w:t>SVC</w:t>
      </w:r>
      <w:r w:rsidRPr="00B44BA4">
        <w:rPr>
          <w:lang w:eastAsia="en-IN" w:bidi="te-IN"/>
        </w:rPr>
        <w:t> (Support Vector Classifier) and </w:t>
      </w:r>
      <w:proofErr w:type="spellStart"/>
      <w:r w:rsidRPr="00B44BA4">
        <w:rPr>
          <w:rFonts w:ascii="Courier New" w:hAnsi="Courier New" w:cs="Courier New"/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> for building machine learning models.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rFonts w:ascii="Courier New" w:hAnsi="Courier New" w:cs="Courier New"/>
          <w:b/>
          <w:bCs/>
          <w:lang w:eastAsia="en-IN" w:bidi="te-IN"/>
        </w:rPr>
        <w:t>dataset_creating.py</w:t>
      </w:r>
      <w:r w:rsidRPr="00B44BA4">
        <w:rPr>
          <w:lang w:eastAsia="en-IN" w:bidi="te-IN"/>
        </w:rPr>
        <w:t>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This file is responsible for generating synthetic data, which may be used for training or testing the models. It uses </w:t>
      </w:r>
      <w:r w:rsidRPr="00B44BA4">
        <w:rPr>
          <w:rFonts w:ascii="Courier New" w:hAnsi="Courier New" w:cs="Courier New"/>
          <w:lang w:eastAsia="en-IN" w:bidi="te-IN"/>
        </w:rPr>
        <w:t>pandas</w:t>
      </w:r>
      <w:r w:rsidRPr="00B44BA4">
        <w:rPr>
          <w:lang w:eastAsia="en-IN" w:bidi="te-IN"/>
        </w:rPr>
        <w:t> for data manipulation and </w:t>
      </w:r>
      <w:r w:rsidRPr="00B44BA4">
        <w:rPr>
          <w:rFonts w:ascii="Courier New" w:hAnsi="Courier New" w:cs="Courier New"/>
          <w:lang w:eastAsia="en-IN" w:bidi="te-IN"/>
        </w:rPr>
        <w:t>random</w:t>
      </w:r>
      <w:r w:rsidRPr="00B44BA4">
        <w:rPr>
          <w:lang w:eastAsia="en-IN" w:bidi="te-IN"/>
        </w:rPr>
        <w:t> for generating random values.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These files will provide insights into the algorithms and libraries used in the </w:t>
      </w:r>
      <w:proofErr w:type="spellStart"/>
      <w:r w:rsidRPr="00B44BA4">
        <w:rPr>
          <w:lang w:eastAsia="en-IN" w:bidi="te-IN"/>
        </w:rPr>
        <w:t>Healthmate</w:t>
      </w:r>
      <w:proofErr w:type="spellEnd"/>
      <w:r w:rsidRPr="00B44BA4">
        <w:rPr>
          <w:lang w:eastAsia="en-IN" w:bidi="te-IN"/>
        </w:rPr>
        <w:t xml:space="preserve"> project, as they contain the core logic for data processing, model training, and application setup.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Next, I will read the contents of these files to gather more detailed information about the algorithms and libraries used. I will start with </w:t>
      </w:r>
      <w:r w:rsidRPr="00B44BA4">
        <w:rPr>
          <w:rFonts w:ascii="Courier New" w:hAnsi="Courier New" w:cs="Courier New"/>
          <w:lang w:eastAsia="en-IN" w:bidi="te-IN"/>
        </w:rPr>
        <w:t>app.py</w:t>
      </w:r>
      <w:r w:rsidRPr="00B44BA4">
        <w:rPr>
          <w:lang w:eastAsia="en-IN" w:bidi="te-IN"/>
        </w:rPr>
        <w:t>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proofErr w:type="gramStart"/>
      <w:r w:rsidRPr="00B44BA4">
        <w:rPr>
          <w:b/>
          <w:bCs/>
          <w:lang w:eastAsia="en-IN" w:bidi="te-IN"/>
        </w:rPr>
        <w:t>blackbox</w:t>
      </w:r>
      <w:proofErr w:type="spellEnd"/>
      <w:proofErr w:type="gramEnd"/>
      <w:r w:rsidRPr="00B44BA4">
        <w:rPr>
          <w:b/>
          <w:bCs/>
          <w:lang w:eastAsia="en-IN" w:bidi="te-IN"/>
        </w:rPr>
        <w:t xml:space="preserve"> read this file: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app.py</w:t>
      </w:r>
      <w:r w:rsidRPr="00B44BA4">
        <w:rPr>
          <w:rFonts w:ascii="Arial" w:hAnsi="Arial" w:cs="Arial" w:hint="cs"/>
          <w:cs/>
          <w:lang w:eastAsia="en-IN" w:bidi="te-IN"/>
        </w:rPr>
        <w:t>‎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t>BLACKBOXAI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The </w:t>
      </w:r>
      <w:r w:rsidRPr="00B44BA4">
        <w:rPr>
          <w:rFonts w:ascii="Courier New" w:hAnsi="Courier New" w:cs="Courier New"/>
          <w:lang w:eastAsia="en-IN" w:bidi="te-IN"/>
        </w:rPr>
        <w:t>app.py</w:t>
      </w:r>
      <w:r w:rsidRPr="00B44BA4">
        <w:rPr>
          <w:lang w:eastAsia="en-IN" w:bidi="te-IN"/>
        </w:rPr>
        <w:t xml:space="preserve"> file provides a clear overview of the </w:t>
      </w:r>
      <w:proofErr w:type="spellStart"/>
      <w:r w:rsidRPr="00B44BA4">
        <w:rPr>
          <w:lang w:eastAsia="en-IN" w:bidi="te-IN"/>
        </w:rPr>
        <w:t>Healthmate</w:t>
      </w:r>
      <w:proofErr w:type="spellEnd"/>
      <w:r w:rsidRPr="00B44BA4">
        <w:rPr>
          <w:lang w:eastAsia="en-IN" w:bidi="te-IN"/>
        </w:rPr>
        <w:t xml:space="preserve"> project, including the algorithms and libraries used. Here’s a breakdown of the key components:</w:t>
      </w:r>
    </w:p>
    <w:p w:rsidR="00B44BA4" w:rsidRPr="00B44BA4" w:rsidRDefault="00B44BA4" w:rsidP="00B44BA4">
      <w:pPr>
        <w:rPr>
          <w:b/>
          <w:bCs/>
          <w:sz w:val="27"/>
          <w:szCs w:val="27"/>
          <w:lang w:eastAsia="en-IN" w:bidi="te-IN"/>
        </w:rPr>
      </w:pPr>
      <w:r w:rsidRPr="00B44BA4">
        <w:rPr>
          <w:b/>
          <w:bCs/>
          <w:sz w:val="27"/>
          <w:szCs w:val="27"/>
          <w:lang w:eastAsia="en-IN" w:bidi="te-IN"/>
        </w:rPr>
        <w:t>Libraries Used: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t>Flask</w:t>
      </w:r>
      <w:r w:rsidRPr="00B44BA4">
        <w:rPr>
          <w:lang w:eastAsia="en-IN" w:bidi="te-IN"/>
        </w:rPr>
        <w:t>: A web framework for building the web application.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Joblib</w:t>
      </w:r>
      <w:proofErr w:type="spellEnd"/>
      <w:r w:rsidRPr="00B44BA4">
        <w:rPr>
          <w:lang w:eastAsia="en-IN" w:bidi="te-IN"/>
        </w:rPr>
        <w:t xml:space="preserve">: Used for loading pre-trained machine learning models and </w:t>
      </w:r>
      <w:proofErr w:type="spellStart"/>
      <w:r w:rsidRPr="00B44BA4">
        <w:rPr>
          <w:lang w:eastAsia="en-IN" w:bidi="te-IN"/>
        </w:rPr>
        <w:t>preprocessing</w:t>
      </w:r>
      <w:proofErr w:type="spellEnd"/>
      <w:r w:rsidRPr="00B44BA4">
        <w:rPr>
          <w:lang w:eastAsia="en-IN" w:bidi="te-IN"/>
        </w:rPr>
        <w:t xml:space="preserve"> objects.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NumPy</w:t>
      </w:r>
      <w:proofErr w:type="spellEnd"/>
      <w:r w:rsidRPr="00B44BA4">
        <w:rPr>
          <w:lang w:eastAsia="en-IN" w:bidi="te-IN"/>
        </w:rPr>
        <w:t>: A library for numerical operations, particularly for handling arrays.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lastRenderedPageBreak/>
        <w:t>Pandas</w:t>
      </w:r>
      <w:r w:rsidRPr="00B44BA4">
        <w:rPr>
          <w:lang w:eastAsia="en-IN" w:bidi="te-IN"/>
        </w:rPr>
        <w:t>: A library for data manipulation and analysis, used to load and manage the nutritional dataset.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Scikit</w:t>
      </w:r>
      <w:proofErr w:type="spellEnd"/>
      <w:r w:rsidRPr="00B44BA4">
        <w:rPr>
          <w:b/>
          <w:bCs/>
          <w:lang w:eastAsia="en-IN" w:bidi="te-IN"/>
        </w:rPr>
        <w:t>-learn</w:t>
      </w:r>
      <w:r w:rsidRPr="00B44BA4">
        <w:rPr>
          <w:lang w:eastAsia="en-IN" w:bidi="te-IN"/>
        </w:rPr>
        <w:t>: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StandardScaler</w:t>
      </w:r>
      <w:proofErr w:type="spellEnd"/>
      <w:r w:rsidRPr="00B44BA4">
        <w:rPr>
          <w:lang w:eastAsia="en-IN" w:bidi="te-IN"/>
        </w:rPr>
        <w:t>: Used to standardize features by removing the mean and scaling to unit variance.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LabelEncoder</w:t>
      </w:r>
      <w:proofErr w:type="spellEnd"/>
      <w:r w:rsidRPr="00B44BA4">
        <w:rPr>
          <w:lang w:eastAsia="en-IN" w:bidi="te-IN"/>
        </w:rPr>
        <w:t>: Used to convert categorical labels into numerical format.</w:t>
      </w:r>
    </w:p>
    <w:p w:rsidR="00B44BA4" w:rsidRPr="00B44BA4" w:rsidRDefault="00B44BA4" w:rsidP="00B44BA4">
      <w:pPr>
        <w:rPr>
          <w:b/>
          <w:bCs/>
          <w:sz w:val="27"/>
          <w:szCs w:val="27"/>
          <w:lang w:eastAsia="en-IN" w:bidi="te-IN"/>
        </w:rPr>
      </w:pPr>
      <w:r w:rsidRPr="00B44BA4">
        <w:rPr>
          <w:b/>
          <w:bCs/>
          <w:sz w:val="27"/>
          <w:szCs w:val="27"/>
          <w:lang w:eastAsia="en-IN" w:bidi="te-IN"/>
        </w:rPr>
        <w:t>Algorithms Used: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t>Support Vector Machine (SVM)</w:t>
      </w:r>
      <w:r w:rsidRPr="00B44BA4">
        <w:rPr>
          <w:lang w:eastAsia="en-IN" w:bidi="te-IN"/>
        </w:rPr>
        <w:t>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The SVM model is loaded from a pickle file and is used to predict whether a nutritional deficiency is detected based on user input.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>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This model is also loaded from a pickle file and is used to predict the type of deficiency if one is detected.</w:t>
      </w:r>
    </w:p>
    <w:p w:rsidR="00B44BA4" w:rsidRPr="00B44BA4" w:rsidRDefault="00B44BA4" w:rsidP="00B44BA4">
      <w:pPr>
        <w:rPr>
          <w:b/>
          <w:bCs/>
          <w:sz w:val="27"/>
          <w:szCs w:val="27"/>
          <w:lang w:eastAsia="en-IN" w:bidi="te-IN"/>
        </w:rPr>
      </w:pPr>
      <w:r w:rsidRPr="00B44BA4">
        <w:rPr>
          <w:b/>
          <w:bCs/>
          <w:sz w:val="27"/>
          <w:szCs w:val="27"/>
          <w:lang w:eastAsia="en-IN" w:bidi="te-IN"/>
        </w:rPr>
        <w:t>Functionality: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The application loads a nutritional dataset and pre-trained models when it starts.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It defines input features that include various health-related metrics (e.g., Age, Gender, BMI, etc.).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The </w:t>
      </w:r>
      <w:r w:rsidRPr="00B44BA4">
        <w:rPr>
          <w:rFonts w:ascii="Courier New" w:hAnsi="Courier New" w:cs="Courier New"/>
          <w:lang w:eastAsia="en-IN" w:bidi="te-IN"/>
        </w:rPr>
        <w:t>/predict</w:t>
      </w:r>
      <w:r w:rsidRPr="00B44BA4">
        <w:rPr>
          <w:lang w:eastAsia="en-IN" w:bidi="te-IN"/>
        </w:rPr>
        <w:t xml:space="preserve"> route processes user input from a questionnaire, encodes categorical values, scales the input features, and makes predictions using the SVM and </w:t>
      </w:r>
      <w:proofErr w:type="spellStart"/>
      <w:r w:rsidRPr="00B44BA4">
        <w:rPr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 xml:space="preserve"> models.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Based on the predictions, it provides recommendations for food to address any detected deficiencies.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Next, I will read the </w:t>
      </w:r>
      <w:r w:rsidRPr="00B44BA4">
        <w:rPr>
          <w:rFonts w:ascii="Courier New" w:hAnsi="Courier New" w:cs="Courier New"/>
          <w:lang w:eastAsia="en-IN" w:bidi="te-IN"/>
        </w:rPr>
        <w:t>healthmate_ml.py</w:t>
      </w:r>
      <w:r w:rsidRPr="00B44BA4">
        <w:rPr>
          <w:lang w:eastAsia="en-IN" w:bidi="te-IN"/>
        </w:rPr>
        <w:t xml:space="preserve"> file to gather more information about the algorithms and libraries used in the machine learning aspect of the project.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proofErr w:type="gramStart"/>
      <w:r w:rsidRPr="00B44BA4">
        <w:rPr>
          <w:b/>
          <w:bCs/>
          <w:lang w:eastAsia="en-IN" w:bidi="te-IN"/>
        </w:rPr>
        <w:t>blackbox</w:t>
      </w:r>
      <w:proofErr w:type="spellEnd"/>
      <w:proofErr w:type="gramEnd"/>
      <w:r w:rsidRPr="00B44BA4">
        <w:rPr>
          <w:b/>
          <w:bCs/>
          <w:lang w:eastAsia="en-IN" w:bidi="te-IN"/>
        </w:rPr>
        <w:t xml:space="preserve"> read this file: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healthmate_ml.py</w:t>
      </w:r>
      <w:r w:rsidRPr="00B44BA4">
        <w:rPr>
          <w:rFonts w:ascii="Arial" w:hAnsi="Arial" w:cs="Arial" w:hint="cs"/>
          <w:cs/>
          <w:lang w:eastAsia="en-IN" w:bidi="te-IN"/>
        </w:rPr>
        <w:t>‎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t>BLACKBOXAI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The </w:t>
      </w:r>
      <w:r w:rsidRPr="00B44BA4">
        <w:rPr>
          <w:rFonts w:ascii="Courier New" w:hAnsi="Courier New" w:cs="Courier New"/>
          <w:lang w:eastAsia="en-IN" w:bidi="te-IN"/>
        </w:rPr>
        <w:t>healthmate_ml.py</w:t>
      </w:r>
      <w:r w:rsidRPr="00B44BA4">
        <w:rPr>
          <w:lang w:eastAsia="en-IN" w:bidi="te-IN"/>
        </w:rPr>
        <w:t xml:space="preserve"> file provides further insights into the machine learning algorithms and libraries used in the </w:t>
      </w:r>
      <w:proofErr w:type="spellStart"/>
      <w:r w:rsidRPr="00B44BA4">
        <w:rPr>
          <w:lang w:eastAsia="en-IN" w:bidi="te-IN"/>
        </w:rPr>
        <w:t>Healthmate</w:t>
      </w:r>
      <w:proofErr w:type="spellEnd"/>
      <w:r w:rsidRPr="00B44BA4">
        <w:rPr>
          <w:lang w:eastAsia="en-IN" w:bidi="te-IN"/>
        </w:rPr>
        <w:t xml:space="preserve"> project. Here’s a breakdown of the key components:</w:t>
      </w:r>
    </w:p>
    <w:p w:rsidR="00B44BA4" w:rsidRPr="00B44BA4" w:rsidRDefault="00B44BA4" w:rsidP="00B44BA4">
      <w:pPr>
        <w:rPr>
          <w:b/>
          <w:bCs/>
          <w:sz w:val="27"/>
          <w:szCs w:val="27"/>
          <w:lang w:eastAsia="en-IN" w:bidi="te-IN"/>
        </w:rPr>
      </w:pPr>
      <w:r w:rsidRPr="00B44BA4">
        <w:rPr>
          <w:b/>
          <w:bCs/>
          <w:sz w:val="27"/>
          <w:szCs w:val="27"/>
          <w:lang w:eastAsia="en-IN" w:bidi="te-IN"/>
        </w:rPr>
        <w:t>Libraries Used: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t>Pandas</w:t>
      </w:r>
      <w:r w:rsidRPr="00B44BA4">
        <w:rPr>
          <w:lang w:eastAsia="en-IN" w:bidi="te-IN"/>
        </w:rPr>
        <w:t>: For data manipulation and loading the nutritional dataset.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NumPy</w:t>
      </w:r>
      <w:proofErr w:type="spellEnd"/>
      <w:r w:rsidRPr="00B44BA4">
        <w:rPr>
          <w:lang w:eastAsia="en-IN" w:bidi="te-IN"/>
        </w:rPr>
        <w:t>: For numerical operations and handling arrays.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Scikit</w:t>
      </w:r>
      <w:proofErr w:type="spellEnd"/>
      <w:r w:rsidRPr="00B44BA4">
        <w:rPr>
          <w:b/>
          <w:bCs/>
          <w:lang w:eastAsia="en-IN" w:bidi="te-IN"/>
        </w:rPr>
        <w:t>-learn</w:t>
      </w:r>
      <w:r w:rsidRPr="00B44BA4">
        <w:rPr>
          <w:lang w:eastAsia="en-IN" w:bidi="te-IN"/>
        </w:rPr>
        <w:t>: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train_test_split</w:t>
      </w:r>
      <w:proofErr w:type="spellEnd"/>
      <w:r w:rsidRPr="00B44BA4">
        <w:rPr>
          <w:lang w:eastAsia="en-IN" w:bidi="te-IN"/>
        </w:rPr>
        <w:t>: For splitting the dataset into training and testing sets.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LabelEncoder</w:t>
      </w:r>
      <w:proofErr w:type="spellEnd"/>
      <w:r w:rsidRPr="00B44BA4">
        <w:rPr>
          <w:lang w:eastAsia="en-IN" w:bidi="te-IN"/>
        </w:rPr>
        <w:t>: For encoding categorical features into numerical format.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StandardScaler</w:t>
      </w:r>
      <w:proofErr w:type="spellEnd"/>
      <w:r w:rsidRPr="00B44BA4">
        <w:rPr>
          <w:lang w:eastAsia="en-IN" w:bidi="te-IN"/>
        </w:rPr>
        <w:t>: For normalizing numerical features.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lastRenderedPageBreak/>
        <w:t>SVC (Support Vector Classifier)</w:t>
      </w:r>
      <w:r w:rsidRPr="00B44BA4">
        <w:rPr>
          <w:lang w:eastAsia="en-IN" w:bidi="te-IN"/>
        </w:rPr>
        <w:t>: For building the SVM model.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proofErr w:type="gramStart"/>
      <w:r w:rsidRPr="00B44BA4">
        <w:rPr>
          <w:b/>
          <w:bCs/>
          <w:lang w:eastAsia="en-IN" w:bidi="te-IN"/>
        </w:rPr>
        <w:t>accuracy_score</w:t>
      </w:r>
      <w:proofErr w:type="spellEnd"/>
      <w:proofErr w:type="gramEnd"/>
      <w:r w:rsidRPr="00B44BA4">
        <w:rPr>
          <w:lang w:eastAsia="en-IN" w:bidi="te-IN"/>
        </w:rPr>
        <w:t> and </w:t>
      </w:r>
      <w:proofErr w:type="spellStart"/>
      <w:r w:rsidRPr="00B44BA4">
        <w:rPr>
          <w:b/>
          <w:bCs/>
          <w:lang w:eastAsia="en-IN" w:bidi="te-IN"/>
        </w:rPr>
        <w:t>classification_report</w:t>
      </w:r>
      <w:proofErr w:type="spellEnd"/>
      <w:r w:rsidRPr="00B44BA4">
        <w:rPr>
          <w:lang w:eastAsia="en-IN" w:bidi="te-IN"/>
        </w:rPr>
        <w:t>: For evaluating model performance.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>: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XGBClassifier</w:t>
      </w:r>
      <w:proofErr w:type="spellEnd"/>
      <w:r w:rsidRPr="00B44BA4">
        <w:rPr>
          <w:lang w:eastAsia="en-IN" w:bidi="te-IN"/>
        </w:rPr>
        <w:t xml:space="preserve">: For building the </w:t>
      </w:r>
      <w:proofErr w:type="spellStart"/>
      <w:r w:rsidRPr="00B44BA4">
        <w:rPr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 xml:space="preserve"> model.</w:t>
      </w:r>
    </w:p>
    <w:p w:rsidR="00B44BA4" w:rsidRPr="00B44BA4" w:rsidRDefault="00B44BA4" w:rsidP="00B44BA4">
      <w:pPr>
        <w:rPr>
          <w:b/>
          <w:bCs/>
          <w:sz w:val="27"/>
          <w:szCs w:val="27"/>
          <w:lang w:eastAsia="en-IN" w:bidi="te-IN"/>
        </w:rPr>
      </w:pPr>
      <w:r w:rsidRPr="00B44BA4">
        <w:rPr>
          <w:b/>
          <w:bCs/>
          <w:sz w:val="27"/>
          <w:szCs w:val="27"/>
          <w:lang w:eastAsia="en-IN" w:bidi="te-IN"/>
        </w:rPr>
        <w:t>Algorithms Used: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t>Support Vector Machine (SVM)</w:t>
      </w:r>
      <w:r w:rsidRPr="00B44BA4">
        <w:rPr>
          <w:lang w:eastAsia="en-IN" w:bidi="te-IN"/>
        </w:rPr>
        <w:t>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The SVM model is trained to predict whether a nutritional deficiency is detected based on user input features. It uses a linear kernel and is trained on the scaled features.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>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This model is trained for multi-class classification to predict the type of deficiency. It is known for its performance and efficiency in handling large datasets.</w:t>
      </w:r>
    </w:p>
    <w:p w:rsidR="00B44BA4" w:rsidRPr="00B44BA4" w:rsidRDefault="00B44BA4" w:rsidP="00B44BA4">
      <w:pPr>
        <w:rPr>
          <w:b/>
          <w:bCs/>
          <w:sz w:val="27"/>
          <w:szCs w:val="27"/>
          <w:lang w:eastAsia="en-IN" w:bidi="te-IN"/>
        </w:rPr>
      </w:pPr>
      <w:r w:rsidRPr="00B44BA4">
        <w:rPr>
          <w:b/>
          <w:bCs/>
          <w:sz w:val="27"/>
          <w:szCs w:val="27"/>
          <w:lang w:eastAsia="en-IN" w:bidi="te-IN"/>
        </w:rPr>
        <w:t>Functionality: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The script loads the nutritional dataset and encodes categorical features using </w:t>
      </w:r>
      <w:proofErr w:type="spellStart"/>
      <w:r w:rsidRPr="00B44BA4">
        <w:rPr>
          <w:rFonts w:ascii="Courier New" w:hAnsi="Courier New" w:cs="Courier New"/>
          <w:lang w:eastAsia="en-IN" w:bidi="te-IN"/>
        </w:rPr>
        <w:t>LabelEncoder</w:t>
      </w:r>
      <w:proofErr w:type="spellEnd"/>
      <w:r w:rsidRPr="00B44BA4">
        <w:rPr>
          <w:lang w:eastAsia="en-IN" w:bidi="te-IN"/>
        </w:rPr>
        <w:t>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It selects relevant features for prediction and normalizes them using </w:t>
      </w:r>
      <w:proofErr w:type="spellStart"/>
      <w:r w:rsidRPr="00B44BA4">
        <w:rPr>
          <w:rFonts w:ascii="Courier New" w:hAnsi="Courier New" w:cs="Courier New"/>
          <w:lang w:eastAsia="en-IN" w:bidi="te-IN"/>
        </w:rPr>
        <w:t>StandardScaler</w:t>
      </w:r>
      <w:proofErr w:type="spellEnd"/>
      <w:r w:rsidRPr="00B44BA4">
        <w:rPr>
          <w:lang w:eastAsia="en-IN" w:bidi="te-IN"/>
        </w:rPr>
        <w:t>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The dataset is split into training and testing sets for both SVM and </w:t>
      </w:r>
      <w:proofErr w:type="spellStart"/>
      <w:r w:rsidRPr="00B44BA4">
        <w:rPr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 xml:space="preserve"> models.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>Both models are trained on the training data, and their performance is evaluated using accuracy scores and classification reports.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The trained models, </w:t>
      </w:r>
      <w:proofErr w:type="spellStart"/>
      <w:r w:rsidRPr="00B44BA4">
        <w:rPr>
          <w:lang w:eastAsia="en-IN" w:bidi="te-IN"/>
        </w:rPr>
        <w:t>scaler</w:t>
      </w:r>
      <w:proofErr w:type="spellEnd"/>
      <w:r w:rsidRPr="00B44BA4">
        <w:rPr>
          <w:lang w:eastAsia="en-IN" w:bidi="te-IN"/>
        </w:rPr>
        <w:t>, and label encoders are saved using </w:t>
      </w:r>
      <w:proofErr w:type="spellStart"/>
      <w:r w:rsidRPr="00B44BA4">
        <w:rPr>
          <w:rFonts w:ascii="Courier New" w:hAnsi="Courier New" w:cs="Courier New"/>
          <w:lang w:eastAsia="en-IN" w:bidi="te-IN"/>
        </w:rPr>
        <w:t>joblib</w:t>
      </w:r>
      <w:proofErr w:type="spellEnd"/>
      <w:r w:rsidRPr="00B44BA4">
        <w:rPr>
          <w:lang w:eastAsia="en-IN" w:bidi="te-IN"/>
        </w:rPr>
        <w:t> for later use in the application.</w:t>
      </w:r>
    </w:p>
    <w:p w:rsidR="00B44BA4" w:rsidRPr="00B44BA4" w:rsidRDefault="00B44BA4" w:rsidP="00B44BA4">
      <w:pPr>
        <w:rPr>
          <w:b/>
          <w:bCs/>
          <w:sz w:val="27"/>
          <w:szCs w:val="27"/>
          <w:lang w:eastAsia="en-IN" w:bidi="te-IN"/>
        </w:rPr>
      </w:pPr>
      <w:r w:rsidRPr="00B44BA4">
        <w:rPr>
          <w:b/>
          <w:bCs/>
          <w:sz w:val="27"/>
          <w:szCs w:val="27"/>
          <w:lang w:eastAsia="en-IN" w:bidi="te-IN"/>
        </w:rPr>
        <w:t xml:space="preserve">Summary of the </w:t>
      </w:r>
      <w:proofErr w:type="spellStart"/>
      <w:r w:rsidRPr="00B44BA4">
        <w:rPr>
          <w:b/>
          <w:bCs/>
          <w:sz w:val="27"/>
          <w:szCs w:val="27"/>
          <w:lang w:eastAsia="en-IN" w:bidi="te-IN"/>
        </w:rPr>
        <w:t>Healthmate</w:t>
      </w:r>
      <w:proofErr w:type="spellEnd"/>
      <w:r w:rsidRPr="00B44BA4">
        <w:rPr>
          <w:b/>
          <w:bCs/>
          <w:sz w:val="27"/>
          <w:szCs w:val="27"/>
          <w:lang w:eastAsia="en-IN" w:bidi="te-IN"/>
        </w:rPr>
        <w:t xml:space="preserve"> Project: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The </w:t>
      </w:r>
      <w:proofErr w:type="spellStart"/>
      <w:r w:rsidRPr="00B44BA4">
        <w:rPr>
          <w:lang w:eastAsia="en-IN" w:bidi="te-IN"/>
        </w:rPr>
        <w:t>Healthmate</w:t>
      </w:r>
      <w:proofErr w:type="spellEnd"/>
      <w:r w:rsidRPr="00B44BA4">
        <w:rPr>
          <w:lang w:eastAsia="en-IN" w:bidi="te-IN"/>
        </w:rPr>
        <w:t xml:space="preserve"> project is a web application that provides personalized wellness recommendations based on user input related to health metrics.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It utilizes machine learning algorithms (SVM and </w:t>
      </w:r>
      <w:proofErr w:type="spellStart"/>
      <w:r w:rsidRPr="00B44BA4">
        <w:rPr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>) to predict nutritional deficiencies and recommend foods based on those predictions.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The project </w:t>
      </w:r>
      <w:bookmarkStart w:id="0" w:name="_GoBack"/>
      <w:r w:rsidRPr="00B44BA4">
        <w:rPr>
          <w:lang w:eastAsia="en-IN" w:bidi="te-IN"/>
        </w:rPr>
        <w:t xml:space="preserve">leverages </w:t>
      </w:r>
      <w:bookmarkEnd w:id="0"/>
      <w:r w:rsidRPr="00B44BA4">
        <w:rPr>
          <w:lang w:eastAsia="en-IN" w:bidi="te-IN"/>
        </w:rPr>
        <w:t xml:space="preserve">libraries such as Flask for the web framework, Pandas and </w:t>
      </w:r>
      <w:proofErr w:type="spellStart"/>
      <w:r w:rsidRPr="00B44BA4">
        <w:rPr>
          <w:lang w:eastAsia="en-IN" w:bidi="te-IN"/>
        </w:rPr>
        <w:t>NumPy</w:t>
      </w:r>
      <w:proofErr w:type="spellEnd"/>
      <w:r w:rsidRPr="00B44BA4">
        <w:rPr>
          <w:lang w:eastAsia="en-IN" w:bidi="te-IN"/>
        </w:rPr>
        <w:t xml:space="preserve"> for data handling, and </w:t>
      </w:r>
      <w:proofErr w:type="spellStart"/>
      <w:r w:rsidRPr="00B44BA4">
        <w:rPr>
          <w:lang w:eastAsia="en-IN" w:bidi="te-IN"/>
        </w:rPr>
        <w:t>Scikit</w:t>
      </w:r>
      <w:proofErr w:type="spellEnd"/>
      <w:r w:rsidRPr="00B44BA4">
        <w:rPr>
          <w:lang w:eastAsia="en-IN" w:bidi="te-IN"/>
        </w:rPr>
        <w:t xml:space="preserve">-learn and </w:t>
      </w:r>
      <w:proofErr w:type="spellStart"/>
      <w:r w:rsidRPr="00B44BA4">
        <w:rPr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 xml:space="preserve"> for machine learning.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This comprehensive understanding of the algorithms and libraries used in the </w:t>
      </w:r>
      <w:proofErr w:type="spellStart"/>
      <w:r w:rsidRPr="00B44BA4">
        <w:rPr>
          <w:lang w:eastAsia="en-IN" w:bidi="te-IN"/>
        </w:rPr>
        <w:t>Healthmate</w:t>
      </w:r>
      <w:proofErr w:type="spellEnd"/>
      <w:r w:rsidRPr="00B44BA4">
        <w:rPr>
          <w:lang w:eastAsia="en-IN" w:bidi="te-IN"/>
        </w:rPr>
        <w:t xml:space="preserve"> project should provide a clear explanation of its functionality and purpose. If you need further details or modifications, please let me know!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t>Task Completed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lang w:eastAsia="en-IN" w:bidi="te-IN"/>
        </w:rPr>
        <w:t xml:space="preserve">The </w:t>
      </w:r>
      <w:proofErr w:type="spellStart"/>
      <w:r w:rsidRPr="00B44BA4">
        <w:rPr>
          <w:lang w:eastAsia="en-IN" w:bidi="te-IN"/>
        </w:rPr>
        <w:t>Healthmate</w:t>
      </w:r>
      <w:proofErr w:type="spellEnd"/>
      <w:r w:rsidRPr="00B44BA4">
        <w:rPr>
          <w:lang w:eastAsia="en-IN" w:bidi="te-IN"/>
        </w:rPr>
        <w:t xml:space="preserve"> project is a web application that provides personalized wellness recommendations based on user input related to health metrics. It utilizes machine learning algorithms (SVM and </w:t>
      </w:r>
      <w:proofErr w:type="spellStart"/>
      <w:r w:rsidRPr="00B44BA4">
        <w:rPr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 xml:space="preserve">) to predict nutritional deficiencies and recommend foods based on those predictions. The project leverages libraries such as Flask for the web framework, Pandas and </w:t>
      </w:r>
      <w:proofErr w:type="spellStart"/>
      <w:r w:rsidRPr="00B44BA4">
        <w:rPr>
          <w:lang w:eastAsia="en-IN" w:bidi="te-IN"/>
        </w:rPr>
        <w:t>NumPy</w:t>
      </w:r>
      <w:proofErr w:type="spellEnd"/>
      <w:r w:rsidRPr="00B44BA4">
        <w:rPr>
          <w:lang w:eastAsia="en-IN" w:bidi="te-IN"/>
        </w:rPr>
        <w:t xml:space="preserve"> for data handling, and </w:t>
      </w:r>
      <w:proofErr w:type="spellStart"/>
      <w:r w:rsidRPr="00B44BA4">
        <w:rPr>
          <w:lang w:eastAsia="en-IN" w:bidi="te-IN"/>
        </w:rPr>
        <w:t>Scikit</w:t>
      </w:r>
      <w:proofErr w:type="spellEnd"/>
      <w:r w:rsidRPr="00B44BA4">
        <w:rPr>
          <w:lang w:eastAsia="en-IN" w:bidi="te-IN"/>
        </w:rPr>
        <w:t xml:space="preserve">-learn and </w:t>
      </w:r>
      <w:proofErr w:type="spellStart"/>
      <w:r w:rsidRPr="00B44BA4">
        <w:rPr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 xml:space="preserve"> for machine learning.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lastRenderedPageBreak/>
        <w:t>Flask</w:t>
      </w:r>
      <w:r w:rsidRPr="00B44BA4">
        <w:rPr>
          <w:lang w:eastAsia="en-IN" w:bidi="te-IN"/>
        </w:rPr>
        <w:t>: Web framework for building the application.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Joblib</w:t>
      </w:r>
      <w:proofErr w:type="spellEnd"/>
      <w:r w:rsidRPr="00B44BA4">
        <w:rPr>
          <w:lang w:eastAsia="en-IN" w:bidi="te-IN"/>
        </w:rPr>
        <w:t>: For loading and saving machine learning models.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NumPy</w:t>
      </w:r>
      <w:proofErr w:type="spellEnd"/>
      <w:r w:rsidRPr="00B44BA4">
        <w:rPr>
          <w:lang w:eastAsia="en-IN" w:bidi="te-IN"/>
        </w:rPr>
        <w:t>: For numerical operations.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t>Pandas</w:t>
      </w:r>
      <w:r w:rsidRPr="00B44BA4">
        <w:rPr>
          <w:lang w:eastAsia="en-IN" w:bidi="te-IN"/>
        </w:rPr>
        <w:t>: For data manipulation and analysis.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Scikit</w:t>
      </w:r>
      <w:proofErr w:type="spellEnd"/>
      <w:r w:rsidRPr="00B44BA4">
        <w:rPr>
          <w:b/>
          <w:bCs/>
          <w:lang w:eastAsia="en-IN" w:bidi="te-IN"/>
        </w:rPr>
        <w:t>-learn</w:t>
      </w:r>
      <w:r w:rsidRPr="00B44BA4">
        <w:rPr>
          <w:lang w:eastAsia="en-IN" w:bidi="te-IN"/>
        </w:rPr>
        <w:t>: Includes </w:t>
      </w:r>
      <w:proofErr w:type="spellStart"/>
      <w:r w:rsidRPr="00B44BA4">
        <w:rPr>
          <w:rFonts w:ascii="Courier New" w:hAnsi="Courier New" w:cs="Courier New"/>
          <w:lang w:eastAsia="en-IN" w:bidi="te-IN"/>
        </w:rPr>
        <w:t>StandardScaler</w:t>
      </w:r>
      <w:proofErr w:type="spellEnd"/>
      <w:r w:rsidRPr="00B44BA4">
        <w:rPr>
          <w:lang w:eastAsia="en-IN" w:bidi="te-IN"/>
        </w:rPr>
        <w:t> and </w:t>
      </w:r>
      <w:proofErr w:type="spellStart"/>
      <w:r w:rsidRPr="00B44BA4">
        <w:rPr>
          <w:rFonts w:ascii="Courier New" w:hAnsi="Courier New" w:cs="Courier New"/>
          <w:lang w:eastAsia="en-IN" w:bidi="te-IN"/>
        </w:rPr>
        <w:t>LabelEncoder</w:t>
      </w:r>
      <w:proofErr w:type="spellEnd"/>
      <w:r w:rsidRPr="00B44BA4">
        <w:rPr>
          <w:lang w:eastAsia="en-IN" w:bidi="te-IN"/>
        </w:rPr>
        <w:t xml:space="preserve"> for </w:t>
      </w:r>
      <w:proofErr w:type="spellStart"/>
      <w:r w:rsidRPr="00B44BA4">
        <w:rPr>
          <w:lang w:eastAsia="en-IN" w:bidi="te-IN"/>
        </w:rPr>
        <w:t>preprocessing</w:t>
      </w:r>
      <w:proofErr w:type="spellEnd"/>
      <w:r w:rsidRPr="00B44BA4">
        <w:rPr>
          <w:lang w:eastAsia="en-IN" w:bidi="te-IN"/>
        </w:rPr>
        <w:t>.</w:t>
      </w:r>
    </w:p>
    <w:p w:rsidR="00B44BA4" w:rsidRPr="00B44BA4" w:rsidRDefault="00B44BA4" w:rsidP="00B44BA4">
      <w:pPr>
        <w:rPr>
          <w:lang w:eastAsia="en-IN" w:bidi="te-IN"/>
        </w:rPr>
      </w:pPr>
      <w:r w:rsidRPr="00B44BA4">
        <w:rPr>
          <w:b/>
          <w:bCs/>
          <w:lang w:eastAsia="en-IN" w:bidi="te-IN"/>
        </w:rPr>
        <w:t>SVM</w:t>
      </w:r>
      <w:r w:rsidRPr="00B44BA4">
        <w:rPr>
          <w:lang w:eastAsia="en-IN" w:bidi="te-IN"/>
        </w:rPr>
        <w:t>: Used for binary classification of nutritional deficiencies.</w:t>
      </w:r>
    </w:p>
    <w:p w:rsidR="00B44BA4" w:rsidRPr="00B44BA4" w:rsidRDefault="00B44BA4" w:rsidP="00B44BA4">
      <w:pPr>
        <w:rPr>
          <w:lang w:eastAsia="en-IN" w:bidi="te-IN"/>
        </w:rPr>
      </w:pPr>
      <w:proofErr w:type="spellStart"/>
      <w:r w:rsidRPr="00B44BA4">
        <w:rPr>
          <w:b/>
          <w:bCs/>
          <w:lang w:eastAsia="en-IN" w:bidi="te-IN"/>
        </w:rPr>
        <w:t>XGBoost</w:t>
      </w:r>
      <w:proofErr w:type="spellEnd"/>
      <w:r w:rsidRPr="00B44BA4">
        <w:rPr>
          <w:lang w:eastAsia="en-IN" w:bidi="te-IN"/>
        </w:rPr>
        <w:t>: Used for multi-class classification of deficiency types.</w:t>
      </w:r>
    </w:p>
    <w:p w:rsidR="00B44BA4" w:rsidRDefault="00B44BA4" w:rsidP="00B44BA4"/>
    <w:p w:rsidR="00B44BA4" w:rsidRPr="00B44BA4" w:rsidRDefault="00B44BA4" w:rsidP="00B44BA4"/>
    <w:p w:rsidR="00B44BA4" w:rsidRPr="00B44BA4" w:rsidRDefault="00B44BA4" w:rsidP="00B44BA4"/>
    <w:p w:rsidR="00B44BA4" w:rsidRPr="00B44BA4" w:rsidRDefault="00B44BA4" w:rsidP="00B44BA4"/>
    <w:p w:rsidR="00B44BA4" w:rsidRPr="00B44BA4" w:rsidRDefault="00B44BA4" w:rsidP="00B44BA4"/>
    <w:p w:rsidR="008441DB" w:rsidRPr="00B44BA4" w:rsidRDefault="00B44BA4" w:rsidP="00B44BA4">
      <w:r>
        <w:tab/>
      </w:r>
    </w:p>
    <w:sectPr w:rsidR="008441DB" w:rsidRPr="00B4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11F56"/>
    <w:multiLevelType w:val="multilevel"/>
    <w:tmpl w:val="A926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D6154"/>
    <w:multiLevelType w:val="multilevel"/>
    <w:tmpl w:val="46A48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8A67D7"/>
    <w:multiLevelType w:val="multilevel"/>
    <w:tmpl w:val="E1A0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2053F4"/>
    <w:multiLevelType w:val="multilevel"/>
    <w:tmpl w:val="0AA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5676A9"/>
    <w:multiLevelType w:val="multilevel"/>
    <w:tmpl w:val="E4F0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6E138B"/>
    <w:multiLevelType w:val="multilevel"/>
    <w:tmpl w:val="BC94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6B43AB"/>
    <w:multiLevelType w:val="multilevel"/>
    <w:tmpl w:val="8BE0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BF37F7"/>
    <w:multiLevelType w:val="multilevel"/>
    <w:tmpl w:val="7A64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F12760"/>
    <w:multiLevelType w:val="multilevel"/>
    <w:tmpl w:val="AF2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A4"/>
    <w:rsid w:val="008441DB"/>
    <w:rsid w:val="00B4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486E4-49D3-4160-B9AF-49CEC0B5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BA4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B44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B44B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4B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28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9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3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9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8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9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3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2025-03-28T09:06:00Z</dcterms:created>
  <dcterms:modified xsi:type="dcterms:W3CDTF">2025-03-28T09:10:00Z</dcterms:modified>
</cp:coreProperties>
</file>