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1683" w14:textId="2FB604F4" w:rsidR="005166CB" w:rsidRDefault="005766FB">
      <w:pPr>
        <w:jc w:val="both"/>
        <w:rPr>
          <w:rFonts w:ascii="Arial Black" w:hAnsi="Arial Black" w:cs="Arial Black" w:hint="eastAsia"/>
          <w:sz w:val="40"/>
          <w:szCs w:val="40"/>
        </w:rPr>
      </w:pPr>
      <w:r>
        <w:rPr>
          <w:rFonts w:ascii="Arial Black" w:hAnsi="Arial Black" w:cs="Arial Black"/>
          <w:sz w:val="40"/>
          <w:szCs w:val="40"/>
        </w:rPr>
        <w:t>C</w:t>
      </w:r>
      <w:r w:rsidRPr="005766FB">
        <w:rPr>
          <w:rFonts w:ascii="Arial Black" w:hAnsi="Arial Black" w:cs="Arial Black"/>
          <w:sz w:val="40"/>
          <w:szCs w:val="40"/>
        </w:rPr>
        <w:t xml:space="preserve">redit </w:t>
      </w:r>
      <w:r>
        <w:rPr>
          <w:rFonts w:ascii="Arial Black" w:hAnsi="Arial Black" w:cs="Arial Black"/>
          <w:sz w:val="40"/>
          <w:szCs w:val="40"/>
        </w:rPr>
        <w:t>C</w:t>
      </w:r>
      <w:r w:rsidRPr="005766FB">
        <w:rPr>
          <w:rFonts w:ascii="Arial Black" w:hAnsi="Arial Black" w:cs="Arial Black"/>
          <w:sz w:val="40"/>
          <w:szCs w:val="40"/>
        </w:rPr>
        <w:t xml:space="preserve">ard </w:t>
      </w:r>
      <w:r>
        <w:rPr>
          <w:rFonts w:ascii="Arial Black" w:hAnsi="Arial Black" w:cs="Arial Black"/>
          <w:sz w:val="40"/>
          <w:szCs w:val="40"/>
        </w:rPr>
        <w:t>F</w:t>
      </w:r>
      <w:r w:rsidRPr="005766FB">
        <w:rPr>
          <w:rFonts w:ascii="Arial Black" w:hAnsi="Arial Black" w:cs="Arial Black"/>
          <w:sz w:val="40"/>
          <w:szCs w:val="40"/>
        </w:rPr>
        <w:t xml:space="preserve">raud </w:t>
      </w:r>
      <w:r>
        <w:rPr>
          <w:rFonts w:ascii="Arial Black" w:hAnsi="Arial Black" w:cs="Arial Black"/>
          <w:sz w:val="40"/>
          <w:szCs w:val="40"/>
        </w:rPr>
        <w:t>D</w:t>
      </w:r>
      <w:r w:rsidRPr="005766FB">
        <w:rPr>
          <w:rFonts w:ascii="Arial Black" w:hAnsi="Arial Black" w:cs="Arial Black"/>
          <w:sz w:val="40"/>
          <w:szCs w:val="40"/>
        </w:rPr>
        <w:t>etection</w:t>
      </w:r>
    </w:p>
    <w:p w14:paraId="5D9B4C2C" w14:textId="77777777" w:rsidR="005166CB" w:rsidRDefault="005166CB">
      <w:pPr>
        <w:jc w:val="both"/>
        <w:rPr>
          <w:rFonts w:ascii="Times New Roman Regular" w:hAnsi="Times New Roman Regular" w:cs="Times New Roman Regular" w:hint="eastAsia"/>
          <w:sz w:val="28"/>
          <w:szCs w:val="28"/>
        </w:rPr>
      </w:pPr>
    </w:p>
    <w:p w14:paraId="29C610BF" w14:textId="77777777" w:rsidR="005166CB" w:rsidRDefault="00000000">
      <w:pPr>
        <w:jc w:val="both"/>
        <w:rPr>
          <w:rFonts w:ascii="Times New Roman Regular" w:hAnsi="Times New Roman Regular" w:cs="Times New Roman Regular" w:hint="eastAsia"/>
          <w:b/>
          <w:bCs/>
          <w:sz w:val="36"/>
          <w:szCs w:val="36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>Phase 1: Problem Definition and Design Thinking</w:t>
      </w:r>
    </w:p>
    <w:p w14:paraId="2E7D4448" w14:textId="77777777" w:rsidR="005166CB" w:rsidRDefault="005166CB">
      <w:pPr>
        <w:jc w:val="both"/>
        <w:rPr>
          <w:rFonts w:ascii="Times New Roman Regular" w:hAnsi="Times New Roman Regular" w:cs="Times New Roman Regular" w:hint="eastAsia"/>
          <w:b/>
          <w:bCs/>
          <w:sz w:val="36"/>
          <w:szCs w:val="36"/>
        </w:rPr>
      </w:pPr>
    </w:p>
    <w:p w14:paraId="16B15048" w14:textId="77777777" w:rsidR="005166CB" w:rsidRDefault="00000000">
      <w:pPr>
        <w:rPr>
          <w:rFonts w:ascii="Times New Roman Regular" w:hAnsi="Times New Roman Regular" w:cs="Times New Roman Regular" w:hint="eastAsia"/>
          <w:b/>
          <w:bCs/>
          <w:sz w:val="36"/>
          <w:szCs w:val="36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>Problem Definition:</w:t>
      </w:r>
    </w:p>
    <w:p w14:paraId="2B6190A1" w14:textId="0D80BF67" w:rsidR="005166CB" w:rsidRPr="001C383C" w:rsidRDefault="005766FB">
      <w:pPr>
        <w:rPr>
          <w:rFonts w:ascii="Segoeui" w:hAnsi="Segoeui" w:hint="eastAsia"/>
          <w:color w:val="313131"/>
          <w:sz w:val="32"/>
          <w:szCs w:val="32"/>
          <w:shd w:val="clear" w:color="auto" w:fill="FFFFFF"/>
        </w:rPr>
      </w:pPr>
      <w:r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The problem at hand is to develop a credit card fraud detection system that can accurately and efficiently identify fraudulent transactions in real-time, thereby minimizing financial losses for both credit card companies and cardholders. Credit card fraud is a significant and growing concern, with criminals constantly evolving their tactics. To address this problem, we aim to create a robust and adaptive fraud detection system that can distinguish between legitimate and fraudulent transactions, while also minimizing false positives that could inconvenience genuine cardholders.</w:t>
      </w:r>
    </w:p>
    <w:p w14:paraId="58F64C59" w14:textId="77777777" w:rsidR="005166CB" w:rsidRPr="005766FB" w:rsidRDefault="005166CB">
      <w:pPr>
        <w:rPr>
          <w:rFonts w:ascii="Times New Roman Regular" w:hAnsi="Times New Roman Regular" w:cs="Times New Roman Regular" w:hint="eastAsia"/>
          <w:sz w:val="32"/>
          <w:szCs w:val="32"/>
        </w:rPr>
      </w:pPr>
    </w:p>
    <w:p w14:paraId="7BDBE6B1" w14:textId="77777777" w:rsidR="005166CB" w:rsidRDefault="00000000">
      <w:pPr>
        <w:rPr>
          <w:rFonts w:ascii="Times New Roman Regular" w:hAnsi="Times New Roman Regular" w:cs="Times New Roman Regular" w:hint="eastAsia"/>
          <w:b/>
          <w:bCs/>
          <w:sz w:val="36"/>
          <w:szCs w:val="36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>Design Thinking:</w:t>
      </w:r>
    </w:p>
    <w:p w14:paraId="3E2E17E0" w14:textId="77777777" w:rsidR="005166CB" w:rsidRDefault="005166CB">
      <w:pPr>
        <w:rPr>
          <w:rFonts w:ascii="Times New Roman Regular" w:hAnsi="Times New Roman Regular" w:cs="Times New Roman Regular" w:hint="eastAsia"/>
          <w:b/>
          <w:bCs/>
          <w:sz w:val="36"/>
          <w:szCs w:val="36"/>
        </w:rPr>
      </w:pPr>
    </w:p>
    <w:p w14:paraId="60C5803D" w14:textId="5F2BC8CF" w:rsidR="005166CB" w:rsidRPr="001C383C" w:rsidRDefault="00000000">
      <w:pPr>
        <w:rPr>
          <w:rFonts w:ascii="Segoeui" w:hAnsi="Segoeui"/>
          <w:color w:val="313131"/>
          <w:sz w:val="32"/>
          <w:szCs w:val="32"/>
          <w:shd w:val="clear" w:color="auto" w:fill="FFFFFF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>Data Collection</w:t>
      </w:r>
      <w:r w:rsidR="003612AF">
        <w:rPr>
          <w:rFonts w:ascii="Times New Roman Regular" w:hAnsi="Times New Roman Regular" w:cs="Times New Roman Regular"/>
          <w:b/>
          <w:bCs/>
          <w:sz w:val="36"/>
          <w:szCs w:val="36"/>
        </w:rPr>
        <w:t>:</w:t>
      </w:r>
      <w:r w:rsidR="001C383C">
        <w:rPr>
          <w:rFonts w:ascii="Times New Roman Regular" w:hAnsi="Times New Roman Regular" w:cs="Times New Roman Regular"/>
          <w:b/>
          <w:bCs/>
          <w:sz w:val="36"/>
          <w:szCs w:val="36"/>
        </w:rPr>
        <w:t xml:space="preserve"> </w:t>
      </w:r>
      <w:r w:rsidR="000D34C1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To collect </w:t>
      </w:r>
      <w:r w:rsidR="00D635A9" w:rsidRPr="000D34C1">
        <w:rPr>
          <w:rFonts w:ascii="Segoeui" w:hAnsi="Segoeui"/>
          <w:color w:val="313131"/>
          <w:sz w:val="32"/>
          <w:szCs w:val="32"/>
          <w:shd w:val="clear" w:color="auto" w:fill="FFFFFF"/>
        </w:rPr>
        <w:t>dataset containing transaction data, including features such as transaction amount, merchant information, and card details</w:t>
      </w:r>
      <w:r w:rsidR="005C13CD" w:rsidRPr="000D34C1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and</w:t>
      </w:r>
      <w:r w:rsidR="000D34C1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d</w:t>
      </w:r>
      <w:r w:rsidR="005C13CD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efin</w:t>
      </w:r>
      <w:r w:rsidR="000D34C1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ing</w:t>
      </w:r>
      <w:r w:rsidR="005C13CD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the scope of data collection, including what types of transaction data are relevant and which time periods to consider.</w:t>
      </w:r>
    </w:p>
    <w:p w14:paraId="1EFCDE1B" w14:textId="77777777" w:rsidR="000D34C1" w:rsidRDefault="000D34C1">
      <w:pPr>
        <w:rPr>
          <w:rFonts w:ascii="Times New Roman Regular" w:hAnsi="Times New Roman Regular" w:cs="Times New Roman Regular"/>
          <w:b/>
          <w:bCs/>
          <w:sz w:val="36"/>
          <w:szCs w:val="36"/>
        </w:rPr>
      </w:pPr>
    </w:p>
    <w:p w14:paraId="13D5833F" w14:textId="2DC3858B" w:rsidR="005166CB" w:rsidRPr="00D00239" w:rsidRDefault="00000000">
      <w:pPr>
        <w:rPr>
          <w:rFonts w:ascii="Times New Roman Regular" w:hAnsi="Times New Roman Regular" w:cs="Times New Roman Regular" w:hint="eastAsia"/>
          <w:sz w:val="32"/>
          <w:szCs w:val="32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>Data Preprocessing:</w:t>
      </w:r>
      <w:r w:rsidR="001C383C">
        <w:rPr>
          <w:rFonts w:ascii="Times New Roman Regular" w:hAnsi="Times New Roman Regular" w:cs="Times New Roman Regular"/>
          <w:b/>
          <w:bCs/>
          <w:sz w:val="36"/>
          <w:szCs w:val="36"/>
        </w:rPr>
        <w:t xml:space="preserve"> </w:t>
      </w:r>
      <w:r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To clean and </w:t>
      </w:r>
      <w:proofErr w:type="gramStart"/>
      <w:r w:rsidR="00D00239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Identify</w:t>
      </w:r>
      <w:proofErr w:type="gramEnd"/>
      <w:r w:rsidR="00D00239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potential issues like missing values, outliers, and data format discrepancies</w:t>
      </w:r>
      <w:r w:rsidR="00D00239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and </w:t>
      </w:r>
      <w:r w:rsidR="00D00239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Set data preprocessing goals, such as data cleansing, normalization, and handling missing values, to ensure the data is suitable for analysis.</w:t>
      </w:r>
    </w:p>
    <w:p w14:paraId="0118CEA0" w14:textId="77777777" w:rsidR="005166CB" w:rsidRPr="00D00239" w:rsidRDefault="005166CB">
      <w:pPr>
        <w:rPr>
          <w:rFonts w:ascii="Times New Roman Regular" w:hAnsi="Times New Roman Regular" w:cs="Times New Roman Regular" w:hint="eastAsia"/>
          <w:sz w:val="32"/>
          <w:szCs w:val="32"/>
        </w:rPr>
      </w:pPr>
    </w:p>
    <w:p w14:paraId="2FBB6F39" w14:textId="039506BD" w:rsidR="005166CB" w:rsidRPr="002A70B6" w:rsidRDefault="00000000">
      <w:pPr>
        <w:rPr>
          <w:rFonts w:ascii="Times New Roman Regular" w:hAnsi="Times New Roman Regular" w:cs="Times New Roman Regular" w:hint="eastAsia"/>
          <w:sz w:val="32"/>
          <w:szCs w:val="32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lastRenderedPageBreak/>
        <w:t xml:space="preserve">Feature Engineering: </w:t>
      </w:r>
      <w:r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To 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create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additional features that could enhance fraud detection, such as 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T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ransaction frequency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, A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mount deviations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and</w:t>
      </w:r>
      <w:r w:rsidR="002A70B6" w:rsidRPr="001C383C">
        <w:rPr>
          <w:rFonts w:ascii="Segoeui" w:hAnsi="Segoeui"/>
          <w:b/>
          <w:bCs/>
          <w:color w:val="313131"/>
          <w:sz w:val="32"/>
          <w:szCs w:val="32"/>
          <w:shd w:val="clear" w:color="auto" w:fill="FFFFFF"/>
        </w:rPr>
        <w:t xml:space="preserve"> 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Cardholder Profile</w:t>
      </w:r>
      <w:r w:rsidR="002A70B6">
        <w:rPr>
          <w:rStyle w:val="Strong"/>
          <w:rFonts w:ascii="Segoe UI" w:hAnsi="Segoe UI" w:cs="Segoe UI"/>
          <w:b w:val="0"/>
          <w:bCs w:val="0"/>
          <w:sz w:val="32"/>
          <w:szCs w:val="32"/>
          <w:bdr w:val="single" w:sz="2" w:space="0" w:color="D9D9E3" w:frame="1"/>
          <w:shd w:val="clear" w:color="auto" w:fill="F7F7F8"/>
        </w:rPr>
        <w:t>.</w:t>
      </w:r>
    </w:p>
    <w:p w14:paraId="44A69FCC" w14:textId="77777777" w:rsidR="005166CB" w:rsidRPr="002A70B6" w:rsidRDefault="005166CB">
      <w:pPr>
        <w:rPr>
          <w:rFonts w:ascii="Times New Roman Regular" w:hAnsi="Times New Roman Regular" w:cs="Times New Roman Regular" w:hint="eastAsia"/>
          <w:sz w:val="32"/>
          <w:szCs w:val="32"/>
        </w:rPr>
      </w:pPr>
    </w:p>
    <w:p w14:paraId="743922A3" w14:textId="1D5648F6" w:rsidR="005166CB" w:rsidRPr="001C383C" w:rsidRDefault="00000000">
      <w:pPr>
        <w:rPr>
          <w:rFonts w:ascii="Segoeui" w:hAnsi="Segoeui" w:hint="eastAsia"/>
          <w:color w:val="313131"/>
          <w:sz w:val="32"/>
          <w:szCs w:val="32"/>
          <w:shd w:val="clear" w:color="auto" w:fill="FFFFFF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 xml:space="preserve">Model Selection: </w:t>
      </w:r>
      <w:r w:rsidR="002A70B6">
        <w:rPr>
          <w:rFonts w:ascii="Roboto" w:hAnsi="Roboto"/>
          <w:color w:val="313131"/>
          <w:sz w:val="21"/>
          <w:szCs w:val="21"/>
          <w:shd w:val="clear" w:color="auto" w:fill="FFFFFF"/>
        </w:rPr>
        <w:t> </w:t>
      </w:r>
      <w:r w:rsidR="002729F3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To 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Choose </w:t>
      </w:r>
      <w:r w:rsidR="002729F3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a </w:t>
      </w:r>
      <w:r w:rsidR="002A70B6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suitable machine learning algorithms including logistic regression, decision trees, random forests, support vector machines, and deep learning architectures</w:t>
      </w:r>
      <w:r w:rsidR="002729F3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</w:t>
      </w:r>
      <w:r w:rsidR="002729F3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for fraud detection.</w:t>
      </w:r>
      <w:r w:rsidR="002729F3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</w:t>
      </w:r>
      <w:r w:rsidR="002729F3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Implement multiple model prototypes with different algorithms to assess their performance.</w:t>
      </w:r>
    </w:p>
    <w:p w14:paraId="4FC7B659" w14:textId="77777777" w:rsidR="002729F3" w:rsidRPr="001C383C" w:rsidRDefault="002729F3">
      <w:pPr>
        <w:rPr>
          <w:rFonts w:ascii="Segoeui" w:hAnsi="Segoeui"/>
          <w:color w:val="313131"/>
          <w:sz w:val="32"/>
          <w:szCs w:val="32"/>
          <w:shd w:val="clear" w:color="auto" w:fill="FFFFFF"/>
        </w:rPr>
      </w:pPr>
    </w:p>
    <w:p w14:paraId="4EF2CF36" w14:textId="7C31463B" w:rsidR="005166CB" w:rsidRPr="001C383C" w:rsidRDefault="00000000">
      <w:pPr>
        <w:rPr>
          <w:rFonts w:ascii="Segoeui" w:hAnsi="Segoeui" w:hint="eastAsia"/>
          <w:color w:val="313131"/>
          <w:sz w:val="32"/>
          <w:szCs w:val="32"/>
          <w:shd w:val="clear" w:color="auto" w:fill="FFFFFF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 xml:space="preserve">Model Training: </w:t>
      </w:r>
      <w:r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To train the selected model using preprocessed data.</w:t>
      </w:r>
      <w:r w:rsidR="002729F3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</w:t>
      </w:r>
    </w:p>
    <w:p w14:paraId="5404182B" w14:textId="77777777" w:rsidR="005166CB" w:rsidRDefault="005166CB">
      <w:pPr>
        <w:rPr>
          <w:rFonts w:ascii="Times New Roman Regular" w:hAnsi="Times New Roman Regular" w:cs="Times New Roman Regular" w:hint="eastAsia"/>
          <w:sz w:val="36"/>
          <w:szCs w:val="36"/>
        </w:rPr>
      </w:pPr>
    </w:p>
    <w:p w14:paraId="1749E7BB" w14:textId="713501BB" w:rsidR="00AE2507" w:rsidRPr="001C383C" w:rsidRDefault="00000000" w:rsidP="00AE25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ui" w:hAnsi="Segoeui"/>
          <w:color w:val="313131"/>
          <w:sz w:val="32"/>
          <w:szCs w:val="32"/>
          <w:shd w:val="clear" w:color="auto" w:fill="FFFFFF"/>
        </w:rPr>
      </w:pPr>
      <w:r>
        <w:rPr>
          <w:rFonts w:ascii="Times New Roman Regular" w:hAnsi="Times New Roman Regular" w:cs="Times New Roman Regular"/>
          <w:b/>
          <w:bCs/>
          <w:sz w:val="36"/>
          <w:szCs w:val="36"/>
        </w:rPr>
        <w:t>Model Evaluation</w:t>
      </w:r>
      <w:r w:rsidR="00AE2507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: To </w:t>
      </w:r>
      <w:r w:rsidR="00AE2507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>Understand the consequences of false positives and false negatives in credit card fraud detection</w:t>
      </w:r>
      <w:r w:rsidR="00AE2507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by using</w:t>
      </w:r>
      <w:r w:rsidR="00AE2507" w:rsidRPr="001C383C">
        <w:rPr>
          <w:rFonts w:ascii="Segoeui" w:hAnsi="Segoeui"/>
          <w:color w:val="313131"/>
          <w:sz w:val="32"/>
          <w:szCs w:val="32"/>
          <w:shd w:val="clear" w:color="auto" w:fill="FFFFFF"/>
        </w:rPr>
        <w:t xml:space="preserve"> evaluation metrics, such as accuracy, precision, recall, F1-score, and ROC AUC, to assess model performance.</w:t>
      </w:r>
    </w:p>
    <w:p w14:paraId="3C200363" w14:textId="094BA0F7" w:rsidR="005166CB" w:rsidRPr="00AE2507" w:rsidRDefault="005166CB">
      <w:pPr>
        <w:rPr>
          <w:rFonts w:ascii="Times New Roman Regular" w:hAnsi="Times New Roman Regular" w:cs="Times New Roman Regular" w:hint="eastAsia"/>
          <w:sz w:val="32"/>
          <w:szCs w:val="32"/>
        </w:rPr>
      </w:pPr>
    </w:p>
    <w:p w14:paraId="332EB7AB" w14:textId="77777777" w:rsidR="005166CB" w:rsidRDefault="005166CB">
      <w:pPr>
        <w:rPr>
          <w:rFonts w:ascii="Times New Roman Regular" w:hAnsi="Times New Roman Regular" w:cs="Times New Roman Regular" w:hint="eastAsia"/>
          <w:b/>
          <w:bCs/>
          <w:sz w:val="36"/>
          <w:szCs w:val="36"/>
        </w:rPr>
      </w:pPr>
    </w:p>
    <w:p w14:paraId="2248F8A2" w14:textId="77777777" w:rsidR="005166CB" w:rsidRDefault="005166CB">
      <w:pPr>
        <w:rPr>
          <w:rFonts w:ascii="Times New Roman Regular" w:hAnsi="Times New Roman Regular" w:cs="Times New Roman Regular" w:hint="eastAsia"/>
          <w:b/>
          <w:bCs/>
          <w:sz w:val="36"/>
          <w:szCs w:val="36"/>
        </w:rPr>
      </w:pPr>
    </w:p>
    <w:sectPr w:rsidR="005166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Regular">
    <w:altName w:val="Times New Roman"/>
    <w:charset w:val="00"/>
    <w:family w:val="auto"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3AA1"/>
    <w:multiLevelType w:val="multilevel"/>
    <w:tmpl w:val="C9B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515B"/>
    <w:multiLevelType w:val="multilevel"/>
    <w:tmpl w:val="C41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432405">
    <w:abstractNumId w:val="0"/>
  </w:num>
  <w:num w:numId="2" w16cid:durableId="173974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35BB8E"/>
    <w:rsid w:val="000D34C1"/>
    <w:rsid w:val="001C383C"/>
    <w:rsid w:val="002729F3"/>
    <w:rsid w:val="002A70B6"/>
    <w:rsid w:val="003612AF"/>
    <w:rsid w:val="005166CB"/>
    <w:rsid w:val="005766FB"/>
    <w:rsid w:val="005C13CD"/>
    <w:rsid w:val="00677527"/>
    <w:rsid w:val="008F79BA"/>
    <w:rsid w:val="00AE2507"/>
    <w:rsid w:val="00CB22CE"/>
    <w:rsid w:val="00D00239"/>
    <w:rsid w:val="00D635A9"/>
    <w:rsid w:val="00F06A79"/>
    <w:rsid w:val="7C35B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AC4AA"/>
  <w15:docId w15:val="{33813CC1-9B80-4AFD-A581-00A3B1CF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7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 kumar Nsd</dc:creator>
  <cp:lastModifiedBy>nishmiramesh24@gmail.com</cp:lastModifiedBy>
  <cp:revision>2</cp:revision>
  <dcterms:created xsi:type="dcterms:W3CDTF">2023-09-30T11:20:00Z</dcterms:created>
  <dcterms:modified xsi:type="dcterms:W3CDTF">2023-09-30T11:20:00Z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1033-4.8.0.7824</vt:lpwstr>
  </property>
</Properties>
</file>