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b w:val="1"/>
          <w:bCs w:val="1"/>
          <w:color w:val="000000"/>
        </w:rPr>
      </w:pPr>
      <w:bookmarkStart w:colFirst="0" w:colLast="0" w:name="_w4p90x2s07zs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NYC TAXI - Data Modeling Documentation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Dimensions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Service_type_dim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Date_dim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Zone_dim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Payment_type_dim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Vendor_dim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Ratecode_dim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Trip_type_dim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Hvfhv_base_dim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Time_dim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Platform_dim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Facts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Trip fact - Dashboard #1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Revenue Fact - Dashboard #2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Hvfhv fact - Dashboard #3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Zone Fact - Dashboard #4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Grain of each dashboard 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#1  —&gt; trip level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#2 —-&gt; trip level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#3 —-&gt; trip level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#4 —-&gt; Zone Level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 Matrix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left"/>
        <w:tblInd w:w="-4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82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tblGridChange w:id="0">
          <w:tblGrid>
            <w:gridCol w:w="1305"/>
            <w:gridCol w:w="825"/>
            <w:gridCol w:w="855"/>
            <w:gridCol w:w="855"/>
            <w:gridCol w:w="855"/>
            <w:gridCol w:w="855"/>
            <w:gridCol w:w="855"/>
            <w:gridCol w:w="855"/>
            <w:gridCol w:w="855"/>
            <w:gridCol w:w="855"/>
            <w:gridCol w:w="8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Service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Zone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Payment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Vendor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Ratecode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trip type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Hvfhv base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 dim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Platform dim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Trip fact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Revenue fact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Hvfhv fact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Zone fact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>
          <w:b w:val="1"/>
          <w:bCs w:val="1"/>
          <w:color w:val="000000"/>
        </w:rPr>
      </w:pPr>
      <w:bookmarkStart w:colFirst="0" w:colLast="0" w:name="_650279ix2bsg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Fact — #1 Trip Fact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It’s seems like it’s factless table which all info needed for this dashboard are stand away out of the measures,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Dim Keys alone are able to answer the questions of the dashboard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Surrogate Key’s: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Trip id - can be auto generated key (optional) can i add or not 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FK’s: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Date_key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Pick_up_key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drop_off_key</w:t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Service_type_key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Vendor_key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Ratecode_key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Trip_type_key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time_key</w:t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Trip Fact is locked: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Grain: one row = one trip (Yellow/Green/FHV all contribute; HV-FHV too, with vendor/ratecode/trip_type agreed values documented below in the table since those fields don't exist for it)</w:t>
      </w:r>
    </w:p>
    <w:p w:rsidR="00000000" w:rsidDel="00000000" w:rsidP="00000000" w:rsidRDefault="00000000" w:rsidRPr="00000000" w14:paraId="0000006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Factless — no stored measures, dashboard answers come from counting/grouping by dimension keys</w:t>
      </w:r>
    </w:p>
    <w:p w:rsidR="00000000" w:rsidDel="00000000" w:rsidP="00000000" w:rsidRDefault="00000000" w:rsidRPr="00000000" w14:paraId="0000006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trip_id</w:t>
      </w:r>
      <w:r w:rsidDel="00000000" w:rsidR="00000000" w:rsidRPr="00000000">
        <w:rPr>
          <w:rtl w:val="0"/>
        </w:rPr>
        <w:t xml:space="preserve"> (surrogate PK),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pickup_zone_key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dropoff_zone_key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service_type_key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vendor_key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ratecode_key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trip_type_key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time_key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Record Sample: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5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5"/>
        <w:gridCol w:w="1155"/>
        <w:gridCol w:w="915"/>
        <w:gridCol w:w="1035"/>
        <w:gridCol w:w="1230"/>
        <w:gridCol w:w="840"/>
        <w:gridCol w:w="1035"/>
        <w:gridCol w:w="1035"/>
        <w:gridCol w:w="1245"/>
        <w:tblGridChange w:id="0">
          <w:tblGrid>
            <w:gridCol w:w="1035"/>
            <w:gridCol w:w="1155"/>
            <w:gridCol w:w="915"/>
            <w:gridCol w:w="1035"/>
            <w:gridCol w:w="1230"/>
            <w:gridCol w:w="840"/>
            <w:gridCol w:w="1035"/>
            <w:gridCol w:w="1035"/>
            <w:gridCol w:w="12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trip 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pick_up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drop_off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service_type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vendor_key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ratecode_key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trip_type_key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time_key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SEQ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Y/G/H/HV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1,2,6,7,0(H,HV)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1,2,3,4,5,6,99,100(H,HV)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1,2,0(Y,H,HV)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rPr>
          <w:b w:val="1"/>
          <w:bCs w:val="1"/>
          <w:color w:val="000000"/>
        </w:rPr>
      </w:pPr>
      <w:bookmarkStart w:colFirst="0" w:colLast="0" w:name="_1offs0g73nc0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Fact — #2 Revenue Fact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 actually want to see as "revenue."?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Revenue = the total amount the rider paid for the trip.</w:t>
      </w:r>
      <w:r w:rsidDel="00000000" w:rsidR="00000000" w:rsidRPr="00000000">
        <w:rPr>
          <w:rtl w:val="0"/>
        </w:rPr>
        <w:t xml:space="preserve"> Not what the driver kept, not what the platform kept after paying the driver — the full gross amount that moved through the system when someone paid for a ride. Why I want it this way: this dashboard is about understanding the </w:t>
      </w:r>
      <w:r w:rsidDel="00000000" w:rsidR="00000000" w:rsidRPr="00000000">
        <w:rPr>
          <w:i w:val="1"/>
          <w:iCs w:val="1"/>
          <w:rtl w:val="0"/>
        </w:rPr>
        <w:t xml:space="preserve">size and health of the business</w:t>
      </w:r>
      <w:r w:rsidDel="00000000" w:rsidR="00000000" w:rsidRPr="00000000">
        <w:rPr>
          <w:rtl w:val="0"/>
        </w:rPr>
        <w:t xml:space="preserve"> — how much money is flowing through each service type, month over month. What happens to that money afterward (driver's cut vs. platform's cut) is a completely separate question — that's what Dashboard 3 already covers. I don't want these two dashboards answering the same question twice with different definitions; keep them cleanly separated.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So, concretely: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Yellow / Green: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total_amount</w:t>
      </w:r>
      <w:r w:rsidDel="00000000" w:rsidR="00000000" w:rsidRPr="00000000">
        <w:rPr>
          <w:rtl w:val="0"/>
        </w:rPr>
        <w:t xml:space="preserve"> — that field is already literally defined by TLC as "the total amount charged to passengers." That's exactly what I mean by revenue. Use it as-is.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HV-FHV (Uber/Lyft):</w:t>
      </w:r>
      <w:r w:rsidDel="00000000" w:rsidR="00000000" w:rsidRPr="00000000">
        <w:rPr>
          <w:rtl w:val="0"/>
        </w:rPr>
        <w:t xml:space="preserve"> there's no single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total_amount</w:t>
      </w:r>
      <w:r w:rsidDel="00000000" w:rsidR="00000000" w:rsidRPr="00000000">
        <w:rPr>
          <w:rtl w:val="0"/>
        </w:rPr>
        <w:t xml:space="preserve"> field here — I need you to build the equivalent by summing everything the rider was actually charged: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base_passenger_fare + tolls + bcf + sales_tax + congestion_surcharge + airport_fee + tips + cbd_congestion_fee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Notice I'm explicitly NOT subtracting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driver_pay</w:t>
      </w:r>
      <w:r w:rsidDel="00000000" w:rsidR="00000000" w:rsidRPr="00000000">
        <w:rPr>
          <w:rtl w:val="0"/>
        </w:rPr>
        <w:t xml:space="preserve"> — that's an expense/payout, not a reduction in revenue. The ride still generated that much money, regardless of how it got split afterward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Grain Level:</w:t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Trip = One row represents the status or revenue of one trip.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Table Fields: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Surrogate Key’s: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Trip id - can be auto generated key (optional) can i add or not 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FK’s: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date_key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service_type_key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payment_type_key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Platform_key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Calculated: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Airport Flag</w:t>
      </w:r>
    </w:p>
    <w:p w:rsidR="00000000" w:rsidDel="00000000" w:rsidP="00000000" w:rsidRDefault="00000000" w:rsidRPr="00000000" w14:paraId="0000009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</w:t>
      </w:r>
      <w:r w:rsidDel="00000000" w:rsidR="00000000" w:rsidRPr="00000000">
        <w:rPr>
          <w:rtl w:val="0"/>
        </w:rPr>
        <w:t xml:space="preserve"> airport_fee &gt; 0</w:t>
      </w:r>
    </w:p>
    <w:p w:rsidR="00000000" w:rsidDel="00000000" w:rsidP="00000000" w:rsidRDefault="00000000" w:rsidRPr="00000000" w14:paraId="0000009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rtl w:val="0"/>
        </w:rPr>
        <w:t xml:space="preserve"> airport_fee &lt;0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 airport = NULL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NA</w:t>
      </w:r>
      <w:r w:rsidDel="00000000" w:rsidR="00000000" w:rsidRPr="00000000">
        <w:rPr>
          <w:rtl w:val="0"/>
        </w:rPr>
        <w:t xml:space="preserve"> service_type refer to GREEN TAXI</w:t>
      </w:r>
    </w:p>
    <w:p w:rsidR="00000000" w:rsidDel="00000000" w:rsidP="00000000" w:rsidRDefault="00000000" w:rsidRPr="00000000" w14:paraId="0000009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Measures:</w:t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Revenue</w:t>
      </w:r>
    </w:p>
    <w:p w:rsidR="00000000" w:rsidDel="00000000" w:rsidP="00000000" w:rsidRDefault="00000000" w:rsidRPr="00000000" w14:paraId="000000A4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Yellow / Green =&gt; total amount</w:t>
      </w:r>
    </w:p>
    <w:p w:rsidR="00000000" w:rsidDel="00000000" w:rsidP="00000000" w:rsidRDefault="00000000" w:rsidRPr="00000000" w14:paraId="000000A5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HVFHV =&gt;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base_passenger_fare + tolls + bcf + sales_tax + congestion_surcharge + airport_fee + tips + cbd_congestion_fee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bCs w:val="1"/>
          <w:rtl w:val="0"/>
        </w:rPr>
        <w:t xml:space="preserve">Record Sample: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trip_id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service_type_key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payment_type_key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platform_key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airport_flag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revenue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SEQ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Key FK Y,G,HVFHV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0-6 Y / G , 7 HVFHV instead of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HV0003 , HV0003,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 ( G , 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Y,N,UNKOWN,NA(Green)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rPr>
          <w:b w:val="1"/>
          <w:bCs w:val="1"/>
          <w:color w:val="000000"/>
        </w:rPr>
      </w:pPr>
      <w:bookmarkStart w:colFirst="0" w:colLast="0" w:name="_q8gfz7dfnj69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Fact — #3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Driver Payout Fairness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Grain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Trip = One row represents the pay of one trip.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FK’s:</w:t>
      </w:r>
    </w:p>
    <w:p w:rsidR="00000000" w:rsidDel="00000000" w:rsidP="00000000" w:rsidRDefault="00000000" w:rsidRPr="00000000" w14:paraId="000000C2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date_key</w:t>
      </w:r>
    </w:p>
    <w:p w:rsidR="00000000" w:rsidDel="00000000" w:rsidP="00000000" w:rsidRDefault="00000000" w:rsidRPr="00000000" w14:paraId="000000C3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service_type_key</w:t>
      </w:r>
    </w:p>
    <w:p w:rsidR="00000000" w:rsidDel="00000000" w:rsidP="00000000" w:rsidRDefault="00000000" w:rsidRPr="00000000" w14:paraId="000000C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hvhfv_basenum_key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platform_key 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pick_up_key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drop_off_key</w:t>
      </w:r>
    </w:p>
    <w:p w:rsidR="00000000" w:rsidDel="00000000" w:rsidP="00000000" w:rsidRDefault="00000000" w:rsidRPr="00000000" w14:paraId="000000C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Measures:</w:t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base_passenger_fare - “ What Passenger Pay)</w:t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driver_pay - “What Driver Take or Earn”</w:t>
      </w:r>
    </w:p>
    <w:p w:rsidR="00000000" w:rsidDel="00000000" w:rsidP="00000000" w:rsidRDefault="00000000" w:rsidRPr="00000000" w14:paraId="000000C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trip_miles</w:t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trip_time</w:t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Calculated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1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platform_take = base_passenger_fare - driver_pay</w:t>
      </w:r>
    </w:p>
    <w:p w:rsidR="00000000" w:rsidDel="00000000" w:rsidP="00000000" w:rsidRDefault="00000000" w:rsidRPr="00000000" w14:paraId="000000D2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driver_pay_ratio = driver_pay / base_passenger_fare</w:t>
      </w:r>
    </w:p>
    <w:p w:rsidR="00000000" w:rsidDel="00000000" w:rsidP="00000000" w:rsidRDefault="00000000" w:rsidRPr="00000000" w14:paraId="000000D3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Pay_per_mile = driver_pay / trip_miles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Pay_per_minute = driver_pay / (trip_time /60)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Rules:</w:t>
      </w:r>
    </w:p>
    <w:p w:rsidR="00000000" w:rsidDel="00000000" w:rsidP="00000000" w:rsidRDefault="00000000" w:rsidRPr="00000000" w14:paraId="000000D9">
      <w:pPr>
        <w:ind w:firstLine="72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Rows with </w:t>
      </w:r>
    </w:p>
    <w:p w:rsidR="00000000" w:rsidDel="00000000" w:rsidP="00000000" w:rsidRDefault="00000000" w:rsidRPr="00000000" w14:paraId="000000DA">
      <w:pPr>
        <w:ind w:firstLine="72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trip_miles = 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trip_time = 0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base_passenger_fare = 0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B">
      <w:pPr>
        <w:ind w:firstLine="720"/>
        <w:rPr/>
      </w:pPr>
      <w:r w:rsidDel="00000000" w:rsidR="00000000" w:rsidRPr="00000000">
        <w:rPr>
          <w:rtl w:val="0"/>
        </w:rPr>
        <w:t xml:space="preserve">Will forward to the error table.</w:t>
      </w:r>
    </w:p>
    <w:p w:rsidR="00000000" w:rsidDel="00000000" w:rsidP="00000000" w:rsidRDefault="00000000" w:rsidRPr="00000000" w14:paraId="000000DC">
      <w:pPr>
        <w:ind w:left="72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>
          <w:b w:val="1"/>
          <w:bCs w:val="1"/>
          <w:color w:val="000000"/>
          <w:sz w:val="26"/>
          <w:szCs w:val="26"/>
        </w:rPr>
      </w:pPr>
      <w:bookmarkStart w:colFirst="0" w:colLast="0" w:name="_gx8op6mi853k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Fact — #4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Fleet Idle / Supply-Demand Imbalance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b w:val="1"/>
          <w:bCs w:val="1"/>
          <w:rtl w:val="0"/>
        </w:rPr>
        <w:t xml:space="preserve">Grain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0">
      <w:pPr>
        <w:ind w:left="0" w:firstLine="720"/>
        <w:rPr/>
      </w:pPr>
      <w:r w:rsidDel="00000000" w:rsidR="00000000" w:rsidRPr="00000000">
        <w:rPr>
          <w:rtl w:val="0"/>
        </w:rPr>
        <w:t xml:space="preserve">Zone Level X ServiceType X Date X Hour</w:t>
      </w:r>
    </w:p>
    <w:p w:rsidR="00000000" w:rsidDel="00000000" w:rsidP="00000000" w:rsidRDefault="00000000" w:rsidRPr="00000000" w14:paraId="000000E1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0" w:firstLine="720"/>
        <w:rPr/>
      </w:pPr>
      <w:r w:rsidDel="00000000" w:rsidR="00000000" w:rsidRPr="00000000">
        <w:rPr>
          <w:rtl w:val="0"/>
        </w:rPr>
        <w:t xml:space="preserve">One Row = This Zone at this service type level at this date in this time Pickup count was</w:t>
        <w:br w:type="textWrapping"/>
        <w:tab/>
        <w:t xml:space="preserve">X and Drop off count was Y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FK’s: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date_key</w:t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service_key</w:t>
      </w:r>
    </w:p>
    <w:p w:rsidR="00000000" w:rsidDel="00000000" w:rsidP="00000000" w:rsidRDefault="00000000" w:rsidRPr="00000000" w14:paraId="000000E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zone_key</w:t>
      </w:r>
    </w:p>
    <w:p w:rsidR="00000000" w:rsidDel="00000000" w:rsidP="00000000" w:rsidRDefault="00000000" w:rsidRPr="00000000" w14:paraId="000000E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time_key</w:t>
      </w:r>
    </w:p>
    <w:p w:rsidR="00000000" w:rsidDel="00000000" w:rsidP="00000000" w:rsidRDefault="00000000" w:rsidRPr="00000000" w14:paraId="000000E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Calculated:</w:t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pick_up_zone_count</w:t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drop_off_zone_count</w:t>
      </w:r>
    </w:p>
    <w:p w:rsidR="00000000" w:rsidDel="00000000" w:rsidP="00000000" w:rsidRDefault="00000000" w:rsidRPr="00000000" w14:paraId="000000EF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