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28159" w14:textId="04A09517" w:rsidR="006743AD" w:rsidRDefault="00F9460D">
      <w:r>
        <w:t>UI page with Read more link when data is there or else No data available.</w:t>
      </w:r>
    </w:p>
    <w:p w14:paraId="60A0315B" w14:textId="166634D3" w:rsidR="007453B0" w:rsidRDefault="006743AD">
      <w:r>
        <w:rPr>
          <w:noProof/>
        </w:rPr>
        <w:drawing>
          <wp:inline distT="0" distB="0" distL="0" distR="0" wp14:anchorId="4BF633ED" wp14:editId="75522B09">
            <wp:extent cx="5903035" cy="34747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590" cy="34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2D2E" w14:textId="77777777" w:rsidR="00F9460D" w:rsidRDefault="00F9460D"/>
    <w:p w14:paraId="7FD0BFE5" w14:textId="32BD534E" w:rsidR="00F9460D" w:rsidRDefault="00F9460D">
      <w:r>
        <w:t>Clicking read more link for some of the images (changes to show less when clicked) :</w:t>
      </w:r>
    </w:p>
    <w:p w14:paraId="0089427B" w14:textId="3398CDAA" w:rsidR="00F9460D" w:rsidRDefault="00F9460D">
      <w:r>
        <w:rPr>
          <w:noProof/>
        </w:rPr>
        <w:drawing>
          <wp:inline distT="0" distB="0" distL="0" distR="0" wp14:anchorId="0816B1ED" wp14:editId="37406A29">
            <wp:extent cx="6339414" cy="3741420"/>
            <wp:effectExtent l="0" t="0" r="0" b="0"/>
            <wp:docPr id="86977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740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0097" cy="37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4E21" w14:textId="77777777" w:rsidR="00F9460D" w:rsidRDefault="00F9460D"/>
    <w:p w14:paraId="28A58A47" w14:textId="77777777" w:rsidR="00F9460D" w:rsidRDefault="00F9460D">
      <w:pPr>
        <w:rPr>
          <w:color w:val="FF0000"/>
        </w:rPr>
      </w:pPr>
    </w:p>
    <w:p w14:paraId="6DC8A684" w14:textId="7DA4D734" w:rsidR="00F9460D" w:rsidRPr="00F9460D" w:rsidRDefault="00F9460D">
      <w:pPr>
        <w:rPr>
          <w:color w:val="FF0000"/>
        </w:rPr>
      </w:pPr>
      <w:r w:rsidRPr="00F9460D">
        <w:rPr>
          <w:color w:val="FF0000"/>
        </w:rPr>
        <w:lastRenderedPageBreak/>
        <w:t>With less screen size</w:t>
      </w:r>
      <w:r w:rsidR="001C0B67">
        <w:rPr>
          <w:color w:val="FF0000"/>
        </w:rPr>
        <w:t>s</w:t>
      </w:r>
      <w:r>
        <w:rPr>
          <w:color w:val="FF0000"/>
        </w:rPr>
        <w:t xml:space="preserve"> (Responsive to size of the screen)</w:t>
      </w:r>
      <w:r w:rsidRPr="00F9460D">
        <w:rPr>
          <w:color w:val="FF0000"/>
        </w:rPr>
        <w:t xml:space="preserve"> : </w:t>
      </w:r>
    </w:p>
    <w:p w14:paraId="261E5968" w14:textId="06C35B7F" w:rsidR="00F9460D" w:rsidRDefault="00F9460D">
      <w:r>
        <w:rPr>
          <w:noProof/>
        </w:rPr>
        <w:drawing>
          <wp:inline distT="0" distB="0" distL="0" distR="0" wp14:anchorId="0F99BD0E" wp14:editId="711BAD03">
            <wp:extent cx="4358640" cy="4757658"/>
            <wp:effectExtent l="0" t="0" r="0" b="0"/>
            <wp:docPr id="213200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066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363" cy="47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7515" w14:textId="2FD400EC" w:rsidR="001C0B67" w:rsidRDefault="001C0B67">
      <w:r>
        <w:rPr>
          <w:noProof/>
        </w:rPr>
        <w:drawing>
          <wp:inline distT="0" distB="0" distL="0" distR="0" wp14:anchorId="73342CB5" wp14:editId="10C556EF">
            <wp:extent cx="3817620" cy="3657741"/>
            <wp:effectExtent l="0" t="0" r="0" b="0"/>
            <wp:docPr id="1630918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189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172" cy="36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97A9" w14:textId="77777777" w:rsidR="001C0B67" w:rsidRDefault="001C0B67"/>
    <w:sectPr w:rsidR="001C0B67">
      <w:footerReference w:type="even" r:id="rId10"/>
      <w:footerReference w:type="default" r:id="rId11"/>
      <w:foot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70FB8C" w14:textId="77777777" w:rsidR="00A94707" w:rsidRDefault="00A94707">
      <w:pPr>
        <w:spacing w:after="0" w:line="240" w:lineRule="auto"/>
      </w:pPr>
    </w:p>
  </w:endnote>
  <w:endnote w:type="continuationSeparator" w:id="0">
    <w:p w14:paraId="33498C0D" w14:textId="77777777" w:rsidR="00A94707" w:rsidRDefault="00A947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FAEBF" w14:textId="77777777" w:rsidR="000F2E5A" w:rsidRDefault="000F2E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E4DAC" w14:textId="77777777" w:rsidR="000F2E5A" w:rsidRDefault="000F2E5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E119C" w14:textId="77777777" w:rsidR="000F2E5A" w:rsidRDefault="000F2E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65992D" w14:textId="77777777" w:rsidR="00A94707" w:rsidRDefault="00A94707">
      <w:pPr>
        <w:spacing w:after="0" w:line="240" w:lineRule="auto"/>
      </w:pPr>
    </w:p>
  </w:footnote>
  <w:footnote w:type="continuationSeparator" w:id="0">
    <w:p w14:paraId="729971D5" w14:textId="77777777" w:rsidR="00A94707" w:rsidRDefault="00A94707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43AD"/>
    <w:rsid w:val="000F2E5A"/>
    <w:rsid w:val="001C0B67"/>
    <w:rsid w:val="002171DE"/>
    <w:rsid w:val="005B0CA3"/>
    <w:rsid w:val="006743AD"/>
    <w:rsid w:val="007453B0"/>
    <w:rsid w:val="00A94707"/>
    <w:rsid w:val="00CD76F7"/>
    <w:rsid w:val="00D25EDF"/>
    <w:rsid w:val="00F94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12877"/>
  <w15:docId w15:val="{31EB9C57-0DD4-40AE-8173-E19313A25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F2E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E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ab56b7-6ec4-4073-8d92-ac7cc2e7a5df}" enabled="1" method="Privileged" siteId="{49dfc6a3-5fb7-49f4-adea-c54e725bb854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Vadapalli, Dattasai</dc:creator>
  <cp:keywords/>
  <dc:description/>
  <cp:lastModifiedBy>Vadapalli, Dattasai</cp:lastModifiedBy>
  <cp:revision>3</cp:revision>
  <dcterms:created xsi:type="dcterms:W3CDTF">2024-06-25T10:14:00Z</dcterms:created>
  <dcterms:modified xsi:type="dcterms:W3CDTF">2024-06-25T10:35:00Z</dcterms:modified>
</cp:coreProperties>
</file>