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D6AC" w14:textId="77777777" w:rsidR="00226E13" w:rsidRDefault="00226E13" w:rsidP="00223872">
      <w:pPr>
        <w:jc w:val="center"/>
        <w:rPr>
          <w:b/>
          <w:bCs/>
          <w:sz w:val="48"/>
          <w:szCs w:val="48"/>
          <w:lang w:val="en-US"/>
        </w:rPr>
      </w:pPr>
    </w:p>
    <w:p w14:paraId="2F9C7D8D" w14:textId="77777777" w:rsidR="00226E13" w:rsidRDefault="00226E13" w:rsidP="00223872">
      <w:pPr>
        <w:jc w:val="center"/>
        <w:rPr>
          <w:b/>
          <w:bCs/>
          <w:sz w:val="48"/>
          <w:szCs w:val="48"/>
          <w:lang w:val="en-US"/>
        </w:rPr>
      </w:pPr>
    </w:p>
    <w:p w14:paraId="2F044928" w14:textId="77777777" w:rsidR="00226E13" w:rsidRDefault="00226E13" w:rsidP="00223872">
      <w:pPr>
        <w:jc w:val="center"/>
        <w:rPr>
          <w:b/>
          <w:bCs/>
          <w:sz w:val="48"/>
          <w:szCs w:val="48"/>
          <w:lang w:val="en-US"/>
        </w:rPr>
      </w:pPr>
    </w:p>
    <w:p w14:paraId="7C1227D1" w14:textId="4A109467" w:rsidR="006A7052" w:rsidRPr="008B6E73" w:rsidRDefault="00223872" w:rsidP="008B6E73">
      <w:pPr>
        <w:jc w:val="center"/>
        <w:rPr>
          <w:b/>
          <w:bCs/>
          <w:sz w:val="64"/>
          <w:szCs w:val="64"/>
          <w:lang w:val="en-US"/>
        </w:rPr>
      </w:pPr>
      <w:r w:rsidRPr="008B6E73">
        <w:rPr>
          <w:b/>
          <w:bCs/>
          <w:sz w:val="64"/>
          <w:szCs w:val="64"/>
          <w:lang w:val="en-US"/>
        </w:rPr>
        <w:t>CIS 552-Database Design</w:t>
      </w:r>
    </w:p>
    <w:p w14:paraId="55C19430" w14:textId="1131871B" w:rsidR="00226E13" w:rsidRPr="003965CB" w:rsidRDefault="00223872" w:rsidP="00223872">
      <w:pPr>
        <w:jc w:val="center"/>
        <w:rPr>
          <w:b/>
          <w:bCs/>
          <w:sz w:val="52"/>
          <w:szCs w:val="52"/>
          <w:lang w:val="en-US"/>
        </w:rPr>
      </w:pPr>
      <w:r w:rsidRPr="003965CB">
        <w:rPr>
          <w:b/>
          <w:bCs/>
          <w:sz w:val="52"/>
          <w:szCs w:val="52"/>
          <w:lang w:val="en-US"/>
        </w:rPr>
        <w:t>Final Project</w:t>
      </w:r>
    </w:p>
    <w:p w14:paraId="5F307B68" w14:textId="77777777" w:rsidR="00226E13" w:rsidRDefault="00226E13" w:rsidP="00223872">
      <w:pPr>
        <w:jc w:val="center"/>
        <w:rPr>
          <w:b/>
          <w:bCs/>
          <w:sz w:val="44"/>
          <w:szCs w:val="44"/>
          <w:lang w:val="en-US"/>
        </w:rPr>
      </w:pPr>
    </w:p>
    <w:p w14:paraId="5FED65AA" w14:textId="73BA6510" w:rsidR="008B6E73" w:rsidRPr="008B6E73" w:rsidRDefault="008B6E73" w:rsidP="008B6E73">
      <w:pPr>
        <w:rPr>
          <w:b/>
          <w:bCs/>
          <w:sz w:val="40"/>
          <w:szCs w:val="40"/>
          <w:lang w:val="en-US"/>
        </w:rPr>
      </w:pPr>
      <w:r w:rsidRPr="008B6E73">
        <w:rPr>
          <w:b/>
          <w:bCs/>
          <w:sz w:val="40"/>
          <w:szCs w:val="40"/>
          <w:lang w:val="en-US"/>
        </w:rPr>
        <w:t>Professor:</w:t>
      </w:r>
    </w:p>
    <w:p w14:paraId="0C6EF4E4" w14:textId="795A7C70" w:rsidR="008B6E73" w:rsidRDefault="008B6E73" w:rsidP="008B6E73">
      <w:pPr>
        <w:rPr>
          <w:sz w:val="36"/>
          <w:szCs w:val="36"/>
          <w:lang w:val="en-US"/>
        </w:rPr>
      </w:pPr>
      <w:r w:rsidRPr="008B6E73">
        <w:rPr>
          <w:sz w:val="36"/>
          <w:szCs w:val="36"/>
          <w:u w:val="single"/>
          <w:lang w:val="en-US"/>
        </w:rPr>
        <w:t>Name</w:t>
      </w:r>
      <w:r>
        <w:rPr>
          <w:sz w:val="36"/>
          <w:szCs w:val="36"/>
          <w:lang w:val="en-US"/>
        </w:rPr>
        <w:t xml:space="preserve">: </w:t>
      </w:r>
      <w:proofErr w:type="spellStart"/>
      <w:r>
        <w:rPr>
          <w:sz w:val="36"/>
          <w:szCs w:val="36"/>
          <w:lang w:val="en-US"/>
        </w:rPr>
        <w:t>Yukui</w:t>
      </w:r>
      <w:proofErr w:type="spellEnd"/>
      <w:r>
        <w:rPr>
          <w:sz w:val="36"/>
          <w:szCs w:val="36"/>
          <w:lang w:val="en-US"/>
        </w:rPr>
        <w:t xml:space="preserve"> Luo, PhD</w:t>
      </w:r>
    </w:p>
    <w:p w14:paraId="78623681" w14:textId="4ED91CAB" w:rsidR="008B6E73" w:rsidRPr="008B6E73" w:rsidRDefault="008B6E73" w:rsidP="008B6E73">
      <w:pPr>
        <w:rPr>
          <w:sz w:val="36"/>
          <w:szCs w:val="36"/>
          <w:lang w:val="en-US"/>
        </w:rPr>
      </w:pPr>
      <w:r w:rsidRPr="008B6E73">
        <w:rPr>
          <w:sz w:val="36"/>
          <w:szCs w:val="36"/>
          <w:u w:val="single"/>
          <w:lang w:val="en-US"/>
        </w:rPr>
        <w:t>Email</w:t>
      </w:r>
      <w:r>
        <w:rPr>
          <w:sz w:val="36"/>
          <w:szCs w:val="36"/>
          <w:lang w:val="en-US"/>
        </w:rPr>
        <w:t>: yluo2@umassd.edu</w:t>
      </w:r>
    </w:p>
    <w:p w14:paraId="184E93A5" w14:textId="77777777" w:rsidR="008B6E73" w:rsidRDefault="008B6E73" w:rsidP="008B6E73">
      <w:pPr>
        <w:rPr>
          <w:b/>
          <w:bCs/>
          <w:sz w:val="44"/>
          <w:szCs w:val="44"/>
          <w:lang w:val="en-US"/>
        </w:rPr>
      </w:pPr>
    </w:p>
    <w:tbl>
      <w:tblPr>
        <w:tblStyle w:val="TableGrid"/>
        <w:tblW w:w="9498" w:type="dxa"/>
        <w:tblInd w:w="-289" w:type="dxa"/>
        <w:tblLook w:val="04A0" w:firstRow="1" w:lastRow="0" w:firstColumn="1" w:lastColumn="0" w:noHBand="0" w:noVBand="1"/>
      </w:tblPr>
      <w:tblGrid>
        <w:gridCol w:w="7088"/>
        <w:gridCol w:w="2410"/>
      </w:tblGrid>
      <w:tr w:rsidR="00226E13" w14:paraId="03C1996F" w14:textId="77777777" w:rsidTr="00226E13">
        <w:tc>
          <w:tcPr>
            <w:tcW w:w="7088" w:type="dxa"/>
          </w:tcPr>
          <w:p w14:paraId="2A501DE7" w14:textId="69DAC336" w:rsidR="00226E13" w:rsidRPr="008B6E73" w:rsidRDefault="00226E13" w:rsidP="00223872">
            <w:pPr>
              <w:jc w:val="center"/>
              <w:rPr>
                <w:b/>
                <w:bCs/>
                <w:sz w:val="32"/>
                <w:szCs w:val="32"/>
                <w:lang w:val="en-US"/>
              </w:rPr>
            </w:pPr>
            <w:r w:rsidRPr="008B6E73">
              <w:rPr>
                <w:b/>
                <w:bCs/>
                <w:sz w:val="32"/>
                <w:szCs w:val="32"/>
                <w:lang w:val="en-US"/>
              </w:rPr>
              <w:t>Name</w:t>
            </w:r>
          </w:p>
        </w:tc>
        <w:tc>
          <w:tcPr>
            <w:tcW w:w="2410" w:type="dxa"/>
          </w:tcPr>
          <w:p w14:paraId="5E97E1E3" w14:textId="3980C57B" w:rsidR="00226E13" w:rsidRPr="008B6E73" w:rsidRDefault="00226E13" w:rsidP="00223872">
            <w:pPr>
              <w:jc w:val="center"/>
              <w:rPr>
                <w:b/>
                <w:bCs/>
                <w:sz w:val="32"/>
                <w:szCs w:val="32"/>
                <w:lang w:val="en-US"/>
              </w:rPr>
            </w:pPr>
            <w:r w:rsidRPr="008B6E73">
              <w:rPr>
                <w:b/>
                <w:bCs/>
                <w:sz w:val="32"/>
                <w:szCs w:val="32"/>
                <w:lang w:val="en-US"/>
              </w:rPr>
              <w:t>Student Id</w:t>
            </w:r>
          </w:p>
        </w:tc>
      </w:tr>
      <w:tr w:rsidR="00226E13" w14:paraId="01205F0F" w14:textId="77777777" w:rsidTr="00226E13">
        <w:tc>
          <w:tcPr>
            <w:tcW w:w="7088" w:type="dxa"/>
          </w:tcPr>
          <w:p w14:paraId="3527F43E" w14:textId="2B75F24A" w:rsidR="00226E13" w:rsidRPr="008B6E73" w:rsidRDefault="00226E13" w:rsidP="00223872">
            <w:pPr>
              <w:jc w:val="center"/>
              <w:rPr>
                <w:b/>
                <w:bCs/>
                <w:sz w:val="32"/>
                <w:szCs w:val="32"/>
                <w:lang w:val="en-US"/>
              </w:rPr>
            </w:pPr>
            <w:r w:rsidRPr="008B6E73">
              <w:rPr>
                <w:sz w:val="32"/>
                <w:szCs w:val="32"/>
                <w:lang w:val="en-US"/>
              </w:rPr>
              <w:t>Veera Venkata Sai Deekshith Mamillapalli</w:t>
            </w:r>
            <w:r w:rsidRPr="008B6E73">
              <w:rPr>
                <w:b/>
                <w:bCs/>
                <w:sz w:val="32"/>
                <w:szCs w:val="32"/>
                <w:lang w:val="en-US"/>
              </w:rPr>
              <w:t xml:space="preserve"> </w:t>
            </w:r>
          </w:p>
        </w:tc>
        <w:tc>
          <w:tcPr>
            <w:tcW w:w="2410" w:type="dxa"/>
          </w:tcPr>
          <w:p w14:paraId="58D1BBD9" w14:textId="7631A76C" w:rsidR="00226E13" w:rsidRPr="008B6E73" w:rsidRDefault="00226E13" w:rsidP="00223872">
            <w:pPr>
              <w:jc w:val="center"/>
              <w:rPr>
                <w:sz w:val="32"/>
                <w:szCs w:val="32"/>
                <w:lang w:val="en-US"/>
              </w:rPr>
            </w:pPr>
            <w:r w:rsidRPr="008B6E73">
              <w:rPr>
                <w:sz w:val="32"/>
                <w:szCs w:val="32"/>
                <w:lang w:val="en-US"/>
              </w:rPr>
              <w:t>02084126</w:t>
            </w:r>
          </w:p>
        </w:tc>
      </w:tr>
      <w:tr w:rsidR="00226E13" w14:paraId="1CF818CF" w14:textId="77777777" w:rsidTr="00226E13">
        <w:tc>
          <w:tcPr>
            <w:tcW w:w="7088" w:type="dxa"/>
          </w:tcPr>
          <w:p w14:paraId="2A69DA78" w14:textId="63BD2F10" w:rsidR="00226E13" w:rsidRPr="008B6E73" w:rsidRDefault="00226E13" w:rsidP="00223872">
            <w:pPr>
              <w:jc w:val="center"/>
              <w:rPr>
                <w:sz w:val="32"/>
                <w:szCs w:val="32"/>
                <w:lang w:val="en-US"/>
              </w:rPr>
            </w:pPr>
            <w:r w:rsidRPr="008B6E73">
              <w:rPr>
                <w:sz w:val="32"/>
                <w:szCs w:val="32"/>
                <w:lang w:val="en-US"/>
              </w:rPr>
              <w:t>Nagendra Muchinapalli</w:t>
            </w:r>
            <w:r w:rsidR="009449E4" w:rsidRPr="008B6E73">
              <w:rPr>
                <w:sz w:val="32"/>
                <w:szCs w:val="32"/>
                <w:lang w:val="en-US"/>
              </w:rPr>
              <w:softHyphen/>
            </w:r>
            <w:r w:rsidR="009449E4" w:rsidRPr="008B6E73">
              <w:rPr>
                <w:sz w:val="32"/>
                <w:szCs w:val="32"/>
                <w:lang w:val="en-US"/>
              </w:rPr>
              <w:softHyphen/>
            </w:r>
          </w:p>
        </w:tc>
        <w:tc>
          <w:tcPr>
            <w:tcW w:w="2410" w:type="dxa"/>
          </w:tcPr>
          <w:p w14:paraId="39EEE5F1" w14:textId="1D39AA44" w:rsidR="00226E13" w:rsidRPr="008B6E73" w:rsidRDefault="003965CB" w:rsidP="00223872">
            <w:pPr>
              <w:jc w:val="center"/>
              <w:rPr>
                <w:sz w:val="32"/>
                <w:szCs w:val="32"/>
                <w:lang w:val="en-US"/>
              </w:rPr>
            </w:pPr>
            <w:r w:rsidRPr="008B6E73">
              <w:rPr>
                <w:sz w:val="32"/>
                <w:szCs w:val="32"/>
                <w:lang w:val="en-US"/>
              </w:rPr>
              <w:t>02085892</w:t>
            </w:r>
          </w:p>
        </w:tc>
      </w:tr>
    </w:tbl>
    <w:p w14:paraId="7E0B5ACE" w14:textId="77777777" w:rsidR="00226E13" w:rsidRDefault="00226E13" w:rsidP="00223872">
      <w:pPr>
        <w:jc w:val="center"/>
        <w:rPr>
          <w:b/>
          <w:bCs/>
          <w:sz w:val="44"/>
          <w:szCs w:val="44"/>
          <w:lang w:val="en-US"/>
        </w:rPr>
      </w:pPr>
    </w:p>
    <w:p w14:paraId="3418C26B" w14:textId="77777777" w:rsidR="00226E13" w:rsidRDefault="00226E13">
      <w:pPr>
        <w:rPr>
          <w:b/>
          <w:bCs/>
          <w:sz w:val="44"/>
          <w:szCs w:val="44"/>
          <w:lang w:val="en-US"/>
        </w:rPr>
      </w:pPr>
      <w:r>
        <w:rPr>
          <w:b/>
          <w:bCs/>
          <w:sz w:val="44"/>
          <w:szCs w:val="44"/>
          <w:lang w:val="en-US"/>
        </w:rPr>
        <w:br w:type="page"/>
      </w:r>
    </w:p>
    <w:p w14:paraId="5320C2BA" w14:textId="77777777" w:rsidR="0096204F" w:rsidRDefault="0096204F" w:rsidP="0096204F">
      <w:pPr>
        <w:rPr>
          <w:sz w:val="28"/>
          <w:szCs w:val="28"/>
          <w:lang w:val="en-US"/>
        </w:rPr>
      </w:pPr>
      <w:r w:rsidRPr="00223872">
        <w:rPr>
          <w:sz w:val="28"/>
          <w:szCs w:val="28"/>
          <w:lang w:val="en-US"/>
        </w:rPr>
        <w:lastRenderedPageBreak/>
        <w:t>Student Enrollment and Academic Performance Tracking</w:t>
      </w:r>
    </w:p>
    <w:p w14:paraId="55136084" w14:textId="71FB1D40" w:rsidR="0096204F" w:rsidRDefault="0096204F" w:rsidP="00223872">
      <w:pPr>
        <w:rPr>
          <w:b/>
          <w:bCs/>
          <w:sz w:val="28"/>
          <w:szCs w:val="28"/>
          <w:lang w:val="en-US"/>
        </w:rPr>
      </w:pPr>
      <w:r>
        <w:rPr>
          <w:b/>
          <w:bCs/>
          <w:sz w:val="28"/>
          <w:szCs w:val="28"/>
          <w:lang w:val="en-US"/>
        </w:rPr>
        <w:t>Introduction:</w:t>
      </w:r>
    </w:p>
    <w:p w14:paraId="510DE25F" w14:textId="207D4E38" w:rsidR="0096204F" w:rsidRPr="0096204F" w:rsidRDefault="0096204F" w:rsidP="0096204F">
      <w:pPr>
        <w:jc w:val="both"/>
        <w:rPr>
          <w:sz w:val="24"/>
          <w:szCs w:val="24"/>
          <w:lang w:val="en-US"/>
        </w:rPr>
      </w:pPr>
      <w:r w:rsidRPr="0096204F">
        <w:rPr>
          <w:sz w:val="24"/>
          <w:szCs w:val="24"/>
          <w:lang w:val="en-US"/>
        </w:rPr>
        <w:t>The introduction of our Student Performance and Tracking System signifies a transformative leap in how our educational institution approaches the management and oversight of student academics. This state-of-the-art system has been meticulously crafted to bring automation and cohesion to several critical educational processes, including student enrollment, course management, and academic performance evaluation. Its primary objective is to streamline the enrollment process, making it more efficient and less cumbersome for both students and administrators. Simultaneously, it offers an effective solution for course management, encompassing aspects like scheduling, resource allocation, and curriculum tracking. A notable feature of this system is its capability to monitor and analyze student academic performance in real time. This functionality is pivotal in identifying and addressing educational needs promptly, ensuring that students receive the support they need to succeed. By moving away from traditional manual methods and embracing this automated, integrated system, the institution is poised to significantly enhance administrative efficiency, reduce errors associated with manual data handling, and foster a more engaging and responsive educational environment.</w:t>
      </w:r>
    </w:p>
    <w:p w14:paraId="451E7635" w14:textId="3CA9B1B6" w:rsidR="0096204F" w:rsidRDefault="00223872" w:rsidP="00223872">
      <w:pPr>
        <w:rPr>
          <w:b/>
          <w:bCs/>
          <w:sz w:val="28"/>
          <w:szCs w:val="28"/>
          <w:lang w:val="en-US"/>
        </w:rPr>
      </w:pPr>
      <w:r w:rsidRPr="00354DE4">
        <w:rPr>
          <w:b/>
          <w:bCs/>
          <w:sz w:val="28"/>
          <w:szCs w:val="28"/>
          <w:lang w:val="en-US"/>
        </w:rPr>
        <w:t>Problem Statement:</w:t>
      </w:r>
    </w:p>
    <w:p w14:paraId="356668F7" w14:textId="77777777" w:rsidR="003965CB" w:rsidRDefault="003965CB" w:rsidP="003965CB">
      <w:pPr>
        <w:rPr>
          <w:sz w:val="24"/>
          <w:szCs w:val="24"/>
          <w:lang w:val="en-US"/>
        </w:rPr>
      </w:pPr>
      <w:r w:rsidRPr="003965CB">
        <w:rPr>
          <w:sz w:val="24"/>
          <w:szCs w:val="24"/>
          <w:lang w:val="en-US"/>
        </w:rPr>
        <w:t xml:space="preserve">In our educational institution, there is an urgent need for a comprehensive and advanced system to manage Student Enrollment and Academic Performance Tracking. The current processes in place, which are mostly manual, are handling student enrollment, managing courses, and monitoring academic performance. </w:t>
      </w:r>
    </w:p>
    <w:p w14:paraId="1A3FA78D" w14:textId="4845B610" w:rsidR="00354DE4" w:rsidRDefault="003965CB" w:rsidP="003965CB">
      <w:pPr>
        <w:rPr>
          <w:b/>
          <w:bCs/>
          <w:sz w:val="28"/>
          <w:szCs w:val="28"/>
          <w:lang w:val="en-US"/>
        </w:rPr>
      </w:pPr>
      <w:r w:rsidRPr="003965CB">
        <w:rPr>
          <w:sz w:val="24"/>
          <w:szCs w:val="24"/>
          <w:lang w:val="en-US"/>
        </w:rPr>
        <w:t>These procedures are not only consuming a considerable amount of time but are also prone to inaccuracies. The reliance on manual methods for these critical functions has become increasingly problematic, leading to inefficiencies and potential mistakes in managing essential academic records. As a result, it has become clear that implementing an automated, integrated system is essential for streamlining these operations and improving overall accuracy and efficiency in academic administration.</w:t>
      </w:r>
    </w:p>
    <w:p w14:paraId="71C2868E" w14:textId="77777777" w:rsidR="00354DE4" w:rsidRPr="00354DE4" w:rsidRDefault="00354DE4" w:rsidP="003965CB">
      <w:pPr>
        <w:jc w:val="both"/>
        <w:rPr>
          <w:b/>
          <w:bCs/>
          <w:sz w:val="28"/>
          <w:szCs w:val="28"/>
          <w:lang w:val="en-US"/>
        </w:rPr>
      </w:pPr>
      <w:r w:rsidRPr="00354DE4">
        <w:rPr>
          <w:b/>
          <w:bCs/>
          <w:sz w:val="28"/>
          <w:szCs w:val="28"/>
          <w:lang w:val="en-US"/>
        </w:rPr>
        <w:t>Table Definitions:</w:t>
      </w:r>
    </w:p>
    <w:p w14:paraId="4EB0D891" w14:textId="77777777" w:rsidR="00354DE4" w:rsidRDefault="00354DE4" w:rsidP="003965CB">
      <w:pPr>
        <w:jc w:val="both"/>
        <w:rPr>
          <w:sz w:val="24"/>
          <w:szCs w:val="24"/>
          <w:lang w:val="en-US"/>
        </w:rPr>
      </w:pPr>
      <w:r>
        <w:rPr>
          <w:sz w:val="24"/>
          <w:szCs w:val="24"/>
          <w:lang w:val="en-US"/>
        </w:rPr>
        <w:t>We used 5 different entities related to each other, to design a database for our system.</w:t>
      </w:r>
    </w:p>
    <w:p w14:paraId="71710A90" w14:textId="77777777" w:rsidR="00354DE4" w:rsidRPr="00B74923" w:rsidRDefault="00354DE4" w:rsidP="003965CB">
      <w:pPr>
        <w:jc w:val="both"/>
        <w:rPr>
          <w:b/>
          <w:bCs/>
          <w:sz w:val="24"/>
          <w:szCs w:val="24"/>
          <w:lang w:val="en-US"/>
        </w:rPr>
      </w:pPr>
      <w:r w:rsidRPr="00B74923">
        <w:rPr>
          <w:b/>
          <w:bCs/>
          <w:sz w:val="24"/>
          <w:szCs w:val="24"/>
          <w:lang w:val="en-US"/>
        </w:rPr>
        <w:t>1. Student Table</w:t>
      </w:r>
    </w:p>
    <w:p w14:paraId="18AF38FD" w14:textId="77777777" w:rsidR="00354DE4" w:rsidRPr="00B74923" w:rsidRDefault="00354DE4" w:rsidP="003965CB">
      <w:pPr>
        <w:jc w:val="both"/>
        <w:rPr>
          <w:sz w:val="24"/>
          <w:szCs w:val="24"/>
          <w:lang w:val="en-US"/>
        </w:rPr>
      </w:pPr>
      <w:r w:rsidRPr="00B74923">
        <w:rPr>
          <w:i/>
          <w:iCs/>
          <w:sz w:val="24"/>
          <w:szCs w:val="24"/>
          <w:lang w:val="en-US"/>
        </w:rPr>
        <w:t>Purpose</w:t>
      </w:r>
      <w:r w:rsidRPr="00B74923">
        <w:rPr>
          <w:sz w:val="24"/>
          <w:szCs w:val="24"/>
          <w:lang w:val="en-US"/>
        </w:rPr>
        <w:t>: Stores information about students.</w:t>
      </w:r>
    </w:p>
    <w:p w14:paraId="152A135C" w14:textId="77777777" w:rsidR="00354DE4" w:rsidRPr="00B74923" w:rsidRDefault="00354DE4" w:rsidP="003965CB">
      <w:pPr>
        <w:jc w:val="both"/>
        <w:rPr>
          <w:i/>
          <w:iCs/>
          <w:sz w:val="24"/>
          <w:szCs w:val="24"/>
          <w:lang w:val="en-US"/>
        </w:rPr>
      </w:pPr>
      <w:r w:rsidRPr="00B74923">
        <w:rPr>
          <w:i/>
          <w:iCs/>
          <w:sz w:val="24"/>
          <w:szCs w:val="24"/>
          <w:lang w:val="en-US"/>
        </w:rPr>
        <w:t>Key Attributes:</w:t>
      </w:r>
    </w:p>
    <w:p w14:paraId="0A3574E9" w14:textId="77777777" w:rsidR="00354DE4" w:rsidRPr="00B74923" w:rsidRDefault="00354DE4" w:rsidP="003965CB">
      <w:pPr>
        <w:jc w:val="both"/>
        <w:rPr>
          <w:sz w:val="24"/>
          <w:szCs w:val="24"/>
          <w:lang w:val="en-US"/>
        </w:rPr>
      </w:pPr>
      <w:r w:rsidRPr="00B74923">
        <w:rPr>
          <w:i/>
          <w:iCs/>
          <w:sz w:val="24"/>
          <w:szCs w:val="24"/>
          <w:lang w:val="en-US"/>
        </w:rPr>
        <w:t>studentId:</w:t>
      </w:r>
      <w:r w:rsidRPr="00B74923">
        <w:rPr>
          <w:sz w:val="24"/>
          <w:szCs w:val="24"/>
          <w:lang w:val="en-US"/>
        </w:rPr>
        <w:t xml:space="preserve"> A unique identifier for each student (Primary Key).</w:t>
      </w:r>
    </w:p>
    <w:p w14:paraId="3FD2C2DF" w14:textId="77777777" w:rsidR="00354DE4" w:rsidRPr="00B74923" w:rsidRDefault="00354DE4" w:rsidP="003965CB">
      <w:pPr>
        <w:jc w:val="both"/>
        <w:rPr>
          <w:sz w:val="24"/>
          <w:szCs w:val="24"/>
          <w:lang w:val="en-US"/>
        </w:rPr>
      </w:pPr>
      <w:r w:rsidRPr="00B74923">
        <w:rPr>
          <w:i/>
          <w:iCs/>
          <w:sz w:val="24"/>
          <w:szCs w:val="24"/>
          <w:lang w:val="en-US"/>
        </w:rPr>
        <w:t>student_name:</w:t>
      </w:r>
      <w:r w:rsidRPr="00B74923">
        <w:rPr>
          <w:sz w:val="24"/>
          <w:szCs w:val="24"/>
          <w:lang w:val="en-US"/>
        </w:rPr>
        <w:t xml:space="preserve"> The full name of the student.</w:t>
      </w:r>
    </w:p>
    <w:p w14:paraId="138AAFA5" w14:textId="77777777" w:rsidR="00354DE4" w:rsidRPr="00B74923" w:rsidRDefault="00354DE4" w:rsidP="003965CB">
      <w:pPr>
        <w:jc w:val="both"/>
        <w:rPr>
          <w:sz w:val="24"/>
          <w:szCs w:val="24"/>
          <w:lang w:val="en-US"/>
        </w:rPr>
      </w:pPr>
      <w:r w:rsidRPr="00B74923">
        <w:rPr>
          <w:i/>
          <w:iCs/>
          <w:sz w:val="24"/>
          <w:szCs w:val="24"/>
          <w:lang w:val="en-US"/>
        </w:rPr>
        <w:t>DOB:</w:t>
      </w:r>
      <w:r w:rsidRPr="00B74923">
        <w:rPr>
          <w:sz w:val="24"/>
          <w:szCs w:val="24"/>
          <w:lang w:val="en-US"/>
        </w:rPr>
        <w:t xml:space="preserve"> Date of birth of the student.</w:t>
      </w:r>
    </w:p>
    <w:p w14:paraId="4A80FD1F" w14:textId="77777777" w:rsidR="00354DE4" w:rsidRPr="00B74923" w:rsidRDefault="00354DE4" w:rsidP="003965CB">
      <w:pPr>
        <w:jc w:val="both"/>
        <w:rPr>
          <w:sz w:val="24"/>
          <w:szCs w:val="24"/>
          <w:lang w:val="en-US"/>
        </w:rPr>
      </w:pPr>
      <w:r w:rsidRPr="00B74923">
        <w:rPr>
          <w:i/>
          <w:iCs/>
          <w:sz w:val="24"/>
          <w:szCs w:val="24"/>
          <w:lang w:val="en-US"/>
        </w:rPr>
        <w:lastRenderedPageBreak/>
        <w:t>gender:</w:t>
      </w:r>
      <w:r w:rsidRPr="00B74923">
        <w:rPr>
          <w:sz w:val="24"/>
          <w:szCs w:val="24"/>
          <w:lang w:val="en-US"/>
        </w:rPr>
        <w:t xml:space="preserve"> Gender of the student.</w:t>
      </w:r>
    </w:p>
    <w:p w14:paraId="517B603C" w14:textId="77777777" w:rsidR="00354DE4" w:rsidRPr="00B74923" w:rsidRDefault="00354DE4" w:rsidP="003965CB">
      <w:pPr>
        <w:jc w:val="both"/>
        <w:rPr>
          <w:b/>
          <w:bCs/>
          <w:sz w:val="24"/>
          <w:szCs w:val="24"/>
          <w:lang w:val="en-US"/>
        </w:rPr>
      </w:pPr>
      <w:r w:rsidRPr="00B74923">
        <w:rPr>
          <w:b/>
          <w:bCs/>
          <w:sz w:val="24"/>
          <w:szCs w:val="24"/>
          <w:lang w:val="en-US"/>
        </w:rPr>
        <w:t>2. Course Table</w:t>
      </w:r>
    </w:p>
    <w:p w14:paraId="0527ACB3" w14:textId="77777777" w:rsidR="00354DE4" w:rsidRPr="00B74923" w:rsidRDefault="00354DE4" w:rsidP="003965CB">
      <w:pPr>
        <w:jc w:val="both"/>
        <w:rPr>
          <w:sz w:val="24"/>
          <w:szCs w:val="24"/>
          <w:lang w:val="en-US"/>
        </w:rPr>
      </w:pPr>
      <w:r w:rsidRPr="00B74923">
        <w:rPr>
          <w:i/>
          <w:iCs/>
          <w:sz w:val="24"/>
          <w:szCs w:val="24"/>
          <w:lang w:val="en-US"/>
        </w:rPr>
        <w:t>Purpose:</w:t>
      </w:r>
      <w:r w:rsidRPr="00B74923">
        <w:rPr>
          <w:sz w:val="24"/>
          <w:szCs w:val="24"/>
          <w:lang w:val="en-US"/>
        </w:rPr>
        <w:t xml:space="preserve"> Contains details about courses offered.</w:t>
      </w:r>
    </w:p>
    <w:p w14:paraId="5E190CC4" w14:textId="77777777" w:rsidR="00354DE4" w:rsidRPr="00B74923" w:rsidRDefault="00354DE4" w:rsidP="003965CB">
      <w:pPr>
        <w:jc w:val="both"/>
        <w:rPr>
          <w:i/>
          <w:iCs/>
          <w:sz w:val="24"/>
          <w:szCs w:val="24"/>
          <w:lang w:val="en-US"/>
        </w:rPr>
      </w:pPr>
      <w:r w:rsidRPr="00B74923">
        <w:rPr>
          <w:i/>
          <w:iCs/>
          <w:sz w:val="24"/>
          <w:szCs w:val="24"/>
          <w:lang w:val="en-US"/>
        </w:rPr>
        <w:t>Key Attributes:</w:t>
      </w:r>
    </w:p>
    <w:p w14:paraId="020BAED2" w14:textId="77777777" w:rsidR="00354DE4" w:rsidRPr="00B74923" w:rsidRDefault="00354DE4" w:rsidP="003965CB">
      <w:pPr>
        <w:jc w:val="both"/>
        <w:rPr>
          <w:sz w:val="24"/>
          <w:szCs w:val="24"/>
          <w:lang w:val="en-US"/>
        </w:rPr>
      </w:pPr>
      <w:r w:rsidRPr="00B74923">
        <w:rPr>
          <w:i/>
          <w:iCs/>
          <w:sz w:val="24"/>
          <w:szCs w:val="24"/>
          <w:lang w:val="en-US"/>
        </w:rPr>
        <w:t>courseId:</w:t>
      </w:r>
      <w:r w:rsidRPr="00B74923">
        <w:rPr>
          <w:sz w:val="24"/>
          <w:szCs w:val="24"/>
          <w:lang w:val="en-US"/>
        </w:rPr>
        <w:t xml:space="preserve"> A unique identifier for each course (Primary Key).</w:t>
      </w:r>
    </w:p>
    <w:p w14:paraId="153E6C2F" w14:textId="77777777" w:rsidR="00354DE4" w:rsidRPr="00B74923" w:rsidRDefault="00354DE4" w:rsidP="003965CB">
      <w:pPr>
        <w:jc w:val="both"/>
        <w:rPr>
          <w:sz w:val="24"/>
          <w:szCs w:val="24"/>
          <w:lang w:val="en-US"/>
        </w:rPr>
      </w:pPr>
      <w:r w:rsidRPr="00B74923">
        <w:rPr>
          <w:i/>
          <w:iCs/>
          <w:sz w:val="24"/>
          <w:szCs w:val="24"/>
          <w:lang w:val="en-US"/>
        </w:rPr>
        <w:t>sub:</w:t>
      </w:r>
      <w:r w:rsidRPr="00B74923">
        <w:rPr>
          <w:sz w:val="24"/>
          <w:szCs w:val="24"/>
          <w:lang w:val="en-US"/>
        </w:rPr>
        <w:t xml:space="preserve"> The subject or title of the course.</w:t>
      </w:r>
    </w:p>
    <w:p w14:paraId="16C8FBE7" w14:textId="77777777" w:rsidR="00354DE4" w:rsidRPr="00B74923" w:rsidRDefault="00354DE4" w:rsidP="003965CB">
      <w:pPr>
        <w:jc w:val="both"/>
        <w:rPr>
          <w:sz w:val="24"/>
          <w:szCs w:val="24"/>
          <w:lang w:val="en-US"/>
        </w:rPr>
      </w:pPr>
      <w:r w:rsidRPr="00B74923">
        <w:rPr>
          <w:i/>
          <w:iCs/>
          <w:sz w:val="24"/>
          <w:szCs w:val="24"/>
          <w:lang w:val="en-US"/>
        </w:rPr>
        <w:t>credit_hrs:</w:t>
      </w:r>
      <w:r w:rsidRPr="00B74923">
        <w:rPr>
          <w:sz w:val="24"/>
          <w:szCs w:val="24"/>
          <w:lang w:val="en-US"/>
        </w:rPr>
        <w:t xml:space="preserve"> Number of credit hours for the course.</w:t>
      </w:r>
    </w:p>
    <w:p w14:paraId="37749992" w14:textId="77777777" w:rsidR="00354DE4" w:rsidRPr="00B74923" w:rsidRDefault="00354DE4" w:rsidP="003965CB">
      <w:pPr>
        <w:jc w:val="both"/>
        <w:rPr>
          <w:sz w:val="24"/>
          <w:szCs w:val="24"/>
          <w:lang w:val="en-US"/>
        </w:rPr>
      </w:pPr>
      <w:r w:rsidRPr="00B74923">
        <w:rPr>
          <w:i/>
          <w:iCs/>
          <w:sz w:val="24"/>
          <w:szCs w:val="24"/>
          <w:lang w:val="en-US"/>
        </w:rPr>
        <w:t>dept:</w:t>
      </w:r>
      <w:r w:rsidRPr="00B74923">
        <w:rPr>
          <w:sz w:val="24"/>
          <w:szCs w:val="24"/>
          <w:lang w:val="en-US"/>
        </w:rPr>
        <w:t xml:space="preserve"> The department that offers the course.</w:t>
      </w:r>
    </w:p>
    <w:p w14:paraId="0F3448EA" w14:textId="77777777" w:rsidR="00354DE4" w:rsidRPr="00B74923" w:rsidRDefault="00354DE4" w:rsidP="003965CB">
      <w:pPr>
        <w:jc w:val="both"/>
        <w:rPr>
          <w:b/>
          <w:bCs/>
          <w:sz w:val="24"/>
          <w:szCs w:val="24"/>
          <w:lang w:val="en-US"/>
        </w:rPr>
      </w:pPr>
      <w:r w:rsidRPr="00B74923">
        <w:rPr>
          <w:b/>
          <w:bCs/>
          <w:sz w:val="24"/>
          <w:szCs w:val="24"/>
          <w:lang w:val="en-US"/>
        </w:rPr>
        <w:t>3. Enrollment Table</w:t>
      </w:r>
    </w:p>
    <w:p w14:paraId="63DDE870" w14:textId="77777777" w:rsidR="00354DE4" w:rsidRPr="00B74923" w:rsidRDefault="00354DE4" w:rsidP="003965CB">
      <w:pPr>
        <w:jc w:val="both"/>
        <w:rPr>
          <w:sz w:val="24"/>
          <w:szCs w:val="24"/>
          <w:lang w:val="en-US"/>
        </w:rPr>
      </w:pPr>
      <w:r w:rsidRPr="00B74923">
        <w:rPr>
          <w:i/>
          <w:iCs/>
          <w:sz w:val="24"/>
          <w:szCs w:val="24"/>
          <w:lang w:val="en-US"/>
        </w:rPr>
        <w:t>Purpose:</w:t>
      </w:r>
      <w:r w:rsidRPr="00B74923">
        <w:rPr>
          <w:sz w:val="24"/>
          <w:szCs w:val="24"/>
          <w:lang w:val="en-US"/>
        </w:rPr>
        <w:t xml:space="preserve"> Records the enrollment of students in various courses.</w:t>
      </w:r>
    </w:p>
    <w:p w14:paraId="532AE9B4" w14:textId="77777777" w:rsidR="00354DE4" w:rsidRPr="00B74923" w:rsidRDefault="00354DE4" w:rsidP="003965CB">
      <w:pPr>
        <w:jc w:val="both"/>
        <w:rPr>
          <w:i/>
          <w:iCs/>
          <w:sz w:val="24"/>
          <w:szCs w:val="24"/>
          <w:lang w:val="en-US"/>
        </w:rPr>
      </w:pPr>
      <w:r w:rsidRPr="00B74923">
        <w:rPr>
          <w:i/>
          <w:iCs/>
          <w:sz w:val="24"/>
          <w:szCs w:val="24"/>
          <w:lang w:val="en-US"/>
        </w:rPr>
        <w:t>Key Attributes:</w:t>
      </w:r>
    </w:p>
    <w:p w14:paraId="30547024" w14:textId="77777777" w:rsidR="00354DE4" w:rsidRPr="00B74923" w:rsidRDefault="00354DE4" w:rsidP="003965CB">
      <w:pPr>
        <w:jc w:val="both"/>
        <w:rPr>
          <w:sz w:val="24"/>
          <w:szCs w:val="24"/>
          <w:lang w:val="en-US"/>
        </w:rPr>
      </w:pPr>
      <w:proofErr w:type="spellStart"/>
      <w:r w:rsidRPr="00B74923">
        <w:rPr>
          <w:i/>
          <w:iCs/>
          <w:sz w:val="24"/>
          <w:szCs w:val="24"/>
          <w:lang w:val="en-US"/>
        </w:rPr>
        <w:t>eId</w:t>
      </w:r>
      <w:proofErr w:type="spellEnd"/>
      <w:r w:rsidRPr="00B74923">
        <w:rPr>
          <w:i/>
          <w:iCs/>
          <w:sz w:val="24"/>
          <w:szCs w:val="24"/>
          <w:lang w:val="en-US"/>
        </w:rPr>
        <w:t>:</w:t>
      </w:r>
      <w:r w:rsidRPr="00B74923">
        <w:rPr>
          <w:sz w:val="24"/>
          <w:szCs w:val="24"/>
          <w:lang w:val="en-US"/>
        </w:rPr>
        <w:t xml:space="preserve"> A unique identifier for each enrollment record (Primary Key).</w:t>
      </w:r>
    </w:p>
    <w:p w14:paraId="325ECF13" w14:textId="77777777" w:rsidR="00354DE4" w:rsidRPr="00B74923" w:rsidRDefault="00354DE4" w:rsidP="003965CB">
      <w:pPr>
        <w:jc w:val="both"/>
        <w:rPr>
          <w:sz w:val="24"/>
          <w:szCs w:val="24"/>
          <w:lang w:val="en-US"/>
        </w:rPr>
      </w:pPr>
      <w:r w:rsidRPr="00B74923">
        <w:rPr>
          <w:i/>
          <w:iCs/>
          <w:sz w:val="24"/>
          <w:szCs w:val="24"/>
          <w:lang w:val="en-US"/>
        </w:rPr>
        <w:t>studentId:</w:t>
      </w:r>
      <w:r w:rsidRPr="00B74923">
        <w:rPr>
          <w:sz w:val="24"/>
          <w:szCs w:val="24"/>
          <w:lang w:val="en-US"/>
        </w:rPr>
        <w:t xml:space="preserve"> References studentId in the Student Table (Foreign Key).</w:t>
      </w:r>
    </w:p>
    <w:p w14:paraId="7A3AD601" w14:textId="77777777" w:rsidR="00354DE4" w:rsidRPr="00B74923" w:rsidRDefault="00354DE4" w:rsidP="003965CB">
      <w:pPr>
        <w:jc w:val="both"/>
        <w:rPr>
          <w:sz w:val="24"/>
          <w:szCs w:val="24"/>
          <w:lang w:val="en-US"/>
        </w:rPr>
      </w:pPr>
      <w:r w:rsidRPr="00B74923">
        <w:rPr>
          <w:i/>
          <w:iCs/>
          <w:sz w:val="24"/>
          <w:szCs w:val="24"/>
          <w:lang w:val="en-US"/>
        </w:rPr>
        <w:t>courseId:</w:t>
      </w:r>
      <w:r w:rsidRPr="00B74923">
        <w:rPr>
          <w:sz w:val="24"/>
          <w:szCs w:val="24"/>
          <w:lang w:val="en-US"/>
        </w:rPr>
        <w:t xml:space="preserve"> References courseId in the Course Table (Foreign Key).</w:t>
      </w:r>
    </w:p>
    <w:p w14:paraId="3E30D6DB" w14:textId="77777777" w:rsidR="00354DE4" w:rsidRPr="00B74923" w:rsidRDefault="00354DE4" w:rsidP="003965CB">
      <w:pPr>
        <w:jc w:val="both"/>
        <w:rPr>
          <w:sz w:val="24"/>
          <w:szCs w:val="24"/>
          <w:lang w:val="en-US"/>
        </w:rPr>
      </w:pPr>
      <w:r w:rsidRPr="00B74923">
        <w:rPr>
          <w:i/>
          <w:iCs/>
          <w:sz w:val="24"/>
          <w:szCs w:val="24"/>
          <w:lang w:val="en-US"/>
        </w:rPr>
        <w:t>semester:</w:t>
      </w:r>
      <w:r w:rsidRPr="00B74923">
        <w:rPr>
          <w:sz w:val="24"/>
          <w:szCs w:val="24"/>
          <w:lang w:val="en-US"/>
        </w:rPr>
        <w:t xml:space="preserve"> The academic semester during which the enrollment is valid.</w:t>
      </w:r>
    </w:p>
    <w:p w14:paraId="72AF5803" w14:textId="77777777" w:rsidR="00354DE4" w:rsidRPr="00B74923" w:rsidRDefault="00354DE4" w:rsidP="003965CB">
      <w:pPr>
        <w:jc w:val="both"/>
        <w:rPr>
          <w:b/>
          <w:bCs/>
          <w:sz w:val="24"/>
          <w:szCs w:val="24"/>
          <w:lang w:val="en-US"/>
        </w:rPr>
      </w:pPr>
      <w:r w:rsidRPr="00B74923">
        <w:rPr>
          <w:b/>
          <w:bCs/>
          <w:sz w:val="24"/>
          <w:szCs w:val="24"/>
          <w:lang w:val="en-US"/>
        </w:rPr>
        <w:t>4. Grades Table</w:t>
      </w:r>
    </w:p>
    <w:p w14:paraId="4BD05DBB" w14:textId="77777777" w:rsidR="00354DE4" w:rsidRPr="00B74923" w:rsidRDefault="00354DE4" w:rsidP="003965CB">
      <w:pPr>
        <w:jc w:val="both"/>
        <w:rPr>
          <w:sz w:val="24"/>
          <w:szCs w:val="24"/>
          <w:lang w:val="en-US"/>
        </w:rPr>
      </w:pPr>
      <w:r w:rsidRPr="00B74923">
        <w:rPr>
          <w:i/>
          <w:iCs/>
          <w:sz w:val="24"/>
          <w:szCs w:val="24"/>
          <w:lang w:val="en-US"/>
        </w:rPr>
        <w:t>Purpose:</w:t>
      </w:r>
      <w:r w:rsidRPr="00B74923">
        <w:rPr>
          <w:sz w:val="24"/>
          <w:szCs w:val="24"/>
          <w:lang w:val="en-US"/>
        </w:rPr>
        <w:t xml:space="preserve"> Keeps track of students' grades in their enrolled courses.</w:t>
      </w:r>
    </w:p>
    <w:p w14:paraId="13A8A57B" w14:textId="77777777" w:rsidR="00354DE4" w:rsidRPr="00B74923" w:rsidRDefault="00354DE4" w:rsidP="003965CB">
      <w:pPr>
        <w:jc w:val="both"/>
        <w:rPr>
          <w:i/>
          <w:iCs/>
          <w:sz w:val="24"/>
          <w:szCs w:val="24"/>
          <w:lang w:val="en-US"/>
        </w:rPr>
      </w:pPr>
      <w:r w:rsidRPr="00B74923">
        <w:rPr>
          <w:i/>
          <w:iCs/>
          <w:sz w:val="24"/>
          <w:szCs w:val="24"/>
          <w:lang w:val="en-US"/>
        </w:rPr>
        <w:t>Key Attributes:</w:t>
      </w:r>
    </w:p>
    <w:p w14:paraId="47E10B4B" w14:textId="77777777" w:rsidR="00354DE4" w:rsidRPr="00B74923" w:rsidRDefault="00354DE4" w:rsidP="003965CB">
      <w:pPr>
        <w:jc w:val="both"/>
        <w:rPr>
          <w:sz w:val="24"/>
          <w:szCs w:val="24"/>
          <w:lang w:val="en-US"/>
        </w:rPr>
      </w:pPr>
      <w:r w:rsidRPr="00B74923">
        <w:rPr>
          <w:i/>
          <w:iCs/>
          <w:sz w:val="24"/>
          <w:szCs w:val="24"/>
          <w:lang w:val="en-US"/>
        </w:rPr>
        <w:t xml:space="preserve">gradeId: </w:t>
      </w:r>
      <w:r w:rsidRPr="00B74923">
        <w:rPr>
          <w:sz w:val="24"/>
          <w:szCs w:val="24"/>
          <w:lang w:val="en-US"/>
        </w:rPr>
        <w:t>A unique identifier for each grade record (Primary Key).</w:t>
      </w:r>
    </w:p>
    <w:p w14:paraId="1F7B0B26" w14:textId="77777777" w:rsidR="00354DE4" w:rsidRPr="00B74923" w:rsidRDefault="00354DE4" w:rsidP="003965CB">
      <w:pPr>
        <w:jc w:val="both"/>
        <w:rPr>
          <w:sz w:val="24"/>
          <w:szCs w:val="24"/>
          <w:lang w:val="en-US"/>
        </w:rPr>
      </w:pPr>
      <w:r w:rsidRPr="00B74923">
        <w:rPr>
          <w:i/>
          <w:iCs/>
          <w:sz w:val="24"/>
          <w:szCs w:val="24"/>
          <w:lang w:val="en-US"/>
        </w:rPr>
        <w:t>studentId:</w:t>
      </w:r>
      <w:r w:rsidRPr="00B74923">
        <w:rPr>
          <w:sz w:val="24"/>
          <w:szCs w:val="24"/>
          <w:lang w:val="en-US"/>
        </w:rPr>
        <w:t xml:space="preserve"> References studentId in the Student Table (Foreign Key).</w:t>
      </w:r>
    </w:p>
    <w:p w14:paraId="4E676E8C" w14:textId="77777777" w:rsidR="00354DE4" w:rsidRPr="00B74923" w:rsidRDefault="00354DE4" w:rsidP="003965CB">
      <w:pPr>
        <w:jc w:val="both"/>
        <w:rPr>
          <w:sz w:val="24"/>
          <w:szCs w:val="24"/>
          <w:lang w:val="en-US"/>
        </w:rPr>
      </w:pPr>
      <w:r w:rsidRPr="00B74923">
        <w:rPr>
          <w:i/>
          <w:iCs/>
          <w:sz w:val="24"/>
          <w:szCs w:val="24"/>
          <w:lang w:val="en-US"/>
        </w:rPr>
        <w:t>courseId:</w:t>
      </w:r>
      <w:r w:rsidRPr="00B74923">
        <w:rPr>
          <w:sz w:val="24"/>
          <w:szCs w:val="24"/>
          <w:lang w:val="en-US"/>
        </w:rPr>
        <w:t xml:space="preserve"> References courseId in the Course Table (Foreign Key).</w:t>
      </w:r>
    </w:p>
    <w:p w14:paraId="7108BE1C" w14:textId="77777777" w:rsidR="00354DE4" w:rsidRPr="00B74923" w:rsidRDefault="00354DE4" w:rsidP="003965CB">
      <w:pPr>
        <w:jc w:val="both"/>
        <w:rPr>
          <w:sz w:val="24"/>
          <w:szCs w:val="24"/>
          <w:lang w:val="en-US"/>
        </w:rPr>
      </w:pPr>
      <w:r w:rsidRPr="00B74923">
        <w:rPr>
          <w:i/>
          <w:iCs/>
          <w:sz w:val="24"/>
          <w:szCs w:val="24"/>
          <w:lang w:val="en-US"/>
        </w:rPr>
        <w:t>grade:</w:t>
      </w:r>
      <w:r w:rsidRPr="00B74923">
        <w:rPr>
          <w:sz w:val="24"/>
          <w:szCs w:val="24"/>
          <w:lang w:val="en-US"/>
        </w:rPr>
        <w:t xml:space="preserve"> The grade (e.g., A, B, C) achieved by the student.</w:t>
      </w:r>
    </w:p>
    <w:p w14:paraId="77721C6C" w14:textId="77777777" w:rsidR="00354DE4" w:rsidRPr="00B74923" w:rsidRDefault="00354DE4" w:rsidP="003965CB">
      <w:pPr>
        <w:jc w:val="both"/>
        <w:rPr>
          <w:sz w:val="24"/>
          <w:szCs w:val="24"/>
          <w:lang w:val="en-US"/>
        </w:rPr>
      </w:pPr>
      <w:r w:rsidRPr="00B74923">
        <w:rPr>
          <w:i/>
          <w:iCs/>
          <w:sz w:val="24"/>
          <w:szCs w:val="24"/>
          <w:lang w:val="en-US"/>
        </w:rPr>
        <w:t>semester:</w:t>
      </w:r>
      <w:r w:rsidRPr="00B74923">
        <w:rPr>
          <w:sz w:val="24"/>
          <w:szCs w:val="24"/>
          <w:lang w:val="en-US"/>
        </w:rPr>
        <w:t xml:space="preserve"> The semester for which this grade is recorded.</w:t>
      </w:r>
    </w:p>
    <w:p w14:paraId="6FB95CEF" w14:textId="77777777" w:rsidR="00354DE4" w:rsidRPr="00B74923" w:rsidRDefault="00354DE4" w:rsidP="003965CB">
      <w:pPr>
        <w:jc w:val="both"/>
        <w:rPr>
          <w:b/>
          <w:bCs/>
          <w:sz w:val="24"/>
          <w:szCs w:val="24"/>
          <w:lang w:val="en-US"/>
        </w:rPr>
      </w:pPr>
      <w:r w:rsidRPr="00B74923">
        <w:rPr>
          <w:b/>
          <w:bCs/>
          <w:sz w:val="24"/>
          <w:szCs w:val="24"/>
          <w:lang w:val="en-US"/>
        </w:rPr>
        <w:t>5. Attendance Table</w:t>
      </w:r>
    </w:p>
    <w:p w14:paraId="352F26D9" w14:textId="77777777" w:rsidR="00354DE4" w:rsidRPr="00B74923" w:rsidRDefault="00354DE4" w:rsidP="003965CB">
      <w:pPr>
        <w:jc w:val="both"/>
        <w:rPr>
          <w:sz w:val="24"/>
          <w:szCs w:val="24"/>
          <w:lang w:val="en-US"/>
        </w:rPr>
      </w:pPr>
      <w:r w:rsidRPr="00B74923">
        <w:rPr>
          <w:i/>
          <w:iCs/>
          <w:sz w:val="24"/>
          <w:szCs w:val="24"/>
          <w:lang w:val="en-US"/>
        </w:rPr>
        <w:t>Purpose:</w:t>
      </w:r>
      <w:r w:rsidRPr="00B74923">
        <w:rPr>
          <w:sz w:val="24"/>
          <w:szCs w:val="24"/>
          <w:lang w:val="en-US"/>
        </w:rPr>
        <w:t xml:space="preserve"> Monitors the attendance of students in their courses.</w:t>
      </w:r>
    </w:p>
    <w:p w14:paraId="6CF22D91" w14:textId="77777777" w:rsidR="00354DE4" w:rsidRPr="00B74923" w:rsidRDefault="00354DE4" w:rsidP="003965CB">
      <w:pPr>
        <w:jc w:val="both"/>
        <w:rPr>
          <w:i/>
          <w:iCs/>
          <w:sz w:val="24"/>
          <w:szCs w:val="24"/>
          <w:lang w:val="en-US"/>
        </w:rPr>
      </w:pPr>
      <w:r w:rsidRPr="00B74923">
        <w:rPr>
          <w:i/>
          <w:iCs/>
          <w:sz w:val="24"/>
          <w:szCs w:val="24"/>
          <w:lang w:val="en-US"/>
        </w:rPr>
        <w:t>Key Attributes:</w:t>
      </w:r>
    </w:p>
    <w:p w14:paraId="21CB129B" w14:textId="77777777" w:rsidR="00354DE4" w:rsidRPr="00B74923" w:rsidRDefault="00354DE4" w:rsidP="003965CB">
      <w:pPr>
        <w:jc w:val="both"/>
        <w:rPr>
          <w:sz w:val="24"/>
          <w:szCs w:val="24"/>
          <w:lang w:val="en-US"/>
        </w:rPr>
      </w:pPr>
      <w:r w:rsidRPr="00354DE4">
        <w:rPr>
          <w:i/>
          <w:iCs/>
          <w:sz w:val="24"/>
          <w:szCs w:val="24"/>
          <w:lang w:val="en-US"/>
        </w:rPr>
        <w:t xml:space="preserve">id: </w:t>
      </w:r>
      <w:r w:rsidRPr="00B74923">
        <w:rPr>
          <w:sz w:val="24"/>
          <w:szCs w:val="24"/>
          <w:lang w:val="en-US"/>
        </w:rPr>
        <w:t>A unique identifier for each attendance record (Primary Key).</w:t>
      </w:r>
    </w:p>
    <w:p w14:paraId="069592C3" w14:textId="77777777" w:rsidR="00354DE4" w:rsidRPr="00B74923" w:rsidRDefault="00354DE4" w:rsidP="003965CB">
      <w:pPr>
        <w:jc w:val="both"/>
        <w:rPr>
          <w:sz w:val="24"/>
          <w:szCs w:val="24"/>
          <w:lang w:val="en-US"/>
        </w:rPr>
      </w:pPr>
      <w:r w:rsidRPr="00354DE4">
        <w:rPr>
          <w:i/>
          <w:iCs/>
          <w:sz w:val="24"/>
          <w:szCs w:val="24"/>
          <w:lang w:val="en-US"/>
        </w:rPr>
        <w:t>studentId:</w:t>
      </w:r>
      <w:r w:rsidRPr="00B74923">
        <w:rPr>
          <w:sz w:val="24"/>
          <w:szCs w:val="24"/>
          <w:lang w:val="en-US"/>
        </w:rPr>
        <w:t xml:space="preserve"> References studentId in the Student Table (Foreign Key).</w:t>
      </w:r>
    </w:p>
    <w:p w14:paraId="332BFD23" w14:textId="77777777" w:rsidR="00354DE4" w:rsidRPr="00B74923" w:rsidRDefault="00354DE4" w:rsidP="003965CB">
      <w:pPr>
        <w:jc w:val="both"/>
        <w:rPr>
          <w:sz w:val="24"/>
          <w:szCs w:val="24"/>
          <w:lang w:val="en-US"/>
        </w:rPr>
      </w:pPr>
      <w:r w:rsidRPr="00354DE4">
        <w:rPr>
          <w:i/>
          <w:iCs/>
          <w:sz w:val="24"/>
          <w:szCs w:val="24"/>
          <w:lang w:val="en-US"/>
        </w:rPr>
        <w:t>courseId:</w:t>
      </w:r>
      <w:r w:rsidRPr="00B74923">
        <w:rPr>
          <w:sz w:val="24"/>
          <w:szCs w:val="24"/>
          <w:lang w:val="en-US"/>
        </w:rPr>
        <w:t xml:space="preserve"> References courseId in the Course Table (Foreign Key).</w:t>
      </w:r>
    </w:p>
    <w:p w14:paraId="399AE754" w14:textId="77777777" w:rsidR="00354DE4" w:rsidRPr="00B74923" w:rsidRDefault="00354DE4" w:rsidP="003965CB">
      <w:pPr>
        <w:jc w:val="both"/>
        <w:rPr>
          <w:sz w:val="24"/>
          <w:szCs w:val="24"/>
          <w:lang w:val="en-US"/>
        </w:rPr>
      </w:pPr>
      <w:r w:rsidRPr="00354DE4">
        <w:rPr>
          <w:i/>
          <w:iCs/>
          <w:sz w:val="24"/>
          <w:szCs w:val="24"/>
          <w:lang w:val="en-US"/>
        </w:rPr>
        <w:lastRenderedPageBreak/>
        <w:t>adate:</w:t>
      </w:r>
      <w:r w:rsidRPr="00B74923">
        <w:rPr>
          <w:sz w:val="24"/>
          <w:szCs w:val="24"/>
          <w:lang w:val="en-US"/>
        </w:rPr>
        <w:t xml:space="preserve"> The date of the class.</w:t>
      </w:r>
    </w:p>
    <w:p w14:paraId="2EA7ADC7" w14:textId="06A96387" w:rsidR="00354DE4" w:rsidRDefault="00354DE4" w:rsidP="003965CB">
      <w:pPr>
        <w:jc w:val="both"/>
        <w:rPr>
          <w:b/>
          <w:bCs/>
          <w:sz w:val="28"/>
          <w:szCs w:val="28"/>
          <w:lang w:val="en-US"/>
        </w:rPr>
      </w:pPr>
      <w:r w:rsidRPr="00354DE4">
        <w:rPr>
          <w:i/>
          <w:iCs/>
          <w:sz w:val="24"/>
          <w:szCs w:val="24"/>
          <w:lang w:val="en-US"/>
        </w:rPr>
        <w:t>pstatus:</w:t>
      </w:r>
      <w:r w:rsidRPr="00B74923">
        <w:rPr>
          <w:sz w:val="24"/>
          <w:szCs w:val="24"/>
          <w:lang w:val="en-US"/>
        </w:rPr>
        <w:t xml:space="preserve"> Attendance status (e.g., Present, Absent).</w:t>
      </w:r>
    </w:p>
    <w:p w14:paraId="2E84A403" w14:textId="77777777" w:rsidR="00133100" w:rsidRDefault="00133100" w:rsidP="00223872">
      <w:pPr>
        <w:rPr>
          <w:b/>
          <w:bCs/>
          <w:sz w:val="28"/>
          <w:szCs w:val="28"/>
          <w:lang w:val="en-US"/>
        </w:rPr>
      </w:pPr>
    </w:p>
    <w:p w14:paraId="170323C9" w14:textId="7FD8781B" w:rsidR="000225A2" w:rsidRDefault="00B74923" w:rsidP="00223872">
      <w:pPr>
        <w:rPr>
          <w:b/>
          <w:bCs/>
          <w:sz w:val="28"/>
          <w:szCs w:val="28"/>
          <w:lang w:val="en-US"/>
        </w:rPr>
      </w:pPr>
      <w:r w:rsidRPr="00354DE4">
        <w:rPr>
          <w:b/>
          <w:bCs/>
          <w:sz w:val="28"/>
          <w:szCs w:val="28"/>
          <w:lang w:val="en-US"/>
        </w:rPr>
        <w:t>Entity-Relationship Diagram (ERD):</w:t>
      </w:r>
    </w:p>
    <w:p w14:paraId="1784A53A" w14:textId="77777777" w:rsidR="00580713" w:rsidRDefault="00580713" w:rsidP="00223872">
      <w:pPr>
        <w:rPr>
          <w:b/>
          <w:bCs/>
          <w:sz w:val="28"/>
          <w:szCs w:val="28"/>
          <w:lang w:val="en-US"/>
        </w:rPr>
      </w:pPr>
      <w:r w:rsidRPr="00580713">
        <w:rPr>
          <w:b/>
          <w:bCs/>
          <w:noProof/>
          <w:sz w:val="28"/>
          <w:szCs w:val="28"/>
          <w:lang w:val="en-US"/>
        </w:rPr>
        <w:drawing>
          <wp:inline distT="0" distB="0" distL="0" distR="0" wp14:anchorId="23E60D6F" wp14:editId="2B76F785">
            <wp:extent cx="6312535" cy="4079630"/>
            <wp:effectExtent l="0" t="0" r="0" b="0"/>
            <wp:docPr id="130599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97786" name=""/>
                    <pic:cNvPicPr/>
                  </pic:nvPicPr>
                  <pic:blipFill>
                    <a:blip r:embed="rId8"/>
                    <a:stretch>
                      <a:fillRect/>
                    </a:stretch>
                  </pic:blipFill>
                  <pic:spPr>
                    <a:xfrm>
                      <a:off x="0" y="0"/>
                      <a:ext cx="6322753" cy="4086234"/>
                    </a:xfrm>
                    <a:prstGeom prst="rect">
                      <a:avLst/>
                    </a:prstGeom>
                  </pic:spPr>
                </pic:pic>
              </a:graphicData>
            </a:graphic>
          </wp:inline>
        </w:drawing>
      </w:r>
    </w:p>
    <w:p w14:paraId="20FA5369" w14:textId="77777777" w:rsidR="00580713" w:rsidRDefault="00580713" w:rsidP="00223872">
      <w:pPr>
        <w:rPr>
          <w:b/>
          <w:bCs/>
          <w:sz w:val="28"/>
          <w:szCs w:val="28"/>
          <w:lang w:val="en-US"/>
        </w:rPr>
      </w:pPr>
    </w:p>
    <w:p w14:paraId="4F6E904B" w14:textId="77777777" w:rsidR="00580713" w:rsidRDefault="00580713" w:rsidP="00223872">
      <w:pPr>
        <w:rPr>
          <w:b/>
          <w:bCs/>
          <w:sz w:val="28"/>
          <w:szCs w:val="28"/>
          <w:lang w:val="en-US"/>
        </w:rPr>
      </w:pPr>
    </w:p>
    <w:p w14:paraId="1B91E9EB" w14:textId="3E5EA1B6" w:rsidR="00B74923" w:rsidRDefault="000225A2" w:rsidP="00223872">
      <w:pPr>
        <w:rPr>
          <w:b/>
          <w:bCs/>
          <w:sz w:val="28"/>
          <w:szCs w:val="28"/>
          <w:lang w:val="en-US"/>
        </w:rPr>
      </w:pPr>
      <w:r>
        <w:rPr>
          <w:b/>
          <w:bCs/>
          <w:sz w:val="28"/>
          <w:szCs w:val="28"/>
          <w:lang w:val="en-US"/>
        </w:rPr>
        <w:t>Entity Relationships:</w:t>
      </w:r>
    </w:p>
    <w:p w14:paraId="636B338C" w14:textId="77777777" w:rsidR="000225A2" w:rsidRPr="000225A2" w:rsidRDefault="000225A2" w:rsidP="003965CB">
      <w:pPr>
        <w:jc w:val="both"/>
        <w:rPr>
          <w:sz w:val="24"/>
          <w:szCs w:val="24"/>
          <w:lang w:val="en-US"/>
        </w:rPr>
      </w:pPr>
      <w:r w:rsidRPr="000225A2">
        <w:rPr>
          <w:i/>
          <w:iCs/>
          <w:sz w:val="24"/>
          <w:szCs w:val="24"/>
          <w:lang w:val="en-US"/>
        </w:rPr>
        <w:t xml:space="preserve">Student-Course Relationship: </w:t>
      </w:r>
      <w:r w:rsidRPr="000225A2">
        <w:rPr>
          <w:sz w:val="24"/>
          <w:szCs w:val="24"/>
          <w:lang w:val="en-US"/>
        </w:rPr>
        <w:t>Many-to-many, resolved by the Enrollment entity.</w:t>
      </w:r>
    </w:p>
    <w:p w14:paraId="22A57AB9" w14:textId="77777777" w:rsidR="000225A2" w:rsidRPr="000225A2" w:rsidRDefault="000225A2" w:rsidP="003965CB">
      <w:pPr>
        <w:jc w:val="both"/>
        <w:rPr>
          <w:sz w:val="24"/>
          <w:szCs w:val="24"/>
          <w:lang w:val="en-US"/>
        </w:rPr>
      </w:pPr>
      <w:r w:rsidRPr="000225A2">
        <w:rPr>
          <w:i/>
          <w:iCs/>
          <w:sz w:val="24"/>
          <w:szCs w:val="24"/>
          <w:lang w:val="en-US"/>
        </w:rPr>
        <w:t>Student-Grades Relationship:</w:t>
      </w:r>
      <w:r w:rsidRPr="000225A2">
        <w:rPr>
          <w:sz w:val="24"/>
          <w:szCs w:val="24"/>
          <w:lang w:val="en-US"/>
        </w:rPr>
        <w:t xml:space="preserve"> One-to-many (one student, many grades).</w:t>
      </w:r>
    </w:p>
    <w:p w14:paraId="4161BE29" w14:textId="77777777" w:rsidR="000225A2" w:rsidRPr="000225A2" w:rsidRDefault="000225A2" w:rsidP="003965CB">
      <w:pPr>
        <w:jc w:val="both"/>
        <w:rPr>
          <w:sz w:val="24"/>
          <w:szCs w:val="24"/>
          <w:lang w:val="en-US"/>
        </w:rPr>
      </w:pPr>
      <w:r w:rsidRPr="000225A2">
        <w:rPr>
          <w:i/>
          <w:iCs/>
          <w:sz w:val="24"/>
          <w:szCs w:val="24"/>
          <w:lang w:val="en-US"/>
        </w:rPr>
        <w:t>Course-Grades Relationship:</w:t>
      </w:r>
      <w:r w:rsidRPr="000225A2">
        <w:rPr>
          <w:sz w:val="24"/>
          <w:szCs w:val="24"/>
          <w:lang w:val="en-US"/>
        </w:rPr>
        <w:t xml:space="preserve"> One-to-many (one course, many students' grades).</w:t>
      </w:r>
    </w:p>
    <w:p w14:paraId="34D01892" w14:textId="5DC8F226" w:rsidR="000225A2" w:rsidRDefault="000225A2" w:rsidP="003965CB">
      <w:pPr>
        <w:jc w:val="both"/>
        <w:rPr>
          <w:sz w:val="24"/>
          <w:szCs w:val="24"/>
          <w:lang w:val="en-US"/>
        </w:rPr>
      </w:pPr>
      <w:r w:rsidRPr="000225A2">
        <w:rPr>
          <w:i/>
          <w:iCs/>
          <w:sz w:val="24"/>
          <w:szCs w:val="24"/>
          <w:lang w:val="en-US"/>
        </w:rPr>
        <w:t>Student-Attendance Relationship:</w:t>
      </w:r>
      <w:r w:rsidRPr="000225A2">
        <w:rPr>
          <w:sz w:val="24"/>
          <w:szCs w:val="24"/>
          <w:lang w:val="en-US"/>
        </w:rPr>
        <w:t xml:space="preserve"> One-to-many (one student, many attendance records).</w:t>
      </w:r>
    </w:p>
    <w:p w14:paraId="0479D57D" w14:textId="3C8B6C62" w:rsidR="003965CB" w:rsidRDefault="003965CB" w:rsidP="003965CB">
      <w:pPr>
        <w:jc w:val="both"/>
        <w:rPr>
          <w:i/>
          <w:iCs/>
          <w:sz w:val="24"/>
          <w:szCs w:val="24"/>
          <w:lang w:val="en-US"/>
        </w:rPr>
      </w:pPr>
      <w:r w:rsidRPr="003965CB">
        <w:rPr>
          <w:i/>
          <w:iCs/>
          <w:sz w:val="24"/>
          <w:szCs w:val="24"/>
          <w:lang w:val="en-US"/>
        </w:rPr>
        <w:t>Course-Enrollment Relationship: One-to-many (one course, many enrollments)</w:t>
      </w:r>
      <w:r w:rsidR="002E5B49">
        <w:rPr>
          <w:i/>
          <w:iCs/>
          <w:sz w:val="24"/>
          <w:szCs w:val="24"/>
          <w:lang w:val="en-US"/>
        </w:rPr>
        <w:t>.</w:t>
      </w:r>
    </w:p>
    <w:p w14:paraId="352FD953" w14:textId="7095776D" w:rsidR="003965CB" w:rsidRPr="003965CB" w:rsidRDefault="003965CB" w:rsidP="003965CB">
      <w:pPr>
        <w:jc w:val="both"/>
        <w:rPr>
          <w:i/>
          <w:iCs/>
          <w:sz w:val="24"/>
          <w:szCs w:val="24"/>
          <w:lang w:val="en-US"/>
        </w:rPr>
      </w:pPr>
      <w:r>
        <w:rPr>
          <w:i/>
          <w:iCs/>
          <w:sz w:val="24"/>
          <w:szCs w:val="24"/>
          <w:lang w:val="en-US"/>
        </w:rPr>
        <w:t>Student-Enrollment Relationship: One-to-</w:t>
      </w:r>
      <w:r w:rsidR="003136CB">
        <w:rPr>
          <w:i/>
          <w:iCs/>
          <w:sz w:val="24"/>
          <w:szCs w:val="24"/>
          <w:lang w:val="en-US"/>
        </w:rPr>
        <w:t>m</w:t>
      </w:r>
      <w:r>
        <w:rPr>
          <w:i/>
          <w:iCs/>
          <w:sz w:val="24"/>
          <w:szCs w:val="24"/>
          <w:lang w:val="en-US"/>
        </w:rPr>
        <w:t>any (one student, many enrollments)</w:t>
      </w:r>
      <w:r w:rsidR="002E5B49">
        <w:rPr>
          <w:i/>
          <w:iCs/>
          <w:sz w:val="24"/>
          <w:szCs w:val="24"/>
          <w:lang w:val="en-US"/>
        </w:rPr>
        <w:t>.</w:t>
      </w:r>
    </w:p>
    <w:p w14:paraId="0108493B" w14:textId="1FA6318D" w:rsidR="00133100" w:rsidRDefault="00133100">
      <w:pPr>
        <w:rPr>
          <w:sz w:val="24"/>
          <w:szCs w:val="24"/>
          <w:lang w:val="en-US"/>
        </w:rPr>
      </w:pPr>
      <w:r>
        <w:rPr>
          <w:sz w:val="24"/>
          <w:szCs w:val="24"/>
          <w:lang w:val="en-US"/>
        </w:rPr>
        <w:br w:type="page"/>
      </w:r>
    </w:p>
    <w:p w14:paraId="21C8F7B1" w14:textId="7F82873E" w:rsidR="00A03347" w:rsidRDefault="00A03347" w:rsidP="000225A2">
      <w:pPr>
        <w:rPr>
          <w:b/>
          <w:bCs/>
          <w:sz w:val="28"/>
          <w:szCs w:val="28"/>
          <w:lang w:val="en-US"/>
        </w:rPr>
      </w:pPr>
      <w:r>
        <w:rPr>
          <w:b/>
          <w:bCs/>
          <w:sz w:val="28"/>
          <w:szCs w:val="28"/>
          <w:lang w:val="en-US"/>
        </w:rPr>
        <w:lastRenderedPageBreak/>
        <w:t>Normalization:</w:t>
      </w:r>
    </w:p>
    <w:p w14:paraId="7392E744" w14:textId="67373EEC" w:rsidR="00A03347" w:rsidRDefault="00A03347" w:rsidP="00A03347">
      <w:pPr>
        <w:jc w:val="both"/>
        <w:rPr>
          <w:sz w:val="24"/>
          <w:szCs w:val="24"/>
          <w:lang w:val="en-US"/>
        </w:rPr>
      </w:pPr>
      <w:r w:rsidRPr="00A03347">
        <w:rPr>
          <w:sz w:val="24"/>
          <w:szCs w:val="24"/>
          <w:lang w:val="en-US"/>
        </w:rPr>
        <w:t>Normalization in the context of database systems is a process used to organize data to reduce redundancy and improve data integrity. It involves structuring a relational database in accordance with a series of so-called "normal forms" in order to reduce data redundancy and improve data integrity. The primary goal of normalization is to isolate data so that additions, deletions, and modifications of a field can be made in just one table and then propagated through the rest of the database via the defined relationships.</w:t>
      </w:r>
    </w:p>
    <w:p w14:paraId="071CBC9D" w14:textId="77777777" w:rsidR="00A03347" w:rsidRDefault="00A03347" w:rsidP="00A03347">
      <w:pPr>
        <w:jc w:val="both"/>
        <w:rPr>
          <w:sz w:val="24"/>
          <w:szCs w:val="24"/>
          <w:lang w:val="en-US"/>
        </w:rPr>
      </w:pPr>
      <w:r w:rsidRPr="00A03347">
        <w:rPr>
          <w:b/>
          <w:bCs/>
          <w:sz w:val="24"/>
          <w:szCs w:val="24"/>
          <w:u w:val="single"/>
          <w:lang w:val="en-US"/>
        </w:rPr>
        <w:t>First Normal Form (1NF)</w:t>
      </w:r>
      <w:r w:rsidRPr="00A03347">
        <w:rPr>
          <w:sz w:val="24"/>
          <w:szCs w:val="24"/>
          <w:lang w:val="en-US"/>
        </w:rPr>
        <w:t>:</w:t>
      </w:r>
    </w:p>
    <w:p w14:paraId="0C4E23F2" w14:textId="44E7AE76" w:rsidR="00A03347" w:rsidRPr="00A03347" w:rsidRDefault="00A03347" w:rsidP="00A03347">
      <w:pPr>
        <w:pStyle w:val="ListParagraph"/>
        <w:numPr>
          <w:ilvl w:val="0"/>
          <w:numId w:val="7"/>
        </w:numPr>
        <w:jc w:val="both"/>
        <w:rPr>
          <w:sz w:val="24"/>
          <w:szCs w:val="24"/>
          <w:lang w:val="en-US"/>
        </w:rPr>
      </w:pPr>
      <w:r w:rsidRPr="00A03347">
        <w:rPr>
          <w:sz w:val="24"/>
          <w:szCs w:val="24"/>
          <w:lang w:val="en-US"/>
        </w:rPr>
        <w:t>Ensures that the table is free from repeating groups or arrays.</w:t>
      </w:r>
    </w:p>
    <w:p w14:paraId="2CC5C458" w14:textId="77777777" w:rsidR="00A03347" w:rsidRPr="00A03347" w:rsidRDefault="00A03347" w:rsidP="00A03347">
      <w:pPr>
        <w:pStyle w:val="ListParagraph"/>
        <w:numPr>
          <w:ilvl w:val="0"/>
          <w:numId w:val="7"/>
        </w:numPr>
        <w:jc w:val="both"/>
        <w:rPr>
          <w:sz w:val="24"/>
          <w:szCs w:val="24"/>
          <w:lang w:val="en-US"/>
        </w:rPr>
      </w:pPr>
      <w:r w:rsidRPr="00A03347">
        <w:rPr>
          <w:sz w:val="24"/>
          <w:szCs w:val="24"/>
          <w:lang w:val="en-US"/>
        </w:rPr>
        <w:t>Each field contains only atomic (indivisible) values, and each record is unique.</w:t>
      </w:r>
    </w:p>
    <w:p w14:paraId="3A0A3E1C" w14:textId="77777777" w:rsidR="00A03347" w:rsidRPr="00A03347" w:rsidRDefault="00A03347" w:rsidP="00A03347">
      <w:pPr>
        <w:jc w:val="both"/>
        <w:rPr>
          <w:sz w:val="24"/>
          <w:szCs w:val="24"/>
          <w:lang w:val="en-US"/>
        </w:rPr>
      </w:pPr>
      <w:r w:rsidRPr="00A03347">
        <w:rPr>
          <w:b/>
          <w:bCs/>
          <w:sz w:val="24"/>
          <w:szCs w:val="24"/>
          <w:u w:val="single"/>
          <w:lang w:val="en-US"/>
        </w:rPr>
        <w:t>Second Normal Form (2NF)</w:t>
      </w:r>
      <w:r w:rsidRPr="00A03347">
        <w:rPr>
          <w:sz w:val="24"/>
          <w:szCs w:val="24"/>
          <w:lang w:val="en-US"/>
        </w:rPr>
        <w:t>:</w:t>
      </w:r>
    </w:p>
    <w:p w14:paraId="590B8EF6" w14:textId="77777777" w:rsidR="00A03347" w:rsidRPr="00A03347" w:rsidRDefault="00A03347" w:rsidP="00A03347">
      <w:pPr>
        <w:pStyle w:val="ListParagraph"/>
        <w:numPr>
          <w:ilvl w:val="0"/>
          <w:numId w:val="8"/>
        </w:numPr>
        <w:jc w:val="both"/>
        <w:rPr>
          <w:sz w:val="24"/>
          <w:szCs w:val="24"/>
          <w:lang w:val="en-US"/>
        </w:rPr>
      </w:pPr>
      <w:r w:rsidRPr="00A03347">
        <w:rPr>
          <w:sz w:val="24"/>
          <w:szCs w:val="24"/>
          <w:lang w:val="en-US"/>
        </w:rPr>
        <w:t>Achieved when a database is in 1NF and all the non-key attributes are fully functional dependent on the primary key.</w:t>
      </w:r>
    </w:p>
    <w:p w14:paraId="2B786975" w14:textId="77777777" w:rsidR="00A03347" w:rsidRPr="00A03347" w:rsidRDefault="00A03347" w:rsidP="00A03347">
      <w:pPr>
        <w:pStyle w:val="ListParagraph"/>
        <w:numPr>
          <w:ilvl w:val="0"/>
          <w:numId w:val="8"/>
        </w:numPr>
        <w:jc w:val="both"/>
        <w:rPr>
          <w:sz w:val="24"/>
          <w:szCs w:val="24"/>
          <w:lang w:val="en-US"/>
        </w:rPr>
      </w:pPr>
      <w:r w:rsidRPr="00A03347">
        <w:rPr>
          <w:sz w:val="24"/>
          <w:szCs w:val="24"/>
          <w:lang w:val="en-US"/>
        </w:rPr>
        <w:t>It eliminates redundancy and dependency issues.</w:t>
      </w:r>
    </w:p>
    <w:p w14:paraId="45726B2B" w14:textId="77777777" w:rsidR="00A03347" w:rsidRPr="00A03347" w:rsidRDefault="00A03347" w:rsidP="00A03347">
      <w:pPr>
        <w:jc w:val="both"/>
        <w:rPr>
          <w:sz w:val="24"/>
          <w:szCs w:val="24"/>
          <w:lang w:val="en-US"/>
        </w:rPr>
      </w:pPr>
      <w:r w:rsidRPr="00A03347">
        <w:rPr>
          <w:b/>
          <w:bCs/>
          <w:sz w:val="24"/>
          <w:szCs w:val="24"/>
          <w:u w:val="single"/>
          <w:lang w:val="en-US"/>
        </w:rPr>
        <w:t>Third Normal Form (3NF)</w:t>
      </w:r>
      <w:r w:rsidRPr="00A03347">
        <w:rPr>
          <w:sz w:val="24"/>
          <w:szCs w:val="24"/>
          <w:lang w:val="en-US"/>
        </w:rPr>
        <w:t>:</w:t>
      </w:r>
    </w:p>
    <w:p w14:paraId="25E94215" w14:textId="77777777" w:rsidR="00A03347" w:rsidRPr="00A03347" w:rsidRDefault="00A03347" w:rsidP="00A03347">
      <w:pPr>
        <w:pStyle w:val="ListParagraph"/>
        <w:numPr>
          <w:ilvl w:val="0"/>
          <w:numId w:val="9"/>
        </w:numPr>
        <w:jc w:val="both"/>
        <w:rPr>
          <w:sz w:val="24"/>
          <w:szCs w:val="24"/>
          <w:lang w:val="en-US"/>
        </w:rPr>
      </w:pPr>
      <w:r w:rsidRPr="00A03347">
        <w:rPr>
          <w:sz w:val="24"/>
          <w:szCs w:val="24"/>
          <w:lang w:val="en-US"/>
        </w:rPr>
        <w:t>A database is in 3NF if it is in 2NF and all its columns are not transitively dependent on the primary key.</w:t>
      </w:r>
    </w:p>
    <w:p w14:paraId="3C2C9D16" w14:textId="0098D415" w:rsidR="00A03347" w:rsidRDefault="00A03347" w:rsidP="00A03347">
      <w:pPr>
        <w:pStyle w:val="ListParagraph"/>
        <w:numPr>
          <w:ilvl w:val="0"/>
          <w:numId w:val="9"/>
        </w:numPr>
        <w:jc w:val="both"/>
        <w:rPr>
          <w:sz w:val="24"/>
          <w:szCs w:val="24"/>
          <w:lang w:val="en-US"/>
        </w:rPr>
      </w:pPr>
      <w:r w:rsidRPr="00A03347">
        <w:rPr>
          <w:sz w:val="24"/>
          <w:szCs w:val="24"/>
          <w:lang w:val="en-US"/>
        </w:rPr>
        <w:t>Ensures that all column values are only dependent on the primary key.</w:t>
      </w:r>
    </w:p>
    <w:p w14:paraId="5A0AFF4C" w14:textId="77777777" w:rsidR="00085DDD" w:rsidRPr="00085DDD" w:rsidRDefault="00085DDD" w:rsidP="00085DDD">
      <w:pPr>
        <w:jc w:val="both"/>
        <w:rPr>
          <w:b/>
          <w:bCs/>
          <w:sz w:val="24"/>
          <w:szCs w:val="24"/>
          <w:lang w:val="en-US"/>
        </w:rPr>
      </w:pPr>
      <w:r w:rsidRPr="00085DDD">
        <w:rPr>
          <w:b/>
          <w:bCs/>
          <w:sz w:val="24"/>
          <w:szCs w:val="24"/>
          <w:lang w:val="en-US"/>
        </w:rPr>
        <w:t>Benefits of Normalization</w:t>
      </w:r>
    </w:p>
    <w:p w14:paraId="72F0F008" w14:textId="77777777" w:rsidR="00085DDD" w:rsidRPr="00085DDD" w:rsidRDefault="00085DDD" w:rsidP="00085DDD">
      <w:pPr>
        <w:pStyle w:val="ListParagraph"/>
        <w:numPr>
          <w:ilvl w:val="0"/>
          <w:numId w:val="10"/>
        </w:numPr>
        <w:jc w:val="both"/>
        <w:rPr>
          <w:sz w:val="24"/>
          <w:szCs w:val="24"/>
          <w:lang w:val="en-US"/>
        </w:rPr>
      </w:pPr>
      <w:r w:rsidRPr="00085DDD">
        <w:rPr>
          <w:b/>
          <w:bCs/>
          <w:sz w:val="24"/>
          <w:szCs w:val="24"/>
          <w:lang w:val="en-US"/>
        </w:rPr>
        <w:t>Reduces Data Redundancy</w:t>
      </w:r>
      <w:r w:rsidRPr="00085DDD">
        <w:rPr>
          <w:sz w:val="24"/>
          <w:szCs w:val="24"/>
          <w:lang w:val="en-US"/>
        </w:rPr>
        <w:t>: Avoids duplicate data, thereby saving storage space and ensuring consistency.</w:t>
      </w:r>
    </w:p>
    <w:p w14:paraId="2035528D" w14:textId="77777777" w:rsidR="00085DDD" w:rsidRPr="00085DDD" w:rsidRDefault="00085DDD" w:rsidP="00085DDD">
      <w:pPr>
        <w:pStyle w:val="ListParagraph"/>
        <w:numPr>
          <w:ilvl w:val="0"/>
          <w:numId w:val="10"/>
        </w:numPr>
        <w:jc w:val="both"/>
        <w:rPr>
          <w:sz w:val="24"/>
          <w:szCs w:val="24"/>
          <w:lang w:val="en-US"/>
        </w:rPr>
      </w:pPr>
      <w:r w:rsidRPr="00085DDD">
        <w:rPr>
          <w:b/>
          <w:bCs/>
          <w:sz w:val="24"/>
          <w:szCs w:val="24"/>
          <w:lang w:val="en-US"/>
        </w:rPr>
        <w:t>Improves Data Integrity</w:t>
      </w:r>
      <w:r w:rsidRPr="00085DDD">
        <w:rPr>
          <w:sz w:val="24"/>
          <w:szCs w:val="24"/>
          <w:lang w:val="en-US"/>
        </w:rPr>
        <w:t>: By reducing redundancy, normalization makes it easier to maintain data accuracy and integrity.</w:t>
      </w:r>
    </w:p>
    <w:p w14:paraId="41E2C15A" w14:textId="38ACB793" w:rsidR="00085DDD" w:rsidRDefault="00085DDD" w:rsidP="00085DDD">
      <w:pPr>
        <w:pStyle w:val="ListParagraph"/>
        <w:numPr>
          <w:ilvl w:val="0"/>
          <w:numId w:val="10"/>
        </w:numPr>
        <w:jc w:val="both"/>
        <w:rPr>
          <w:sz w:val="24"/>
          <w:szCs w:val="24"/>
          <w:lang w:val="en-US"/>
        </w:rPr>
      </w:pPr>
      <w:r w:rsidRPr="00085DDD">
        <w:rPr>
          <w:b/>
          <w:bCs/>
          <w:sz w:val="24"/>
          <w:szCs w:val="24"/>
          <w:lang w:val="en-US"/>
        </w:rPr>
        <w:t>Facilitates Database Design</w:t>
      </w:r>
      <w:r w:rsidRPr="00085DDD">
        <w:rPr>
          <w:sz w:val="24"/>
          <w:szCs w:val="24"/>
          <w:lang w:val="en-US"/>
        </w:rPr>
        <w:t>: Helps in structuring a database in a logical and efficient manner.</w:t>
      </w:r>
    </w:p>
    <w:p w14:paraId="6E1979EE" w14:textId="77777777" w:rsidR="00085DDD" w:rsidRDefault="00085DDD" w:rsidP="00085DDD">
      <w:pPr>
        <w:jc w:val="both"/>
        <w:rPr>
          <w:sz w:val="24"/>
          <w:szCs w:val="24"/>
          <w:lang w:val="en-US"/>
        </w:rPr>
      </w:pPr>
    </w:p>
    <w:p w14:paraId="42672946" w14:textId="77777777" w:rsidR="00085DDD" w:rsidRDefault="00085DDD" w:rsidP="00085DDD">
      <w:pPr>
        <w:jc w:val="both"/>
        <w:rPr>
          <w:sz w:val="24"/>
          <w:szCs w:val="24"/>
          <w:lang w:val="en-US"/>
        </w:rPr>
      </w:pPr>
    </w:p>
    <w:p w14:paraId="49E2F5B7" w14:textId="77777777" w:rsidR="00085DDD" w:rsidRDefault="00085DDD" w:rsidP="00085DDD">
      <w:pPr>
        <w:jc w:val="both"/>
        <w:rPr>
          <w:sz w:val="24"/>
          <w:szCs w:val="24"/>
          <w:lang w:val="en-US"/>
        </w:rPr>
      </w:pPr>
    </w:p>
    <w:p w14:paraId="52626D3E" w14:textId="77777777" w:rsidR="00085DDD" w:rsidRDefault="00085DDD" w:rsidP="00085DDD">
      <w:pPr>
        <w:jc w:val="both"/>
        <w:rPr>
          <w:sz w:val="24"/>
          <w:szCs w:val="24"/>
          <w:lang w:val="en-US"/>
        </w:rPr>
      </w:pPr>
    </w:p>
    <w:p w14:paraId="687AC7BD" w14:textId="77777777" w:rsidR="00085DDD" w:rsidRDefault="00085DDD" w:rsidP="00085DDD">
      <w:pPr>
        <w:jc w:val="both"/>
        <w:rPr>
          <w:sz w:val="24"/>
          <w:szCs w:val="24"/>
          <w:lang w:val="en-US"/>
        </w:rPr>
      </w:pPr>
    </w:p>
    <w:p w14:paraId="40242AAD" w14:textId="77777777" w:rsidR="00085DDD" w:rsidRDefault="00085DDD" w:rsidP="00085DDD">
      <w:pPr>
        <w:jc w:val="both"/>
        <w:rPr>
          <w:sz w:val="24"/>
          <w:szCs w:val="24"/>
          <w:lang w:val="en-US"/>
        </w:rPr>
      </w:pPr>
    </w:p>
    <w:p w14:paraId="1D560D24" w14:textId="77777777" w:rsidR="00085DDD" w:rsidRDefault="00085DDD" w:rsidP="00085DDD">
      <w:pPr>
        <w:jc w:val="both"/>
        <w:rPr>
          <w:sz w:val="24"/>
          <w:szCs w:val="24"/>
          <w:lang w:val="en-US"/>
        </w:rPr>
      </w:pPr>
    </w:p>
    <w:p w14:paraId="64A1986B" w14:textId="77777777" w:rsidR="00085DDD" w:rsidRDefault="00085DDD" w:rsidP="00085DDD">
      <w:pPr>
        <w:jc w:val="both"/>
        <w:rPr>
          <w:sz w:val="24"/>
          <w:szCs w:val="24"/>
          <w:lang w:val="en-US"/>
        </w:rPr>
      </w:pPr>
    </w:p>
    <w:p w14:paraId="7921C911" w14:textId="202B8A1D" w:rsidR="00085DDD" w:rsidRDefault="00085DDD">
      <w:pPr>
        <w:rPr>
          <w:sz w:val="24"/>
          <w:szCs w:val="24"/>
          <w:lang w:val="en-US"/>
        </w:rPr>
      </w:pPr>
      <w:r>
        <w:rPr>
          <w:sz w:val="24"/>
          <w:szCs w:val="24"/>
          <w:lang w:val="en-US"/>
        </w:rPr>
        <w:br w:type="page"/>
      </w:r>
    </w:p>
    <w:p w14:paraId="652BD044" w14:textId="5D4100CF" w:rsidR="00BA3A0D" w:rsidRDefault="00F4493F" w:rsidP="000225A2">
      <w:pPr>
        <w:rPr>
          <w:b/>
          <w:bCs/>
          <w:sz w:val="28"/>
          <w:szCs w:val="28"/>
          <w:lang w:val="en-US"/>
        </w:rPr>
      </w:pPr>
      <w:r w:rsidRPr="00F4493F">
        <w:rPr>
          <w:b/>
          <w:bCs/>
          <w:sz w:val="28"/>
          <w:szCs w:val="28"/>
          <w:lang w:val="en-US"/>
        </w:rPr>
        <w:lastRenderedPageBreak/>
        <w:t>SQL queries and statements:</w:t>
      </w:r>
    </w:p>
    <w:p w14:paraId="6CA1DBFE" w14:textId="7512280D" w:rsidR="00F4493F" w:rsidRPr="00F4493F" w:rsidRDefault="00F4493F" w:rsidP="00F4493F">
      <w:pPr>
        <w:rPr>
          <w:sz w:val="24"/>
          <w:szCs w:val="24"/>
          <w:lang w:val="en-US"/>
        </w:rPr>
      </w:pPr>
      <w:r>
        <w:rPr>
          <w:sz w:val="24"/>
          <w:szCs w:val="24"/>
          <w:lang w:val="en-US"/>
        </w:rPr>
        <w:t>1)</w:t>
      </w:r>
      <w:r w:rsidRPr="00F4493F">
        <w:rPr>
          <w:sz w:val="24"/>
          <w:szCs w:val="24"/>
          <w:lang w:val="en-US"/>
        </w:rPr>
        <w:t>Data retrieval</w:t>
      </w:r>
    </w:p>
    <w:p w14:paraId="2B72F6E8" w14:textId="793F2C0B" w:rsidR="00F4493F" w:rsidRDefault="00F4493F" w:rsidP="00F4493F">
      <w:pPr>
        <w:rPr>
          <w:sz w:val="24"/>
          <w:szCs w:val="24"/>
          <w:lang w:val="en-US"/>
        </w:rPr>
      </w:pPr>
      <w:r w:rsidRPr="00F4493F">
        <w:rPr>
          <w:noProof/>
          <w:sz w:val="24"/>
          <w:szCs w:val="24"/>
          <w:lang w:val="en-US"/>
        </w:rPr>
        <w:drawing>
          <wp:inline distT="0" distB="0" distL="0" distR="0" wp14:anchorId="078989DA" wp14:editId="610E10C2">
            <wp:extent cx="4667916" cy="603885"/>
            <wp:effectExtent l="0" t="0" r="0" b="5715"/>
            <wp:docPr id="159478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6803" name=""/>
                    <pic:cNvPicPr/>
                  </pic:nvPicPr>
                  <pic:blipFill rotWithShape="1">
                    <a:blip r:embed="rId9"/>
                    <a:srcRect r="18557"/>
                    <a:stretch/>
                  </pic:blipFill>
                  <pic:spPr bwMode="auto">
                    <a:xfrm>
                      <a:off x="0" y="0"/>
                      <a:ext cx="4667916" cy="603885"/>
                    </a:xfrm>
                    <a:prstGeom prst="rect">
                      <a:avLst/>
                    </a:prstGeom>
                    <a:ln>
                      <a:noFill/>
                    </a:ln>
                    <a:extLst>
                      <a:ext uri="{53640926-AAD7-44D8-BBD7-CCE9431645EC}">
                        <a14:shadowObscured xmlns:a14="http://schemas.microsoft.com/office/drawing/2010/main"/>
                      </a:ext>
                    </a:extLst>
                  </pic:spPr>
                </pic:pic>
              </a:graphicData>
            </a:graphic>
          </wp:inline>
        </w:drawing>
      </w:r>
    </w:p>
    <w:p w14:paraId="7C0430DF" w14:textId="4253C7AB" w:rsidR="00F4493F" w:rsidRDefault="00F4493F" w:rsidP="003965CB">
      <w:pPr>
        <w:jc w:val="both"/>
        <w:rPr>
          <w:sz w:val="24"/>
          <w:szCs w:val="24"/>
          <w:lang w:val="en-US"/>
        </w:rPr>
      </w:pPr>
      <w:r>
        <w:rPr>
          <w:sz w:val="24"/>
          <w:szCs w:val="24"/>
          <w:lang w:val="en-US"/>
        </w:rPr>
        <w:t xml:space="preserve">The above statements will give list of all the students and course id and subject from </w:t>
      </w:r>
      <w:proofErr w:type="spellStart"/>
      <w:r>
        <w:rPr>
          <w:sz w:val="24"/>
          <w:szCs w:val="24"/>
          <w:lang w:val="en-US"/>
        </w:rPr>
        <w:t>from</w:t>
      </w:r>
      <w:proofErr w:type="spellEnd"/>
      <w:r>
        <w:rPr>
          <w:sz w:val="24"/>
          <w:szCs w:val="24"/>
          <w:lang w:val="en-US"/>
        </w:rPr>
        <w:t xml:space="preserve"> computer science department.</w:t>
      </w:r>
    </w:p>
    <w:p w14:paraId="50B0361B" w14:textId="3D717691" w:rsidR="00FE4552" w:rsidRDefault="00FE4552" w:rsidP="003965CB">
      <w:pPr>
        <w:jc w:val="both"/>
        <w:rPr>
          <w:sz w:val="24"/>
          <w:szCs w:val="24"/>
          <w:lang w:val="en-US"/>
        </w:rPr>
      </w:pPr>
      <w:r>
        <w:rPr>
          <w:sz w:val="24"/>
          <w:szCs w:val="24"/>
          <w:lang w:val="en-US"/>
        </w:rPr>
        <w:t xml:space="preserve">Output: </w:t>
      </w:r>
    </w:p>
    <w:p w14:paraId="772C3FCE" w14:textId="702231BD" w:rsidR="00F4493F" w:rsidRDefault="00F4493F" w:rsidP="00F4493F">
      <w:pPr>
        <w:rPr>
          <w:sz w:val="24"/>
          <w:szCs w:val="24"/>
          <w:lang w:val="en-US"/>
        </w:rPr>
      </w:pPr>
      <w:r w:rsidRPr="00F4493F">
        <w:rPr>
          <w:noProof/>
          <w:sz w:val="24"/>
          <w:szCs w:val="24"/>
          <w:lang w:val="en-US"/>
        </w:rPr>
        <w:drawing>
          <wp:inline distT="0" distB="0" distL="0" distR="0" wp14:anchorId="6ADB166B" wp14:editId="71F80353">
            <wp:extent cx="3215919" cy="4473328"/>
            <wp:effectExtent l="0" t="0" r="3810" b="3810"/>
            <wp:docPr id="159898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87865" name=""/>
                    <pic:cNvPicPr/>
                  </pic:nvPicPr>
                  <pic:blipFill>
                    <a:blip r:embed="rId10"/>
                    <a:stretch>
                      <a:fillRect/>
                    </a:stretch>
                  </pic:blipFill>
                  <pic:spPr>
                    <a:xfrm>
                      <a:off x="0" y="0"/>
                      <a:ext cx="3215919" cy="4473328"/>
                    </a:xfrm>
                    <a:prstGeom prst="rect">
                      <a:avLst/>
                    </a:prstGeom>
                  </pic:spPr>
                </pic:pic>
              </a:graphicData>
            </a:graphic>
          </wp:inline>
        </w:drawing>
      </w:r>
    </w:p>
    <w:p w14:paraId="794E4779" w14:textId="5C0A72E6" w:rsidR="00F4493F" w:rsidRDefault="00F4493F" w:rsidP="00F4493F">
      <w:pPr>
        <w:rPr>
          <w:sz w:val="24"/>
          <w:szCs w:val="24"/>
          <w:lang w:val="en-US"/>
        </w:rPr>
      </w:pPr>
      <w:r w:rsidRPr="00F4493F">
        <w:rPr>
          <w:noProof/>
          <w:sz w:val="24"/>
          <w:szCs w:val="24"/>
          <w:lang w:val="en-US"/>
        </w:rPr>
        <w:drawing>
          <wp:inline distT="0" distB="0" distL="0" distR="0" wp14:anchorId="17E6C5F6" wp14:editId="36CF8E42">
            <wp:extent cx="4960619" cy="850456"/>
            <wp:effectExtent l="0" t="0" r="0" b="6985"/>
            <wp:docPr id="190766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61786" name=""/>
                    <pic:cNvPicPr/>
                  </pic:nvPicPr>
                  <pic:blipFill rotWithShape="1">
                    <a:blip r:embed="rId11"/>
                    <a:srcRect b="21402"/>
                    <a:stretch/>
                  </pic:blipFill>
                  <pic:spPr bwMode="auto">
                    <a:xfrm>
                      <a:off x="0" y="0"/>
                      <a:ext cx="4961050" cy="850530"/>
                    </a:xfrm>
                    <a:prstGeom prst="rect">
                      <a:avLst/>
                    </a:prstGeom>
                    <a:ln>
                      <a:noFill/>
                    </a:ln>
                    <a:extLst>
                      <a:ext uri="{53640926-AAD7-44D8-BBD7-CCE9431645EC}">
                        <a14:shadowObscured xmlns:a14="http://schemas.microsoft.com/office/drawing/2010/main"/>
                      </a:ext>
                    </a:extLst>
                  </pic:spPr>
                </pic:pic>
              </a:graphicData>
            </a:graphic>
          </wp:inline>
        </w:drawing>
      </w:r>
    </w:p>
    <w:p w14:paraId="4B9D9CCB" w14:textId="77777777" w:rsidR="00F4493F" w:rsidRDefault="00F4493F" w:rsidP="00F4493F">
      <w:pPr>
        <w:rPr>
          <w:sz w:val="24"/>
          <w:szCs w:val="24"/>
          <w:lang w:val="en-US"/>
        </w:rPr>
      </w:pPr>
    </w:p>
    <w:p w14:paraId="086EB1DA" w14:textId="77777777" w:rsidR="00F4493F" w:rsidRDefault="00F4493F" w:rsidP="00F4493F">
      <w:pPr>
        <w:rPr>
          <w:sz w:val="24"/>
          <w:szCs w:val="24"/>
          <w:lang w:val="en-US"/>
        </w:rPr>
      </w:pPr>
    </w:p>
    <w:p w14:paraId="1F1A20EA" w14:textId="77777777" w:rsidR="00F4493F" w:rsidRDefault="00F4493F" w:rsidP="00F4493F">
      <w:pPr>
        <w:rPr>
          <w:sz w:val="24"/>
          <w:szCs w:val="24"/>
          <w:lang w:val="en-US"/>
        </w:rPr>
      </w:pPr>
    </w:p>
    <w:p w14:paraId="2AA5D8D6" w14:textId="77777777" w:rsidR="00F4493F" w:rsidRDefault="00F4493F" w:rsidP="00F4493F">
      <w:pPr>
        <w:rPr>
          <w:sz w:val="24"/>
          <w:szCs w:val="24"/>
          <w:lang w:val="en-US"/>
        </w:rPr>
      </w:pPr>
    </w:p>
    <w:p w14:paraId="391F2726" w14:textId="77777777" w:rsidR="00F4493F" w:rsidRDefault="00F4493F" w:rsidP="00F4493F">
      <w:pPr>
        <w:rPr>
          <w:sz w:val="24"/>
          <w:szCs w:val="24"/>
          <w:lang w:val="en-US"/>
        </w:rPr>
      </w:pPr>
    </w:p>
    <w:p w14:paraId="3C13149C" w14:textId="377C5D96" w:rsidR="00F4493F" w:rsidRDefault="00F4493F" w:rsidP="00F4493F">
      <w:pPr>
        <w:rPr>
          <w:sz w:val="24"/>
          <w:szCs w:val="24"/>
          <w:lang w:val="en-US"/>
        </w:rPr>
      </w:pPr>
      <w:r>
        <w:rPr>
          <w:sz w:val="24"/>
          <w:szCs w:val="24"/>
          <w:lang w:val="en-US"/>
        </w:rPr>
        <w:t>2)Data analysis</w:t>
      </w:r>
    </w:p>
    <w:p w14:paraId="0B3A5335" w14:textId="51FCB3FA" w:rsidR="00F4493F" w:rsidRPr="0098369A" w:rsidRDefault="00F4493F" w:rsidP="0098369A">
      <w:pPr>
        <w:rPr>
          <w:sz w:val="24"/>
          <w:szCs w:val="24"/>
          <w:lang w:val="en-US"/>
        </w:rPr>
      </w:pPr>
      <w:r w:rsidRPr="00F4493F">
        <w:rPr>
          <w:noProof/>
          <w:lang w:val="en-US"/>
        </w:rPr>
        <w:drawing>
          <wp:inline distT="0" distB="0" distL="0" distR="0" wp14:anchorId="66916A77" wp14:editId="73AE3F9A">
            <wp:extent cx="5715495" cy="1219306"/>
            <wp:effectExtent l="0" t="0" r="0" b="0"/>
            <wp:docPr id="13310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49465" name=""/>
                    <pic:cNvPicPr/>
                  </pic:nvPicPr>
                  <pic:blipFill>
                    <a:blip r:embed="rId12"/>
                    <a:stretch>
                      <a:fillRect/>
                    </a:stretch>
                  </pic:blipFill>
                  <pic:spPr>
                    <a:xfrm>
                      <a:off x="0" y="0"/>
                      <a:ext cx="5715495" cy="1219306"/>
                    </a:xfrm>
                    <a:prstGeom prst="rect">
                      <a:avLst/>
                    </a:prstGeom>
                  </pic:spPr>
                </pic:pic>
              </a:graphicData>
            </a:graphic>
          </wp:inline>
        </w:drawing>
      </w:r>
    </w:p>
    <w:p w14:paraId="215D854B" w14:textId="72F16E7E" w:rsidR="00F4493F" w:rsidRDefault="00F4493F" w:rsidP="003965CB">
      <w:pPr>
        <w:jc w:val="both"/>
        <w:rPr>
          <w:sz w:val="24"/>
          <w:szCs w:val="24"/>
          <w:lang w:val="en-US"/>
        </w:rPr>
      </w:pPr>
      <w:r>
        <w:rPr>
          <w:sz w:val="24"/>
          <w:szCs w:val="24"/>
          <w:lang w:val="en-US"/>
        </w:rPr>
        <w:t>The above statements will give number of students enrolled in each course.</w:t>
      </w:r>
    </w:p>
    <w:p w14:paraId="2526C044" w14:textId="182A9924" w:rsidR="00FE4552" w:rsidRDefault="00FE4552" w:rsidP="003965CB">
      <w:pPr>
        <w:jc w:val="both"/>
        <w:rPr>
          <w:sz w:val="24"/>
          <w:szCs w:val="24"/>
          <w:lang w:val="en-US"/>
        </w:rPr>
      </w:pPr>
      <w:r>
        <w:rPr>
          <w:sz w:val="24"/>
          <w:szCs w:val="24"/>
          <w:lang w:val="en-US"/>
        </w:rPr>
        <w:t>Output:</w:t>
      </w:r>
    </w:p>
    <w:p w14:paraId="3EF2BA96" w14:textId="77CE3FA6" w:rsidR="00F4493F" w:rsidRDefault="0098369A" w:rsidP="00F4493F">
      <w:pPr>
        <w:rPr>
          <w:sz w:val="24"/>
          <w:szCs w:val="24"/>
          <w:lang w:val="en-US"/>
        </w:rPr>
      </w:pPr>
      <w:r w:rsidRPr="0098369A">
        <w:rPr>
          <w:noProof/>
          <w:sz w:val="24"/>
          <w:szCs w:val="24"/>
          <w:lang w:val="en-US"/>
        </w:rPr>
        <w:drawing>
          <wp:inline distT="0" distB="0" distL="0" distR="0" wp14:anchorId="3E6CC049" wp14:editId="6D198975">
            <wp:extent cx="3749365" cy="1425063"/>
            <wp:effectExtent l="0" t="0" r="3810" b="3810"/>
            <wp:docPr id="151831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5318" name=""/>
                    <pic:cNvPicPr/>
                  </pic:nvPicPr>
                  <pic:blipFill>
                    <a:blip r:embed="rId13"/>
                    <a:stretch>
                      <a:fillRect/>
                    </a:stretch>
                  </pic:blipFill>
                  <pic:spPr>
                    <a:xfrm>
                      <a:off x="0" y="0"/>
                      <a:ext cx="3749365" cy="1425063"/>
                    </a:xfrm>
                    <a:prstGeom prst="rect">
                      <a:avLst/>
                    </a:prstGeom>
                  </pic:spPr>
                </pic:pic>
              </a:graphicData>
            </a:graphic>
          </wp:inline>
        </w:drawing>
      </w:r>
    </w:p>
    <w:p w14:paraId="355F2492" w14:textId="1261F7A9" w:rsidR="0098369A" w:rsidRDefault="0098369A" w:rsidP="00F4493F">
      <w:pPr>
        <w:rPr>
          <w:sz w:val="24"/>
          <w:szCs w:val="24"/>
          <w:lang w:val="en-US"/>
        </w:rPr>
      </w:pPr>
      <w:r w:rsidRPr="0098369A">
        <w:rPr>
          <w:noProof/>
          <w:sz w:val="24"/>
          <w:szCs w:val="24"/>
          <w:lang w:val="en-US"/>
        </w:rPr>
        <w:drawing>
          <wp:inline distT="0" distB="0" distL="0" distR="0" wp14:anchorId="5366C5FE" wp14:editId="0F27940E">
            <wp:extent cx="5731510" cy="1160780"/>
            <wp:effectExtent l="0" t="0" r="2540" b="1270"/>
            <wp:docPr id="53068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85475" name=""/>
                    <pic:cNvPicPr/>
                  </pic:nvPicPr>
                  <pic:blipFill>
                    <a:blip r:embed="rId14"/>
                    <a:stretch>
                      <a:fillRect/>
                    </a:stretch>
                  </pic:blipFill>
                  <pic:spPr>
                    <a:xfrm>
                      <a:off x="0" y="0"/>
                      <a:ext cx="5731510" cy="1160780"/>
                    </a:xfrm>
                    <a:prstGeom prst="rect">
                      <a:avLst/>
                    </a:prstGeom>
                  </pic:spPr>
                </pic:pic>
              </a:graphicData>
            </a:graphic>
          </wp:inline>
        </w:drawing>
      </w:r>
    </w:p>
    <w:p w14:paraId="2CB16F85" w14:textId="0DD012CF" w:rsidR="0098369A" w:rsidRDefault="0098369A" w:rsidP="003965CB">
      <w:pPr>
        <w:jc w:val="both"/>
        <w:rPr>
          <w:sz w:val="24"/>
          <w:szCs w:val="24"/>
          <w:lang w:val="en-US"/>
        </w:rPr>
      </w:pPr>
      <w:r>
        <w:rPr>
          <w:sz w:val="24"/>
          <w:szCs w:val="24"/>
          <w:lang w:val="en-US"/>
        </w:rPr>
        <w:t xml:space="preserve">The above </w:t>
      </w:r>
      <w:proofErr w:type="spellStart"/>
      <w:r>
        <w:rPr>
          <w:sz w:val="24"/>
          <w:szCs w:val="24"/>
          <w:lang w:val="en-US"/>
        </w:rPr>
        <w:t>sql</w:t>
      </w:r>
      <w:proofErr w:type="spellEnd"/>
      <w:r>
        <w:rPr>
          <w:sz w:val="24"/>
          <w:szCs w:val="24"/>
          <w:lang w:val="en-US"/>
        </w:rPr>
        <w:t xml:space="preserve"> queries will result in list of students and their attendance rate in a particular course.</w:t>
      </w:r>
    </w:p>
    <w:p w14:paraId="4B9C21BF" w14:textId="334D6458" w:rsidR="00E5772A" w:rsidRDefault="00E5772A" w:rsidP="003965CB">
      <w:pPr>
        <w:jc w:val="both"/>
        <w:rPr>
          <w:sz w:val="24"/>
          <w:szCs w:val="24"/>
          <w:lang w:val="en-US"/>
        </w:rPr>
      </w:pPr>
      <w:r>
        <w:rPr>
          <w:sz w:val="24"/>
          <w:szCs w:val="24"/>
          <w:lang w:val="en-US"/>
        </w:rPr>
        <w:t>Output:</w:t>
      </w:r>
    </w:p>
    <w:p w14:paraId="5C1D4BB7" w14:textId="490243DA" w:rsidR="0098369A" w:rsidRDefault="0098369A" w:rsidP="00F4493F">
      <w:pPr>
        <w:rPr>
          <w:sz w:val="24"/>
          <w:szCs w:val="24"/>
          <w:lang w:val="en-US"/>
        </w:rPr>
      </w:pPr>
      <w:r w:rsidRPr="0098369A">
        <w:rPr>
          <w:noProof/>
          <w:sz w:val="24"/>
          <w:szCs w:val="24"/>
          <w:lang w:val="en-US"/>
        </w:rPr>
        <w:drawing>
          <wp:inline distT="0" distB="0" distL="0" distR="0" wp14:anchorId="76F1D4D7" wp14:editId="367F235C">
            <wp:extent cx="2918713" cy="967824"/>
            <wp:effectExtent l="0" t="0" r="0" b="3810"/>
            <wp:docPr id="11511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2219" name=""/>
                    <pic:cNvPicPr/>
                  </pic:nvPicPr>
                  <pic:blipFill>
                    <a:blip r:embed="rId15"/>
                    <a:stretch>
                      <a:fillRect/>
                    </a:stretch>
                  </pic:blipFill>
                  <pic:spPr>
                    <a:xfrm>
                      <a:off x="0" y="0"/>
                      <a:ext cx="2918713" cy="967824"/>
                    </a:xfrm>
                    <a:prstGeom prst="rect">
                      <a:avLst/>
                    </a:prstGeom>
                  </pic:spPr>
                </pic:pic>
              </a:graphicData>
            </a:graphic>
          </wp:inline>
        </w:drawing>
      </w:r>
    </w:p>
    <w:p w14:paraId="27A03C0E" w14:textId="77777777" w:rsidR="0098369A" w:rsidRDefault="0098369A" w:rsidP="00F4493F">
      <w:pPr>
        <w:rPr>
          <w:sz w:val="24"/>
          <w:szCs w:val="24"/>
          <w:lang w:val="en-US"/>
        </w:rPr>
      </w:pPr>
    </w:p>
    <w:p w14:paraId="721519FB" w14:textId="5973DA90" w:rsidR="00183936" w:rsidRDefault="00F054C7" w:rsidP="00F4493F">
      <w:pPr>
        <w:rPr>
          <w:b/>
          <w:bCs/>
          <w:sz w:val="28"/>
          <w:szCs w:val="28"/>
          <w:lang w:val="en-US"/>
        </w:rPr>
      </w:pPr>
      <w:r>
        <w:rPr>
          <w:b/>
          <w:bCs/>
          <w:sz w:val="28"/>
          <w:szCs w:val="28"/>
          <w:lang w:val="en-US"/>
        </w:rPr>
        <w:t>Performance Tuning:</w:t>
      </w:r>
    </w:p>
    <w:p w14:paraId="6B842CB7" w14:textId="0CF21ACD" w:rsidR="00183936" w:rsidRPr="00183936" w:rsidRDefault="00183936" w:rsidP="00183936">
      <w:pPr>
        <w:jc w:val="both"/>
        <w:rPr>
          <w:sz w:val="24"/>
          <w:szCs w:val="24"/>
          <w:lang w:val="en-US"/>
        </w:rPr>
      </w:pPr>
      <w:r w:rsidRPr="00183936">
        <w:rPr>
          <w:sz w:val="24"/>
          <w:szCs w:val="24"/>
          <w:lang w:val="en-US"/>
        </w:rPr>
        <w:t xml:space="preserve">Indexing and optimization are indispensable components in the realm of database management, addressing critical needs for improved system performance. By strategically employing indexes, databases can significantly enhance query execution speed, providing a structured pathway to access data efficiently. This proves particularly vital in large datasets </w:t>
      </w:r>
      <w:r w:rsidRPr="00183936">
        <w:rPr>
          <w:sz w:val="24"/>
          <w:szCs w:val="24"/>
          <w:lang w:val="en-US"/>
        </w:rPr>
        <w:lastRenderedPageBreak/>
        <w:t>where swift retrieval of information is paramount. Moreover, indexing plays a crucial role in minimizing disk I/O operations, reducing the strain on resources and contributing to a more responsive system. The efficiency of search operations is markedly improved through indexing, allowing databases to swiftly locate and retrieve specific records. Beyond mere speed enhancements, optimization, including indexing strategies, accelerates sorting and filtering processes, ensuring that data is organized and presented rapidly. Furthermore, indexing supports the enforcement of constraints, such as unique constraints and primary key constraints, promoting data integrity and reliability. In relational databases, properly indexed tables optimize join operations and aggregations, streamlining the combination of data from different tables and the calculation of aggregated values. Ultimately, the synergy of indexing and optimization techniques results in a more resource-efficient, scalable, and performant database system.</w:t>
      </w:r>
    </w:p>
    <w:p w14:paraId="09CAA4C8" w14:textId="071E2FFC" w:rsidR="00F4493F" w:rsidRDefault="00183936" w:rsidP="00F4493F">
      <w:pPr>
        <w:rPr>
          <w:sz w:val="24"/>
          <w:szCs w:val="24"/>
          <w:lang w:val="en-US"/>
        </w:rPr>
      </w:pPr>
      <w:r>
        <w:rPr>
          <w:sz w:val="24"/>
          <w:szCs w:val="24"/>
          <w:lang w:val="en-US"/>
        </w:rPr>
        <w:t>Let us consider an example and see how indexing is useful in optimization and improve efficiency.</w:t>
      </w:r>
    </w:p>
    <w:p w14:paraId="6BA94BE2" w14:textId="65D773B0" w:rsidR="00183936" w:rsidRDefault="00183936" w:rsidP="00F4493F">
      <w:pPr>
        <w:rPr>
          <w:sz w:val="24"/>
          <w:szCs w:val="24"/>
          <w:lang w:val="en-US"/>
        </w:rPr>
      </w:pPr>
      <w:r>
        <w:rPr>
          <w:noProof/>
          <w:sz w:val="24"/>
          <w:szCs w:val="24"/>
          <w:lang w:val="en-US"/>
        </w:rPr>
        <w:drawing>
          <wp:inline distT="0" distB="0" distL="0" distR="0" wp14:anchorId="157E2352" wp14:editId="7286D744">
            <wp:extent cx="5731510" cy="1762125"/>
            <wp:effectExtent l="0" t="0" r="2540" b="9525"/>
            <wp:docPr id="170486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3610" name="Picture 1704863610"/>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inline>
        </w:drawing>
      </w:r>
    </w:p>
    <w:p w14:paraId="5225A9EA" w14:textId="3E1DB2E6" w:rsidR="00F4493F" w:rsidRDefault="00183936" w:rsidP="00F4493F">
      <w:pPr>
        <w:rPr>
          <w:sz w:val="24"/>
          <w:szCs w:val="24"/>
          <w:lang w:val="en-US"/>
        </w:rPr>
      </w:pPr>
      <w:r>
        <w:rPr>
          <w:sz w:val="24"/>
          <w:szCs w:val="24"/>
          <w:lang w:val="en-US"/>
        </w:rPr>
        <w:t>This above example shows how the query work without indexing.</w:t>
      </w:r>
    </w:p>
    <w:p w14:paraId="020FD7BA" w14:textId="77777777" w:rsidR="00183936" w:rsidRDefault="00183936" w:rsidP="00F4493F">
      <w:pPr>
        <w:rPr>
          <w:sz w:val="24"/>
          <w:szCs w:val="24"/>
          <w:lang w:val="en-US"/>
        </w:rPr>
      </w:pPr>
    </w:p>
    <w:p w14:paraId="39A03ED3" w14:textId="6282DB62" w:rsidR="00183936" w:rsidRDefault="00183936" w:rsidP="00F4493F">
      <w:pPr>
        <w:rPr>
          <w:sz w:val="24"/>
          <w:szCs w:val="24"/>
          <w:lang w:val="en-US"/>
        </w:rPr>
      </w:pPr>
      <w:r>
        <w:rPr>
          <w:noProof/>
          <w:sz w:val="24"/>
          <w:szCs w:val="24"/>
          <w:lang w:val="en-US"/>
        </w:rPr>
        <w:drawing>
          <wp:inline distT="0" distB="0" distL="0" distR="0" wp14:anchorId="51272F71" wp14:editId="6D97003B">
            <wp:extent cx="5731510" cy="2697480"/>
            <wp:effectExtent l="0" t="0" r="2540" b="7620"/>
            <wp:docPr id="139210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01554" name="Picture 1392101554"/>
                    <pic:cNvPicPr/>
                  </pic:nvPicPr>
                  <pic:blipFill>
                    <a:blip r:embed="rId17">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3B711DCB" w14:textId="20BB7FFF" w:rsidR="00183936" w:rsidRDefault="00953859" w:rsidP="00183936">
      <w:pPr>
        <w:rPr>
          <w:sz w:val="24"/>
          <w:szCs w:val="24"/>
          <w:lang w:val="en-US"/>
        </w:rPr>
      </w:pPr>
      <w:r>
        <w:rPr>
          <w:sz w:val="24"/>
          <w:szCs w:val="24"/>
          <w:lang w:val="en-US"/>
        </w:rPr>
        <w:t>The above query shows how the systems work with indexing.</w:t>
      </w:r>
    </w:p>
    <w:p w14:paraId="560ED7A6" w14:textId="3F617D87" w:rsidR="00C16FC1" w:rsidRPr="00183936" w:rsidRDefault="00C16FC1" w:rsidP="003965CB">
      <w:pPr>
        <w:jc w:val="both"/>
        <w:rPr>
          <w:sz w:val="24"/>
          <w:szCs w:val="24"/>
          <w:lang w:val="en-US"/>
        </w:rPr>
      </w:pPr>
      <w:r w:rsidRPr="00C16FC1">
        <w:rPr>
          <w:sz w:val="24"/>
          <w:szCs w:val="24"/>
          <w:lang w:val="en-US"/>
        </w:rPr>
        <w:lastRenderedPageBreak/>
        <w:t xml:space="preserve">The EXPLAIN output indicates efficient use of indexes in all parts of the query. The ref </w:t>
      </w:r>
      <w:proofErr w:type="gramStart"/>
      <w:r w:rsidRPr="00C16FC1">
        <w:rPr>
          <w:sz w:val="24"/>
          <w:szCs w:val="24"/>
          <w:lang w:val="en-US"/>
        </w:rPr>
        <w:t>join</w:t>
      </w:r>
      <w:proofErr w:type="gramEnd"/>
      <w:r w:rsidRPr="00C16FC1">
        <w:rPr>
          <w:sz w:val="24"/>
          <w:szCs w:val="24"/>
          <w:lang w:val="en-US"/>
        </w:rPr>
        <w:t xml:space="preserve"> type and low row counts suggest that the query is well-optimized.</w:t>
      </w:r>
      <w:r>
        <w:rPr>
          <w:sz w:val="24"/>
          <w:szCs w:val="24"/>
          <w:lang w:val="en-US"/>
        </w:rPr>
        <w:t xml:space="preserve"> </w:t>
      </w:r>
      <w:r w:rsidRPr="00C16FC1">
        <w:rPr>
          <w:sz w:val="24"/>
          <w:szCs w:val="24"/>
          <w:lang w:val="en-US"/>
        </w:rPr>
        <w:t>The indexes you have created (idx_enrollment_semester, idx_course_courseId, idx_student_studentId) are being effectively used.</w:t>
      </w:r>
      <w:r>
        <w:rPr>
          <w:sz w:val="24"/>
          <w:szCs w:val="24"/>
          <w:lang w:val="en-US"/>
        </w:rPr>
        <w:t xml:space="preserve"> </w:t>
      </w:r>
      <w:r w:rsidRPr="00C16FC1">
        <w:rPr>
          <w:sz w:val="24"/>
          <w:szCs w:val="24"/>
          <w:lang w:val="en-US"/>
        </w:rPr>
        <w:t>The low estimated row counts (1 for e and c, 2 for s) suggest that the query is accessing only a small number of rows, which is great for performance.</w:t>
      </w:r>
      <w:r>
        <w:rPr>
          <w:sz w:val="24"/>
          <w:szCs w:val="24"/>
          <w:lang w:val="en-US"/>
        </w:rPr>
        <w:t xml:space="preserve"> </w:t>
      </w:r>
      <w:r w:rsidRPr="00C16FC1">
        <w:rPr>
          <w:sz w:val="24"/>
          <w:szCs w:val="24"/>
          <w:lang w:val="en-US"/>
        </w:rPr>
        <w:t>No major</w:t>
      </w:r>
      <w:r>
        <w:rPr>
          <w:sz w:val="24"/>
          <w:szCs w:val="24"/>
          <w:lang w:val="en-US"/>
        </w:rPr>
        <w:t xml:space="preserve"> </w:t>
      </w:r>
      <w:r w:rsidRPr="00C16FC1">
        <w:rPr>
          <w:sz w:val="24"/>
          <w:szCs w:val="24"/>
          <w:lang w:val="en-US"/>
        </w:rPr>
        <w:t>inefficiencies are indicated in this EXPLAIN output. The query seems to be well-optimized in terms of index usage.</w:t>
      </w:r>
    </w:p>
    <w:p w14:paraId="3517AAC6" w14:textId="7D90CA29" w:rsidR="00183936" w:rsidRDefault="00183936" w:rsidP="003965CB">
      <w:pPr>
        <w:jc w:val="both"/>
        <w:rPr>
          <w:sz w:val="24"/>
          <w:szCs w:val="24"/>
          <w:lang w:val="en-US"/>
        </w:rPr>
      </w:pPr>
      <w:r w:rsidRPr="00183936">
        <w:rPr>
          <w:sz w:val="24"/>
          <w:szCs w:val="24"/>
          <w:lang w:val="en-US"/>
        </w:rPr>
        <w:t>Indexing leads to enhanced performance, resulting in increased optimization.</w:t>
      </w:r>
    </w:p>
    <w:p w14:paraId="7ABB172B" w14:textId="2F989528" w:rsidR="00183936" w:rsidRDefault="00F04C03" w:rsidP="003965CB">
      <w:pPr>
        <w:jc w:val="both"/>
        <w:rPr>
          <w:b/>
          <w:bCs/>
          <w:sz w:val="28"/>
          <w:szCs w:val="28"/>
          <w:lang w:val="en-US"/>
        </w:rPr>
      </w:pPr>
      <w:r w:rsidRPr="00F04C03">
        <w:rPr>
          <w:b/>
          <w:bCs/>
          <w:sz w:val="28"/>
          <w:szCs w:val="28"/>
          <w:lang w:val="en-US"/>
        </w:rPr>
        <w:t>Questions and Solutions</w:t>
      </w:r>
      <w:r>
        <w:rPr>
          <w:b/>
          <w:bCs/>
          <w:sz w:val="28"/>
          <w:szCs w:val="28"/>
          <w:lang w:val="en-US"/>
        </w:rPr>
        <w:t>:</w:t>
      </w:r>
    </w:p>
    <w:p w14:paraId="7CA223BA" w14:textId="77777777" w:rsidR="00F04C03" w:rsidRDefault="00F04C03" w:rsidP="003965CB">
      <w:pPr>
        <w:jc w:val="both"/>
        <w:rPr>
          <w:sz w:val="24"/>
          <w:szCs w:val="24"/>
          <w:lang w:val="en-US"/>
        </w:rPr>
      </w:pPr>
      <w:r w:rsidRPr="00F04C03">
        <w:rPr>
          <w:sz w:val="24"/>
          <w:szCs w:val="24"/>
          <w:lang w:val="en-US"/>
        </w:rPr>
        <w:t>We will observe the outcomes that the database will yield in response to the queries.</w:t>
      </w:r>
    </w:p>
    <w:p w14:paraId="6BDA4E4E" w14:textId="0CB7A784" w:rsidR="00F04C03" w:rsidRDefault="00F04C03" w:rsidP="003965CB">
      <w:pPr>
        <w:pStyle w:val="ListParagraph"/>
        <w:numPr>
          <w:ilvl w:val="0"/>
          <w:numId w:val="6"/>
        </w:numPr>
        <w:jc w:val="both"/>
        <w:rPr>
          <w:sz w:val="24"/>
          <w:szCs w:val="24"/>
          <w:lang w:val="en-US"/>
        </w:rPr>
      </w:pPr>
      <w:r w:rsidRPr="00F04C03">
        <w:rPr>
          <w:sz w:val="24"/>
          <w:szCs w:val="24"/>
          <w:lang w:val="en-US"/>
        </w:rPr>
        <w:t>What is the average grade for each course?</w:t>
      </w:r>
    </w:p>
    <w:p w14:paraId="20F0D580" w14:textId="6B56AD36" w:rsidR="00F04C03" w:rsidRDefault="00F04C03" w:rsidP="003965CB">
      <w:pPr>
        <w:pStyle w:val="ListParagraph"/>
        <w:numPr>
          <w:ilvl w:val="0"/>
          <w:numId w:val="6"/>
        </w:numPr>
        <w:jc w:val="both"/>
        <w:rPr>
          <w:sz w:val="24"/>
          <w:szCs w:val="24"/>
          <w:lang w:val="en-US"/>
        </w:rPr>
      </w:pPr>
      <w:r w:rsidRPr="00F04C03">
        <w:rPr>
          <w:sz w:val="24"/>
          <w:szCs w:val="24"/>
          <w:lang w:val="en-US"/>
        </w:rPr>
        <w:t>Calculate GPA for each student based on their grades</w:t>
      </w:r>
      <w:r>
        <w:rPr>
          <w:sz w:val="24"/>
          <w:szCs w:val="24"/>
          <w:lang w:val="en-US"/>
        </w:rPr>
        <w:t>.</w:t>
      </w:r>
    </w:p>
    <w:p w14:paraId="1AD4E61B" w14:textId="41EE2A09" w:rsidR="00F04C03" w:rsidRDefault="00F04C03" w:rsidP="003965CB">
      <w:pPr>
        <w:pStyle w:val="ListParagraph"/>
        <w:numPr>
          <w:ilvl w:val="0"/>
          <w:numId w:val="6"/>
        </w:numPr>
        <w:jc w:val="both"/>
        <w:rPr>
          <w:sz w:val="24"/>
          <w:szCs w:val="24"/>
          <w:lang w:val="en-US"/>
        </w:rPr>
      </w:pPr>
      <w:r w:rsidRPr="00F04C03">
        <w:rPr>
          <w:sz w:val="24"/>
          <w:szCs w:val="24"/>
          <w:lang w:val="en-US"/>
        </w:rPr>
        <w:t>Which students have an attendance rate below 75% in any course?</w:t>
      </w:r>
    </w:p>
    <w:p w14:paraId="6583B0A7" w14:textId="0DA616B3" w:rsidR="001423A2" w:rsidRPr="001423A2" w:rsidRDefault="001423A2" w:rsidP="001423A2">
      <w:pPr>
        <w:rPr>
          <w:sz w:val="24"/>
          <w:szCs w:val="24"/>
          <w:lang w:val="en-US"/>
        </w:rPr>
      </w:pPr>
      <w:r>
        <w:rPr>
          <w:sz w:val="24"/>
          <w:szCs w:val="24"/>
          <w:lang w:val="en-US"/>
        </w:rPr>
        <w:t>1.</w:t>
      </w:r>
    </w:p>
    <w:p w14:paraId="770964A8" w14:textId="4D57376F" w:rsidR="00F04C03" w:rsidRDefault="00F04C03" w:rsidP="00F04C03">
      <w:pPr>
        <w:rPr>
          <w:sz w:val="24"/>
          <w:szCs w:val="24"/>
          <w:lang w:val="en-US"/>
        </w:rPr>
      </w:pPr>
      <w:r w:rsidRPr="00F04C03">
        <w:rPr>
          <w:noProof/>
          <w:sz w:val="24"/>
          <w:szCs w:val="24"/>
          <w:lang w:val="en-US"/>
        </w:rPr>
        <w:drawing>
          <wp:inline distT="0" distB="0" distL="0" distR="0" wp14:anchorId="25F689BF" wp14:editId="7E0F37DA">
            <wp:extent cx="5166808" cy="3863675"/>
            <wp:effectExtent l="0" t="0" r="0" b="3810"/>
            <wp:docPr id="202531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11805" name=""/>
                    <pic:cNvPicPr/>
                  </pic:nvPicPr>
                  <pic:blipFill>
                    <a:blip r:embed="rId18"/>
                    <a:stretch>
                      <a:fillRect/>
                    </a:stretch>
                  </pic:blipFill>
                  <pic:spPr>
                    <a:xfrm>
                      <a:off x="0" y="0"/>
                      <a:ext cx="5166808" cy="3863675"/>
                    </a:xfrm>
                    <a:prstGeom prst="rect">
                      <a:avLst/>
                    </a:prstGeom>
                  </pic:spPr>
                </pic:pic>
              </a:graphicData>
            </a:graphic>
          </wp:inline>
        </w:drawing>
      </w:r>
    </w:p>
    <w:p w14:paraId="1AED1EF3" w14:textId="77777777" w:rsidR="001423A2" w:rsidRDefault="001423A2" w:rsidP="00F04C03">
      <w:pPr>
        <w:rPr>
          <w:sz w:val="24"/>
          <w:szCs w:val="24"/>
          <w:lang w:val="en-US"/>
        </w:rPr>
      </w:pPr>
    </w:p>
    <w:p w14:paraId="0CBB08C6" w14:textId="35C67E6E" w:rsidR="001423A2" w:rsidRDefault="001423A2" w:rsidP="001423A2">
      <w:pPr>
        <w:jc w:val="both"/>
        <w:rPr>
          <w:sz w:val="24"/>
          <w:szCs w:val="24"/>
          <w:lang w:val="en-US"/>
        </w:rPr>
      </w:pPr>
      <w:r w:rsidRPr="001423A2">
        <w:rPr>
          <w:sz w:val="24"/>
          <w:szCs w:val="24"/>
          <w:lang w:val="en-US"/>
        </w:rPr>
        <w:t xml:space="preserve">The provided SQL query joins the grade and course tables on their courseId columns, combining related records from both tables. It uses a CASE statement to convert letter grades from the grade table into numerical values, with 'A' as 3, 'B' as 2, 'C' as 1, and other grades as 0. The query then calculates the average of these numeric grades for each course, effectively representing the average performance in each course. The results are grouped by courseId </w:t>
      </w:r>
      <w:r w:rsidRPr="001423A2">
        <w:rPr>
          <w:sz w:val="24"/>
          <w:szCs w:val="24"/>
          <w:lang w:val="en-US"/>
        </w:rPr>
        <w:lastRenderedPageBreak/>
        <w:t>and sub (subject) from the course table, and the query outputs these along with the calculated average grade for each course.</w:t>
      </w:r>
    </w:p>
    <w:p w14:paraId="54BDE788" w14:textId="761C4A60" w:rsidR="000A7EC2" w:rsidRDefault="000A7EC2" w:rsidP="001423A2">
      <w:pPr>
        <w:jc w:val="both"/>
        <w:rPr>
          <w:b/>
          <w:bCs/>
          <w:sz w:val="24"/>
          <w:szCs w:val="24"/>
          <w:lang w:val="en-US"/>
        </w:rPr>
      </w:pPr>
      <w:r w:rsidRPr="000A7EC2">
        <w:rPr>
          <w:b/>
          <w:bCs/>
          <w:sz w:val="24"/>
          <w:szCs w:val="24"/>
          <w:lang w:val="en-US"/>
        </w:rPr>
        <w:t>Tuple Relation Calculus:</w:t>
      </w:r>
    </w:p>
    <w:p w14:paraId="5798B884" w14:textId="1B6D1B74" w:rsidR="000A7EC2" w:rsidRDefault="000A7EC2" w:rsidP="000A7EC2">
      <w:pPr>
        <w:rPr>
          <w:rFonts w:ascii="Segoe UI" w:hAnsi="Segoe UI" w:cs="Segoe UI"/>
          <w:color w:val="0F0F0F"/>
        </w:rPr>
      </w:pPr>
      <w:r>
        <w:rPr>
          <w:rFonts w:ascii="Segoe UI" w:hAnsi="Segoe UI" w:cs="Segoe UI"/>
          <w:color w:val="0F0F0F"/>
        </w:rPr>
        <w:t>π&lt;sub&gt;</w:t>
      </w:r>
      <w:proofErr w:type="spellStart"/>
      <w:r>
        <w:rPr>
          <w:rFonts w:ascii="Segoe UI" w:hAnsi="Segoe UI" w:cs="Segoe UI"/>
          <w:color w:val="0F0F0F"/>
        </w:rPr>
        <w:t>courseId</w:t>
      </w:r>
      <w:proofErr w:type="spellEnd"/>
      <w:r>
        <w:rPr>
          <w:rFonts w:ascii="Segoe UI" w:hAnsi="Segoe UI" w:cs="Segoe UI"/>
          <w:color w:val="0F0F0F"/>
        </w:rPr>
        <w:t>, sub, AVG(GRADE(g</w:t>
      </w:r>
      <w:proofErr w:type="gramStart"/>
      <w:r>
        <w:rPr>
          <w:rFonts w:ascii="Segoe UI" w:hAnsi="Segoe UI" w:cs="Segoe UI"/>
          <w:color w:val="0F0F0F"/>
        </w:rPr>
        <w:t>))&lt;</w:t>
      </w:r>
      <w:proofErr w:type="gramEnd"/>
      <w:r>
        <w:rPr>
          <w:rFonts w:ascii="Segoe UI" w:hAnsi="Segoe UI" w:cs="Segoe UI"/>
          <w:color w:val="0F0F0F"/>
        </w:rPr>
        <w:t>/sub&gt; (σ&lt;sub&gt;</w:t>
      </w:r>
      <w:r>
        <w:rPr>
          <w:rFonts w:ascii="Cambria Math" w:hAnsi="Cambria Math" w:cs="Cambria Math"/>
          <w:color w:val="0F0F0F"/>
        </w:rPr>
        <w:t>∀</w:t>
      </w:r>
      <w:r>
        <w:rPr>
          <w:rFonts w:ascii="Segoe UI" w:hAnsi="Segoe UI" w:cs="Segoe UI"/>
          <w:color w:val="0F0F0F"/>
        </w:rPr>
        <w:t>c (</w:t>
      </w:r>
      <w:proofErr w:type="spellStart"/>
      <w:r>
        <w:rPr>
          <w:rFonts w:ascii="Segoe UI" w:hAnsi="Segoe UI" w:cs="Segoe UI"/>
          <w:color w:val="0F0F0F"/>
        </w:rPr>
        <w:t>c.courseId</w:t>
      </w:r>
      <w:proofErr w:type="spellEnd"/>
      <w:r>
        <w:rPr>
          <w:rFonts w:ascii="Segoe UI" w:hAnsi="Segoe UI" w:cs="Segoe UI"/>
          <w:color w:val="0F0F0F"/>
        </w:rPr>
        <w:t>=</w:t>
      </w:r>
      <w:proofErr w:type="spellStart"/>
      <w:r>
        <w:rPr>
          <w:rFonts w:ascii="Segoe UI" w:hAnsi="Segoe UI" w:cs="Segoe UI"/>
          <w:color w:val="0F0F0F"/>
        </w:rPr>
        <w:t>g.courseId</w:t>
      </w:r>
      <w:proofErr w:type="spellEnd"/>
      <w:r>
        <w:rPr>
          <w:rFonts w:ascii="Segoe UI" w:hAnsi="Segoe UI" w:cs="Segoe UI"/>
          <w:color w:val="0F0F0F"/>
        </w:rPr>
        <w:t xml:space="preserve"> → </w:t>
      </w:r>
      <w:proofErr w:type="spellStart"/>
      <w:r>
        <w:rPr>
          <w:rFonts w:ascii="Segoe UI" w:hAnsi="Segoe UI" w:cs="Segoe UI"/>
          <w:color w:val="0F0F0F"/>
        </w:rPr>
        <w:t>c.sub</w:t>
      </w:r>
      <w:proofErr w:type="spellEnd"/>
      <w:r>
        <w:rPr>
          <w:rFonts w:ascii="Segoe UI" w:hAnsi="Segoe UI" w:cs="Segoe UI"/>
          <w:color w:val="0F0F0F"/>
        </w:rPr>
        <w:t>=sub')&lt;/sub&gt; (g, c))</w:t>
      </w:r>
    </w:p>
    <w:p w14:paraId="32323B2E" w14:textId="5430DE72" w:rsidR="000A7EC2" w:rsidRPr="000A7EC2" w:rsidRDefault="000A7EC2" w:rsidP="000A7EC2">
      <w:pPr>
        <w:pStyle w:val="ListParagraph"/>
        <w:numPr>
          <w:ilvl w:val="0"/>
          <w:numId w:val="11"/>
        </w:numPr>
        <w:rPr>
          <w:sz w:val="24"/>
          <w:szCs w:val="24"/>
          <w:lang w:val="en-US"/>
        </w:rPr>
      </w:pPr>
      <w:r>
        <w:rPr>
          <w:rStyle w:val="HTMLCode"/>
          <w:rFonts w:eastAsiaTheme="minorHAnsi"/>
        </w:rPr>
        <w:t>π</w:t>
      </w:r>
      <w:r>
        <w:rPr>
          <w:rFonts w:ascii="Arial" w:hAnsi="Arial" w:cs="Arial"/>
          <w:color w:val="1F1F1F"/>
          <w:shd w:val="clear" w:color="auto" w:fill="FFFFFF"/>
        </w:rPr>
        <w:t> represents projection</w:t>
      </w:r>
    </w:p>
    <w:p w14:paraId="1E95DEC7" w14:textId="33CD08E6" w:rsidR="000A7EC2" w:rsidRPr="000A7EC2" w:rsidRDefault="000A7EC2" w:rsidP="000A7EC2">
      <w:pPr>
        <w:pStyle w:val="ListParagraph"/>
        <w:numPr>
          <w:ilvl w:val="0"/>
          <w:numId w:val="11"/>
        </w:numPr>
        <w:rPr>
          <w:sz w:val="24"/>
          <w:szCs w:val="24"/>
          <w:lang w:val="en-US"/>
        </w:rPr>
      </w:pPr>
      <w:r>
        <w:rPr>
          <w:rStyle w:val="HTMLCode"/>
          <w:rFonts w:eastAsiaTheme="minorHAnsi"/>
        </w:rPr>
        <w:t>σ</w:t>
      </w:r>
      <w:r>
        <w:rPr>
          <w:rFonts w:ascii="Arial" w:hAnsi="Arial" w:cs="Arial"/>
          <w:color w:val="1F1F1F"/>
          <w:shd w:val="clear" w:color="auto" w:fill="FFFFFF"/>
        </w:rPr>
        <w:t> represents selection</w:t>
      </w:r>
    </w:p>
    <w:p w14:paraId="630A5FEB" w14:textId="0310DF27" w:rsidR="000A7EC2" w:rsidRPr="000A7EC2" w:rsidRDefault="000A7EC2" w:rsidP="000A7EC2">
      <w:pPr>
        <w:pStyle w:val="ListParagraph"/>
        <w:numPr>
          <w:ilvl w:val="0"/>
          <w:numId w:val="11"/>
        </w:numPr>
        <w:rPr>
          <w:rStyle w:val="HTMLCode"/>
          <w:rFonts w:asciiTheme="minorHAnsi" w:eastAsiaTheme="minorHAnsi" w:hAnsiTheme="minorHAnsi" w:cstheme="minorBidi"/>
          <w:sz w:val="24"/>
          <w:szCs w:val="24"/>
          <w:lang w:val="en-US"/>
        </w:rPr>
      </w:pPr>
      <w:r>
        <w:rPr>
          <w:rStyle w:val="HTMLCode"/>
          <w:rFonts w:eastAsiaTheme="minorHAnsi"/>
        </w:rPr>
        <w:t>g</w:t>
      </w:r>
      <w:r>
        <w:rPr>
          <w:rFonts w:ascii="Arial" w:hAnsi="Arial" w:cs="Arial"/>
          <w:color w:val="1F1F1F"/>
          <w:shd w:val="clear" w:color="auto" w:fill="FFFFFF"/>
        </w:rPr>
        <w:t> and </w:t>
      </w:r>
      <w:r>
        <w:rPr>
          <w:rStyle w:val="HTMLCode"/>
          <w:rFonts w:eastAsiaTheme="minorHAnsi"/>
        </w:rPr>
        <w:t>c</w:t>
      </w:r>
      <w:r>
        <w:rPr>
          <w:rFonts w:ascii="Arial" w:hAnsi="Arial" w:cs="Arial"/>
          <w:color w:val="1F1F1F"/>
          <w:shd w:val="clear" w:color="auto" w:fill="FFFFFF"/>
        </w:rPr>
        <w:t> represent the relations </w:t>
      </w:r>
      <w:r>
        <w:rPr>
          <w:rStyle w:val="HTMLCode"/>
          <w:rFonts w:eastAsiaTheme="minorHAnsi"/>
        </w:rPr>
        <w:t>grade</w:t>
      </w:r>
      <w:r>
        <w:rPr>
          <w:rFonts w:ascii="Arial" w:hAnsi="Arial" w:cs="Arial"/>
          <w:color w:val="1F1F1F"/>
          <w:shd w:val="clear" w:color="auto" w:fill="FFFFFF"/>
        </w:rPr>
        <w:t> and </w:t>
      </w:r>
      <w:r>
        <w:rPr>
          <w:rStyle w:val="HTMLCode"/>
          <w:rFonts w:eastAsiaTheme="minorHAnsi"/>
        </w:rPr>
        <w:t>course</w:t>
      </w:r>
    </w:p>
    <w:p w14:paraId="6DE7C9E4" w14:textId="518198CF" w:rsidR="00010113" w:rsidRPr="000A7EC2" w:rsidRDefault="000A7EC2" w:rsidP="00F04C03">
      <w:pPr>
        <w:pStyle w:val="ListParagraph"/>
        <w:numPr>
          <w:ilvl w:val="0"/>
          <w:numId w:val="11"/>
        </w:numPr>
        <w:rPr>
          <w:sz w:val="24"/>
          <w:szCs w:val="24"/>
          <w:lang w:val="en-US"/>
        </w:rPr>
      </w:pPr>
      <w:r>
        <w:rPr>
          <w:rStyle w:val="HTMLCode"/>
          <w:rFonts w:ascii="Cambria Math" w:eastAsiaTheme="minorHAnsi" w:hAnsi="Cambria Math" w:cs="Cambria Math"/>
        </w:rPr>
        <w:t>∀</w:t>
      </w:r>
      <w:r>
        <w:rPr>
          <w:rStyle w:val="HTMLCode"/>
          <w:rFonts w:eastAsiaTheme="minorHAnsi"/>
        </w:rPr>
        <w:t>c (</w:t>
      </w:r>
      <w:proofErr w:type="spellStart"/>
      <w:proofErr w:type="gramStart"/>
      <w:r>
        <w:rPr>
          <w:rStyle w:val="HTMLCode"/>
          <w:rFonts w:eastAsiaTheme="minorHAnsi"/>
        </w:rPr>
        <w:t>c.courseId</w:t>
      </w:r>
      <w:proofErr w:type="spellEnd"/>
      <w:r>
        <w:rPr>
          <w:rStyle w:val="HTMLCode"/>
          <w:rFonts w:eastAsiaTheme="minorHAnsi"/>
        </w:rPr>
        <w:t>=</w:t>
      </w:r>
      <w:proofErr w:type="spellStart"/>
      <w:r>
        <w:rPr>
          <w:rStyle w:val="HTMLCode"/>
          <w:rFonts w:eastAsiaTheme="minorHAnsi"/>
        </w:rPr>
        <w:t>g.courseId</w:t>
      </w:r>
      <w:proofErr w:type="spellEnd"/>
      <w:proofErr w:type="gramEnd"/>
      <w:r>
        <w:rPr>
          <w:rStyle w:val="HTMLCode"/>
          <w:rFonts w:eastAsiaTheme="minorHAnsi"/>
        </w:rPr>
        <w:t xml:space="preserve"> </w:t>
      </w:r>
      <w:r>
        <w:rPr>
          <w:rStyle w:val="HTMLCode"/>
          <w:rFonts w:ascii="Calibri" w:eastAsiaTheme="minorHAnsi" w:hAnsi="Calibri" w:cs="Calibri"/>
        </w:rPr>
        <w:t>→</w:t>
      </w:r>
      <w:r>
        <w:rPr>
          <w:rStyle w:val="HTMLCode"/>
          <w:rFonts w:eastAsiaTheme="minorHAnsi"/>
        </w:rPr>
        <w:t xml:space="preserve"> </w:t>
      </w:r>
      <w:proofErr w:type="spellStart"/>
      <w:r>
        <w:rPr>
          <w:rStyle w:val="HTMLCode"/>
          <w:rFonts w:eastAsiaTheme="minorHAnsi"/>
        </w:rPr>
        <w:t>c.sub</w:t>
      </w:r>
      <w:proofErr w:type="spellEnd"/>
      <w:r>
        <w:rPr>
          <w:rStyle w:val="HTMLCode"/>
          <w:rFonts w:eastAsiaTheme="minorHAnsi"/>
        </w:rPr>
        <w:t>=sub')</w:t>
      </w:r>
      <w:r>
        <w:rPr>
          <w:rFonts w:ascii="Arial" w:hAnsi="Arial" w:cs="Arial"/>
          <w:color w:val="1F1F1F"/>
          <w:shd w:val="clear" w:color="auto" w:fill="FFFFFF"/>
        </w:rPr>
        <w:t>: This predicate ensures that for every course (</w:t>
      </w:r>
      <w:r>
        <w:rPr>
          <w:rStyle w:val="HTMLCode"/>
          <w:rFonts w:eastAsiaTheme="minorHAnsi"/>
        </w:rPr>
        <w:t>c</w:t>
      </w:r>
      <w:r>
        <w:rPr>
          <w:rFonts w:ascii="Arial" w:hAnsi="Arial" w:cs="Arial"/>
          <w:color w:val="1F1F1F"/>
          <w:shd w:val="clear" w:color="auto" w:fill="FFFFFF"/>
        </w:rPr>
        <w:t>) associated with a grade (</w:t>
      </w:r>
      <w:r>
        <w:rPr>
          <w:rStyle w:val="HTMLCode"/>
          <w:rFonts w:eastAsiaTheme="minorHAnsi"/>
        </w:rPr>
        <w:t>g</w:t>
      </w:r>
      <w:r>
        <w:rPr>
          <w:rFonts w:ascii="Arial" w:hAnsi="Arial" w:cs="Arial"/>
          <w:color w:val="1F1F1F"/>
          <w:shd w:val="clear" w:color="auto" w:fill="FFFFFF"/>
        </w:rPr>
        <w:t>), the </w:t>
      </w:r>
      <w:r>
        <w:rPr>
          <w:rStyle w:val="HTMLCode"/>
          <w:rFonts w:eastAsiaTheme="minorHAnsi"/>
        </w:rPr>
        <w:t>sub</w:t>
      </w:r>
      <w:r>
        <w:rPr>
          <w:rFonts w:ascii="Arial" w:hAnsi="Arial" w:cs="Arial"/>
          <w:color w:val="1F1F1F"/>
          <w:shd w:val="clear" w:color="auto" w:fill="FFFFFF"/>
        </w:rPr>
        <w:t> attribute of the course matches the desired subject (</w:t>
      </w:r>
      <w:r>
        <w:rPr>
          <w:rStyle w:val="HTMLCode"/>
          <w:rFonts w:eastAsiaTheme="minorHAnsi"/>
        </w:rPr>
        <w:t>sub'</w:t>
      </w:r>
      <w:r>
        <w:rPr>
          <w:rFonts w:ascii="Arial" w:hAnsi="Arial" w:cs="Arial"/>
          <w:color w:val="1F1F1F"/>
          <w:shd w:val="clear" w:color="auto" w:fill="FFFFFF"/>
        </w:rPr>
        <w:t>)</w:t>
      </w:r>
    </w:p>
    <w:p w14:paraId="02A211C9" w14:textId="6C9010F7" w:rsidR="00F04C03" w:rsidRDefault="001423A2" w:rsidP="00F04C03">
      <w:pPr>
        <w:rPr>
          <w:sz w:val="24"/>
          <w:szCs w:val="24"/>
          <w:lang w:val="en-US"/>
        </w:rPr>
      </w:pPr>
      <w:r>
        <w:rPr>
          <w:sz w:val="24"/>
          <w:szCs w:val="24"/>
          <w:lang w:val="en-US"/>
        </w:rPr>
        <w:t>2.</w:t>
      </w:r>
    </w:p>
    <w:p w14:paraId="35582FF7" w14:textId="12589346" w:rsidR="001423A2" w:rsidRDefault="001423A2" w:rsidP="00F04C03">
      <w:pPr>
        <w:rPr>
          <w:sz w:val="24"/>
          <w:szCs w:val="24"/>
          <w:lang w:val="en-US"/>
        </w:rPr>
      </w:pPr>
      <w:r w:rsidRPr="001423A2">
        <w:rPr>
          <w:noProof/>
          <w:sz w:val="24"/>
          <w:szCs w:val="24"/>
          <w:lang w:val="en-US"/>
        </w:rPr>
        <w:drawing>
          <wp:inline distT="0" distB="0" distL="0" distR="0" wp14:anchorId="6B169FFF" wp14:editId="5E04E2FC">
            <wp:extent cx="5281118" cy="5654530"/>
            <wp:effectExtent l="0" t="0" r="0" b="3810"/>
            <wp:docPr id="47497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79636" name=""/>
                    <pic:cNvPicPr/>
                  </pic:nvPicPr>
                  <pic:blipFill>
                    <a:blip r:embed="rId19"/>
                    <a:stretch>
                      <a:fillRect/>
                    </a:stretch>
                  </pic:blipFill>
                  <pic:spPr>
                    <a:xfrm>
                      <a:off x="0" y="0"/>
                      <a:ext cx="5281118" cy="5654530"/>
                    </a:xfrm>
                    <a:prstGeom prst="rect">
                      <a:avLst/>
                    </a:prstGeom>
                  </pic:spPr>
                </pic:pic>
              </a:graphicData>
            </a:graphic>
          </wp:inline>
        </w:drawing>
      </w:r>
    </w:p>
    <w:p w14:paraId="699D64D7" w14:textId="77777777" w:rsidR="001423A2" w:rsidRDefault="001423A2" w:rsidP="00F04C03">
      <w:pPr>
        <w:rPr>
          <w:sz w:val="24"/>
          <w:szCs w:val="24"/>
          <w:lang w:val="en-US"/>
        </w:rPr>
      </w:pPr>
    </w:p>
    <w:p w14:paraId="6749DD67" w14:textId="77777777" w:rsidR="001423A2" w:rsidRDefault="001423A2" w:rsidP="00F04C03">
      <w:pPr>
        <w:rPr>
          <w:sz w:val="24"/>
          <w:szCs w:val="24"/>
          <w:lang w:val="en-US"/>
        </w:rPr>
      </w:pPr>
    </w:p>
    <w:p w14:paraId="74FD6D28" w14:textId="77777777" w:rsidR="008261A6" w:rsidRPr="008261A6" w:rsidRDefault="008261A6" w:rsidP="003410DF">
      <w:pPr>
        <w:jc w:val="both"/>
        <w:rPr>
          <w:sz w:val="24"/>
          <w:szCs w:val="24"/>
          <w:lang w:val="en-US"/>
        </w:rPr>
      </w:pPr>
      <w:r w:rsidRPr="008261A6">
        <w:rPr>
          <w:b/>
          <w:bCs/>
          <w:sz w:val="24"/>
          <w:szCs w:val="24"/>
          <w:lang w:val="en-US"/>
        </w:rPr>
        <w:t>Grade Conversion</w:t>
      </w:r>
      <w:r w:rsidRPr="008261A6">
        <w:rPr>
          <w:sz w:val="24"/>
          <w:szCs w:val="24"/>
          <w:lang w:val="en-US"/>
        </w:rPr>
        <w:t>: It converts letter grades into numerical values using a CASE statement: 'A' is translated to 4, 'B' to 3, 'C' to 2, 'D' to 1, and all other grades to 0.</w:t>
      </w:r>
    </w:p>
    <w:p w14:paraId="0942841D" w14:textId="77777777" w:rsidR="008261A6" w:rsidRPr="008261A6" w:rsidRDefault="008261A6" w:rsidP="003410DF">
      <w:pPr>
        <w:jc w:val="both"/>
        <w:rPr>
          <w:sz w:val="24"/>
          <w:szCs w:val="24"/>
          <w:lang w:val="en-US"/>
        </w:rPr>
      </w:pPr>
      <w:r w:rsidRPr="008261A6">
        <w:rPr>
          <w:b/>
          <w:bCs/>
          <w:sz w:val="24"/>
          <w:szCs w:val="24"/>
          <w:lang w:val="en-US"/>
        </w:rPr>
        <w:t>Average Calculation</w:t>
      </w:r>
      <w:r w:rsidRPr="008261A6">
        <w:rPr>
          <w:sz w:val="24"/>
          <w:szCs w:val="24"/>
          <w:lang w:val="en-US"/>
        </w:rPr>
        <w:t>: The query computes the average of these numerical values for each student, representing their GPA.</w:t>
      </w:r>
    </w:p>
    <w:p w14:paraId="577A44D1" w14:textId="77777777" w:rsidR="008261A6" w:rsidRPr="008261A6" w:rsidRDefault="008261A6" w:rsidP="003410DF">
      <w:pPr>
        <w:jc w:val="both"/>
        <w:rPr>
          <w:sz w:val="24"/>
          <w:szCs w:val="24"/>
          <w:lang w:val="en-US"/>
        </w:rPr>
      </w:pPr>
      <w:r w:rsidRPr="008261A6">
        <w:rPr>
          <w:b/>
          <w:bCs/>
          <w:sz w:val="24"/>
          <w:szCs w:val="24"/>
          <w:lang w:val="en-US"/>
        </w:rPr>
        <w:t>Grouping</w:t>
      </w:r>
      <w:r w:rsidRPr="008261A6">
        <w:rPr>
          <w:sz w:val="24"/>
          <w:szCs w:val="24"/>
          <w:lang w:val="en-US"/>
        </w:rPr>
        <w:t>: Results are grouped by studentId, ensuring that the GPA is calculated individually for each student.</w:t>
      </w:r>
    </w:p>
    <w:p w14:paraId="2D6E87B9" w14:textId="3A68F5BE" w:rsidR="001423A2" w:rsidRDefault="008261A6" w:rsidP="003410DF">
      <w:pPr>
        <w:jc w:val="both"/>
        <w:rPr>
          <w:sz w:val="24"/>
          <w:szCs w:val="24"/>
          <w:lang w:val="en-US"/>
        </w:rPr>
      </w:pPr>
      <w:r w:rsidRPr="008261A6">
        <w:rPr>
          <w:b/>
          <w:bCs/>
          <w:sz w:val="24"/>
          <w:szCs w:val="24"/>
          <w:lang w:val="en-US"/>
        </w:rPr>
        <w:t>Output</w:t>
      </w:r>
      <w:r w:rsidRPr="008261A6">
        <w:rPr>
          <w:sz w:val="24"/>
          <w:szCs w:val="24"/>
          <w:lang w:val="en-US"/>
        </w:rPr>
        <w:t>: It selects each student's studentId and their calculated GPA.</w:t>
      </w:r>
    </w:p>
    <w:p w14:paraId="3F0B5B63" w14:textId="3FC42FF0" w:rsidR="00CF294E" w:rsidRDefault="00CF294E" w:rsidP="003410DF">
      <w:pPr>
        <w:jc w:val="both"/>
        <w:rPr>
          <w:b/>
          <w:bCs/>
          <w:sz w:val="24"/>
          <w:szCs w:val="24"/>
          <w:lang w:val="en-US"/>
        </w:rPr>
      </w:pPr>
      <w:r w:rsidRPr="00CF294E">
        <w:rPr>
          <w:b/>
          <w:bCs/>
          <w:sz w:val="24"/>
          <w:szCs w:val="24"/>
          <w:lang w:val="en-US"/>
        </w:rPr>
        <w:t>Tuple Relational Calculus</w:t>
      </w:r>
      <w:r>
        <w:rPr>
          <w:b/>
          <w:bCs/>
          <w:sz w:val="24"/>
          <w:szCs w:val="24"/>
          <w:lang w:val="en-US"/>
        </w:rPr>
        <w:t>:</w:t>
      </w:r>
    </w:p>
    <w:p w14:paraId="32132328" w14:textId="32A96F58" w:rsidR="00CF294E" w:rsidRDefault="006A189B" w:rsidP="003410DF">
      <w:pPr>
        <w:jc w:val="both"/>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π&lt;sub&gt;</w:t>
      </w:r>
      <w:proofErr w:type="spellStart"/>
      <w:r>
        <w:rPr>
          <w:rFonts w:ascii="Courier New" w:hAnsi="Courier New" w:cs="Courier New"/>
          <w:color w:val="444746"/>
          <w:sz w:val="21"/>
          <w:szCs w:val="21"/>
          <w:shd w:val="clear" w:color="auto" w:fill="F8FAFD"/>
        </w:rPr>
        <w:t>studentId</w:t>
      </w:r>
      <w:proofErr w:type="spellEnd"/>
      <w:r>
        <w:rPr>
          <w:rFonts w:ascii="Courier New" w:hAnsi="Courier New" w:cs="Courier New"/>
          <w:color w:val="444746"/>
          <w:sz w:val="21"/>
          <w:szCs w:val="21"/>
          <w:shd w:val="clear" w:color="auto" w:fill="F8FAFD"/>
        </w:rPr>
        <w:t>, AVG(GRADE(g</w:t>
      </w:r>
      <w:proofErr w:type="gramStart"/>
      <w:r>
        <w:rPr>
          <w:rFonts w:ascii="Courier New" w:hAnsi="Courier New" w:cs="Courier New"/>
          <w:color w:val="444746"/>
          <w:sz w:val="21"/>
          <w:szCs w:val="21"/>
          <w:shd w:val="clear" w:color="auto" w:fill="F8FAFD"/>
        </w:rPr>
        <w:t>))&lt;</w:t>
      </w:r>
      <w:proofErr w:type="gramEnd"/>
      <w:r>
        <w:rPr>
          <w:rFonts w:ascii="Courier New" w:hAnsi="Courier New" w:cs="Courier New"/>
          <w:color w:val="444746"/>
          <w:sz w:val="21"/>
          <w:szCs w:val="21"/>
          <w:shd w:val="clear" w:color="auto" w:fill="F8FAFD"/>
        </w:rPr>
        <w:t>/sub&gt; (g)</w:t>
      </w:r>
    </w:p>
    <w:p w14:paraId="0C59E999" w14:textId="0BE52121" w:rsidR="006A189B" w:rsidRPr="006A189B" w:rsidRDefault="006A189B" w:rsidP="006A189B">
      <w:pPr>
        <w:pStyle w:val="ListParagraph"/>
        <w:numPr>
          <w:ilvl w:val="0"/>
          <w:numId w:val="12"/>
        </w:numPr>
        <w:jc w:val="both"/>
        <w:rPr>
          <w:b/>
          <w:bCs/>
          <w:sz w:val="24"/>
          <w:szCs w:val="24"/>
          <w:lang w:val="en-US"/>
        </w:rPr>
      </w:pPr>
      <w:r>
        <w:rPr>
          <w:rStyle w:val="HTMLCode"/>
          <w:rFonts w:eastAsiaTheme="minorHAnsi"/>
        </w:rPr>
        <w:t>π</w:t>
      </w:r>
      <w:r>
        <w:rPr>
          <w:rFonts w:ascii="Arial" w:hAnsi="Arial" w:cs="Arial"/>
          <w:color w:val="1F1F1F"/>
          <w:shd w:val="clear" w:color="auto" w:fill="FFFFFF"/>
        </w:rPr>
        <w:t> represents projection</w:t>
      </w:r>
    </w:p>
    <w:p w14:paraId="561C0AE8" w14:textId="0D205440" w:rsidR="008261A6" w:rsidRPr="006A189B" w:rsidRDefault="006A189B" w:rsidP="001B7543">
      <w:pPr>
        <w:pStyle w:val="ListParagraph"/>
        <w:numPr>
          <w:ilvl w:val="0"/>
          <w:numId w:val="12"/>
        </w:numPr>
        <w:jc w:val="both"/>
        <w:rPr>
          <w:sz w:val="24"/>
          <w:szCs w:val="24"/>
          <w:lang w:val="en-US"/>
        </w:rPr>
      </w:pPr>
      <w:r w:rsidRPr="006A189B">
        <w:rPr>
          <w:rStyle w:val="HTMLCode"/>
          <w:rFonts w:eastAsiaTheme="minorHAnsi"/>
        </w:rPr>
        <w:t>g</w:t>
      </w:r>
      <w:r w:rsidRPr="006A189B">
        <w:rPr>
          <w:rFonts w:ascii="Arial" w:hAnsi="Arial" w:cs="Arial"/>
          <w:color w:val="1F1F1F"/>
          <w:shd w:val="clear" w:color="auto" w:fill="FFFFFF"/>
        </w:rPr>
        <w:t> represents the relation </w:t>
      </w:r>
      <w:r w:rsidRPr="006A189B">
        <w:rPr>
          <w:rStyle w:val="HTMLCode"/>
          <w:rFonts w:eastAsiaTheme="minorHAnsi"/>
        </w:rPr>
        <w:t>grade.</w:t>
      </w:r>
    </w:p>
    <w:p w14:paraId="7E573C92" w14:textId="53AAAF83" w:rsidR="001423A2" w:rsidRDefault="001423A2" w:rsidP="00F04C03">
      <w:pPr>
        <w:rPr>
          <w:sz w:val="24"/>
          <w:szCs w:val="24"/>
          <w:lang w:val="en-US"/>
        </w:rPr>
      </w:pPr>
      <w:r>
        <w:rPr>
          <w:sz w:val="24"/>
          <w:szCs w:val="24"/>
          <w:lang w:val="en-US"/>
        </w:rPr>
        <w:t>3.</w:t>
      </w:r>
    </w:p>
    <w:p w14:paraId="6B40D694" w14:textId="15BB9254" w:rsidR="001423A2" w:rsidRDefault="001423A2" w:rsidP="00F04C03">
      <w:pPr>
        <w:rPr>
          <w:sz w:val="24"/>
          <w:szCs w:val="24"/>
          <w:lang w:val="en-US"/>
        </w:rPr>
      </w:pPr>
      <w:r w:rsidRPr="001423A2">
        <w:rPr>
          <w:noProof/>
          <w:sz w:val="24"/>
          <w:szCs w:val="24"/>
          <w:lang w:val="en-US"/>
        </w:rPr>
        <w:drawing>
          <wp:inline distT="0" distB="0" distL="0" distR="0" wp14:anchorId="57E95EEE" wp14:editId="5D17E6F0">
            <wp:extent cx="5731510" cy="3020060"/>
            <wp:effectExtent l="0" t="0" r="2540" b="8890"/>
            <wp:docPr id="128585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53181" name=""/>
                    <pic:cNvPicPr/>
                  </pic:nvPicPr>
                  <pic:blipFill>
                    <a:blip r:embed="rId20"/>
                    <a:stretch>
                      <a:fillRect/>
                    </a:stretch>
                  </pic:blipFill>
                  <pic:spPr>
                    <a:xfrm>
                      <a:off x="0" y="0"/>
                      <a:ext cx="5731510" cy="3020060"/>
                    </a:xfrm>
                    <a:prstGeom prst="rect">
                      <a:avLst/>
                    </a:prstGeom>
                  </pic:spPr>
                </pic:pic>
              </a:graphicData>
            </a:graphic>
          </wp:inline>
        </w:drawing>
      </w:r>
    </w:p>
    <w:p w14:paraId="5F55E2F4" w14:textId="77777777" w:rsidR="003410DF" w:rsidRPr="003410DF" w:rsidRDefault="003410DF" w:rsidP="003410DF">
      <w:pPr>
        <w:jc w:val="both"/>
        <w:rPr>
          <w:sz w:val="24"/>
          <w:szCs w:val="24"/>
          <w:lang w:val="en-US"/>
        </w:rPr>
      </w:pPr>
      <w:r w:rsidRPr="003410DF">
        <w:rPr>
          <w:sz w:val="24"/>
          <w:szCs w:val="24"/>
          <w:lang w:val="en-US"/>
        </w:rPr>
        <w:t>The given SQL query calculates and retrieves the attendance rate of students for each course, specifically focusing on cases where the attendance rate is below 75%. Here's a brief explanation of its components:</w:t>
      </w:r>
    </w:p>
    <w:p w14:paraId="34E8B3E5" w14:textId="77777777" w:rsidR="003410DF" w:rsidRPr="003410DF" w:rsidRDefault="003410DF" w:rsidP="003410DF">
      <w:pPr>
        <w:jc w:val="both"/>
        <w:rPr>
          <w:sz w:val="24"/>
          <w:szCs w:val="24"/>
          <w:lang w:val="en-US"/>
        </w:rPr>
      </w:pPr>
      <w:r w:rsidRPr="003410DF">
        <w:rPr>
          <w:b/>
          <w:bCs/>
          <w:sz w:val="24"/>
          <w:szCs w:val="24"/>
          <w:lang w:val="en-US"/>
        </w:rPr>
        <w:t>Joining Tables</w:t>
      </w:r>
      <w:r w:rsidRPr="003410DF">
        <w:rPr>
          <w:sz w:val="24"/>
          <w:szCs w:val="24"/>
          <w:lang w:val="en-US"/>
        </w:rPr>
        <w:t>: The query joins the attendance table (aliased as a) with the student table (aliased as s) on their studentId columns. This combines the attendance records with corresponding student names.</w:t>
      </w:r>
    </w:p>
    <w:p w14:paraId="5F966CC4" w14:textId="77777777" w:rsidR="003410DF" w:rsidRPr="003410DF" w:rsidRDefault="003410DF" w:rsidP="003410DF">
      <w:pPr>
        <w:jc w:val="both"/>
        <w:rPr>
          <w:sz w:val="24"/>
          <w:szCs w:val="24"/>
          <w:lang w:val="en-US"/>
        </w:rPr>
      </w:pPr>
      <w:r w:rsidRPr="003410DF">
        <w:rPr>
          <w:b/>
          <w:bCs/>
          <w:sz w:val="24"/>
          <w:szCs w:val="24"/>
          <w:lang w:val="en-US"/>
        </w:rPr>
        <w:t>Calculating Attendance Rate</w:t>
      </w:r>
      <w:r w:rsidRPr="003410DF">
        <w:rPr>
          <w:sz w:val="24"/>
          <w:szCs w:val="24"/>
          <w:lang w:val="en-US"/>
        </w:rPr>
        <w:t>: It calculates the attendance rate for each student in each course. This is done by counting the number of times a student is marked 'Present' in the attendance table (using a CASE statement), dividing this count by the total number of attendance records for that student in a course, and then multiplying by 100 to get a percentage.</w:t>
      </w:r>
    </w:p>
    <w:p w14:paraId="6F7AD898" w14:textId="77777777" w:rsidR="003410DF" w:rsidRPr="003410DF" w:rsidRDefault="003410DF" w:rsidP="003410DF">
      <w:pPr>
        <w:jc w:val="both"/>
        <w:rPr>
          <w:sz w:val="24"/>
          <w:szCs w:val="24"/>
          <w:lang w:val="en-US"/>
        </w:rPr>
      </w:pPr>
      <w:r w:rsidRPr="003410DF">
        <w:rPr>
          <w:b/>
          <w:bCs/>
          <w:sz w:val="24"/>
          <w:szCs w:val="24"/>
          <w:lang w:val="en-US"/>
        </w:rPr>
        <w:lastRenderedPageBreak/>
        <w:t>Grouping Results</w:t>
      </w:r>
      <w:r w:rsidRPr="003410DF">
        <w:rPr>
          <w:sz w:val="24"/>
          <w:szCs w:val="24"/>
          <w:lang w:val="en-US"/>
        </w:rPr>
        <w:t>: The results are grouped by both studentId and courseId, ensuring that the attendance rate is calculated for each student-course combination.</w:t>
      </w:r>
    </w:p>
    <w:p w14:paraId="23D1CF2E" w14:textId="77777777" w:rsidR="003410DF" w:rsidRPr="003410DF" w:rsidRDefault="003410DF" w:rsidP="003410DF">
      <w:pPr>
        <w:jc w:val="both"/>
        <w:rPr>
          <w:sz w:val="24"/>
          <w:szCs w:val="24"/>
          <w:lang w:val="en-US"/>
        </w:rPr>
      </w:pPr>
      <w:r w:rsidRPr="003410DF">
        <w:rPr>
          <w:b/>
          <w:bCs/>
          <w:sz w:val="24"/>
          <w:szCs w:val="24"/>
          <w:lang w:val="en-US"/>
        </w:rPr>
        <w:t>Filtering Results</w:t>
      </w:r>
      <w:r w:rsidRPr="003410DF">
        <w:rPr>
          <w:sz w:val="24"/>
          <w:szCs w:val="24"/>
          <w:lang w:val="en-US"/>
        </w:rPr>
        <w:t>: The query uses a HAVING clause to filter out only those records where the attendance rate is below 75%.</w:t>
      </w:r>
    </w:p>
    <w:p w14:paraId="50989EE0" w14:textId="77777777" w:rsidR="003410DF" w:rsidRPr="003410DF" w:rsidRDefault="003410DF" w:rsidP="003410DF">
      <w:pPr>
        <w:jc w:val="both"/>
        <w:rPr>
          <w:sz w:val="24"/>
          <w:szCs w:val="24"/>
          <w:lang w:val="en-US"/>
        </w:rPr>
      </w:pPr>
      <w:r w:rsidRPr="003410DF">
        <w:rPr>
          <w:b/>
          <w:bCs/>
          <w:sz w:val="24"/>
          <w:szCs w:val="24"/>
          <w:lang w:val="en-US"/>
        </w:rPr>
        <w:t>Selecting Columns</w:t>
      </w:r>
      <w:r w:rsidRPr="003410DF">
        <w:rPr>
          <w:sz w:val="24"/>
          <w:szCs w:val="24"/>
          <w:lang w:val="en-US"/>
        </w:rPr>
        <w:t>: It selects the studentId, student_name, and courseId, along with the calculated attendance_rate.</w:t>
      </w:r>
    </w:p>
    <w:p w14:paraId="01C9B716" w14:textId="370B889C" w:rsidR="001423A2" w:rsidRDefault="003410DF" w:rsidP="003410DF">
      <w:pPr>
        <w:jc w:val="both"/>
        <w:rPr>
          <w:sz w:val="24"/>
          <w:szCs w:val="24"/>
          <w:lang w:val="en-US"/>
        </w:rPr>
      </w:pPr>
      <w:r w:rsidRPr="003410DF">
        <w:rPr>
          <w:b/>
          <w:bCs/>
          <w:sz w:val="24"/>
          <w:szCs w:val="24"/>
          <w:lang w:val="en-US"/>
        </w:rPr>
        <w:t>Limiting Results</w:t>
      </w:r>
      <w:r w:rsidRPr="003410DF">
        <w:rPr>
          <w:sz w:val="24"/>
          <w:szCs w:val="24"/>
          <w:lang w:val="en-US"/>
        </w:rPr>
        <w:t>: The LIMIT 0, 1000 clause limits the results to the first 1000 records.</w:t>
      </w:r>
    </w:p>
    <w:p w14:paraId="616D8C23" w14:textId="77777777" w:rsidR="006A189B" w:rsidRDefault="006A189B">
      <w:pPr>
        <w:rPr>
          <w:b/>
          <w:bCs/>
          <w:sz w:val="24"/>
          <w:szCs w:val="24"/>
          <w:lang w:val="en-US"/>
        </w:rPr>
      </w:pPr>
      <w:r w:rsidRPr="006A189B">
        <w:rPr>
          <w:b/>
          <w:bCs/>
          <w:sz w:val="24"/>
          <w:szCs w:val="24"/>
          <w:lang w:val="en-US"/>
        </w:rPr>
        <w:t>Tuple Relational Calculus</w:t>
      </w:r>
      <w:r>
        <w:rPr>
          <w:b/>
          <w:bCs/>
          <w:sz w:val="24"/>
          <w:szCs w:val="24"/>
          <w:lang w:val="en-US"/>
        </w:rPr>
        <w:t>:</w:t>
      </w:r>
    </w:p>
    <w:p w14:paraId="07803FC7" w14:textId="77777777" w:rsidR="006A189B" w:rsidRPr="001F0F5F" w:rsidRDefault="006A189B">
      <w:pPr>
        <w:rPr>
          <w:rFonts w:ascii="Arial" w:hAnsi="Arial" w:cs="Arial"/>
          <w:color w:val="1F1F1F"/>
          <w:sz w:val="24"/>
          <w:szCs w:val="24"/>
          <w:shd w:val="clear" w:color="auto" w:fill="FFFFFF"/>
        </w:rPr>
      </w:pPr>
      <w:r w:rsidRPr="001F0F5F">
        <w:rPr>
          <w:rFonts w:ascii="Arial" w:hAnsi="Arial" w:cs="Arial"/>
          <w:color w:val="1F1F1F"/>
          <w:sz w:val="24"/>
          <w:szCs w:val="24"/>
          <w:shd w:val="clear" w:color="auto" w:fill="FFFFFF"/>
        </w:rPr>
        <w:t>π&lt;sub&gt;</w:t>
      </w:r>
      <w:proofErr w:type="spellStart"/>
      <w:r w:rsidRPr="001F0F5F">
        <w:rPr>
          <w:rFonts w:ascii="Arial" w:hAnsi="Arial" w:cs="Arial"/>
          <w:color w:val="1F1F1F"/>
          <w:sz w:val="24"/>
          <w:szCs w:val="24"/>
          <w:shd w:val="clear" w:color="auto" w:fill="FFFFFF"/>
        </w:rPr>
        <w:t>studentId</w:t>
      </w:r>
      <w:proofErr w:type="spellEnd"/>
      <w:r w:rsidRPr="001F0F5F">
        <w:rPr>
          <w:rFonts w:ascii="Arial" w:hAnsi="Arial" w:cs="Arial"/>
          <w:color w:val="1F1F1F"/>
          <w:sz w:val="24"/>
          <w:szCs w:val="24"/>
          <w:shd w:val="clear" w:color="auto" w:fill="FFFFFF"/>
        </w:rPr>
        <w:t xml:space="preserve">, </w:t>
      </w:r>
      <w:proofErr w:type="spellStart"/>
      <w:r w:rsidRPr="001F0F5F">
        <w:rPr>
          <w:rFonts w:ascii="Arial" w:hAnsi="Arial" w:cs="Arial"/>
          <w:color w:val="1F1F1F"/>
          <w:sz w:val="24"/>
          <w:szCs w:val="24"/>
          <w:shd w:val="clear" w:color="auto" w:fill="FFFFFF"/>
        </w:rPr>
        <w:t>student_name</w:t>
      </w:r>
      <w:proofErr w:type="spellEnd"/>
      <w:r w:rsidRPr="001F0F5F">
        <w:rPr>
          <w:rFonts w:ascii="Arial" w:hAnsi="Arial" w:cs="Arial"/>
          <w:color w:val="1F1F1F"/>
          <w:sz w:val="24"/>
          <w:szCs w:val="24"/>
          <w:shd w:val="clear" w:color="auto" w:fill="FFFFFF"/>
        </w:rPr>
        <w:t xml:space="preserve">, </w:t>
      </w:r>
      <w:proofErr w:type="spellStart"/>
      <w:r w:rsidRPr="001F0F5F">
        <w:rPr>
          <w:rFonts w:ascii="Arial" w:hAnsi="Arial" w:cs="Arial"/>
          <w:color w:val="1F1F1F"/>
          <w:sz w:val="24"/>
          <w:szCs w:val="24"/>
          <w:shd w:val="clear" w:color="auto" w:fill="FFFFFF"/>
        </w:rPr>
        <w:t>courseId</w:t>
      </w:r>
      <w:proofErr w:type="spellEnd"/>
      <w:r w:rsidRPr="001F0F5F">
        <w:rPr>
          <w:rFonts w:ascii="Arial" w:hAnsi="Arial" w:cs="Arial"/>
          <w:color w:val="1F1F1F"/>
          <w:sz w:val="24"/>
          <w:szCs w:val="24"/>
          <w:shd w:val="clear" w:color="auto" w:fill="FFFFFF"/>
        </w:rPr>
        <w:t>, (</w:t>
      </w:r>
      <w:proofErr w:type="gramStart"/>
      <w:r w:rsidRPr="001F0F5F">
        <w:rPr>
          <w:rFonts w:ascii="Arial" w:hAnsi="Arial" w:cs="Arial"/>
          <w:color w:val="1F1F1F"/>
          <w:sz w:val="24"/>
          <w:szCs w:val="24"/>
          <w:shd w:val="clear" w:color="auto" w:fill="FFFFFF"/>
        </w:rPr>
        <w:t>COUNT(</w:t>
      </w:r>
      <w:proofErr w:type="gramEnd"/>
      <w:r w:rsidRPr="001F0F5F">
        <w:rPr>
          <w:rFonts w:ascii="Arial" w:hAnsi="Arial" w:cs="Arial"/>
          <w:color w:val="1F1F1F"/>
          <w:sz w:val="24"/>
          <w:szCs w:val="24"/>
          <w:shd w:val="clear" w:color="auto" w:fill="FFFFFF"/>
        </w:rPr>
        <w:t xml:space="preserve">p: </w:t>
      </w:r>
      <w:proofErr w:type="spellStart"/>
      <w:r w:rsidRPr="001F0F5F">
        <w:rPr>
          <w:rFonts w:ascii="Arial" w:hAnsi="Arial" w:cs="Arial"/>
          <w:color w:val="1F1F1F"/>
          <w:sz w:val="24"/>
          <w:szCs w:val="24"/>
          <w:shd w:val="clear" w:color="auto" w:fill="FFFFFF"/>
        </w:rPr>
        <w:t>a.pstatus</w:t>
      </w:r>
      <w:proofErr w:type="spellEnd"/>
      <w:r w:rsidRPr="001F0F5F">
        <w:rPr>
          <w:rFonts w:ascii="Arial" w:hAnsi="Arial" w:cs="Arial"/>
          <w:color w:val="1F1F1F"/>
          <w:sz w:val="24"/>
          <w:szCs w:val="24"/>
          <w:shd w:val="clear" w:color="auto" w:fill="FFFFFF"/>
        </w:rPr>
        <w:t xml:space="preserve"> = 'Present') / COUNT(*)) * 100 AS </w:t>
      </w:r>
      <w:proofErr w:type="spellStart"/>
      <w:r w:rsidRPr="001F0F5F">
        <w:rPr>
          <w:rFonts w:ascii="Arial" w:hAnsi="Arial" w:cs="Arial"/>
          <w:color w:val="1F1F1F"/>
          <w:sz w:val="24"/>
          <w:szCs w:val="24"/>
          <w:shd w:val="clear" w:color="auto" w:fill="FFFFFF"/>
        </w:rPr>
        <w:t>attendance_rate</w:t>
      </w:r>
      <w:proofErr w:type="spellEnd"/>
      <w:r w:rsidRPr="001F0F5F">
        <w:rPr>
          <w:rFonts w:ascii="Arial" w:hAnsi="Arial" w:cs="Arial"/>
          <w:color w:val="1F1F1F"/>
          <w:sz w:val="24"/>
          <w:szCs w:val="24"/>
          <w:shd w:val="clear" w:color="auto" w:fill="FFFFFF"/>
        </w:rPr>
        <w:t>&lt;/sub&gt; (σ&lt;sub&gt;</w:t>
      </w:r>
      <w:proofErr w:type="spellStart"/>
      <w:r w:rsidRPr="001F0F5F">
        <w:rPr>
          <w:rFonts w:ascii="Arial" w:hAnsi="Arial" w:cs="Arial"/>
          <w:color w:val="1F1F1F"/>
          <w:sz w:val="24"/>
          <w:szCs w:val="24"/>
          <w:shd w:val="clear" w:color="auto" w:fill="FFFFFF"/>
        </w:rPr>
        <w:t>attendance_rate</w:t>
      </w:r>
      <w:proofErr w:type="spellEnd"/>
      <w:r w:rsidRPr="001F0F5F">
        <w:rPr>
          <w:rFonts w:ascii="Arial" w:hAnsi="Arial" w:cs="Arial"/>
          <w:color w:val="1F1F1F"/>
          <w:sz w:val="24"/>
          <w:szCs w:val="24"/>
          <w:shd w:val="clear" w:color="auto" w:fill="FFFFFF"/>
        </w:rPr>
        <w:t xml:space="preserve"> &lt; 75 </w:t>
      </w:r>
      <w:r w:rsidRPr="001F0F5F">
        <w:rPr>
          <w:rFonts w:ascii="Cambria Math" w:hAnsi="Cambria Math" w:cs="Cambria Math"/>
          <w:color w:val="1F1F1F"/>
          <w:sz w:val="24"/>
          <w:szCs w:val="24"/>
          <w:shd w:val="clear" w:color="auto" w:fill="FFFFFF"/>
        </w:rPr>
        <w:t>∧</w:t>
      </w:r>
      <w:r w:rsidRPr="001F0F5F">
        <w:rPr>
          <w:rFonts w:ascii="Arial" w:hAnsi="Arial" w:cs="Arial"/>
          <w:color w:val="1F1F1F"/>
          <w:sz w:val="24"/>
          <w:szCs w:val="24"/>
          <w:shd w:val="clear" w:color="auto" w:fill="FFFFFF"/>
        </w:rPr>
        <w:t xml:space="preserve"> </w:t>
      </w:r>
      <w:r w:rsidRPr="001F0F5F">
        <w:rPr>
          <w:rFonts w:ascii="Cambria Math" w:hAnsi="Cambria Math" w:cs="Cambria Math"/>
          <w:color w:val="1F1F1F"/>
          <w:sz w:val="24"/>
          <w:szCs w:val="24"/>
          <w:shd w:val="clear" w:color="auto" w:fill="FFFFFF"/>
        </w:rPr>
        <w:t>∃</w:t>
      </w:r>
      <w:r w:rsidRPr="001F0F5F">
        <w:rPr>
          <w:rFonts w:ascii="Arial" w:hAnsi="Arial" w:cs="Arial"/>
          <w:color w:val="1F1F1F"/>
          <w:sz w:val="24"/>
          <w:szCs w:val="24"/>
          <w:shd w:val="clear" w:color="auto" w:fill="FFFFFF"/>
        </w:rPr>
        <w:t>s (</w:t>
      </w:r>
      <w:proofErr w:type="spellStart"/>
      <w:r w:rsidRPr="001F0F5F">
        <w:rPr>
          <w:rFonts w:ascii="Arial" w:hAnsi="Arial" w:cs="Arial"/>
          <w:color w:val="1F1F1F"/>
          <w:sz w:val="24"/>
          <w:szCs w:val="24"/>
          <w:shd w:val="clear" w:color="auto" w:fill="FFFFFF"/>
        </w:rPr>
        <w:t>a.studentId</w:t>
      </w:r>
      <w:proofErr w:type="spellEnd"/>
      <w:r w:rsidRPr="001F0F5F">
        <w:rPr>
          <w:rFonts w:ascii="Arial" w:hAnsi="Arial" w:cs="Arial"/>
          <w:color w:val="1F1F1F"/>
          <w:sz w:val="24"/>
          <w:szCs w:val="24"/>
          <w:shd w:val="clear" w:color="auto" w:fill="FFFFFF"/>
        </w:rPr>
        <w:t xml:space="preserve"> = </w:t>
      </w:r>
      <w:proofErr w:type="spellStart"/>
      <w:r w:rsidRPr="001F0F5F">
        <w:rPr>
          <w:rFonts w:ascii="Arial" w:hAnsi="Arial" w:cs="Arial"/>
          <w:color w:val="1F1F1F"/>
          <w:sz w:val="24"/>
          <w:szCs w:val="24"/>
          <w:shd w:val="clear" w:color="auto" w:fill="FFFFFF"/>
        </w:rPr>
        <w:t>s.studentId</w:t>
      </w:r>
      <w:proofErr w:type="spellEnd"/>
      <w:r w:rsidRPr="001F0F5F">
        <w:rPr>
          <w:rFonts w:ascii="Arial" w:hAnsi="Arial" w:cs="Arial"/>
          <w:color w:val="1F1F1F"/>
          <w:sz w:val="24"/>
          <w:szCs w:val="24"/>
          <w:shd w:val="clear" w:color="auto" w:fill="FFFFFF"/>
        </w:rPr>
        <w:t xml:space="preserve">)&lt;/sub&gt; (a </w:t>
      </w:r>
      <w:r w:rsidRPr="001F0F5F">
        <w:rPr>
          <w:rFonts w:ascii="Cambria Math" w:hAnsi="Cambria Math" w:cs="Cambria Math"/>
          <w:color w:val="1F1F1F"/>
          <w:sz w:val="24"/>
          <w:szCs w:val="24"/>
          <w:shd w:val="clear" w:color="auto" w:fill="FFFFFF"/>
        </w:rPr>
        <w:t>⋈</w:t>
      </w:r>
      <w:r w:rsidRPr="001F0F5F">
        <w:rPr>
          <w:rFonts w:ascii="Arial" w:hAnsi="Arial" w:cs="Arial"/>
          <w:color w:val="1F1F1F"/>
          <w:sz w:val="24"/>
          <w:szCs w:val="24"/>
          <w:shd w:val="clear" w:color="auto" w:fill="FFFFFF"/>
        </w:rPr>
        <w:t xml:space="preserve"> s))</w:t>
      </w:r>
    </w:p>
    <w:p w14:paraId="6924CA8D" w14:textId="5049304E" w:rsidR="001F0F5F" w:rsidRPr="001F0F5F" w:rsidRDefault="001F0F5F" w:rsidP="001F0F5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r w:rsidRPr="001F0F5F">
        <w:rPr>
          <w:rFonts w:ascii="Courier New" w:eastAsia="Times New Roman" w:hAnsi="Courier New" w:cs="Courier New"/>
          <w:color w:val="1F1F1F"/>
          <w:kern w:val="0"/>
          <w:sz w:val="20"/>
          <w:szCs w:val="20"/>
          <w:lang w:eastAsia="en-IN" w:bidi="te-IN"/>
          <w14:ligatures w14:val="none"/>
        </w:rPr>
        <w:t>π</w:t>
      </w:r>
      <w:r w:rsidRPr="001F0F5F">
        <w:rPr>
          <w:rFonts w:ascii="Arial" w:eastAsia="Times New Roman" w:hAnsi="Arial" w:cs="Arial"/>
          <w:color w:val="1F1F1F"/>
          <w:kern w:val="0"/>
          <w:sz w:val="24"/>
          <w:szCs w:val="24"/>
          <w:lang w:eastAsia="en-IN" w:bidi="te-IN"/>
          <w14:ligatures w14:val="none"/>
        </w:rPr>
        <w:t> represents projection</w:t>
      </w:r>
    </w:p>
    <w:p w14:paraId="70931BBE" w14:textId="22CF0B8F" w:rsidR="001F0F5F" w:rsidRPr="001F0F5F" w:rsidRDefault="001F0F5F" w:rsidP="001F0F5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r w:rsidRPr="001F0F5F">
        <w:rPr>
          <w:rFonts w:ascii="Courier New" w:eastAsia="Times New Roman" w:hAnsi="Courier New" w:cs="Courier New"/>
          <w:color w:val="1F1F1F"/>
          <w:kern w:val="0"/>
          <w:sz w:val="20"/>
          <w:szCs w:val="20"/>
          <w:lang w:eastAsia="en-IN" w:bidi="te-IN"/>
          <w14:ligatures w14:val="none"/>
        </w:rPr>
        <w:t>σ</w:t>
      </w:r>
      <w:r w:rsidRPr="001F0F5F">
        <w:rPr>
          <w:rFonts w:ascii="Arial" w:eastAsia="Times New Roman" w:hAnsi="Arial" w:cs="Arial"/>
          <w:color w:val="1F1F1F"/>
          <w:kern w:val="0"/>
          <w:sz w:val="24"/>
          <w:szCs w:val="24"/>
          <w:lang w:eastAsia="en-IN" w:bidi="te-IN"/>
          <w14:ligatures w14:val="none"/>
        </w:rPr>
        <w:t> represents selection</w:t>
      </w:r>
    </w:p>
    <w:p w14:paraId="569C398A" w14:textId="77777777" w:rsidR="001F0F5F" w:rsidRPr="001F0F5F" w:rsidRDefault="001F0F5F" w:rsidP="001F0F5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r w:rsidRPr="001F0F5F">
        <w:rPr>
          <w:rFonts w:ascii="Courier New" w:eastAsia="Times New Roman" w:hAnsi="Courier New" w:cs="Courier New"/>
          <w:color w:val="1F1F1F"/>
          <w:kern w:val="0"/>
          <w:sz w:val="20"/>
          <w:szCs w:val="20"/>
          <w:lang w:eastAsia="en-IN" w:bidi="te-IN"/>
          <w14:ligatures w14:val="none"/>
        </w:rPr>
        <w:t xml:space="preserve">a </w:t>
      </w:r>
      <w:r w:rsidRPr="001F0F5F">
        <w:rPr>
          <w:rFonts w:ascii="Cambria Math" w:eastAsia="Times New Roman" w:hAnsi="Cambria Math" w:cs="Cambria Math"/>
          <w:color w:val="1F1F1F"/>
          <w:kern w:val="0"/>
          <w:sz w:val="20"/>
          <w:szCs w:val="20"/>
          <w:lang w:eastAsia="en-IN" w:bidi="te-IN"/>
          <w14:ligatures w14:val="none"/>
        </w:rPr>
        <w:t>⋈</w:t>
      </w:r>
      <w:r w:rsidRPr="001F0F5F">
        <w:rPr>
          <w:rFonts w:ascii="Courier New" w:eastAsia="Times New Roman" w:hAnsi="Courier New" w:cs="Courier New"/>
          <w:color w:val="1F1F1F"/>
          <w:kern w:val="0"/>
          <w:sz w:val="20"/>
          <w:szCs w:val="20"/>
          <w:lang w:eastAsia="en-IN" w:bidi="te-IN"/>
          <w14:ligatures w14:val="none"/>
        </w:rPr>
        <w:t xml:space="preserve"> s</w:t>
      </w:r>
      <w:r w:rsidRPr="001F0F5F">
        <w:rPr>
          <w:rFonts w:ascii="Arial" w:eastAsia="Times New Roman" w:hAnsi="Arial" w:cs="Arial"/>
          <w:color w:val="1F1F1F"/>
          <w:kern w:val="0"/>
          <w:sz w:val="24"/>
          <w:szCs w:val="24"/>
          <w:lang w:eastAsia="en-IN" w:bidi="te-IN"/>
          <w14:ligatures w14:val="none"/>
        </w:rPr>
        <w:t>: This represents the join operation between the </w:t>
      </w:r>
      <w:r w:rsidRPr="001F0F5F">
        <w:rPr>
          <w:rFonts w:ascii="Courier New" w:eastAsia="Times New Roman" w:hAnsi="Courier New" w:cs="Courier New"/>
          <w:color w:val="1F1F1F"/>
          <w:kern w:val="0"/>
          <w:sz w:val="20"/>
          <w:szCs w:val="20"/>
          <w:lang w:eastAsia="en-IN" w:bidi="te-IN"/>
          <w14:ligatures w14:val="none"/>
        </w:rPr>
        <w:t>attendance</w:t>
      </w:r>
      <w:r w:rsidRPr="001F0F5F">
        <w:rPr>
          <w:rFonts w:ascii="Arial" w:eastAsia="Times New Roman" w:hAnsi="Arial" w:cs="Arial"/>
          <w:color w:val="1F1F1F"/>
          <w:kern w:val="0"/>
          <w:sz w:val="24"/>
          <w:szCs w:val="24"/>
          <w:lang w:eastAsia="en-IN" w:bidi="te-IN"/>
          <w14:ligatures w14:val="none"/>
        </w:rPr>
        <w:t> (a) and </w:t>
      </w:r>
      <w:r w:rsidRPr="001F0F5F">
        <w:rPr>
          <w:rFonts w:ascii="Courier New" w:eastAsia="Times New Roman" w:hAnsi="Courier New" w:cs="Courier New"/>
          <w:color w:val="1F1F1F"/>
          <w:kern w:val="0"/>
          <w:sz w:val="20"/>
          <w:szCs w:val="20"/>
          <w:lang w:eastAsia="en-IN" w:bidi="te-IN"/>
          <w14:ligatures w14:val="none"/>
        </w:rPr>
        <w:t>student</w:t>
      </w:r>
      <w:r w:rsidRPr="001F0F5F">
        <w:rPr>
          <w:rFonts w:ascii="Arial" w:eastAsia="Times New Roman" w:hAnsi="Arial" w:cs="Arial"/>
          <w:color w:val="1F1F1F"/>
          <w:kern w:val="0"/>
          <w:sz w:val="24"/>
          <w:szCs w:val="24"/>
          <w:lang w:eastAsia="en-IN" w:bidi="te-IN"/>
          <w14:ligatures w14:val="none"/>
        </w:rPr>
        <w:t> (s) relations based on the equality of </w:t>
      </w:r>
      <w:proofErr w:type="spellStart"/>
      <w:r w:rsidRPr="001F0F5F">
        <w:rPr>
          <w:rFonts w:ascii="Courier New" w:eastAsia="Times New Roman" w:hAnsi="Courier New" w:cs="Courier New"/>
          <w:color w:val="1F1F1F"/>
          <w:kern w:val="0"/>
          <w:sz w:val="20"/>
          <w:szCs w:val="20"/>
          <w:lang w:eastAsia="en-IN" w:bidi="te-IN"/>
          <w14:ligatures w14:val="none"/>
        </w:rPr>
        <w:t>studentId</w:t>
      </w:r>
      <w:proofErr w:type="spellEnd"/>
      <w:r w:rsidRPr="001F0F5F">
        <w:rPr>
          <w:rFonts w:ascii="Arial" w:eastAsia="Times New Roman" w:hAnsi="Arial" w:cs="Arial"/>
          <w:color w:val="1F1F1F"/>
          <w:kern w:val="0"/>
          <w:sz w:val="24"/>
          <w:szCs w:val="24"/>
          <w:lang w:eastAsia="en-IN" w:bidi="te-IN"/>
          <w14:ligatures w14:val="none"/>
        </w:rPr>
        <w:t>.</w:t>
      </w:r>
    </w:p>
    <w:p w14:paraId="4258442A" w14:textId="77777777" w:rsidR="001F0F5F" w:rsidRPr="001F0F5F" w:rsidRDefault="001F0F5F" w:rsidP="001F0F5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proofErr w:type="gramStart"/>
      <w:r w:rsidRPr="001F0F5F">
        <w:rPr>
          <w:rFonts w:ascii="Courier New" w:eastAsia="Times New Roman" w:hAnsi="Courier New" w:cs="Courier New"/>
          <w:color w:val="1F1F1F"/>
          <w:kern w:val="0"/>
          <w:sz w:val="20"/>
          <w:szCs w:val="20"/>
          <w:lang w:eastAsia="en-IN" w:bidi="te-IN"/>
          <w14:ligatures w14:val="none"/>
        </w:rPr>
        <w:t>COUNT(</w:t>
      </w:r>
      <w:proofErr w:type="gramEnd"/>
      <w:r w:rsidRPr="001F0F5F">
        <w:rPr>
          <w:rFonts w:ascii="Courier New" w:eastAsia="Times New Roman" w:hAnsi="Courier New" w:cs="Courier New"/>
          <w:color w:val="1F1F1F"/>
          <w:kern w:val="0"/>
          <w:sz w:val="20"/>
          <w:szCs w:val="20"/>
          <w:lang w:eastAsia="en-IN" w:bidi="te-IN"/>
          <w14:ligatures w14:val="none"/>
        </w:rPr>
        <w:t xml:space="preserve">p: </w:t>
      </w:r>
      <w:proofErr w:type="spellStart"/>
      <w:r w:rsidRPr="001F0F5F">
        <w:rPr>
          <w:rFonts w:ascii="Courier New" w:eastAsia="Times New Roman" w:hAnsi="Courier New" w:cs="Courier New"/>
          <w:color w:val="1F1F1F"/>
          <w:kern w:val="0"/>
          <w:sz w:val="20"/>
          <w:szCs w:val="20"/>
          <w:lang w:eastAsia="en-IN" w:bidi="te-IN"/>
          <w14:ligatures w14:val="none"/>
        </w:rPr>
        <w:t>a.pstatus</w:t>
      </w:r>
      <w:proofErr w:type="spellEnd"/>
      <w:r w:rsidRPr="001F0F5F">
        <w:rPr>
          <w:rFonts w:ascii="Courier New" w:eastAsia="Times New Roman" w:hAnsi="Courier New" w:cs="Courier New"/>
          <w:color w:val="1F1F1F"/>
          <w:kern w:val="0"/>
          <w:sz w:val="20"/>
          <w:szCs w:val="20"/>
          <w:lang w:eastAsia="en-IN" w:bidi="te-IN"/>
          <w14:ligatures w14:val="none"/>
        </w:rPr>
        <w:t xml:space="preserve"> = 'Present')</w:t>
      </w:r>
      <w:r w:rsidRPr="001F0F5F">
        <w:rPr>
          <w:rFonts w:ascii="Arial" w:eastAsia="Times New Roman" w:hAnsi="Arial" w:cs="Arial"/>
          <w:color w:val="1F1F1F"/>
          <w:kern w:val="0"/>
          <w:sz w:val="24"/>
          <w:szCs w:val="24"/>
          <w:lang w:eastAsia="en-IN" w:bidi="te-IN"/>
          <w14:ligatures w14:val="none"/>
        </w:rPr>
        <w:t>: This nested function counts the number of attendance records with </w:t>
      </w:r>
      <w:proofErr w:type="spellStart"/>
      <w:r w:rsidRPr="001F0F5F">
        <w:rPr>
          <w:rFonts w:ascii="Courier New" w:eastAsia="Times New Roman" w:hAnsi="Courier New" w:cs="Courier New"/>
          <w:color w:val="1F1F1F"/>
          <w:kern w:val="0"/>
          <w:sz w:val="20"/>
          <w:szCs w:val="20"/>
          <w:lang w:eastAsia="en-IN" w:bidi="te-IN"/>
          <w14:ligatures w14:val="none"/>
        </w:rPr>
        <w:t>pstatus</w:t>
      </w:r>
      <w:proofErr w:type="spellEnd"/>
      <w:r w:rsidRPr="001F0F5F">
        <w:rPr>
          <w:rFonts w:ascii="Arial" w:eastAsia="Times New Roman" w:hAnsi="Arial" w:cs="Arial"/>
          <w:color w:val="1F1F1F"/>
          <w:kern w:val="0"/>
          <w:sz w:val="24"/>
          <w:szCs w:val="24"/>
          <w:lang w:eastAsia="en-IN" w:bidi="te-IN"/>
          <w14:ligatures w14:val="none"/>
        </w:rPr>
        <w:t> equal to "Present" for each student in a course.</w:t>
      </w:r>
    </w:p>
    <w:p w14:paraId="4F3BE1B7" w14:textId="77777777" w:rsidR="001F0F5F" w:rsidRPr="001F0F5F" w:rsidRDefault="001F0F5F" w:rsidP="001F0F5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proofErr w:type="gramStart"/>
      <w:r w:rsidRPr="001F0F5F">
        <w:rPr>
          <w:rFonts w:ascii="Courier New" w:eastAsia="Times New Roman" w:hAnsi="Courier New" w:cs="Courier New"/>
          <w:color w:val="1F1F1F"/>
          <w:kern w:val="0"/>
          <w:sz w:val="20"/>
          <w:szCs w:val="20"/>
          <w:lang w:eastAsia="en-IN" w:bidi="te-IN"/>
          <w14:ligatures w14:val="none"/>
        </w:rPr>
        <w:t>COUNT(</w:t>
      </w:r>
      <w:proofErr w:type="gramEnd"/>
      <w:r w:rsidRPr="001F0F5F">
        <w:rPr>
          <w:rFonts w:ascii="Courier New" w:eastAsia="Times New Roman" w:hAnsi="Courier New" w:cs="Courier New"/>
          <w:color w:val="1F1F1F"/>
          <w:kern w:val="0"/>
          <w:sz w:val="20"/>
          <w:szCs w:val="20"/>
          <w:lang w:eastAsia="en-IN" w:bidi="te-IN"/>
          <w14:ligatures w14:val="none"/>
        </w:rPr>
        <w:t>*)</w:t>
      </w:r>
      <w:r w:rsidRPr="001F0F5F">
        <w:rPr>
          <w:rFonts w:ascii="Arial" w:eastAsia="Times New Roman" w:hAnsi="Arial" w:cs="Arial"/>
          <w:color w:val="1F1F1F"/>
          <w:kern w:val="0"/>
          <w:sz w:val="24"/>
          <w:szCs w:val="24"/>
          <w:lang w:eastAsia="en-IN" w:bidi="te-IN"/>
          <w14:ligatures w14:val="none"/>
        </w:rPr>
        <w:t>: This function counts the total number of attendance records for each student in a course.</w:t>
      </w:r>
    </w:p>
    <w:p w14:paraId="566361DF" w14:textId="696B0364" w:rsidR="001F0F5F" w:rsidRPr="00FE07BC" w:rsidRDefault="001F0F5F" w:rsidP="00FE07BC">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r w:rsidRPr="001F0F5F">
        <w:rPr>
          <w:rFonts w:ascii="Courier New" w:eastAsia="Times New Roman" w:hAnsi="Courier New" w:cs="Courier New"/>
          <w:color w:val="1F1F1F"/>
          <w:kern w:val="0"/>
          <w:sz w:val="20"/>
          <w:szCs w:val="20"/>
          <w:lang w:eastAsia="en-IN" w:bidi="te-IN"/>
          <w14:ligatures w14:val="none"/>
        </w:rPr>
        <w:t>(</w:t>
      </w:r>
      <w:proofErr w:type="gramStart"/>
      <w:r w:rsidRPr="001F0F5F">
        <w:rPr>
          <w:rFonts w:ascii="Courier New" w:eastAsia="Times New Roman" w:hAnsi="Courier New" w:cs="Courier New"/>
          <w:color w:val="1F1F1F"/>
          <w:kern w:val="0"/>
          <w:sz w:val="20"/>
          <w:szCs w:val="20"/>
          <w:lang w:eastAsia="en-IN" w:bidi="te-IN"/>
          <w14:ligatures w14:val="none"/>
        </w:rPr>
        <w:t>COUNT(</w:t>
      </w:r>
      <w:proofErr w:type="gramEnd"/>
      <w:r w:rsidRPr="001F0F5F">
        <w:rPr>
          <w:rFonts w:ascii="Courier New" w:eastAsia="Times New Roman" w:hAnsi="Courier New" w:cs="Courier New"/>
          <w:color w:val="1F1F1F"/>
          <w:kern w:val="0"/>
          <w:sz w:val="20"/>
          <w:szCs w:val="20"/>
          <w:lang w:eastAsia="en-IN" w:bidi="te-IN"/>
          <w14:ligatures w14:val="none"/>
        </w:rPr>
        <w:t xml:space="preserve">p: </w:t>
      </w:r>
      <w:proofErr w:type="spellStart"/>
      <w:r w:rsidRPr="001F0F5F">
        <w:rPr>
          <w:rFonts w:ascii="Courier New" w:eastAsia="Times New Roman" w:hAnsi="Courier New" w:cs="Courier New"/>
          <w:color w:val="1F1F1F"/>
          <w:kern w:val="0"/>
          <w:sz w:val="20"/>
          <w:szCs w:val="20"/>
          <w:lang w:eastAsia="en-IN" w:bidi="te-IN"/>
          <w14:ligatures w14:val="none"/>
        </w:rPr>
        <w:t>a.pstatus</w:t>
      </w:r>
      <w:proofErr w:type="spellEnd"/>
      <w:r w:rsidRPr="001F0F5F">
        <w:rPr>
          <w:rFonts w:ascii="Courier New" w:eastAsia="Times New Roman" w:hAnsi="Courier New" w:cs="Courier New"/>
          <w:color w:val="1F1F1F"/>
          <w:kern w:val="0"/>
          <w:sz w:val="20"/>
          <w:szCs w:val="20"/>
          <w:lang w:eastAsia="en-IN" w:bidi="te-IN"/>
          <w14:ligatures w14:val="none"/>
        </w:rPr>
        <w:t xml:space="preserve"> = 'Present') / COUNT(*)) * 100</w:t>
      </w:r>
      <w:r w:rsidRPr="001F0F5F">
        <w:rPr>
          <w:rFonts w:ascii="Arial" w:eastAsia="Times New Roman" w:hAnsi="Arial" w:cs="Arial"/>
          <w:color w:val="1F1F1F"/>
          <w:kern w:val="0"/>
          <w:sz w:val="24"/>
          <w:szCs w:val="24"/>
          <w:lang w:eastAsia="en-IN" w:bidi="te-IN"/>
          <w14:ligatures w14:val="none"/>
        </w:rPr>
        <w:t>: This calculates the attendance rate (percentage of "Present" occurrences) for each student in a course</w:t>
      </w:r>
      <w:r w:rsidR="00FE07BC">
        <w:rPr>
          <w:rFonts w:ascii="Arial" w:eastAsia="Times New Roman" w:hAnsi="Arial" w:cs="Arial"/>
          <w:color w:val="1F1F1F"/>
          <w:kern w:val="0"/>
          <w:sz w:val="24"/>
          <w:szCs w:val="24"/>
          <w:lang w:eastAsia="en-IN" w:bidi="te-IN"/>
          <w14:ligatures w14:val="none"/>
        </w:rPr>
        <w:t>.</w:t>
      </w:r>
    </w:p>
    <w:p w14:paraId="44059FCB" w14:textId="77777777" w:rsidR="006A189B" w:rsidRDefault="006A189B" w:rsidP="006A189B">
      <w:pPr>
        <w:ind w:left="8640"/>
        <w:rPr>
          <w:b/>
          <w:bCs/>
          <w:sz w:val="24"/>
          <w:szCs w:val="24"/>
          <w:lang w:val="en-US"/>
        </w:rPr>
      </w:pPr>
    </w:p>
    <w:p w14:paraId="79D31AF3" w14:textId="4446896D" w:rsidR="003410DF" w:rsidRPr="0038181F" w:rsidRDefault="00673C0F" w:rsidP="0038181F">
      <w:pPr>
        <w:rPr>
          <w:b/>
          <w:bCs/>
          <w:sz w:val="24"/>
          <w:szCs w:val="24"/>
          <w:lang w:val="en-US"/>
        </w:rPr>
      </w:pPr>
      <w:r w:rsidRPr="00673C0F">
        <w:rPr>
          <w:b/>
          <w:bCs/>
          <w:sz w:val="28"/>
          <w:szCs w:val="28"/>
          <w:lang w:val="en-US"/>
        </w:rPr>
        <w:t>Limitations:</w:t>
      </w:r>
    </w:p>
    <w:p w14:paraId="032CD7F6" w14:textId="77777777" w:rsidR="00673C0F" w:rsidRPr="00673C0F" w:rsidRDefault="00673C0F" w:rsidP="00673C0F">
      <w:pPr>
        <w:jc w:val="both"/>
        <w:rPr>
          <w:b/>
          <w:bCs/>
          <w:sz w:val="24"/>
          <w:szCs w:val="24"/>
          <w:lang w:val="en-US"/>
        </w:rPr>
      </w:pPr>
      <w:r w:rsidRPr="00673C0F">
        <w:rPr>
          <w:b/>
          <w:bCs/>
          <w:sz w:val="24"/>
          <w:szCs w:val="24"/>
          <w:lang w:val="en-US"/>
        </w:rPr>
        <w:t>1. Scalability</w:t>
      </w:r>
    </w:p>
    <w:p w14:paraId="6A659896" w14:textId="77777777" w:rsidR="00673C0F" w:rsidRPr="00673C0F" w:rsidRDefault="00673C0F" w:rsidP="00673C0F">
      <w:pPr>
        <w:jc w:val="both"/>
        <w:rPr>
          <w:sz w:val="24"/>
          <w:szCs w:val="24"/>
          <w:lang w:val="en-US"/>
        </w:rPr>
      </w:pPr>
      <w:r w:rsidRPr="00673C0F">
        <w:rPr>
          <w:i/>
          <w:iCs/>
          <w:sz w:val="24"/>
          <w:szCs w:val="24"/>
          <w:lang w:val="en-US"/>
        </w:rPr>
        <w:t>Data Volume</w:t>
      </w:r>
      <w:r w:rsidRPr="00673C0F">
        <w:rPr>
          <w:sz w:val="24"/>
          <w:szCs w:val="24"/>
          <w:lang w:val="en-US"/>
        </w:rPr>
        <w:t>: As the number of students, courses, and records grows, the system may face performance issues unless it's designed to scale efficiently.</w:t>
      </w:r>
    </w:p>
    <w:p w14:paraId="569BA760" w14:textId="77777777" w:rsidR="00673C0F" w:rsidRPr="00673C0F" w:rsidRDefault="00673C0F" w:rsidP="00673C0F">
      <w:pPr>
        <w:jc w:val="both"/>
        <w:rPr>
          <w:sz w:val="24"/>
          <w:szCs w:val="24"/>
          <w:lang w:val="en-US"/>
        </w:rPr>
      </w:pPr>
      <w:r w:rsidRPr="00673C0F">
        <w:rPr>
          <w:i/>
          <w:iCs/>
          <w:sz w:val="24"/>
          <w:szCs w:val="24"/>
          <w:lang w:val="en-US"/>
        </w:rPr>
        <w:t>Handling Concurrent Requests</w:t>
      </w:r>
      <w:r w:rsidRPr="00673C0F">
        <w:rPr>
          <w:sz w:val="24"/>
          <w:szCs w:val="24"/>
          <w:lang w:val="en-US"/>
        </w:rPr>
        <w:t>: In large institutions with many users, the system might struggle with a high volume of concurrent requests.</w:t>
      </w:r>
    </w:p>
    <w:p w14:paraId="07AF6ACE" w14:textId="7B2A113E" w:rsidR="00673C0F" w:rsidRPr="00673C0F" w:rsidRDefault="00673C0F" w:rsidP="00673C0F">
      <w:pPr>
        <w:jc w:val="both"/>
        <w:rPr>
          <w:b/>
          <w:bCs/>
          <w:sz w:val="24"/>
          <w:szCs w:val="24"/>
          <w:lang w:val="en-US"/>
        </w:rPr>
      </w:pPr>
      <w:r w:rsidRPr="00673C0F">
        <w:rPr>
          <w:b/>
          <w:bCs/>
          <w:sz w:val="24"/>
          <w:szCs w:val="24"/>
          <w:lang w:val="en-US"/>
        </w:rPr>
        <w:t>2. Data Quality and Accuracy</w:t>
      </w:r>
    </w:p>
    <w:p w14:paraId="6FA1185B" w14:textId="77777777" w:rsidR="00673C0F" w:rsidRPr="00673C0F" w:rsidRDefault="00673C0F" w:rsidP="00673C0F">
      <w:pPr>
        <w:jc w:val="both"/>
        <w:rPr>
          <w:sz w:val="24"/>
          <w:szCs w:val="24"/>
          <w:lang w:val="en-US"/>
        </w:rPr>
      </w:pPr>
      <w:r w:rsidRPr="00673C0F">
        <w:rPr>
          <w:i/>
          <w:iCs/>
          <w:sz w:val="24"/>
          <w:szCs w:val="24"/>
          <w:lang w:val="en-US"/>
        </w:rPr>
        <w:t>Data Entry Errors</w:t>
      </w:r>
      <w:r w:rsidRPr="00673C0F">
        <w:rPr>
          <w:sz w:val="24"/>
          <w:szCs w:val="24"/>
          <w:lang w:val="en-US"/>
        </w:rPr>
        <w:t>: Manual data entry can lead to errors and inconsistencies.</w:t>
      </w:r>
    </w:p>
    <w:p w14:paraId="12304BC1" w14:textId="77777777" w:rsidR="00673C0F" w:rsidRPr="00673C0F" w:rsidRDefault="00673C0F" w:rsidP="00673C0F">
      <w:pPr>
        <w:jc w:val="both"/>
        <w:rPr>
          <w:sz w:val="24"/>
          <w:szCs w:val="24"/>
          <w:lang w:val="en-US"/>
        </w:rPr>
      </w:pPr>
      <w:r w:rsidRPr="00673C0F">
        <w:rPr>
          <w:i/>
          <w:iCs/>
          <w:sz w:val="24"/>
          <w:szCs w:val="24"/>
          <w:lang w:val="en-US"/>
        </w:rPr>
        <w:t>Up-to-Date Information</w:t>
      </w:r>
      <w:r w:rsidRPr="00673C0F">
        <w:rPr>
          <w:sz w:val="24"/>
          <w:szCs w:val="24"/>
          <w:lang w:val="en-US"/>
        </w:rPr>
        <w:t>: The system's effectiveness is contingent on the regular updating of its data.</w:t>
      </w:r>
    </w:p>
    <w:p w14:paraId="61D6E5C8" w14:textId="320015D5" w:rsidR="00673C0F" w:rsidRPr="00673C0F" w:rsidRDefault="00673C0F" w:rsidP="00673C0F">
      <w:pPr>
        <w:jc w:val="both"/>
        <w:rPr>
          <w:b/>
          <w:bCs/>
          <w:sz w:val="24"/>
          <w:szCs w:val="24"/>
          <w:lang w:val="en-US"/>
        </w:rPr>
      </w:pPr>
      <w:r>
        <w:rPr>
          <w:b/>
          <w:bCs/>
          <w:sz w:val="24"/>
          <w:szCs w:val="24"/>
          <w:lang w:val="en-US"/>
        </w:rPr>
        <w:lastRenderedPageBreak/>
        <w:t>3</w:t>
      </w:r>
      <w:r w:rsidRPr="00673C0F">
        <w:rPr>
          <w:b/>
          <w:bCs/>
          <w:sz w:val="24"/>
          <w:szCs w:val="24"/>
          <w:lang w:val="en-US"/>
        </w:rPr>
        <w:t>. System Functionality</w:t>
      </w:r>
    </w:p>
    <w:p w14:paraId="0C3A0C1E" w14:textId="77777777" w:rsidR="00673C0F" w:rsidRPr="00673C0F" w:rsidRDefault="00673C0F" w:rsidP="00673C0F">
      <w:pPr>
        <w:jc w:val="both"/>
        <w:rPr>
          <w:sz w:val="24"/>
          <w:szCs w:val="24"/>
          <w:lang w:val="en-US"/>
        </w:rPr>
      </w:pPr>
      <w:r w:rsidRPr="00673C0F">
        <w:rPr>
          <w:i/>
          <w:iCs/>
          <w:sz w:val="24"/>
          <w:szCs w:val="24"/>
          <w:lang w:val="en-US"/>
        </w:rPr>
        <w:t>Limited Analytics Capability</w:t>
      </w:r>
      <w:r w:rsidRPr="00673C0F">
        <w:rPr>
          <w:sz w:val="24"/>
          <w:szCs w:val="24"/>
          <w:lang w:val="en-US"/>
        </w:rPr>
        <w:t>: Depending on the implementation, the system might have limited capabilities in terms of advanced data analytics and reporting.</w:t>
      </w:r>
    </w:p>
    <w:p w14:paraId="29EF81F0" w14:textId="77777777" w:rsidR="00673C0F" w:rsidRPr="00673C0F" w:rsidRDefault="00673C0F" w:rsidP="00673C0F">
      <w:pPr>
        <w:jc w:val="both"/>
        <w:rPr>
          <w:sz w:val="24"/>
          <w:szCs w:val="24"/>
          <w:lang w:val="en-US"/>
        </w:rPr>
      </w:pPr>
      <w:r w:rsidRPr="00673C0F">
        <w:rPr>
          <w:i/>
          <w:iCs/>
          <w:sz w:val="24"/>
          <w:szCs w:val="24"/>
          <w:lang w:val="en-US"/>
        </w:rPr>
        <w:t>Feature Limitations</w:t>
      </w:r>
      <w:r w:rsidRPr="00673C0F">
        <w:rPr>
          <w:sz w:val="24"/>
          <w:szCs w:val="24"/>
          <w:lang w:val="en-US"/>
        </w:rPr>
        <w:t>: There might be features (like advanced student behavior tracking, predictive analytics, etc.) that are not supported.</w:t>
      </w:r>
    </w:p>
    <w:p w14:paraId="6458A003" w14:textId="1D44D737" w:rsidR="00673C0F" w:rsidRPr="00673C0F" w:rsidRDefault="00673C0F" w:rsidP="00673C0F">
      <w:pPr>
        <w:jc w:val="both"/>
        <w:rPr>
          <w:b/>
          <w:bCs/>
          <w:sz w:val="24"/>
          <w:szCs w:val="24"/>
          <w:lang w:val="en-US"/>
        </w:rPr>
      </w:pPr>
      <w:r w:rsidRPr="00673C0F">
        <w:rPr>
          <w:b/>
          <w:bCs/>
          <w:sz w:val="24"/>
          <w:szCs w:val="24"/>
          <w:lang w:val="en-US"/>
        </w:rPr>
        <w:t>4. Security and Privacy Concerns</w:t>
      </w:r>
    </w:p>
    <w:p w14:paraId="36FF8C66" w14:textId="77777777" w:rsidR="00673C0F" w:rsidRPr="00673C0F" w:rsidRDefault="00673C0F" w:rsidP="00673C0F">
      <w:pPr>
        <w:jc w:val="both"/>
        <w:rPr>
          <w:sz w:val="24"/>
          <w:szCs w:val="24"/>
          <w:lang w:val="en-US"/>
        </w:rPr>
      </w:pPr>
      <w:r w:rsidRPr="00673C0F">
        <w:rPr>
          <w:i/>
          <w:iCs/>
          <w:sz w:val="24"/>
          <w:szCs w:val="24"/>
          <w:lang w:val="en-US"/>
        </w:rPr>
        <w:t>Data Security</w:t>
      </w:r>
      <w:r w:rsidRPr="00673C0F">
        <w:rPr>
          <w:sz w:val="24"/>
          <w:szCs w:val="24"/>
          <w:lang w:val="en-US"/>
        </w:rPr>
        <w:t>: Protecting sensitive student information is crucial, and any vulnerability could lead to data breaches.</w:t>
      </w:r>
    </w:p>
    <w:p w14:paraId="04BA01D2" w14:textId="77777777" w:rsidR="00673C0F" w:rsidRPr="00673C0F" w:rsidRDefault="00673C0F" w:rsidP="00673C0F">
      <w:pPr>
        <w:jc w:val="both"/>
        <w:rPr>
          <w:sz w:val="24"/>
          <w:szCs w:val="24"/>
          <w:lang w:val="en-US"/>
        </w:rPr>
      </w:pPr>
      <w:r w:rsidRPr="00673C0F">
        <w:rPr>
          <w:i/>
          <w:iCs/>
          <w:sz w:val="24"/>
          <w:szCs w:val="24"/>
          <w:lang w:val="en-US"/>
        </w:rPr>
        <w:t>Compliance with Regulations</w:t>
      </w:r>
      <w:r w:rsidRPr="00673C0F">
        <w:rPr>
          <w:sz w:val="24"/>
          <w:szCs w:val="24"/>
          <w:lang w:val="en-US"/>
        </w:rPr>
        <w:t>: The system must comply with educational data privacy laws like FERPA, GDPR, etc.</w:t>
      </w:r>
    </w:p>
    <w:p w14:paraId="6EE483D1" w14:textId="77777777" w:rsidR="00673C0F" w:rsidRPr="00673C0F" w:rsidRDefault="00673C0F" w:rsidP="00673C0F">
      <w:pPr>
        <w:jc w:val="both"/>
        <w:rPr>
          <w:b/>
          <w:bCs/>
          <w:sz w:val="24"/>
          <w:szCs w:val="24"/>
          <w:lang w:val="en-US"/>
        </w:rPr>
      </w:pPr>
      <w:r w:rsidRPr="00673C0F">
        <w:rPr>
          <w:b/>
          <w:bCs/>
          <w:sz w:val="24"/>
          <w:szCs w:val="24"/>
          <w:lang w:val="en-US"/>
        </w:rPr>
        <w:t>6. User Interface and Experience</w:t>
      </w:r>
    </w:p>
    <w:p w14:paraId="4FA1E169" w14:textId="77777777" w:rsidR="00673C0F" w:rsidRPr="00673C0F" w:rsidRDefault="00673C0F" w:rsidP="00673C0F">
      <w:pPr>
        <w:jc w:val="both"/>
        <w:rPr>
          <w:sz w:val="24"/>
          <w:szCs w:val="24"/>
          <w:lang w:val="en-US"/>
        </w:rPr>
      </w:pPr>
      <w:r w:rsidRPr="00673C0F">
        <w:rPr>
          <w:i/>
          <w:iCs/>
          <w:sz w:val="24"/>
          <w:szCs w:val="24"/>
          <w:lang w:val="en-US"/>
        </w:rPr>
        <w:t>Ease of Use</w:t>
      </w:r>
      <w:r w:rsidRPr="00673C0F">
        <w:rPr>
          <w:sz w:val="24"/>
          <w:szCs w:val="24"/>
          <w:lang w:val="en-US"/>
        </w:rPr>
        <w:t>: A non-intuitive user interface can hinder the effectiveness of the system.</w:t>
      </w:r>
    </w:p>
    <w:p w14:paraId="105155FC" w14:textId="77777777" w:rsidR="00673C0F" w:rsidRPr="00673C0F" w:rsidRDefault="00673C0F" w:rsidP="00673C0F">
      <w:pPr>
        <w:jc w:val="both"/>
        <w:rPr>
          <w:sz w:val="24"/>
          <w:szCs w:val="24"/>
          <w:lang w:val="en-US"/>
        </w:rPr>
      </w:pPr>
      <w:r w:rsidRPr="00673C0F">
        <w:rPr>
          <w:i/>
          <w:iCs/>
          <w:sz w:val="24"/>
          <w:szCs w:val="24"/>
          <w:lang w:val="en-US"/>
        </w:rPr>
        <w:t>Accessibility:</w:t>
      </w:r>
      <w:r w:rsidRPr="00673C0F">
        <w:rPr>
          <w:sz w:val="24"/>
          <w:szCs w:val="24"/>
          <w:lang w:val="en-US"/>
        </w:rPr>
        <w:t xml:space="preserve"> The system might not be fully accessible to all users, including those with disabilities.</w:t>
      </w:r>
    </w:p>
    <w:p w14:paraId="1B5C5A0C" w14:textId="77777777" w:rsidR="00673C0F" w:rsidRPr="00673C0F" w:rsidRDefault="00673C0F" w:rsidP="00673C0F">
      <w:pPr>
        <w:jc w:val="both"/>
        <w:rPr>
          <w:b/>
          <w:bCs/>
          <w:sz w:val="24"/>
          <w:szCs w:val="24"/>
          <w:lang w:val="en-US"/>
        </w:rPr>
      </w:pPr>
      <w:r w:rsidRPr="00673C0F">
        <w:rPr>
          <w:b/>
          <w:bCs/>
          <w:sz w:val="24"/>
          <w:szCs w:val="24"/>
          <w:lang w:val="en-US"/>
        </w:rPr>
        <w:t>7. Integration with Other Systems</w:t>
      </w:r>
    </w:p>
    <w:p w14:paraId="40F74C5C" w14:textId="77777777" w:rsidR="00673C0F" w:rsidRPr="00673C0F" w:rsidRDefault="00673C0F" w:rsidP="00673C0F">
      <w:pPr>
        <w:jc w:val="both"/>
        <w:rPr>
          <w:sz w:val="24"/>
          <w:szCs w:val="24"/>
          <w:lang w:val="en-US"/>
        </w:rPr>
      </w:pPr>
      <w:r w:rsidRPr="00673C0F">
        <w:rPr>
          <w:i/>
          <w:iCs/>
          <w:sz w:val="24"/>
          <w:szCs w:val="24"/>
          <w:lang w:val="en-US"/>
        </w:rPr>
        <w:t>Compatibility</w:t>
      </w:r>
      <w:r w:rsidRPr="00673C0F">
        <w:rPr>
          <w:sz w:val="24"/>
          <w:szCs w:val="24"/>
          <w:lang w:val="en-US"/>
        </w:rPr>
        <w:t>: Challenges may arise in integrating with other existing educational software systems or platforms.</w:t>
      </w:r>
    </w:p>
    <w:p w14:paraId="6A3942A1" w14:textId="77777777" w:rsidR="00673C0F" w:rsidRPr="00673C0F" w:rsidRDefault="00673C0F" w:rsidP="00673C0F">
      <w:pPr>
        <w:jc w:val="both"/>
        <w:rPr>
          <w:sz w:val="24"/>
          <w:szCs w:val="24"/>
          <w:lang w:val="en-US"/>
        </w:rPr>
      </w:pPr>
      <w:r w:rsidRPr="00673C0F">
        <w:rPr>
          <w:i/>
          <w:iCs/>
          <w:sz w:val="24"/>
          <w:szCs w:val="24"/>
          <w:lang w:val="en-US"/>
        </w:rPr>
        <w:t>Data Synchronization</w:t>
      </w:r>
      <w:r w:rsidRPr="00673C0F">
        <w:rPr>
          <w:sz w:val="24"/>
          <w:szCs w:val="24"/>
          <w:lang w:val="en-US"/>
        </w:rPr>
        <w:t>: Keeping data synchronized across different systems can be challenging.</w:t>
      </w:r>
    </w:p>
    <w:p w14:paraId="31BE1931" w14:textId="77777777" w:rsidR="00673C0F" w:rsidRPr="00673C0F" w:rsidRDefault="00673C0F" w:rsidP="00673C0F">
      <w:pPr>
        <w:jc w:val="both"/>
        <w:rPr>
          <w:b/>
          <w:bCs/>
          <w:sz w:val="24"/>
          <w:szCs w:val="24"/>
          <w:lang w:val="en-US"/>
        </w:rPr>
      </w:pPr>
      <w:r w:rsidRPr="00673C0F">
        <w:rPr>
          <w:b/>
          <w:bCs/>
          <w:sz w:val="24"/>
          <w:szCs w:val="24"/>
          <w:lang w:val="en-US"/>
        </w:rPr>
        <w:t>8. Dependence on Technology</w:t>
      </w:r>
    </w:p>
    <w:p w14:paraId="64D94C8F" w14:textId="77777777" w:rsidR="00673C0F" w:rsidRPr="00673C0F" w:rsidRDefault="00673C0F" w:rsidP="00673C0F">
      <w:pPr>
        <w:jc w:val="both"/>
        <w:rPr>
          <w:sz w:val="24"/>
          <w:szCs w:val="24"/>
          <w:lang w:val="en-US"/>
        </w:rPr>
      </w:pPr>
      <w:r w:rsidRPr="00673C0F">
        <w:rPr>
          <w:i/>
          <w:iCs/>
          <w:sz w:val="24"/>
          <w:szCs w:val="24"/>
          <w:lang w:val="en-US"/>
        </w:rPr>
        <w:t>Technical Issues</w:t>
      </w:r>
      <w:r w:rsidRPr="00673C0F">
        <w:rPr>
          <w:sz w:val="24"/>
          <w:szCs w:val="24"/>
          <w:lang w:val="en-US"/>
        </w:rPr>
        <w:t>: The system's reliance on technology means that technical failures can disrupt its functionality.</w:t>
      </w:r>
    </w:p>
    <w:p w14:paraId="7F5AE908" w14:textId="77777777" w:rsidR="00673C0F" w:rsidRPr="00673C0F" w:rsidRDefault="00673C0F" w:rsidP="00673C0F">
      <w:pPr>
        <w:jc w:val="both"/>
        <w:rPr>
          <w:sz w:val="24"/>
          <w:szCs w:val="24"/>
          <w:lang w:val="en-US"/>
        </w:rPr>
      </w:pPr>
      <w:r w:rsidRPr="00673C0F">
        <w:rPr>
          <w:i/>
          <w:iCs/>
          <w:sz w:val="24"/>
          <w:szCs w:val="24"/>
          <w:lang w:val="en-US"/>
        </w:rPr>
        <w:t>Upgrades and Maintenance</w:t>
      </w:r>
      <w:r w:rsidRPr="00673C0F">
        <w:rPr>
          <w:sz w:val="24"/>
          <w:szCs w:val="24"/>
          <w:lang w:val="en-US"/>
        </w:rPr>
        <w:t>: Regular updates and maintenance are required, which can be resource-intensive.</w:t>
      </w:r>
    </w:p>
    <w:p w14:paraId="5DAAC500" w14:textId="06547676" w:rsidR="00673C0F" w:rsidRPr="00673C0F" w:rsidRDefault="00673C0F" w:rsidP="00673C0F">
      <w:pPr>
        <w:jc w:val="both"/>
        <w:rPr>
          <w:b/>
          <w:bCs/>
          <w:sz w:val="24"/>
          <w:szCs w:val="24"/>
          <w:lang w:val="en-US"/>
        </w:rPr>
      </w:pPr>
      <w:r w:rsidRPr="00673C0F">
        <w:rPr>
          <w:b/>
          <w:bCs/>
          <w:sz w:val="24"/>
          <w:szCs w:val="24"/>
          <w:lang w:val="en-US"/>
        </w:rPr>
        <w:t>9. User Adoption and Training</w:t>
      </w:r>
    </w:p>
    <w:p w14:paraId="7B547CD2" w14:textId="77777777" w:rsidR="00673C0F" w:rsidRPr="00673C0F" w:rsidRDefault="00673C0F" w:rsidP="00673C0F">
      <w:pPr>
        <w:jc w:val="both"/>
        <w:rPr>
          <w:sz w:val="24"/>
          <w:szCs w:val="24"/>
          <w:lang w:val="en-US"/>
        </w:rPr>
      </w:pPr>
      <w:r w:rsidRPr="00673C0F">
        <w:rPr>
          <w:i/>
          <w:iCs/>
          <w:sz w:val="24"/>
          <w:szCs w:val="24"/>
          <w:lang w:val="en-US"/>
        </w:rPr>
        <w:t>Learning Curve</w:t>
      </w:r>
      <w:r w:rsidRPr="00673C0F">
        <w:rPr>
          <w:sz w:val="24"/>
          <w:szCs w:val="24"/>
          <w:lang w:val="en-US"/>
        </w:rPr>
        <w:t>: Users (staff, faculty, and students) might need training to effectively use the system.</w:t>
      </w:r>
    </w:p>
    <w:p w14:paraId="471ACB0C" w14:textId="73456CBC" w:rsidR="00673C0F" w:rsidRDefault="00673C0F" w:rsidP="00673C0F">
      <w:pPr>
        <w:jc w:val="both"/>
        <w:rPr>
          <w:sz w:val="24"/>
          <w:szCs w:val="24"/>
          <w:lang w:val="en-US"/>
        </w:rPr>
      </w:pPr>
      <w:r w:rsidRPr="00673C0F">
        <w:rPr>
          <w:i/>
          <w:iCs/>
          <w:sz w:val="24"/>
          <w:szCs w:val="24"/>
          <w:lang w:val="en-US"/>
        </w:rPr>
        <w:t>Resistance to Change</w:t>
      </w:r>
      <w:r w:rsidRPr="00673C0F">
        <w:rPr>
          <w:sz w:val="24"/>
          <w:szCs w:val="24"/>
          <w:lang w:val="en-US"/>
        </w:rPr>
        <w:t>: Resistance from users accustomed to previous systems or methods can hinder adoption.</w:t>
      </w:r>
    </w:p>
    <w:p w14:paraId="49B1B2CD" w14:textId="77777777" w:rsidR="00684071" w:rsidRDefault="00684071" w:rsidP="00673C0F">
      <w:pPr>
        <w:jc w:val="both"/>
        <w:rPr>
          <w:sz w:val="24"/>
          <w:szCs w:val="24"/>
          <w:lang w:val="en-US"/>
        </w:rPr>
      </w:pPr>
    </w:p>
    <w:p w14:paraId="3032531C" w14:textId="1F8534A0" w:rsidR="0038181F" w:rsidRDefault="0038181F">
      <w:pPr>
        <w:rPr>
          <w:b/>
          <w:bCs/>
          <w:sz w:val="28"/>
          <w:szCs w:val="28"/>
          <w:lang w:val="en-US"/>
        </w:rPr>
      </w:pPr>
      <w:r>
        <w:rPr>
          <w:b/>
          <w:bCs/>
          <w:sz w:val="28"/>
          <w:szCs w:val="28"/>
          <w:lang w:val="en-US"/>
        </w:rPr>
        <w:br w:type="page"/>
      </w:r>
    </w:p>
    <w:p w14:paraId="4EC0C121" w14:textId="07D01F3E" w:rsidR="00684071" w:rsidRDefault="00684071" w:rsidP="00673C0F">
      <w:pPr>
        <w:jc w:val="both"/>
        <w:rPr>
          <w:b/>
          <w:bCs/>
          <w:sz w:val="28"/>
          <w:szCs w:val="28"/>
          <w:lang w:val="en-US"/>
        </w:rPr>
      </w:pPr>
      <w:r w:rsidRPr="00684071">
        <w:rPr>
          <w:b/>
          <w:bCs/>
          <w:sz w:val="28"/>
          <w:szCs w:val="28"/>
          <w:lang w:val="en-US"/>
        </w:rPr>
        <w:lastRenderedPageBreak/>
        <w:t>Conclusion:</w:t>
      </w:r>
    </w:p>
    <w:p w14:paraId="232FF23D" w14:textId="77777777" w:rsidR="00684071" w:rsidRPr="00684071" w:rsidRDefault="00684071" w:rsidP="00684071">
      <w:pPr>
        <w:jc w:val="both"/>
        <w:rPr>
          <w:sz w:val="24"/>
          <w:szCs w:val="24"/>
          <w:lang w:val="en-US"/>
        </w:rPr>
      </w:pPr>
      <w:r w:rsidRPr="00684071">
        <w:rPr>
          <w:sz w:val="24"/>
          <w:szCs w:val="24"/>
          <w:lang w:val="en-US"/>
        </w:rPr>
        <w:t>In conclusion, the implementation of a sophisticated Student Enrollment and Academic Performance Tracking System within your educational institution marks a significant step forward in modernizing academic administration. By transitioning from manual to automated processes, the institution stands to gain immensely in terms of efficiency, accuracy, and reliability.</w:t>
      </w:r>
    </w:p>
    <w:p w14:paraId="016CC89C" w14:textId="77777777" w:rsidR="00684071" w:rsidRPr="00684071" w:rsidRDefault="00684071" w:rsidP="00684071">
      <w:pPr>
        <w:jc w:val="both"/>
        <w:rPr>
          <w:sz w:val="24"/>
          <w:szCs w:val="24"/>
          <w:lang w:val="en-US"/>
        </w:rPr>
      </w:pPr>
    </w:p>
    <w:p w14:paraId="4558AFDC" w14:textId="77777777" w:rsidR="00684071" w:rsidRPr="00684071" w:rsidRDefault="00684071" w:rsidP="00684071">
      <w:pPr>
        <w:jc w:val="both"/>
        <w:rPr>
          <w:sz w:val="24"/>
          <w:szCs w:val="24"/>
          <w:lang w:val="en-US"/>
        </w:rPr>
      </w:pPr>
      <w:r w:rsidRPr="00684071">
        <w:rPr>
          <w:sz w:val="24"/>
          <w:szCs w:val="24"/>
          <w:lang w:val="en-US"/>
        </w:rPr>
        <w:t>This system will not only streamline student enrollment and course management but also enhance the monitoring and analysis of academic performance, leading to more informed decision-making. It will mitigate the risks associated with manual data handling, such as errors and data loss, and free up valuable time and resources that can be redirected towards more critical educational tasks. Furthermore, the system will provide real-time access to data, facilitating a more responsive and dynamic educational environment.</w:t>
      </w:r>
    </w:p>
    <w:p w14:paraId="765F64AF" w14:textId="77777777" w:rsidR="00684071" w:rsidRPr="00684071" w:rsidRDefault="00684071" w:rsidP="00684071">
      <w:pPr>
        <w:jc w:val="both"/>
        <w:rPr>
          <w:sz w:val="24"/>
          <w:szCs w:val="24"/>
          <w:lang w:val="en-US"/>
        </w:rPr>
      </w:pPr>
    </w:p>
    <w:p w14:paraId="0CC4F1D3" w14:textId="44A68A1B" w:rsidR="00684071" w:rsidRDefault="00684071" w:rsidP="00684071">
      <w:pPr>
        <w:jc w:val="both"/>
        <w:rPr>
          <w:sz w:val="24"/>
          <w:szCs w:val="24"/>
          <w:lang w:val="en-US"/>
        </w:rPr>
      </w:pPr>
      <w:r w:rsidRPr="00684071">
        <w:rPr>
          <w:sz w:val="24"/>
          <w:szCs w:val="24"/>
          <w:lang w:val="en-US"/>
        </w:rPr>
        <w:t>Overall, the new Student Enrollment and Academic Performance Tracking System is expected to transform the administrative landscape of the institution, paving the way for a more organized, data-driven, and student-centric approach to education management. This change is essential in adapting to the evolving needs of the educational sector and maintaining a high standard of academic excellence.</w:t>
      </w:r>
    </w:p>
    <w:p w14:paraId="6541DA23" w14:textId="0E1D910A" w:rsidR="0038181F" w:rsidRPr="0038181F" w:rsidRDefault="0038181F" w:rsidP="00684071">
      <w:pPr>
        <w:jc w:val="both"/>
        <w:rPr>
          <w:b/>
          <w:bCs/>
          <w:sz w:val="28"/>
          <w:szCs w:val="28"/>
          <w:lang w:val="en-US"/>
        </w:rPr>
      </w:pPr>
      <w:r w:rsidRPr="0038181F">
        <w:rPr>
          <w:b/>
          <w:bCs/>
          <w:sz w:val="28"/>
          <w:szCs w:val="28"/>
          <w:lang w:val="en-US"/>
        </w:rPr>
        <w:t>References:</w:t>
      </w:r>
    </w:p>
    <w:p w14:paraId="7123F393" w14:textId="05B7EAED" w:rsidR="0038181F" w:rsidRDefault="00000000" w:rsidP="0038181F">
      <w:pPr>
        <w:pStyle w:val="ListParagraph"/>
        <w:numPr>
          <w:ilvl w:val="0"/>
          <w:numId w:val="18"/>
        </w:numPr>
        <w:jc w:val="both"/>
        <w:rPr>
          <w:sz w:val="24"/>
          <w:szCs w:val="24"/>
          <w:lang w:val="en-US"/>
        </w:rPr>
      </w:pPr>
      <w:hyperlink r:id="rId21" w:anchor=":~:text=Student%20performance%20tracking%20systems%20are%20crucial%20tools%20that%20enable%20educators,and%20improve%20the%20outcomes%20accordingly" w:history="1">
        <w:r w:rsidR="0038181F" w:rsidRPr="00676E7C">
          <w:rPr>
            <w:rStyle w:val="Hyperlink"/>
            <w:sz w:val="24"/>
            <w:szCs w:val="24"/>
            <w:lang w:val="en-US"/>
          </w:rPr>
          <w:t>https://kitaboo.com/student-performance-tracking-for-individualized-instruction/#:~:text=Student%20performance%20tracking%20systems%20are%20crucial%20tools%20that%20enable%20educators,and%20improve%20the%20outcomes%20accordingly</w:t>
        </w:r>
      </w:hyperlink>
      <w:r w:rsidR="0038181F" w:rsidRPr="0038181F">
        <w:rPr>
          <w:sz w:val="24"/>
          <w:szCs w:val="24"/>
          <w:lang w:val="en-US"/>
        </w:rPr>
        <w:t>.</w:t>
      </w:r>
    </w:p>
    <w:p w14:paraId="1B990FB8" w14:textId="7202B39D" w:rsidR="0038181F" w:rsidRDefault="00000000" w:rsidP="0038181F">
      <w:pPr>
        <w:pStyle w:val="ListParagraph"/>
        <w:numPr>
          <w:ilvl w:val="0"/>
          <w:numId w:val="18"/>
        </w:numPr>
        <w:jc w:val="both"/>
        <w:rPr>
          <w:sz w:val="24"/>
          <w:szCs w:val="24"/>
          <w:lang w:val="en-US"/>
        </w:rPr>
      </w:pPr>
      <w:hyperlink r:id="rId22" w:history="1">
        <w:r w:rsidR="0038181F" w:rsidRPr="00676E7C">
          <w:rPr>
            <w:rStyle w:val="Hyperlink"/>
            <w:sz w:val="24"/>
            <w:szCs w:val="24"/>
            <w:lang w:val="en-US"/>
          </w:rPr>
          <w:t>https://files.eric.ed.gov/fulltext/EJ1136803.pdf</w:t>
        </w:r>
      </w:hyperlink>
    </w:p>
    <w:p w14:paraId="289282AA" w14:textId="73170216" w:rsidR="00A52FC7" w:rsidRDefault="00000000" w:rsidP="0038181F">
      <w:pPr>
        <w:pStyle w:val="ListParagraph"/>
        <w:numPr>
          <w:ilvl w:val="0"/>
          <w:numId w:val="18"/>
        </w:numPr>
        <w:jc w:val="both"/>
        <w:rPr>
          <w:sz w:val="24"/>
          <w:szCs w:val="24"/>
          <w:lang w:val="en-US"/>
        </w:rPr>
      </w:pPr>
      <w:hyperlink r:id="rId23" w:history="1">
        <w:r w:rsidR="00A52FC7" w:rsidRPr="00676E7C">
          <w:rPr>
            <w:rStyle w:val="Hyperlink"/>
            <w:sz w:val="24"/>
            <w:szCs w:val="24"/>
            <w:lang w:val="en-US"/>
          </w:rPr>
          <w:t>https://www.inettutor.com/diagrams/student-performance-tracking-er-diagram/</w:t>
        </w:r>
      </w:hyperlink>
    </w:p>
    <w:p w14:paraId="5FE345D3" w14:textId="6BA2A997" w:rsidR="00A52FC7" w:rsidRDefault="00000000" w:rsidP="0038181F">
      <w:pPr>
        <w:pStyle w:val="ListParagraph"/>
        <w:numPr>
          <w:ilvl w:val="0"/>
          <w:numId w:val="18"/>
        </w:numPr>
        <w:jc w:val="both"/>
        <w:rPr>
          <w:sz w:val="24"/>
          <w:szCs w:val="24"/>
          <w:lang w:val="en-US"/>
        </w:rPr>
      </w:pPr>
      <w:hyperlink r:id="rId24" w:history="1">
        <w:r w:rsidR="00A52FC7" w:rsidRPr="00676E7C">
          <w:rPr>
            <w:rStyle w:val="Hyperlink"/>
            <w:sz w:val="24"/>
            <w:szCs w:val="24"/>
            <w:lang w:val="en-US"/>
          </w:rPr>
          <w:t>https://www.academia.edu/41728072/DESIGN_AND_IMPLEMENTATION_OF_STUDENT_PROGRESS_MANAGEMENT_SYSTEM</w:t>
        </w:r>
      </w:hyperlink>
    </w:p>
    <w:p w14:paraId="47789467" w14:textId="77777777" w:rsidR="00A52FC7" w:rsidRPr="00A52FC7" w:rsidRDefault="00A52FC7" w:rsidP="00A52FC7">
      <w:pPr>
        <w:rPr>
          <w:b/>
          <w:bCs/>
          <w:sz w:val="28"/>
          <w:szCs w:val="28"/>
          <w:lang w:val="en-US"/>
        </w:rPr>
      </w:pPr>
      <w:r w:rsidRPr="00A52FC7">
        <w:rPr>
          <w:b/>
          <w:bCs/>
          <w:sz w:val="28"/>
          <w:szCs w:val="28"/>
          <w:lang w:val="en-US"/>
        </w:rPr>
        <w:t>Git Repository:</w:t>
      </w:r>
    </w:p>
    <w:p w14:paraId="0F9CFF84" w14:textId="1A8859C7" w:rsidR="007A3DCE" w:rsidRDefault="00000000" w:rsidP="00A52FC7">
      <w:pPr>
        <w:rPr>
          <w:sz w:val="24"/>
          <w:szCs w:val="24"/>
          <w:lang w:val="en-US"/>
        </w:rPr>
      </w:pPr>
      <w:hyperlink r:id="rId25" w:history="1">
        <w:r w:rsidR="007A3DCE" w:rsidRPr="00676E7C">
          <w:rPr>
            <w:rStyle w:val="Hyperlink"/>
            <w:sz w:val="24"/>
            <w:szCs w:val="24"/>
            <w:lang w:val="en-US"/>
          </w:rPr>
          <w:t>https://github.com/SaiDeekshith17/DatabaseDesign-FinalProject</w:t>
        </w:r>
      </w:hyperlink>
    </w:p>
    <w:p w14:paraId="3BAAD7E1" w14:textId="4F01B581" w:rsidR="0096204F" w:rsidRPr="00A52FC7" w:rsidRDefault="0038181F" w:rsidP="00A52FC7">
      <w:pPr>
        <w:rPr>
          <w:sz w:val="24"/>
          <w:szCs w:val="24"/>
          <w:lang w:val="en-US"/>
        </w:rPr>
      </w:pPr>
      <w:r w:rsidRPr="00A52FC7">
        <w:rPr>
          <w:sz w:val="24"/>
          <w:szCs w:val="24"/>
          <w:lang w:val="en-US"/>
        </w:rPr>
        <w:br/>
      </w:r>
    </w:p>
    <w:sectPr w:rsidR="0096204F" w:rsidRPr="00A52FC7" w:rsidSect="00EF5D82">
      <w:footerReference w:type="default" r:id="rId26"/>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8FB6D" w14:textId="77777777" w:rsidR="00963891" w:rsidRDefault="00963891" w:rsidP="00953859">
      <w:pPr>
        <w:spacing w:after="0" w:line="240" w:lineRule="auto"/>
      </w:pPr>
      <w:r>
        <w:separator/>
      </w:r>
    </w:p>
  </w:endnote>
  <w:endnote w:type="continuationSeparator" w:id="0">
    <w:p w14:paraId="6DCD7AF4" w14:textId="77777777" w:rsidR="00963891" w:rsidRDefault="00963891" w:rsidP="0095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291137"/>
      <w:docPartObj>
        <w:docPartGallery w:val="Page Numbers (Bottom of Page)"/>
        <w:docPartUnique/>
      </w:docPartObj>
    </w:sdtPr>
    <w:sdtEndPr>
      <w:rPr>
        <w:noProof/>
      </w:rPr>
    </w:sdtEndPr>
    <w:sdtContent>
      <w:p w14:paraId="15AC6E93" w14:textId="1DA5AADE" w:rsidR="00953859" w:rsidRDefault="009538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DC00D" w14:textId="77777777" w:rsidR="00953859" w:rsidRDefault="00953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5A62" w14:textId="77777777" w:rsidR="00963891" w:rsidRDefault="00963891" w:rsidP="00953859">
      <w:pPr>
        <w:spacing w:after="0" w:line="240" w:lineRule="auto"/>
      </w:pPr>
      <w:r>
        <w:separator/>
      </w:r>
    </w:p>
  </w:footnote>
  <w:footnote w:type="continuationSeparator" w:id="0">
    <w:p w14:paraId="07DB3C33" w14:textId="77777777" w:rsidR="00963891" w:rsidRDefault="00963891" w:rsidP="00953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A37"/>
    <w:multiLevelType w:val="hybridMultilevel"/>
    <w:tmpl w:val="75885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73846"/>
    <w:multiLevelType w:val="hybridMultilevel"/>
    <w:tmpl w:val="15A60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9708C"/>
    <w:multiLevelType w:val="multilevel"/>
    <w:tmpl w:val="0A2C9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5C8B"/>
    <w:multiLevelType w:val="hybridMultilevel"/>
    <w:tmpl w:val="FF0E4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3B6A12"/>
    <w:multiLevelType w:val="hybridMultilevel"/>
    <w:tmpl w:val="EB907D4E"/>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5" w15:restartNumberingAfterBreak="0">
    <w:nsid w:val="33003201"/>
    <w:multiLevelType w:val="hybridMultilevel"/>
    <w:tmpl w:val="57E0A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CB7F92"/>
    <w:multiLevelType w:val="hybridMultilevel"/>
    <w:tmpl w:val="A474A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857A5B"/>
    <w:multiLevelType w:val="hybridMultilevel"/>
    <w:tmpl w:val="6BECA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F515A3"/>
    <w:multiLevelType w:val="hybridMultilevel"/>
    <w:tmpl w:val="DAE29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820EE6"/>
    <w:multiLevelType w:val="hybridMultilevel"/>
    <w:tmpl w:val="9168C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C32402"/>
    <w:multiLevelType w:val="hybridMultilevel"/>
    <w:tmpl w:val="41D86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6163FD"/>
    <w:multiLevelType w:val="hybridMultilevel"/>
    <w:tmpl w:val="42482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3024B5"/>
    <w:multiLevelType w:val="hybridMultilevel"/>
    <w:tmpl w:val="C71E80C2"/>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3" w15:restartNumberingAfterBreak="0">
    <w:nsid w:val="6D6E5F8E"/>
    <w:multiLevelType w:val="hybridMultilevel"/>
    <w:tmpl w:val="21E23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083A60"/>
    <w:multiLevelType w:val="hybridMultilevel"/>
    <w:tmpl w:val="89CCE44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75243A3B"/>
    <w:multiLevelType w:val="hybridMultilevel"/>
    <w:tmpl w:val="4F46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4D74F3"/>
    <w:multiLevelType w:val="hybridMultilevel"/>
    <w:tmpl w:val="F822C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FB23357"/>
    <w:multiLevelType w:val="hybridMultilevel"/>
    <w:tmpl w:val="200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1122921">
    <w:abstractNumId w:val="0"/>
  </w:num>
  <w:num w:numId="2" w16cid:durableId="1497378701">
    <w:abstractNumId w:val="16"/>
  </w:num>
  <w:num w:numId="3" w16cid:durableId="927038640">
    <w:abstractNumId w:val="9"/>
  </w:num>
  <w:num w:numId="4" w16cid:durableId="1601795359">
    <w:abstractNumId w:val="1"/>
  </w:num>
  <w:num w:numId="5" w16cid:durableId="548878807">
    <w:abstractNumId w:val="6"/>
  </w:num>
  <w:num w:numId="6" w16cid:durableId="945304704">
    <w:abstractNumId w:val="7"/>
  </w:num>
  <w:num w:numId="7" w16cid:durableId="1061054074">
    <w:abstractNumId w:val="5"/>
  </w:num>
  <w:num w:numId="8" w16cid:durableId="2073262897">
    <w:abstractNumId w:val="8"/>
  </w:num>
  <w:num w:numId="9" w16cid:durableId="25952491">
    <w:abstractNumId w:val="11"/>
  </w:num>
  <w:num w:numId="10" w16cid:durableId="1879586612">
    <w:abstractNumId w:val="17"/>
  </w:num>
  <w:num w:numId="11" w16cid:durableId="946738005">
    <w:abstractNumId w:val="10"/>
  </w:num>
  <w:num w:numId="12" w16cid:durableId="973752220">
    <w:abstractNumId w:val="15"/>
  </w:num>
  <w:num w:numId="13" w16cid:durableId="1808618257">
    <w:abstractNumId w:val="14"/>
  </w:num>
  <w:num w:numId="14" w16cid:durableId="536545993">
    <w:abstractNumId w:val="12"/>
  </w:num>
  <w:num w:numId="15" w16cid:durableId="1644852446">
    <w:abstractNumId w:val="4"/>
  </w:num>
  <w:num w:numId="16" w16cid:durableId="360858837">
    <w:abstractNumId w:val="13"/>
  </w:num>
  <w:num w:numId="17" w16cid:durableId="2037194298">
    <w:abstractNumId w:val="2"/>
  </w:num>
  <w:num w:numId="18" w16cid:durableId="1350832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72"/>
    <w:rsid w:val="00010113"/>
    <w:rsid w:val="000225A2"/>
    <w:rsid w:val="00085DDD"/>
    <w:rsid w:val="000A7EC2"/>
    <w:rsid w:val="00133100"/>
    <w:rsid w:val="001423A2"/>
    <w:rsid w:val="00183936"/>
    <w:rsid w:val="001F0F5F"/>
    <w:rsid w:val="00223872"/>
    <w:rsid w:val="00226E13"/>
    <w:rsid w:val="002E5B49"/>
    <w:rsid w:val="003136CB"/>
    <w:rsid w:val="003410DF"/>
    <w:rsid w:val="00354DE4"/>
    <w:rsid w:val="0038181F"/>
    <w:rsid w:val="00387033"/>
    <w:rsid w:val="003965CB"/>
    <w:rsid w:val="00580713"/>
    <w:rsid w:val="00673C0F"/>
    <w:rsid w:val="00684071"/>
    <w:rsid w:val="006A189B"/>
    <w:rsid w:val="006A7052"/>
    <w:rsid w:val="007A3DCE"/>
    <w:rsid w:val="008261A6"/>
    <w:rsid w:val="008B6E73"/>
    <w:rsid w:val="009449E4"/>
    <w:rsid w:val="00953859"/>
    <w:rsid w:val="0096204F"/>
    <w:rsid w:val="00963891"/>
    <w:rsid w:val="0098369A"/>
    <w:rsid w:val="00A03347"/>
    <w:rsid w:val="00A52FC7"/>
    <w:rsid w:val="00AF5231"/>
    <w:rsid w:val="00B46DA2"/>
    <w:rsid w:val="00B74923"/>
    <w:rsid w:val="00BA3A0D"/>
    <w:rsid w:val="00C16FC1"/>
    <w:rsid w:val="00CF294E"/>
    <w:rsid w:val="00DD3787"/>
    <w:rsid w:val="00E5772A"/>
    <w:rsid w:val="00EF5D82"/>
    <w:rsid w:val="00F04C03"/>
    <w:rsid w:val="00F054C7"/>
    <w:rsid w:val="00F27958"/>
    <w:rsid w:val="00F4493F"/>
    <w:rsid w:val="00FE07BC"/>
    <w:rsid w:val="00FE455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9448"/>
  <w15:chartTrackingRefBased/>
  <w15:docId w15:val="{3FC49880-CCCD-4FFA-9C3B-5D464104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93F"/>
    <w:pPr>
      <w:ind w:left="720"/>
      <w:contextualSpacing/>
    </w:pPr>
  </w:style>
  <w:style w:type="table" w:styleId="TableGrid">
    <w:name w:val="Table Grid"/>
    <w:basedOn w:val="TableNormal"/>
    <w:uiPriority w:val="39"/>
    <w:rsid w:val="00226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859"/>
  </w:style>
  <w:style w:type="paragraph" w:styleId="Footer">
    <w:name w:val="footer"/>
    <w:basedOn w:val="Normal"/>
    <w:link w:val="FooterChar"/>
    <w:uiPriority w:val="99"/>
    <w:unhideWhenUsed/>
    <w:rsid w:val="00953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859"/>
  </w:style>
  <w:style w:type="character" w:styleId="HTMLCode">
    <w:name w:val="HTML Code"/>
    <w:basedOn w:val="DefaultParagraphFont"/>
    <w:uiPriority w:val="99"/>
    <w:semiHidden/>
    <w:unhideWhenUsed/>
    <w:rsid w:val="000A7EC2"/>
    <w:rPr>
      <w:rFonts w:ascii="Courier New" w:eastAsia="Times New Roman" w:hAnsi="Courier New" w:cs="Courier New"/>
      <w:sz w:val="20"/>
      <w:szCs w:val="20"/>
    </w:rPr>
  </w:style>
  <w:style w:type="character" w:styleId="Hyperlink">
    <w:name w:val="Hyperlink"/>
    <w:basedOn w:val="DefaultParagraphFont"/>
    <w:uiPriority w:val="99"/>
    <w:unhideWhenUsed/>
    <w:rsid w:val="0038181F"/>
    <w:rPr>
      <w:color w:val="0563C1" w:themeColor="hyperlink"/>
      <w:u w:val="single"/>
    </w:rPr>
  </w:style>
  <w:style w:type="character" w:styleId="UnresolvedMention">
    <w:name w:val="Unresolved Mention"/>
    <w:basedOn w:val="DefaultParagraphFont"/>
    <w:uiPriority w:val="99"/>
    <w:semiHidden/>
    <w:unhideWhenUsed/>
    <w:rsid w:val="00381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3419">
      <w:bodyDiv w:val="1"/>
      <w:marLeft w:val="0"/>
      <w:marRight w:val="0"/>
      <w:marTop w:val="0"/>
      <w:marBottom w:val="0"/>
      <w:divBdr>
        <w:top w:val="none" w:sz="0" w:space="0" w:color="auto"/>
        <w:left w:val="none" w:sz="0" w:space="0" w:color="auto"/>
        <w:bottom w:val="none" w:sz="0" w:space="0" w:color="auto"/>
        <w:right w:val="none" w:sz="0" w:space="0" w:color="auto"/>
      </w:divBdr>
    </w:div>
    <w:div w:id="256212488">
      <w:bodyDiv w:val="1"/>
      <w:marLeft w:val="0"/>
      <w:marRight w:val="0"/>
      <w:marTop w:val="0"/>
      <w:marBottom w:val="0"/>
      <w:divBdr>
        <w:top w:val="none" w:sz="0" w:space="0" w:color="auto"/>
        <w:left w:val="none" w:sz="0" w:space="0" w:color="auto"/>
        <w:bottom w:val="none" w:sz="0" w:space="0" w:color="auto"/>
        <w:right w:val="none" w:sz="0" w:space="0" w:color="auto"/>
      </w:divBdr>
    </w:div>
    <w:div w:id="274169700">
      <w:bodyDiv w:val="1"/>
      <w:marLeft w:val="0"/>
      <w:marRight w:val="0"/>
      <w:marTop w:val="0"/>
      <w:marBottom w:val="0"/>
      <w:divBdr>
        <w:top w:val="none" w:sz="0" w:space="0" w:color="auto"/>
        <w:left w:val="none" w:sz="0" w:space="0" w:color="auto"/>
        <w:bottom w:val="none" w:sz="0" w:space="0" w:color="auto"/>
        <w:right w:val="none" w:sz="0" w:space="0" w:color="auto"/>
      </w:divBdr>
    </w:div>
    <w:div w:id="581137952">
      <w:bodyDiv w:val="1"/>
      <w:marLeft w:val="0"/>
      <w:marRight w:val="0"/>
      <w:marTop w:val="0"/>
      <w:marBottom w:val="0"/>
      <w:divBdr>
        <w:top w:val="none" w:sz="0" w:space="0" w:color="auto"/>
        <w:left w:val="none" w:sz="0" w:space="0" w:color="auto"/>
        <w:bottom w:val="none" w:sz="0" w:space="0" w:color="auto"/>
        <w:right w:val="none" w:sz="0" w:space="0" w:color="auto"/>
      </w:divBdr>
    </w:div>
    <w:div w:id="944725689">
      <w:bodyDiv w:val="1"/>
      <w:marLeft w:val="0"/>
      <w:marRight w:val="0"/>
      <w:marTop w:val="0"/>
      <w:marBottom w:val="0"/>
      <w:divBdr>
        <w:top w:val="none" w:sz="0" w:space="0" w:color="auto"/>
        <w:left w:val="none" w:sz="0" w:space="0" w:color="auto"/>
        <w:bottom w:val="none" w:sz="0" w:space="0" w:color="auto"/>
        <w:right w:val="none" w:sz="0" w:space="0" w:color="auto"/>
      </w:divBdr>
    </w:div>
    <w:div w:id="1213883800">
      <w:bodyDiv w:val="1"/>
      <w:marLeft w:val="0"/>
      <w:marRight w:val="0"/>
      <w:marTop w:val="0"/>
      <w:marBottom w:val="0"/>
      <w:divBdr>
        <w:top w:val="none" w:sz="0" w:space="0" w:color="auto"/>
        <w:left w:val="none" w:sz="0" w:space="0" w:color="auto"/>
        <w:bottom w:val="none" w:sz="0" w:space="0" w:color="auto"/>
        <w:right w:val="none" w:sz="0" w:space="0" w:color="auto"/>
      </w:divBdr>
    </w:div>
    <w:div w:id="1290166807">
      <w:bodyDiv w:val="1"/>
      <w:marLeft w:val="0"/>
      <w:marRight w:val="0"/>
      <w:marTop w:val="0"/>
      <w:marBottom w:val="0"/>
      <w:divBdr>
        <w:top w:val="none" w:sz="0" w:space="0" w:color="auto"/>
        <w:left w:val="none" w:sz="0" w:space="0" w:color="auto"/>
        <w:bottom w:val="none" w:sz="0" w:space="0" w:color="auto"/>
        <w:right w:val="none" w:sz="0" w:space="0" w:color="auto"/>
      </w:divBdr>
    </w:div>
    <w:div w:id="1418015862">
      <w:bodyDiv w:val="1"/>
      <w:marLeft w:val="0"/>
      <w:marRight w:val="0"/>
      <w:marTop w:val="0"/>
      <w:marBottom w:val="0"/>
      <w:divBdr>
        <w:top w:val="none" w:sz="0" w:space="0" w:color="auto"/>
        <w:left w:val="none" w:sz="0" w:space="0" w:color="auto"/>
        <w:bottom w:val="none" w:sz="0" w:space="0" w:color="auto"/>
        <w:right w:val="none" w:sz="0" w:space="0" w:color="auto"/>
      </w:divBdr>
    </w:div>
    <w:div w:id="1779325195">
      <w:bodyDiv w:val="1"/>
      <w:marLeft w:val="0"/>
      <w:marRight w:val="0"/>
      <w:marTop w:val="0"/>
      <w:marBottom w:val="0"/>
      <w:divBdr>
        <w:top w:val="none" w:sz="0" w:space="0" w:color="auto"/>
        <w:left w:val="none" w:sz="0" w:space="0" w:color="auto"/>
        <w:bottom w:val="none" w:sz="0" w:space="0" w:color="auto"/>
        <w:right w:val="none" w:sz="0" w:space="0" w:color="auto"/>
      </w:divBdr>
    </w:div>
    <w:div w:id="21422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kitaboo.com/student-performance-tracking-for-individualized-instr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aiDeekshith17/DatabaseDesign-FinalProje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cademia.edu/41728072/DESIGN_AND_IMPLEMENTATION_OF_STUDENT_PROGRESS_MANAGEMENT_SYSTE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nettutor.com/diagrams/student-performance-tracking-er-diagra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les.eric.ed.gov/fulltext/EJ1136803.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E31A-BE38-44B8-990C-28585FF0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14</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Deekshith</dc:creator>
  <cp:keywords/>
  <dc:description/>
  <cp:lastModifiedBy>Sai Deekshith</cp:lastModifiedBy>
  <cp:revision>35</cp:revision>
  <dcterms:created xsi:type="dcterms:W3CDTF">2023-12-14T23:56:00Z</dcterms:created>
  <dcterms:modified xsi:type="dcterms:W3CDTF">2023-12-15T23:21:00Z</dcterms:modified>
</cp:coreProperties>
</file>