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D104" w14:textId="77777777" w:rsidR="002D6951" w:rsidRPr="00D62533" w:rsidRDefault="00000000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62533">
        <w:rPr>
          <w:rFonts w:ascii="Times New Roman" w:hAnsi="Times New Roman" w:cs="Times New Roman"/>
          <w:color w:val="000000" w:themeColor="text1"/>
          <w:sz w:val="36"/>
          <w:szCs w:val="36"/>
        </w:rPr>
        <w:t>Demonstration of Proposed Features</w:t>
      </w:r>
    </w:p>
    <w:p w14:paraId="3AA145FE" w14:textId="6FC0FB20" w:rsidR="002D6951" w:rsidRPr="00D62533" w:rsidRDefault="00000000">
      <w:pPr>
        <w:rPr>
          <w:rFonts w:cs="Times New Roman"/>
          <w:color w:val="000000" w:themeColor="text1"/>
        </w:rPr>
      </w:pPr>
      <w:r w:rsidRPr="00D62533">
        <w:rPr>
          <w:rFonts w:cs="Times New Roman"/>
          <w:b/>
          <w:color w:val="000000" w:themeColor="text1"/>
        </w:rPr>
        <w:t xml:space="preserve">Date: </w:t>
      </w:r>
      <w:r w:rsidRPr="00D62533">
        <w:rPr>
          <w:rFonts w:cs="Times New Roman"/>
          <w:color w:val="000000" w:themeColor="text1"/>
        </w:rPr>
        <w:t>05 July 2026</w:t>
      </w:r>
      <w:r w:rsidRPr="00D62533">
        <w:rPr>
          <w:rFonts w:cs="Times New Roman"/>
          <w:color w:val="000000" w:themeColor="text1"/>
        </w:rPr>
        <w:br/>
      </w:r>
      <w:r w:rsidRPr="00D62533">
        <w:rPr>
          <w:rFonts w:cs="Times New Roman"/>
          <w:b/>
          <w:color w:val="000000" w:themeColor="text1"/>
        </w:rPr>
        <w:t xml:space="preserve">Team ID: </w:t>
      </w:r>
      <w:r w:rsidRPr="00D62533">
        <w:rPr>
          <w:rFonts w:cs="Times New Roman"/>
          <w:color w:val="000000" w:themeColor="text1"/>
        </w:rPr>
        <w:br/>
      </w:r>
      <w:r w:rsidRPr="00D62533">
        <w:rPr>
          <w:rFonts w:cs="Times New Roman"/>
          <w:b/>
          <w:color w:val="000000" w:themeColor="text1"/>
        </w:rPr>
        <w:t xml:space="preserve">Project Name: </w:t>
      </w:r>
      <w:r w:rsidRPr="00D62533">
        <w:rPr>
          <w:rFonts w:cs="Times New Roman"/>
          <w:color w:val="000000" w:themeColor="text1"/>
        </w:rPr>
        <w:t xml:space="preserve">Smart Lender </w:t>
      </w:r>
      <w:r w:rsidR="00D62533">
        <w:rPr>
          <w:rFonts w:cs="Times New Roman"/>
          <w:color w:val="000000" w:themeColor="text1"/>
        </w:rPr>
        <w:t>-</w:t>
      </w:r>
      <w:r w:rsidRPr="00D62533">
        <w:rPr>
          <w:rFonts w:cs="Times New Roman"/>
          <w:color w:val="000000" w:themeColor="text1"/>
        </w:rPr>
        <w:t xml:space="preserve"> AI Powered Loan Approval Prediction</w:t>
      </w:r>
      <w:r w:rsidRPr="00D62533">
        <w:rPr>
          <w:rFonts w:cs="Times New Roman"/>
          <w:color w:val="000000" w:themeColor="text1"/>
        </w:rPr>
        <w:br/>
      </w:r>
    </w:p>
    <w:p w14:paraId="5806FC4F" w14:textId="77777777" w:rsidR="002D6951" w:rsidRPr="00D6253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62533">
        <w:rPr>
          <w:rFonts w:ascii="Times New Roman" w:hAnsi="Times New Roman" w:cs="Times New Roman"/>
          <w:color w:val="000000" w:themeColor="text1"/>
        </w:rPr>
        <w:t>Demonstration of Proposed Features</w:t>
      </w:r>
    </w:p>
    <w:p w14:paraId="1F0A5724" w14:textId="77777777" w:rsidR="002D6951" w:rsidRPr="00D62533" w:rsidRDefault="00000000">
      <w:pPr>
        <w:rPr>
          <w:rFonts w:cs="Times New Roman"/>
          <w:color w:val="000000" w:themeColor="text1"/>
        </w:rPr>
      </w:pPr>
      <w:r w:rsidRPr="00D62533">
        <w:rPr>
          <w:rFonts w:cs="Times New Roman"/>
          <w:b/>
          <w:color w:val="000000" w:themeColor="text1"/>
        </w:rPr>
        <w:t>Feature 1: User-Friendly Interface</w:t>
      </w:r>
      <w:r w:rsidRPr="00D62533">
        <w:rPr>
          <w:rFonts w:cs="Times New Roman"/>
          <w:b/>
          <w:color w:val="000000" w:themeColor="text1"/>
        </w:rPr>
        <w:br/>
      </w:r>
      <w:r w:rsidRPr="00D62533">
        <w:rPr>
          <w:rFonts w:cs="Times New Roman"/>
          <w:color w:val="000000" w:themeColor="text1"/>
        </w:rPr>
        <w:t>Users can easily enter applicant information through a simple and intuitive Flask-based web interface.</w:t>
      </w:r>
    </w:p>
    <w:p w14:paraId="6ABDBDE4" w14:textId="77777777" w:rsidR="002D6951" w:rsidRPr="00D62533" w:rsidRDefault="00000000">
      <w:pPr>
        <w:rPr>
          <w:rFonts w:cs="Times New Roman"/>
          <w:color w:val="000000" w:themeColor="text1"/>
        </w:rPr>
      </w:pPr>
      <w:r w:rsidRPr="00D62533">
        <w:rPr>
          <w:rFonts w:cs="Times New Roman"/>
          <w:b/>
          <w:color w:val="000000" w:themeColor="text1"/>
        </w:rPr>
        <w:t>Feature 2: Loan Approval Prediction</w:t>
      </w:r>
      <w:r w:rsidRPr="00D62533">
        <w:rPr>
          <w:rFonts w:cs="Times New Roman"/>
          <w:b/>
          <w:color w:val="000000" w:themeColor="text1"/>
        </w:rPr>
        <w:br/>
      </w:r>
      <w:r w:rsidRPr="00D62533">
        <w:rPr>
          <w:rFonts w:cs="Times New Roman"/>
          <w:color w:val="000000" w:themeColor="text1"/>
        </w:rPr>
        <w:t>The trained Random Forest model predicts whether a loan application is likely to be approved based on the entered details.</w:t>
      </w:r>
    </w:p>
    <w:p w14:paraId="0C2ACE6A" w14:textId="77777777" w:rsidR="002D6951" w:rsidRPr="00D62533" w:rsidRDefault="00000000">
      <w:pPr>
        <w:rPr>
          <w:rFonts w:cs="Times New Roman"/>
          <w:color w:val="000000" w:themeColor="text1"/>
        </w:rPr>
      </w:pPr>
      <w:r w:rsidRPr="00D62533">
        <w:rPr>
          <w:rFonts w:cs="Times New Roman"/>
          <w:b/>
          <w:color w:val="000000" w:themeColor="text1"/>
        </w:rPr>
        <w:t>Feature 3: Instant Prediction Results</w:t>
      </w:r>
      <w:r w:rsidRPr="00D62533">
        <w:rPr>
          <w:rFonts w:cs="Times New Roman"/>
          <w:b/>
          <w:color w:val="000000" w:themeColor="text1"/>
        </w:rPr>
        <w:br/>
      </w:r>
      <w:r w:rsidRPr="00D62533">
        <w:rPr>
          <w:rFonts w:cs="Times New Roman"/>
          <w:color w:val="000000" w:themeColor="text1"/>
        </w:rPr>
        <w:t>The application immediately displays either 'Loan Approved' or 'Loan Not Approved' after the user clicks the Predict Loan button.</w:t>
      </w:r>
    </w:p>
    <w:p w14:paraId="613D7247" w14:textId="77777777" w:rsidR="002D6951" w:rsidRPr="00D62533" w:rsidRDefault="00000000">
      <w:pPr>
        <w:rPr>
          <w:rFonts w:cs="Times New Roman"/>
          <w:color w:val="000000" w:themeColor="text1"/>
        </w:rPr>
      </w:pPr>
      <w:r w:rsidRPr="00D62533">
        <w:rPr>
          <w:rFonts w:cs="Times New Roman"/>
          <w:b/>
          <w:color w:val="000000" w:themeColor="text1"/>
        </w:rPr>
        <w:t>Feature 4: Machine Learning-Based Decision</w:t>
      </w:r>
      <w:r w:rsidRPr="00D62533">
        <w:rPr>
          <w:rFonts w:cs="Times New Roman"/>
          <w:b/>
          <w:color w:val="000000" w:themeColor="text1"/>
        </w:rPr>
        <w:br/>
      </w:r>
      <w:r w:rsidRPr="00D62533">
        <w:rPr>
          <w:rFonts w:cs="Times New Roman"/>
          <w:color w:val="000000" w:themeColor="text1"/>
        </w:rPr>
        <w:t>The prediction is generated using a trained Random Forest Classifier developed with Scikit-learn.</w:t>
      </w:r>
    </w:p>
    <w:p w14:paraId="0D55E95C" w14:textId="77777777" w:rsidR="002D6951" w:rsidRPr="00D62533" w:rsidRDefault="00000000">
      <w:pPr>
        <w:rPr>
          <w:rFonts w:cs="Times New Roman"/>
          <w:color w:val="000000" w:themeColor="text1"/>
        </w:rPr>
      </w:pPr>
      <w:r w:rsidRPr="00D62533">
        <w:rPr>
          <w:rFonts w:cs="Times New Roman"/>
          <w:b/>
          <w:color w:val="000000" w:themeColor="text1"/>
        </w:rPr>
        <w:t>Feature 5: Responsive Web Design</w:t>
      </w:r>
      <w:r w:rsidRPr="00D62533">
        <w:rPr>
          <w:rFonts w:cs="Times New Roman"/>
          <w:b/>
          <w:color w:val="000000" w:themeColor="text1"/>
        </w:rPr>
        <w:br/>
      </w:r>
      <w:r w:rsidRPr="00D62533">
        <w:rPr>
          <w:rFonts w:cs="Times New Roman"/>
          <w:color w:val="000000" w:themeColor="text1"/>
        </w:rPr>
        <w:t>The interface is clean, responsive, and suitable for desktop and laptop users.</w:t>
      </w:r>
    </w:p>
    <w:p w14:paraId="33E6208D" w14:textId="77777777" w:rsidR="002D6951" w:rsidRPr="00D6253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62533">
        <w:rPr>
          <w:rFonts w:ascii="Times New Roman" w:hAnsi="Times New Roman" w:cs="Times New Roman"/>
          <w:color w:val="000000" w:themeColor="text1"/>
        </w:rPr>
        <w:t>Demonstration Steps</w:t>
      </w:r>
    </w:p>
    <w:p w14:paraId="1E7B888F" w14:textId="77777777" w:rsidR="002D6951" w:rsidRPr="00D62533" w:rsidRDefault="00000000">
      <w:pPr>
        <w:pStyle w:val="ListNumber"/>
        <w:rPr>
          <w:rFonts w:cs="Times New Roman"/>
          <w:color w:val="000000" w:themeColor="text1"/>
        </w:rPr>
      </w:pPr>
      <w:r w:rsidRPr="00D62533">
        <w:rPr>
          <w:rFonts w:cs="Times New Roman"/>
          <w:color w:val="000000" w:themeColor="text1"/>
        </w:rPr>
        <w:t>Launch the Flask application by running app.py.</w:t>
      </w:r>
    </w:p>
    <w:p w14:paraId="0432866F" w14:textId="77777777" w:rsidR="002D6951" w:rsidRPr="00D62533" w:rsidRDefault="00000000">
      <w:pPr>
        <w:pStyle w:val="ListNumber"/>
        <w:rPr>
          <w:rFonts w:cs="Times New Roman"/>
          <w:color w:val="000000" w:themeColor="text1"/>
        </w:rPr>
      </w:pPr>
      <w:r w:rsidRPr="00D62533">
        <w:rPr>
          <w:rFonts w:cs="Times New Roman"/>
          <w:color w:val="000000" w:themeColor="text1"/>
        </w:rPr>
        <w:t>Open the application in a web browser.</w:t>
      </w:r>
    </w:p>
    <w:p w14:paraId="215BF172" w14:textId="77777777" w:rsidR="002D6951" w:rsidRPr="00D62533" w:rsidRDefault="00000000">
      <w:pPr>
        <w:pStyle w:val="ListNumber"/>
        <w:rPr>
          <w:rFonts w:cs="Times New Roman"/>
          <w:color w:val="000000" w:themeColor="text1"/>
        </w:rPr>
      </w:pPr>
      <w:r w:rsidRPr="00D62533">
        <w:rPr>
          <w:rFonts w:cs="Times New Roman"/>
          <w:color w:val="000000" w:themeColor="text1"/>
        </w:rPr>
        <w:t>Click the Get Started button.</w:t>
      </w:r>
    </w:p>
    <w:p w14:paraId="5F4A60D4" w14:textId="77777777" w:rsidR="002D6951" w:rsidRPr="00D62533" w:rsidRDefault="00000000">
      <w:pPr>
        <w:pStyle w:val="ListNumber"/>
        <w:rPr>
          <w:rFonts w:cs="Times New Roman"/>
          <w:color w:val="000000" w:themeColor="text1"/>
        </w:rPr>
      </w:pPr>
      <w:r w:rsidRPr="00D62533">
        <w:rPr>
          <w:rFonts w:cs="Times New Roman"/>
          <w:color w:val="000000" w:themeColor="text1"/>
        </w:rPr>
        <w:t>Enter the applicant details in the prediction form.</w:t>
      </w:r>
    </w:p>
    <w:p w14:paraId="43718A9E" w14:textId="77777777" w:rsidR="002D6951" w:rsidRPr="00D62533" w:rsidRDefault="00000000">
      <w:pPr>
        <w:pStyle w:val="ListNumber"/>
        <w:rPr>
          <w:rFonts w:cs="Times New Roman"/>
          <w:color w:val="000000" w:themeColor="text1"/>
        </w:rPr>
      </w:pPr>
      <w:r w:rsidRPr="00D62533">
        <w:rPr>
          <w:rFonts w:cs="Times New Roman"/>
          <w:color w:val="000000" w:themeColor="text1"/>
        </w:rPr>
        <w:t>Click Predict Loan.</w:t>
      </w:r>
    </w:p>
    <w:p w14:paraId="75DFB4EC" w14:textId="77777777" w:rsidR="002D6951" w:rsidRPr="00D62533" w:rsidRDefault="00000000">
      <w:pPr>
        <w:pStyle w:val="ListNumber"/>
        <w:rPr>
          <w:rFonts w:cs="Times New Roman"/>
          <w:color w:val="000000" w:themeColor="text1"/>
        </w:rPr>
      </w:pPr>
      <w:r w:rsidRPr="00D62533">
        <w:rPr>
          <w:rFonts w:cs="Times New Roman"/>
          <w:color w:val="000000" w:themeColor="text1"/>
        </w:rPr>
        <w:t>View the prediction result as Loan Approved or Loan Not Approved.</w:t>
      </w:r>
    </w:p>
    <w:p w14:paraId="222CC6A9" w14:textId="77777777" w:rsidR="002D6951" w:rsidRPr="00D6253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62533">
        <w:rPr>
          <w:rFonts w:ascii="Times New Roman" w:hAnsi="Times New Roman" w:cs="Times New Roman"/>
          <w:color w:val="000000" w:themeColor="text1"/>
        </w:rPr>
        <w:t>Conclusion</w:t>
      </w:r>
    </w:p>
    <w:p w14:paraId="2ACDFDDD" w14:textId="77777777" w:rsidR="002D6951" w:rsidRPr="00D62533" w:rsidRDefault="00000000">
      <w:pPr>
        <w:rPr>
          <w:rFonts w:cs="Times New Roman"/>
          <w:color w:val="000000" w:themeColor="text1"/>
        </w:rPr>
      </w:pPr>
      <w:r w:rsidRPr="00D62533">
        <w:rPr>
          <w:rFonts w:cs="Times New Roman"/>
          <w:color w:val="000000" w:themeColor="text1"/>
        </w:rPr>
        <w:t>The Smart Lender application successfully demonstrates an AI-powered loan approval prediction system. The proposed features were implemented successfully and the application provides fast, accurate, and user-friendly loan prediction through a Flask web application.</w:t>
      </w:r>
    </w:p>
    <w:sectPr w:rsidR="002D6951" w:rsidRPr="00D625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73656">
    <w:abstractNumId w:val="8"/>
  </w:num>
  <w:num w:numId="2" w16cid:durableId="2031254543">
    <w:abstractNumId w:val="6"/>
  </w:num>
  <w:num w:numId="3" w16cid:durableId="2109881444">
    <w:abstractNumId w:val="5"/>
  </w:num>
  <w:num w:numId="4" w16cid:durableId="962426540">
    <w:abstractNumId w:val="4"/>
  </w:num>
  <w:num w:numId="5" w16cid:durableId="1263955591">
    <w:abstractNumId w:val="7"/>
  </w:num>
  <w:num w:numId="6" w16cid:durableId="1145316847">
    <w:abstractNumId w:val="3"/>
  </w:num>
  <w:num w:numId="7" w16cid:durableId="1140533291">
    <w:abstractNumId w:val="2"/>
  </w:num>
  <w:num w:numId="8" w16cid:durableId="469398406">
    <w:abstractNumId w:val="1"/>
  </w:num>
  <w:num w:numId="9" w16cid:durableId="198569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6951"/>
    <w:rsid w:val="00326F90"/>
    <w:rsid w:val="004E388D"/>
    <w:rsid w:val="00AA1D8D"/>
    <w:rsid w:val="00AE4C87"/>
    <w:rsid w:val="00B47730"/>
    <w:rsid w:val="00CB0664"/>
    <w:rsid w:val="00D625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3E608"/>
  <w14:defaultImageDpi w14:val="300"/>
  <w15:docId w15:val="{838BF75C-462F-460E-B03E-8958AA3FE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namitha</cp:lastModifiedBy>
  <cp:revision>2</cp:revision>
  <dcterms:created xsi:type="dcterms:W3CDTF">2026-07-12T15:57:00Z</dcterms:created>
  <dcterms:modified xsi:type="dcterms:W3CDTF">2026-07-12T15:57:00Z</dcterms:modified>
  <cp:category/>
</cp:coreProperties>
</file>