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6C089" w14:textId="77777777" w:rsidR="006063B5" w:rsidRPr="006063B5" w:rsidRDefault="006063B5" w:rsidP="00153256">
      <w:pPr>
        <w:jc w:val="both"/>
        <w:rPr>
          <w:rFonts w:ascii="Calibri" w:hAnsi="Calibri" w:cs="Calibri"/>
        </w:rPr>
      </w:pPr>
    </w:p>
    <w:p w14:paraId="59648155" w14:textId="7FD58C11" w:rsidR="006063B5" w:rsidRDefault="006063B5" w:rsidP="00153256">
      <w:pPr>
        <w:jc w:val="center"/>
        <w:rPr>
          <w:rFonts w:ascii="Calibri" w:hAnsi="Calibri" w:cs="Calibri"/>
          <w:b/>
          <w:bCs/>
        </w:rPr>
      </w:pPr>
      <w:r w:rsidRPr="006063B5">
        <w:rPr>
          <w:rFonts w:ascii="Calibri" w:hAnsi="Calibri" w:cs="Calibri"/>
          <w:b/>
          <w:bCs/>
        </w:rPr>
        <w:t xml:space="preserve">Part </w:t>
      </w:r>
      <w:r>
        <w:rPr>
          <w:rFonts w:ascii="Calibri" w:hAnsi="Calibri" w:cs="Calibri"/>
          <w:b/>
          <w:bCs/>
        </w:rPr>
        <w:t>1</w:t>
      </w:r>
      <w:r w:rsidRPr="006063B5">
        <w:rPr>
          <w:rFonts w:ascii="Calibri" w:hAnsi="Calibri" w:cs="Calibri"/>
          <w:b/>
          <w:bCs/>
        </w:rPr>
        <w:t xml:space="preserve">: Initial Architecture - GCP </w:t>
      </w:r>
      <w:proofErr w:type="spellStart"/>
      <w:r w:rsidRPr="006063B5">
        <w:rPr>
          <w:rFonts w:ascii="Calibri" w:hAnsi="Calibri" w:cs="Calibri"/>
          <w:b/>
          <w:bCs/>
        </w:rPr>
        <w:t>VertexAI</w:t>
      </w:r>
      <w:proofErr w:type="spellEnd"/>
      <w:r w:rsidRPr="006063B5">
        <w:rPr>
          <w:rFonts w:ascii="Calibri" w:hAnsi="Calibri" w:cs="Calibri"/>
          <w:b/>
          <w:bCs/>
        </w:rPr>
        <w:t xml:space="preserve"> Based (Failed Attempt)</w:t>
      </w:r>
    </w:p>
    <w:p w14:paraId="76B974F5" w14:textId="6C000FA1" w:rsidR="006063B5" w:rsidRPr="006063B5" w:rsidRDefault="006063B5" w:rsidP="00153256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Overview</w:t>
      </w:r>
    </w:p>
    <w:p w14:paraId="43C8C2A1" w14:textId="77777777" w:rsidR="006063B5" w:rsidRPr="006063B5" w:rsidRDefault="006063B5" w:rsidP="00153256">
      <w:pPr>
        <w:rPr>
          <w:rFonts w:ascii="Calibri" w:hAnsi="Calibri" w:cs="Calibri"/>
        </w:rPr>
      </w:pPr>
      <w:r w:rsidRPr="006063B5">
        <w:rPr>
          <w:rFonts w:ascii="Calibri" w:hAnsi="Calibri" w:cs="Calibri"/>
        </w:rPr>
        <w:t xml:space="preserve">In the first version of the project, the plan was to create a fully cloud-based solution using </w:t>
      </w:r>
      <w:r w:rsidRPr="006063B5">
        <w:rPr>
          <w:rFonts w:ascii="Calibri" w:hAnsi="Calibri" w:cs="Calibri"/>
          <w:b/>
          <w:bCs/>
        </w:rPr>
        <w:t>Google Cloud Platform (GCP)</w:t>
      </w:r>
      <w:r w:rsidRPr="006063B5">
        <w:rPr>
          <w:rFonts w:ascii="Calibri" w:hAnsi="Calibri" w:cs="Calibri"/>
        </w:rPr>
        <w:t>.</w:t>
      </w:r>
      <w:r w:rsidRPr="006063B5">
        <w:rPr>
          <w:rFonts w:ascii="Calibri" w:hAnsi="Calibri" w:cs="Calibri"/>
        </w:rPr>
        <w:br/>
        <w:t xml:space="preserve">The idea was to build everything around </w:t>
      </w:r>
      <w:proofErr w:type="spellStart"/>
      <w:r w:rsidRPr="006063B5">
        <w:rPr>
          <w:rFonts w:ascii="Calibri" w:hAnsi="Calibri" w:cs="Calibri"/>
          <w:b/>
          <w:bCs/>
        </w:rPr>
        <w:t>VertexAI</w:t>
      </w:r>
      <w:proofErr w:type="spellEnd"/>
      <w:r w:rsidRPr="006063B5">
        <w:rPr>
          <w:rFonts w:ascii="Calibri" w:hAnsi="Calibri" w:cs="Calibri"/>
        </w:rPr>
        <w:t>, including uploading documents, processing them, generating embeddings, and eventually answering user queries via a chatbot interface.</w:t>
      </w:r>
    </w:p>
    <w:p w14:paraId="23B4FE39" w14:textId="0790710A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 xml:space="preserve">At first, this seemed like a good </w:t>
      </w:r>
      <w:proofErr w:type="spellStart"/>
      <w:proofErr w:type="gramStart"/>
      <w:r w:rsidRPr="006063B5">
        <w:rPr>
          <w:rFonts w:ascii="Calibri" w:hAnsi="Calibri" w:cs="Calibri"/>
        </w:rPr>
        <w:t>approach</w:t>
      </w:r>
      <w:r>
        <w:rPr>
          <w:rFonts w:ascii="Calibri" w:hAnsi="Calibri" w:cs="Calibri"/>
        </w:rPr>
        <w:t>.</w:t>
      </w:r>
      <w:r w:rsidRPr="006063B5">
        <w:rPr>
          <w:rFonts w:ascii="Calibri" w:hAnsi="Calibri" w:cs="Calibri"/>
        </w:rPr>
        <w:t>However</w:t>
      </w:r>
      <w:proofErr w:type="spellEnd"/>
      <w:proofErr w:type="gramEnd"/>
      <w:r w:rsidRPr="006063B5">
        <w:rPr>
          <w:rFonts w:ascii="Calibri" w:hAnsi="Calibri" w:cs="Calibri"/>
        </w:rPr>
        <w:t xml:space="preserve">, as the project progressed, multiple challenges came up which made this approach difficult </w:t>
      </w:r>
      <w:r>
        <w:rPr>
          <w:rFonts w:ascii="Calibri" w:hAnsi="Calibri" w:cs="Calibri"/>
        </w:rPr>
        <w:t xml:space="preserve">to </w:t>
      </w:r>
      <w:r w:rsidRPr="006063B5">
        <w:rPr>
          <w:rFonts w:ascii="Calibri" w:hAnsi="Calibri" w:cs="Calibri"/>
        </w:rPr>
        <w:t xml:space="preserve">continue. </w:t>
      </w:r>
    </w:p>
    <w:p w14:paraId="71899304" w14:textId="60BCF1C7" w:rsidR="006063B5" w:rsidRPr="006063B5" w:rsidRDefault="006063B5" w:rsidP="00153256">
      <w:pPr>
        <w:jc w:val="both"/>
        <w:rPr>
          <w:rFonts w:ascii="Calibri" w:hAnsi="Calibri" w:cs="Calibri"/>
        </w:rPr>
      </w:pPr>
    </w:p>
    <w:p w14:paraId="45D9F724" w14:textId="77777777" w:rsidR="006063B5" w:rsidRPr="006063B5" w:rsidRDefault="006063B5" w:rsidP="00153256">
      <w:pPr>
        <w:jc w:val="both"/>
        <w:rPr>
          <w:rFonts w:ascii="Calibri" w:hAnsi="Calibri" w:cs="Calibri"/>
          <w:b/>
          <w:bCs/>
        </w:rPr>
      </w:pPr>
      <w:r w:rsidRPr="006063B5">
        <w:rPr>
          <w:rFonts w:ascii="Calibri" w:hAnsi="Calibri" w:cs="Calibri"/>
          <w:b/>
          <w:bCs/>
        </w:rPr>
        <w:t>Step 1: Document Loading and Text Extraction</w:t>
      </w:r>
    </w:p>
    <w:p w14:paraId="55EAEF20" w14:textId="77777777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 xml:space="preserve">The first step was to upload insurance brochures and policy documents into the </w:t>
      </w:r>
      <w:proofErr w:type="spellStart"/>
      <w:r w:rsidRPr="006063B5">
        <w:rPr>
          <w:rFonts w:ascii="Calibri" w:hAnsi="Calibri" w:cs="Calibri"/>
        </w:rPr>
        <w:t>VertexAI</w:t>
      </w:r>
      <w:proofErr w:type="spellEnd"/>
      <w:r w:rsidRPr="006063B5">
        <w:rPr>
          <w:rFonts w:ascii="Calibri" w:hAnsi="Calibri" w:cs="Calibri"/>
        </w:rPr>
        <w:t xml:space="preserve"> environment. I used </w:t>
      </w:r>
      <w:proofErr w:type="spellStart"/>
      <w:r w:rsidRPr="006063B5">
        <w:rPr>
          <w:rFonts w:ascii="Calibri" w:hAnsi="Calibri" w:cs="Calibri"/>
        </w:rPr>
        <w:t>JupyterLab</w:t>
      </w:r>
      <w:proofErr w:type="spellEnd"/>
      <w:r w:rsidRPr="006063B5">
        <w:rPr>
          <w:rFonts w:ascii="Calibri" w:hAnsi="Calibri" w:cs="Calibri"/>
        </w:rPr>
        <w:t xml:space="preserve"> (offered by </w:t>
      </w:r>
      <w:proofErr w:type="spellStart"/>
      <w:r w:rsidRPr="006063B5">
        <w:rPr>
          <w:rFonts w:ascii="Calibri" w:hAnsi="Calibri" w:cs="Calibri"/>
        </w:rPr>
        <w:t>VertexAI</w:t>
      </w:r>
      <w:proofErr w:type="spellEnd"/>
      <w:r w:rsidRPr="006063B5">
        <w:rPr>
          <w:rFonts w:ascii="Calibri" w:hAnsi="Calibri" w:cs="Calibri"/>
        </w:rPr>
        <w:t>) to start working on these files.</w:t>
      </w:r>
    </w:p>
    <w:p w14:paraId="30E490AB" w14:textId="77777777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Since PDF documents come in two types — text-based and scanned images — I had to use two different methods to extract the text:</w:t>
      </w:r>
    </w:p>
    <w:p w14:paraId="4B8EB521" w14:textId="77777777" w:rsidR="006063B5" w:rsidRPr="006063B5" w:rsidRDefault="006063B5" w:rsidP="00153256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Text-based PDFs → Used PyPDF2, which reads the embedded text directly from the PDF.</w:t>
      </w:r>
    </w:p>
    <w:p w14:paraId="3CC797FE" w14:textId="77777777" w:rsidR="006063B5" w:rsidRPr="006063B5" w:rsidRDefault="006063B5" w:rsidP="00153256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 xml:space="preserve">Scanned PDFs (images) → Used OCR (Optical Character Recognition) through </w:t>
      </w:r>
      <w:proofErr w:type="spellStart"/>
      <w:r w:rsidRPr="006063B5">
        <w:rPr>
          <w:rFonts w:ascii="Calibri" w:hAnsi="Calibri" w:cs="Calibri"/>
        </w:rPr>
        <w:t>pytesseract</w:t>
      </w:r>
      <w:proofErr w:type="spellEnd"/>
      <w:r w:rsidRPr="006063B5">
        <w:rPr>
          <w:rFonts w:ascii="Calibri" w:hAnsi="Calibri" w:cs="Calibri"/>
        </w:rPr>
        <w:t>, which reads text from images.</w:t>
      </w:r>
    </w:p>
    <w:p w14:paraId="501EBF6B" w14:textId="77777777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 xml:space="preserve">Both techniques were </w:t>
      </w:r>
      <w:proofErr w:type="gramStart"/>
      <w:r w:rsidRPr="006063B5">
        <w:rPr>
          <w:rFonts w:ascii="Calibri" w:hAnsi="Calibri" w:cs="Calibri"/>
        </w:rPr>
        <w:t>combined together</w:t>
      </w:r>
      <w:proofErr w:type="gramEnd"/>
      <w:r w:rsidRPr="006063B5">
        <w:rPr>
          <w:rFonts w:ascii="Calibri" w:hAnsi="Calibri" w:cs="Calibri"/>
        </w:rPr>
        <w:t xml:space="preserve"> in the script to make sure we extracted the maximum amount of information.</w:t>
      </w:r>
      <w:r w:rsidRPr="006063B5">
        <w:rPr>
          <w:rFonts w:ascii="Calibri" w:hAnsi="Calibri" w:cs="Calibri"/>
        </w:rPr>
        <w:br/>
        <w:t xml:space="preserve">The text was then </w:t>
      </w:r>
      <w:proofErr w:type="spellStart"/>
      <w:r w:rsidRPr="006063B5">
        <w:rPr>
          <w:rFonts w:ascii="Calibri" w:hAnsi="Calibri" w:cs="Calibri"/>
        </w:rPr>
        <w:t>preprocessed</w:t>
      </w:r>
      <w:proofErr w:type="spellEnd"/>
      <w:r w:rsidRPr="006063B5">
        <w:rPr>
          <w:rFonts w:ascii="Calibri" w:hAnsi="Calibri" w:cs="Calibri"/>
        </w:rPr>
        <w:t xml:space="preserve"> (cleaned up) and saved into JSON files along with metadata like company name, file name, and extracted text.</w:t>
      </w:r>
    </w:p>
    <w:p w14:paraId="46A24509" w14:textId="77777777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This part of the workflow worked quite well. The script was able to process folders of PDFs and generate nicely structured text files for further processing.</w:t>
      </w:r>
    </w:p>
    <w:p w14:paraId="5A3F49F4" w14:textId="42571A2C" w:rsidR="006063B5" w:rsidRPr="006063B5" w:rsidRDefault="006063B5" w:rsidP="00153256">
      <w:pPr>
        <w:jc w:val="both"/>
        <w:rPr>
          <w:rFonts w:ascii="Calibri" w:hAnsi="Calibri" w:cs="Calibri"/>
        </w:rPr>
      </w:pPr>
    </w:p>
    <w:p w14:paraId="4904EDC2" w14:textId="77777777" w:rsidR="006063B5" w:rsidRPr="006063B5" w:rsidRDefault="006063B5" w:rsidP="00153256">
      <w:pPr>
        <w:jc w:val="both"/>
        <w:rPr>
          <w:rFonts w:ascii="Calibri" w:hAnsi="Calibri" w:cs="Calibri"/>
          <w:b/>
          <w:bCs/>
        </w:rPr>
      </w:pPr>
      <w:r w:rsidRPr="006063B5">
        <w:rPr>
          <w:rFonts w:ascii="Calibri" w:hAnsi="Calibri" w:cs="Calibri"/>
          <w:b/>
          <w:bCs/>
        </w:rPr>
        <w:t>Step 2: Chunking and Embedding Generation</w:t>
      </w:r>
    </w:p>
    <w:p w14:paraId="5D21F654" w14:textId="6593F500" w:rsidR="006063B5" w:rsidRPr="006063B5" w:rsidRDefault="006063B5" w:rsidP="0015325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After extracting the text from the </w:t>
      </w:r>
      <w:proofErr w:type="gramStart"/>
      <w:r>
        <w:rPr>
          <w:rFonts w:ascii="Calibri" w:hAnsi="Calibri" w:cs="Calibri"/>
        </w:rPr>
        <w:t>pdfs</w:t>
      </w:r>
      <w:proofErr w:type="gramEnd"/>
      <w:r>
        <w:rPr>
          <w:rFonts w:ascii="Calibri" w:hAnsi="Calibri" w:cs="Calibri"/>
        </w:rPr>
        <w:t xml:space="preserve"> </w:t>
      </w:r>
      <w:r w:rsidRPr="006063B5">
        <w:rPr>
          <w:rFonts w:ascii="Calibri" w:hAnsi="Calibri" w:cs="Calibri"/>
        </w:rPr>
        <w:t xml:space="preserve">the next goal was to break it into smaller parts or </w:t>
      </w:r>
      <w:r w:rsidRPr="006063B5">
        <w:rPr>
          <w:rFonts w:ascii="Calibri" w:hAnsi="Calibri" w:cs="Calibri"/>
          <w:b/>
          <w:bCs/>
        </w:rPr>
        <w:t>"chunks"</w:t>
      </w:r>
      <w:r w:rsidRPr="006063B5">
        <w:rPr>
          <w:rFonts w:ascii="Calibri" w:hAnsi="Calibri" w:cs="Calibri"/>
        </w:rPr>
        <w:t xml:space="preserve">. This is important because AI models work better with shorter pieces of </w:t>
      </w:r>
      <w:proofErr w:type="gramStart"/>
      <w:r w:rsidRPr="006063B5">
        <w:rPr>
          <w:rFonts w:ascii="Calibri" w:hAnsi="Calibri" w:cs="Calibri"/>
        </w:rPr>
        <w:t>text</w:t>
      </w:r>
      <w:proofErr w:type="gramEnd"/>
      <w:r w:rsidRPr="006063B5">
        <w:rPr>
          <w:rFonts w:ascii="Calibri" w:hAnsi="Calibri" w:cs="Calibri"/>
        </w:rPr>
        <w:t xml:space="preserve"> and it also helps in better search and retrieval later.</w:t>
      </w:r>
    </w:p>
    <w:p w14:paraId="7AF3DFF6" w14:textId="77777777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 xml:space="preserve">For this, I used a technique called </w:t>
      </w:r>
      <w:proofErr w:type="spellStart"/>
      <w:r w:rsidRPr="006063B5">
        <w:rPr>
          <w:rFonts w:ascii="Calibri" w:hAnsi="Calibri" w:cs="Calibri"/>
          <w:b/>
          <w:bCs/>
        </w:rPr>
        <w:t>RecursiveCharacterTextSplitter</w:t>
      </w:r>
      <w:proofErr w:type="spellEnd"/>
      <w:r w:rsidRPr="006063B5">
        <w:rPr>
          <w:rFonts w:ascii="Calibri" w:hAnsi="Calibri" w:cs="Calibri"/>
        </w:rPr>
        <w:t xml:space="preserve"> which smartly splits text into ~</w:t>
      </w:r>
      <w:proofErr w:type="gramStart"/>
      <w:r w:rsidRPr="006063B5">
        <w:rPr>
          <w:rFonts w:ascii="Calibri" w:hAnsi="Calibri" w:cs="Calibri"/>
        </w:rPr>
        <w:t>1000 character</w:t>
      </w:r>
      <w:proofErr w:type="gramEnd"/>
      <w:r w:rsidRPr="006063B5">
        <w:rPr>
          <w:rFonts w:ascii="Calibri" w:hAnsi="Calibri" w:cs="Calibri"/>
        </w:rPr>
        <w:t xml:space="preserve"> chunks with some overlap to preserve context.</w:t>
      </w:r>
    </w:p>
    <w:p w14:paraId="78E3CC56" w14:textId="782AFF1A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lastRenderedPageBreak/>
        <w:t xml:space="preserve">Once chunks were ready, the next step was to create </w:t>
      </w:r>
      <w:r w:rsidRPr="006063B5">
        <w:rPr>
          <w:rFonts w:ascii="Calibri" w:hAnsi="Calibri" w:cs="Calibri"/>
          <w:b/>
          <w:bCs/>
        </w:rPr>
        <w:t>embeddings</w:t>
      </w:r>
      <w:r w:rsidRPr="006063B5">
        <w:rPr>
          <w:rFonts w:ascii="Calibri" w:hAnsi="Calibri" w:cs="Calibri"/>
        </w:rPr>
        <w:t xml:space="preserve">. </w:t>
      </w:r>
    </w:p>
    <w:p w14:paraId="5622F5B4" w14:textId="77777777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 xml:space="preserve">I used an open-source model called </w:t>
      </w:r>
      <w:r w:rsidRPr="006063B5">
        <w:rPr>
          <w:rFonts w:ascii="Calibri" w:hAnsi="Calibri" w:cs="Calibri"/>
          <w:b/>
          <w:bCs/>
        </w:rPr>
        <w:t>all-MiniLM-L6-v2 from Sentence Transformers</w:t>
      </w:r>
      <w:r w:rsidRPr="006063B5">
        <w:rPr>
          <w:rFonts w:ascii="Calibri" w:hAnsi="Calibri" w:cs="Calibri"/>
        </w:rPr>
        <w:t>, which offers a good balance of speed and performance.</w:t>
      </w:r>
    </w:p>
    <w:p w14:paraId="1638DAFA" w14:textId="49944DEA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 xml:space="preserve">The embedding generation was done efficiently using GPU and all chunk embeddings were saved in another set of </w:t>
      </w:r>
      <w:r w:rsidRPr="006063B5">
        <w:rPr>
          <w:rFonts w:ascii="Calibri" w:hAnsi="Calibri" w:cs="Calibri"/>
          <w:b/>
          <w:bCs/>
        </w:rPr>
        <w:t>JSON files</w:t>
      </w:r>
      <w:r w:rsidRPr="006063B5">
        <w:rPr>
          <w:rFonts w:ascii="Calibri" w:hAnsi="Calibri" w:cs="Calibri"/>
        </w:rPr>
        <w:t>, along with metadata.</w:t>
      </w:r>
    </w:p>
    <w:p w14:paraId="4AFD55D2" w14:textId="77777777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After generating the embeddings successfully for all the extracted text from insurance documents, the next step was to make them searchable.</w:t>
      </w:r>
      <w:r w:rsidRPr="006063B5">
        <w:rPr>
          <w:rFonts w:ascii="Calibri" w:hAnsi="Calibri" w:cs="Calibri"/>
        </w:rPr>
        <w:br/>
        <w:t>The idea was simple — when a user asks a question, I should be able to convert the question into an embedding and find the closest matching document parts (chunks) from my data.</w:t>
      </w:r>
      <w:r w:rsidRPr="006063B5">
        <w:rPr>
          <w:rFonts w:ascii="Calibri" w:hAnsi="Calibri" w:cs="Calibri"/>
        </w:rPr>
        <w:br/>
        <w:t>This is how modern AI-powered search generally works.</w:t>
      </w:r>
    </w:p>
    <w:p w14:paraId="6302FF05" w14:textId="52CF912B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 xml:space="preserve">To do this, I decided to use </w:t>
      </w:r>
      <w:r w:rsidRPr="006063B5">
        <w:rPr>
          <w:rFonts w:ascii="Calibri" w:hAnsi="Calibri" w:cs="Calibri"/>
          <w:b/>
          <w:bCs/>
        </w:rPr>
        <w:t>Vertex AI (Vector Search)</w:t>
      </w:r>
      <w:r w:rsidRPr="006063B5">
        <w:rPr>
          <w:rFonts w:ascii="Calibri" w:hAnsi="Calibri" w:cs="Calibri"/>
        </w:rPr>
        <w:t xml:space="preserve"> which is specially designed for this purpose in GCP.</w:t>
      </w:r>
    </w:p>
    <w:p w14:paraId="04FE48F3" w14:textId="000110BE" w:rsidR="006063B5" w:rsidRPr="006063B5" w:rsidRDefault="006063B5" w:rsidP="00153256">
      <w:pPr>
        <w:jc w:val="both"/>
        <w:rPr>
          <w:rFonts w:ascii="Calibri" w:hAnsi="Calibri" w:cs="Calibri"/>
          <w:b/>
          <w:bCs/>
        </w:rPr>
      </w:pPr>
      <w:r w:rsidRPr="006063B5">
        <w:rPr>
          <w:rFonts w:ascii="Calibri" w:hAnsi="Calibri" w:cs="Calibri"/>
          <w:b/>
          <w:bCs/>
        </w:rPr>
        <w:t>Uploading Embeddings to GCS and Creating Index</w:t>
      </w:r>
    </w:p>
    <w:p w14:paraId="2A41357F" w14:textId="77777777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 xml:space="preserve">The first step was to upload all the generated embeddings to </w:t>
      </w:r>
      <w:r w:rsidRPr="006063B5">
        <w:rPr>
          <w:rFonts w:ascii="Calibri" w:hAnsi="Calibri" w:cs="Calibri"/>
          <w:b/>
          <w:bCs/>
        </w:rPr>
        <w:t>Google Cloud Storage (GCS)</w:t>
      </w:r>
      <w:r w:rsidRPr="006063B5">
        <w:rPr>
          <w:rFonts w:ascii="Calibri" w:hAnsi="Calibri" w:cs="Calibri"/>
        </w:rPr>
        <w:t>.</w:t>
      </w:r>
      <w:r w:rsidRPr="006063B5">
        <w:rPr>
          <w:rFonts w:ascii="Calibri" w:hAnsi="Calibri" w:cs="Calibri"/>
        </w:rPr>
        <w:br/>
        <w:t>These embeddings were prepared in a format suitable for Vertex AI Vector Search (JSONL format) and were stored in a staging folder in the GCS bucket.</w:t>
      </w:r>
    </w:p>
    <w:p w14:paraId="22AE0ADA" w14:textId="77777777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 xml:space="preserve">Next, I created a </w:t>
      </w:r>
      <w:r w:rsidRPr="006063B5">
        <w:rPr>
          <w:rFonts w:ascii="Calibri" w:hAnsi="Calibri" w:cs="Calibri"/>
          <w:b/>
          <w:bCs/>
        </w:rPr>
        <w:t>Vector Search Index</w:t>
      </w:r>
      <w:r w:rsidRPr="006063B5">
        <w:rPr>
          <w:rFonts w:ascii="Calibri" w:hAnsi="Calibri" w:cs="Calibri"/>
        </w:rPr>
        <w:t xml:space="preserve"> in Vertex AI. This Index stores the embeddings and allows for fast similarity search.</w:t>
      </w:r>
    </w:p>
    <w:p w14:paraId="09E30C24" w14:textId="77777777" w:rsidR="006063B5" w:rsidRPr="006063B5" w:rsidRDefault="006063B5" w:rsidP="00153256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 xml:space="preserve">I used </w:t>
      </w:r>
      <w:r w:rsidRPr="006063B5">
        <w:rPr>
          <w:rFonts w:ascii="Calibri" w:hAnsi="Calibri" w:cs="Calibri"/>
          <w:b/>
          <w:bCs/>
        </w:rPr>
        <w:t>Tree-AH index type</w:t>
      </w:r>
      <w:r w:rsidRPr="006063B5">
        <w:rPr>
          <w:rFonts w:ascii="Calibri" w:hAnsi="Calibri" w:cs="Calibri"/>
        </w:rPr>
        <w:t>, which is suitable for high accuracy and speed.</w:t>
      </w:r>
    </w:p>
    <w:p w14:paraId="6655645E" w14:textId="77777777" w:rsidR="006063B5" w:rsidRPr="006063B5" w:rsidRDefault="006063B5" w:rsidP="00153256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Defined the embedding dimensions (384) and other parameters.</w:t>
      </w:r>
    </w:p>
    <w:p w14:paraId="74F85930" w14:textId="77777777" w:rsidR="006063B5" w:rsidRPr="006063B5" w:rsidRDefault="006063B5" w:rsidP="00153256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The index creation process completed successfully.</w:t>
      </w:r>
    </w:p>
    <w:p w14:paraId="76828DFB" w14:textId="07297A6F" w:rsidR="006063B5" w:rsidRPr="006063B5" w:rsidRDefault="005F6C56" w:rsidP="00153256">
      <w:pPr>
        <w:jc w:val="both"/>
        <w:rPr>
          <w:rFonts w:ascii="Calibri" w:hAnsi="Calibri" w:cs="Calibri"/>
        </w:rPr>
      </w:pPr>
      <w:r w:rsidRPr="005F6C56">
        <w:rPr>
          <w:rFonts w:ascii="Calibri" w:hAnsi="Calibri" w:cs="Calibri"/>
        </w:rPr>
        <w:lastRenderedPageBreak/>
        <w:drawing>
          <wp:inline distT="0" distB="0" distL="0" distR="0" wp14:anchorId="5D4AB715" wp14:editId="08D11A0A">
            <wp:extent cx="4503420" cy="3825240"/>
            <wp:effectExtent l="0" t="0" r="0" b="3810"/>
            <wp:docPr id="1295432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327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3811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C6A8" w14:textId="43EBEEA3" w:rsidR="006063B5" w:rsidRPr="006063B5" w:rsidRDefault="006063B5" w:rsidP="00153256">
      <w:pPr>
        <w:jc w:val="both"/>
        <w:rPr>
          <w:rFonts w:ascii="Calibri" w:hAnsi="Calibri" w:cs="Calibri"/>
          <w:b/>
          <w:bCs/>
        </w:rPr>
      </w:pPr>
      <w:r w:rsidRPr="006063B5">
        <w:rPr>
          <w:rFonts w:ascii="Calibri" w:hAnsi="Calibri" w:cs="Calibri"/>
          <w:b/>
          <w:bCs/>
        </w:rPr>
        <w:t>Creating Index Endpoint and Deploying Index</w:t>
      </w:r>
    </w:p>
    <w:p w14:paraId="1F0AC0DF" w14:textId="77777777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Once the Index was ready, I needed a way to send queries to it.</w:t>
      </w:r>
      <w:r w:rsidRPr="006063B5">
        <w:rPr>
          <w:rFonts w:ascii="Calibri" w:hAnsi="Calibri" w:cs="Calibri"/>
        </w:rPr>
        <w:br/>
        <w:t xml:space="preserve">So, I created an </w:t>
      </w:r>
      <w:r w:rsidRPr="006063B5">
        <w:rPr>
          <w:rFonts w:ascii="Calibri" w:hAnsi="Calibri" w:cs="Calibri"/>
          <w:b/>
          <w:bCs/>
        </w:rPr>
        <w:t>Index Endpoint</w:t>
      </w:r>
      <w:r w:rsidRPr="006063B5">
        <w:rPr>
          <w:rFonts w:ascii="Calibri" w:hAnsi="Calibri" w:cs="Calibri"/>
        </w:rPr>
        <w:t>, which acts like a gateway to talk to the Index.</w:t>
      </w:r>
    </w:p>
    <w:p w14:paraId="7A95FA6F" w14:textId="77777777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I made this endpoint public (so that I could easily test from anywhere without complex VPC setup).</w:t>
      </w:r>
      <w:r w:rsidRPr="006063B5">
        <w:rPr>
          <w:rFonts w:ascii="Calibri" w:hAnsi="Calibri" w:cs="Calibri"/>
        </w:rPr>
        <w:br/>
        <w:t>Then, I deployed the created Index onto this endpoint. This process also went smoothly.</w:t>
      </w:r>
      <w:r w:rsidRPr="006063B5">
        <w:rPr>
          <w:rFonts w:ascii="Calibri" w:hAnsi="Calibri" w:cs="Calibri"/>
        </w:rPr>
        <w:br/>
        <w:t>At this point, everything seemed ready — the Index was deployed and ready to receive queries.</w:t>
      </w:r>
    </w:p>
    <w:p w14:paraId="66B562D7" w14:textId="1625D577" w:rsidR="006063B5" w:rsidRPr="006063B5" w:rsidRDefault="006063B5" w:rsidP="00153256">
      <w:pPr>
        <w:jc w:val="both"/>
        <w:rPr>
          <w:rFonts w:ascii="Calibri" w:hAnsi="Calibri" w:cs="Calibri"/>
        </w:rPr>
      </w:pPr>
    </w:p>
    <w:p w14:paraId="579DCF4F" w14:textId="77777777" w:rsidR="006063B5" w:rsidRPr="006063B5" w:rsidRDefault="006063B5" w:rsidP="00153256">
      <w:pPr>
        <w:jc w:val="both"/>
        <w:rPr>
          <w:rFonts w:ascii="Calibri" w:hAnsi="Calibri" w:cs="Calibri"/>
          <w:b/>
          <w:bCs/>
        </w:rPr>
      </w:pPr>
      <w:r w:rsidRPr="006063B5">
        <w:rPr>
          <w:rFonts w:ascii="Calibri" w:hAnsi="Calibri" w:cs="Calibri"/>
          <w:b/>
          <w:bCs/>
        </w:rPr>
        <w:t>Step 3 — Querying the Index (Where Things Started Going Wrong)</w:t>
      </w:r>
    </w:p>
    <w:p w14:paraId="5C26F78B" w14:textId="77777777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The last step was to send actual queries to the deployed Index.</w:t>
      </w:r>
    </w:p>
    <w:p w14:paraId="5DF37446" w14:textId="77777777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 xml:space="preserve">For this, I used the </w:t>
      </w:r>
      <w:proofErr w:type="gramStart"/>
      <w:r w:rsidRPr="006063B5">
        <w:rPr>
          <w:rFonts w:ascii="Calibri" w:hAnsi="Calibri" w:cs="Calibri"/>
        </w:rPr>
        <w:t>match(</w:t>
      </w:r>
      <w:proofErr w:type="gramEnd"/>
      <w:r w:rsidRPr="006063B5">
        <w:rPr>
          <w:rFonts w:ascii="Calibri" w:hAnsi="Calibri" w:cs="Calibri"/>
        </w:rPr>
        <w:t>) method which takes a query embedding and returns the closest matches.</w:t>
      </w:r>
      <w:r w:rsidRPr="006063B5">
        <w:rPr>
          <w:rFonts w:ascii="Calibri" w:hAnsi="Calibri" w:cs="Calibri"/>
        </w:rPr>
        <w:br/>
        <w:t>I wrote the code properly:</w:t>
      </w:r>
    </w:p>
    <w:p w14:paraId="5FC08708" w14:textId="77777777" w:rsidR="006063B5" w:rsidRPr="006063B5" w:rsidRDefault="006063B5" w:rsidP="00153256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Converted my query (like "Tell me about ICICI plans") to an embedding using the same embedding model.</w:t>
      </w:r>
    </w:p>
    <w:p w14:paraId="7809236E" w14:textId="77777777" w:rsidR="006063B5" w:rsidRPr="006063B5" w:rsidRDefault="006063B5" w:rsidP="00153256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 xml:space="preserve">Sent the embedding to the deployed Index endpoint along with some filters (for example, </w:t>
      </w:r>
      <w:proofErr w:type="spellStart"/>
      <w:r w:rsidRPr="006063B5">
        <w:rPr>
          <w:rFonts w:ascii="Calibri" w:hAnsi="Calibri" w:cs="Calibri"/>
        </w:rPr>
        <w:t>company_name</w:t>
      </w:r>
      <w:proofErr w:type="spellEnd"/>
      <w:r w:rsidRPr="006063B5">
        <w:rPr>
          <w:rFonts w:ascii="Calibri" w:hAnsi="Calibri" w:cs="Calibri"/>
        </w:rPr>
        <w:t xml:space="preserve"> = "ICICI").</w:t>
      </w:r>
    </w:p>
    <w:p w14:paraId="11A137E3" w14:textId="77777777" w:rsidR="006063B5" w:rsidRPr="006063B5" w:rsidRDefault="006063B5" w:rsidP="00153256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lastRenderedPageBreak/>
        <w:t>Expected the results to come back with the most relevant document chunks.</w:t>
      </w:r>
    </w:p>
    <w:p w14:paraId="70E9BBEE" w14:textId="77777777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  <w:b/>
          <w:bCs/>
        </w:rPr>
        <w:t>But unfortunately, this is where everything broke.</w:t>
      </w:r>
    </w:p>
    <w:p w14:paraId="51DB89B4" w14:textId="77777777" w:rsidR="006063B5" w:rsidRPr="006063B5" w:rsidRDefault="006063B5" w:rsidP="00153256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 xml:space="preserve">The queries were either </w:t>
      </w:r>
      <w:proofErr w:type="gramStart"/>
      <w:r w:rsidRPr="006063B5">
        <w:rPr>
          <w:rFonts w:ascii="Calibri" w:hAnsi="Calibri" w:cs="Calibri"/>
        </w:rPr>
        <w:t>failing, or</w:t>
      </w:r>
      <w:proofErr w:type="gramEnd"/>
      <w:r w:rsidRPr="006063B5">
        <w:rPr>
          <w:rFonts w:ascii="Calibri" w:hAnsi="Calibri" w:cs="Calibri"/>
        </w:rPr>
        <w:t xml:space="preserve"> returning strange errors.</w:t>
      </w:r>
    </w:p>
    <w:p w14:paraId="6E3E9C20" w14:textId="77777777" w:rsidR="006063B5" w:rsidRPr="006063B5" w:rsidRDefault="006063B5" w:rsidP="00153256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Sometimes it would say that the deployed index is not ready (even though it showed "Ready" in console).</w:t>
      </w:r>
    </w:p>
    <w:p w14:paraId="72F85A61" w14:textId="77777777" w:rsidR="006063B5" w:rsidRPr="006063B5" w:rsidRDefault="006063B5" w:rsidP="00153256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Other times, connection errors or internal server errors were showing up.</w:t>
      </w:r>
    </w:p>
    <w:p w14:paraId="3CB024AA" w14:textId="77777777" w:rsidR="006063B5" w:rsidRPr="006063B5" w:rsidRDefault="006063B5" w:rsidP="00153256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I double-checked everything → Project ID, Region, Endpoint ID, Deployed Index ID, Machine type → all were correct.</w:t>
      </w:r>
    </w:p>
    <w:p w14:paraId="4C7B571D" w14:textId="77777777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I tried various troubleshooting approaches:</w:t>
      </w:r>
    </w:p>
    <w:p w14:paraId="32C9C6B5" w14:textId="77777777" w:rsidR="006063B5" w:rsidRPr="006063B5" w:rsidRDefault="006063B5" w:rsidP="00153256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Restarted and deleted + recreated the Index and Endpoints.</w:t>
      </w:r>
    </w:p>
    <w:p w14:paraId="01D8D910" w14:textId="77777777" w:rsidR="006063B5" w:rsidRPr="006063B5" w:rsidRDefault="006063B5" w:rsidP="00153256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Tried modifying firewall and VPC settings (thinking maybe it was a networking issue).</w:t>
      </w:r>
    </w:p>
    <w:p w14:paraId="770BDCFA" w14:textId="77777777" w:rsidR="006063B5" w:rsidRPr="006063B5" w:rsidRDefault="006063B5" w:rsidP="00153256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Upgraded SDK versions and libraries.</w:t>
      </w:r>
    </w:p>
    <w:p w14:paraId="1D295C6F" w14:textId="77777777" w:rsidR="006063B5" w:rsidRPr="006063B5" w:rsidRDefault="006063B5" w:rsidP="00153256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Also checked online forums and documentation.</w:t>
      </w:r>
    </w:p>
    <w:p w14:paraId="56CBD13C" w14:textId="0FE616D2" w:rsidR="006063B5" w:rsidRPr="006063B5" w:rsidRDefault="006063B5" w:rsidP="00153256">
      <w:pPr>
        <w:jc w:val="both"/>
        <w:rPr>
          <w:rFonts w:ascii="Calibri" w:hAnsi="Calibri" w:cs="Calibri"/>
        </w:rPr>
      </w:pPr>
      <w:r w:rsidRPr="006063B5">
        <w:rPr>
          <w:rFonts w:ascii="Calibri" w:hAnsi="Calibri" w:cs="Calibri"/>
        </w:rPr>
        <w:t>But nothing fixed the problem.</w:t>
      </w:r>
      <w:r w:rsidRPr="006063B5">
        <w:rPr>
          <w:rFonts w:ascii="Calibri" w:hAnsi="Calibri" w:cs="Calibri"/>
        </w:rPr>
        <w:br/>
        <w:t xml:space="preserve">Some people mentioned these types of errors happen when using </w:t>
      </w:r>
      <w:proofErr w:type="spellStart"/>
      <w:r w:rsidRPr="006063B5">
        <w:rPr>
          <w:rFonts w:ascii="Calibri" w:hAnsi="Calibri" w:cs="Calibri"/>
        </w:rPr>
        <w:t>LangChain</w:t>
      </w:r>
      <w:proofErr w:type="spellEnd"/>
      <w:r w:rsidRPr="006063B5">
        <w:rPr>
          <w:rFonts w:ascii="Calibri" w:hAnsi="Calibri" w:cs="Calibri"/>
        </w:rPr>
        <w:t xml:space="preserve"> or Sentence Transformers with Vertex AI Matching Engine, but there </w:t>
      </w:r>
      <w:r w:rsidRPr="006063B5">
        <w:rPr>
          <w:rFonts w:ascii="Calibri" w:hAnsi="Calibri" w:cs="Calibri"/>
        </w:rPr>
        <w:t>were</w:t>
      </w:r>
      <w:r w:rsidRPr="006063B5">
        <w:rPr>
          <w:rFonts w:ascii="Calibri" w:hAnsi="Calibri" w:cs="Calibri"/>
        </w:rPr>
        <w:t xml:space="preserve"> </w:t>
      </w:r>
      <w:r w:rsidRPr="006063B5">
        <w:rPr>
          <w:rFonts w:ascii="Calibri" w:hAnsi="Calibri" w:cs="Calibri"/>
          <w:b/>
          <w:bCs/>
        </w:rPr>
        <w:t>no clear solution</w:t>
      </w:r>
      <w:r>
        <w:rPr>
          <w:rFonts w:ascii="Calibri" w:hAnsi="Calibri" w:cs="Calibri"/>
          <w:b/>
          <w:bCs/>
        </w:rPr>
        <w:t>s found</w:t>
      </w:r>
      <w:r w:rsidRPr="006063B5">
        <w:rPr>
          <w:rFonts w:ascii="Calibri" w:hAnsi="Calibri" w:cs="Calibri"/>
        </w:rPr>
        <w:t>.</w:t>
      </w:r>
    </w:p>
    <w:p w14:paraId="63969E28" w14:textId="69BC99D0" w:rsidR="006063B5" w:rsidRDefault="006063B5" w:rsidP="0015325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Here, is the error below</w:t>
      </w:r>
      <w:r>
        <w:rPr>
          <w:rFonts w:ascii="Calibri" w:hAnsi="Calibri" w:cs="Calibri"/>
        </w:rPr>
        <w:br/>
      </w:r>
      <w:r w:rsidRPr="006063B5">
        <w:rPr>
          <w:rFonts w:ascii="Calibri" w:hAnsi="Calibri" w:cs="Calibri"/>
        </w:rPr>
        <w:drawing>
          <wp:inline distT="0" distB="0" distL="0" distR="0" wp14:anchorId="0365B6CE" wp14:editId="7FB4B0BB">
            <wp:extent cx="5731510" cy="2720340"/>
            <wp:effectExtent l="0" t="0" r="2540" b="3810"/>
            <wp:docPr id="6480688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6880" name="Picture 1" descr="A close up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9FB5" w14:textId="77777777" w:rsidR="00153256" w:rsidRDefault="00153256" w:rsidP="00153256">
      <w:pPr>
        <w:jc w:val="both"/>
        <w:rPr>
          <w:rFonts w:ascii="Calibri" w:hAnsi="Calibri" w:cs="Calibri"/>
        </w:rPr>
      </w:pPr>
    </w:p>
    <w:p w14:paraId="496C4979" w14:textId="77777777" w:rsidR="00153256" w:rsidRDefault="00153256" w:rsidP="00153256">
      <w:pPr>
        <w:jc w:val="both"/>
        <w:rPr>
          <w:rFonts w:ascii="Calibri" w:hAnsi="Calibri" w:cs="Calibri"/>
        </w:rPr>
      </w:pPr>
    </w:p>
    <w:p w14:paraId="6B3D4762" w14:textId="77777777" w:rsidR="00153256" w:rsidRDefault="00153256" w:rsidP="00153256">
      <w:pPr>
        <w:jc w:val="both"/>
        <w:rPr>
          <w:rFonts w:ascii="Calibri" w:hAnsi="Calibri" w:cs="Calibri"/>
        </w:rPr>
      </w:pPr>
    </w:p>
    <w:p w14:paraId="77BC599A" w14:textId="7296FFC5" w:rsidR="00153256" w:rsidRDefault="00153256" w:rsidP="00153256">
      <w:pPr>
        <w:jc w:val="both"/>
        <w:rPr>
          <w:rFonts w:ascii="Calibri" w:hAnsi="Calibri" w:cs="Calibri"/>
          <w:b/>
          <w:bCs/>
        </w:rPr>
      </w:pPr>
      <w:r w:rsidRPr="00153256">
        <w:rPr>
          <w:rFonts w:ascii="Calibri" w:hAnsi="Calibri" w:cs="Calibri"/>
          <w:b/>
          <w:bCs/>
        </w:rPr>
        <w:lastRenderedPageBreak/>
        <w:t>Part 2 - Modified Architecture (Working Solution)</w:t>
      </w:r>
    </w:p>
    <w:p w14:paraId="6DEB2BC7" w14:textId="4AF06DD8" w:rsidR="00153256" w:rsidRPr="00153256" w:rsidRDefault="00153256" w:rsidP="00153256">
      <w:p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 xml:space="preserve">When I shifted my project from </w:t>
      </w:r>
      <w:proofErr w:type="spellStart"/>
      <w:r w:rsidRPr="00153256">
        <w:rPr>
          <w:rFonts w:ascii="Calibri" w:hAnsi="Calibri" w:cs="Calibri"/>
        </w:rPr>
        <w:t>VertexAI</w:t>
      </w:r>
      <w:proofErr w:type="spellEnd"/>
      <w:r w:rsidRPr="00153256">
        <w:rPr>
          <w:rFonts w:ascii="Calibri" w:hAnsi="Calibri" w:cs="Calibri"/>
        </w:rPr>
        <w:t xml:space="preserve"> to a simpler and more controllable architecture, I knew I didn’t want to lose the work I had already done.</w:t>
      </w:r>
      <w:r w:rsidRPr="00153256">
        <w:rPr>
          <w:rFonts w:ascii="Calibri" w:hAnsi="Calibri" w:cs="Calibri"/>
        </w:rPr>
        <w:br/>
        <w:t xml:space="preserve">I had already generated embeddings for all the insurance documents. These were carefully prepared and stored in Google Cloud Storage (GCS) for use with </w:t>
      </w:r>
      <w:proofErr w:type="spellStart"/>
      <w:r w:rsidRPr="00153256">
        <w:rPr>
          <w:rFonts w:ascii="Calibri" w:hAnsi="Calibri" w:cs="Calibri"/>
        </w:rPr>
        <w:t>VertexAI’s</w:t>
      </w:r>
      <w:proofErr w:type="spellEnd"/>
      <w:r w:rsidRPr="00153256">
        <w:rPr>
          <w:rFonts w:ascii="Calibri" w:hAnsi="Calibri" w:cs="Calibri"/>
        </w:rPr>
        <w:t xml:space="preserve"> vector search, but since that plan did not work out, I decided to make good use of them in my new design.</w:t>
      </w:r>
    </w:p>
    <w:p w14:paraId="55F8E9FC" w14:textId="1F15AEBD" w:rsidR="00153256" w:rsidRPr="00153256" w:rsidRDefault="00153256" w:rsidP="00153256">
      <w:p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 xml:space="preserve">Rather than starting over and re-generating embeddings, I chose to reuse those existing embeddings and load them directly into </w:t>
      </w:r>
      <w:proofErr w:type="spellStart"/>
      <w:r w:rsidRPr="00153256">
        <w:rPr>
          <w:rFonts w:ascii="Calibri" w:hAnsi="Calibri" w:cs="Calibri"/>
        </w:rPr>
        <w:t>ChromaDB</w:t>
      </w:r>
      <w:proofErr w:type="spellEnd"/>
      <w:r w:rsidRPr="00153256">
        <w:rPr>
          <w:rFonts w:ascii="Calibri" w:hAnsi="Calibri" w:cs="Calibri"/>
        </w:rPr>
        <w:t>, which would now serve as the core search engine for my chatbot.</w:t>
      </w:r>
    </w:p>
    <w:p w14:paraId="49355F28" w14:textId="77777777" w:rsidR="00153256" w:rsidRPr="00153256" w:rsidRDefault="00153256" w:rsidP="00153256">
      <w:pPr>
        <w:jc w:val="both"/>
        <w:rPr>
          <w:rFonts w:ascii="Calibri" w:hAnsi="Calibri" w:cs="Calibri"/>
          <w:b/>
          <w:bCs/>
        </w:rPr>
      </w:pPr>
      <w:r w:rsidRPr="00153256">
        <w:rPr>
          <w:rFonts w:ascii="Calibri" w:hAnsi="Calibri" w:cs="Calibri"/>
          <w:b/>
          <w:bCs/>
        </w:rPr>
        <w:t>Getting the embeddings ready</w:t>
      </w:r>
    </w:p>
    <w:p w14:paraId="1F906FFA" w14:textId="77777777" w:rsidR="00153256" w:rsidRPr="00153256" w:rsidRDefault="00153256" w:rsidP="00153256">
      <w:p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First, I needed to get those embeddings from GCS to my local working environment.</w:t>
      </w:r>
      <w:r w:rsidRPr="00153256">
        <w:rPr>
          <w:rFonts w:ascii="Calibri" w:hAnsi="Calibri" w:cs="Calibri"/>
        </w:rPr>
        <w:br/>
        <w:t>To do that, I created a simple program that securely connects to Google Cloud using service account credentials, which were safely stored in a .env file. This is important because it prevents sensitive details like API keys and file paths from being directly exposed in the code.</w:t>
      </w:r>
    </w:p>
    <w:p w14:paraId="0324999F" w14:textId="77777777" w:rsidR="00153256" w:rsidRPr="00153256" w:rsidRDefault="00153256" w:rsidP="00153256">
      <w:p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Once authenticated, I used Google’s Python library to connect to my GCS bucket, find the file that had all the embeddings, and download it.</w:t>
      </w:r>
      <w:r w:rsidRPr="00153256">
        <w:rPr>
          <w:rFonts w:ascii="Calibri" w:hAnsi="Calibri" w:cs="Calibri"/>
        </w:rPr>
        <w:br/>
        <w:t>The downloaded file was in JSON format, and each record inside had:</w:t>
      </w:r>
    </w:p>
    <w:p w14:paraId="2E262D66" w14:textId="77777777" w:rsidR="00153256" w:rsidRPr="00153256" w:rsidRDefault="00153256" w:rsidP="00153256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ID → a unique identifier for the text chunk</w:t>
      </w:r>
    </w:p>
    <w:p w14:paraId="09A86439" w14:textId="77777777" w:rsidR="00153256" w:rsidRPr="00153256" w:rsidRDefault="00153256" w:rsidP="00153256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Document Text → the actual text extracted from the PDF</w:t>
      </w:r>
    </w:p>
    <w:p w14:paraId="1C1991BC" w14:textId="77777777" w:rsidR="00153256" w:rsidRPr="00153256" w:rsidRDefault="00153256" w:rsidP="00153256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Embedding → a list of numbers representing the text in vector space</w:t>
      </w:r>
    </w:p>
    <w:p w14:paraId="1BF8A786" w14:textId="77777777" w:rsidR="00153256" w:rsidRPr="00153256" w:rsidRDefault="00153256" w:rsidP="00153256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Metadata → additional details like the source document and company name</w:t>
      </w:r>
    </w:p>
    <w:p w14:paraId="2D3F8B6F" w14:textId="77777777" w:rsidR="00153256" w:rsidRPr="00153256" w:rsidRDefault="00153256" w:rsidP="00153256">
      <w:p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Having all this data neatly organized made it much easier for the next steps.</w:t>
      </w:r>
    </w:p>
    <w:p w14:paraId="79D4ED4C" w14:textId="1DDD4D99" w:rsidR="00153256" w:rsidRPr="00153256" w:rsidRDefault="00153256" w:rsidP="00153256">
      <w:pPr>
        <w:jc w:val="both"/>
        <w:rPr>
          <w:rFonts w:ascii="Calibri" w:hAnsi="Calibri" w:cs="Calibri"/>
        </w:rPr>
      </w:pPr>
    </w:p>
    <w:p w14:paraId="78A083DA" w14:textId="77777777" w:rsidR="00153256" w:rsidRPr="00153256" w:rsidRDefault="00153256" w:rsidP="00153256">
      <w:pPr>
        <w:jc w:val="both"/>
        <w:rPr>
          <w:rFonts w:ascii="Calibri" w:hAnsi="Calibri" w:cs="Calibri"/>
          <w:b/>
          <w:bCs/>
        </w:rPr>
      </w:pPr>
      <w:r w:rsidRPr="00153256">
        <w:rPr>
          <w:rFonts w:ascii="Calibri" w:hAnsi="Calibri" w:cs="Calibri"/>
          <w:b/>
          <w:bCs/>
        </w:rPr>
        <w:t xml:space="preserve">Preparing for </w:t>
      </w:r>
      <w:proofErr w:type="spellStart"/>
      <w:r w:rsidRPr="00153256">
        <w:rPr>
          <w:rFonts w:ascii="Calibri" w:hAnsi="Calibri" w:cs="Calibri"/>
          <w:b/>
          <w:bCs/>
        </w:rPr>
        <w:t>ChromaDB</w:t>
      </w:r>
      <w:proofErr w:type="spellEnd"/>
    </w:p>
    <w:p w14:paraId="40EF3D27" w14:textId="77777777" w:rsidR="00153256" w:rsidRPr="00153256" w:rsidRDefault="00153256" w:rsidP="00153256">
      <w:p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 xml:space="preserve">After I loaded the file, I needed to get the data into a format that </w:t>
      </w:r>
      <w:proofErr w:type="spellStart"/>
      <w:r w:rsidRPr="00153256">
        <w:rPr>
          <w:rFonts w:ascii="Calibri" w:hAnsi="Calibri" w:cs="Calibri"/>
        </w:rPr>
        <w:t>ChromaDB</w:t>
      </w:r>
      <w:proofErr w:type="spellEnd"/>
      <w:r w:rsidRPr="00153256">
        <w:rPr>
          <w:rFonts w:ascii="Calibri" w:hAnsi="Calibri" w:cs="Calibri"/>
        </w:rPr>
        <w:t xml:space="preserve"> understands.</w:t>
      </w:r>
      <w:r w:rsidRPr="00153256">
        <w:rPr>
          <w:rFonts w:ascii="Calibri" w:hAnsi="Calibri" w:cs="Calibri"/>
        </w:rPr>
        <w:br/>
        <w:t>Chroma expects separate lists for:</w:t>
      </w:r>
    </w:p>
    <w:p w14:paraId="3509DDDB" w14:textId="77777777" w:rsidR="00153256" w:rsidRPr="00153256" w:rsidRDefault="00153256" w:rsidP="00153256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IDs</w:t>
      </w:r>
    </w:p>
    <w:p w14:paraId="5690E87C" w14:textId="77777777" w:rsidR="00153256" w:rsidRPr="00153256" w:rsidRDefault="00153256" w:rsidP="00153256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Document texts</w:t>
      </w:r>
    </w:p>
    <w:p w14:paraId="1033B34B" w14:textId="77777777" w:rsidR="00153256" w:rsidRPr="00153256" w:rsidRDefault="00153256" w:rsidP="00153256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Embeddings</w:t>
      </w:r>
    </w:p>
    <w:p w14:paraId="2A71FA59" w14:textId="77777777" w:rsidR="00153256" w:rsidRPr="00153256" w:rsidRDefault="00153256" w:rsidP="00153256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Metadata</w:t>
      </w:r>
    </w:p>
    <w:p w14:paraId="719DE15A" w14:textId="77777777" w:rsidR="00153256" w:rsidRPr="00153256" w:rsidRDefault="00153256" w:rsidP="00153256">
      <w:pPr>
        <w:jc w:val="both"/>
        <w:rPr>
          <w:rFonts w:ascii="Calibri" w:hAnsi="Calibri" w:cs="Calibri"/>
        </w:rPr>
      </w:pPr>
      <w:proofErr w:type="gramStart"/>
      <w:r w:rsidRPr="00153256">
        <w:rPr>
          <w:rFonts w:ascii="Calibri" w:hAnsi="Calibri" w:cs="Calibri"/>
        </w:rPr>
        <w:t>So</w:t>
      </w:r>
      <w:proofErr w:type="gramEnd"/>
      <w:r w:rsidRPr="00153256">
        <w:rPr>
          <w:rFonts w:ascii="Calibri" w:hAnsi="Calibri" w:cs="Calibri"/>
        </w:rPr>
        <w:t xml:space="preserve"> I wrote logic to loop through the JSON data and create these lists.</w:t>
      </w:r>
      <w:r w:rsidRPr="00153256">
        <w:rPr>
          <w:rFonts w:ascii="Calibri" w:hAnsi="Calibri" w:cs="Calibri"/>
        </w:rPr>
        <w:br/>
        <w:t xml:space="preserve">By the end of this process, I had everything structured and ready for insertion into </w:t>
      </w:r>
      <w:proofErr w:type="spellStart"/>
      <w:r w:rsidRPr="00153256">
        <w:rPr>
          <w:rFonts w:ascii="Calibri" w:hAnsi="Calibri" w:cs="Calibri"/>
        </w:rPr>
        <w:t>ChromaDB</w:t>
      </w:r>
      <w:proofErr w:type="spellEnd"/>
      <w:r w:rsidRPr="00153256">
        <w:rPr>
          <w:rFonts w:ascii="Calibri" w:hAnsi="Calibri" w:cs="Calibri"/>
        </w:rPr>
        <w:t>.</w:t>
      </w:r>
    </w:p>
    <w:p w14:paraId="00D99150" w14:textId="77777777" w:rsidR="00153256" w:rsidRPr="00153256" w:rsidRDefault="00153256" w:rsidP="00153256">
      <w:pPr>
        <w:jc w:val="both"/>
        <w:rPr>
          <w:rFonts w:ascii="Calibri" w:hAnsi="Calibri" w:cs="Calibri"/>
          <w:b/>
          <w:bCs/>
        </w:rPr>
      </w:pPr>
      <w:r w:rsidRPr="00153256">
        <w:rPr>
          <w:rFonts w:ascii="Calibri" w:hAnsi="Calibri" w:cs="Calibri"/>
          <w:b/>
          <w:bCs/>
        </w:rPr>
        <w:lastRenderedPageBreak/>
        <w:t>Why I chose persistent storage</w:t>
      </w:r>
    </w:p>
    <w:p w14:paraId="35A86DA6" w14:textId="77777777" w:rsidR="00153256" w:rsidRPr="00153256" w:rsidRDefault="00153256" w:rsidP="00153256">
      <w:p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Before inserting the data, I had to make an important decision — whether to use in-memory Chroma (temporary) or persistent Chroma (saved to disk).</w:t>
      </w:r>
    </w:p>
    <w:p w14:paraId="19834D01" w14:textId="77777777" w:rsidR="00153256" w:rsidRPr="00153256" w:rsidRDefault="00153256" w:rsidP="00153256">
      <w:p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I chose persistent storage because:</w:t>
      </w:r>
    </w:p>
    <w:p w14:paraId="5D2DDA2E" w14:textId="77777777" w:rsidR="00153256" w:rsidRPr="00153256" w:rsidRDefault="00153256" w:rsidP="00153256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I didn’t want to reload embeddings every time I restarted the app.</w:t>
      </w:r>
    </w:p>
    <w:p w14:paraId="4318071A" w14:textId="77777777" w:rsidR="00153256" w:rsidRPr="00153256" w:rsidRDefault="00153256" w:rsidP="00153256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Persistent storage meant that once I inserted the data, it would stay saved on disk permanently.</w:t>
      </w:r>
    </w:p>
    <w:p w14:paraId="0BD55BF9" w14:textId="77777777" w:rsidR="00153256" w:rsidRPr="00153256" w:rsidRDefault="00153256" w:rsidP="00153256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This makes the system more stable and production-ready, as the vector database will always be ready when the API or chatbot starts up.</w:t>
      </w:r>
    </w:p>
    <w:p w14:paraId="133605AC" w14:textId="77777777" w:rsidR="00153256" w:rsidRPr="00153256" w:rsidRDefault="00153256" w:rsidP="00153256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I also wanted the ability to easily expand later by adding new documents without affecting the existing data.</w:t>
      </w:r>
    </w:p>
    <w:p w14:paraId="1A846364" w14:textId="77777777" w:rsidR="00153256" w:rsidRPr="00153256" w:rsidRDefault="00153256" w:rsidP="00153256">
      <w:p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 xml:space="preserve">To enable this, I used Chroma’s </w:t>
      </w:r>
      <w:proofErr w:type="spellStart"/>
      <w:r w:rsidRPr="00153256">
        <w:rPr>
          <w:rFonts w:ascii="Calibri" w:hAnsi="Calibri" w:cs="Calibri"/>
        </w:rPr>
        <w:t>PersistentClient</w:t>
      </w:r>
      <w:proofErr w:type="spellEnd"/>
      <w:r w:rsidRPr="00153256">
        <w:rPr>
          <w:rFonts w:ascii="Calibri" w:hAnsi="Calibri" w:cs="Calibri"/>
        </w:rPr>
        <w:t xml:space="preserve">, which simply creates a folder on my machine </w:t>
      </w:r>
      <w:proofErr w:type="gramStart"/>
      <w:r w:rsidRPr="00153256">
        <w:rPr>
          <w:rFonts w:ascii="Calibri" w:hAnsi="Calibri" w:cs="Calibri"/>
        </w:rPr>
        <w:t>(./</w:t>
      </w:r>
      <w:proofErr w:type="spellStart"/>
      <w:proofErr w:type="gramEnd"/>
      <w:r w:rsidRPr="00153256">
        <w:rPr>
          <w:rFonts w:ascii="Calibri" w:hAnsi="Calibri" w:cs="Calibri"/>
        </w:rPr>
        <w:t>chroma_db</w:t>
      </w:r>
      <w:proofErr w:type="spellEnd"/>
      <w:r w:rsidRPr="00153256">
        <w:rPr>
          <w:rFonts w:ascii="Calibri" w:hAnsi="Calibri" w:cs="Calibri"/>
        </w:rPr>
        <w:t>) and saves everything there automatically.</w:t>
      </w:r>
    </w:p>
    <w:p w14:paraId="63E5A6E0" w14:textId="0921FBE2" w:rsidR="00153256" w:rsidRPr="00153256" w:rsidRDefault="00153256" w:rsidP="00153256">
      <w:pPr>
        <w:jc w:val="both"/>
        <w:rPr>
          <w:rFonts w:ascii="Calibri" w:hAnsi="Calibri" w:cs="Calibri"/>
        </w:rPr>
      </w:pPr>
    </w:p>
    <w:p w14:paraId="7C3FDE60" w14:textId="77777777" w:rsidR="00153256" w:rsidRPr="00153256" w:rsidRDefault="00153256" w:rsidP="00153256">
      <w:pPr>
        <w:jc w:val="both"/>
        <w:rPr>
          <w:rFonts w:ascii="Calibri" w:hAnsi="Calibri" w:cs="Calibri"/>
          <w:b/>
          <w:bCs/>
        </w:rPr>
      </w:pPr>
      <w:r w:rsidRPr="00153256">
        <w:rPr>
          <w:rFonts w:ascii="Calibri" w:hAnsi="Calibri" w:cs="Calibri"/>
          <w:b/>
          <w:bCs/>
        </w:rPr>
        <w:t>Adding the embeddings to Chroma</w:t>
      </w:r>
    </w:p>
    <w:p w14:paraId="39430482" w14:textId="77777777" w:rsidR="00153256" w:rsidRPr="00153256" w:rsidRDefault="00153256" w:rsidP="00153256">
      <w:p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With persistent Chroma ready, I created a collection named "</w:t>
      </w:r>
      <w:proofErr w:type="spellStart"/>
      <w:r w:rsidRPr="00153256">
        <w:rPr>
          <w:rFonts w:ascii="Calibri" w:hAnsi="Calibri" w:cs="Calibri"/>
        </w:rPr>
        <w:t>insurance_documents</w:t>
      </w:r>
      <w:proofErr w:type="spellEnd"/>
      <w:r w:rsidRPr="00153256">
        <w:rPr>
          <w:rFonts w:ascii="Calibri" w:hAnsi="Calibri" w:cs="Calibri"/>
        </w:rPr>
        <w:t>".</w:t>
      </w:r>
      <w:r w:rsidRPr="00153256">
        <w:rPr>
          <w:rFonts w:ascii="Calibri" w:hAnsi="Calibri" w:cs="Calibri"/>
        </w:rPr>
        <w:br/>
        <w:t>This collection acts like a dedicated space inside Chroma for all my insurance-related embeddings.</w:t>
      </w:r>
    </w:p>
    <w:p w14:paraId="5B10BDFA" w14:textId="77777777" w:rsidR="00153256" w:rsidRPr="00153256" w:rsidRDefault="00153256" w:rsidP="00153256">
      <w:p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I then inserted all the prepared data — the IDs, document texts, embeddings, and metadata.</w:t>
      </w:r>
      <w:r w:rsidRPr="00153256">
        <w:rPr>
          <w:rFonts w:ascii="Calibri" w:hAnsi="Calibri" w:cs="Calibri"/>
        </w:rPr>
        <w:br/>
        <w:t>Once the data was inserted, Chroma took care of indexing it, which means it became ready for fast semantic search.</w:t>
      </w:r>
    </w:p>
    <w:p w14:paraId="2C54F5FD" w14:textId="77777777" w:rsidR="00153256" w:rsidRPr="00153256" w:rsidRDefault="00153256" w:rsidP="00153256">
      <w:pPr>
        <w:jc w:val="both"/>
        <w:rPr>
          <w:rFonts w:ascii="Calibri" w:hAnsi="Calibri" w:cs="Calibri"/>
        </w:rPr>
      </w:pPr>
      <w:r w:rsidRPr="00153256">
        <w:rPr>
          <w:rFonts w:ascii="Calibri" w:hAnsi="Calibri" w:cs="Calibri"/>
        </w:rPr>
        <w:t>To verify everything was working properly, I ran a simple test query. I asked a general question about health insurance coverage, and Chroma immediately returned the most relevant chunks of documents from the collection.</w:t>
      </w:r>
      <w:r w:rsidRPr="00153256">
        <w:rPr>
          <w:rFonts w:ascii="Calibri" w:hAnsi="Calibri" w:cs="Calibri"/>
        </w:rPr>
        <w:br/>
        <w:t>This confirmed that the embeddings were successfully loaded and searchable.</w:t>
      </w:r>
    </w:p>
    <w:p w14:paraId="4B049A09" w14:textId="3ED4C1C2" w:rsidR="00153256" w:rsidRDefault="003B3BEE" w:rsidP="00153256">
      <w:pPr>
        <w:jc w:val="both"/>
        <w:rPr>
          <w:rFonts w:ascii="Calibri" w:hAnsi="Calibri" w:cs="Calibri"/>
          <w:b/>
          <w:bCs/>
        </w:rPr>
      </w:pPr>
      <w:r w:rsidRPr="003B3BEE">
        <w:rPr>
          <w:rFonts w:ascii="Calibri" w:hAnsi="Calibri" w:cs="Calibri"/>
          <w:b/>
          <w:bCs/>
        </w:rPr>
        <w:t xml:space="preserve">Building the API Layer with </w:t>
      </w:r>
      <w:proofErr w:type="spellStart"/>
      <w:r w:rsidRPr="003B3BEE">
        <w:rPr>
          <w:rFonts w:ascii="Calibri" w:hAnsi="Calibri" w:cs="Calibri"/>
          <w:b/>
          <w:bCs/>
        </w:rPr>
        <w:t>FastAPI</w:t>
      </w:r>
      <w:proofErr w:type="spellEnd"/>
      <w:r w:rsidRPr="003B3BEE">
        <w:rPr>
          <w:rFonts w:ascii="Calibri" w:hAnsi="Calibri" w:cs="Calibri"/>
          <w:b/>
          <w:bCs/>
        </w:rPr>
        <w:t xml:space="preserve"> and Gemini for </w:t>
      </w:r>
      <w:proofErr w:type="spellStart"/>
      <w:r w:rsidRPr="003B3BEE">
        <w:rPr>
          <w:rFonts w:ascii="Calibri" w:hAnsi="Calibri" w:cs="Calibri"/>
          <w:b/>
          <w:bCs/>
        </w:rPr>
        <w:t>ChromaDB</w:t>
      </w:r>
      <w:proofErr w:type="spellEnd"/>
    </w:p>
    <w:p w14:paraId="4E7B61A1" w14:textId="6BDAF6DC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 xml:space="preserve">Once I had the embeddings successfully loaded and searchable in </w:t>
      </w:r>
      <w:proofErr w:type="spellStart"/>
      <w:r w:rsidRPr="003B3BEE">
        <w:rPr>
          <w:rFonts w:ascii="Calibri" w:hAnsi="Calibri" w:cs="Calibri"/>
        </w:rPr>
        <w:t>ChromaDB</w:t>
      </w:r>
      <w:proofErr w:type="spellEnd"/>
      <w:r w:rsidRPr="003B3BEE">
        <w:rPr>
          <w:rFonts w:ascii="Calibri" w:hAnsi="Calibri" w:cs="Calibri"/>
        </w:rPr>
        <w:t xml:space="preserve">, the next step in </w:t>
      </w:r>
      <w:r>
        <w:rPr>
          <w:rFonts w:ascii="Calibri" w:hAnsi="Calibri" w:cs="Calibri"/>
        </w:rPr>
        <w:t xml:space="preserve">project </w:t>
      </w:r>
      <w:r w:rsidRPr="003B3BEE">
        <w:rPr>
          <w:rFonts w:ascii="Calibri" w:hAnsi="Calibri" w:cs="Calibri"/>
        </w:rPr>
        <w:t>was to make them usable</w:t>
      </w:r>
      <w:r>
        <w:rPr>
          <w:rFonts w:ascii="Calibri" w:hAnsi="Calibri" w:cs="Calibri"/>
        </w:rPr>
        <w:t xml:space="preserve">. </w:t>
      </w:r>
      <w:r w:rsidRPr="003B3BEE">
        <w:rPr>
          <w:rFonts w:ascii="Calibri" w:hAnsi="Calibri" w:cs="Calibri"/>
        </w:rPr>
        <w:t xml:space="preserve">I wanted to make the system accessible to other services or </w:t>
      </w:r>
      <w:proofErr w:type="spellStart"/>
      <w:r w:rsidRPr="003B3BEE">
        <w:rPr>
          <w:rFonts w:ascii="Calibri" w:hAnsi="Calibri" w:cs="Calibri"/>
        </w:rPr>
        <w:t>userseasily</w:t>
      </w:r>
      <w:proofErr w:type="spellEnd"/>
      <w:r w:rsidRPr="003B3BEE">
        <w:rPr>
          <w:rFonts w:ascii="Calibri" w:hAnsi="Calibri" w:cs="Calibri"/>
        </w:rPr>
        <w:t>.</w:t>
      </w:r>
      <w:r w:rsidRPr="003B3BEE">
        <w:rPr>
          <w:rFonts w:ascii="Calibri" w:hAnsi="Calibri" w:cs="Calibri"/>
        </w:rPr>
        <w:br/>
        <w:t xml:space="preserve">For that, I decided to build a simple API layer using </w:t>
      </w:r>
      <w:proofErr w:type="spellStart"/>
      <w:r w:rsidRPr="003B3BEE">
        <w:rPr>
          <w:rFonts w:ascii="Calibri" w:hAnsi="Calibri" w:cs="Calibri"/>
        </w:rPr>
        <w:t>FastAPI</w:t>
      </w:r>
      <w:proofErr w:type="spellEnd"/>
      <w:r w:rsidRPr="003B3BEE">
        <w:rPr>
          <w:rFonts w:ascii="Calibri" w:hAnsi="Calibri" w:cs="Calibri"/>
        </w:rPr>
        <w:t>.</w:t>
      </w:r>
    </w:p>
    <w:p w14:paraId="6E5D4496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This API would do two important jobs:</w:t>
      </w:r>
    </w:p>
    <w:p w14:paraId="0B1D2C4D" w14:textId="77777777" w:rsidR="003B3BEE" w:rsidRPr="003B3BEE" w:rsidRDefault="003B3BEE" w:rsidP="003B3BEE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 xml:space="preserve">Accept user questions, search </w:t>
      </w:r>
      <w:proofErr w:type="spellStart"/>
      <w:r w:rsidRPr="003B3BEE">
        <w:rPr>
          <w:rFonts w:ascii="Calibri" w:hAnsi="Calibri" w:cs="Calibri"/>
        </w:rPr>
        <w:t>ChromaDB</w:t>
      </w:r>
      <w:proofErr w:type="spellEnd"/>
      <w:r w:rsidRPr="003B3BEE">
        <w:rPr>
          <w:rFonts w:ascii="Calibri" w:hAnsi="Calibri" w:cs="Calibri"/>
        </w:rPr>
        <w:t xml:space="preserve"> for relevant document chunks, and</w:t>
      </w:r>
    </w:p>
    <w:p w14:paraId="7939388C" w14:textId="77777777" w:rsidR="003B3BEE" w:rsidRPr="003B3BEE" w:rsidRDefault="003B3BEE" w:rsidP="003B3BEE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lastRenderedPageBreak/>
        <w:t>Send those chunks to a Large Language Model (LLM) — in this case, Google Gemini — to generate the final response.</w:t>
      </w:r>
    </w:p>
    <w:p w14:paraId="233B4401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This setup allowed me to connect the document database with an intelligent language model in real-time and create a smooth chatbot experience.</w:t>
      </w:r>
    </w:p>
    <w:p w14:paraId="33AC98A1" w14:textId="55891CD8" w:rsidR="003B3BEE" w:rsidRPr="003B3BEE" w:rsidRDefault="003B3BEE" w:rsidP="003B3BEE">
      <w:pPr>
        <w:jc w:val="both"/>
        <w:rPr>
          <w:rFonts w:ascii="Calibri" w:hAnsi="Calibri" w:cs="Calibri"/>
        </w:rPr>
      </w:pPr>
    </w:p>
    <w:p w14:paraId="7F683027" w14:textId="77777777" w:rsidR="003B3BEE" w:rsidRPr="003B3BEE" w:rsidRDefault="003B3BEE" w:rsidP="003B3BEE">
      <w:pPr>
        <w:jc w:val="both"/>
        <w:rPr>
          <w:rFonts w:ascii="Calibri" w:hAnsi="Calibri" w:cs="Calibri"/>
          <w:b/>
          <w:bCs/>
        </w:rPr>
      </w:pPr>
      <w:r w:rsidRPr="003B3BEE">
        <w:rPr>
          <w:rFonts w:ascii="Calibri" w:hAnsi="Calibri" w:cs="Calibri"/>
          <w:b/>
          <w:bCs/>
        </w:rPr>
        <w:t xml:space="preserve">Setting up </w:t>
      </w:r>
      <w:proofErr w:type="spellStart"/>
      <w:r w:rsidRPr="003B3BEE">
        <w:rPr>
          <w:rFonts w:ascii="Calibri" w:hAnsi="Calibri" w:cs="Calibri"/>
          <w:b/>
          <w:bCs/>
        </w:rPr>
        <w:t>FastAPI</w:t>
      </w:r>
      <w:proofErr w:type="spellEnd"/>
      <w:r w:rsidRPr="003B3BEE">
        <w:rPr>
          <w:rFonts w:ascii="Calibri" w:hAnsi="Calibri" w:cs="Calibri"/>
          <w:b/>
          <w:bCs/>
        </w:rPr>
        <w:t xml:space="preserve"> and </w:t>
      </w:r>
      <w:proofErr w:type="spellStart"/>
      <w:r w:rsidRPr="003B3BEE">
        <w:rPr>
          <w:rFonts w:ascii="Calibri" w:hAnsi="Calibri" w:cs="Calibri"/>
          <w:b/>
          <w:bCs/>
        </w:rPr>
        <w:t>ChromaDB</w:t>
      </w:r>
      <w:proofErr w:type="spellEnd"/>
      <w:r w:rsidRPr="003B3BEE">
        <w:rPr>
          <w:rFonts w:ascii="Calibri" w:hAnsi="Calibri" w:cs="Calibri"/>
          <w:b/>
          <w:bCs/>
        </w:rPr>
        <w:t xml:space="preserve"> Connection</w:t>
      </w:r>
    </w:p>
    <w:p w14:paraId="5B0C35F0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 xml:space="preserve">The first step was to initialize the </w:t>
      </w:r>
      <w:proofErr w:type="spellStart"/>
      <w:r w:rsidRPr="003B3BEE">
        <w:rPr>
          <w:rFonts w:ascii="Calibri" w:hAnsi="Calibri" w:cs="Calibri"/>
        </w:rPr>
        <w:t>FastAPI</w:t>
      </w:r>
      <w:proofErr w:type="spellEnd"/>
      <w:r w:rsidRPr="003B3BEE">
        <w:rPr>
          <w:rFonts w:ascii="Calibri" w:hAnsi="Calibri" w:cs="Calibri"/>
        </w:rPr>
        <w:t xml:space="preserve"> app.</w:t>
      </w:r>
      <w:r w:rsidRPr="003B3BEE">
        <w:rPr>
          <w:rFonts w:ascii="Calibri" w:hAnsi="Calibri" w:cs="Calibri"/>
        </w:rPr>
        <w:br/>
      </w:r>
      <w:proofErr w:type="spellStart"/>
      <w:r w:rsidRPr="003B3BEE">
        <w:rPr>
          <w:rFonts w:ascii="Calibri" w:hAnsi="Calibri" w:cs="Calibri"/>
        </w:rPr>
        <w:t>FastAPI</w:t>
      </w:r>
      <w:proofErr w:type="spellEnd"/>
      <w:r w:rsidRPr="003B3BEE">
        <w:rPr>
          <w:rFonts w:ascii="Calibri" w:hAnsi="Calibri" w:cs="Calibri"/>
        </w:rPr>
        <w:t xml:space="preserve"> is a modern Python framework that makes it very easy to build web APIs. It is fast, simple, and perfect for this kind of use case where I just needed a few endpoints.</w:t>
      </w:r>
    </w:p>
    <w:p w14:paraId="7E7E1612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 xml:space="preserve">Along with </w:t>
      </w:r>
      <w:proofErr w:type="spellStart"/>
      <w:r w:rsidRPr="003B3BEE">
        <w:rPr>
          <w:rFonts w:ascii="Calibri" w:hAnsi="Calibri" w:cs="Calibri"/>
        </w:rPr>
        <w:t>FastAPI</w:t>
      </w:r>
      <w:proofErr w:type="spellEnd"/>
      <w:r w:rsidRPr="003B3BEE">
        <w:rPr>
          <w:rFonts w:ascii="Calibri" w:hAnsi="Calibri" w:cs="Calibri"/>
        </w:rPr>
        <w:t xml:space="preserve">, I initialized the connection to </w:t>
      </w:r>
      <w:proofErr w:type="spellStart"/>
      <w:r w:rsidRPr="003B3BEE">
        <w:rPr>
          <w:rFonts w:ascii="Calibri" w:hAnsi="Calibri" w:cs="Calibri"/>
        </w:rPr>
        <w:t>ChromaDB</w:t>
      </w:r>
      <w:proofErr w:type="spellEnd"/>
      <w:r w:rsidRPr="003B3BEE">
        <w:rPr>
          <w:rFonts w:ascii="Calibri" w:hAnsi="Calibri" w:cs="Calibri"/>
        </w:rPr>
        <w:t xml:space="preserve"> using </w:t>
      </w:r>
      <w:proofErr w:type="spellStart"/>
      <w:r w:rsidRPr="003B3BEE">
        <w:rPr>
          <w:rFonts w:ascii="Calibri" w:hAnsi="Calibri" w:cs="Calibri"/>
        </w:rPr>
        <w:t>PersistentClient</w:t>
      </w:r>
      <w:proofErr w:type="spellEnd"/>
      <w:r w:rsidRPr="003B3BEE">
        <w:rPr>
          <w:rFonts w:ascii="Calibri" w:hAnsi="Calibri" w:cs="Calibri"/>
        </w:rPr>
        <w:t>.</w:t>
      </w:r>
      <w:r w:rsidRPr="003B3BEE">
        <w:rPr>
          <w:rFonts w:ascii="Calibri" w:hAnsi="Calibri" w:cs="Calibri"/>
        </w:rPr>
        <w:br/>
        <w:t xml:space="preserve">This allowed the API server to directly interact with the previously saved vector database stored </w:t>
      </w:r>
      <w:proofErr w:type="gramStart"/>
      <w:r w:rsidRPr="003B3BEE">
        <w:rPr>
          <w:rFonts w:ascii="Calibri" w:hAnsi="Calibri" w:cs="Calibri"/>
        </w:rPr>
        <w:t>in .</w:t>
      </w:r>
      <w:proofErr w:type="gramEnd"/>
      <w:r w:rsidRPr="003B3BEE">
        <w:rPr>
          <w:rFonts w:ascii="Calibri" w:hAnsi="Calibri" w:cs="Calibri"/>
        </w:rPr>
        <w:t>/</w:t>
      </w:r>
      <w:proofErr w:type="spellStart"/>
      <w:r w:rsidRPr="003B3BEE">
        <w:rPr>
          <w:rFonts w:ascii="Calibri" w:hAnsi="Calibri" w:cs="Calibri"/>
        </w:rPr>
        <w:t>chroma_db</w:t>
      </w:r>
      <w:proofErr w:type="spellEnd"/>
      <w:r w:rsidRPr="003B3BEE">
        <w:rPr>
          <w:rFonts w:ascii="Calibri" w:hAnsi="Calibri" w:cs="Calibri"/>
        </w:rPr>
        <w:t>.</w:t>
      </w:r>
    </w:p>
    <w:p w14:paraId="4621A13B" w14:textId="77777777" w:rsidR="003B3BEE" w:rsidRPr="003B3BEE" w:rsidRDefault="003B3BEE" w:rsidP="003B3BEE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I used the collection "</w:t>
      </w:r>
      <w:proofErr w:type="spellStart"/>
      <w:r w:rsidRPr="003B3BEE">
        <w:rPr>
          <w:rFonts w:ascii="Calibri" w:hAnsi="Calibri" w:cs="Calibri"/>
        </w:rPr>
        <w:t>insurance_documents</w:t>
      </w:r>
      <w:proofErr w:type="spellEnd"/>
      <w:r w:rsidRPr="003B3BEE">
        <w:rPr>
          <w:rFonts w:ascii="Calibri" w:hAnsi="Calibri" w:cs="Calibri"/>
        </w:rPr>
        <w:t>" which already contained all the embeddings and metadata.</w:t>
      </w:r>
    </w:p>
    <w:p w14:paraId="13333578" w14:textId="77777777" w:rsidR="003B3BEE" w:rsidRPr="003B3BEE" w:rsidRDefault="003B3BEE" w:rsidP="003B3BEE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 xml:space="preserve">By calling </w:t>
      </w:r>
      <w:proofErr w:type="spellStart"/>
      <w:r w:rsidRPr="003B3BEE">
        <w:rPr>
          <w:rFonts w:ascii="Calibri" w:hAnsi="Calibri" w:cs="Calibri"/>
        </w:rPr>
        <w:t>get_or_create_</w:t>
      </w:r>
      <w:proofErr w:type="gramStart"/>
      <w:r w:rsidRPr="003B3BEE">
        <w:rPr>
          <w:rFonts w:ascii="Calibri" w:hAnsi="Calibri" w:cs="Calibri"/>
        </w:rPr>
        <w:t>collection</w:t>
      </w:r>
      <w:proofErr w:type="spellEnd"/>
      <w:r w:rsidRPr="003B3BEE">
        <w:rPr>
          <w:rFonts w:ascii="Calibri" w:hAnsi="Calibri" w:cs="Calibri"/>
        </w:rPr>
        <w:t>(</w:t>
      </w:r>
      <w:proofErr w:type="gramEnd"/>
      <w:r w:rsidRPr="003B3BEE">
        <w:rPr>
          <w:rFonts w:ascii="Calibri" w:hAnsi="Calibri" w:cs="Calibri"/>
        </w:rPr>
        <w:t>), the code makes sure that the collection is available and ready for queries every time the API server starts.</w:t>
      </w:r>
    </w:p>
    <w:p w14:paraId="2E96F8B0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 xml:space="preserve">This step completed the backend connection part, so now my </w:t>
      </w:r>
      <w:proofErr w:type="spellStart"/>
      <w:r w:rsidRPr="003B3BEE">
        <w:rPr>
          <w:rFonts w:ascii="Calibri" w:hAnsi="Calibri" w:cs="Calibri"/>
        </w:rPr>
        <w:t>FastAPI</w:t>
      </w:r>
      <w:proofErr w:type="spellEnd"/>
      <w:r w:rsidRPr="003B3BEE">
        <w:rPr>
          <w:rFonts w:ascii="Calibri" w:hAnsi="Calibri" w:cs="Calibri"/>
        </w:rPr>
        <w:t xml:space="preserve"> server could talk to </w:t>
      </w:r>
      <w:proofErr w:type="spellStart"/>
      <w:r w:rsidRPr="003B3BEE">
        <w:rPr>
          <w:rFonts w:ascii="Calibri" w:hAnsi="Calibri" w:cs="Calibri"/>
        </w:rPr>
        <w:t>ChromaDB</w:t>
      </w:r>
      <w:proofErr w:type="spellEnd"/>
      <w:r w:rsidRPr="003B3BEE">
        <w:rPr>
          <w:rFonts w:ascii="Calibri" w:hAnsi="Calibri" w:cs="Calibri"/>
        </w:rPr>
        <w:t xml:space="preserve"> directly.</w:t>
      </w:r>
    </w:p>
    <w:p w14:paraId="70CF4556" w14:textId="08245D0B" w:rsidR="003B3BEE" w:rsidRPr="003B3BEE" w:rsidRDefault="003B3BEE" w:rsidP="003B3BEE">
      <w:pPr>
        <w:jc w:val="both"/>
        <w:rPr>
          <w:rFonts w:ascii="Calibri" w:hAnsi="Calibri" w:cs="Calibri"/>
        </w:rPr>
      </w:pPr>
    </w:p>
    <w:p w14:paraId="5AA3E66E" w14:textId="77777777" w:rsidR="003B3BEE" w:rsidRPr="003B3BEE" w:rsidRDefault="003B3BEE" w:rsidP="003B3BEE">
      <w:pPr>
        <w:jc w:val="both"/>
        <w:rPr>
          <w:rFonts w:ascii="Calibri" w:hAnsi="Calibri" w:cs="Calibri"/>
          <w:b/>
          <w:bCs/>
        </w:rPr>
      </w:pPr>
      <w:r w:rsidRPr="003B3BEE">
        <w:rPr>
          <w:rFonts w:ascii="Calibri" w:hAnsi="Calibri" w:cs="Calibri"/>
          <w:b/>
          <w:bCs/>
        </w:rPr>
        <w:t>Integrating Gemini API for LLM Responses</w:t>
      </w:r>
    </w:p>
    <w:p w14:paraId="5CCC0345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Next, I set up the connection to Google Gemini API, which would generate natural language answers based on retrieved documents.</w:t>
      </w:r>
    </w:p>
    <w:p w14:paraId="63721B0A" w14:textId="31B88282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 xml:space="preserve">For security, I saved the Gemini API key in a .env file and loaded it using </w:t>
      </w:r>
      <w:proofErr w:type="spellStart"/>
      <w:r w:rsidRPr="003B3BEE">
        <w:rPr>
          <w:rFonts w:ascii="Calibri" w:hAnsi="Calibri" w:cs="Calibri"/>
        </w:rPr>
        <w:t>dotenv</w:t>
      </w:r>
      <w:proofErr w:type="spellEnd"/>
      <w:r w:rsidRPr="003B3BEE">
        <w:rPr>
          <w:rFonts w:ascii="Calibri" w:hAnsi="Calibri" w:cs="Calibri"/>
        </w:rPr>
        <w:t>.</w:t>
      </w:r>
      <w:r w:rsidRPr="003B3BEE">
        <w:rPr>
          <w:rFonts w:ascii="Calibri" w:hAnsi="Calibri" w:cs="Calibri"/>
        </w:rPr>
        <w:br/>
        <w:t>I then configured the Gemini client using:</w:t>
      </w:r>
    </w:p>
    <w:p w14:paraId="432DD3ED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proofErr w:type="spellStart"/>
      <w:proofErr w:type="gramStart"/>
      <w:r w:rsidRPr="003B3BEE">
        <w:rPr>
          <w:rFonts w:ascii="Calibri" w:hAnsi="Calibri" w:cs="Calibri"/>
        </w:rPr>
        <w:t>genai.configure</w:t>
      </w:r>
      <w:proofErr w:type="spellEnd"/>
      <w:proofErr w:type="gramEnd"/>
      <w:r w:rsidRPr="003B3BEE">
        <w:rPr>
          <w:rFonts w:ascii="Calibri" w:hAnsi="Calibri" w:cs="Calibri"/>
        </w:rPr>
        <w:t>(</w:t>
      </w:r>
      <w:proofErr w:type="spellStart"/>
      <w:r w:rsidRPr="003B3BEE">
        <w:rPr>
          <w:rFonts w:ascii="Calibri" w:hAnsi="Calibri" w:cs="Calibri"/>
        </w:rPr>
        <w:t>api_key</w:t>
      </w:r>
      <w:proofErr w:type="spellEnd"/>
      <w:r w:rsidRPr="003B3BEE">
        <w:rPr>
          <w:rFonts w:ascii="Calibri" w:hAnsi="Calibri" w:cs="Calibri"/>
        </w:rPr>
        <w:t>=GEMINI_API_KEY)</w:t>
      </w:r>
    </w:p>
    <w:p w14:paraId="50280370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This allowed me to easily call the Gemini model later when needed.</w:t>
      </w:r>
    </w:p>
    <w:p w14:paraId="2A18BF73" w14:textId="1D704EE3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 xml:space="preserve">I used the </w:t>
      </w:r>
      <w:proofErr w:type="spellStart"/>
      <w:r w:rsidRPr="003B3BEE">
        <w:rPr>
          <w:rFonts w:ascii="Calibri" w:hAnsi="Calibri" w:cs="Calibri"/>
        </w:rPr>
        <w:t>GenerativeModel</w:t>
      </w:r>
      <w:proofErr w:type="spellEnd"/>
      <w:r w:rsidRPr="003B3BEE">
        <w:rPr>
          <w:rFonts w:ascii="Calibri" w:hAnsi="Calibri" w:cs="Calibri"/>
        </w:rPr>
        <w:t xml:space="preserve"> class from Gemini with the model version "gemini-1.5-pro"</w:t>
      </w:r>
      <w:r>
        <w:rPr>
          <w:rFonts w:ascii="Calibri" w:hAnsi="Calibri" w:cs="Calibri"/>
        </w:rPr>
        <w:t>.</w:t>
      </w:r>
    </w:p>
    <w:p w14:paraId="3AAA903C" w14:textId="77777777" w:rsidR="003B3BEE" w:rsidRPr="003B3BEE" w:rsidRDefault="003B3BEE" w:rsidP="003B3BEE">
      <w:pPr>
        <w:jc w:val="both"/>
        <w:rPr>
          <w:rFonts w:ascii="Calibri" w:hAnsi="Calibri" w:cs="Calibri"/>
          <w:b/>
          <w:bCs/>
        </w:rPr>
      </w:pPr>
      <w:r w:rsidRPr="003B3BEE">
        <w:rPr>
          <w:rFonts w:ascii="Calibri" w:hAnsi="Calibri" w:cs="Calibri"/>
          <w:b/>
          <w:bCs/>
        </w:rPr>
        <w:t>Creating API Endpoints</w:t>
      </w:r>
    </w:p>
    <w:p w14:paraId="3C6C1342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 xml:space="preserve">Once </w:t>
      </w:r>
      <w:proofErr w:type="spellStart"/>
      <w:r w:rsidRPr="003B3BEE">
        <w:rPr>
          <w:rFonts w:ascii="Calibri" w:hAnsi="Calibri" w:cs="Calibri"/>
        </w:rPr>
        <w:t>FastAPI</w:t>
      </w:r>
      <w:proofErr w:type="spellEnd"/>
      <w:r w:rsidRPr="003B3BEE">
        <w:rPr>
          <w:rFonts w:ascii="Calibri" w:hAnsi="Calibri" w:cs="Calibri"/>
        </w:rPr>
        <w:t xml:space="preserve"> and Gemini were set up, I created two main API endpoints:</w:t>
      </w:r>
    </w:p>
    <w:p w14:paraId="192B8D11" w14:textId="56695BC2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1</w:t>
      </w:r>
      <w:proofErr w:type="gramStart"/>
      <w:r w:rsidRPr="003B3BEE">
        <w:rPr>
          <w:rFonts w:ascii="Calibri" w:hAnsi="Calibri" w:cs="Calibri"/>
        </w:rPr>
        <w:t>️</w:t>
      </w:r>
      <w:r>
        <w:rPr>
          <w:rFonts w:ascii="Segoe UI Symbol" w:hAnsi="Segoe UI Symbol" w:cs="Segoe UI Symbol"/>
        </w:rPr>
        <w:t>.</w:t>
      </w:r>
      <w:r w:rsidRPr="003B3BEE">
        <w:rPr>
          <w:rFonts w:ascii="Calibri" w:hAnsi="Calibri" w:cs="Calibri"/>
        </w:rPr>
        <w:t>Health</w:t>
      </w:r>
      <w:proofErr w:type="gramEnd"/>
      <w:r w:rsidRPr="003B3BEE">
        <w:rPr>
          <w:rFonts w:ascii="Calibri" w:hAnsi="Calibri" w:cs="Calibri"/>
        </w:rPr>
        <w:t xml:space="preserve"> Check Endpoint (/health)</w:t>
      </w:r>
    </w:p>
    <w:p w14:paraId="5AE8BF6F" w14:textId="2F0DD763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This was a simple endpoint to verify that the API server was running and healthy.</w:t>
      </w:r>
      <w:r w:rsidRPr="003B3BEE">
        <w:rPr>
          <w:rFonts w:ascii="Calibri" w:hAnsi="Calibri" w:cs="Calibri"/>
        </w:rPr>
        <w:br/>
        <w:t>Whenever I or anyone else calls /health</w:t>
      </w:r>
      <w:r>
        <w:rPr>
          <w:rFonts w:ascii="Calibri" w:hAnsi="Calibri" w:cs="Calibri"/>
        </w:rPr>
        <w:t xml:space="preserve"> </w:t>
      </w:r>
      <w:r w:rsidRPr="003B3BEE">
        <w:rPr>
          <w:rFonts w:ascii="Calibri" w:hAnsi="Calibri" w:cs="Calibri"/>
        </w:rPr>
        <w:t>This helps in monitoring and debugging</w:t>
      </w:r>
    </w:p>
    <w:p w14:paraId="2E04E4B6" w14:textId="410CCBDA" w:rsidR="003B3BEE" w:rsidRPr="003B3BEE" w:rsidRDefault="003B3BEE" w:rsidP="003B3BEE">
      <w:pPr>
        <w:jc w:val="both"/>
        <w:rPr>
          <w:rFonts w:ascii="Calibri" w:hAnsi="Calibri" w:cs="Calibri"/>
          <w:b/>
          <w:bCs/>
        </w:rPr>
      </w:pPr>
      <w:r w:rsidRPr="003B3BEE">
        <w:rPr>
          <w:rFonts w:ascii="Calibri" w:hAnsi="Calibri" w:cs="Calibri"/>
          <w:b/>
          <w:bCs/>
        </w:rPr>
        <w:lastRenderedPageBreak/>
        <w:t xml:space="preserve">2️ Ask Endpoint </w:t>
      </w:r>
      <w:proofErr w:type="gramStart"/>
      <w:r w:rsidRPr="003B3BEE">
        <w:rPr>
          <w:rFonts w:ascii="Calibri" w:hAnsi="Calibri" w:cs="Calibri"/>
          <w:b/>
          <w:bCs/>
        </w:rPr>
        <w:t>(/ask</w:t>
      </w:r>
      <w:proofErr w:type="gramEnd"/>
      <w:r w:rsidRPr="003B3BEE">
        <w:rPr>
          <w:rFonts w:ascii="Calibri" w:hAnsi="Calibri" w:cs="Calibri"/>
          <w:b/>
          <w:bCs/>
        </w:rPr>
        <w:t>)</w:t>
      </w:r>
    </w:p>
    <w:p w14:paraId="0CC6D65D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This was the core endpoint where user queries are handled.</w:t>
      </w:r>
    </w:p>
    <w:p w14:paraId="431A62C2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Here’s how it works step-by-step:</w:t>
      </w:r>
    </w:p>
    <w:p w14:paraId="664B966C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a) Accept User Query</w:t>
      </w:r>
    </w:p>
    <w:p w14:paraId="7CD6A74A" w14:textId="77777777" w:rsidR="003B3BEE" w:rsidRPr="003B3BEE" w:rsidRDefault="003B3BEE" w:rsidP="003B3BEE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The endpoint accepts a JSON request that includes the user’s question (query) and the number of results to fetch from Chroma (</w:t>
      </w:r>
      <w:proofErr w:type="spellStart"/>
      <w:r w:rsidRPr="003B3BEE">
        <w:rPr>
          <w:rFonts w:ascii="Calibri" w:hAnsi="Calibri" w:cs="Calibri"/>
        </w:rPr>
        <w:t>n_results</w:t>
      </w:r>
      <w:proofErr w:type="spellEnd"/>
      <w:r w:rsidRPr="003B3BEE">
        <w:rPr>
          <w:rFonts w:ascii="Calibri" w:hAnsi="Calibri" w:cs="Calibri"/>
        </w:rPr>
        <w:t>).</w:t>
      </w:r>
    </w:p>
    <w:p w14:paraId="51DCBDF7" w14:textId="77777777" w:rsidR="003B3BEE" w:rsidRPr="003B3BEE" w:rsidRDefault="003B3BEE" w:rsidP="003B3BEE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 xml:space="preserve">It uses </w:t>
      </w:r>
      <w:proofErr w:type="spellStart"/>
      <w:r w:rsidRPr="003B3BEE">
        <w:rPr>
          <w:rFonts w:ascii="Calibri" w:hAnsi="Calibri" w:cs="Calibri"/>
        </w:rPr>
        <w:t>Pydantic</w:t>
      </w:r>
      <w:proofErr w:type="spellEnd"/>
      <w:r w:rsidRPr="003B3BEE">
        <w:rPr>
          <w:rFonts w:ascii="Calibri" w:hAnsi="Calibri" w:cs="Calibri"/>
        </w:rPr>
        <w:t xml:space="preserve"> models (</w:t>
      </w:r>
      <w:proofErr w:type="spellStart"/>
      <w:r w:rsidRPr="003B3BEE">
        <w:rPr>
          <w:rFonts w:ascii="Calibri" w:hAnsi="Calibri" w:cs="Calibri"/>
        </w:rPr>
        <w:t>AskRequest</w:t>
      </w:r>
      <w:proofErr w:type="spellEnd"/>
      <w:r w:rsidRPr="003B3BEE">
        <w:rPr>
          <w:rFonts w:ascii="Calibri" w:hAnsi="Calibri" w:cs="Calibri"/>
        </w:rPr>
        <w:t>) to automatically validate and structure the incoming request.</w:t>
      </w:r>
    </w:p>
    <w:p w14:paraId="1C707EC8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 xml:space="preserve">b) Perform Semantic Search in </w:t>
      </w:r>
      <w:proofErr w:type="spellStart"/>
      <w:r w:rsidRPr="003B3BEE">
        <w:rPr>
          <w:rFonts w:ascii="Calibri" w:hAnsi="Calibri" w:cs="Calibri"/>
        </w:rPr>
        <w:t>ChromaDB</w:t>
      </w:r>
      <w:proofErr w:type="spellEnd"/>
    </w:p>
    <w:p w14:paraId="22BC6E2A" w14:textId="77777777" w:rsidR="003B3BEE" w:rsidRPr="003B3BEE" w:rsidRDefault="003B3BEE" w:rsidP="003B3BEE">
      <w:pPr>
        <w:numPr>
          <w:ilvl w:val="0"/>
          <w:numId w:val="13"/>
        </w:num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 xml:space="preserve">Once the query is received, it is directly passed to </w:t>
      </w:r>
      <w:proofErr w:type="spellStart"/>
      <w:r w:rsidRPr="003B3BEE">
        <w:rPr>
          <w:rFonts w:ascii="Calibri" w:hAnsi="Calibri" w:cs="Calibri"/>
        </w:rPr>
        <w:t>ChromaDB’s</w:t>
      </w:r>
      <w:proofErr w:type="spellEnd"/>
      <w:r w:rsidRPr="003B3BEE">
        <w:rPr>
          <w:rFonts w:ascii="Calibri" w:hAnsi="Calibri" w:cs="Calibri"/>
        </w:rPr>
        <w:t xml:space="preserve"> query method.</w:t>
      </w:r>
    </w:p>
    <w:p w14:paraId="31DAFAE1" w14:textId="77777777" w:rsidR="003B3BEE" w:rsidRPr="003B3BEE" w:rsidRDefault="003B3BEE" w:rsidP="003B3BEE">
      <w:pPr>
        <w:numPr>
          <w:ilvl w:val="0"/>
          <w:numId w:val="13"/>
        </w:num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Chroma performs a semantic search and returns the most relevant document chunks based on vector similarity.</w:t>
      </w:r>
    </w:p>
    <w:p w14:paraId="38D7575D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c) Prepare Context for Gemini</w:t>
      </w:r>
    </w:p>
    <w:p w14:paraId="383F6B85" w14:textId="77777777" w:rsidR="003B3BEE" w:rsidRPr="003B3BEE" w:rsidRDefault="003B3BEE" w:rsidP="003B3BEE">
      <w:pPr>
        <w:numPr>
          <w:ilvl w:val="0"/>
          <w:numId w:val="14"/>
        </w:num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 xml:space="preserve">The retrieved document chunks are </w:t>
      </w:r>
      <w:proofErr w:type="gramStart"/>
      <w:r w:rsidRPr="003B3BEE">
        <w:rPr>
          <w:rFonts w:ascii="Calibri" w:hAnsi="Calibri" w:cs="Calibri"/>
        </w:rPr>
        <w:t>combined together</w:t>
      </w:r>
      <w:proofErr w:type="gramEnd"/>
      <w:r w:rsidRPr="003B3BEE">
        <w:rPr>
          <w:rFonts w:ascii="Calibri" w:hAnsi="Calibri" w:cs="Calibri"/>
        </w:rPr>
        <w:t xml:space="preserve"> as context.</w:t>
      </w:r>
    </w:p>
    <w:p w14:paraId="740C93E5" w14:textId="77777777" w:rsidR="003B3BEE" w:rsidRPr="003B3BEE" w:rsidRDefault="003B3BEE" w:rsidP="003B3BEE">
      <w:pPr>
        <w:numPr>
          <w:ilvl w:val="0"/>
          <w:numId w:val="14"/>
        </w:num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This context forms the knowledge base for Gemini to use when answering the user’s question.</w:t>
      </w:r>
    </w:p>
    <w:p w14:paraId="2192BC71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d) Generate Answer Using Gemini</w:t>
      </w:r>
    </w:p>
    <w:p w14:paraId="15540575" w14:textId="77777777" w:rsidR="003B3BEE" w:rsidRPr="003B3BEE" w:rsidRDefault="003B3BEE" w:rsidP="003B3BEE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I prepared a simple and clear prompt that tells Gemini:</w:t>
      </w:r>
    </w:p>
    <w:p w14:paraId="53621B24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"You are a helpful assistant. Use the following context to answer the user’s question. If there’s not enough info, say you don’t know."</w:t>
      </w:r>
    </w:p>
    <w:p w14:paraId="75B81269" w14:textId="77777777" w:rsidR="003B3BEE" w:rsidRPr="003B3BEE" w:rsidRDefault="003B3BEE" w:rsidP="003B3BEE">
      <w:pPr>
        <w:numPr>
          <w:ilvl w:val="0"/>
          <w:numId w:val="16"/>
        </w:num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This prompt, along with the context and user query, is sent to Gemini.</w:t>
      </w:r>
    </w:p>
    <w:p w14:paraId="31A73A49" w14:textId="77777777" w:rsidR="003B3BEE" w:rsidRPr="003B3BEE" w:rsidRDefault="003B3BEE" w:rsidP="003B3BEE">
      <w:pPr>
        <w:numPr>
          <w:ilvl w:val="0"/>
          <w:numId w:val="16"/>
        </w:num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The model processes this and generates a natural language answer.</w:t>
      </w:r>
    </w:p>
    <w:p w14:paraId="7773CAF9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e) Return Response to User</w:t>
      </w:r>
    </w:p>
    <w:p w14:paraId="303EA519" w14:textId="77777777" w:rsidR="003B3BEE" w:rsidRPr="003B3BEE" w:rsidRDefault="003B3BEE" w:rsidP="003B3BEE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The generated answer, along with the original query and the context documents, is packaged into a JSON response and sent back to the user.</w:t>
      </w:r>
    </w:p>
    <w:p w14:paraId="6E50869F" w14:textId="16BEA669" w:rsidR="003B3BEE" w:rsidRDefault="003B3BEE" w:rsidP="003B3BEE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This makes it easy for any chatbot frontend or application to display the results.</w:t>
      </w:r>
      <w:r>
        <w:rPr>
          <w:rFonts w:ascii="Calibri" w:hAnsi="Calibri" w:cs="Calibri"/>
        </w:rPr>
        <w:br/>
      </w:r>
    </w:p>
    <w:p w14:paraId="226DD73B" w14:textId="6CE32E79" w:rsidR="003B3BEE" w:rsidRDefault="003B3BEE" w:rsidP="003B3BE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Here, is the example usage attached below for reference,</w:t>
      </w:r>
    </w:p>
    <w:p w14:paraId="193A22E4" w14:textId="51012305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lastRenderedPageBreak/>
        <w:drawing>
          <wp:inline distT="0" distB="0" distL="0" distR="0" wp14:anchorId="33A94C50" wp14:editId="158E28F8">
            <wp:extent cx="5731510" cy="1740535"/>
            <wp:effectExtent l="0" t="0" r="2540" b="0"/>
            <wp:docPr id="1532009804" name="Picture 1" descr="A black rectangular object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09804" name="Picture 1" descr="A black rectangular object with green and blu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AB49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 xml:space="preserve">Once the query was received, </w:t>
      </w:r>
      <w:proofErr w:type="spellStart"/>
      <w:r w:rsidRPr="003B3BEE">
        <w:rPr>
          <w:rFonts w:ascii="Calibri" w:hAnsi="Calibri" w:cs="Calibri"/>
        </w:rPr>
        <w:t>FastAPI</w:t>
      </w:r>
      <w:proofErr w:type="spellEnd"/>
      <w:r w:rsidRPr="003B3BEE">
        <w:rPr>
          <w:rFonts w:ascii="Calibri" w:hAnsi="Calibri" w:cs="Calibri"/>
        </w:rPr>
        <w:t xml:space="preserve"> handled it and first forwarded it to </w:t>
      </w:r>
      <w:proofErr w:type="spellStart"/>
      <w:r w:rsidRPr="003B3BEE">
        <w:rPr>
          <w:rFonts w:ascii="Calibri" w:hAnsi="Calibri" w:cs="Calibri"/>
        </w:rPr>
        <w:t>ChromaDB</w:t>
      </w:r>
      <w:proofErr w:type="spellEnd"/>
      <w:r w:rsidRPr="003B3BEE">
        <w:rPr>
          <w:rFonts w:ascii="Calibri" w:hAnsi="Calibri" w:cs="Calibri"/>
        </w:rPr>
        <w:t>, which was already loaded with all the document embeddings.</w:t>
      </w:r>
    </w:p>
    <w:p w14:paraId="3E21D461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Chroma performed a semantic search using the query embedding.</w:t>
      </w:r>
      <w:r w:rsidRPr="003B3BEE">
        <w:rPr>
          <w:rFonts w:ascii="Calibri" w:hAnsi="Calibri" w:cs="Calibri"/>
        </w:rPr>
        <w:br/>
        <w:t>Instead of keyword matching, it used vector similarity to find the chunks of documents which were closest in meaning to the query.</w:t>
      </w:r>
    </w:p>
    <w:p w14:paraId="32DD644E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In this case, Chroma retrieved multiple document chunks from HDFC-related documents which contained plan names and details.</w:t>
      </w:r>
    </w:p>
    <w:p w14:paraId="725DE0B8" w14:textId="77777777" w:rsidR="003B3BEE" w:rsidRPr="003B3BEE" w:rsidRDefault="003B3BEE" w:rsidP="003B3BEE">
      <w:pPr>
        <w:jc w:val="both"/>
        <w:rPr>
          <w:rFonts w:ascii="Calibri" w:hAnsi="Calibri" w:cs="Calibri"/>
        </w:rPr>
      </w:pPr>
      <w:r w:rsidRPr="003B3BEE">
        <w:rPr>
          <w:rFonts w:ascii="Calibri" w:hAnsi="Calibri" w:cs="Calibri"/>
        </w:rPr>
        <w:t>These retrieved chunks form what we call the context.</w:t>
      </w:r>
    </w:p>
    <w:p w14:paraId="6B68813F" w14:textId="77777777" w:rsidR="00153256" w:rsidRDefault="00153256" w:rsidP="00153256">
      <w:pPr>
        <w:jc w:val="both"/>
        <w:rPr>
          <w:rFonts w:ascii="Calibri" w:hAnsi="Calibri" w:cs="Calibri"/>
          <w:b/>
          <w:bCs/>
        </w:rPr>
      </w:pPr>
    </w:p>
    <w:p w14:paraId="48E44878" w14:textId="0D5D841D" w:rsidR="009C2B4F" w:rsidRDefault="009C2B4F" w:rsidP="00153256">
      <w:pPr>
        <w:jc w:val="both"/>
        <w:rPr>
          <w:rFonts w:ascii="Calibri" w:hAnsi="Calibri" w:cs="Calibri"/>
          <w:b/>
          <w:bCs/>
        </w:rPr>
      </w:pPr>
      <w:r w:rsidRPr="009C2B4F">
        <w:rPr>
          <w:rFonts w:ascii="Calibri" w:hAnsi="Calibri" w:cs="Calibri"/>
          <w:b/>
          <w:bCs/>
        </w:rPr>
        <w:t>Building a Simple Frontend UI to Interact with the Chatbot</w:t>
      </w:r>
    </w:p>
    <w:p w14:paraId="4F786F5C" w14:textId="77777777" w:rsidR="009C2B4F" w:rsidRPr="009C2B4F" w:rsidRDefault="009C2B4F" w:rsidP="009C2B4F">
      <w:p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 xml:space="preserve">After setting up the </w:t>
      </w:r>
      <w:proofErr w:type="spellStart"/>
      <w:r w:rsidRPr="009C2B4F">
        <w:rPr>
          <w:rFonts w:ascii="Calibri" w:hAnsi="Calibri" w:cs="Calibri"/>
        </w:rPr>
        <w:t>FastAPI</w:t>
      </w:r>
      <w:proofErr w:type="spellEnd"/>
      <w:r w:rsidRPr="009C2B4F">
        <w:rPr>
          <w:rFonts w:ascii="Calibri" w:hAnsi="Calibri" w:cs="Calibri"/>
        </w:rPr>
        <w:t xml:space="preserve"> backend and integrating </w:t>
      </w:r>
      <w:proofErr w:type="spellStart"/>
      <w:r w:rsidRPr="009C2B4F">
        <w:rPr>
          <w:rFonts w:ascii="Calibri" w:hAnsi="Calibri" w:cs="Calibri"/>
        </w:rPr>
        <w:t>ChromaDB</w:t>
      </w:r>
      <w:proofErr w:type="spellEnd"/>
      <w:r w:rsidRPr="009C2B4F">
        <w:rPr>
          <w:rFonts w:ascii="Calibri" w:hAnsi="Calibri" w:cs="Calibri"/>
        </w:rPr>
        <w:t xml:space="preserve"> and Gemini for processing insurance document queries, the next step was to create a simple user interface.</w:t>
      </w:r>
      <w:r w:rsidRPr="009C2B4F">
        <w:rPr>
          <w:rFonts w:ascii="Calibri" w:hAnsi="Calibri" w:cs="Calibri"/>
        </w:rPr>
        <w:br/>
        <w:t>The goal here was to allow users to easily:</w:t>
      </w:r>
    </w:p>
    <w:p w14:paraId="5A550B2A" w14:textId="77777777" w:rsidR="009C2B4F" w:rsidRPr="009C2B4F" w:rsidRDefault="009C2B4F" w:rsidP="009C2B4F">
      <w:pPr>
        <w:numPr>
          <w:ilvl w:val="0"/>
          <w:numId w:val="18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Upload their own insurance policies</w:t>
      </w:r>
    </w:p>
    <w:p w14:paraId="0B9A35EF" w14:textId="77777777" w:rsidR="009C2B4F" w:rsidRPr="009C2B4F" w:rsidRDefault="009C2B4F" w:rsidP="009C2B4F">
      <w:pPr>
        <w:numPr>
          <w:ilvl w:val="0"/>
          <w:numId w:val="18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Ask health insurance related questions in natural language</w:t>
      </w:r>
    </w:p>
    <w:p w14:paraId="3613C5FA" w14:textId="77777777" w:rsidR="009C2B4F" w:rsidRPr="009C2B4F" w:rsidRDefault="009C2B4F" w:rsidP="009C2B4F">
      <w:pPr>
        <w:numPr>
          <w:ilvl w:val="0"/>
          <w:numId w:val="18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Get answers that combine their document information and general insurance knowledge</w:t>
      </w:r>
    </w:p>
    <w:p w14:paraId="2F9ECB7B" w14:textId="77777777" w:rsidR="009C2B4F" w:rsidRDefault="009C2B4F" w:rsidP="009C2B4F">
      <w:p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 xml:space="preserve">For this purpose, I created a basic but functional web application using </w:t>
      </w:r>
      <w:proofErr w:type="spellStart"/>
      <w:r w:rsidRPr="009C2B4F">
        <w:rPr>
          <w:rFonts w:ascii="Calibri" w:hAnsi="Calibri" w:cs="Calibri"/>
        </w:rPr>
        <w:t>Streamlit</w:t>
      </w:r>
      <w:proofErr w:type="spellEnd"/>
      <w:r w:rsidRPr="009C2B4F">
        <w:rPr>
          <w:rFonts w:ascii="Calibri" w:hAnsi="Calibri" w:cs="Calibri"/>
        </w:rPr>
        <w:t>, a Python library perfect for quickly building data apps and chatbots.</w:t>
      </w:r>
    </w:p>
    <w:p w14:paraId="01D92221" w14:textId="77777777" w:rsidR="009C2B4F" w:rsidRPr="009C2B4F" w:rsidRDefault="009C2B4F" w:rsidP="009C2B4F">
      <w:pPr>
        <w:jc w:val="both"/>
        <w:rPr>
          <w:rFonts w:ascii="Calibri" w:hAnsi="Calibri" w:cs="Calibri"/>
          <w:b/>
          <w:bCs/>
        </w:rPr>
      </w:pPr>
      <w:r w:rsidRPr="009C2B4F">
        <w:rPr>
          <w:rFonts w:ascii="Calibri" w:hAnsi="Calibri" w:cs="Calibri"/>
          <w:b/>
          <w:bCs/>
        </w:rPr>
        <w:t>Uploading Insurance Policy Documents</w:t>
      </w:r>
    </w:p>
    <w:p w14:paraId="01FEED43" w14:textId="77777777" w:rsidR="009C2B4F" w:rsidRPr="009C2B4F" w:rsidRDefault="009C2B4F" w:rsidP="009C2B4F">
      <w:pPr>
        <w:numPr>
          <w:ilvl w:val="0"/>
          <w:numId w:val="19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The user can upload PDF or TXT files directly from the UI.</w:t>
      </w:r>
    </w:p>
    <w:p w14:paraId="2BE0C955" w14:textId="77777777" w:rsidR="009C2B4F" w:rsidRPr="009C2B4F" w:rsidRDefault="009C2B4F" w:rsidP="009C2B4F">
      <w:pPr>
        <w:numPr>
          <w:ilvl w:val="0"/>
          <w:numId w:val="19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Once uploaded, the app reads and extracts the text from the PDF using PyPDF2.</w:t>
      </w:r>
    </w:p>
    <w:p w14:paraId="69988FDF" w14:textId="77777777" w:rsidR="009C2B4F" w:rsidRPr="009C2B4F" w:rsidRDefault="009C2B4F" w:rsidP="009C2B4F">
      <w:pPr>
        <w:numPr>
          <w:ilvl w:val="0"/>
          <w:numId w:val="19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It tries to detect basic policy details like:</w:t>
      </w:r>
    </w:p>
    <w:p w14:paraId="1CD459F2" w14:textId="77777777" w:rsidR="009C2B4F" w:rsidRPr="009C2B4F" w:rsidRDefault="009C2B4F" w:rsidP="009C2B4F">
      <w:pPr>
        <w:numPr>
          <w:ilvl w:val="1"/>
          <w:numId w:val="19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  <w:b/>
          <w:bCs/>
        </w:rPr>
        <w:t>Policy Number</w:t>
      </w:r>
    </w:p>
    <w:p w14:paraId="198B5D07" w14:textId="77777777" w:rsidR="009C2B4F" w:rsidRPr="009C2B4F" w:rsidRDefault="009C2B4F" w:rsidP="009C2B4F">
      <w:pPr>
        <w:numPr>
          <w:ilvl w:val="1"/>
          <w:numId w:val="19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  <w:b/>
          <w:bCs/>
        </w:rPr>
        <w:t>Plan Name</w:t>
      </w:r>
    </w:p>
    <w:p w14:paraId="127C8D4B" w14:textId="77777777" w:rsidR="009C2B4F" w:rsidRPr="009C2B4F" w:rsidRDefault="009C2B4F" w:rsidP="009C2B4F">
      <w:pPr>
        <w:numPr>
          <w:ilvl w:val="1"/>
          <w:numId w:val="19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  <w:b/>
          <w:bCs/>
        </w:rPr>
        <w:lastRenderedPageBreak/>
        <w:t>Sum Insured</w:t>
      </w:r>
    </w:p>
    <w:p w14:paraId="4F452F1E" w14:textId="77777777" w:rsidR="009C2B4F" w:rsidRPr="009C2B4F" w:rsidRDefault="009C2B4F" w:rsidP="009C2B4F">
      <w:p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This is done using simple text search patterns.</w:t>
      </w:r>
    </w:p>
    <w:p w14:paraId="2C2D6692" w14:textId="77777777" w:rsidR="009C2B4F" w:rsidRPr="009C2B4F" w:rsidRDefault="009C2B4F" w:rsidP="009C2B4F">
      <w:pPr>
        <w:numPr>
          <w:ilvl w:val="0"/>
          <w:numId w:val="19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The extracted policy details and full document text are saved into the app’s session state.</w:t>
      </w:r>
      <w:r w:rsidRPr="009C2B4F">
        <w:rPr>
          <w:rFonts w:ascii="Calibri" w:hAnsi="Calibri" w:cs="Calibri"/>
        </w:rPr>
        <w:br/>
        <w:t>This allows them to be used later when generating answers.</w:t>
      </w:r>
    </w:p>
    <w:p w14:paraId="4391B673" w14:textId="77777777" w:rsidR="009C2B4F" w:rsidRPr="009C2B4F" w:rsidRDefault="009C2B4F" w:rsidP="009C2B4F">
      <w:pPr>
        <w:jc w:val="both"/>
        <w:rPr>
          <w:rFonts w:ascii="Calibri" w:hAnsi="Calibri" w:cs="Calibri"/>
          <w:b/>
          <w:bCs/>
        </w:rPr>
      </w:pPr>
      <w:r w:rsidRPr="009C2B4F">
        <w:rPr>
          <w:rFonts w:ascii="Calibri" w:hAnsi="Calibri" w:cs="Calibri"/>
          <w:b/>
          <w:bCs/>
        </w:rPr>
        <w:t>User Asking a Question (Chat)</w:t>
      </w:r>
    </w:p>
    <w:p w14:paraId="48112395" w14:textId="120377C2" w:rsidR="009C2B4F" w:rsidRPr="009C2B4F" w:rsidRDefault="009C2B4F" w:rsidP="009C2B4F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The user can enter a question in the text box.</w:t>
      </w:r>
    </w:p>
    <w:p w14:paraId="548EE1BF" w14:textId="77777777" w:rsidR="009C2B4F" w:rsidRPr="009C2B4F" w:rsidRDefault="009C2B4F" w:rsidP="009C2B4F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Once they submit the question → the app starts processing:</w:t>
      </w:r>
    </w:p>
    <w:p w14:paraId="08773555" w14:textId="77777777" w:rsidR="009C2B4F" w:rsidRPr="009C2B4F" w:rsidRDefault="009C2B4F" w:rsidP="009C2B4F">
      <w:pPr>
        <w:jc w:val="both"/>
        <w:rPr>
          <w:rFonts w:ascii="Calibri" w:hAnsi="Calibri" w:cs="Calibri"/>
          <w:b/>
          <w:bCs/>
        </w:rPr>
      </w:pPr>
      <w:r w:rsidRPr="009C2B4F">
        <w:rPr>
          <w:rFonts w:ascii="Calibri" w:hAnsi="Calibri" w:cs="Calibri"/>
          <w:b/>
          <w:bCs/>
        </w:rPr>
        <w:t xml:space="preserve">a) Retrieve additional knowledge from </w:t>
      </w:r>
      <w:proofErr w:type="spellStart"/>
      <w:r w:rsidRPr="009C2B4F">
        <w:rPr>
          <w:rFonts w:ascii="Calibri" w:hAnsi="Calibri" w:cs="Calibri"/>
          <w:b/>
          <w:bCs/>
        </w:rPr>
        <w:t>ChromaDB</w:t>
      </w:r>
      <w:proofErr w:type="spellEnd"/>
      <w:r w:rsidRPr="009C2B4F">
        <w:rPr>
          <w:rFonts w:ascii="Calibri" w:hAnsi="Calibri" w:cs="Calibri"/>
          <w:b/>
          <w:bCs/>
        </w:rPr>
        <w:t>:</w:t>
      </w:r>
    </w:p>
    <w:p w14:paraId="6045A24B" w14:textId="77777777" w:rsidR="009C2B4F" w:rsidRPr="009C2B4F" w:rsidRDefault="009C2B4F" w:rsidP="009C2B4F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 xml:space="preserve">The app sends the query to </w:t>
      </w:r>
      <w:proofErr w:type="spellStart"/>
      <w:r w:rsidRPr="009C2B4F">
        <w:rPr>
          <w:rFonts w:ascii="Calibri" w:hAnsi="Calibri" w:cs="Calibri"/>
        </w:rPr>
        <w:t>ChromaDB</w:t>
      </w:r>
      <w:proofErr w:type="spellEnd"/>
      <w:r w:rsidRPr="009C2B4F">
        <w:rPr>
          <w:rFonts w:ascii="Calibri" w:hAnsi="Calibri" w:cs="Calibri"/>
        </w:rPr>
        <w:t xml:space="preserve"> (</w:t>
      </w:r>
      <w:proofErr w:type="spellStart"/>
      <w:r w:rsidRPr="009C2B4F">
        <w:rPr>
          <w:rFonts w:ascii="Calibri" w:hAnsi="Calibri" w:cs="Calibri"/>
        </w:rPr>
        <w:t>PersistentClient</w:t>
      </w:r>
      <w:proofErr w:type="spellEnd"/>
      <w:r w:rsidRPr="009C2B4F">
        <w:rPr>
          <w:rFonts w:ascii="Calibri" w:hAnsi="Calibri" w:cs="Calibri"/>
        </w:rPr>
        <w:t>) locally.</w:t>
      </w:r>
    </w:p>
    <w:p w14:paraId="6A6FFBB9" w14:textId="77777777" w:rsidR="009C2B4F" w:rsidRPr="009C2B4F" w:rsidRDefault="009C2B4F" w:rsidP="009C2B4F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It fetches the top 3 most similar document chunks from the general insurance database.</w:t>
      </w:r>
    </w:p>
    <w:p w14:paraId="6518D84C" w14:textId="77777777" w:rsidR="009C2B4F" w:rsidRPr="009C2B4F" w:rsidRDefault="009C2B4F" w:rsidP="009C2B4F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This acts as the general insurance knowledge context.</w:t>
      </w:r>
    </w:p>
    <w:p w14:paraId="052ED1A0" w14:textId="77777777" w:rsidR="009C2B4F" w:rsidRPr="009C2B4F" w:rsidRDefault="009C2B4F" w:rsidP="009C2B4F">
      <w:pPr>
        <w:jc w:val="both"/>
        <w:rPr>
          <w:rFonts w:ascii="Calibri" w:hAnsi="Calibri" w:cs="Calibri"/>
          <w:b/>
          <w:bCs/>
        </w:rPr>
      </w:pPr>
      <w:r w:rsidRPr="009C2B4F">
        <w:rPr>
          <w:rFonts w:ascii="Calibri" w:hAnsi="Calibri" w:cs="Calibri"/>
          <w:b/>
          <w:bCs/>
        </w:rPr>
        <w:t>b) Prepare the full context:</w:t>
      </w:r>
    </w:p>
    <w:p w14:paraId="702C9DD2" w14:textId="77777777" w:rsidR="009C2B4F" w:rsidRPr="009C2B4F" w:rsidRDefault="009C2B4F" w:rsidP="009C2B4F">
      <w:p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The app then combines 3 key sources:</w:t>
      </w:r>
    </w:p>
    <w:p w14:paraId="7AAF720E" w14:textId="77777777" w:rsidR="009C2B4F" w:rsidRPr="009C2B4F" w:rsidRDefault="009C2B4F" w:rsidP="009C2B4F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Uploaded policy details (Policy Number, Plan, Sum Insured)</w:t>
      </w:r>
    </w:p>
    <w:p w14:paraId="37B76B2A" w14:textId="77777777" w:rsidR="009C2B4F" w:rsidRPr="009C2B4F" w:rsidRDefault="009C2B4F" w:rsidP="009C2B4F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Uploaded document text content (PDF content)</w:t>
      </w:r>
    </w:p>
    <w:p w14:paraId="1296E947" w14:textId="77777777" w:rsidR="009C2B4F" w:rsidRPr="009C2B4F" w:rsidRDefault="009C2B4F" w:rsidP="009C2B4F">
      <w:pPr>
        <w:numPr>
          <w:ilvl w:val="0"/>
          <w:numId w:val="22"/>
        </w:numPr>
        <w:jc w:val="both"/>
        <w:rPr>
          <w:rFonts w:ascii="Calibri" w:hAnsi="Calibri" w:cs="Calibri"/>
        </w:rPr>
      </w:pPr>
      <w:proofErr w:type="spellStart"/>
      <w:r w:rsidRPr="009C2B4F">
        <w:rPr>
          <w:rFonts w:ascii="Calibri" w:hAnsi="Calibri" w:cs="Calibri"/>
        </w:rPr>
        <w:t>ChromaDB</w:t>
      </w:r>
      <w:proofErr w:type="spellEnd"/>
      <w:r w:rsidRPr="009C2B4F">
        <w:rPr>
          <w:rFonts w:ascii="Calibri" w:hAnsi="Calibri" w:cs="Calibri"/>
        </w:rPr>
        <w:t xml:space="preserve"> fetched general insurance chunks</w:t>
      </w:r>
    </w:p>
    <w:p w14:paraId="427FF30D" w14:textId="77777777" w:rsidR="009C2B4F" w:rsidRPr="009C2B4F" w:rsidRDefault="009C2B4F" w:rsidP="009C2B4F">
      <w:p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This creates a rich context, containing:</w:t>
      </w:r>
    </w:p>
    <w:p w14:paraId="419C24A5" w14:textId="77777777" w:rsidR="009C2B4F" w:rsidRPr="009C2B4F" w:rsidRDefault="009C2B4F" w:rsidP="009C2B4F">
      <w:p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Everything the user uploaded + Everything the system knows about general health insurance.</w:t>
      </w:r>
    </w:p>
    <w:p w14:paraId="1E36AF80" w14:textId="77777777" w:rsidR="009C2B4F" w:rsidRPr="009C2B4F" w:rsidRDefault="009C2B4F" w:rsidP="009C2B4F">
      <w:pPr>
        <w:jc w:val="both"/>
        <w:rPr>
          <w:rFonts w:ascii="Calibri" w:hAnsi="Calibri" w:cs="Calibri"/>
          <w:b/>
          <w:bCs/>
        </w:rPr>
      </w:pPr>
      <w:r w:rsidRPr="009C2B4F">
        <w:rPr>
          <w:rFonts w:ascii="Calibri" w:hAnsi="Calibri" w:cs="Calibri"/>
          <w:b/>
          <w:bCs/>
        </w:rPr>
        <w:t xml:space="preserve">c) Build the final prompt for </w:t>
      </w:r>
      <w:proofErr w:type="spellStart"/>
      <w:r w:rsidRPr="009C2B4F">
        <w:rPr>
          <w:rFonts w:ascii="Calibri" w:hAnsi="Calibri" w:cs="Calibri"/>
          <w:b/>
          <w:bCs/>
        </w:rPr>
        <w:t>FastAPI</w:t>
      </w:r>
      <w:proofErr w:type="spellEnd"/>
    </w:p>
    <w:p w14:paraId="32F78802" w14:textId="77777777" w:rsidR="009C2B4F" w:rsidRPr="009C2B4F" w:rsidRDefault="009C2B4F" w:rsidP="009C2B4F">
      <w:pPr>
        <w:numPr>
          <w:ilvl w:val="0"/>
          <w:numId w:val="23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A well-structured prompt is prepared which includes:</w:t>
      </w:r>
    </w:p>
    <w:p w14:paraId="5D298BA4" w14:textId="77777777" w:rsidR="009C2B4F" w:rsidRPr="009C2B4F" w:rsidRDefault="009C2B4F" w:rsidP="009C2B4F">
      <w:pPr>
        <w:numPr>
          <w:ilvl w:val="1"/>
          <w:numId w:val="23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User’s policy details</w:t>
      </w:r>
    </w:p>
    <w:p w14:paraId="1DDF0765" w14:textId="77777777" w:rsidR="009C2B4F" w:rsidRPr="009C2B4F" w:rsidRDefault="009C2B4F" w:rsidP="009C2B4F">
      <w:pPr>
        <w:numPr>
          <w:ilvl w:val="1"/>
          <w:numId w:val="23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General insurance knowledge</w:t>
      </w:r>
    </w:p>
    <w:p w14:paraId="102B67FD" w14:textId="77777777" w:rsidR="009C2B4F" w:rsidRPr="009C2B4F" w:rsidRDefault="009C2B4F" w:rsidP="009C2B4F">
      <w:pPr>
        <w:numPr>
          <w:ilvl w:val="1"/>
          <w:numId w:val="23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User’s question</w:t>
      </w:r>
    </w:p>
    <w:p w14:paraId="6C411486" w14:textId="77777777" w:rsidR="009C2B4F" w:rsidRPr="009C2B4F" w:rsidRDefault="009C2B4F" w:rsidP="009C2B4F">
      <w:p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 xml:space="preserve">This prompt is sent to </w:t>
      </w:r>
      <w:proofErr w:type="spellStart"/>
      <w:r w:rsidRPr="009C2B4F">
        <w:rPr>
          <w:rFonts w:ascii="Calibri" w:hAnsi="Calibri" w:cs="Calibri"/>
        </w:rPr>
        <w:t>FastAPI’s</w:t>
      </w:r>
      <w:proofErr w:type="spellEnd"/>
      <w:r w:rsidRPr="009C2B4F">
        <w:rPr>
          <w:rFonts w:ascii="Calibri" w:hAnsi="Calibri" w:cs="Calibri"/>
        </w:rPr>
        <w:t xml:space="preserve"> /ask endpoint using a simple HTTP POST request.</w:t>
      </w:r>
    </w:p>
    <w:p w14:paraId="17BD3AB0" w14:textId="3A5CB7C9" w:rsidR="009C2B4F" w:rsidRPr="009C2B4F" w:rsidRDefault="009C2B4F" w:rsidP="009C2B4F">
      <w:pPr>
        <w:jc w:val="both"/>
        <w:rPr>
          <w:rFonts w:ascii="Calibri" w:hAnsi="Calibri" w:cs="Calibri"/>
        </w:rPr>
      </w:pPr>
    </w:p>
    <w:p w14:paraId="51813BE4" w14:textId="0F1BD8E6" w:rsidR="009C2B4F" w:rsidRPr="009C2B4F" w:rsidRDefault="009C2B4F" w:rsidP="009C2B4F">
      <w:pPr>
        <w:jc w:val="both"/>
        <w:rPr>
          <w:rFonts w:ascii="Calibri" w:hAnsi="Calibri" w:cs="Calibri"/>
          <w:b/>
          <w:bCs/>
        </w:rPr>
      </w:pPr>
      <w:proofErr w:type="spellStart"/>
      <w:r w:rsidRPr="009C2B4F">
        <w:rPr>
          <w:rFonts w:ascii="Calibri" w:hAnsi="Calibri" w:cs="Calibri"/>
          <w:b/>
          <w:bCs/>
        </w:rPr>
        <w:t>FastAPI</w:t>
      </w:r>
      <w:proofErr w:type="spellEnd"/>
      <w:r w:rsidRPr="009C2B4F">
        <w:rPr>
          <w:rFonts w:ascii="Calibri" w:hAnsi="Calibri" w:cs="Calibri"/>
          <w:b/>
          <w:bCs/>
        </w:rPr>
        <w:t xml:space="preserve"> + Gemini Generate the Answer</w:t>
      </w:r>
    </w:p>
    <w:p w14:paraId="65E37E61" w14:textId="77777777" w:rsidR="009C2B4F" w:rsidRPr="009C2B4F" w:rsidRDefault="009C2B4F" w:rsidP="009C2B4F">
      <w:pPr>
        <w:numPr>
          <w:ilvl w:val="0"/>
          <w:numId w:val="24"/>
        </w:numPr>
        <w:jc w:val="both"/>
        <w:rPr>
          <w:rFonts w:ascii="Calibri" w:hAnsi="Calibri" w:cs="Calibri"/>
        </w:rPr>
      </w:pPr>
      <w:proofErr w:type="spellStart"/>
      <w:r w:rsidRPr="009C2B4F">
        <w:rPr>
          <w:rFonts w:ascii="Calibri" w:hAnsi="Calibri" w:cs="Calibri"/>
        </w:rPr>
        <w:t>FastAPI</w:t>
      </w:r>
      <w:proofErr w:type="spellEnd"/>
      <w:r w:rsidRPr="009C2B4F">
        <w:rPr>
          <w:rFonts w:ascii="Calibri" w:hAnsi="Calibri" w:cs="Calibri"/>
        </w:rPr>
        <w:t xml:space="preserve"> receives the prompt and passes it to Gemini LLM.</w:t>
      </w:r>
    </w:p>
    <w:p w14:paraId="6374464C" w14:textId="77777777" w:rsidR="009C2B4F" w:rsidRPr="009C2B4F" w:rsidRDefault="009C2B4F" w:rsidP="009C2B4F">
      <w:pPr>
        <w:numPr>
          <w:ilvl w:val="0"/>
          <w:numId w:val="24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lastRenderedPageBreak/>
        <w:t>Gemini reads the full context and generates a natural language answer.</w:t>
      </w:r>
    </w:p>
    <w:p w14:paraId="7EB9C37F" w14:textId="77777777" w:rsidR="009C2B4F" w:rsidRPr="009C2B4F" w:rsidRDefault="009C2B4F" w:rsidP="009C2B4F">
      <w:pPr>
        <w:numPr>
          <w:ilvl w:val="0"/>
          <w:numId w:val="24"/>
        </w:numPr>
        <w:jc w:val="both"/>
        <w:rPr>
          <w:rFonts w:ascii="Calibri" w:hAnsi="Calibri" w:cs="Calibri"/>
        </w:rPr>
      </w:pPr>
      <w:proofErr w:type="spellStart"/>
      <w:r w:rsidRPr="009C2B4F">
        <w:rPr>
          <w:rFonts w:ascii="Calibri" w:hAnsi="Calibri" w:cs="Calibri"/>
        </w:rPr>
        <w:t>FastAPI</w:t>
      </w:r>
      <w:proofErr w:type="spellEnd"/>
      <w:r w:rsidRPr="009C2B4F">
        <w:rPr>
          <w:rFonts w:ascii="Calibri" w:hAnsi="Calibri" w:cs="Calibri"/>
        </w:rPr>
        <w:t xml:space="preserve"> returns this answer to </w:t>
      </w:r>
      <w:proofErr w:type="spellStart"/>
      <w:r w:rsidRPr="009C2B4F">
        <w:rPr>
          <w:rFonts w:ascii="Calibri" w:hAnsi="Calibri" w:cs="Calibri"/>
        </w:rPr>
        <w:t>Streamlit</w:t>
      </w:r>
      <w:proofErr w:type="spellEnd"/>
      <w:r w:rsidRPr="009C2B4F">
        <w:rPr>
          <w:rFonts w:ascii="Calibri" w:hAnsi="Calibri" w:cs="Calibri"/>
        </w:rPr>
        <w:t>.</w:t>
      </w:r>
    </w:p>
    <w:p w14:paraId="378DE2F0" w14:textId="776B43D4" w:rsidR="009C2B4F" w:rsidRPr="009C2B4F" w:rsidRDefault="009C2B4F" w:rsidP="009C2B4F">
      <w:pPr>
        <w:jc w:val="both"/>
        <w:rPr>
          <w:rFonts w:ascii="Calibri" w:hAnsi="Calibri" w:cs="Calibri"/>
        </w:rPr>
      </w:pPr>
    </w:p>
    <w:p w14:paraId="5947D825" w14:textId="3F1476BC" w:rsidR="009C2B4F" w:rsidRPr="009C2B4F" w:rsidRDefault="009C2B4F" w:rsidP="009C2B4F">
      <w:pPr>
        <w:jc w:val="both"/>
        <w:rPr>
          <w:rFonts w:ascii="Calibri" w:hAnsi="Calibri" w:cs="Calibri"/>
          <w:b/>
          <w:bCs/>
        </w:rPr>
      </w:pPr>
      <w:r w:rsidRPr="009C2B4F">
        <w:rPr>
          <w:rFonts w:ascii="Calibri" w:hAnsi="Calibri" w:cs="Calibri"/>
          <w:b/>
          <w:bCs/>
        </w:rPr>
        <w:t>Display the Answer in Chatbot</w:t>
      </w:r>
    </w:p>
    <w:p w14:paraId="343BDDCE" w14:textId="77777777" w:rsidR="009C2B4F" w:rsidRPr="009C2B4F" w:rsidRDefault="009C2B4F" w:rsidP="009C2B4F">
      <w:pPr>
        <w:numPr>
          <w:ilvl w:val="0"/>
          <w:numId w:val="25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 xml:space="preserve">The </w:t>
      </w:r>
      <w:proofErr w:type="spellStart"/>
      <w:r w:rsidRPr="009C2B4F">
        <w:rPr>
          <w:rFonts w:ascii="Calibri" w:hAnsi="Calibri" w:cs="Calibri"/>
        </w:rPr>
        <w:t>Streamlit</w:t>
      </w:r>
      <w:proofErr w:type="spellEnd"/>
      <w:r w:rsidRPr="009C2B4F">
        <w:rPr>
          <w:rFonts w:ascii="Calibri" w:hAnsi="Calibri" w:cs="Calibri"/>
        </w:rPr>
        <w:t xml:space="preserve"> app receives the answer and displays it just like a chatbot.</w:t>
      </w:r>
    </w:p>
    <w:p w14:paraId="77B903EB" w14:textId="77777777" w:rsidR="009C2B4F" w:rsidRPr="009C2B4F" w:rsidRDefault="009C2B4F" w:rsidP="009C2B4F">
      <w:pPr>
        <w:numPr>
          <w:ilvl w:val="0"/>
          <w:numId w:val="25"/>
        </w:num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The conversation (user’s question + bot’s answer) is saved in session and shown as chat history.</w:t>
      </w:r>
    </w:p>
    <w:p w14:paraId="0FD857A5" w14:textId="104841E4" w:rsidR="009C2B4F" w:rsidRPr="009C2B4F" w:rsidRDefault="009C2B4F" w:rsidP="009C2B4F">
      <w:pPr>
        <w:jc w:val="both"/>
        <w:rPr>
          <w:rFonts w:ascii="Calibri" w:hAnsi="Calibri" w:cs="Calibri"/>
        </w:rPr>
      </w:pPr>
      <w:r w:rsidRPr="009C2B4F">
        <w:rPr>
          <w:rFonts w:ascii="Calibri" w:hAnsi="Calibri" w:cs="Calibri"/>
        </w:rPr>
        <w:t>This creates a smooth conversational experience for the user, just like asking questions to a real insurance agent.</w:t>
      </w:r>
    </w:p>
    <w:p w14:paraId="7FEF62EC" w14:textId="77777777" w:rsidR="009C2B4F" w:rsidRPr="009C2B4F" w:rsidRDefault="009C2B4F" w:rsidP="009C2B4F">
      <w:pPr>
        <w:jc w:val="both"/>
        <w:rPr>
          <w:rFonts w:ascii="Calibri" w:hAnsi="Calibri" w:cs="Calibri"/>
        </w:rPr>
      </w:pPr>
    </w:p>
    <w:p w14:paraId="68ED72A5" w14:textId="77777777" w:rsidR="009C2B4F" w:rsidRPr="00153256" w:rsidRDefault="009C2B4F" w:rsidP="00153256">
      <w:pPr>
        <w:jc w:val="both"/>
        <w:rPr>
          <w:rFonts w:ascii="Calibri" w:hAnsi="Calibri" w:cs="Calibri"/>
          <w:b/>
          <w:bCs/>
        </w:rPr>
      </w:pPr>
    </w:p>
    <w:sectPr w:rsidR="009C2B4F" w:rsidRPr="00153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5E53"/>
    <w:multiLevelType w:val="multilevel"/>
    <w:tmpl w:val="A9E4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8700E"/>
    <w:multiLevelType w:val="multilevel"/>
    <w:tmpl w:val="21A6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A1DD5"/>
    <w:multiLevelType w:val="multilevel"/>
    <w:tmpl w:val="5DEA3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468BB"/>
    <w:multiLevelType w:val="multilevel"/>
    <w:tmpl w:val="1A9A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F2B1E"/>
    <w:multiLevelType w:val="multilevel"/>
    <w:tmpl w:val="A296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74F59"/>
    <w:multiLevelType w:val="multilevel"/>
    <w:tmpl w:val="B84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536FA"/>
    <w:multiLevelType w:val="multilevel"/>
    <w:tmpl w:val="AD6A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25BA0"/>
    <w:multiLevelType w:val="multilevel"/>
    <w:tmpl w:val="C828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A5F0A"/>
    <w:multiLevelType w:val="multilevel"/>
    <w:tmpl w:val="B2E8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72DC6"/>
    <w:multiLevelType w:val="multilevel"/>
    <w:tmpl w:val="9342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D7792"/>
    <w:multiLevelType w:val="multilevel"/>
    <w:tmpl w:val="D21E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37F52"/>
    <w:multiLevelType w:val="multilevel"/>
    <w:tmpl w:val="71EE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5574C"/>
    <w:multiLevelType w:val="multilevel"/>
    <w:tmpl w:val="707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173B1"/>
    <w:multiLevelType w:val="multilevel"/>
    <w:tmpl w:val="58C2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A7236"/>
    <w:multiLevelType w:val="multilevel"/>
    <w:tmpl w:val="941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21546"/>
    <w:multiLevelType w:val="multilevel"/>
    <w:tmpl w:val="9EE0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01C2C"/>
    <w:multiLevelType w:val="multilevel"/>
    <w:tmpl w:val="0B6E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81035"/>
    <w:multiLevelType w:val="multilevel"/>
    <w:tmpl w:val="0578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337A3"/>
    <w:multiLevelType w:val="multilevel"/>
    <w:tmpl w:val="5634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052DC"/>
    <w:multiLevelType w:val="multilevel"/>
    <w:tmpl w:val="2C8A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06107"/>
    <w:multiLevelType w:val="multilevel"/>
    <w:tmpl w:val="368E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C2929"/>
    <w:multiLevelType w:val="multilevel"/>
    <w:tmpl w:val="9ADA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45D7C"/>
    <w:multiLevelType w:val="multilevel"/>
    <w:tmpl w:val="44F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32D2F"/>
    <w:multiLevelType w:val="multilevel"/>
    <w:tmpl w:val="3A64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07F91"/>
    <w:multiLevelType w:val="multilevel"/>
    <w:tmpl w:val="8336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84986">
    <w:abstractNumId w:val="5"/>
  </w:num>
  <w:num w:numId="2" w16cid:durableId="1024163169">
    <w:abstractNumId w:val="23"/>
  </w:num>
  <w:num w:numId="3" w16cid:durableId="1237474919">
    <w:abstractNumId w:val="13"/>
  </w:num>
  <w:num w:numId="4" w16cid:durableId="1782456626">
    <w:abstractNumId w:val="17"/>
  </w:num>
  <w:num w:numId="5" w16cid:durableId="1447043728">
    <w:abstractNumId w:val="7"/>
  </w:num>
  <w:num w:numId="6" w16cid:durableId="646712887">
    <w:abstractNumId w:val="1"/>
  </w:num>
  <w:num w:numId="7" w16cid:durableId="338118888">
    <w:abstractNumId w:val="22"/>
  </w:num>
  <w:num w:numId="8" w16cid:durableId="714431784">
    <w:abstractNumId w:val="4"/>
  </w:num>
  <w:num w:numId="9" w16cid:durableId="1379432230">
    <w:abstractNumId w:val="2"/>
  </w:num>
  <w:num w:numId="10" w16cid:durableId="2078895546">
    <w:abstractNumId w:val="9"/>
  </w:num>
  <w:num w:numId="11" w16cid:durableId="1139611257">
    <w:abstractNumId w:val="10"/>
  </w:num>
  <w:num w:numId="12" w16cid:durableId="2019312406">
    <w:abstractNumId w:val="6"/>
  </w:num>
  <w:num w:numId="13" w16cid:durableId="889654150">
    <w:abstractNumId w:val="20"/>
  </w:num>
  <w:num w:numId="14" w16cid:durableId="1984694527">
    <w:abstractNumId w:val="12"/>
  </w:num>
  <w:num w:numId="15" w16cid:durableId="105194623">
    <w:abstractNumId w:val="16"/>
  </w:num>
  <w:num w:numId="16" w16cid:durableId="182912089">
    <w:abstractNumId w:val="8"/>
  </w:num>
  <w:num w:numId="17" w16cid:durableId="260794553">
    <w:abstractNumId w:val="18"/>
  </w:num>
  <w:num w:numId="18" w16cid:durableId="1664892649">
    <w:abstractNumId w:val="15"/>
  </w:num>
  <w:num w:numId="19" w16cid:durableId="1106313804">
    <w:abstractNumId w:val="11"/>
  </w:num>
  <w:num w:numId="20" w16cid:durableId="1750688160">
    <w:abstractNumId w:val="0"/>
  </w:num>
  <w:num w:numId="21" w16cid:durableId="1350522171">
    <w:abstractNumId w:val="24"/>
  </w:num>
  <w:num w:numId="22" w16cid:durableId="544953411">
    <w:abstractNumId w:val="21"/>
  </w:num>
  <w:num w:numId="23" w16cid:durableId="994802314">
    <w:abstractNumId w:val="3"/>
  </w:num>
  <w:num w:numId="24" w16cid:durableId="1569195057">
    <w:abstractNumId w:val="14"/>
  </w:num>
  <w:num w:numId="25" w16cid:durableId="5432957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16"/>
    <w:rsid w:val="00153256"/>
    <w:rsid w:val="001A1816"/>
    <w:rsid w:val="00260A3F"/>
    <w:rsid w:val="003B3BEE"/>
    <w:rsid w:val="005F6C56"/>
    <w:rsid w:val="006063B5"/>
    <w:rsid w:val="00891982"/>
    <w:rsid w:val="009C2B4F"/>
    <w:rsid w:val="00BD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E277"/>
  <w15:chartTrackingRefBased/>
  <w15:docId w15:val="{232C35C2-F5E7-4CDF-A52C-00C20A61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8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9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7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6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3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93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5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3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9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9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3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0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7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72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1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2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2318</Words>
  <Characters>13213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AbhinavaTirumalaSaiGanesh Kunapareddy</dc:creator>
  <cp:keywords/>
  <dc:description/>
  <cp:lastModifiedBy>AbhinavaTirumalaSaiGanesh Kunapareddy</cp:lastModifiedBy>
  <cp:revision>5</cp:revision>
  <dcterms:created xsi:type="dcterms:W3CDTF">2025-05-02T02:36:00Z</dcterms:created>
  <dcterms:modified xsi:type="dcterms:W3CDTF">2025-05-05T03:56:00Z</dcterms:modified>
</cp:coreProperties>
</file>