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E72947" w:rsidRDefault="0078566D" w:rsidP="00E729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628333</wp:posOffset>
                </wp:positionH>
                <wp:positionV relativeFrom="paragraph">
                  <wp:posOffset>285732</wp:posOffset>
                </wp:positionV>
                <wp:extent cx="978408" cy="484632"/>
                <wp:effectExtent l="132397" t="0" r="202248" b="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8730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0BB9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49.5pt;margin-top:22.5pt;width:77.05pt;height:38.15pt;rotation:-305973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" adj="535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-211455</wp:posOffset>
                </wp:positionV>
                <wp:extent cx="978408" cy="484632"/>
                <wp:effectExtent l="19050" t="19050" r="12700" b="2984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6C27" id="Left Arrow 6" o:spid="_x0000_s1026" type="#_x0000_t66" style="position:absolute;margin-left:143.5pt;margin-top:-16.65pt;width:77.0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" adj="535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3327082</wp:posOffset>
                </wp:positionH>
                <wp:positionV relativeFrom="paragraph">
                  <wp:posOffset>158433</wp:posOffset>
                </wp:positionV>
                <wp:extent cx="484505" cy="977900"/>
                <wp:effectExtent l="114300" t="0" r="144145" b="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0280">
                          <a:off x="0" y="0"/>
                          <a:ext cx="484505" cy="977900"/>
                        </a:xfrm>
                        <a:prstGeom prst="upArrow">
                          <a:avLst>
                            <a:gd name="adj1" fmla="val 4573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0AF4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261.95pt;margin-top:12.5pt;width:38.15pt;height:77pt;rotation:-25883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" adj="5351,5861" fillcolor="#5b9bd5 [3204]" strokecolor="#1f4d78 [1604]" strokeweight="1pt"/>
            </w:pict>
          </mc:Fallback>
        </mc:AlternateContent>
      </w:r>
      <w:r w:rsidR="00E72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698500</wp:posOffset>
                </wp:positionH>
                <wp:positionV relativeFrom="paragraph">
                  <wp:posOffset>6350</wp:posOffset>
                </wp:positionV>
                <wp:extent cx="3143250" cy="2470150"/>
                <wp:effectExtent l="0" t="0" r="19050" b="25400"/>
                <wp:wrapNone/>
                <wp:docPr id="2" name="Flowchart: Sequential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0" cy="24701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0CFFB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" o:spid="_x0000_s1026" type="#_x0000_t131" style="position:absolute;margin-left:55pt;margin-top:.5pt;width:247.5pt;height:19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" fillcolor="#5b9bd5 [3204]" strokecolor="#1f4d78 [1604]" strokeweight="1pt">
                <w10:wrap anchorx="margin"/>
              </v:shape>
            </w:pict>
          </mc:Fallback>
        </mc:AlternateContent>
      </w:r>
      <w:r w:rsidR="00E72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273050</wp:posOffset>
                </wp:positionV>
                <wp:extent cx="2559050" cy="2197100"/>
                <wp:effectExtent l="0" t="0" r="12700" b="12700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1971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FB449" id="Flowchart: Sequential Access Storage 1" o:spid="_x0000_s1026" type="#_x0000_t131" style="position:absolute;margin-left:92pt;margin-top:21.5pt;width:201.5pt;height:1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" fillcolor="#5b9bd5 [3204]" strokecolor="#1f4d78 [1604]" strokeweight="1pt"/>
            </w:pict>
          </mc:Fallback>
        </mc:AlternateContent>
      </w:r>
    </w:p>
    <w:p w:rsidR="00E72947" w:rsidRPr="00E72947" w:rsidRDefault="00E72947" w:rsidP="00E72947">
      <w:pPr>
        <w:tabs>
          <w:tab w:val="left" w:pos="500"/>
          <w:tab w:val="left" w:pos="750"/>
          <w:tab w:val="left" w:pos="2240"/>
          <w:tab w:val="left" w:pos="6230"/>
        </w:tabs>
        <w:rPr>
          <w:rFonts w:ascii="Arial Black" w:hAnsi="Arial Black"/>
          <w:b/>
        </w:rPr>
      </w:pPr>
      <w:r>
        <w:tab/>
      </w:r>
      <w:r>
        <w:rPr>
          <w:rFonts w:ascii="Arial Black" w:hAnsi="Arial Black"/>
          <w:b/>
        </w:rPr>
        <w:t>DEPLOY</w:t>
      </w:r>
      <w:r>
        <w:tab/>
      </w:r>
      <w:proofErr w:type="spellStart"/>
      <w:r>
        <w:t>DEPLOY</w:t>
      </w:r>
      <w:proofErr w:type="spellEnd"/>
      <w:r>
        <w:tab/>
      </w:r>
      <w:r>
        <w:tab/>
      </w:r>
      <w:r>
        <w:rPr>
          <w:rFonts w:ascii="Arial Black" w:hAnsi="Arial Black"/>
          <w:b/>
        </w:rPr>
        <w:t>DEVELOP</w:t>
      </w:r>
    </w:p>
    <w:bookmarkEnd w:id="0"/>
    <w:p w:rsidR="00E72947" w:rsidRPr="00E72947" w:rsidRDefault="00E72947" w:rsidP="00E72947"/>
    <w:p w:rsidR="00E72947" w:rsidRPr="00E72947" w:rsidRDefault="00E72947" w:rsidP="00E72947"/>
    <w:p w:rsidR="00E72947" w:rsidRPr="00E72947" w:rsidRDefault="00E72947" w:rsidP="00E72947">
      <w:pPr>
        <w:tabs>
          <w:tab w:val="left" w:pos="6670"/>
        </w:tabs>
        <w:rPr>
          <w:rFonts w:ascii="Arial Black" w:hAnsi="Arial Black"/>
          <w:b/>
        </w:rPr>
      </w:pPr>
      <w:r>
        <w:rPr>
          <w:rFonts w:ascii="Arial Black" w:hAnsi="Arial Black"/>
          <w:b/>
        </w:rPr>
        <w:t>REVIEW</w:t>
      </w:r>
      <w:r>
        <w:tab/>
      </w:r>
      <w:r w:rsidRPr="00E72947">
        <w:rPr>
          <w:rFonts w:ascii="Arial Black" w:hAnsi="Arial Black"/>
          <w:b/>
        </w:rPr>
        <w:t>DESIGN</w:t>
      </w:r>
    </w:p>
    <w:p w:rsidR="00E72947" w:rsidRPr="00E72947" w:rsidRDefault="0078566D" w:rsidP="00E729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185420</wp:posOffset>
                </wp:positionV>
                <wp:extent cx="985493" cy="505455"/>
                <wp:effectExtent l="0" t="190500" r="0" b="1238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7650">
                          <a:off x="0" y="0"/>
                          <a:ext cx="985493" cy="505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6B8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49.4pt;margin-top:14.6pt;width:77.6pt;height:39.8pt;rotation:268440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" adj="1606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3054033</wp:posOffset>
                </wp:positionH>
                <wp:positionV relativeFrom="paragraph">
                  <wp:posOffset>64452</wp:posOffset>
                </wp:positionV>
                <wp:extent cx="978408" cy="484632"/>
                <wp:effectExtent l="113347" t="0" r="126048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1699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4430" id="Right Arrow 4" o:spid="_x0000_s1026" type="#_x0000_t13" style="position:absolute;margin-left:240.5pt;margin-top:5.05pt;width:77.05pt;height:38.15pt;rotation:-349339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" adj="16250" fillcolor="#5b9bd5 [3204]" strokecolor="#1f4d78 [1604]" strokeweight="1pt"/>
            </w:pict>
          </mc:Fallback>
        </mc:AlternateContent>
      </w:r>
    </w:p>
    <w:p w:rsidR="00E72947" w:rsidRPr="00E72947" w:rsidRDefault="00E72947" w:rsidP="00E72947"/>
    <w:p w:rsidR="00E72947" w:rsidRDefault="0078566D" w:rsidP="00E72947">
      <w:r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26035</wp:posOffset>
                </wp:positionV>
                <wp:extent cx="558800" cy="457200"/>
                <wp:effectExtent l="0" t="19050" r="3175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57ED" id="Right Arrow 9" o:spid="_x0000_s1026" type="#_x0000_t13" style="position:absolute;margin-left:276.5pt;margin-top:2.05pt;width:4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" adj="12764" fillcolor="#5b9bd5 [3204]" strokecolor="#1f4d78 [1604]" strokeweight="1pt"/>
            </w:pict>
          </mc:Fallback>
        </mc:AlternateContent>
      </w:r>
      <w:r w:rsidR="00E72947"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216535</wp:posOffset>
                </wp:positionV>
                <wp:extent cx="292100" cy="438150"/>
                <wp:effectExtent l="0" t="38100" r="31750" b="571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A22A" id="Right Arrow 3" o:spid="_x0000_s1026" type="#_x0000_t13" style="position:absolute;margin-left:43pt;margin-top:17.05pt;width:23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" adj="10800" fillcolor="#5b9bd5 [3204]" strokecolor="#1f4d78 [1604]" strokeweight="1pt"/>
            </w:pict>
          </mc:Fallback>
        </mc:AlternateContent>
      </w:r>
    </w:p>
    <w:p w:rsidR="0078566D" w:rsidRDefault="00E72947" w:rsidP="00E72947">
      <w:pPr>
        <w:tabs>
          <w:tab w:val="left" w:pos="6670"/>
        </w:tabs>
        <w:rPr>
          <w:rFonts w:ascii="Arial Black" w:hAnsi="Arial Black"/>
          <w:b/>
        </w:rPr>
      </w:pPr>
      <w:r>
        <w:rPr>
          <w:rFonts w:ascii="Arial Black" w:hAnsi="Arial Black"/>
        </w:rPr>
        <w:t>PLAN</w:t>
      </w:r>
      <w:r>
        <w:rPr>
          <w:rFonts w:ascii="Arial Black" w:hAnsi="Arial Black"/>
        </w:rPr>
        <w:tab/>
      </w:r>
      <w:r>
        <w:rPr>
          <w:rFonts w:ascii="Arial Black" w:hAnsi="Arial Black"/>
          <w:b/>
        </w:rPr>
        <w:t>LAUNCH</w:t>
      </w:r>
    </w:p>
    <w:p w:rsidR="0078566D" w:rsidRPr="0078566D" w:rsidRDefault="0078566D" w:rsidP="0078566D">
      <w:pPr>
        <w:rPr>
          <w:rFonts w:ascii="Arial Black" w:hAnsi="Arial Black"/>
        </w:rPr>
      </w:pPr>
    </w:p>
    <w:p w:rsidR="0078566D" w:rsidRDefault="0078566D" w:rsidP="0078566D">
      <w:pPr>
        <w:rPr>
          <w:rFonts w:ascii="Arial Black" w:hAnsi="Arial Black"/>
        </w:rPr>
      </w:pPr>
    </w:p>
    <w:p w:rsidR="00866B7B" w:rsidRDefault="0078566D" w:rsidP="0078566D">
      <w:pPr>
        <w:tabs>
          <w:tab w:val="left" w:pos="1520"/>
        </w:tabs>
        <w:rPr>
          <w:rFonts w:ascii="Arial Black" w:hAnsi="Arial Black"/>
        </w:rPr>
      </w:pPr>
      <w:r>
        <w:rPr>
          <w:rFonts w:ascii="Arial Black" w:hAnsi="Arial Black"/>
        </w:rPr>
        <w:tab/>
        <w:t xml:space="preserve">            AGILE METHODOLOGY</w:t>
      </w: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86300" cy="3905250"/>
            <wp:effectExtent l="0" t="0" r="0" b="19050"/>
            <wp:wrapSquare wrapText="bothSides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3BA" w:rsidRDefault="003F43BA" w:rsidP="0078566D">
      <w:pPr>
        <w:tabs>
          <w:tab w:val="left" w:pos="1520"/>
        </w:tabs>
        <w:rPr>
          <w:rFonts w:ascii="Arial Black" w:hAnsi="Arial Black"/>
        </w:rPr>
      </w:pPr>
    </w:p>
    <w:p w:rsidR="003F43BA" w:rsidRDefault="00BC0F66" w:rsidP="0078566D">
      <w:pPr>
        <w:tabs>
          <w:tab w:val="left" w:pos="1520"/>
        </w:tabs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</w:t>
      </w:r>
      <w:r w:rsidRPr="00BC0F66">
        <w:rPr>
          <w:rFonts w:ascii="Arial Black" w:hAnsi="Arial Black"/>
          <w:sz w:val="44"/>
          <w:szCs w:val="44"/>
        </w:rPr>
        <w:t>AGILE SPRINT CYCLE</w:t>
      </w:r>
    </w:p>
    <w:p w:rsidR="00BC0F66" w:rsidRDefault="00BC0F66" w:rsidP="0078566D">
      <w:pPr>
        <w:tabs>
          <w:tab w:val="left" w:pos="1520"/>
        </w:tabs>
        <w:rPr>
          <w:rFonts w:ascii="Arial Black" w:hAnsi="Arial Black"/>
          <w:sz w:val="44"/>
          <w:szCs w:val="44"/>
        </w:rPr>
      </w:pPr>
    </w:p>
    <w:p w:rsidR="00BC0F66" w:rsidRPr="00BC0F66" w:rsidRDefault="00BC0F66" w:rsidP="0078566D">
      <w:pPr>
        <w:tabs>
          <w:tab w:val="left" w:pos="1520"/>
        </w:tabs>
        <w:rPr>
          <w:rFonts w:ascii="Arial" w:hAnsi="Arial" w:cs="Arial"/>
          <w:b/>
          <w:color w:val="46707F"/>
          <w:sz w:val="26"/>
          <w:szCs w:val="26"/>
        </w:rPr>
      </w:pPr>
      <w:r w:rsidRPr="00BC0F66">
        <w:rPr>
          <w:rFonts w:ascii="Arial" w:hAnsi="Arial" w:cs="Arial"/>
          <w:b/>
          <w:sz w:val="24"/>
          <w:szCs w:val="24"/>
        </w:rPr>
        <w:t>PLANNING: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72F04">
        <w:rPr>
          <w:rFonts w:ascii="Arial" w:hAnsi="Arial" w:cs="Arial"/>
          <w:color w:val="2E74B5" w:themeColor="accent1" w:themeShade="BF"/>
          <w:sz w:val="24"/>
          <w:szCs w:val="24"/>
        </w:rPr>
        <w:t>The team plans all tasks to be completed during the sprint are planned.</w:t>
      </w:r>
      <w:r w:rsidRPr="00B72F04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  <w:r w:rsidRPr="00B72F04">
        <w:rPr>
          <w:rFonts w:ascii="Arial" w:hAnsi="Arial" w:cs="Arial"/>
          <w:color w:val="2E74B5" w:themeColor="accent1" w:themeShade="BF"/>
          <w:sz w:val="24"/>
          <w:szCs w:val="24"/>
        </w:rPr>
        <w:t>These sprints are generally 1-3 week sprints</w:t>
      </w:r>
    </w:p>
    <w:p w:rsidR="00BC0F66" w:rsidRDefault="00BC0F66" w:rsidP="00BC0F66">
      <w:pPr>
        <w:rPr>
          <w:color w:val="2E74B5" w:themeColor="accent1" w:themeShade="BF"/>
          <w:sz w:val="28"/>
          <w:szCs w:val="28"/>
        </w:rPr>
      </w:pPr>
      <w:r w:rsidRPr="00B72F04">
        <w:rPr>
          <w:b/>
          <w:sz w:val="28"/>
          <w:szCs w:val="28"/>
        </w:rPr>
        <w:t>IMPLEMENTAION:</w:t>
      </w:r>
      <w:r w:rsidR="00B72F04" w:rsidRPr="00B72F04">
        <w:rPr>
          <w:b/>
          <w:sz w:val="28"/>
          <w:szCs w:val="28"/>
        </w:rPr>
        <w:t xml:space="preserve"> </w:t>
      </w:r>
      <w:r w:rsidR="00B72F04" w:rsidRPr="00B72F04">
        <w:rPr>
          <w:color w:val="2E74B5" w:themeColor="accent1" w:themeShade="BF"/>
          <w:sz w:val="28"/>
          <w:szCs w:val="28"/>
        </w:rPr>
        <w:t>Implements the process</w:t>
      </w:r>
    </w:p>
    <w:p w:rsidR="00B72F04" w:rsidRDefault="00B72F04" w:rsidP="00BC0F66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B72F04">
        <w:rPr>
          <w:rFonts w:ascii="Arial" w:hAnsi="Arial" w:cs="Arial"/>
          <w:b/>
          <w:sz w:val="24"/>
          <w:szCs w:val="24"/>
        </w:rPr>
        <w:t>REVIEW</w:t>
      </w:r>
      <w:r w:rsidRPr="00B72F04">
        <w:rPr>
          <w:rFonts w:ascii="Arial" w:hAnsi="Arial" w:cs="Arial"/>
          <w:color w:val="2E74B5" w:themeColor="accent1" w:themeShade="BF"/>
          <w:sz w:val="24"/>
          <w:szCs w:val="24"/>
        </w:rPr>
        <w:t>: team members review the current sprint results during a sprint review and see how well the tasks have been accomplished.</w:t>
      </w:r>
    </w:p>
    <w:p w:rsidR="00B72F04" w:rsidRDefault="00B72F04" w:rsidP="00BC0F66">
      <w:pPr>
        <w:rPr>
          <w:rFonts w:ascii="Open Sans" w:hAnsi="Open Sans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b/>
          <w:sz w:val="24"/>
          <w:szCs w:val="24"/>
        </w:rPr>
        <w:t>RETROSPECT:</w:t>
      </w:r>
      <w:r w:rsidRPr="00B72F04">
        <w:rPr>
          <w:rFonts w:ascii="Open Sans" w:hAnsi="Open Sans"/>
          <w:color w:val="46707F"/>
          <w:sz w:val="26"/>
          <w:szCs w:val="26"/>
        </w:rPr>
        <w:t xml:space="preserve"> </w:t>
      </w:r>
      <w:r w:rsidRPr="00B72F04">
        <w:rPr>
          <w:rFonts w:ascii="Open Sans" w:hAnsi="Open Sans"/>
          <w:color w:val="2E74B5" w:themeColor="accent1" w:themeShade="BF"/>
          <w:sz w:val="26"/>
          <w:szCs w:val="26"/>
        </w:rPr>
        <w:t>retrospective is to look back at the last sprint and reflect on what went well and what did not go well</w:t>
      </w:r>
      <w:r>
        <w:rPr>
          <w:rFonts w:ascii="Open Sans" w:hAnsi="Open Sans"/>
          <w:color w:val="2E74B5" w:themeColor="accent1" w:themeShade="BF"/>
          <w:sz w:val="26"/>
          <w:szCs w:val="26"/>
        </w:rPr>
        <w:t>.</w:t>
      </w:r>
    </w:p>
    <w:p w:rsidR="00B72F04" w:rsidRPr="00B72F04" w:rsidRDefault="00B72F04" w:rsidP="00BC0F6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72F04">
        <w:rPr>
          <w:rFonts w:ascii="Open Sans" w:hAnsi="Open Sans"/>
          <w:b/>
          <w:color w:val="000000" w:themeColor="text1"/>
          <w:sz w:val="26"/>
          <w:szCs w:val="26"/>
        </w:rPr>
        <w:t>DEPLOY:</w:t>
      </w:r>
      <w:r>
        <w:rPr>
          <w:rFonts w:ascii="Open Sans" w:hAnsi="Open Sans"/>
          <w:b/>
          <w:color w:val="000000" w:themeColor="text1"/>
          <w:sz w:val="26"/>
          <w:szCs w:val="26"/>
        </w:rPr>
        <w:t xml:space="preserve"> </w:t>
      </w:r>
      <w:r w:rsidRPr="00B72F04">
        <w:rPr>
          <w:rFonts w:ascii="Open Sans" w:hAnsi="Open Sans"/>
          <w:color w:val="2E74B5" w:themeColor="accent1" w:themeShade="BF"/>
          <w:sz w:val="26"/>
          <w:szCs w:val="26"/>
        </w:rPr>
        <w:t>Deploys the project.</w:t>
      </w:r>
    </w:p>
    <w:sectPr w:rsidR="00B72F04" w:rsidRPr="00B72F0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11E" w:rsidRDefault="0074111E" w:rsidP="00E72947">
      <w:pPr>
        <w:spacing w:after="0" w:line="240" w:lineRule="auto"/>
      </w:pPr>
      <w:r>
        <w:separator/>
      </w:r>
    </w:p>
  </w:endnote>
  <w:endnote w:type="continuationSeparator" w:id="0">
    <w:p w:rsidR="0074111E" w:rsidRDefault="0074111E" w:rsidP="00E7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11E" w:rsidRDefault="0074111E" w:rsidP="00E72947">
      <w:pPr>
        <w:spacing w:after="0" w:line="240" w:lineRule="auto"/>
      </w:pPr>
      <w:r>
        <w:separator/>
      </w:r>
    </w:p>
  </w:footnote>
  <w:footnote w:type="continuationSeparator" w:id="0">
    <w:p w:rsidR="0074111E" w:rsidRDefault="0074111E" w:rsidP="00E72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947" w:rsidRPr="00E72947" w:rsidRDefault="00E72947">
    <w:pPr>
      <w:pStyle w:val="Header"/>
      <w:rPr>
        <w:rFonts w:ascii="Arial Black" w:hAnsi="Arial Black"/>
        <w:b/>
        <w:lang w:val="en-US"/>
      </w:rPr>
    </w:pPr>
    <w:r w:rsidRPr="00E72947">
      <w:rPr>
        <w:rFonts w:ascii="Arial Black" w:hAnsi="Arial Black"/>
        <w:b/>
        <w:lang w:val="en-US"/>
      </w:rPr>
      <w:t xml:space="preserve">                             </w:t>
    </w:r>
    <w:r>
      <w:rPr>
        <w:rFonts w:ascii="Arial Black" w:hAnsi="Arial Black"/>
        <w:b/>
        <w:lang w:val="en-US"/>
      </w:rPr>
      <w:t xml:space="preserve">            </w:t>
    </w:r>
    <w:r w:rsidRPr="00E72947">
      <w:rPr>
        <w:rFonts w:ascii="Arial Black" w:hAnsi="Arial Black"/>
        <w:b/>
        <w:lang w:val="en-US"/>
      </w:rPr>
      <w:t xml:space="preserve">  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47"/>
    <w:rsid w:val="003F43BA"/>
    <w:rsid w:val="005D5875"/>
    <w:rsid w:val="0074111E"/>
    <w:rsid w:val="0078566D"/>
    <w:rsid w:val="00866B7B"/>
    <w:rsid w:val="00871EC1"/>
    <w:rsid w:val="00AA0A29"/>
    <w:rsid w:val="00B72F04"/>
    <w:rsid w:val="00BC0F66"/>
    <w:rsid w:val="00E72947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76BC8-0B94-488A-BCFA-E59E38C1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47"/>
  </w:style>
  <w:style w:type="paragraph" w:styleId="Footer">
    <w:name w:val="footer"/>
    <w:basedOn w:val="Normal"/>
    <w:link w:val="FooterChar"/>
    <w:uiPriority w:val="99"/>
    <w:unhideWhenUsed/>
    <w:rsid w:val="00E7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1953BB-384B-4964-BEB6-7ECD1BF8FCC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3C72E17-F08E-4BB7-B25C-43A5429947B6}">
      <dgm:prSet phldrT="[Text]" custT="1"/>
      <dgm:spPr/>
      <dgm:t>
        <a:bodyPr/>
        <a:lstStyle/>
        <a:p>
          <a:r>
            <a:rPr lang="en-IN" sz="1400"/>
            <a:t>Planning</a:t>
          </a:r>
        </a:p>
      </dgm:t>
    </dgm:pt>
    <dgm:pt modelId="{23A811E6-7DF8-4D91-9078-F27F2BDB42B1}" type="parTrans" cxnId="{3CE8FD2D-22C9-4310-B7C1-B818CA951B93}">
      <dgm:prSet/>
      <dgm:spPr/>
      <dgm:t>
        <a:bodyPr/>
        <a:lstStyle/>
        <a:p>
          <a:endParaRPr lang="en-IN"/>
        </a:p>
      </dgm:t>
    </dgm:pt>
    <dgm:pt modelId="{7070CB0D-4745-49DE-AC29-AC8AABBD6CAA}" type="sibTrans" cxnId="{3CE8FD2D-22C9-4310-B7C1-B818CA951B93}">
      <dgm:prSet/>
      <dgm:spPr/>
      <dgm:t>
        <a:bodyPr/>
        <a:lstStyle/>
        <a:p>
          <a:endParaRPr lang="en-IN"/>
        </a:p>
      </dgm:t>
    </dgm:pt>
    <dgm:pt modelId="{7F01A642-2B48-4343-9F10-96973E7CACF8}">
      <dgm:prSet phldrT="[Text]" custT="1"/>
      <dgm:spPr/>
      <dgm:t>
        <a:bodyPr/>
        <a:lstStyle/>
        <a:p>
          <a:r>
            <a:rPr lang="en-IN" sz="1200"/>
            <a:t>Implementation</a:t>
          </a:r>
        </a:p>
      </dgm:t>
    </dgm:pt>
    <dgm:pt modelId="{0D974615-0BF8-494E-9BE1-70285FCCC4C0}" type="parTrans" cxnId="{5A72B406-BB7A-4BDD-8B8F-6210196A2899}">
      <dgm:prSet/>
      <dgm:spPr/>
      <dgm:t>
        <a:bodyPr/>
        <a:lstStyle/>
        <a:p>
          <a:endParaRPr lang="en-IN"/>
        </a:p>
      </dgm:t>
    </dgm:pt>
    <dgm:pt modelId="{F396602E-ADCC-49F2-8F0A-BBD66BDD00DD}" type="sibTrans" cxnId="{5A72B406-BB7A-4BDD-8B8F-6210196A2899}">
      <dgm:prSet/>
      <dgm:spPr/>
      <dgm:t>
        <a:bodyPr/>
        <a:lstStyle/>
        <a:p>
          <a:endParaRPr lang="en-IN"/>
        </a:p>
      </dgm:t>
    </dgm:pt>
    <dgm:pt modelId="{EE7BD087-3F5E-4687-9331-CF630FF31901}">
      <dgm:prSet phldrT="[Text]"/>
      <dgm:spPr/>
      <dgm:t>
        <a:bodyPr/>
        <a:lstStyle/>
        <a:p>
          <a:r>
            <a:rPr lang="en-IN"/>
            <a:t>Review</a:t>
          </a:r>
        </a:p>
      </dgm:t>
    </dgm:pt>
    <dgm:pt modelId="{4280DDF7-A96D-4584-9669-4283248453A5}" type="parTrans" cxnId="{34D4C723-856E-494F-8CBB-B5EDC24F509B}">
      <dgm:prSet/>
      <dgm:spPr/>
      <dgm:t>
        <a:bodyPr/>
        <a:lstStyle/>
        <a:p>
          <a:endParaRPr lang="en-IN"/>
        </a:p>
      </dgm:t>
    </dgm:pt>
    <dgm:pt modelId="{54D9366A-5869-4F10-A461-44FEE78FD5F4}" type="sibTrans" cxnId="{34D4C723-856E-494F-8CBB-B5EDC24F509B}">
      <dgm:prSet/>
      <dgm:spPr/>
      <dgm:t>
        <a:bodyPr/>
        <a:lstStyle/>
        <a:p>
          <a:endParaRPr lang="en-IN"/>
        </a:p>
      </dgm:t>
    </dgm:pt>
    <dgm:pt modelId="{F1A32985-758D-49BA-82F7-72CE699F75B7}">
      <dgm:prSet phldrT="[Text]"/>
      <dgm:spPr/>
      <dgm:t>
        <a:bodyPr/>
        <a:lstStyle/>
        <a:p>
          <a:r>
            <a:rPr lang="en-IN"/>
            <a:t>Retrospect</a:t>
          </a:r>
        </a:p>
      </dgm:t>
    </dgm:pt>
    <dgm:pt modelId="{CF2061B7-F05F-4F57-92F4-D77F31C7BDF2}" type="parTrans" cxnId="{06BDDBEC-8CD2-425C-98EC-B50195AF109B}">
      <dgm:prSet/>
      <dgm:spPr/>
      <dgm:t>
        <a:bodyPr/>
        <a:lstStyle/>
        <a:p>
          <a:endParaRPr lang="en-IN"/>
        </a:p>
      </dgm:t>
    </dgm:pt>
    <dgm:pt modelId="{12B13BCE-FF20-4A55-B847-D2A1D4638F96}" type="sibTrans" cxnId="{06BDDBEC-8CD2-425C-98EC-B50195AF109B}">
      <dgm:prSet/>
      <dgm:spPr/>
      <dgm:t>
        <a:bodyPr/>
        <a:lstStyle/>
        <a:p>
          <a:endParaRPr lang="en-IN"/>
        </a:p>
      </dgm:t>
    </dgm:pt>
    <dgm:pt modelId="{403B3CE5-DF08-44DD-B395-8EC57058A3F2}">
      <dgm:prSet phldrT="[Text]"/>
      <dgm:spPr/>
      <dgm:t>
        <a:bodyPr/>
        <a:lstStyle/>
        <a:p>
          <a:r>
            <a:rPr lang="en-IN"/>
            <a:t>Deploy</a:t>
          </a:r>
        </a:p>
      </dgm:t>
    </dgm:pt>
    <dgm:pt modelId="{B2985DA0-6E70-4708-9462-B2082C9111DB}" type="parTrans" cxnId="{931531AC-A8C9-47FD-A385-EE8C53E66AA4}">
      <dgm:prSet/>
      <dgm:spPr/>
      <dgm:t>
        <a:bodyPr/>
        <a:lstStyle/>
        <a:p>
          <a:endParaRPr lang="en-IN"/>
        </a:p>
      </dgm:t>
    </dgm:pt>
    <dgm:pt modelId="{836CFB99-FF24-49B1-9049-02DB71407D86}" type="sibTrans" cxnId="{931531AC-A8C9-47FD-A385-EE8C53E66AA4}">
      <dgm:prSet/>
      <dgm:spPr/>
      <dgm:t>
        <a:bodyPr/>
        <a:lstStyle/>
        <a:p>
          <a:endParaRPr lang="en-IN"/>
        </a:p>
      </dgm:t>
    </dgm:pt>
    <dgm:pt modelId="{55627AAF-C0B7-45F8-B8E3-AFA350C7D7B9}" type="pres">
      <dgm:prSet presAssocID="{301953BB-384B-4964-BEB6-7ECD1BF8FCC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9536355-5972-4462-94B8-E7B41199AC4D}" type="pres">
      <dgm:prSet presAssocID="{D3C72E17-F08E-4BB7-B25C-43A5429947B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6CF7BAC-809A-4134-B1D1-5EA3C4564F07}" type="pres">
      <dgm:prSet presAssocID="{7070CB0D-4745-49DE-AC29-AC8AABBD6CAA}" presName="sibTrans" presStyleLbl="sibTrans2D1" presStyleIdx="0" presStyleCnt="5"/>
      <dgm:spPr/>
      <dgm:t>
        <a:bodyPr/>
        <a:lstStyle/>
        <a:p>
          <a:endParaRPr lang="en-IN"/>
        </a:p>
      </dgm:t>
    </dgm:pt>
    <dgm:pt modelId="{AE47D405-E361-4182-8486-44DF0AB1E176}" type="pres">
      <dgm:prSet presAssocID="{7070CB0D-4745-49DE-AC29-AC8AABBD6CAA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A4C47167-7AF6-4DBF-BA35-3ECD47525386}" type="pres">
      <dgm:prSet presAssocID="{7F01A642-2B48-4343-9F10-96973E7CACF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3A8BCA8-4C93-4336-A1D5-D747B4651D22}" type="pres">
      <dgm:prSet presAssocID="{F396602E-ADCC-49F2-8F0A-BBD66BDD00DD}" presName="sibTrans" presStyleLbl="sibTrans2D1" presStyleIdx="1" presStyleCnt="5"/>
      <dgm:spPr/>
      <dgm:t>
        <a:bodyPr/>
        <a:lstStyle/>
        <a:p>
          <a:endParaRPr lang="en-IN"/>
        </a:p>
      </dgm:t>
    </dgm:pt>
    <dgm:pt modelId="{6CBFC377-7A92-4552-AC41-A53FBE3FDEAC}" type="pres">
      <dgm:prSet presAssocID="{F396602E-ADCC-49F2-8F0A-BBD66BDD00DD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A8E69161-1337-416A-A47E-A224E76CE8E9}" type="pres">
      <dgm:prSet presAssocID="{EE7BD087-3F5E-4687-9331-CF630FF3190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9AB8C9-E3F5-4EE7-BA1D-B1711E1F00C4}" type="pres">
      <dgm:prSet presAssocID="{54D9366A-5869-4F10-A461-44FEE78FD5F4}" presName="sibTrans" presStyleLbl="sibTrans2D1" presStyleIdx="2" presStyleCnt="5"/>
      <dgm:spPr/>
      <dgm:t>
        <a:bodyPr/>
        <a:lstStyle/>
        <a:p>
          <a:endParaRPr lang="en-IN"/>
        </a:p>
      </dgm:t>
    </dgm:pt>
    <dgm:pt modelId="{E3CDC23D-5CB1-45FB-9A4D-DF116CF35981}" type="pres">
      <dgm:prSet presAssocID="{54D9366A-5869-4F10-A461-44FEE78FD5F4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2C9DD54D-692A-4A70-AE45-B2B36F9E9113}" type="pres">
      <dgm:prSet presAssocID="{F1A32985-758D-49BA-82F7-72CE699F75B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8629BE-3D9D-40C9-8A80-A084B05BA74C}" type="pres">
      <dgm:prSet presAssocID="{12B13BCE-FF20-4A55-B847-D2A1D4638F96}" presName="sibTrans" presStyleLbl="sibTrans2D1" presStyleIdx="3" presStyleCnt="5"/>
      <dgm:spPr/>
      <dgm:t>
        <a:bodyPr/>
        <a:lstStyle/>
        <a:p>
          <a:endParaRPr lang="en-IN"/>
        </a:p>
      </dgm:t>
    </dgm:pt>
    <dgm:pt modelId="{DEF4A96B-C369-4C5A-8062-FCFF44574C21}" type="pres">
      <dgm:prSet presAssocID="{12B13BCE-FF20-4A55-B847-D2A1D4638F96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FD29D4C7-423C-4A4F-A565-F33A577464CD}" type="pres">
      <dgm:prSet presAssocID="{403B3CE5-DF08-44DD-B395-8EC57058A3F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B45EB1-46CD-40CD-A250-6A559AD5EFCD}" type="pres">
      <dgm:prSet presAssocID="{836CFB99-FF24-49B1-9049-02DB71407D86}" presName="sibTrans" presStyleLbl="sibTrans2D1" presStyleIdx="4" presStyleCnt="5"/>
      <dgm:spPr/>
      <dgm:t>
        <a:bodyPr/>
        <a:lstStyle/>
        <a:p>
          <a:endParaRPr lang="en-IN"/>
        </a:p>
      </dgm:t>
    </dgm:pt>
    <dgm:pt modelId="{B100D537-C374-48F9-B2E2-32B5F1021608}" type="pres">
      <dgm:prSet presAssocID="{836CFB99-FF24-49B1-9049-02DB71407D86}" presName="connectorText" presStyleLbl="sibTrans2D1" presStyleIdx="4" presStyleCnt="5"/>
      <dgm:spPr/>
      <dgm:t>
        <a:bodyPr/>
        <a:lstStyle/>
        <a:p>
          <a:endParaRPr lang="en-IN"/>
        </a:p>
      </dgm:t>
    </dgm:pt>
  </dgm:ptLst>
  <dgm:cxnLst>
    <dgm:cxn modelId="{931531AC-A8C9-47FD-A385-EE8C53E66AA4}" srcId="{301953BB-384B-4964-BEB6-7ECD1BF8FCCC}" destId="{403B3CE5-DF08-44DD-B395-8EC57058A3F2}" srcOrd="4" destOrd="0" parTransId="{B2985DA0-6E70-4708-9462-B2082C9111DB}" sibTransId="{836CFB99-FF24-49B1-9049-02DB71407D86}"/>
    <dgm:cxn modelId="{09324B78-BFA1-4D63-A51F-01F6989BD849}" type="presOf" srcId="{301953BB-384B-4964-BEB6-7ECD1BF8FCCC}" destId="{55627AAF-C0B7-45F8-B8E3-AFA350C7D7B9}" srcOrd="0" destOrd="0" presId="urn:microsoft.com/office/officeart/2005/8/layout/cycle2"/>
    <dgm:cxn modelId="{3CE8FD2D-22C9-4310-B7C1-B818CA951B93}" srcId="{301953BB-384B-4964-BEB6-7ECD1BF8FCCC}" destId="{D3C72E17-F08E-4BB7-B25C-43A5429947B6}" srcOrd="0" destOrd="0" parTransId="{23A811E6-7DF8-4D91-9078-F27F2BDB42B1}" sibTransId="{7070CB0D-4745-49DE-AC29-AC8AABBD6CAA}"/>
    <dgm:cxn modelId="{1F7337AD-CDF5-4A90-8EAB-1AF454E8CC6A}" type="presOf" srcId="{12B13BCE-FF20-4A55-B847-D2A1D4638F96}" destId="{548629BE-3D9D-40C9-8A80-A084B05BA74C}" srcOrd="0" destOrd="0" presId="urn:microsoft.com/office/officeart/2005/8/layout/cycle2"/>
    <dgm:cxn modelId="{7486A1EA-BFC5-4A31-A324-62BC63569B9C}" type="presOf" srcId="{836CFB99-FF24-49B1-9049-02DB71407D86}" destId="{B100D537-C374-48F9-B2E2-32B5F1021608}" srcOrd="1" destOrd="0" presId="urn:microsoft.com/office/officeart/2005/8/layout/cycle2"/>
    <dgm:cxn modelId="{12DDE888-7A0A-42A1-8A08-A2970E20913F}" type="presOf" srcId="{7070CB0D-4745-49DE-AC29-AC8AABBD6CAA}" destId="{36CF7BAC-809A-4134-B1D1-5EA3C4564F07}" srcOrd="0" destOrd="0" presId="urn:microsoft.com/office/officeart/2005/8/layout/cycle2"/>
    <dgm:cxn modelId="{7FA48361-4DBD-408B-B746-7753FED9B2B2}" type="presOf" srcId="{F396602E-ADCC-49F2-8F0A-BBD66BDD00DD}" destId="{F3A8BCA8-4C93-4336-A1D5-D747B4651D22}" srcOrd="0" destOrd="0" presId="urn:microsoft.com/office/officeart/2005/8/layout/cycle2"/>
    <dgm:cxn modelId="{902D4B6E-3380-4289-ABB2-6429124D40FF}" type="presOf" srcId="{7070CB0D-4745-49DE-AC29-AC8AABBD6CAA}" destId="{AE47D405-E361-4182-8486-44DF0AB1E176}" srcOrd="1" destOrd="0" presId="urn:microsoft.com/office/officeart/2005/8/layout/cycle2"/>
    <dgm:cxn modelId="{2D9317C3-8165-452A-A37E-0E5F245C462E}" type="presOf" srcId="{836CFB99-FF24-49B1-9049-02DB71407D86}" destId="{0FB45EB1-46CD-40CD-A250-6A559AD5EFCD}" srcOrd="0" destOrd="0" presId="urn:microsoft.com/office/officeart/2005/8/layout/cycle2"/>
    <dgm:cxn modelId="{AA03A439-7712-4C79-9573-F447B523A055}" type="presOf" srcId="{7F01A642-2B48-4343-9F10-96973E7CACF8}" destId="{A4C47167-7AF6-4DBF-BA35-3ECD47525386}" srcOrd="0" destOrd="0" presId="urn:microsoft.com/office/officeart/2005/8/layout/cycle2"/>
    <dgm:cxn modelId="{06BDDBEC-8CD2-425C-98EC-B50195AF109B}" srcId="{301953BB-384B-4964-BEB6-7ECD1BF8FCCC}" destId="{F1A32985-758D-49BA-82F7-72CE699F75B7}" srcOrd="3" destOrd="0" parTransId="{CF2061B7-F05F-4F57-92F4-D77F31C7BDF2}" sibTransId="{12B13BCE-FF20-4A55-B847-D2A1D4638F96}"/>
    <dgm:cxn modelId="{95FF7AD8-B5F1-4BBD-A2D9-D3E8463CA549}" type="presOf" srcId="{54D9366A-5869-4F10-A461-44FEE78FD5F4}" destId="{189AB8C9-E3F5-4EE7-BA1D-B1711E1F00C4}" srcOrd="0" destOrd="0" presId="urn:microsoft.com/office/officeart/2005/8/layout/cycle2"/>
    <dgm:cxn modelId="{34D4C723-856E-494F-8CBB-B5EDC24F509B}" srcId="{301953BB-384B-4964-BEB6-7ECD1BF8FCCC}" destId="{EE7BD087-3F5E-4687-9331-CF630FF31901}" srcOrd="2" destOrd="0" parTransId="{4280DDF7-A96D-4584-9669-4283248453A5}" sibTransId="{54D9366A-5869-4F10-A461-44FEE78FD5F4}"/>
    <dgm:cxn modelId="{3A5698CA-0660-4829-A192-8B02C05E74D4}" type="presOf" srcId="{12B13BCE-FF20-4A55-B847-D2A1D4638F96}" destId="{DEF4A96B-C369-4C5A-8062-FCFF44574C21}" srcOrd="1" destOrd="0" presId="urn:microsoft.com/office/officeart/2005/8/layout/cycle2"/>
    <dgm:cxn modelId="{1FB8F29D-4E30-4707-81AE-160300596CB5}" type="presOf" srcId="{403B3CE5-DF08-44DD-B395-8EC57058A3F2}" destId="{FD29D4C7-423C-4A4F-A565-F33A577464CD}" srcOrd="0" destOrd="0" presId="urn:microsoft.com/office/officeart/2005/8/layout/cycle2"/>
    <dgm:cxn modelId="{74203650-3D25-4184-AEC5-D0F7BF3AB797}" type="presOf" srcId="{F1A32985-758D-49BA-82F7-72CE699F75B7}" destId="{2C9DD54D-692A-4A70-AE45-B2B36F9E9113}" srcOrd="0" destOrd="0" presId="urn:microsoft.com/office/officeart/2005/8/layout/cycle2"/>
    <dgm:cxn modelId="{86CE9B11-9547-45B0-80B5-C7A9BE5CB435}" type="presOf" srcId="{54D9366A-5869-4F10-A461-44FEE78FD5F4}" destId="{E3CDC23D-5CB1-45FB-9A4D-DF116CF35981}" srcOrd="1" destOrd="0" presId="urn:microsoft.com/office/officeart/2005/8/layout/cycle2"/>
    <dgm:cxn modelId="{E053105D-2C5F-4257-A49F-0E4BC59F56DF}" type="presOf" srcId="{D3C72E17-F08E-4BB7-B25C-43A5429947B6}" destId="{B9536355-5972-4462-94B8-E7B41199AC4D}" srcOrd="0" destOrd="0" presId="urn:microsoft.com/office/officeart/2005/8/layout/cycle2"/>
    <dgm:cxn modelId="{5A72B406-BB7A-4BDD-8B8F-6210196A2899}" srcId="{301953BB-384B-4964-BEB6-7ECD1BF8FCCC}" destId="{7F01A642-2B48-4343-9F10-96973E7CACF8}" srcOrd="1" destOrd="0" parTransId="{0D974615-0BF8-494E-9BE1-70285FCCC4C0}" sibTransId="{F396602E-ADCC-49F2-8F0A-BBD66BDD00DD}"/>
    <dgm:cxn modelId="{92B2C444-C8EC-41EA-9E00-56A0153BF585}" type="presOf" srcId="{F396602E-ADCC-49F2-8F0A-BBD66BDD00DD}" destId="{6CBFC377-7A92-4552-AC41-A53FBE3FDEAC}" srcOrd="1" destOrd="0" presId="urn:microsoft.com/office/officeart/2005/8/layout/cycle2"/>
    <dgm:cxn modelId="{6E7558A4-1F6C-47B7-985D-E84EC1FA20B1}" type="presOf" srcId="{EE7BD087-3F5E-4687-9331-CF630FF31901}" destId="{A8E69161-1337-416A-A47E-A224E76CE8E9}" srcOrd="0" destOrd="0" presId="urn:microsoft.com/office/officeart/2005/8/layout/cycle2"/>
    <dgm:cxn modelId="{A5357557-C358-4064-8B17-FB63046CEAED}" type="presParOf" srcId="{55627AAF-C0B7-45F8-B8E3-AFA350C7D7B9}" destId="{B9536355-5972-4462-94B8-E7B41199AC4D}" srcOrd="0" destOrd="0" presId="urn:microsoft.com/office/officeart/2005/8/layout/cycle2"/>
    <dgm:cxn modelId="{188D0DC8-1D71-458F-BCE0-189564A805B9}" type="presParOf" srcId="{55627AAF-C0B7-45F8-B8E3-AFA350C7D7B9}" destId="{36CF7BAC-809A-4134-B1D1-5EA3C4564F07}" srcOrd="1" destOrd="0" presId="urn:microsoft.com/office/officeart/2005/8/layout/cycle2"/>
    <dgm:cxn modelId="{B247E069-F74B-42B7-B928-ECECD42354AF}" type="presParOf" srcId="{36CF7BAC-809A-4134-B1D1-5EA3C4564F07}" destId="{AE47D405-E361-4182-8486-44DF0AB1E176}" srcOrd="0" destOrd="0" presId="urn:microsoft.com/office/officeart/2005/8/layout/cycle2"/>
    <dgm:cxn modelId="{A86457F2-E976-493F-97B3-B60EAEA970F7}" type="presParOf" srcId="{55627AAF-C0B7-45F8-B8E3-AFA350C7D7B9}" destId="{A4C47167-7AF6-4DBF-BA35-3ECD47525386}" srcOrd="2" destOrd="0" presId="urn:microsoft.com/office/officeart/2005/8/layout/cycle2"/>
    <dgm:cxn modelId="{037483CA-6421-431B-B28F-FB6BE970357C}" type="presParOf" srcId="{55627AAF-C0B7-45F8-B8E3-AFA350C7D7B9}" destId="{F3A8BCA8-4C93-4336-A1D5-D747B4651D22}" srcOrd="3" destOrd="0" presId="urn:microsoft.com/office/officeart/2005/8/layout/cycle2"/>
    <dgm:cxn modelId="{F5BD65DE-782C-4CFA-9FED-2643EC25889E}" type="presParOf" srcId="{F3A8BCA8-4C93-4336-A1D5-D747B4651D22}" destId="{6CBFC377-7A92-4552-AC41-A53FBE3FDEAC}" srcOrd="0" destOrd="0" presId="urn:microsoft.com/office/officeart/2005/8/layout/cycle2"/>
    <dgm:cxn modelId="{0535EA28-0092-411B-93B5-456E5566361D}" type="presParOf" srcId="{55627AAF-C0B7-45F8-B8E3-AFA350C7D7B9}" destId="{A8E69161-1337-416A-A47E-A224E76CE8E9}" srcOrd="4" destOrd="0" presId="urn:microsoft.com/office/officeart/2005/8/layout/cycle2"/>
    <dgm:cxn modelId="{F67911D9-6896-4081-A544-E5830AFE9AD4}" type="presParOf" srcId="{55627AAF-C0B7-45F8-B8E3-AFA350C7D7B9}" destId="{189AB8C9-E3F5-4EE7-BA1D-B1711E1F00C4}" srcOrd="5" destOrd="0" presId="urn:microsoft.com/office/officeart/2005/8/layout/cycle2"/>
    <dgm:cxn modelId="{DB75D182-09A5-4C4F-91D8-BB1FBC8E9040}" type="presParOf" srcId="{189AB8C9-E3F5-4EE7-BA1D-B1711E1F00C4}" destId="{E3CDC23D-5CB1-45FB-9A4D-DF116CF35981}" srcOrd="0" destOrd="0" presId="urn:microsoft.com/office/officeart/2005/8/layout/cycle2"/>
    <dgm:cxn modelId="{821A2536-E9CB-4BCC-8AF6-69BF0AEAD117}" type="presParOf" srcId="{55627AAF-C0B7-45F8-B8E3-AFA350C7D7B9}" destId="{2C9DD54D-692A-4A70-AE45-B2B36F9E9113}" srcOrd="6" destOrd="0" presId="urn:microsoft.com/office/officeart/2005/8/layout/cycle2"/>
    <dgm:cxn modelId="{3F2C296C-9A1A-4F89-B235-9684D71D9943}" type="presParOf" srcId="{55627AAF-C0B7-45F8-B8E3-AFA350C7D7B9}" destId="{548629BE-3D9D-40C9-8A80-A084B05BA74C}" srcOrd="7" destOrd="0" presId="urn:microsoft.com/office/officeart/2005/8/layout/cycle2"/>
    <dgm:cxn modelId="{1ED351B9-F685-4966-90A1-68EBBBF178AE}" type="presParOf" srcId="{548629BE-3D9D-40C9-8A80-A084B05BA74C}" destId="{DEF4A96B-C369-4C5A-8062-FCFF44574C21}" srcOrd="0" destOrd="0" presId="urn:microsoft.com/office/officeart/2005/8/layout/cycle2"/>
    <dgm:cxn modelId="{579C3783-F32C-4C4C-9247-97CFEC2B7F31}" type="presParOf" srcId="{55627AAF-C0B7-45F8-B8E3-AFA350C7D7B9}" destId="{FD29D4C7-423C-4A4F-A565-F33A577464CD}" srcOrd="8" destOrd="0" presId="urn:microsoft.com/office/officeart/2005/8/layout/cycle2"/>
    <dgm:cxn modelId="{9C641083-8245-48FE-B451-69670063F90E}" type="presParOf" srcId="{55627AAF-C0B7-45F8-B8E3-AFA350C7D7B9}" destId="{0FB45EB1-46CD-40CD-A250-6A559AD5EFCD}" srcOrd="9" destOrd="0" presId="urn:microsoft.com/office/officeart/2005/8/layout/cycle2"/>
    <dgm:cxn modelId="{01A0A480-3803-4DCE-AA2B-5B6901476E2C}" type="presParOf" srcId="{0FB45EB1-46CD-40CD-A250-6A559AD5EFCD}" destId="{B100D537-C374-48F9-B2E2-32B5F102160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536355-5972-4462-94B8-E7B41199AC4D}">
      <dsp:nvSpPr>
        <dsp:cNvPr id="0" name=""/>
        <dsp:cNvSpPr/>
      </dsp:nvSpPr>
      <dsp:spPr>
        <a:xfrm>
          <a:off x="1753930" y="1385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Planning</a:t>
          </a:r>
        </a:p>
      </dsp:txBody>
      <dsp:txXfrm>
        <a:off x="1926508" y="173963"/>
        <a:ext cx="833283" cy="833283"/>
      </dsp:txXfrm>
    </dsp:sp>
    <dsp:sp modelId="{36CF7BAC-809A-4134-B1D1-5EA3C4564F07}">
      <dsp:nvSpPr>
        <dsp:cNvPr id="0" name=""/>
        <dsp:cNvSpPr/>
      </dsp:nvSpPr>
      <dsp:spPr>
        <a:xfrm rot="2160000">
          <a:off x="2895211" y="906771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904196" y="958664"/>
        <a:ext cx="219538" cy="238633"/>
      </dsp:txXfrm>
    </dsp:sp>
    <dsp:sp modelId="{A4C47167-7AF6-4DBF-BA35-3ECD47525386}">
      <dsp:nvSpPr>
        <dsp:cNvPr id="0" name=""/>
        <dsp:cNvSpPr/>
      </dsp:nvSpPr>
      <dsp:spPr>
        <a:xfrm>
          <a:off x="3186042" y="1041875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Implementation</a:t>
          </a:r>
        </a:p>
      </dsp:txBody>
      <dsp:txXfrm>
        <a:off x="3358620" y="1214453"/>
        <a:ext cx="833283" cy="833283"/>
      </dsp:txXfrm>
    </dsp:sp>
    <dsp:sp modelId="{F3A8BCA8-4C93-4336-A1D5-D747B4651D22}">
      <dsp:nvSpPr>
        <dsp:cNvPr id="0" name=""/>
        <dsp:cNvSpPr/>
      </dsp:nvSpPr>
      <dsp:spPr>
        <a:xfrm rot="6480000">
          <a:off x="3347682" y="2265566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3409263" y="2300369"/>
        <a:ext cx="219538" cy="238633"/>
      </dsp:txXfrm>
    </dsp:sp>
    <dsp:sp modelId="{A8E69161-1337-416A-A47E-A224E76CE8E9}">
      <dsp:nvSpPr>
        <dsp:cNvPr id="0" name=""/>
        <dsp:cNvSpPr/>
      </dsp:nvSpPr>
      <dsp:spPr>
        <a:xfrm>
          <a:off x="2639024" y="2725424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Review</a:t>
          </a:r>
        </a:p>
      </dsp:txBody>
      <dsp:txXfrm>
        <a:off x="2811602" y="2898002"/>
        <a:ext cx="833283" cy="833283"/>
      </dsp:txXfrm>
    </dsp:sp>
    <dsp:sp modelId="{189AB8C9-E3F5-4EE7-BA1D-B1711E1F00C4}">
      <dsp:nvSpPr>
        <dsp:cNvPr id="0" name=""/>
        <dsp:cNvSpPr/>
      </dsp:nvSpPr>
      <dsp:spPr>
        <a:xfrm rot="10800000">
          <a:off x="2195212" y="3115782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2289300" y="3195327"/>
        <a:ext cx="219538" cy="238633"/>
      </dsp:txXfrm>
    </dsp:sp>
    <dsp:sp modelId="{2C9DD54D-692A-4A70-AE45-B2B36F9E9113}">
      <dsp:nvSpPr>
        <dsp:cNvPr id="0" name=""/>
        <dsp:cNvSpPr/>
      </dsp:nvSpPr>
      <dsp:spPr>
        <a:xfrm>
          <a:off x="868836" y="2725424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Retrospect</a:t>
          </a:r>
        </a:p>
      </dsp:txBody>
      <dsp:txXfrm>
        <a:off x="1041414" y="2898002"/>
        <a:ext cx="833283" cy="833283"/>
      </dsp:txXfrm>
    </dsp:sp>
    <dsp:sp modelId="{548629BE-3D9D-40C9-8A80-A084B05BA74C}">
      <dsp:nvSpPr>
        <dsp:cNvPr id="0" name=""/>
        <dsp:cNvSpPr/>
      </dsp:nvSpPr>
      <dsp:spPr>
        <a:xfrm rot="15120000">
          <a:off x="1030476" y="2282450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1092057" y="2406737"/>
        <a:ext cx="219538" cy="238633"/>
      </dsp:txXfrm>
    </dsp:sp>
    <dsp:sp modelId="{FD29D4C7-423C-4A4F-A565-F33A577464CD}">
      <dsp:nvSpPr>
        <dsp:cNvPr id="0" name=""/>
        <dsp:cNvSpPr/>
      </dsp:nvSpPr>
      <dsp:spPr>
        <a:xfrm>
          <a:off x="321818" y="1041875"/>
          <a:ext cx="1178439" cy="11784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Deploy</a:t>
          </a:r>
        </a:p>
      </dsp:txBody>
      <dsp:txXfrm>
        <a:off x="494396" y="1214453"/>
        <a:ext cx="833283" cy="833283"/>
      </dsp:txXfrm>
    </dsp:sp>
    <dsp:sp modelId="{0FB45EB1-46CD-40CD-A250-6A559AD5EFCD}">
      <dsp:nvSpPr>
        <dsp:cNvPr id="0" name=""/>
        <dsp:cNvSpPr/>
      </dsp:nvSpPr>
      <dsp:spPr>
        <a:xfrm rot="19440000">
          <a:off x="1463099" y="917206"/>
          <a:ext cx="313626" cy="3977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472084" y="1024403"/>
        <a:ext cx="219538" cy="238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2</cp:revision>
  <dcterms:created xsi:type="dcterms:W3CDTF">2021-11-25T09:47:00Z</dcterms:created>
  <dcterms:modified xsi:type="dcterms:W3CDTF">2021-11-25T09:47:00Z</dcterms:modified>
</cp:coreProperties>
</file>