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LangGraph parallel flow: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LibreOffice/25.8.4.2$Windows_X86_64 LibreOffice_project/290daaa01b999472f0c7a3890eb6a550fd74c6df</Application>
  <AppVersion>15.0000</AppVersion>
  <Pages>1</Pages>
  <Words>3</Words>
  <Characters>22</Characters>
  <CharactersWithSpaces>24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2026-01-13T15:54:52Z</dcterms:created>
  <dc:creator/>
  <dc:description/>
  <dc:language>en-US</dc:language>
  <cp:lastModifiedBy/>
  <dcterms:modified xsi:type="dcterms:W3CDTF">2026-01-13T16:04:47Z</dcterms:modified>
  <cp:revision>1</cp:revision>
  <dc:subject/>
  <dc:title/>
</cp:coreProperties>
</file>