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950AF9">
      <w:pPr>
        <w:rPr>
          <w:rFonts w:hint="default"/>
          <w:lang w:val="en-US"/>
        </w:rPr>
      </w:pPr>
      <w:r>
        <w:rPr>
          <w:rFonts w:hint="default"/>
          <w:lang w:val="en-US"/>
        </w:rPr>
        <w:t>AWS CloudWatch &amp; SNS</w:t>
      </w:r>
    </w:p>
    <w:p w14:paraId="179B71ED">
      <w:pPr>
        <w:rPr>
          <w:rFonts w:hint="default"/>
          <w:lang w:val="en-US"/>
        </w:rPr>
      </w:pPr>
    </w:p>
    <w:p w14:paraId="607EB397">
      <w:pPr>
        <w:rPr>
          <w:rFonts w:hint="default"/>
          <w:lang w:val="en-US"/>
        </w:rPr>
      </w:pPr>
      <w:r>
        <w:rPr>
          <w:rFonts w:hint="default"/>
          <w:lang w:val="en-US"/>
        </w:rPr>
        <w:t>What’s CloudWatch and SNS (Simple Notification Service)</w:t>
      </w:r>
    </w:p>
    <w:p w14:paraId="6811E079">
      <w:pPr>
        <w:rPr>
          <w:rFonts w:hint="default"/>
          <w:lang w:val="en-US"/>
        </w:rPr>
      </w:pPr>
      <w:r>
        <w:rPr>
          <w:rFonts w:hint="default"/>
          <w:lang w:val="en-US"/>
        </w:rPr>
        <w:t>Assume we have an application on EC2 ---&gt; if something goes wrong in the application, how will you monitor that? You could set some kind of an alarm. Once this alarm is triggered, on your phone or mail, you will get this notification. If something goes wrong, immediately I want to trigger an alarm. I want to trigger if utilization of CPU &gt; 50%. From triggering alarm, I want to publish into a service called as SNS. Using SNS, I will be sending email or sms to inbox. If something went wrong, I will trigger an alarm, based on what’s happening, I will publish in SNS. In SNS, I will configure such that to get an email or SMS</w:t>
      </w:r>
    </w:p>
    <w:p w14:paraId="206B6536">
      <w:pPr>
        <w:rPr>
          <w:rFonts w:hint="default"/>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4562475</wp:posOffset>
                </wp:positionH>
                <wp:positionV relativeFrom="paragraph">
                  <wp:posOffset>336550</wp:posOffset>
                </wp:positionV>
                <wp:extent cx="304800" cy="34925"/>
                <wp:effectExtent l="635" t="25400" r="14605" b="46355"/>
                <wp:wrapNone/>
                <wp:docPr id="10" name="Straight Arrow Connector 10"/>
                <wp:cNvGraphicFramePr/>
                <a:graphic xmlns:a="http://schemas.openxmlformats.org/drawingml/2006/main">
                  <a:graphicData uri="http://schemas.microsoft.com/office/word/2010/wordprocessingShape">
                    <wps:wsp>
                      <wps:cNvCnPr>
                        <a:stCxn id="6" idx="6"/>
                        <a:endCxn id="9" idx="2"/>
                      </wps:cNvCnPr>
                      <wps:spPr>
                        <a:xfrm>
                          <a:off x="0" y="0"/>
                          <a:ext cx="304800" cy="349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9.25pt;margin-top:26.5pt;height:2.75pt;width:24pt;z-index:251667456;mso-width-relative:page;mso-height-relative:page;" filled="f" stroked="t" coordsize="21600,21600" o:gfxdata="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d43ndgAAAAJAQAADwAAAAAAAAABACAAAAAi&#10;AAAAZHJzL2Rvd25yZXYueG1sUEsBAhQAFAAAAAgAh07iQGw24OQKAgAAJwQAAA4AAAAAAAAAAQAg&#10;AAAAJwEAAGRycy9lMm9Eb2MueG1sUEsFBgAAAAAGAAYAWQEAAKM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4867275</wp:posOffset>
                </wp:positionH>
                <wp:positionV relativeFrom="paragraph">
                  <wp:posOffset>45720</wp:posOffset>
                </wp:positionV>
                <wp:extent cx="820420" cy="650875"/>
                <wp:effectExtent l="6350" t="6350" r="11430" b="13335"/>
                <wp:wrapNone/>
                <wp:docPr id="9" name="Oval 9"/>
                <wp:cNvGraphicFramePr/>
                <a:graphic xmlns:a="http://schemas.openxmlformats.org/drawingml/2006/main">
                  <a:graphicData uri="http://schemas.microsoft.com/office/word/2010/wordprocessingShape">
                    <wps:wsp>
                      <wps:cNvSpPr/>
                      <wps:spPr>
                        <a:xfrm>
                          <a:off x="0" y="0"/>
                          <a:ext cx="820420" cy="65087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6DC1F97">
                            <w:pPr>
                              <w:jc w:val="center"/>
                              <w:rPr>
                                <w:rFonts w:hint="default"/>
                                <w:lang w:val="en-US"/>
                              </w:rPr>
                            </w:pPr>
                            <w:r>
                              <w:rPr>
                                <w:rFonts w:hint="default"/>
                                <w:lang w:val="en-US"/>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3.25pt;margin-top:3.6pt;height:51.25pt;width:64.6pt;z-index:251666432;v-text-anchor:middle;mso-width-relative:page;mso-height-relative:page;" fillcolor="#5B9BD5 [3204]" filled="t" stroked="t" coordsize="21600,21600" o:gfxdata="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toEDg1gAAAAkBAAAPAAAAAAAAAAEAIAAA&#10;ACIAAABkcnMvZG93bnJldi54bWxQSwECFAAUAAAACACHTuJAKoP1jIACAAAhBQAADgAAAAAAAAAB&#10;ACAAAAAlAQAAZHJzL2Uyb0RvYy54bWxQSwUGAAAAAAYABgBZAQAAFwYAAAAA&#10;">
                <v:fill on="t" focussize="0,0"/>
                <v:stroke weight="1pt" color="#2E75B6 [2404]" miterlimit="8" joinstyle="miter"/>
                <v:imagedata o:title=""/>
                <o:lock v:ext="edit" aspectratio="f"/>
                <v:textbox>
                  <w:txbxContent>
                    <w:p w14:paraId="76DC1F97">
                      <w:pPr>
                        <w:jc w:val="center"/>
                        <w:rPr>
                          <w:rFonts w:hint="default"/>
                          <w:lang w:val="en-US"/>
                        </w:rPr>
                      </w:pPr>
                      <w:r>
                        <w:rPr>
                          <w:rFonts w:hint="default"/>
                          <w:lang w:val="en-US"/>
                        </w:rPr>
                        <w:t>Email</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3742055</wp:posOffset>
                </wp:positionH>
                <wp:positionV relativeFrom="paragraph">
                  <wp:posOffset>10795</wp:posOffset>
                </wp:positionV>
                <wp:extent cx="820420" cy="650875"/>
                <wp:effectExtent l="6350" t="6350" r="11430" b="13335"/>
                <wp:wrapNone/>
                <wp:docPr id="6" name="Oval 6"/>
                <wp:cNvGraphicFramePr/>
                <a:graphic xmlns:a="http://schemas.openxmlformats.org/drawingml/2006/main">
                  <a:graphicData uri="http://schemas.microsoft.com/office/word/2010/wordprocessingShape">
                    <wps:wsp>
                      <wps:cNvSpPr/>
                      <wps:spPr>
                        <a:xfrm>
                          <a:off x="0" y="0"/>
                          <a:ext cx="820420" cy="65087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480E957">
                            <w:pPr>
                              <w:jc w:val="center"/>
                              <w:rPr>
                                <w:rFonts w:hint="default"/>
                                <w:lang w:val="en-US"/>
                              </w:rPr>
                            </w:pPr>
                            <w:r>
                              <w:rPr>
                                <w:rFonts w:hint="default"/>
                                <w:lang w:val="en-US"/>
                              </w:rPr>
                              <w:t>SNS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4.65pt;margin-top:0.85pt;height:51.25pt;width:64.6pt;z-index:251664384;v-text-anchor:middle;mso-width-relative:page;mso-height-relative:page;" fillcolor="#5B9BD5 [3204]" filled="t" stroked="t" coordsize="21600,21600" o:gfxdata="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8IKdcAAAAJAQAADwAAAAAAAAABACAA&#10;AAAiAAAAZHJzL2Rvd25yZXYueG1sUEsBAhQAFAAAAAgAh07iQG7wpxuAAgAAIQUAAA4AAAAAAAAA&#10;AQAgAAAAJgEAAGRycy9lMm9Eb2MueG1sUEsFBgAAAAAGAAYAWQEAABgGAAAAAA==&#10;">
                <v:fill on="t" focussize="0,0"/>
                <v:stroke weight="1pt" color="#2E75B6 [2404]" miterlimit="8" joinstyle="miter"/>
                <v:imagedata o:title=""/>
                <o:lock v:ext="edit" aspectratio="f"/>
                <v:textbox>
                  <w:txbxContent>
                    <w:p w14:paraId="2480E957">
                      <w:pPr>
                        <w:jc w:val="center"/>
                        <w:rPr>
                          <w:rFonts w:hint="default"/>
                          <w:lang w:val="en-US"/>
                        </w:rPr>
                      </w:pPr>
                      <w:r>
                        <w:rPr>
                          <w:rFonts w:hint="default"/>
                          <w:lang w:val="en-US"/>
                        </w:rPr>
                        <w:t>SNS</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1350010</wp:posOffset>
                </wp:positionH>
                <wp:positionV relativeFrom="paragraph">
                  <wp:posOffset>222885</wp:posOffset>
                </wp:positionV>
                <wp:extent cx="1239520" cy="391795"/>
                <wp:effectExtent l="0" t="6350" r="10160" b="28575"/>
                <wp:wrapNone/>
                <wp:docPr id="5" name="Straight Arrow Connector 5"/>
                <wp:cNvGraphicFramePr/>
                <a:graphic xmlns:a="http://schemas.openxmlformats.org/drawingml/2006/main">
                  <a:graphicData uri="http://schemas.microsoft.com/office/word/2010/wordprocessingShape">
                    <wps:wsp>
                      <wps:cNvCnPr>
                        <a:stCxn id="3" idx="1"/>
                        <a:endCxn id="1" idx="3"/>
                      </wps:cNvCnPr>
                      <wps:spPr>
                        <a:xfrm flipH="1">
                          <a:off x="2557780" y="2705100"/>
                          <a:ext cx="1239520" cy="39179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06.3pt;margin-top:17.55pt;height:30.85pt;width:97.6pt;z-index:251663360;mso-width-relative:page;mso-height-relative:page;" filled="f" stroked="t" coordsize="21600,21600" o:gfxdata="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J6xptcAAAAJ&#10;AQAADwAAAAAAAAABACAAAAAiAAAAZHJzL2Rvd25yZXYueG1sUEsBAhQAFAAAAAgAh07iQNCTlgEd&#10;AgAAPQQAAA4AAAAAAAAAAQAgAAAAJgEAAGRycy9lMm9Eb2MueG1sUEsFBgAAAAAGAAYAWQEAALUF&#10;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2469515</wp:posOffset>
                </wp:positionH>
                <wp:positionV relativeFrom="paragraph">
                  <wp:posOffset>127635</wp:posOffset>
                </wp:positionV>
                <wp:extent cx="820420" cy="650875"/>
                <wp:effectExtent l="6350" t="6350" r="11430" b="13335"/>
                <wp:wrapNone/>
                <wp:docPr id="3" name="Oval 3"/>
                <wp:cNvGraphicFramePr/>
                <a:graphic xmlns:a="http://schemas.openxmlformats.org/drawingml/2006/main">
                  <a:graphicData uri="http://schemas.microsoft.com/office/word/2010/wordprocessingShape">
                    <wps:wsp>
                      <wps:cNvSpPr/>
                      <wps:spPr>
                        <a:xfrm>
                          <a:off x="3337560" y="2609850"/>
                          <a:ext cx="820420" cy="65087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4BFC7F8">
                            <w:pPr>
                              <w:jc w:val="center"/>
                              <w:rPr>
                                <w:rFonts w:hint="default"/>
                                <w:lang w:val="en-US"/>
                              </w:rPr>
                            </w:pPr>
                            <w:r>
                              <w:rPr>
                                <w:rFonts w:hint="default"/>
                                <w:lang w:val="en-US"/>
                              </w:rPr>
                              <w:t>Alarm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45pt;margin-top:10.05pt;height:51.25pt;width:64.6pt;z-index:251661312;v-text-anchor:middle;mso-width-relative:page;mso-height-relative:page;" fillcolor="#5B9BD5 [3204]" filled="t" stroked="t" coordsize="21600,21600" o:gfxdata="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lfYoC2AAAAAoB&#10;AAAPAAAAAAAAAAEAIAAAACIAAABkcnMvZG93bnJldi54bWxQSwECFAAUAAAACACHTuJA99SzVI0C&#10;AAAtBQAADgAAAAAAAAABACAAAAAnAQAAZHJzL2Uyb0RvYy54bWxQSwUGAAAAAAYABgBZAQAAJgYA&#10;AAAA&#10;">
                <v:fill on="t" focussize="0,0"/>
                <v:stroke weight="1pt" color="#2E75B6 [2404]" miterlimit="8" joinstyle="miter"/>
                <v:imagedata o:title=""/>
                <o:lock v:ext="edit" aspectratio="f"/>
                <v:textbox>
                  <w:txbxContent>
                    <w:p w14:paraId="04BFC7F8">
                      <w:pPr>
                        <w:jc w:val="center"/>
                        <w:rPr>
                          <w:rFonts w:hint="default"/>
                          <w:lang w:val="en-US"/>
                        </w:rPr>
                      </w:pPr>
                      <w:r>
                        <w:rPr>
                          <w:rFonts w:hint="default"/>
                          <w:lang w:val="en-US"/>
                        </w:rPr>
                        <w:t>Alarm</w:t>
                      </w:r>
                    </w:p>
                  </w:txbxContent>
                </v:textbox>
              </v:shape>
            </w:pict>
          </mc:Fallback>
        </mc:AlternateContent>
      </w:r>
    </w:p>
    <w:p w14:paraId="1F1E56FF">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435610</wp:posOffset>
                </wp:positionH>
                <wp:positionV relativeFrom="paragraph">
                  <wp:posOffset>2540</wp:posOffset>
                </wp:positionV>
                <wp:extent cx="914400" cy="914400"/>
                <wp:effectExtent l="4445" t="4445" r="10795" b="10795"/>
                <wp:wrapNone/>
                <wp:docPr id="1" name="Text Box 1"/>
                <wp:cNvGraphicFramePr/>
                <a:graphic xmlns:a="http://schemas.openxmlformats.org/drawingml/2006/main">
                  <a:graphicData uri="http://schemas.microsoft.com/office/word/2010/wordprocessingShape">
                    <wps:wsp>
                      <wps:cNvSpPr txBox="1"/>
                      <wps:spPr>
                        <a:xfrm>
                          <a:off x="1643380" y="2393315"/>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10FE75">
                            <w:pPr>
                              <w:rPr>
                                <w:rFonts w:hint="default"/>
                                <w:lang w:val="en-US"/>
                              </w:rPr>
                            </w:pPr>
                            <w:r>
                              <w:rPr>
                                <w:rFonts w:hint="default"/>
                                <w:lang w:val="en-US"/>
                              </w:rPr>
                              <w:t>EC2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pt;margin-top:0.2pt;height:72pt;width:72pt;z-index:251659264;mso-width-relative:page;mso-height-relative:page;" fillcolor="#FFFFFF [3201]" filled="t" stroked="t" coordsize="21600,21600" o:gfxdata="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gqvt1AAAAAkBAAAPAAAAAAAAAAEA&#10;IAAAACIAAABkcnMvZG93bnJldi54bWxQSwECFAAUAAAACACHTuJAQtXuCEwCAADBBAAADgAAAAAA&#10;AAABACAAAAAjAQAAZHJzL2Uyb0RvYy54bWxQSwUGAAAAAAYABgBZAQAA4QUAAAAA&#10;">
                <v:fill on="t" focussize="0,0"/>
                <v:stroke weight="0.5pt" color="#000000 [3204]" joinstyle="round"/>
                <v:imagedata o:title=""/>
                <o:lock v:ext="edit" aspectratio="f"/>
                <v:textbox>
                  <w:txbxContent>
                    <w:p w14:paraId="2510FE75">
                      <w:pPr>
                        <w:rPr>
                          <w:rFonts w:hint="default"/>
                          <w:lang w:val="en-US"/>
                        </w:rPr>
                      </w:pPr>
                      <w:r>
                        <w:rPr>
                          <w:rFonts w:hint="default"/>
                          <w:lang w:val="en-US"/>
                        </w:rPr>
                        <w:t>EC2</w:t>
                      </w:r>
                    </w:p>
                  </w:txbxContent>
                </v:textbox>
              </v:shape>
            </w:pict>
          </mc:Fallback>
        </mc:AlternateContent>
      </w:r>
    </w:p>
    <w:p w14:paraId="2BE282A9">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3289935</wp:posOffset>
                </wp:positionH>
                <wp:positionV relativeFrom="paragraph">
                  <wp:posOffset>26670</wp:posOffset>
                </wp:positionV>
                <wp:extent cx="452120" cy="116840"/>
                <wp:effectExtent l="1905" t="27305" r="3175" b="8255"/>
                <wp:wrapNone/>
                <wp:docPr id="7" name="Straight Arrow Connector 7"/>
                <wp:cNvGraphicFramePr/>
                <a:graphic xmlns:a="http://schemas.openxmlformats.org/drawingml/2006/main">
                  <a:graphicData uri="http://schemas.microsoft.com/office/word/2010/wordprocessingShape">
                    <wps:wsp>
                      <wps:cNvCnPr>
                        <a:stCxn id="3" idx="6"/>
                        <a:endCxn id="6" idx="2"/>
                      </wps:cNvCnPr>
                      <wps:spPr>
                        <a:xfrm flipV="1">
                          <a:off x="4157980" y="2820670"/>
                          <a:ext cx="452120" cy="1168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59.05pt;margin-top:2.1pt;height:9.2pt;width:35.6pt;z-index:251665408;mso-width-relative:page;mso-height-relative:page;" filled="f" stroked="t" coordsize="21600,21600" o:gfxdata="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DM9YAAAAI&#10;AQAADwAAAAAAAAABACAAAAAiAAAAZHJzL2Rvd25yZXYueG1sUEsBAhQAFAAAAAgAh07iQPcuGEEe&#10;AgAAPAQAAA4AAAAAAAAAAQAgAAAAJQEAAGRycy9lMm9Eb2MueG1sUEsFBgAAAAAGAAYAWQEAALUF&#10;AAAAAA==&#10;">
                <v:fill on="f" focussize="0,0"/>
                <v:stroke weight="1pt" color="#5B9BD5 [3204]" miterlimit="8" joinstyle="miter" endarrow="open"/>
                <v:imagedata o:title=""/>
                <o:lock v:ext="edit" aspectratio="f"/>
              </v:shape>
            </w:pict>
          </mc:Fallback>
        </mc:AlternateContent>
      </w:r>
    </w:p>
    <w:p w14:paraId="500F194E">
      <w:pPr>
        <w:rPr>
          <w:rFonts w:hint="default"/>
          <w:lang w:val="en-US"/>
        </w:rPr>
      </w:pPr>
    </w:p>
    <w:p w14:paraId="73276C85">
      <w:pPr>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4533265</wp:posOffset>
                </wp:positionH>
                <wp:positionV relativeFrom="paragraph">
                  <wp:posOffset>132080</wp:posOffset>
                </wp:positionV>
                <wp:extent cx="1375410" cy="290830"/>
                <wp:effectExtent l="4445" t="4445" r="6985" b="9525"/>
                <wp:wrapNone/>
                <wp:docPr id="12" name="Text Box 12"/>
                <wp:cNvGraphicFramePr/>
                <a:graphic xmlns:a="http://schemas.openxmlformats.org/drawingml/2006/main">
                  <a:graphicData uri="http://schemas.microsoft.com/office/word/2010/wordprocessingShape">
                    <wps:wsp>
                      <wps:cNvSpPr txBox="1"/>
                      <wps:spPr>
                        <a:xfrm>
                          <a:off x="0" y="0"/>
                          <a:ext cx="1375410"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606B662">
                            <w:pPr>
                              <w:rPr>
                                <w:rFonts w:hint="default"/>
                                <w:lang w:val="en-US"/>
                              </w:rPr>
                            </w:pPr>
                            <w:r>
                              <w:rPr>
                                <w:rFonts w:hint="default"/>
                                <w:lang w:val="en-US"/>
                              </w:rPr>
                              <w:t>Subscribe to that topic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95pt;margin-top:10.4pt;height:22.9pt;width:108.3pt;z-index:251669504;mso-width-relative:page;mso-height-relative:page;" fillcolor="#FFFFFF [3201]" filled="t" stroked="t" coordsize="21600,21600" o:gfxdata="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oj9QN1gAAAAkBAAAPAAAAAAAAAAEA&#10;IAAAACIAAABkcnMvZG93bnJldi54bWxQSwECFAAUAAAACACHTuJA2K0zSUoCAAC4BAAADgAAAAAA&#10;AAABACAAAAAlAQAAZHJzL2Uyb0RvYy54bWxQSwUGAAAAAAYABgBZAQAA4QUAAAAA&#10;">
                <v:fill on="t" focussize="0,0"/>
                <v:stroke weight="0.5pt" color="#000000 [3204]" joinstyle="round"/>
                <v:imagedata o:title=""/>
                <o:lock v:ext="edit" aspectratio="f"/>
                <v:textbox>
                  <w:txbxContent>
                    <w:p w14:paraId="5606B662">
                      <w:pPr>
                        <w:rPr>
                          <w:rFonts w:hint="default"/>
                          <w:lang w:val="en-US"/>
                        </w:rPr>
                      </w:pPr>
                      <w:r>
                        <w:rPr>
                          <w:rFonts w:hint="default"/>
                          <w:lang w:val="en-US"/>
                        </w:rPr>
                        <w:t>Subscribe to that topic</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3020695</wp:posOffset>
                </wp:positionH>
                <wp:positionV relativeFrom="paragraph">
                  <wp:posOffset>102870</wp:posOffset>
                </wp:positionV>
                <wp:extent cx="1259205" cy="290830"/>
                <wp:effectExtent l="4445" t="4445" r="16510" b="9525"/>
                <wp:wrapNone/>
                <wp:docPr id="11" name="Text Box 11"/>
                <wp:cNvGraphicFramePr/>
                <a:graphic xmlns:a="http://schemas.openxmlformats.org/drawingml/2006/main">
                  <a:graphicData uri="http://schemas.microsoft.com/office/word/2010/wordprocessingShape">
                    <wps:wsp>
                      <wps:cNvSpPr txBox="1"/>
                      <wps:spPr>
                        <a:xfrm>
                          <a:off x="4538980" y="2647315"/>
                          <a:ext cx="1259205"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FC48A3">
                            <w:pPr>
                              <w:rPr>
                                <w:rFonts w:hint="default"/>
                                <w:lang w:val="en-US"/>
                              </w:rPr>
                            </w:pPr>
                            <w:r>
                              <w:rPr>
                                <w:rFonts w:hint="default"/>
                                <w:lang w:val="en-US"/>
                              </w:rPr>
                              <w:t>Publish onto SNS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85pt;margin-top:8.1pt;height:22.9pt;width:99.15pt;z-index:251668480;mso-width-relative:page;mso-height-relative:page;" fillcolor="#FFFFFF [3201]" filled="t" stroked="t" coordsize="21600,21600" o:gfxdata="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7XGHNUAAAAJAQAA&#10;DwAAAAAAAAABACAAAAAiAAAAZHJzL2Rvd25yZXYueG1sUEsBAhQAFAAAAAgAh07iQPy34CJVAgAA&#10;xAQAAA4AAAAAAAAAAQAgAAAAJAEAAGRycy9lMm9Eb2MueG1sUEsFBgAAAAAGAAYAWQEAAOsFAAAA&#10;AA==&#10;">
                <v:fill on="t" focussize="0,0"/>
                <v:stroke weight="0.5pt" color="#000000 [3204]" joinstyle="round"/>
                <v:imagedata o:title=""/>
                <o:lock v:ext="edit" aspectratio="f"/>
                <v:textbox>
                  <w:txbxContent>
                    <w:p w14:paraId="25FC48A3">
                      <w:pPr>
                        <w:rPr>
                          <w:rFonts w:hint="default"/>
                          <w:lang w:val="en-US"/>
                        </w:rPr>
                      </w:pPr>
                      <w:r>
                        <w:rPr>
                          <w:rFonts w:hint="default"/>
                          <w:lang w:val="en-US"/>
                        </w:rPr>
                        <w:t>Publish onto SNS</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494665</wp:posOffset>
                </wp:positionH>
                <wp:positionV relativeFrom="paragraph">
                  <wp:posOffset>8255</wp:posOffset>
                </wp:positionV>
                <wp:extent cx="803910" cy="263525"/>
                <wp:effectExtent l="4445" t="4445" r="14605" b="6350"/>
                <wp:wrapNone/>
                <wp:docPr id="2" name="Text Box 2"/>
                <wp:cNvGraphicFramePr/>
                <a:graphic xmlns:a="http://schemas.openxmlformats.org/drawingml/2006/main">
                  <a:graphicData uri="http://schemas.microsoft.com/office/word/2010/wordprocessingShape">
                    <wps:wsp>
                      <wps:cNvSpPr txBox="1"/>
                      <wps:spPr>
                        <a:xfrm>
                          <a:off x="1866265" y="2973705"/>
                          <a:ext cx="80391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7BC29A">
                            <w:pPr>
                              <w:rPr>
                                <w:rFonts w:hint="default"/>
                                <w:lang w:val="en-US"/>
                              </w:rPr>
                            </w:pPr>
                            <w:r>
                              <w:rPr>
                                <w:rFonts w:hint="default"/>
                                <w:lang w:val="en-US"/>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5pt;margin-top:0.65pt;height:20.75pt;width:63.3pt;z-index:251660288;mso-width-relative:page;mso-height-relative:page;" fillcolor="#FFFFFF [3201]" filled="t" stroked="t" coordsize="21600,21600" o:gfxdata="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gZhJf1gAAAAoBAAAP&#10;AAAAAAAAAAEAIAAAACIAAABkcnMvZG93bnJldi54bWxQSwECFAAUAAAACACHTuJAyD1yllMCAADB&#10;BAAADgAAAAAAAAABACAAAAAlAQAAZHJzL2Uyb0RvYy54bWxQSwUGAAAAAAYABgBZAQAA6gUAAAAA&#10;">
                <v:fill on="t" focussize="0,0"/>
                <v:stroke weight="0.5pt" color="#000000 [3204]" joinstyle="round"/>
                <v:imagedata o:title=""/>
                <o:lock v:ext="edit" aspectratio="f"/>
                <v:textbox>
                  <w:txbxContent>
                    <w:p w14:paraId="037BC29A">
                      <w:pPr>
                        <w:rPr>
                          <w:rFonts w:hint="default"/>
                          <w:lang w:val="en-US"/>
                        </w:rPr>
                      </w:pPr>
                      <w:r>
                        <w:rPr>
                          <w:rFonts w:hint="default"/>
                          <w:lang w:val="en-US"/>
                        </w:rPr>
                        <w:t>APP</w:t>
                      </w:r>
                    </w:p>
                  </w:txbxContent>
                </v:textbox>
              </v:shape>
            </w:pict>
          </mc:Fallback>
        </mc:AlternateContent>
      </w:r>
    </w:p>
    <w:p w14:paraId="5272899F">
      <w:pPr>
        <w:rPr>
          <w:rFonts w:hint="default"/>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1350010</wp:posOffset>
                </wp:positionH>
                <wp:positionV relativeFrom="paragraph">
                  <wp:posOffset>-321945</wp:posOffset>
                </wp:positionV>
                <wp:extent cx="1119505" cy="161290"/>
                <wp:effectExtent l="635" t="37465" r="7620" b="14605"/>
                <wp:wrapNone/>
                <wp:docPr id="4" name="Straight Arrow Connector 4"/>
                <wp:cNvGraphicFramePr/>
                <a:graphic xmlns:a="http://schemas.openxmlformats.org/drawingml/2006/main">
                  <a:graphicData uri="http://schemas.microsoft.com/office/word/2010/wordprocessingShape">
                    <wps:wsp>
                      <wps:cNvCnPr>
                        <a:stCxn id="1" idx="3"/>
                        <a:endCxn id="3" idx="2"/>
                      </wps:cNvCnPr>
                      <wps:spPr>
                        <a:xfrm flipV="1">
                          <a:off x="2557780" y="2850515"/>
                          <a:ext cx="1119505" cy="1612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06.3pt;margin-top:-25.35pt;height:12.7pt;width:88.15pt;z-index:251662336;mso-width-relative:page;mso-height-relative:page;" filled="f" stroked="t" coordsize="21600,21600" o:gfxdata="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Djg0J&#10;2QAAAAsBAAAPAAAAAAAAAAEAIAAAACIAAABkcnMvZG93bnJldi54bWxQSwECFAAUAAAACACHTuJA&#10;7eSLHCACAAA9BAAADgAAAAAAAAABACAAAAAoAQAAZHJzL2Uyb0RvYy54bWxQSwUGAAAAAAYABgBZ&#10;AQAAugUAAAAA&#10;">
                <v:fill on="f" focussize="0,0"/>
                <v:stroke weight="1pt" color="#5B9BD5 [3204]" miterlimit="8" joinstyle="miter" endarrow="open"/>
                <v:imagedata o:title=""/>
                <o:lock v:ext="edit" aspectratio="f"/>
              </v:shape>
            </w:pict>
          </mc:Fallback>
        </mc:AlternateContent>
      </w:r>
    </w:p>
    <w:p w14:paraId="5AEA81AE">
      <w:pPr>
        <w:rPr>
          <w:rFonts w:hint="default"/>
          <w:lang w:val="en-US"/>
        </w:rPr>
      </w:pPr>
    </w:p>
    <w:p w14:paraId="1C412757">
      <w:pPr>
        <w:rPr>
          <w:rFonts w:hint="default"/>
          <w:lang w:val="en-US"/>
        </w:rPr>
      </w:pPr>
    </w:p>
    <w:p w14:paraId="79185951">
      <w:pPr>
        <w:rPr>
          <w:rFonts w:hint="default"/>
          <w:lang w:val="en-US"/>
        </w:rPr>
      </w:pPr>
    </w:p>
    <w:p w14:paraId="120E060C">
      <w:pPr>
        <w:rPr>
          <w:rFonts w:hint="default"/>
          <w:lang w:val="en-US"/>
        </w:rPr>
      </w:pPr>
    </w:p>
    <w:p w14:paraId="76ACFBE3">
      <w:r>
        <w:drawing>
          <wp:inline distT="0" distB="0" distL="114300" distR="114300">
            <wp:extent cx="5272405" cy="2093595"/>
            <wp:effectExtent l="0" t="0" r="63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
                    <a:stretch>
                      <a:fillRect/>
                    </a:stretch>
                  </pic:blipFill>
                  <pic:spPr>
                    <a:xfrm>
                      <a:off x="0" y="0"/>
                      <a:ext cx="5272405" cy="2093595"/>
                    </a:xfrm>
                    <a:prstGeom prst="rect">
                      <a:avLst/>
                    </a:prstGeom>
                    <a:noFill/>
                    <a:ln>
                      <a:noFill/>
                    </a:ln>
                  </pic:spPr>
                </pic:pic>
              </a:graphicData>
            </a:graphic>
          </wp:inline>
        </w:drawing>
      </w:r>
    </w:p>
    <w:p w14:paraId="7149AF3C"/>
    <w:p w14:paraId="0192424D">
      <w:pPr>
        <w:rPr>
          <w:rFonts w:hint="default"/>
          <w:lang w:val="en-US"/>
        </w:rPr>
      </w:pPr>
      <w:r>
        <w:rPr>
          <w:rFonts w:hint="default"/>
          <w:lang w:val="en-US"/>
        </w:rPr>
        <w:t>Publishing means sending that message, Subscribing means getting that message.</w:t>
      </w:r>
    </w:p>
    <w:p w14:paraId="51E0A8B8">
      <w:pPr>
        <w:rPr>
          <w:rFonts w:hint="default"/>
          <w:lang w:val="en-US"/>
        </w:rPr>
      </w:pPr>
    </w:p>
    <w:p w14:paraId="509B7A9E">
      <w:pPr>
        <w:rPr>
          <w:rFonts w:hint="default"/>
          <w:lang w:val="en-US"/>
        </w:rPr>
      </w:pPr>
      <w:r>
        <w:rPr>
          <w:rFonts w:hint="default"/>
          <w:lang w:val="en-US"/>
        </w:rPr>
        <w:t>Netflix is publishing the movies, we subscribe to Netflix to get those movies</w:t>
      </w:r>
    </w:p>
    <w:p w14:paraId="457CB942">
      <w:pPr>
        <w:rPr>
          <w:rFonts w:hint="default"/>
          <w:lang w:val="en-US"/>
        </w:rPr>
      </w:pPr>
      <w:r>
        <w:rPr>
          <w:rFonts w:hint="default"/>
          <w:lang w:val="en-US"/>
        </w:rPr>
        <w:t>We need to create a topic in SNS  --&gt;  onto that topic we will publish what as gone wrong from the monitoring ---&gt; subscribe to that topic --&gt; send that event via an email.</w:t>
      </w:r>
    </w:p>
    <w:p w14:paraId="5A0F42BD">
      <w:pPr>
        <w:rPr>
          <w:rFonts w:hint="default"/>
          <w:lang w:val="en-US"/>
        </w:rPr>
      </w:pPr>
    </w:p>
    <w:p w14:paraId="076971DB">
      <w:pPr>
        <w:rPr>
          <w:rFonts w:hint="default"/>
          <w:lang w:val="en-US"/>
        </w:rPr>
      </w:pPr>
      <w:r>
        <w:rPr>
          <w:rFonts w:hint="default"/>
          <w:lang w:val="en-US"/>
        </w:rPr>
        <w:t>Summary:</w:t>
      </w:r>
    </w:p>
    <w:p w14:paraId="5216AF6C">
      <w:pPr>
        <w:rPr>
          <w:rFonts w:hint="default"/>
          <w:lang w:val="en-US"/>
        </w:rPr>
      </w:pPr>
      <w:r>
        <w:rPr>
          <w:rFonts w:hint="default"/>
          <w:lang w:val="en-US"/>
        </w:rPr>
        <w:t xml:space="preserve"> Amazon CloudWatch is a component of AWS that provides monitoring of AWS resources and the customer applications running on AWS infrastructure. It enables real-time monitoring of AWS resources like EC2 instances, Elastic block store, Load balancers, RDS, etc</w:t>
      </w:r>
    </w:p>
    <w:p w14:paraId="1F6598F7">
      <w:pPr>
        <w:rPr>
          <w:rFonts w:hint="default"/>
          <w:lang w:val="en-US"/>
        </w:rPr>
      </w:pPr>
      <w:r>
        <w:rPr>
          <w:rFonts w:hint="default"/>
          <w:lang w:val="en-US"/>
        </w:rPr>
        <w:t>The application automatically collects and provides metrics for latency, request counts, CPU utilization</w:t>
      </w:r>
    </w:p>
    <w:p w14:paraId="5F455966">
      <w:r>
        <w:drawing>
          <wp:inline distT="0" distB="0" distL="114300" distR="114300">
            <wp:extent cx="3009265" cy="2602230"/>
            <wp:effectExtent l="0" t="0" r="8255"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5"/>
                    <a:stretch>
                      <a:fillRect/>
                    </a:stretch>
                  </pic:blipFill>
                  <pic:spPr>
                    <a:xfrm>
                      <a:off x="0" y="0"/>
                      <a:ext cx="3009265" cy="2602230"/>
                    </a:xfrm>
                    <a:prstGeom prst="rect">
                      <a:avLst/>
                    </a:prstGeom>
                    <a:noFill/>
                    <a:ln>
                      <a:noFill/>
                    </a:ln>
                  </pic:spPr>
                </pic:pic>
              </a:graphicData>
            </a:graphic>
          </wp:inline>
        </w:drawing>
      </w:r>
    </w:p>
    <w:p w14:paraId="6FCDA945"/>
    <w:p w14:paraId="322E2333">
      <w:pPr>
        <w:rPr>
          <w:rFonts w:hint="default"/>
          <w:lang w:val="en-US"/>
        </w:rPr>
      </w:pPr>
    </w:p>
    <w:p w14:paraId="7766CBD1">
      <w:pPr>
        <w:rPr>
          <w:rFonts w:hint="default"/>
          <w:lang w:val="en-US"/>
        </w:rPr>
      </w:pPr>
      <w:r>
        <w:rPr>
          <w:rFonts w:hint="default"/>
          <w:lang w:val="en-US"/>
        </w:rPr>
        <w:t>Select Standard</w:t>
      </w:r>
    </w:p>
    <w:p w14:paraId="40AFBC95">
      <w:r>
        <w:drawing>
          <wp:inline distT="0" distB="0" distL="114300" distR="114300">
            <wp:extent cx="5268595" cy="2976245"/>
            <wp:effectExtent l="0" t="0" r="4445"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6"/>
                    <a:stretch>
                      <a:fillRect/>
                    </a:stretch>
                  </pic:blipFill>
                  <pic:spPr>
                    <a:xfrm>
                      <a:off x="0" y="0"/>
                      <a:ext cx="5268595" cy="2976245"/>
                    </a:xfrm>
                    <a:prstGeom prst="rect">
                      <a:avLst/>
                    </a:prstGeom>
                    <a:noFill/>
                    <a:ln>
                      <a:noFill/>
                    </a:ln>
                  </pic:spPr>
                </pic:pic>
              </a:graphicData>
            </a:graphic>
          </wp:inline>
        </w:drawing>
      </w:r>
    </w:p>
    <w:p w14:paraId="213A49BF"/>
    <w:p w14:paraId="1C2B6D2D">
      <w:pPr>
        <w:rPr>
          <w:rFonts w:hint="default"/>
          <w:lang w:val="en-US"/>
        </w:rPr>
      </w:pPr>
      <w:r>
        <w:rPr>
          <w:rFonts w:hint="default"/>
          <w:lang w:val="en-US"/>
        </w:rPr>
        <w:t>Click Create Topic</w:t>
      </w:r>
    </w:p>
    <w:p w14:paraId="53CDE97D">
      <w:pPr>
        <w:rPr>
          <w:rFonts w:hint="default"/>
          <w:lang w:val="en-US"/>
        </w:rPr>
      </w:pPr>
    </w:p>
    <w:p w14:paraId="3DB3F313">
      <w:pPr>
        <w:rPr>
          <w:rFonts w:hint="default"/>
          <w:lang w:val="en-US"/>
        </w:rPr>
      </w:pPr>
      <w:r>
        <w:rPr>
          <w:rFonts w:hint="default"/>
          <w:lang w:val="en-US"/>
        </w:rPr>
        <w:t>Then click Create Subscription</w:t>
      </w:r>
    </w:p>
    <w:p w14:paraId="13409462">
      <w:pPr>
        <w:rPr>
          <w:rFonts w:hint="default"/>
          <w:lang w:val="en-US"/>
        </w:rPr>
      </w:pPr>
    </w:p>
    <w:p w14:paraId="3AB50B78">
      <w:r>
        <w:drawing>
          <wp:inline distT="0" distB="0" distL="114300" distR="114300">
            <wp:extent cx="5270500" cy="1945640"/>
            <wp:effectExtent l="0" t="0" r="2540" b="508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7"/>
                    <a:stretch>
                      <a:fillRect/>
                    </a:stretch>
                  </pic:blipFill>
                  <pic:spPr>
                    <a:xfrm>
                      <a:off x="0" y="0"/>
                      <a:ext cx="5270500" cy="1945640"/>
                    </a:xfrm>
                    <a:prstGeom prst="rect">
                      <a:avLst/>
                    </a:prstGeom>
                    <a:noFill/>
                    <a:ln>
                      <a:noFill/>
                    </a:ln>
                  </pic:spPr>
                </pic:pic>
              </a:graphicData>
            </a:graphic>
          </wp:inline>
        </w:drawing>
      </w:r>
    </w:p>
    <w:p w14:paraId="64C584EB">
      <w:pPr>
        <w:rPr>
          <w:rFonts w:hint="default"/>
          <w:lang w:val="en-US"/>
        </w:rPr>
      </w:pPr>
      <w:r>
        <w:rPr>
          <w:rFonts w:hint="default"/>
          <w:lang w:val="en-US"/>
        </w:rPr>
        <w:t>Protocol select Email</w:t>
      </w:r>
    </w:p>
    <w:p w14:paraId="5E499CE3">
      <w:r>
        <w:drawing>
          <wp:inline distT="0" distB="0" distL="114300" distR="114300">
            <wp:extent cx="5273040" cy="1381125"/>
            <wp:effectExtent l="0" t="0" r="0" b="571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8"/>
                    <a:stretch>
                      <a:fillRect/>
                    </a:stretch>
                  </pic:blipFill>
                  <pic:spPr>
                    <a:xfrm>
                      <a:off x="0" y="0"/>
                      <a:ext cx="5273040" cy="1381125"/>
                    </a:xfrm>
                    <a:prstGeom prst="rect">
                      <a:avLst/>
                    </a:prstGeom>
                    <a:noFill/>
                    <a:ln>
                      <a:noFill/>
                    </a:ln>
                  </pic:spPr>
                </pic:pic>
              </a:graphicData>
            </a:graphic>
          </wp:inline>
        </w:drawing>
      </w:r>
    </w:p>
    <w:p w14:paraId="6B5E7E28"/>
    <w:p w14:paraId="6F20BAFC">
      <w:pPr>
        <w:rPr>
          <w:rFonts w:hint="default"/>
          <w:lang w:val="en-US"/>
        </w:rPr>
      </w:pPr>
      <w:r>
        <w:rPr>
          <w:rFonts w:hint="default"/>
          <w:lang w:val="en-US"/>
        </w:rPr>
        <w:t>Enter Email</w:t>
      </w:r>
    </w:p>
    <w:p w14:paraId="2D89C447">
      <w:r>
        <w:drawing>
          <wp:inline distT="0" distB="0" distL="114300" distR="114300">
            <wp:extent cx="4274820" cy="3718560"/>
            <wp:effectExtent l="0" t="0" r="762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9"/>
                    <a:stretch>
                      <a:fillRect/>
                    </a:stretch>
                  </pic:blipFill>
                  <pic:spPr>
                    <a:xfrm>
                      <a:off x="0" y="0"/>
                      <a:ext cx="4274820" cy="3718560"/>
                    </a:xfrm>
                    <a:prstGeom prst="rect">
                      <a:avLst/>
                    </a:prstGeom>
                    <a:noFill/>
                    <a:ln>
                      <a:noFill/>
                    </a:ln>
                  </pic:spPr>
                </pic:pic>
              </a:graphicData>
            </a:graphic>
          </wp:inline>
        </w:drawing>
      </w:r>
    </w:p>
    <w:p w14:paraId="0AFE59A5"/>
    <w:p w14:paraId="3587C98C">
      <w:pPr>
        <w:rPr>
          <w:rFonts w:hint="default"/>
          <w:lang w:val="en-US"/>
        </w:rPr>
      </w:pPr>
      <w:r>
        <w:rPr>
          <w:rFonts w:hint="default"/>
          <w:lang w:val="en-US"/>
        </w:rPr>
        <w:t>Click Create Subscription</w:t>
      </w:r>
    </w:p>
    <w:p w14:paraId="40ECBFE8">
      <w:pPr>
        <w:rPr>
          <w:rFonts w:hint="default"/>
          <w:lang w:val="en-US"/>
        </w:rPr>
      </w:pPr>
    </w:p>
    <w:p w14:paraId="2836D0E2">
      <w:pPr>
        <w:rPr>
          <w:rFonts w:hint="default"/>
          <w:lang w:val="en-US"/>
        </w:rPr>
      </w:pPr>
    </w:p>
    <w:p w14:paraId="143F50F4">
      <w:r>
        <w:drawing>
          <wp:inline distT="0" distB="0" distL="114300" distR="114300">
            <wp:extent cx="5273675" cy="2453005"/>
            <wp:effectExtent l="0" t="0" r="14605"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0"/>
                    <a:stretch>
                      <a:fillRect/>
                    </a:stretch>
                  </pic:blipFill>
                  <pic:spPr>
                    <a:xfrm>
                      <a:off x="0" y="0"/>
                      <a:ext cx="5273675" cy="2453005"/>
                    </a:xfrm>
                    <a:prstGeom prst="rect">
                      <a:avLst/>
                    </a:prstGeom>
                    <a:noFill/>
                    <a:ln>
                      <a:noFill/>
                    </a:ln>
                  </pic:spPr>
                </pic:pic>
              </a:graphicData>
            </a:graphic>
          </wp:inline>
        </w:drawing>
      </w:r>
    </w:p>
    <w:p w14:paraId="0D0C81C4"/>
    <w:p w14:paraId="778B8705">
      <w:pPr>
        <w:rPr>
          <w:rFonts w:hint="default"/>
          <w:lang w:val="en-US"/>
        </w:rPr>
      </w:pPr>
      <w:r>
        <w:rPr>
          <w:rFonts w:hint="default"/>
          <w:lang w:val="en-US"/>
        </w:rPr>
        <w:t>Go to Email and confirm subscription</w:t>
      </w:r>
    </w:p>
    <w:p w14:paraId="50FFCCF1">
      <w:r>
        <w:drawing>
          <wp:inline distT="0" distB="0" distL="114300" distR="114300">
            <wp:extent cx="5274310" cy="1348105"/>
            <wp:effectExtent l="0" t="0" r="13970" b="825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1"/>
                    <a:stretch>
                      <a:fillRect/>
                    </a:stretch>
                  </pic:blipFill>
                  <pic:spPr>
                    <a:xfrm>
                      <a:off x="0" y="0"/>
                      <a:ext cx="5274310" cy="1348105"/>
                    </a:xfrm>
                    <a:prstGeom prst="rect">
                      <a:avLst/>
                    </a:prstGeom>
                    <a:noFill/>
                    <a:ln>
                      <a:noFill/>
                    </a:ln>
                  </pic:spPr>
                </pic:pic>
              </a:graphicData>
            </a:graphic>
          </wp:inline>
        </w:drawing>
      </w:r>
    </w:p>
    <w:p w14:paraId="7F6C1113"/>
    <w:p w14:paraId="064372C8">
      <w:r>
        <w:drawing>
          <wp:inline distT="0" distB="0" distL="114300" distR="114300">
            <wp:extent cx="4732020" cy="1882140"/>
            <wp:effectExtent l="0" t="0" r="7620" b="762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2"/>
                    <a:stretch>
                      <a:fillRect/>
                    </a:stretch>
                  </pic:blipFill>
                  <pic:spPr>
                    <a:xfrm>
                      <a:off x="0" y="0"/>
                      <a:ext cx="4732020" cy="1882140"/>
                    </a:xfrm>
                    <a:prstGeom prst="rect">
                      <a:avLst/>
                    </a:prstGeom>
                    <a:noFill/>
                    <a:ln>
                      <a:noFill/>
                    </a:ln>
                  </pic:spPr>
                </pic:pic>
              </a:graphicData>
            </a:graphic>
          </wp:inline>
        </w:drawing>
      </w:r>
    </w:p>
    <w:p w14:paraId="0DC34D0A"/>
    <w:p w14:paraId="0BC2E67C">
      <w:pPr>
        <w:rPr>
          <w:rFonts w:hint="default"/>
          <w:lang w:val="en-US"/>
        </w:rPr>
      </w:pPr>
      <w:r>
        <w:rPr>
          <w:rFonts w:hint="default"/>
          <w:lang w:val="en-US"/>
        </w:rPr>
        <w:t>We have one subscription and it is confirmed</w:t>
      </w:r>
    </w:p>
    <w:p w14:paraId="2E1185C8">
      <w:r>
        <w:drawing>
          <wp:inline distT="0" distB="0" distL="114300" distR="114300">
            <wp:extent cx="5266690" cy="720725"/>
            <wp:effectExtent l="0" t="0" r="6350" b="1079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3"/>
                    <a:stretch>
                      <a:fillRect/>
                    </a:stretch>
                  </pic:blipFill>
                  <pic:spPr>
                    <a:xfrm>
                      <a:off x="0" y="0"/>
                      <a:ext cx="5266690" cy="720725"/>
                    </a:xfrm>
                    <a:prstGeom prst="rect">
                      <a:avLst/>
                    </a:prstGeom>
                    <a:noFill/>
                    <a:ln>
                      <a:noFill/>
                    </a:ln>
                  </pic:spPr>
                </pic:pic>
              </a:graphicData>
            </a:graphic>
          </wp:inline>
        </w:drawing>
      </w:r>
    </w:p>
    <w:p w14:paraId="43878FB3"/>
    <w:p w14:paraId="49D58607">
      <w:pPr>
        <w:rPr>
          <w:rFonts w:hint="default"/>
          <w:lang w:val="en-US"/>
        </w:rPr>
      </w:pPr>
      <w:r>
        <w:rPr>
          <w:rFonts w:hint="default"/>
          <w:lang w:val="en-US"/>
        </w:rPr>
        <w:t>Go to EC2 and create an instance</w:t>
      </w:r>
    </w:p>
    <w:p w14:paraId="0FC3653A">
      <w:r>
        <w:drawing>
          <wp:inline distT="0" distB="0" distL="114300" distR="114300">
            <wp:extent cx="5271770" cy="4130040"/>
            <wp:effectExtent l="0" t="0" r="127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4"/>
                    <a:stretch>
                      <a:fillRect/>
                    </a:stretch>
                  </pic:blipFill>
                  <pic:spPr>
                    <a:xfrm>
                      <a:off x="0" y="0"/>
                      <a:ext cx="5271770" cy="4130040"/>
                    </a:xfrm>
                    <a:prstGeom prst="rect">
                      <a:avLst/>
                    </a:prstGeom>
                    <a:noFill/>
                    <a:ln>
                      <a:noFill/>
                    </a:ln>
                  </pic:spPr>
                </pic:pic>
              </a:graphicData>
            </a:graphic>
          </wp:inline>
        </w:drawing>
      </w:r>
    </w:p>
    <w:p w14:paraId="3D814CE9"/>
    <w:p w14:paraId="554EA543">
      <w:pPr>
        <w:rPr>
          <w:rFonts w:hint="default"/>
          <w:lang w:val="en-US"/>
        </w:rPr>
      </w:pPr>
    </w:p>
    <w:p w14:paraId="0EBDC85D">
      <w:r>
        <w:drawing>
          <wp:inline distT="0" distB="0" distL="114300" distR="114300">
            <wp:extent cx="5268595" cy="219075"/>
            <wp:effectExtent l="0" t="0" r="444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5"/>
                    <a:stretch>
                      <a:fillRect/>
                    </a:stretch>
                  </pic:blipFill>
                  <pic:spPr>
                    <a:xfrm>
                      <a:off x="0" y="0"/>
                      <a:ext cx="5268595" cy="219075"/>
                    </a:xfrm>
                    <a:prstGeom prst="rect">
                      <a:avLst/>
                    </a:prstGeom>
                    <a:noFill/>
                    <a:ln>
                      <a:noFill/>
                    </a:ln>
                  </pic:spPr>
                </pic:pic>
              </a:graphicData>
            </a:graphic>
          </wp:inline>
        </w:drawing>
      </w:r>
    </w:p>
    <w:p w14:paraId="03AB24AA"/>
    <w:p w14:paraId="3DB00AC8">
      <w:pPr>
        <w:rPr>
          <w:rFonts w:hint="default"/>
          <w:lang w:val="en-US"/>
        </w:rPr>
      </w:pPr>
      <w:r>
        <w:rPr>
          <w:rFonts w:hint="default"/>
          <w:lang w:val="en-US"/>
        </w:rPr>
        <w:t>Select instance ---&gt; Actions ---&gt; Monitor and Troubleshoot</w:t>
      </w:r>
    </w:p>
    <w:p w14:paraId="22E25296">
      <w:r>
        <w:drawing>
          <wp:inline distT="0" distB="0" distL="114300" distR="114300">
            <wp:extent cx="5269865" cy="1202690"/>
            <wp:effectExtent l="0" t="0" r="3175" b="127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6"/>
                    <a:stretch>
                      <a:fillRect/>
                    </a:stretch>
                  </pic:blipFill>
                  <pic:spPr>
                    <a:xfrm>
                      <a:off x="0" y="0"/>
                      <a:ext cx="5269865" cy="1202690"/>
                    </a:xfrm>
                    <a:prstGeom prst="rect">
                      <a:avLst/>
                    </a:prstGeom>
                    <a:noFill/>
                    <a:ln>
                      <a:noFill/>
                    </a:ln>
                  </pic:spPr>
                </pic:pic>
              </a:graphicData>
            </a:graphic>
          </wp:inline>
        </w:drawing>
      </w:r>
    </w:p>
    <w:p w14:paraId="55C9E591">
      <w:pPr>
        <w:rPr>
          <w:rFonts w:hint="default"/>
          <w:lang w:val="en-US"/>
        </w:rPr>
      </w:pPr>
      <w:r>
        <w:rPr>
          <w:rFonts w:hint="default"/>
          <w:lang w:val="en-US"/>
        </w:rPr>
        <w:t>Select Manage CloudWatch alarms</w:t>
      </w:r>
    </w:p>
    <w:p w14:paraId="387D60F2">
      <w:r>
        <w:drawing>
          <wp:inline distT="0" distB="0" distL="114300" distR="114300">
            <wp:extent cx="5268595" cy="3811905"/>
            <wp:effectExtent l="0" t="0" r="4445" b="1333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7"/>
                    <a:stretch>
                      <a:fillRect/>
                    </a:stretch>
                  </pic:blipFill>
                  <pic:spPr>
                    <a:xfrm>
                      <a:off x="0" y="0"/>
                      <a:ext cx="5268595" cy="3811905"/>
                    </a:xfrm>
                    <a:prstGeom prst="rect">
                      <a:avLst/>
                    </a:prstGeom>
                    <a:noFill/>
                    <a:ln>
                      <a:noFill/>
                    </a:ln>
                  </pic:spPr>
                </pic:pic>
              </a:graphicData>
            </a:graphic>
          </wp:inline>
        </w:drawing>
      </w:r>
    </w:p>
    <w:p w14:paraId="59671429"/>
    <w:p w14:paraId="637B3BE4">
      <w:pPr>
        <w:rPr>
          <w:rFonts w:hint="default"/>
          <w:lang w:val="en-US"/>
        </w:rPr>
      </w:pPr>
      <w:r>
        <w:rPr>
          <w:rFonts w:hint="default"/>
          <w:lang w:val="en-US"/>
        </w:rPr>
        <w:t>Create an alarm</w:t>
      </w:r>
    </w:p>
    <w:p w14:paraId="0A546CAC">
      <w:pPr>
        <w:rPr>
          <w:rFonts w:hint="default"/>
          <w:lang w:val="en-US"/>
        </w:rPr>
      </w:pPr>
      <w:r>
        <w:rPr>
          <w:rFonts w:hint="default"/>
          <w:lang w:val="en-US"/>
        </w:rPr>
        <w:t>Select my SNS topic here: mysnstopic</w:t>
      </w:r>
    </w:p>
    <w:p w14:paraId="2743889A">
      <w:r>
        <w:drawing>
          <wp:inline distT="0" distB="0" distL="114300" distR="114300">
            <wp:extent cx="5273675" cy="2379980"/>
            <wp:effectExtent l="0" t="0" r="14605" b="1270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8"/>
                    <a:stretch>
                      <a:fillRect/>
                    </a:stretch>
                  </pic:blipFill>
                  <pic:spPr>
                    <a:xfrm>
                      <a:off x="0" y="0"/>
                      <a:ext cx="5273675" cy="2379980"/>
                    </a:xfrm>
                    <a:prstGeom prst="rect">
                      <a:avLst/>
                    </a:prstGeom>
                    <a:noFill/>
                    <a:ln>
                      <a:noFill/>
                    </a:ln>
                  </pic:spPr>
                </pic:pic>
              </a:graphicData>
            </a:graphic>
          </wp:inline>
        </w:drawing>
      </w:r>
    </w:p>
    <w:p w14:paraId="71734AF0"/>
    <w:p w14:paraId="0A18B23D">
      <w:pPr>
        <w:rPr>
          <w:rFonts w:hint="default"/>
          <w:lang w:val="en-US"/>
        </w:rPr>
      </w:pPr>
    </w:p>
    <w:p w14:paraId="7441BDB0">
      <w:pPr>
        <w:rPr>
          <w:rFonts w:hint="default"/>
          <w:lang w:val="en-US"/>
        </w:rPr>
      </w:pPr>
      <w:r>
        <w:rPr>
          <w:rFonts w:hint="default"/>
          <w:lang w:val="en-US"/>
        </w:rPr>
        <w:t>When load is &gt; 2%, trigger this alarm</w:t>
      </w:r>
    </w:p>
    <w:p w14:paraId="7B5BC993">
      <w:r>
        <w:drawing>
          <wp:inline distT="0" distB="0" distL="114300" distR="114300">
            <wp:extent cx="5267325" cy="1694815"/>
            <wp:effectExtent l="0" t="0" r="5715"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9"/>
                    <a:stretch>
                      <a:fillRect/>
                    </a:stretch>
                  </pic:blipFill>
                  <pic:spPr>
                    <a:xfrm>
                      <a:off x="0" y="0"/>
                      <a:ext cx="5267325" cy="1694815"/>
                    </a:xfrm>
                    <a:prstGeom prst="rect">
                      <a:avLst/>
                    </a:prstGeom>
                    <a:noFill/>
                    <a:ln>
                      <a:noFill/>
                    </a:ln>
                  </pic:spPr>
                </pic:pic>
              </a:graphicData>
            </a:graphic>
          </wp:inline>
        </w:drawing>
      </w:r>
    </w:p>
    <w:p w14:paraId="702EF1F0">
      <w:pPr>
        <w:rPr>
          <w:rFonts w:hint="default"/>
          <w:lang w:val="en-US"/>
        </w:rPr>
      </w:pPr>
      <w:r>
        <w:rPr>
          <w:rFonts w:hint="default"/>
          <w:lang w:val="en-US"/>
        </w:rPr>
        <w:t>What do you want to do if alarm is triggered?</w:t>
      </w:r>
    </w:p>
    <w:p w14:paraId="08D31FC2">
      <w:pPr>
        <w:rPr>
          <w:rFonts w:hint="default"/>
          <w:lang w:val="en-US"/>
        </w:rPr>
      </w:pPr>
      <w:r>
        <w:rPr>
          <w:rFonts w:hint="default"/>
          <w:lang w:val="en-US"/>
        </w:rPr>
        <w:t xml:space="preserve">Stop, Terminate, Reboot EC2? </w:t>
      </w:r>
    </w:p>
    <w:p w14:paraId="6E9A957D">
      <w:r>
        <w:drawing>
          <wp:inline distT="0" distB="0" distL="114300" distR="114300">
            <wp:extent cx="5274310" cy="1087120"/>
            <wp:effectExtent l="0" t="0" r="13970" b="1016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0"/>
                    <a:stretch>
                      <a:fillRect/>
                    </a:stretch>
                  </pic:blipFill>
                  <pic:spPr>
                    <a:xfrm>
                      <a:off x="0" y="0"/>
                      <a:ext cx="5274310" cy="1087120"/>
                    </a:xfrm>
                    <a:prstGeom prst="rect">
                      <a:avLst/>
                    </a:prstGeom>
                    <a:noFill/>
                    <a:ln>
                      <a:noFill/>
                    </a:ln>
                  </pic:spPr>
                </pic:pic>
              </a:graphicData>
            </a:graphic>
          </wp:inline>
        </w:drawing>
      </w:r>
    </w:p>
    <w:p w14:paraId="00B39816"/>
    <w:p w14:paraId="195F2095">
      <w:pPr>
        <w:rPr>
          <w:rFonts w:hint="default"/>
          <w:lang w:val="en-US"/>
        </w:rPr>
      </w:pPr>
    </w:p>
    <w:p w14:paraId="642AB111">
      <w:r>
        <w:drawing>
          <wp:inline distT="0" distB="0" distL="114300" distR="114300">
            <wp:extent cx="5267960" cy="1636395"/>
            <wp:effectExtent l="0" t="0" r="5080" b="952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1"/>
                    <a:stretch>
                      <a:fillRect/>
                    </a:stretch>
                  </pic:blipFill>
                  <pic:spPr>
                    <a:xfrm>
                      <a:off x="0" y="0"/>
                      <a:ext cx="5267960" cy="1636395"/>
                    </a:xfrm>
                    <a:prstGeom prst="rect">
                      <a:avLst/>
                    </a:prstGeom>
                    <a:noFill/>
                    <a:ln>
                      <a:noFill/>
                    </a:ln>
                  </pic:spPr>
                </pic:pic>
              </a:graphicData>
            </a:graphic>
          </wp:inline>
        </w:drawing>
      </w:r>
    </w:p>
    <w:p w14:paraId="59B51D8F"/>
    <w:p w14:paraId="36946A6A">
      <w:pPr>
        <w:rPr>
          <w:rFonts w:hint="default"/>
          <w:lang w:val="en-US"/>
        </w:rPr>
      </w:pPr>
      <w:r>
        <w:rPr>
          <w:rFonts w:hint="default"/>
          <w:lang w:val="en-US"/>
        </w:rPr>
        <w:t>Select Create</w:t>
      </w:r>
    </w:p>
    <w:p w14:paraId="14DF8258">
      <w:pPr>
        <w:rPr>
          <w:rFonts w:hint="default"/>
          <w:lang w:val="en-US"/>
        </w:rPr>
      </w:pPr>
      <w:r>
        <w:rPr>
          <w:rFonts w:hint="default"/>
          <w:lang w:val="en-US"/>
        </w:rPr>
        <w:t>Click on EC2 instance, View alarms</w:t>
      </w:r>
    </w:p>
    <w:p w14:paraId="390D9387">
      <w:r>
        <w:drawing>
          <wp:inline distT="0" distB="0" distL="114300" distR="114300">
            <wp:extent cx="5267325" cy="1108075"/>
            <wp:effectExtent l="0" t="0" r="5715" b="444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2"/>
                    <a:stretch>
                      <a:fillRect/>
                    </a:stretch>
                  </pic:blipFill>
                  <pic:spPr>
                    <a:xfrm>
                      <a:off x="0" y="0"/>
                      <a:ext cx="5267325" cy="1108075"/>
                    </a:xfrm>
                    <a:prstGeom prst="rect">
                      <a:avLst/>
                    </a:prstGeom>
                    <a:noFill/>
                    <a:ln>
                      <a:noFill/>
                    </a:ln>
                  </pic:spPr>
                </pic:pic>
              </a:graphicData>
            </a:graphic>
          </wp:inline>
        </w:drawing>
      </w:r>
    </w:p>
    <w:p w14:paraId="265779BC"/>
    <w:p w14:paraId="3490AC09">
      <w:pPr>
        <w:rPr>
          <w:rFonts w:hint="default"/>
          <w:lang w:val="en-US"/>
        </w:rPr>
      </w:pPr>
    </w:p>
    <w:p w14:paraId="219B3C90">
      <w:pPr>
        <w:rPr>
          <w:rFonts w:hint="default"/>
          <w:lang w:val="en-US"/>
        </w:rPr>
      </w:pPr>
    </w:p>
    <w:p w14:paraId="1D6D1765">
      <w:pPr>
        <w:rPr>
          <w:rFonts w:hint="default"/>
          <w:lang w:val="en-US"/>
        </w:rPr>
      </w:pPr>
      <w:r>
        <w:rPr>
          <w:rFonts w:hint="default"/>
          <w:lang w:val="en-US"/>
        </w:rPr>
        <w:t>Go to CloudWatch, click All alarms</w:t>
      </w:r>
    </w:p>
    <w:p w14:paraId="37C8369C">
      <w:r>
        <w:drawing>
          <wp:inline distT="0" distB="0" distL="114300" distR="114300">
            <wp:extent cx="5268595" cy="997585"/>
            <wp:effectExtent l="0" t="0" r="4445" b="825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3"/>
                    <a:stretch>
                      <a:fillRect/>
                    </a:stretch>
                  </pic:blipFill>
                  <pic:spPr>
                    <a:xfrm>
                      <a:off x="0" y="0"/>
                      <a:ext cx="5268595" cy="997585"/>
                    </a:xfrm>
                    <a:prstGeom prst="rect">
                      <a:avLst/>
                    </a:prstGeom>
                    <a:noFill/>
                    <a:ln>
                      <a:noFill/>
                    </a:ln>
                  </pic:spPr>
                </pic:pic>
              </a:graphicData>
            </a:graphic>
          </wp:inline>
        </w:drawing>
      </w:r>
    </w:p>
    <w:p w14:paraId="10E329E7"/>
    <w:p w14:paraId="40072D13">
      <w:pPr>
        <w:rPr>
          <w:rFonts w:hint="default"/>
          <w:lang w:val="en-US"/>
        </w:rPr>
      </w:pPr>
      <w:r>
        <w:rPr>
          <w:rFonts w:hint="default"/>
          <w:lang w:val="en-US"/>
        </w:rPr>
        <w:t>Go to email and check the Alarm report</w:t>
      </w:r>
    </w:p>
    <w:p w14:paraId="7F66C30F">
      <w:r>
        <w:drawing>
          <wp:inline distT="0" distB="0" distL="114300" distR="114300">
            <wp:extent cx="5272405" cy="1104900"/>
            <wp:effectExtent l="0" t="0" r="635" b="762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4"/>
                    <a:stretch>
                      <a:fillRect/>
                    </a:stretch>
                  </pic:blipFill>
                  <pic:spPr>
                    <a:xfrm>
                      <a:off x="0" y="0"/>
                      <a:ext cx="5272405" cy="1104900"/>
                    </a:xfrm>
                    <a:prstGeom prst="rect">
                      <a:avLst/>
                    </a:prstGeom>
                    <a:noFill/>
                    <a:ln>
                      <a:noFill/>
                    </a:ln>
                  </pic:spPr>
                </pic:pic>
              </a:graphicData>
            </a:graphic>
          </wp:inline>
        </w:drawing>
      </w:r>
    </w:p>
    <w:p w14:paraId="1B6F9051"/>
    <w:p w14:paraId="314AC94B">
      <w:pPr>
        <w:rPr>
          <w:rFonts w:hint="default"/>
          <w:lang w:val="en-US"/>
        </w:rPr>
      </w:pPr>
    </w:p>
    <w:p w14:paraId="1E0A30ED">
      <w:pPr>
        <w:rPr>
          <w:rFonts w:hint="default"/>
          <w:lang w:val="en-US"/>
        </w:rPr>
      </w:pPr>
    </w:p>
    <w:p w14:paraId="745C4FA1">
      <w:pPr>
        <w:rPr>
          <w:rFonts w:hint="default"/>
          <w:lang w:val="en-US"/>
        </w:rPr>
      </w:pPr>
    </w:p>
    <w:p w14:paraId="3323D04A">
      <w:pPr>
        <w:rPr>
          <w:rFonts w:hint="default"/>
          <w:lang w:val="en-US"/>
        </w:rPr>
      </w:pPr>
    </w:p>
    <w:p w14:paraId="2A6F0C14">
      <w:pPr>
        <w:rPr>
          <w:rFonts w:hint="default"/>
          <w:lang w:val="en-US"/>
        </w:rPr>
      </w:pPr>
      <w:r>
        <w:rPr>
          <w:rFonts w:hint="default"/>
          <w:lang w:val="en-US"/>
        </w:rPr>
        <w:t>Summary:</w:t>
      </w:r>
    </w:p>
    <w:p w14:paraId="0467C07C">
      <w:pPr>
        <w:numPr>
          <w:ilvl w:val="0"/>
          <w:numId w:val="1"/>
        </w:numPr>
        <w:rPr>
          <w:rFonts w:hint="default"/>
          <w:lang w:val="en-US"/>
        </w:rPr>
      </w:pPr>
      <w:r>
        <w:rPr>
          <w:rFonts w:hint="default"/>
          <w:lang w:val="en-US"/>
        </w:rPr>
        <w:t>Create SNS topic with Email notification (Standard create)</w:t>
      </w:r>
    </w:p>
    <w:p w14:paraId="6F087CA4">
      <w:pPr>
        <w:numPr>
          <w:ilvl w:val="0"/>
          <w:numId w:val="1"/>
        </w:numPr>
        <w:rPr>
          <w:rFonts w:hint="default"/>
          <w:lang w:val="en-US"/>
        </w:rPr>
      </w:pPr>
      <w:r>
        <w:rPr>
          <w:rFonts w:hint="default"/>
          <w:lang w:val="en-US"/>
        </w:rPr>
        <w:t>Configure Email subscription in SNS topic (We have to confirm subscription received in email)</w:t>
      </w:r>
    </w:p>
    <w:p w14:paraId="07211598">
      <w:pPr>
        <w:numPr>
          <w:ilvl w:val="0"/>
          <w:numId w:val="1"/>
        </w:numPr>
        <w:rPr>
          <w:rFonts w:hint="default"/>
          <w:lang w:val="en-US"/>
        </w:rPr>
      </w:pPr>
      <w:r>
        <w:rPr>
          <w:rFonts w:hint="default"/>
          <w:lang w:val="en-US"/>
        </w:rPr>
        <w:t>To demonstrate, we have taken EC2 resource so create EC2 VM after which Select EC2 instance ---&gt; Action ---&gt; Monitor and troubleshoot ---&gt; Manage CloudWatch alarms ---&gt; Create CloudWatch alarm</w:t>
      </w:r>
    </w:p>
    <w:p w14:paraId="5107FDCE">
      <w:pPr>
        <w:numPr>
          <w:ilvl w:val="0"/>
          <w:numId w:val="1"/>
        </w:numPr>
        <w:rPr>
          <w:rFonts w:hint="default"/>
          <w:lang w:val="en-US"/>
        </w:rPr>
      </w:pPr>
      <w:r>
        <w:rPr>
          <w:rFonts w:hint="default"/>
          <w:lang w:val="en-US"/>
        </w:rPr>
        <w:t>Alarm notification : Select SNS topic which we have created</w:t>
      </w:r>
    </w:p>
    <w:p w14:paraId="03267FED">
      <w:pPr>
        <w:numPr>
          <w:ilvl w:val="0"/>
          <w:numId w:val="1"/>
        </w:numPr>
        <w:rPr>
          <w:rFonts w:hint="default"/>
          <w:lang w:val="en-US"/>
        </w:rPr>
      </w:pPr>
      <w:r>
        <w:rPr>
          <w:rFonts w:hint="default"/>
          <w:lang w:val="en-US"/>
        </w:rPr>
        <w:t>Alarm Threshold: AVG CPU &gt;= 2%</w:t>
      </w:r>
    </w:p>
    <w:p w14:paraId="4412B67B">
      <w:pPr>
        <w:numPr>
          <w:ilvl w:val="0"/>
          <w:numId w:val="1"/>
        </w:numPr>
        <w:rPr>
          <w:rFonts w:hint="default"/>
          <w:lang w:val="en-US"/>
        </w:rPr>
      </w:pPr>
      <w:r>
        <w:rPr>
          <w:rFonts w:hint="default"/>
          <w:lang w:val="en-US"/>
        </w:rPr>
        <w:t>Try to connect to VM and increase the load</w:t>
      </w:r>
    </w:p>
    <w:p w14:paraId="5853B51A">
      <w:pPr>
        <w:numPr>
          <w:ilvl w:val="0"/>
          <w:numId w:val="1"/>
        </w:numPr>
        <w:rPr>
          <w:rFonts w:hint="default"/>
          <w:lang w:val="en-US"/>
        </w:rPr>
      </w:pPr>
      <w:r>
        <w:rPr>
          <w:rFonts w:hint="default"/>
          <w:lang w:val="en-US"/>
        </w:rPr>
        <w:t>Observe the behavior of CloudWatch / SNS (We should be getting an Email notification)</w:t>
      </w:r>
    </w:p>
    <w:p w14:paraId="140CD294">
      <w:pPr>
        <w:numPr>
          <w:ilvl w:val="0"/>
          <w:numId w:val="1"/>
        </w:numPr>
        <w:rPr>
          <w:rFonts w:hint="default"/>
          <w:lang w:val="en-US"/>
        </w:rPr>
      </w:pPr>
      <w:r>
        <w:rPr>
          <w:rFonts w:hint="default"/>
          <w:lang w:val="en-US"/>
        </w:rPr>
        <w:t>When alarm is triggered its status will change to “In Alarm” in CloudWatch</w:t>
      </w:r>
    </w:p>
    <w:p w14:paraId="40BEB612">
      <w:pPr>
        <w:numPr>
          <w:numId w:val="0"/>
        </w:numPr>
        <w:rPr>
          <w:rFonts w:hint="default"/>
          <w:lang w:val="en-US"/>
        </w:rPr>
      </w:pPr>
    </w:p>
    <w:p w14:paraId="1078A383">
      <w:pPr>
        <w:numPr>
          <w:numId w:val="0"/>
        </w:numPr>
        <w:rPr>
          <w:rFonts w:hint="default"/>
          <w:lang w:val="en-US"/>
        </w:rPr>
      </w:pPr>
      <w:r>
        <w:rPr>
          <w:rFonts w:hint="default"/>
          <w:lang w:val="en-US"/>
        </w:rPr>
        <w:t>If you want to monitor Alarm history --&gt; Select Alarm --&gt; Click Alarm --&gt; Click on History</w:t>
      </w:r>
    </w:p>
    <w:p w14:paraId="3BDE119A">
      <w:pPr>
        <w:rPr>
          <w:rFonts w:hint="default"/>
          <w:lang w:val="en-US"/>
        </w:rPr>
      </w:pPr>
    </w:p>
    <w:p w14:paraId="3DA4D52F">
      <w:pPr>
        <w:rPr>
          <w:rFonts w:hint="default"/>
          <w:lang w:val="en-US"/>
        </w:rPr>
      </w:pPr>
    </w:p>
    <w:p w14:paraId="3E8265F2">
      <w:pPr>
        <w:rPr>
          <w:rFonts w:hint="default"/>
          <w:lang w:val="en-US"/>
        </w:rPr>
      </w:pPr>
      <w:r>
        <w:rPr>
          <w:rFonts w:hint="default"/>
          <w:lang w:val="en-US"/>
        </w:rPr>
        <w:t>We are able to access AWS Cloud from Web console</w:t>
      </w:r>
    </w:p>
    <w:p w14:paraId="2BEFB44E">
      <w:pPr>
        <w:numPr>
          <w:numId w:val="0"/>
        </w:numPr>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4006215</wp:posOffset>
                </wp:positionH>
                <wp:positionV relativeFrom="paragraph">
                  <wp:posOffset>126365</wp:posOffset>
                </wp:positionV>
                <wp:extent cx="727075" cy="598170"/>
                <wp:effectExtent l="6350" t="6350" r="13335" b="20320"/>
                <wp:wrapNone/>
                <wp:docPr id="36" name="Rounded Rectangle 36"/>
                <wp:cNvGraphicFramePr/>
                <a:graphic xmlns:a="http://schemas.openxmlformats.org/drawingml/2006/main">
                  <a:graphicData uri="http://schemas.microsoft.com/office/word/2010/wordprocessingShape">
                    <wps:wsp>
                      <wps:cNvSpPr/>
                      <wps:spPr>
                        <a:xfrm>
                          <a:off x="0" y="0"/>
                          <a:ext cx="727075" cy="5981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84EDE9A">
                            <w:pPr>
                              <w:jc w:val="center"/>
                              <w:rPr>
                                <w:rFonts w:hint="default"/>
                                <w:lang w:val="en-US"/>
                              </w:rPr>
                            </w:pPr>
                            <w:r>
                              <w:rPr>
                                <w:rFonts w:hint="default"/>
                                <w:lang w:val="en-US"/>
                              </w:rPr>
                              <w:t>AWS CLI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5.45pt;margin-top:9.95pt;height:47.1pt;width:57.25pt;z-index:251673600;v-text-anchor:middle;mso-width-relative:page;mso-height-relative:page;" fillcolor="#5B9BD5 [3204]" filled="t" stroked="t" coordsize="21600,21600" arcsize="0.166666666666667" o:gfxdata="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6ZHy/XAAAACgEA&#10;AA8AAAAAAAAAAQAgAAAAIgAAAGRycy9kb3ducmV2LnhtbFBLAQIUABQAAAAIAIdO4kDUtJr7jQIA&#10;ADIFAAAOAAAAAAAAAAEAIAAAACYBAABkcnMvZTJvRG9jLnhtbFBLBQYAAAAABgAGAFkBAAAlBgAA&#10;AAA=&#10;">
                <v:fill on="t" focussize="0,0"/>
                <v:stroke weight="1pt" color="#2E75B6 [2404]" miterlimit="8" joinstyle="miter"/>
                <v:imagedata o:title=""/>
                <o:lock v:ext="edit" aspectratio="f"/>
                <v:textbox>
                  <w:txbxContent>
                    <w:p w14:paraId="084EDE9A">
                      <w:pPr>
                        <w:jc w:val="center"/>
                        <w:rPr>
                          <w:rFonts w:hint="default"/>
                          <w:lang w:val="en-US"/>
                        </w:rPr>
                      </w:pPr>
                      <w:r>
                        <w:rPr>
                          <w:rFonts w:hint="default"/>
                          <w:lang w:val="en-US"/>
                        </w:rPr>
                        <w:t>AWS CLI</w:t>
                      </w:r>
                    </w:p>
                  </w:txbxContent>
                </v:textbox>
              </v:round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2499360</wp:posOffset>
                </wp:positionH>
                <wp:positionV relativeFrom="paragraph">
                  <wp:posOffset>144145</wp:posOffset>
                </wp:positionV>
                <wp:extent cx="727075" cy="598170"/>
                <wp:effectExtent l="6350" t="6350" r="13335" b="20320"/>
                <wp:wrapNone/>
                <wp:docPr id="33" name="Rounded Rectangle 33"/>
                <wp:cNvGraphicFramePr/>
                <a:graphic xmlns:a="http://schemas.openxmlformats.org/drawingml/2006/main">
                  <a:graphicData uri="http://schemas.microsoft.com/office/word/2010/wordprocessingShape">
                    <wps:wsp>
                      <wps:cNvSpPr/>
                      <wps:spPr>
                        <a:xfrm>
                          <a:off x="2581275" y="3427095"/>
                          <a:ext cx="727075" cy="5981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4CE3465">
                            <w:pPr>
                              <w:jc w:val="center"/>
                              <w:rPr>
                                <w:rFonts w:hint="default"/>
                                <w:lang w:val="en-US"/>
                              </w:rPr>
                            </w:pPr>
                            <w:r>
                              <w:rPr>
                                <w:rFonts w:hint="default"/>
                                <w:lang w:val="en-US"/>
                              </w:rPr>
                              <w:t>AWS Cloud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6.8pt;margin-top:11.35pt;height:47.1pt;width:57.25pt;z-index:251670528;v-text-anchor:middle;mso-width-relative:page;mso-height-relative:page;" fillcolor="#5B9BD5 [3204]" filled="t" stroked="t" coordsize="21600,21600" arcsize="0.166666666666667" o:gfxdata="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8/HqutcAAAAKAQAADwAAAAAAAAABACAAAAAiAAAAZHJzL2Rvd25yZXYueG1sUEsBAhQAFAAAAAgA&#10;h07iQGYh53qYAgAAPgUAAA4AAAAAAAAAAQAgAAAAJgEAAGRycy9lMm9Eb2MueG1sUEsFBgAAAAAG&#10;AAYAWQEAADAGAAAAAA==&#10;">
                <v:fill on="t" focussize="0,0"/>
                <v:stroke weight="1pt" color="#2E75B6 [2404]" miterlimit="8" joinstyle="miter"/>
                <v:imagedata o:title=""/>
                <o:lock v:ext="edit" aspectratio="f"/>
                <v:textbox>
                  <w:txbxContent>
                    <w:p w14:paraId="04CE3465">
                      <w:pPr>
                        <w:jc w:val="center"/>
                        <w:rPr>
                          <w:rFonts w:hint="default"/>
                          <w:lang w:val="en-US"/>
                        </w:rPr>
                      </w:pPr>
                      <w:r>
                        <w:rPr>
                          <w:rFonts w:hint="default"/>
                          <w:lang w:val="en-US"/>
                        </w:rPr>
                        <w:t>AWS Cloud</w:t>
                      </w:r>
                    </w:p>
                  </w:txbxContent>
                </v:textbox>
              </v:roundrect>
            </w:pict>
          </mc:Fallback>
        </mc:AlternateContent>
      </w:r>
    </w:p>
    <w:p w14:paraId="45BB9C0C">
      <w:pPr>
        <w:numPr>
          <w:numId w:val="0"/>
        </w:numPr>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1040130</wp:posOffset>
                </wp:positionH>
                <wp:positionV relativeFrom="paragraph">
                  <wp:posOffset>155575</wp:posOffset>
                </wp:positionV>
                <wp:extent cx="727075" cy="598170"/>
                <wp:effectExtent l="6350" t="6350" r="13335" b="20320"/>
                <wp:wrapNone/>
                <wp:docPr id="34" name="Rounded Rectangle 34"/>
                <wp:cNvGraphicFramePr/>
                <a:graphic xmlns:a="http://schemas.openxmlformats.org/drawingml/2006/main">
                  <a:graphicData uri="http://schemas.microsoft.com/office/word/2010/wordprocessingShape">
                    <wps:wsp>
                      <wps:cNvSpPr/>
                      <wps:spPr>
                        <a:xfrm>
                          <a:off x="0" y="0"/>
                          <a:ext cx="727075" cy="5981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22C6798">
                            <w:pPr>
                              <w:jc w:val="center"/>
                              <w:rPr>
                                <w:rFonts w:hint="default"/>
                                <w:lang w:val="en-US"/>
                              </w:rPr>
                            </w:pPr>
                            <w:r>
                              <w:rPr>
                                <w:rFonts w:hint="default"/>
                                <w:lang w:val="en-US"/>
                              </w:rPr>
                              <w:t>Web console (GUI)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1.9pt;margin-top:12.25pt;height:47.1pt;width:57.25pt;z-index:251671552;v-text-anchor:middle;mso-width-relative:page;mso-height-relative:page;" fillcolor="#5B9BD5 [3204]" filled="t" stroked="t" coordsize="21600,21600" arcsize="0.166666666666667" o:gfxdata="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4OI651gAAAAoBAAAP&#10;AAAAAAAAAAEAIAAAACIAAABkcnMvZG93bnJldi54bWxQSwECFAAUAAAACACHTuJA93Bu24wCAAAy&#10;BQAADgAAAAAAAAABACAAAAAlAQAAZHJzL2Uyb0RvYy54bWxQSwUGAAAAAAYABgBZAQAAIwYAAAAA&#10;">
                <v:fill on="t" focussize="0,0"/>
                <v:stroke weight="1pt" color="#2E75B6 [2404]" miterlimit="8" joinstyle="miter"/>
                <v:imagedata o:title=""/>
                <o:lock v:ext="edit" aspectratio="f"/>
                <v:textbox>
                  <w:txbxContent>
                    <w:p w14:paraId="622C6798">
                      <w:pPr>
                        <w:jc w:val="center"/>
                        <w:rPr>
                          <w:rFonts w:hint="default"/>
                          <w:lang w:val="en-US"/>
                        </w:rPr>
                      </w:pPr>
                      <w:r>
                        <w:rPr>
                          <w:rFonts w:hint="default"/>
                          <w:lang w:val="en-US"/>
                        </w:rPr>
                        <w:t>Web console (GUI)</w:t>
                      </w:r>
                    </w:p>
                  </w:txbxContent>
                </v:textbox>
              </v:roundrect>
            </w:pict>
          </mc:Fallback>
        </mc:AlternateContent>
      </w:r>
    </w:p>
    <w:p w14:paraId="557735E6">
      <w:pPr>
        <w:numPr>
          <w:numId w:val="0"/>
        </w:numPr>
        <w:rPr>
          <w:rFonts w:hint="default"/>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3226435</wp:posOffset>
                </wp:positionH>
                <wp:positionV relativeFrom="paragraph">
                  <wp:posOffset>425450</wp:posOffset>
                </wp:positionV>
                <wp:extent cx="779780" cy="17780"/>
                <wp:effectExtent l="0" t="34925" r="12700" b="53975"/>
                <wp:wrapNone/>
                <wp:docPr id="37" name="Straight Arrow Connector 37"/>
                <wp:cNvGraphicFramePr/>
                <a:graphic xmlns:a="http://schemas.openxmlformats.org/drawingml/2006/main">
                  <a:graphicData uri="http://schemas.microsoft.com/office/word/2010/wordprocessingShape">
                    <wps:wsp>
                      <wps:cNvCnPr/>
                      <wps:spPr>
                        <a:xfrm flipH="1">
                          <a:off x="4369435" y="3708400"/>
                          <a:ext cx="779780" cy="17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4.05pt;margin-top:33.5pt;height:1.4pt;width:61.4pt;z-index:251674624;mso-width-relative:page;mso-height-relative:page;" filled="f" stroked="t" coordsize="21600,21600" o:gfxdata="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SRZsNcAAAAJ&#10;AQAADwAAAAAAAAABACAAAAAiAAAAZHJzL2Rvd25yZXYueG1sUEsBAhQAFAAAAAgAh07iQMa5qwYd&#10;AgAAPwQAAA4AAAAAAAAAAQAgAAAAJgEAAGRycy9lMm9Eb2MueG1sUEsFBgAAAAAGAAYAWQEAALUF&#10;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1767205</wp:posOffset>
                </wp:positionH>
                <wp:positionV relativeFrom="paragraph">
                  <wp:posOffset>443230</wp:posOffset>
                </wp:positionV>
                <wp:extent cx="732155" cy="11430"/>
                <wp:effectExtent l="0" t="49530" r="14605" b="45720"/>
                <wp:wrapNone/>
                <wp:docPr id="35" name="Straight Arrow Connector 35"/>
                <wp:cNvGraphicFramePr/>
                <a:graphic xmlns:a="http://schemas.openxmlformats.org/drawingml/2006/main">
                  <a:graphicData uri="http://schemas.microsoft.com/office/word/2010/wordprocessingShape">
                    <wps:wsp>
                      <wps:cNvCnPr>
                        <a:stCxn id="34" idx="3"/>
                        <a:endCxn id="33" idx="1"/>
                      </wps:cNvCnPr>
                      <wps:spPr>
                        <a:xfrm flipV="1">
                          <a:off x="2910205" y="3726180"/>
                          <a:ext cx="732155" cy="1143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39.15pt;margin-top:34.9pt;height:0.9pt;width:57.65pt;z-index:251672576;mso-width-relative:page;mso-height-relative:page;" filled="f" stroked="t" coordsize="21600,21600" o:gfxdata="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mMsCNYAAAAJ&#10;AQAADwAAAAAAAAABACAAAAAiAAAAZHJzL2Rvd25yZXYueG1sUEsBAhQAFAAAAAgAh07iQI6MYUIe&#10;AgAAPwQAAA4AAAAAAAAAAQAgAAAAJQEAAGRycy9lMm9Eb2MueG1sUEsFBgAAAAAGAAYAWQEAALUF&#10;AAAAAA==&#10;">
                <v:fill on="f" focussize="0,0"/>
                <v:stroke weight="1pt" color="#5B9BD5 [3204]" miterlimit="8" joinstyle="miter" endarrow="open"/>
                <v:imagedata o:title=""/>
                <o:lock v:ext="edit" aspectratio="f"/>
              </v:shape>
            </w:pict>
          </mc:Fallback>
        </mc:AlternateContent>
      </w:r>
    </w:p>
    <w:p w14:paraId="096E047A">
      <w:pPr>
        <w:numPr>
          <w:numId w:val="0"/>
        </w:numPr>
        <w:rPr>
          <w:rFonts w:hint="default"/>
          <w:lang w:val="en-US"/>
        </w:rPr>
      </w:pPr>
    </w:p>
    <w:p w14:paraId="2B2AFA23">
      <w:pPr>
        <w:numPr>
          <w:numId w:val="0"/>
        </w:numPr>
        <w:rPr>
          <w:rFonts w:hint="default"/>
          <w:lang w:val="en-US"/>
        </w:rPr>
      </w:pPr>
    </w:p>
    <w:p w14:paraId="5D2B1052">
      <w:pPr>
        <w:numPr>
          <w:numId w:val="0"/>
        </w:numPr>
        <w:rPr>
          <w:rFonts w:hint="default"/>
          <w:lang w:val="en-US"/>
        </w:rPr>
      </w:pPr>
    </w:p>
    <w:p w14:paraId="4672A1E9">
      <w:pPr>
        <w:numPr>
          <w:numId w:val="0"/>
        </w:numPr>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3226435</wp:posOffset>
                </wp:positionH>
                <wp:positionV relativeFrom="paragraph">
                  <wp:posOffset>-21590</wp:posOffset>
                </wp:positionV>
                <wp:extent cx="773430" cy="828675"/>
                <wp:effectExtent l="0" t="0" r="19050" b="9525"/>
                <wp:wrapNone/>
                <wp:docPr id="39" name="Straight Arrow Connector 39"/>
                <wp:cNvGraphicFramePr/>
                <a:graphic xmlns:a="http://schemas.openxmlformats.org/drawingml/2006/main">
                  <a:graphicData uri="http://schemas.microsoft.com/office/word/2010/wordprocessingShape">
                    <wps:wsp>
                      <wps:cNvCnPr/>
                      <wps:spPr>
                        <a:xfrm flipH="1" flipV="1">
                          <a:off x="0" y="0"/>
                          <a:ext cx="773430" cy="8286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54.05pt;margin-top:-1.7pt;height:65.25pt;width:60.9pt;z-index:251676672;mso-width-relative:page;mso-height-relative:page;" filled="f" stroked="t" coordsize="21600,21600" o:gfxdata="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8wx1P2wAAAAoBAAAPAAAAAAAA&#10;AAEAIAAAACIAAABkcnMvZG93bnJldi54bWxQSwECFAAUAAAACACHTuJAfHxX2w8CAAAkBAAADgAA&#10;AAAAAAABACAAAAAqAQAAZHJzL2Uyb0RvYy54bWxQSwUGAAAAAAYABgBZAQAAqwUAAAAA&#10;">
                <v:fill on="f" focussize="0,0"/>
                <v:stroke weight="1pt" color="#5B9BD5 [3204]" miterlimit="8" joinstyle="miter" endarrow="open"/>
                <v:imagedata o:title=""/>
                <o:lock v:ext="edit" aspectratio="f"/>
              </v:shape>
            </w:pict>
          </mc:Fallback>
        </mc:AlternateContent>
      </w:r>
    </w:p>
    <w:p w14:paraId="0E94E788">
      <w:pPr>
        <w:numPr>
          <w:numId w:val="0"/>
        </w:numPr>
        <w:rPr>
          <w:rFonts w:hint="default"/>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1885315</wp:posOffset>
                </wp:positionH>
                <wp:positionV relativeFrom="paragraph">
                  <wp:posOffset>-176530</wp:posOffset>
                </wp:positionV>
                <wp:extent cx="614045" cy="638175"/>
                <wp:effectExtent l="4445" t="0" r="6350" b="17145"/>
                <wp:wrapNone/>
                <wp:docPr id="41" name="Straight Arrow Connector 41"/>
                <wp:cNvGraphicFramePr/>
                <a:graphic xmlns:a="http://schemas.openxmlformats.org/drawingml/2006/main">
                  <a:graphicData uri="http://schemas.microsoft.com/office/word/2010/wordprocessingShape">
                    <wps:wsp>
                      <wps:cNvCnPr>
                        <a:stCxn id="40" idx="0"/>
                        <a:endCxn id="33" idx="1"/>
                      </wps:cNvCnPr>
                      <wps:spPr>
                        <a:xfrm flipV="1">
                          <a:off x="0" y="0"/>
                          <a:ext cx="614045" cy="6381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8.45pt;margin-top:-13.9pt;height:50.25pt;width:48.35pt;z-index:251678720;mso-width-relative:page;mso-height-relative:page;" filled="f" stroked="t" coordsize="21600,21600" o:gfxdata="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ah1cs2QAAAAoBAAAPAAAAAAAA&#10;AAEAIAAAACIAAABkcnMvZG93bnJldi54bWxQSwECFAAUAAAACACHTuJAYHbJLRECAAA0BAAADgAA&#10;AAAAAAABACAAAAAoAQAAZHJzL2Uyb0RvYy54bWxQSwUGAAAAAAYABgBZAQAAqwUAAAAA&#10;">
                <v:fill on="f" focussize="0,0"/>
                <v:stroke weight="1pt" color="#5B9BD5 [3204]" miterlimit="8" joinstyle="miter" endarrow="open"/>
                <v:imagedata o:title=""/>
                <o:lock v:ext="edit" aspectratio="f"/>
              </v:shape>
            </w:pict>
          </mc:Fallback>
        </mc:AlternateContent>
      </w:r>
    </w:p>
    <w:p w14:paraId="41590756">
      <w:pPr>
        <w:numPr>
          <w:numId w:val="0"/>
        </w:numPr>
        <w:rPr>
          <w:rFonts w:hint="default"/>
          <w:lang w:val="en-US"/>
        </w:rPr>
      </w:pPr>
    </w:p>
    <w:p w14:paraId="3D3DB2BB">
      <w:pPr>
        <w:numPr>
          <w:numId w:val="0"/>
        </w:numPr>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1492250</wp:posOffset>
                </wp:positionH>
                <wp:positionV relativeFrom="paragraph">
                  <wp:posOffset>151765</wp:posOffset>
                </wp:positionV>
                <wp:extent cx="785495" cy="598170"/>
                <wp:effectExtent l="6350" t="6350" r="15875" b="20320"/>
                <wp:wrapNone/>
                <wp:docPr id="40" name="Rounded Rectangle 40"/>
                <wp:cNvGraphicFramePr/>
                <a:graphic xmlns:a="http://schemas.openxmlformats.org/drawingml/2006/main">
                  <a:graphicData uri="http://schemas.microsoft.com/office/word/2010/wordprocessingShape">
                    <wps:wsp>
                      <wps:cNvSpPr/>
                      <wps:spPr>
                        <a:xfrm>
                          <a:off x="0" y="0"/>
                          <a:ext cx="785495" cy="5981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5971DB4">
                            <w:pPr>
                              <w:jc w:val="center"/>
                              <w:rPr>
                                <w:rFonts w:hint="default"/>
                                <w:lang w:val="en-US"/>
                              </w:rPr>
                            </w:pPr>
                            <w:r>
                              <w:rPr>
                                <w:rFonts w:hint="default"/>
                                <w:lang w:val="en-US"/>
                              </w:rPr>
                              <w:t>Terraform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7.5pt;margin-top:11.95pt;height:47.1pt;width:61.85pt;z-index:251677696;v-text-anchor:middle;mso-width-relative:page;mso-height-relative:page;" fillcolor="#5B9BD5 [3204]" filled="t" stroked="t" coordsize="21600,21600" arcsize="0.166666666666667" o:gfxdata="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lAOa89cAAAAKAQAA&#10;DwAAAAAAAAABACAAAAAiAAAAZHJzL2Rvd25yZXYueG1sUEsBAhQAFAAAAAgAh07iQBI5SiCMAgAA&#10;MgUAAA4AAAAAAAAAAQAgAAAAJgEAAGRycy9lMm9Eb2MueG1sUEsFBgAAAAAGAAYAWQEAACQGAAAA&#10;AA==&#10;">
                <v:fill on="t" focussize="0,0"/>
                <v:stroke weight="1pt" color="#2E75B6 [2404]" miterlimit="8" joinstyle="miter"/>
                <v:imagedata o:title=""/>
                <o:lock v:ext="edit" aspectratio="f"/>
                <v:textbox>
                  <w:txbxContent>
                    <w:p w14:paraId="05971DB4">
                      <w:pPr>
                        <w:jc w:val="center"/>
                        <w:rPr>
                          <w:rFonts w:hint="default"/>
                          <w:lang w:val="en-US"/>
                        </w:rPr>
                      </w:pPr>
                      <w:r>
                        <w:rPr>
                          <w:rFonts w:hint="default"/>
                          <w:lang w:val="en-US"/>
                        </w:rPr>
                        <w:t>Terraform</w:t>
                      </w:r>
                    </w:p>
                  </w:txbxContent>
                </v:textbox>
              </v:roundrect>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3994785</wp:posOffset>
                </wp:positionH>
                <wp:positionV relativeFrom="paragraph">
                  <wp:posOffset>58420</wp:posOffset>
                </wp:positionV>
                <wp:extent cx="727075" cy="598170"/>
                <wp:effectExtent l="6350" t="6350" r="13335" b="20320"/>
                <wp:wrapNone/>
                <wp:docPr id="38" name="Rounded Rectangle 38"/>
                <wp:cNvGraphicFramePr/>
                <a:graphic xmlns:a="http://schemas.openxmlformats.org/drawingml/2006/main">
                  <a:graphicData uri="http://schemas.microsoft.com/office/word/2010/wordprocessingShape">
                    <wps:wsp>
                      <wps:cNvSpPr/>
                      <wps:spPr>
                        <a:xfrm>
                          <a:off x="0" y="0"/>
                          <a:ext cx="727075" cy="5981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76B7DD4">
                            <w:pPr>
                              <w:jc w:val="center"/>
                              <w:rPr>
                                <w:rFonts w:hint="default"/>
                                <w:lang w:val="en-US"/>
                              </w:rPr>
                            </w:pPr>
                            <w:r>
                              <w:rPr>
                                <w:rFonts w:hint="default"/>
                                <w:lang w:val="en-US"/>
                              </w:rPr>
                              <w:t>AWS SDK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4.55pt;margin-top:4.6pt;height:47.1pt;width:57.25pt;z-index:251675648;v-text-anchor:middle;mso-width-relative:page;mso-height-relative:page;" fillcolor="#5B9BD5 [3204]" filled="t" stroked="t" coordsize="21600,21600" arcsize="0.166666666666667" o:gfxdata="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vwNHK1gAAAAkBAAAP&#10;AAAAAAAAAAEAIAAAACIAAABkcnMvZG93bnJldi54bWxQSwECFAAUAAAACACHTuJAPehUGYwCAAAy&#10;BQAADgAAAAAAAAABACAAAAAlAQAAZHJzL2Uyb0RvYy54bWxQSwUGAAAAAAYABgBZAQAAIwYAAAAA&#10;">
                <v:fill on="t" focussize="0,0"/>
                <v:stroke weight="1pt" color="#2E75B6 [2404]" miterlimit="8" joinstyle="miter"/>
                <v:imagedata o:title=""/>
                <o:lock v:ext="edit" aspectratio="f"/>
                <v:textbox>
                  <w:txbxContent>
                    <w:p w14:paraId="276B7DD4">
                      <w:pPr>
                        <w:jc w:val="center"/>
                        <w:rPr>
                          <w:rFonts w:hint="default"/>
                          <w:lang w:val="en-US"/>
                        </w:rPr>
                      </w:pPr>
                      <w:r>
                        <w:rPr>
                          <w:rFonts w:hint="default"/>
                          <w:lang w:val="en-US"/>
                        </w:rPr>
                        <w:t>AWS SDK</w:t>
                      </w:r>
                    </w:p>
                  </w:txbxContent>
                </v:textbox>
              </v:roundrect>
            </w:pict>
          </mc:Fallback>
        </mc:AlternateContent>
      </w:r>
    </w:p>
    <w:p w14:paraId="15D1E30F">
      <w:pPr>
        <w:numPr>
          <w:numId w:val="0"/>
        </w:numPr>
        <w:rPr>
          <w:rFonts w:hint="default"/>
          <w:lang w:val="en-US"/>
        </w:rPr>
      </w:pPr>
    </w:p>
    <w:p w14:paraId="3C98FD8C">
      <w:pPr>
        <w:numPr>
          <w:numId w:val="0"/>
        </w:numPr>
        <w:rPr>
          <w:rFonts w:hint="default"/>
          <w:lang w:val="en-US"/>
        </w:rPr>
      </w:pPr>
    </w:p>
    <w:p w14:paraId="1D2CEFF8">
      <w:pPr>
        <w:numPr>
          <w:numId w:val="0"/>
        </w:numPr>
        <w:rPr>
          <w:rFonts w:hint="default"/>
          <w:lang w:val="en-US"/>
        </w:rPr>
      </w:pPr>
    </w:p>
    <w:p w14:paraId="7BF7A7D3">
      <w:pPr>
        <w:numPr>
          <w:numId w:val="0"/>
        </w:numPr>
        <w:rPr>
          <w:rFonts w:hint="default"/>
          <w:lang w:val="en-US"/>
        </w:rPr>
      </w:pPr>
    </w:p>
    <w:p w14:paraId="19841E9C">
      <w:pPr>
        <w:numPr>
          <w:numId w:val="0"/>
        </w:numPr>
        <w:rPr>
          <w:rFonts w:hint="default"/>
          <w:lang w:val="en-US"/>
        </w:rPr>
      </w:pPr>
    </w:p>
    <w:p w14:paraId="051C1CD8">
      <w:pPr>
        <w:numPr>
          <w:numId w:val="0"/>
        </w:numPr>
        <w:rPr>
          <w:rFonts w:hint="default"/>
          <w:lang w:val="en-US"/>
        </w:rPr>
      </w:pPr>
    </w:p>
    <w:p w14:paraId="29ACA059">
      <w:pPr>
        <w:numPr>
          <w:numId w:val="0"/>
        </w:numPr>
        <w:rPr>
          <w:rFonts w:hint="default"/>
          <w:lang w:val="en-US"/>
        </w:rPr>
      </w:pPr>
    </w:p>
    <w:p w14:paraId="00FFBDFF">
      <w:pPr>
        <w:numPr>
          <w:numId w:val="0"/>
        </w:numPr>
        <w:rPr>
          <w:rFonts w:hint="default"/>
          <w:lang w:val="en-US"/>
        </w:rPr>
      </w:pPr>
      <w:r>
        <w:rPr>
          <w:rFonts w:hint="default"/>
          <w:lang w:val="en-US"/>
        </w:rPr>
        <w:t>For DevOps Engineer, which option is trending in industry, it is Terraform</w:t>
      </w:r>
    </w:p>
    <w:p w14:paraId="36C17A4D">
      <w:pPr>
        <w:numPr>
          <w:numId w:val="0"/>
        </w:numPr>
        <w:rPr>
          <w:rFonts w:hint="default"/>
          <w:lang w:val="en-US"/>
        </w:rPr>
      </w:pPr>
    </w:p>
    <w:p w14:paraId="0100FB82">
      <w:pPr>
        <w:numPr>
          <w:numId w:val="0"/>
        </w:numPr>
        <w:rPr>
          <w:rFonts w:hint="default"/>
          <w:lang w:val="en-US"/>
        </w:rPr>
      </w:pPr>
      <w:r>
        <w:rPr>
          <w:rFonts w:hint="default"/>
          <w:lang w:val="en-US"/>
        </w:rPr>
        <w:t>AWS CLI: Command-line interface</w:t>
      </w:r>
    </w:p>
    <w:p w14:paraId="599A0DB4">
      <w:pPr>
        <w:numPr>
          <w:numId w:val="0"/>
        </w:numPr>
        <w:rPr>
          <w:rFonts w:hint="default"/>
          <w:lang w:val="en-US"/>
        </w:rPr>
      </w:pPr>
    </w:p>
    <w:p w14:paraId="73E24FE8">
      <w:pPr>
        <w:numPr>
          <w:numId w:val="0"/>
        </w:numPr>
        <w:rPr>
          <w:rFonts w:hint="default"/>
          <w:lang w:val="en-US"/>
        </w:rPr>
      </w:pPr>
      <w:r>
        <w:rPr>
          <w:rFonts w:hint="default"/>
          <w:lang w:val="en-US"/>
        </w:rPr>
        <w:t>Ways for infrastructure configuration: AWS management web console, AWS CLI (Command-Line Interface)</w:t>
      </w:r>
    </w:p>
    <w:p w14:paraId="7A36A9FC">
      <w:pPr>
        <w:numPr>
          <w:numId w:val="0"/>
        </w:numPr>
        <w:rPr>
          <w:rFonts w:hint="default"/>
          <w:lang w:val="en-US"/>
        </w:rPr>
      </w:pPr>
    </w:p>
    <w:p w14:paraId="0B1DBBDA">
      <w:pPr>
        <w:numPr>
          <w:numId w:val="0"/>
        </w:numPr>
        <w:rPr>
          <w:rFonts w:hint="default"/>
          <w:lang w:val="en-US"/>
        </w:rPr>
      </w:pPr>
      <w:r>
        <w:rPr>
          <w:rFonts w:hint="default"/>
          <w:lang w:val="en-US"/>
        </w:rPr>
        <w:t>AWS CLI ---&gt; Usually the script provides you with flexibility to manage AWS resources and infrastructure</w:t>
      </w:r>
    </w:p>
    <w:p w14:paraId="1CE74498">
      <w:pPr>
        <w:numPr>
          <w:numId w:val="0"/>
        </w:numPr>
        <w:rPr>
          <w:rFonts w:hint="default"/>
          <w:lang w:val="en-US"/>
        </w:rPr>
      </w:pPr>
    </w:p>
    <w:p w14:paraId="2665DB87">
      <w:pPr>
        <w:numPr>
          <w:numId w:val="0"/>
        </w:numPr>
        <w:rPr>
          <w:rFonts w:hint="default"/>
          <w:lang w:val="en-US"/>
        </w:rPr>
      </w:pPr>
      <w:r>
        <w:rPr>
          <w:rFonts w:hint="default"/>
          <w:lang w:val="en-US"/>
        </w:rPr>
        <w:t>We need an AccessKey and SecretKey</w:t>
      </w:r>
    </w:p>
    <w:p w14:paraId="06D595C9">
      <w:pPr>
        <w:numPr>
          <w:numId w:val="0"/>
        </w:numPr>
        <w:rPr>
          <w:rFonts w:hint="default"/>
          <w:lang w:val="en-US"/>
        </w:rPr>
      </w:pPr>
      <w:r>
        <w:rPr>
          <w:rFonts w:hint="default"/>
          <w:lang w:val="en-US"/>
        </w:rPr>
        <w:t xml:space="preserve">Go to : </w:t>
      </w:r>
      <w:r>
        <w:rPr>
          <w:rFonts w:hint="default"/>
          <w:lang w:val="en-US"/>
        </w:rPr>
        <w:fldChar w:fldCharType="begin"/>
      </w:r>
      <w:r>
        <w:rPr>
          <w:rFonts w:hint="default"/>
          <w:lang w:val="en-US"/>
        </w:rPr>
        <w:instrText xml:space="preserve"> HYPERLINK "https://docs.aws.amazon.com/cli/latest/userguide/getting-started-install.html" </w:instrText>
      </w:r>
      <w:r>
        <w:rPr>
          <w:rFonts w:hint="default"/>
          <w:lang w:val="en-US"/>
        </w:rPr>
        <w:fldChar w:fldCharType="separate"/>
      </w:r>
      <w:r>
        <w:rPr>
          <w:rStyle w:val="4"/>
          <w:rFonts w:hint="default"/>
          <w:lang w:val="en-US"/>
        </w:rPr>
        <w:t>https://docs.aws.amazon.com/cli/latest/userguide/getting-started-install.html</w:t>
      </w:r>
      <w:r>
        <w:rPr>
          <w:rFonts w:hint="default"/>
          <w:lang w:val="en-US"/>
        </w:rPr>
        <w:fldChar w:fldCharType="end"/>
      </w:r>
    </w:p>
    <w:p w14:paraId="6BE6AF4B">
      <w:pPr>
        <w:numPr>
          <w:numId w:val="0"/>
        </w:numPr>
        <w:rPr>
          <w:rFonts w:hint="default"/>
          <w:lang w:val="en-US"/>
        </w:rPr>
      </w:pPr>
    </w:p>
    <w:p w14:paraId="73431E54">
      <w:pPr>
        <w:numPr>
          <w:numId w:val="0"/>
        </w:numPr>
        <w:rPr>
          <w:rFonts w:hint="default"/>
          <w:lang w:val="en-US"/>
        </w:rPr>
      </w:pPr>
      <w:r>
        <w:rPr>
          <w:rFonts w:hint="default"/>
          <w:lang w:val="en-US"/>
        </w:rPr>
        <w:t>Click on this link:</w:t>
      </w:r>
    </w:p>
    <w:p w14:paraId="738E1611">
      <w:pPr>
        <w:numPr>
          <w:numId w:val="0"/>
        </w:numPr>
      </w:pPr>
      <w:r>
        <w:drawing>
          <wp:inline distT="0" distB="0" distL="114300" distR="114300">
            <wp:extent cx="5266055" cy="2338070"/>
            <wp:effectExtent l="0" t="0" r="6985" b="889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5"/>
                    <a:stretch>
                      <a:fillRect/>
                    </a:stretch>
                  </pic:blipFill>
                  <pic:spPr>
                    <a:xfrm>
                      <a:off x="0" y="0"/>
                      <a:ext cx="5266055" cy="2338070"/>
                    </a:xfrm>
                    <a:prstGeom prst="rect">
                      <a:avLst/>
                    </a:prstGeom>
                    <a:noFill/>
                    <a:ln>
                      <a:noFill/>
                    </a:ln>
                  </pic:spPr>
                </pic:pic>
              </a:graphicData>
            </a:graphic>
          </wp:inline>
        </w:drawing>
      </w:r>
    </w:p>
    <w:p w14:paraId="2373B74C">
      <w:pPr>
        <w:numPr>
          <w:numId w:val="0"/>
        </w:numPr>
      </w:pPr>
    </w:p>
    <w:p w14:paraId="16CE12A8">
      <w:pPr>
        <w:numPr>
          <w:numId w:val="0"/>
        </w:numPr>
        <w:rPr>
          <w:rFonts w:hint="default"/>
          <w:lang w:val="en-US"/>
        </w:rPr>
      </w:pPr>
      <w:r>
        <w:rPr>
          <w:rFonts w:hint="default"/>
          <w:lang w:val="en-US"/>
        </w:rPr>
        <w:t>Install AWS CLI on Windows</w:t>
      </w:r>
    </w:p>
    <w:p w14:paraId="7483FD47">
      <w:pPr>
        <w:numPr>
          <w:numId w:val="0"/>
        </w:numPr>
        <w:rPr>
          <w:rFonts w:hint="default"/>
          <w:lang w:val="en-US"/>
        </w:rPr>
      </w:pPr>
    </w:p>
    <w:p w14:paraId="085D9683">
      <w:pPr>
        <w:numPr>
          <w:numId w:val="0"/>
        </w:numPr>
        <w:rPr>
          <w:rFonts w:hint="default"/>
          <w:lang w:val="en-US"/>
        </w:rPr>
      </w:pPr>
      <w:r>
        <w:rPr>
          <w:rFonts w:hint="default"/>
          <w:lang w:val="en-US"/>
        </w:rPr>
        <w:t xml:space="preserve">msiexec.exe /i </w:t>
      </w:r>
      <w:r>
        <w:rPr>
          <w:rFonts w:hint="default"/>
          <w:lang w:val="en-US"/>
        </w:rPr>
        <w:fldChar w:fldCharType="begin"/>
      </w:r>
      <w:r>
        <w:rPr>
          <w:rFonts w:hint="default"/>
          <w:lang w:val="en-US"/>
        </w:rPr>
        <w:instrText xml:space="preserve"> HYPERLINK "https://awscli.amazonaws.com/AWSCLIV2.msi" </w:instrText>
      </w:r>
      <w:r>
        <w:rPr>
          <w:rFonts w:hint="default"/>
          <w:lang w:val="en-US"/>
        </w:rPr>
        <w:fldChar w:fldCharType="separate"/>
      </w:r>
      <w:r>
        <w:rPr>
          <w:rStyle w:val="4"/>
          <w:rFonts w:hint="default"/>
          <w:lang w:val="en-US"/>
        </w:rPr>
        <w:t>https://awscli.amazonaws.com/AWSCLIV2.msi</w:t>
      </w:r>
      <w:r>
        <w:rPr>
          <w:rFonts w:hint="default"/>
          <w:lang w:val="en-US"/>
        </w:rPr>
        <w:fldChar w:fldCharType="end"/>
      </w:r>
    </w:p>
    <w:p w14:paraId="66318FAA">
      <w:pPr>
        <w:numPr>
          <w:numId w:val="0"/>
        </w:numPr>
        <w:rPr>
          <w:rFonts w:hint="default"/>
          <w:lang w:val="en-US"/>
        </w:rPr>
      </w:pPr>
    </w:p>
    <w:p w14:paraId="4004AB26">
      <w:pPr>
        <w:numPr>
          <w:numId w:val="0"/>
        </w:numPr>
        <w:rPr>
          <w:rFonts w:hint="default" w:ascii="Helvetica" w:hAnsi="Helvetica" w:eastAsia="Helvetica" w:cs="Helvetica"/>
          <w:i w:val="0"/>
          <w:iCs w:val="0"/>
          <w:caps w:val="0"/>
          <w:spacing w:val="0"/>
          <w:sz w:val="19"/>
          <w:szCs w:val="19"/>
          <w:u w:val="none"/>
          <w:shd w:val="clear" w:fill="FFFFFF"/>
        </w:rPr>
      </w:pPr>
      <w:r>
        <w:rPr>
          <w:rFonts w:hint="default"/>
          <w:lang w:val="en-US"/>
        </w:rPr>
        <w:t xml:space="preserve">Or click on </w:t>
      </w:r>
      <w:r>
        <w:rPr>
          <w:rFonts w:ascii="Helvetica" w:hAnsi="Helvetica" w:eastAsia="Helvetica" w:cs="Helvetica"/>
          <w:i w:val="0"/>
          <w:iCs w:val="0"/>
          <w:caps w:val="0"/>
          <w:spacing w:val="0"/>
          <w:sz w:val="19"/>
          <w:szCs w:val="19"/>
          <w:u w:val="none"/>
          <w:shd w:val="clear" w:fill="FFFFFF"/>
        </w:rPr>
        <w:fldChar w:fldCharType="begin"/>
      </w:r>
      <w:r>
        <w:rPr>
          <w:rFonts w:ascii="Helvetica" w:hAnsi="Helvetica" w:eastAsia="Helvetica" w:cs="Helvetica"/>
          <w:i w:val="0"/>
          <w:iCs w:val="0"/>
          <w:caps w:val="0"/>
          <w:spacing w:val="0"/>
          <w:sz w:val="19"/>
          <w:szCs w:val="19"/>
          <w:u w:val="none"/>
          <w:shd w:val="clear" w:fill="FFFFFF"/>
        </w:rPr>
        <w:instrText xml:space="preserve"> HYPERLINK "https://awscli.amazonaws.com/AWSCLIV2.msi" \t "https://docs.aws.amazon.com/cli/latest/userguide/_blank" </w:instrText>
      </w:r>
      <w:r>
        <w:rPr>
          <w:rFonts w:ascii="Helvetica" w:hAnsi="Helvetica" w:eastAsia="Helvetica" w:cs="Helvetica"/>
          <w:i w:val="0"/>
          <w:iCs w:val="0"/>
          <w:caps w:val="0"/>
          <w:spacing w:val="0"/>
          <w:sz w:val="19"/>
          <w:szCs w:val="19"/>
          <w:u w:val="none"/>
          <w:shd w:val="clear" w:fill="FFFFFF"/>
        </w:rPr>
        <w:fldChar w:fldCharType="separate"/>
      </w:r>
      <w:r>
        <w:rPr>
          <w:rStyle w:val="4"/>
          <w:rFonts w:hint="default" w:ascii="Helvetica" w:hAnsi="Helvetica" w:eastAsia="Helvetica" w:cs="Helvetica"/>
          <w:i w:val="0"/>
          <w:iCs w:val="0"/>
          <w:caps w:val="0"/>
          <w:spacing w:val="0"/>
          <w:sz w:val="19"/>
          <w:szCs w:val="19"/>
          <w:u w:val="none"/>
          <w:shd w:val="clear" w:fill="FFFFFF"/>
        </w:rPr>
        <w:t>https://awscli.amazonaws.com/AWSCLIV2.msi</w:t>
      </w:r>
      <w:r>
        <w:rPr>
          <w:rFonts w:hint="default" w:ascii="Helvetica" w:hAnsi="Helvetica" w:eastAsia="Helvetica" w:cs="Helvetica"/>
          <w:i w:val="0"/>
          <w:iCs w:val="0"/>
          <w:caps w:val="0"/>
          <w:spacing w:val="0"/>
          <w:sz w:val="19"/>
          <w:szCs w:val="19"/>
          <w:u w:val="none"/>
          <w:shd w:val="clear" w:fill="FFFFFF"/>
        </w:rPr>
        <w:fldChar w:fldCharType="end"/>
      </w:r>
    </w:p>
    <w:p w14:paraId="4D35EEE8">
      <w:pPr>
        <w:numPr>
          <w:numId w:val="0"/>
        </w:numPr>
        <w:rPr>
          <w:rFonts w:hint="default" w:ascii="Helvetica" w:hAnsi="Helvetica" w:eastAsia="Helvetica" w:cs="Helvetica"/>
          <w:i w:val="0"/>
          <w:iCs w:val="0"/>
          <w:caps w:val="0"/>
          <w:spacing w:val="0"/>
          <w:sz w:val="19"/>
          <w:szCs w:val="19"/>
          <w:u w:val="none"/>
          <w:shd w:val="clear" w:fill="FFFFFF"/>
          <w:lang w:val="en-US"/>
        </w:rPr>
      </w:pPr>
    </w:p>
    <w:p w14:paraId="186D4F1E">
      <w:pPr>
        <w:numPr>
          <w:numId w:val="0"/>
        </w:numPr>
        <w:rPr>
          <w:rFonts w:hint="default"/>
          <w:lang w:val="en-US"/>
        </w:rPr>
      </w:pPr>
      <w:r>
        <w:rPr>
          <w:rFonts w:hint="default"/>
          <w:lang w:val="en-US"/>
        </w:rPr>
        <w:t>Install AWS CLI</w:t>
      </w:r>
    </w:p>
    <w:p w14:paraId="53E3FCCC">
      <w:pPr>
        <w:numPr>
          <w:numId w:val="0"/>
        </w:numPr>
      </w:pPr>
      <w:r>
        <w:drawing>
          <wp:inline distT="0" distB="0" distL="114300" distR="114300">
            <wp:extent cx="4171315" cy="3237230"/>
            <wp:effectExtent l="0" t="0" r="4445" b="889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6"/>
                    <a:stretch>
                      <a:fillRect/>
                    </a:stretch>
                  </pic:blipFill>
                  <pic:spPr>
                    <a:xfrm>
                      <a:off x="0" y="0"/>
                      <a:ext cx="4171315" cy="3237230"/>
                    </a:xfrm>
                    <a:prstGeom prst="rect">
                      <a:avLst/>
                    </a:prstGeom>
                    <a:noFill/>
                    <a:ln>
                      <a:noFill/>
                    </a:ln>
                  </pic:spPr>
                </pic:pic>
              </a:graphicData>
            </a:graphic>
          </wp:inline>
        </w:drawing>
      </w:r>
    </w:p>
    <w:p w14:paraId="65152428">
      <w:pPr>
        <w:numPr>
          <w:numId w:val="0"/>
        </w:numPr>
      </w:pPr>
    </w:p>
    <w:p w14:paraId="579ABA59">
      <w:pPr>
        <w:numPr>
          <w:numId w:val="0"/>
        </w:numPr>
        <w:rPr>
          <w:rFonts w:hint="default"/>
          <w:lang w:val="en-US"/>
        </w:rPr>
      </w:pPr>
    </w:p>
    <w:p w14:paraId="79B662DA">
      <w:pPr>
        <w:numPr>
          <w:numId w:val="0"/>
        </w:numPr>
        <w:rPr>
          <w:rFonts w:hint="default"/>
          <w:lang w:val="en-US"/>
        </w:rPr>
      </w:pPr>
      <w:r>
        <w:rPr>
          <w:rFonts w:hint="default"/>
          <w:lang w:val="en-US"/>
        </w:rPr>
        <w:t>Go to AWS Console ---&gt; Security credentials</w:t>
      </w:r>
    </w:p>
    <w:p w14:paraId="0B8E98A5">
      <w:pPr>
        <w:numPr>
          <w:numId w:val="0"/>
        </w:numPr>
      </w:pPr>
      <w:r>
        <w:drawing>
          <wp:inline distT="0" distB="0" distL="114300" distR="114300">
            <wp:extent cx="2696845" cy="3219450"/>
            <wp:effectExtent l="0" t="0" r="635" b="1143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7"/>
                    <a:stretch>
                      <a:fillRect/>
                    </a:stretch>
                  </pic:blipFill>
                  <pic:spPr>
                    <a:xfrm>
                      <a:off x="0" y="0"/>
                      <a:ext cx="2696845" cy="3219450"/>
                    </a:xfrm>
                    <a:prstGeom prst="rect">
                      <a:avLst/>
                    </a:prstGeom>
                    <a:noFill/>
                    <a:ln>
                      <a:noFill/>
                    </a:ln>
                  </pic:spPr>
                </pic:pic>
              </a:graphicData>
            </a:graphic>
          </wp:inline>
        </w:drawing>
      </w:r>
    </w:p>
    <w:p w14:paraId="5BF0C1B1">
      <w:pPr>
        <w:numPr>
          <w:numId w:val="0"/>
        </w:numPr>
      </w:pPr>
    </w:p>
    <w:p w14:paraId="61433BA2">
      <w:pPr>
        <w:numPr>
          <w:numId w:val="0"/>
        </w:numPr>
        <w:rPr>
          <w:rFonts w:hint="default"/>
          <w:lang w:val="en-US"/>
        </w:rPr>
      </w:pPr>
    </w:p>
    <w:p w14:paraId="199E1B26">
      <w:pPr>
        <w:numPr>
          <w:numId w:val="0"/>
        </w:numPr>
        <w:rPr>
          <w:rFonts w:hint="default"/>
          <w:lang w:val="en-US"/>
        </w:rPr>
      </w:pPr>
      <w:r>
        <w:rPr>
          <w:rFonts w:hint="default"/>
          <w:lang w:val="en-US"/>
        </w:rPr>
        <w:t>Create access key --&gt; What’s recommended is. Create an IAM user first then create access key for that IAM user</w:t>
      </w:r>
    </w:p>
    <w:p w14:paraId="5C347558">
      <w:pPr>
        <w:numPr>
          <w:numId w:val="0"/>
        </w:numPr>
        <w:rPr>
          <w:rFonts w:hint="default"/>
          <w:lang w:val="en-US"/>
        </w:rPr>
      </w:pPr>
    </w:p>
    <w:p w14:paraId="386508B1">
      <w:pPr>
        <w:numPr>
          <w:numId w:val="0"/>
        </w:numPr>
      </w:pPr>
      <w:r>
        <w:drawing>
          <wp:inline distT="0" distB="0" distL="114300" distR="114300">
            <wp:extent cx="5267325" cy="1878330"/>
            <wp:effectExtent l="0" t="0" r="5715" b="1143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28"/>
                    <a:stretch>
                      <a:fillRect/>
                    </a:stretch>
                  </pic:blipFill>
                  <pic:spPr>
                    <a:xfrm>
                      <a:off x="0" y="0"/>
                      <a:ext cx="5267325" cy="1878330"/>
                    </a:xfrm>
                    <a:prstGeom prst="rect">
                      <a:avLst/>
                    </a:prstGeom>
                    <a:noFill/>
                    <a:ln>
                      <a:noFill/>
                    </a:ln>
                  </pic:spPr>
                </pic:pic>
              </a:graphicData>
            </a:graphic>
          </wp:inline>
        </w:drawing>
      </w:r>
    </w:p>
    <w:p w14:paraId="2F51192A">
      <w:pPr>
        <w:numPr>
          <w:numId w:val="0"/>
        </w:numPr>
      </w:pPr>
    </w:p>
    <w:p w14:paraId="438E1679">
      <w:pPr>
        <w:numPr>
          <w:numId w:val="0"/>
        </w:numPr>
        <w:rPr>
          <w:rFonts w:hint="default"/>
          <w:lang w:val="en-US"/>
        </w:rPr>
      </w:pPr>
    </w:p>
    <w:p w14:paraId="2F99EDF0">
      <w:pPr>
        <w:numPr>
          <w:numId w:val="0"/>
        </w:numPr>
        <w:rPr>
          <w:rFonts w:hint="default"/>
          <w:lang w:val="en-US"/>
        </w:rPr>
      </w:pPr>
      <w:r>
        <w:rPr>
          <w:rFonts w:hint="default"/>
          <w:lang w:val="en-US"/>
        </w:rPr>
        <w:t>I will delete access key right after using it</w:t>
      </w:r>
    </w:p>
    <w:p w14:paraId="6A8D6423">
      <w:pPr>
        <w:numPr>
          <w:numId w:val="0"/>
        </w:numPr>
        <w:rPr>
          <w:rFonts w:hint="default"/>
          <w:lang w:val="en-US"/>
        </w:rPr>
      </w:pPr>
    </w:p>
    <w:p w14:paraId="656B637A">
      <w:pPr>
        <w:numPr>
          <w:numId w:val="0"/>
        </w:numPr>
      </w:pPr>
      <w:r>
        <w:drawing>
          <wp:inline distT="0" distB="0" distL="114300" distR="114300">
            <wp:extent cx="5266690" cy="1961515"/>
            <wp:effectExtent l="0" t="0" r="6350" b="444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29"/>
                    <a:stretch>
                      <a:fillRect/>
                    </a:stretch>
                  </pic:blipFill>
                  <pic:spPr>
                    <a:xfrm>
                      <a:off x="0" y="0"/>
                      <a:ext cx="5266690" cy="1961515"/>
                    </a:xfrm>
                    <a:prstGeom prst="rect">
                      <a:avLst/>
                    </a:prstGeom>
                    <a:noFill/>
                    <a:ln>
                      <a:noFill/>
                    </a:ln>
                  </pic:spPr>
                </pic:pic>
              </a:graphicData>
            </a:graphic>
          </wp:inline>
        </w:drawing>
      </w:r>
    </w:p>
    <w:p w14:paraId="7265F259">
      <w:pPr>
        <w:numPr>
          <w:numId w:val="0"/>
        </w:numPr>
      </w:pPr>
    </w:p>
    <w:p w14:paraId="4954EF39">
      <w:pPr>
        <w:numPr>
          <w:numId w:val="0"/>
        </w:numPr>
        <w:rPr>
          <w:rFonts w:hint="default"/>
          <w:lang w:val="en-US"/>
        </w:rPr>
      </w:pPr>
    </w:p>
    <w:p w14:paraId="7CCA790C">
      <w:pPr>
        <w:numPr>
          <w:numId w:val="0"/>
        </w:numPr>
        <w:rPr>
          <w:rFonts w:hint="default"/>
          <w:lang w:val="en-US"/>
        </w:rPr>
      </w:pPr>
      <w:r>
        <w:rPr>
          <w:rFonts w:hint="default"/>
          <w:lang w:val="en-US"/>
        </w:rPr>
        <w:t>Configuring AWS CLI</w:t>
      </w:r>
    </w:p>
    <w:p w14:paraId="4564B261">
      <w:pPr>
        <w:numPr>
          <w:ilvl w:val="0"/>
          <w:numId w:val="2"/>
        </w:numPr>
        <w:rPr>
          <w:rFonts w:hint="default"/>
          <w:lang w:val="en-US"/>
        </w:rPr>
      </w:pPr>
      <w:r>
        <w:rPr>
          <w:rFonts w:hint="default"/>
          <w:lang w:val="en-US"/>
        </w:rPr>
        <w:t>Create an AWS account in order to configure AWS CLI (Use existing if you already have one)</w:t>
      </w:r>
    </w:p>
    <w:p w14:paraId="418AD5D8">
      <w:pPr>
        <w:numPr>
          <w:ilvl w:val="0"/>
          <w:numId w:val="2"/>
        </w:numPr>
        <w:rPr>
          <w:rFonts w:hint="default"/>
          <w:lang w:val="en-US"/>
        </w:rPr>
      </w:pPr>
      <w:r>
        <w:rPr>
          <w:rFonts w:hint="default"/>
          <w:lang w:val="en-US"/>
        </w:rPr>
        <w:t>Create IAM user with Security credentials (Access key and Secret key)</w:t>
      </w:r>
    </w:p>
    <w:p w14:paraId="0EE7F137">
      <w:pPr>
        <w:numPr>
          <w:ilvl w:val="0"/>
          <w:numId w:val="2"/>
        </w:numPr>
        <w:rPr>
          <w:rFonts w:hint="default"/>
          <w:lang w:val="en-US"/>
        </w:rPr>
      </w:pPr>
      <w:r>
        <w:rPr>
          <w:rFonts w:hint="default"/>
          <w:lang w:val="en-US"/>
        </w:rPr>
        <w:t>Open Command prompt and connect</w:t>
      </w:r>
    </w:p>
    <w:p w14:paraId="0AACC647">
      <w:pPr>
        <w:numPr>
          <w:numId w:val="0"/>
        </w:numPr>
        <w:rPr>
          <w:rFonts w:hint="default"/>
          <w:lang w:val="en-US"/>
        </w:rPr>
      </w:pPr>
    </w:p>
    <w:p w14:paraId="658132CE">
      <w:pPr>
        <w:numPr>
          <w:numId w:val="0"/>
        </w:numPr>
      </w:pPr>
      <w:r>
        <w:drawing>
          <wp:inline distT="0" distB="0" distL="114300" distR="114300">
            <wp:extent cx="5272405" cy="1205230"/>
            <wp:effectExtent l="0" t="0" r="635" b="1397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0"/>
                    <a:stretch>
                      <a:fillRect/>
                    </a:stretch>
                  </pic:blipFill>
                  <pic:spPr>
                    <a:xfrm>
                      <a:off x="0" y="0"/>
                      <a:ext cx="5272405" cy="1205230"/>
                    </a:xfrm>
                    <a:prstGeom prst="rect">
                      <a:avLst/>
                    </a:prstGeom>
                    <a:noFill/>
                    <a:ln>
                      <a:noFill/>
                    </a:ln>
                  </pic:spPr>
                </pic:pic>
              </a:graphicData>
            </a:graphic>
          </wp:inline>
        </w:drawing>
      </w:r>
    </w:p>
    <w:p w14:paraId="086BECD6">
      <w:pPr>
        <w:numPr>
          <w:numId w:val="0"/>
        </w:numPr>
      </w:pPr>
    </w:p>
    <w:p w14:paraId="30E499C5">
      <w:pPr>
        <w:numPr>
          <w:numId w:val="0"/>
        </w:numPr>
        <w:rPr>
          <w:rFonts w:hint="default"/>
          <w:lang w:val="en-US"/>
        </w:rPr>
      </w:pPr>
      <w:r>
        <w:rPr>
          <w:rFonts w:hint="default"/>
          <w:lang w:val="en-US"/>
        </w:rPr>
        <w:t>Next type --&gt; aws configure</w:t>
      </w:r>
    </w:p>
    <w:p w14:paraId="55D00F34">
      <w:pPr>
        <w:numPr>
          <w:numId w:val="0"/>
        </w:numPr>
        <w:rPr>
          <w:rFonts w:hint="default"/>
          <w:lang w:val="en-US"/>
        </w:rPr>
      </w:pPr>
      <w:r>
        <w:rPr>
          <w:rFonts w:hint="default"/>
          <w:lang w:val="en-US"/>
        </w:rPr>
        <w:t>Enter AWS Access key and secret key</w:t>
      </w:r>
    </w:p>
    <w:p w14:paraId="36A43F48">
      <w:pPr>
        <w:numPr>
          <w:numId w:val="0"/>
        </w:numPr>
        <w:rPr>
          <w:rFonts w:hint="default"/>
          <w:lang w:val="en-US"/>
        </w:rPr>
      </w:pPr>
    </w:p>
    <w:p w14:paraId="637F5C43">
      <w:pPr>
        <w:numPr>
          <w:numId w:val="0"/>
        </w:numPr>
        <w:rPr>
          <w:rFonts w:hint="default"/>
          <w:lang w:val="en-US"/>
        </w:rPr>
      </w:pPr>
      <w:r>
        <w:rPr>
          <w:rFonts w:hint="default"/>
          <w:lang w:val="en-US"/>
        </w:rPr>
        <w:t>Correct the region to ca-central-1</w:t>
      </w:r>
    </w:p>
    <w:p w14:paraId="1F67A453">
      <w:pPr>
        <w:numPr>
          <w:numId w:val="0"/>
        </w:numPr>
        <w:rPr>
          <w:rFonts w:hint="default"/>
          <w:lang w:val="en-US"/>
        </w:rPr>
      </w:pPr>
    </w:p>
    <w:p w14:paraId="6EDAA48E">
      <w:pPr>
        <w:numPr>
          <w:numId w:val="0"/>
        </w:numPr>
      </w:pPr>
      <w:r>
        <w:drawing>
          <wp:inline distT="0" distB="0" distL="114300" distR="114300">
            <wp:extent cx="5271135" cy="770255"/>
            <wp:effectExtent l="0" t="0" r="1905" b="6985"/>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31"/>
                    <a:stretch>
                      <a:fillRect/>
                    </a:stretch>
                  </pic:blipFill>
                  <pic:spPr>
                    <a:xfrm>
                      <a:off x="0" y="0"/>
                      <a:ext cx="5271135" cy="770255"/>
                    </a:xfrm>
                    <a:prstGeom prst="rect">
                      <a:avLst/>
                    </a:prstGeom>
                    <a:noFill/>
                    <a:ln>
                      <a:noFill/>
                    </a:ln>
                  </pic:spPr>
                </pic:pic>
              </a:graphicData>
            </a:graphic>
          </wp:inline>
        </w:drawing>
      </w:r>
    </w:p>
    <w:p w14:paraId="543984E5">
      <w:pPr>
        <w:numPr>
          <w:numId w:val="0"/>
        </w:numPr>
      </w:pPr>
    </w:p>
    <w:p w14:paraId="1F45A574">
      <w:pPr>
        <w:numPr>
          <w:numId w:val="0"/>
        </w:numPr>
      </w:pPr>
    </w:p>
    <w:p w14:paraId="21F10F1C">
      <w:pPr>
        <w:numPr>
          <w:numId w:val="0"/>
        </w:numPr>
        <w:rPr>
          <w:rFonts w:hint="default"/>
          <w:lang w:val="en-US"/>
        </w:rPr>
      </w:pPr>
      <w:r>
        <w:rPr>
          <w:rFonts w:hint="default"/>
          <w:lang w:val="en-US"/>
        </w:rPr>
        <w:t>Go to AWS CLI Command Reference</w:t>
      </w:r>
    </w:p>
    <w:p w14:paraId="5FBD61CE">
      <w:pPr>
        <w:numPr>
          <w:numId w:val="0"/>
        </w:numPr>
        <w:rPr>
          <w:rFonts w:hint="default"/>
          <w:lang w:val="en-US"/>
        </w:rPr>
      </w:pPr>
      <w:r>
        <w:rPr>
          <w:rFonts w:hint="default"/>
          <w:lang w:val="en-US"/>
        </w:rPr>
        <w:fldChar w:fldCharType="begin"/>
      </w:r>
      <w:r>
        <w:rPr>
          <w:rFonts w:hint="default"/>
          <w:lang w:val="en-US"/>
        </w:rPr>
        <w:instrText xml:space="preserve"> HYPERLINK "https://docs.aws.amazon.com/cli/latest/" </w:instrText>
      </w:r>
      <w:r>
        <w:rPr>
          <w:rFonts w:hint="default"/>
          <w:lang w:val="en-US"/>
        </w:rPr>
        <w:fldChar w:fldCharType="separate"/>
      </w:r>
      <w:r>
        <w:rPr>
          <w:rStyle w:val="4"/>
          <w:rFonts w:hint="default"/>
          <w:lang w:val="en-US"/>
        </w:rPr>
        <w:t>https://docs.aws.amazon.com/cli/latest/</w:t>
      </w:r>
      <w:r>
        <w:rPr>
          <w:rFonts w:hint="default"/>
          <w:lang w:val="en-US"/>
        </w:rPr>
        <w:fldChar w:fldCharType="end"/>
      </w:r>
    </w:p>
    <w:p w14:paraId="20A623D0">
      <w:pPr>
        <w:numPr>
          <w:numId w:val="0"/>
        </w:numPr>
        <w:rPr>
          <w:rFonts w:hint="default"/>
          <w:lang w:val="en-US"/>
        </w:rPr>
      </w:pPr>
    </w:p>
    <w:p w14:paraId="493E042F">
      <w:pPr>
        <w:numPr>
          <w:numId w:val="0"/>
        </w:numPr>
      </w:pPr>
      <w:r>
        <w:drawing>
          <wp:inline distT="0" distB="0" distL="114300" distR="114300">
            <wp:extent cx="5006340" cy="3223260"/>
            <wp:effectExtent l="0" t="0" r="7620" b="762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2"/>
                    <a:stretch>
                      <a:fillRect/>
                    </a:stretch>
                  </pic:blipFill>
                  <pic:spPr>
                    <a:xfrm>
                      <a:off x="0" y="0"/>
                      <a:ext cx="5006340" cy="3223260"/>
                    </a:xfrm>
                    <a:prstGeom prst="rect">
                      <a:avLst/>
                    </a:prstGeom>
                    <a:noFill/>
                    <a:ln>
                      <a:noFill/>
                    </a:ln>
                  </pic:spPr>
                </pic:pic>
              </a:graphicData>
            </a:graphic>
          </wp:inline>
        </w:drawing>
      </w:r>
    </w:p>
    <w:p w14:paraId="399082C8">
      <w:pPr>
        <w:numPr>
          <w:numId w:val="0"/>
        </w:numPr>
      </w:pPr>
    </w:p>
    <w:p w14:paraId="6786B23F">
      <w:pPr>
        <w:numPr>
          <w:numId w:val="0"/>
        </w:numPr>
        <w:rPr>
          <w:rFonts w:hint="default"/>
          <w:lang w:val="en-US"/>
        </w:rPr>
      </w:pPr>
      <w:r>
        <w:rPr>
          <w:rFonts w:hint="default"/>
          <w:lang w:val="en-US"/>
        </w:rPr>
        <w:t xml:space="preserve">CLI Documentation: </w:t>
      </w:r>
      <w:r>
        <w:rPr>
          <w:rFonts w:hint="default"/>
          <w:lang w:val="en-US"/>
        </w:rPr>
        <w:fldChar w:fldCharType="begin"/>
      </w:r>
      <w:r>
        <w:rPr>
          <w:rFonts w:hint="default"/>
          <w:lang w:val="en-US"/>
        </w:rPr>
        <w:instrText xml:space="preserve"> HYPERLINK "https://docs.aws.amazon.com/cli/latest/" </w:instrText>
      </w:r>
      <w:r>
        <w:rPr>
          <w:rFonts w:hint="default"/>
          <w:lang w:val="en-US"/>
        </w:rPr>
        <w:fldChar w:fldCharType="separate"/>
      </w:r>
      <w:r>
        <w:rPr>
          <w:rStyle w:val="4"/>
          <w:rFonts w:hint="default"/>
          <w:lang w:val="en-US"/>
        </w:rPr>
        <w:t>https://docs.aws.amazon.com/cli/latest/</w:t>
      </w:r>
      <w:r>
        <w:rPr>
          <w:rFonts w:hint="default"/>
          <w:lang w:val="en-US"/>
        </w:rPr>
        <w:fldChar w:fldCharType="end"/>
      </w:r>
    </w:p>
    <w:p w14:paraId="10184872">
      <w:pPr>
        <w:numPr>
          <w:numId w:val="0"/>
        </w:numPr>
        <w:rPr>
          <w:rFonts w:hint="default"/>
          <w:lang w:val="en-US"/>
        </w:rPr>
      </w:pPr>
      <w:r>
        <w:rPr>
          <w:rFonts w:hint="default"/>
          <w:lang w:val="en-US"/>
        </w:rPr>
        <w:t xml:space="preserve">Example for EC2: </w:t>
      </w:r>
      <w:r>
        <w:rPr>
          <w:rFonts w:hint="default"/>
          <w:lang w:val="en-US"/>
        </w:rPr>
        <w:fldChar w:fldCharType="begin"/>
      </w:r>
      <w:r>
        <w:rPr>
          <w:rFonts w:hint="default"/>
          <w:lang w:val="en-US"/>
        </w:rPr>
        <w:instrText xml:space="preserve"> HYPERLINK "https://docs.aws.amazon.com/cli/latest/reference/ec2/" </w:instrText>
      </w:r>
      <w:r>
        <w:rPr>
          <w:rFonts w:hint="default"/>
          <w:lang w:val="en-US"/>
        </w:rPr>
        <w:fldChar w:fldCharType="separate"/>
      </w:r>
      <w:r>
        <w:rPr>
          <w:rStyle w:val="4"/>
          <w:rFonts w:hint="default"/>
          <w:lang w:val="en-US"/>
        </w:rPr>
        <w:t>https://docs.aws.amazon.com/cli/latest/reference/ec2/</w:t>
      </w:r>
      <w:r>
        <w:rPr>
          <w:rFonts w:hint="default"/>
          <w:lang w:val="en-US"/>
        </w:rPr>
        <w:fldChar w:fldCharType="end"/>
      </w:r>
    </w:p>
    <w:p w14:paraId="58CFA114">
      <w:pPr>
        <w:numPr>
          <w:numId w:val="0"/>
        </w:numPr>
        <w:rPr>
          <w:rFonts w:hint="default"/>
          <w:lang w:val="en-US"/>
        </w:rPr>
      </w:pPr>
    </w:p>
    <w:p w14:paraId="11C96ED1">
      <w:pPr>
        <w:numPr>
          <w:numId w:val="0"/>
        </w:numPr>
        <w:rPr>
          <w:rFonts w:hint="default"/>
          <w:lang w:val="en-US"/>
        </w:rPr>
      </w:pPr>
    </w:p>
    <w:p w14:paraId="0F289FE0">
      <w:pPr>
        <w:numPr>
          <w:numId w:val="0"/>
        </w:numPr>
        <w:rPr>
          <w:rFonts w:hint="default"/>
          <w:lang w:val="en-US"/>
        </w:rPr>
      </w:pPr>
      <w:r>
        <w:rPr>
          <w:rFonts w:hint="default"/>
          <w:lang w:val="en-US"/>
        </w:rPr>
        <w:t>Example to attach volume to EC2</w:t>
      </w:r>
    </w:p>
    <w:p w14:paraId="43425744">
      <w:pPr>
        <w:numPr>
          <w:numId w:val="0"/>
        </w:numPr>
      </w:pPr>
      <w:r>
        <w:drawing>
          <wp:inline distT="0" distB="0" distL="114300" distR="114300">
            <wp:extent cx="4775200" cy="4121150"/>
            <wp:effectExtent l="0" t="0" r="10160" b="889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3"/>
                    <a:stretch>
                      <a:fillRect/>
                    </a:stretch>
                  </pic:blipFill>
                  <pic:spPr>
                    <a:xfrm>
                      <a:off x="0" y="0"/>
                      <a:ext cx="4775200" cy="4121150"/>
                    </a:xfrm>
                    <a:prstGeom prst="rect">
                      <a:avLst/>
                    </a:prstGeom>
                    <a:noFill/>
                    <a:ln>
                      <a:noFill/>
                    </a:ln>
                  </pic:spPr>
                </pic:pic>
              </a:graphicData>
            </a:graphic>
          </wp:inline>
        </w:drawing>
      </w:r>
    </w:p>
    <w:p w14:paraId="1E881838">
      <w:pPr>
        <w:numPr>
          <w:numId w:val="0"/>
        </w:numPr>
      </w:pPr>
      <w:r>
        <w:drawing>
          <wp:inline distT="0" distB="0" distL="114300" distR="114300">
            <wp:extent cx="5273675" cy="1502410"/>
            <wp:effectExtent l="0" t="0" r="14605" b="635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4"/>
                    <a:stretch>
                      <a:fillRect/>
                    </a:stretch>
                  </pic:blipFill>
                  <pic:spPr>
                    <a:xfrm>
                      <a:off x="0" y="0"/>
                      <a:ext cx="5273675" cy="1502410"/>
                    </a:xfrm>
                    <a:prstGeom prst="rect">
                      <a:avLst/>
                    </a:prstGeom>
                    <a:noFill/>
                    <a:ln>
                      <a:noFill/>
                    </a:ln>
                  </pic:spPr>
                </pic:pic>
              </a:graphicData>
            </a:graphic>
          </wp:inline>
        </w:drawing>
      </w:r>
    </w:p>
    <w:p w14:paraId="3070119A">
      <w:pPr>
        <w:numPr>
          <w:numId w:val="0"/>
        </w:numPr>
      </w:pPr>
    </w:p>
    <w:p w14:paraId="5A4C80A7">
      <w:pPr>
        <w:numPr>
          <w:numId w:val="0"/>
        </w:numPr>
        <w:rPr>
          <w:rFonts w:hint="default"/>
          <w:lang w:val="en-US"/>
        </w:rPr>
      </w:pPr>
      <w:r>
        <w:rPr>
          <w:rFonts w:hint="default"/>
          <w:lang w:val="en-US"/>
        </w:rPr>
        <w:t>Create a new bucket</w:t>
      </w:r>
    </w:p>
    <w:p w14:paraId="4879D2F0">
      <w:pPr>
        <w:numPr>
          <w:numId w:val="0"/>
        </w:numPr>
        <w:rPr>
          <w:rFonts w:hint="default"/>
          <w:lang w:val="en-US"/>
        </w:rPr>
      </w:pPr>
    </w:p>
    <w:p w14:paraId="356A72A6">
      <w:pPr>
        <w:numPr>
          <w:numId w:val="0"/>
        </w:numPr>
      </w:pPr>
      <w:r>
        <w:drawing>
          <wp:inline distT="0" distB="0" distL="114300" distR="114300">
            <wp:extent cx="5273675" cy="990600"/>
            <wp:effectExtent l="0" t="0" r="14605"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35"/>
                    <a:stretch>
                      <a:fillRect/>
                    </a:stretch>
                  </pic:blipFill>
                  <pic:spPr>
                    <a:xfrm>
                      <a:off x="0" y="0"/>
                      <a:ext cx="5273675" cy="990600"/>
                    </a:xfrm>
                    <a:prstGeom prst="rect">
                      <a:avLst/>
                    </a:prstGeom>
                    <a:noFill/>
                    <a:ln>
                      <a:noFill/>
                    </a:ln>
                  </pic:spPr>
                </pic:pic>
              </a:graphicData>
            </a:graphic>
          </wp:inline>
        </w:drawing>
      </w:r>
    </w:p>
    <w:p w14:paraId="4C066620">
      <w:pPr>
        <w:numPr>
          <w:numId w:val="0"/>
        </w:numPr>
      </w:pPr>
    </w:p>
    <w:p w14:paraId="56E0BBA6">
      <w:pPr>
        <w:numPr>
          <w:numId w:val="0"/>
        </w:numPr>
        <w:rPr>
          <w:rFonts w:hint="default"/>
          <w:lang w:val="en-US"/>
        </w:rPr>
      </w:pPr>
    </w:p>
    <w:p w14:paraId="4A567660">
      <w:pPr>
        <w:numPr>
          <w:numId w:val="0"/>
        </w:numPr>
        <w:rPr>
          <w:rFonts w:hint="default"/>
          <w:lang w:val="en-US"/>
        </w:rPr>
      </w:pPr>
      <w:r>
        <w:rPr>
          <w:rFonts w:hint="default"/>
          <w:lang w:val="en-US"/>
        </w:rPr>
        <w:t>One more bucket is there</w:t>
      </w:r>
    </w:p>
    <w:p w14:paraId="056B404D">
      <w:pPr>
        <w:numPr>
          <w:numId w:val="0"/>
        </w:numPr>
      </w:pPr>
      <w:r>
        <w:drawing>
          <wp:inline distT="0" distB="0" distL="114300" distR="114300">
            <wp:extent cx="3375660" cy="2689860"/>
            <wp:effectExtent l="0" t="0" r="7620" b="762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36"/>
                    <a:stretch>
                      <a:fillRect/>
                    </a:stretch>
                  </pic:blipFill>
                  <pic:spPr>
                    <a:xfrm>
                      <a:off x="0" y="0"/>
                      <a:ext cx="3375660" cy="2689860"/>
                    </a:xfrm>
                    <a:prstGeom prst="rect">
                      <a:avLst/>
                    </a:prstGeom>
                    <a:noFill/>
                    <a:ln>
                      <a:noFill/>
                    </a:ln>
                  </pic:spPr>
                </pic:pic>
              </a:graphicData>
            </a:graphic>
          </wp:inline>
        </w:drawing>
      </w:r>
    </w:p>
    <w:p w14:paraId="0D7BF3C1">
      <w:pPr>
        <w:numPr>
          <w:numId w:val="0"/>
        </w:numPr>
      </w:pPr>
    </w:p>
    <w:p w14:paraId="37E8F6A7">
      <w:pPr>
        <w:numPr>
          <w:numId w:val="0"/>
        </w:numPr>
      </w:pPr>
      <w:r>
        <w:drawing>
          <wp:inline distT="0" distB="0" distL="114300" distR="114300">
            <wp:extent cx="4351020" cy="548640"/>
            <wp:effectExtent l="0" t="0" r="762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4"/>
                    <pic:cNvPicPr>
                      <a:picLocks noChangeAspect="1"/>
                    </pic:cNvPicPr>
                  </pic:nvPicPr>
                  <pic:blipFill>
                    <a:blip r:embed="rId37"/>
                    <a:stretch>
                      <a:fillRect/>
                    </a:stretch>
                  </pic:blipFill>
                  <pic:spPr>
                    <a:xfrm>
                      <a:off x="0" y="0"/>
                      <a:ext cx="4351020" cy="548640"/>
                    </a:xfrm>
                    <a:prstGeom prst="rect">
                      <a:avLst/>
                    </a:prstGeom>
                    <a:noFill/>
                    <a:ln>
                      <a:noFill/>
                    </a:ln>
                  </pic:spPr>
                </pic:pic>
              </a:graphicData>
            </a:graphic>
          </wp:inline>
        </w:drawing>
      </w:r>
    </w:p>
    <w:p w14:paraId="7EB1FE04">
      <w:pPr>
        <w:numPr>
          <w:numId w:val="0"/>
        </w:numPr>
      </w:pPr>
    </w:p>
    <w:p w14:paraId="1A05A57D">
      <w:pPr>
        <w:numPr>
          <w:numId w:val="0"/>
        </w:numPr>
        <w:rPr>
          <w:rFonts w:hint="default"/>
          <w:lang w:val="en-US"/>
        </w:rPr>
      </w:pPr>
      <w:r>
        <w:rPr>
          <w:rFonts w:hint="default"/>
          <w:lang w:val="en-US"/>
        </w:rPr>
        <w:t>For every action we need to use commands and which command to run those details are available in AWS documentation</w:t>
      </w:r>
    </w:p>
    <w:p w14:paraId="21D74381">
      <w:pPr>
        <w:numPr>
          <w:numId w:val="0"/>
        </w:numPr>
        <w:rPr>
          <w:rFonts w:hint="default"/>
          <w:lang w:val="en-US"/>
        </w:rPr>
      </w:pPr>
    </w:p>
    <w:p w14:paraId="22C40A79">
      <w:pPr>
        <w:numPr>
          <w:numId w:val="0"/>
        </w:numPr>
        <w:rPr>
          <w:rFonts w:hint="default"/>
          <w:lang w:val="en-US"/>
        </w:rPr>
      </w:pPr>
      <w:r>
        <w:rPr>
          <w:rFonts w:hint="default"/>
          <w:lang w:val="en-US"/>
        </w:rPr>
        <w:t>For example:</w:t>
      </w:r>
    </w:p>
    <w:p w14:paraId="3EA0B050">
      <w:pPr>
        <w:numPr>
          <w:numId w:val="0"/>
        </w:numPr>
        <w:rPr>
          <w:rFonts w:hint="default"/>
          <w:lang w:val="en-US"/>
        </w:rPr>
      </w:pPr>
      <w:r>
        <w:rPr>
          <w:rFonts w:hint="default"/>
          <w:lang w:val="en-US"/>
        </w:rPr>
        <w:t>To Display bucket list: aws s3 ls</w:t>
      </w:r>
    </w:p>
    <w:p w14:paraId="4EADE67E">
      <w:pPr>
        <w:numPr>
          <w:numId w:val="0"/>
        </w:numPr>
        <w:rPr>
          <w:rFonts w:hint="default"/>
          <w:lang w:val="en-US"/>
        </w:rPr>
      </w:pPr>
      <w:r>
        <w:rPr>
          <w:rFonts w:hint="default"/>
          <w:lang w:val="en-US"/>
        </w:rPr>
        <w:t>Create a new bucket: aws mb s3://&lt;new_bucket&gt;</w:t>
      </w:r>
    </w:p>
    <w:p w14:paraId="54058ED4">
      <w:pPr>
        <w:numPr>
          <w:numId w:val="0"/>
        </w:numPr>
        <w:rPr>
          <w:rFonts w:hint="default"/>
          <w:lang w:val="en-US"/>
        </w:rPr>
      </w:pPr>
      <w:r>
        <w:rPr>
          <w:rFonts w:hint="default"/>
          <w:lang w:val="en-US"/>
        </w:rPr>
        <w:t>Delete an empty bucket: aws rb s3://&lt;bucket_name&gt;</w:t>
      </w:r>
    </w:p>
    <w:p w14:paraId="51616B8E">
      <w:pPr>
        <w:numPr>
          <w:numId w:val="0"/>
        </w:numPr>
        <w:rPr>
          <w:rFonts w:hint="default"/>
          <w:lang w:val="en-US"/>
        </w:rPr>
      </w:pPr>
    </w:p>
    <w:p w14:paraId="7DC0A821">
      <w:pPr>
        <w:numPr>
          <w:numId w:val="0"/>
        </w:numPr>
        <w:rPr>
          <w:rFonts w:hint="default"/>
          <w:lang w:val="en-US"/>
        </w:rPr>
      </w:pPr>
    </w:p>
    <w:p w14:paraId="2BCA132E">
      <w:pPr>
        <w:numPr>
          <w:numId w:val="0"/>
        </w:numPr>
        <w:rPr>
          <w:rFonts w:hint="default"/>
          <w:lang w:val="en-US"/>
        </w:rPr>
      </w:pPr>
      <w:r>
        <w:drawing>
          <wp:inline distT="0" distB="0" distL="114300" distR="114300">
            <wp:extent cx="5272405" cy="2823210"/>
            <wp:effectExtent l="0" t="0" r="635" b="11430"/>
            <wp:docPr id="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5"/>
                    <pic:cNvPicPr>
                      <a:picLocks noChangeAspect="1"/>
                    </pic:cNvPicPr>
                  </pic:nvPicPr>
                  <pic:blipFill>
                    <a:blip r:embed="rId38"/>
                    <a:stretch>
                      <a:fillRect/>
                    </a:stretch>
                  </pic:blipFill>
                  <pic:spPr>
                    <a:xfrm>
                      <a:off x="0" y="0"/>
                      <a:ext cx="5272405" cy="2823210"/>
                    </a:xfrm>
                    <a:prstGeom prst="rect">
                      <a:avLst/>
                    </a:prstGeom>
                    <a:noFill/>
                    <a:ln>
                      <a:noFill/>
                    </a:ln>
                  </pic:spPr>
                </pic:pic>
              </a:graphicData>
            </a:graphic>
          </wp:inline>
        </w:drawing>
      </w:r>
    </w:p>
    <w:p w14:paraId="38C66E33">
      <w:pPr>
        <w:numPr>
          <w:numId w:val="0"/>
        </w:numPr>
        <w:rPr>
          <w:rFonts w:hint="default"/>
          <w:lang w:val="en-US"/>
        </w:rPr>
      </w:pPr>
    </w:p>
    <w:p w14:paraId="175364D7">
      <w:pPr>
        <w:numPr>
          <w:numId w:val="0"/>
        </w:numPr>
        <w:rPr>
          <w:rFonts w:hint="default"/>
          <w:lang w:val="en-US"/>
        </w:rPr>
      </w:pPr>
    </w:p>
    <w:p w14:paraId="337A96C1">
      <w:pPr>
        <w:numPr>
          <w:numId w:val="0"/>
        </w:num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E9E23B"/>
    <w:multiLevelType w:val="singleLevel"/>
    <w:tmpl w:val="B4E9E23B"/>
    <w:lvl w:ilvl="0" w:tentative="0">
      <w:start w:val="1"/>
      <w:numFmt w:val="decimal"/>
      <w:suff w:val="space"/>
      <w:lvlText w:val="%1."/>
      <w:lvlJc w:val="left"/>
    </w:lvl>
  </w:abstractNum>
  <w:abstractNum w:abstractNumId="1">
    <w:nsid w:val="4C7E7C2C"/>
    <w:multiLevelType w:val="singleLevel"/>
    <w:tmpl w:val="4C7E7C2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3660"/>
    <w:rsid w:val="0071156C"/>
    <w:rsid w:val="00BE51A1"/>
    <w:rsid w:val="010C3DC8"/>
    <w:rsid w:val="01DC65FE"/>
    <w:rsid w:val="024C35ED"/>
    <w:rsid w:val="02B42E7F"/>
    <w:rsid w:val="055F39A2"/>
    <w:rsid w:val="05CA794E"/>
    <w:rsid w:val="06A37E34"/>
    <w:rsid w:val="06C867AC"/>
    <w:rsid w:val="06D81ED5"/>
    <w:rsid w:val="08821F49"/>
    <w:rsid w:val="09695024"/>
    <w:rsid w:val="0A3C70D8"/>
    <w:rsid w:val="0CA94973"/>
    <w:rsid w:val="0D166265"/>
    <w:rsid w:val="0EFA0CC4"/>
    <w:rsid w:val="124E3120"/>
    <w:rsid w:val="12A407A1"/>
    <w:rsid w:val="13441357"/>
    <w:rsid w:val="14ED231D"/>
    <w:rsid w:val="16E83C32"/>
    <w:rsid w:val="19F93535"/>
    <w:rsid w:val="1A5C1A9C"/>
    <w:rsid w:val="1AEA0408"/>
    <w:rsid w:val="1B1C3409"/>
    <w:rsid w:val="1C492974"/>
    <w:rsid w:val="1C907F72"/>
    <w:rsid w:val="1E253381"/>
    <w:rsid w:val="1E8F7C25"/>
    <w:rsid w:val="1EEC1102"/>
    <w:rsid w:val="20240065"/>
    <w:rsid w:val="226E2DA3"/>
    <w:rsid w:val="22EF4F37"/>
    <w:rsid w:val="23220F7C"/>
    <w:rsid w:val="2470532C"/>
    <w:rsid w:val="25A17F4C"/>
    <w:rsid w:val="26B76CAD"/>
    <w:rsid w:val="27684A76"/>
    <w:rsid w:val="28695261"/>
    <w:rsid w:val="2B6F0D8F"/>
    <w:rsid w:val="2B8943E8"/>
    <w:rsid w:val="2D342CBA"/>
    <w:rsid w:val="2EC65B66"/>
    <w:rsid w:val="2F225080"/>
    <w:rsid w:val="30861B2B"/>
    <w:rsid w:val="30DC14B6"/>
    <w:rsid w:val="31946A67"/>
    <w:rsid w:val="330A3901"/>
    <w:rsid w:val="332116F0"/>
    <w:rsid w:val="33B51198"/>
    <w:rsid w:val="372E13CA"/>
    <w:rsid w:val="375A27EB"/>
    <w:rsid w:val="37E150C5"/>
    <w:rsid w:val="389A625E"/>
    <w:rsid w:val="38AC5B60"/>
    <w:rsid w:val="38CD4CAC"/>
    <w:rsid w:val="39484E09"/>
    <w:rsid w:val="3A5C3405"/>
    <w:rsid w:val="3ACF78CF"/>
    <w:rsid w:val="3CDF6BEE"/>
    <w:rsid w:val="3DCE0312"/>
    <w:rsid w:val="3ED94A9B"/>
    <w:rsid w:val="3EEC2F11"/>
    <w:rsid w:val="3FB455DD"/>
    <w:rsid w:val="402B21A1"/>
    <w:rsid w:val="40FD49D1"/>
    <w:rsid w:val="4100535A"/>
    <w:rsid w:val="42240004"/>
    <w:rsid w:val="43364990"/>
    <w:rsid w:val="43B66B2B"/>
    <w:rsid w:val="457D238B"/>
    <w:rsid w:val="47131BFB"/>
    <w:rsid w:val="4B102409"/>
    <w:rsid w:val="4C115F9A"/>
    <w:rsid w:val="4D1879C1"/>
    <w:rsid w:val="4D507A4C"/>
    <w:rsid w:val="4DD11455"/>
    <w:rsid w:val="50193FF8"/>
    <w:rsid w:val="502C0E35"/>
    <w:rsid w:val="50C22179"/>
    <w:rsid w:val="5167665C"/>
    <w:rsid w:val="528D25DE"/>
    <w:rsid w:val="55A86DD0"/>
    <w:rsid w:val="56B07357"/>
    <w:rsid w:val="578A1A61"/>
    <w:rsid w:val="5FCA0B4B"/>
    <w:rsid w:val="60561D75"/>
    <w:rsid w:val="62053CDF"/>
    <w:rsid w:val="62C95953"/>
    <w:rsid w:val="63342381"/>
    <w:rsid w:val="64250587"/>
    <w:rsid w:val="64FB0ADF"/>
    <w:rsid w:val="65404DA2"/>
    <w:rsid w:val="66643459"/>
    <w:rsid w:val="67A32996"/>
    <w:rsid w:val="6A667059"/>
    <w:rsid w:val="6AFD51AE"/>
    <w:rsid w:val="6CBA6410"/>
    <w:rsid w:val="6CD95EAB"/>
    <w:rsid w:val="6CED1CB3"/>
    <w:rsid w:val="6D1A54F0"/>
    <w:rsid w:val="6D74531F"/>
    <w:rsid w:val="71532B5D"/>
    <w:rsid w:val="717E2EDA"/>
    <w:rsid w:val="7225308B"/>
    <w:rsid w:val="73D440E3"/>
    <w:rsid w:val="745D4F62"/>
    <w:rsid w:val="74784BA3"/>
    <w:rsid w:val="74C62370"/>
    <w:rsid w:val="75C66E24"/>
    <w:rsid w:val="77E55381"/>
    <w:rsid w:val="784732DF"/>
    <w:rsid w:val="786C7F30"/>
    <w:rsid w:val="790B332C"/>
    <w:rsid w:val="795D1EAD"/>
    <w:rsid w:val="7A2E4EAA"/>
    <w:rsid w:val="7B6A569E"/>
    <w:rsid w:val="7BCD6162"/>
    <w:rsid w:val="7CE86B7B"/>
    <w:rsid w:val="7D0719AF"/>
    <w:rsid w:val="7D084EB2"/>
    <w:rsid w:val="7D36433B"/>
    <w:rsid w:val="7D3B25C7"/>
    <w:rsid w:val="7DFE2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76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2025-03-23T23:26:54Z</dcterms:created>
  <dc:creator>saito</dc:creator>
  <cp:lastModifiedBy>Sainath Gopinath</cp:lastModifiedBy>
  <dcterms:modified xsi:type="dcterms:W3CDTF">2025-03-24T02:48:23Z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D63E7FDFBBC54576950D6C870BDE33D3_12</vt:lpwstr>
  </property>
</Properties>
</file>