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F4EE2">
      <w:pPr>
        <w:rPr>
          <w:rFonts w:hint="default"/>
          <w:lang w:val="en-US"/>
        </w:rPr>
      </w:pPr>
      <w:r>
        <w:rPr>
          <w:rFonts w:hint="default"/>
          <w:lang w:val="en-US"/>
        </w:rPr>
        <w:t>Ansible 4:</w:t>
      </w:r>
    </w:p>
    <w:p w14:paraId="5FD7A9D1">
      <w:pPr>
        <w:rPr>
          <w:rFonts w:hint="default"/>
          <w:lang w:val="en-US"/>
        </w:rPr>
      </w:pPr>
    </w:p>
    <w:p w14:paraId="1DF7C44B">
      <w:pPr>
        <w:rPr>
          <w:rFonts w:hint="default"/>
          <w:lang w:val="en-US"/>
        </w:rPr>
      </w:pPr>
      <w:r>
        <w:rPr>
          <w:rFonts w:hint="default"/>
          <w:lang w:val="en-US"/>
        </w:rPr>
        <w:t>Ansible roles: --&gt; Webservers, Apache Tomcat</w:t>
      </w:r>
    </w:p>
    <w:p w14:paraId="28841217">
      <w:pPr>
        <w:rPr>
          <w:rFonts w:hint="default"/>
          <w:lang w:val="en-US"/>
        </w:rPr>
      </w:pPr>
    </w:p>
    <w:p w14:paraId="377A88CA">
      <w:pPr>
        <w:rPr>
          <w:rFonts w:hint="default"/>
          <w:lang w:val="en-US"/>
        </w:rPr>
      </w:pPr>
      <w:r>
        <w:rPr>
          <w:rFonts w:hint="default"/>
          <w:lang w:val="en-US"/>
        </w:rPr>
        <w:t>If you want to divide tasks from one playbook into smaller chunks or if you want to organize playbook better then we need Ansible roles. Tasks, Handlers all separate</w:t>
      </w:r>
    </w:p>
    <w:p w14:paraId="5AD3D86B">
      <w:pPr>
        <w:rPr>
          <w:rFonts w:hint="default"/>
          <w:lang w:val="en-US"/>
        </w:rPr>
      </w:pPr>
    </w:p>
    <w:p w14:paraId="045E0225">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3008630</wp:posOffset>
                </wp:positionH>
                <wp:positionV relativeFrom="paragraph">
                  <wp:posOffset>31115</wp:posOffset>
                </wp:positionV>
                <wp:extent cx="1339850" cy="565150"/>
                <wp:effectExtent l="6350" t="6350" r="10160" b="7620"/>
                <wp:wrapNone/>
                <wp:docPr id="3" name="Rectangles 3"/>
                <wp:cNvGraphicFramePr/>
                <a:graphic xmlns:a="http://schemas.openxmlformats.org/drawingml/2006/main">
                  <a:graphicData uri="http://schemas.microsoft.com/office/word/2010/wordprocessingShape">
                    <wps:wsp>
                      <wps:cNvSpPr/>
                      <wps:spPr>
                        <a:xfrm>
                          <a:off x="4151630" y="2030095"/>
                          <a:ext cx="1339850" cy="565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C096FE0">
                            <w:pPr>
                              <w:jc w:val="center"/>
                              <w:rPr>
                                <w:rFonts w:hint="default"/>
                                <w:lang w:val="en-US"/>
                              </w:rPr>
                            </w:pPr>
                            <w:r>
                              <w:rPr>
                                <w:rFonts w:hint="default"/>
                                <w:lang w:val="en-US"/>
                              </w:rPr>
                              <w:t>Multiple yaml files</w:t>
                            </w:r>
                          </w:p>
                          <w:p w14:paraId="719CA08C">
                            <w:pPr>
                              <w:jc w:val="center"/>
                              <w:rPr>
                                <w:rFonts w:hint="default"/>
                                <w:lang w:val="en-US"/>
                              </w:rPr>
                            </w:pPr>
                            <w:r>
                              <w:rPr>
                                <w:rFonts w:hint="default"/>
                                <w:lang w:val="en-US"/>
                              </w:rPr>
                              <w:t>Tasks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9pt;margin-top:2.45pt;height:44.5pt;width:105.5pt;z-index:251661312;v-text-anchor:middle;mso-width-relative:page;mso-height-relative:page;" fillcolor="#5B9BD5 [3204]" filled="t" stroked="t" coordsize="21600,21600" o:gfxdata="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qWbKdgA&#10;AAAIAQAADwAAAAAAAAABACAAAAAiAAAAZHJzL2Rvd25yZXYueG1sUEsBAhQAFAAAAAgAh07iQDNd&#10;f0qRAgAAMQUAAA4AAAAAAAAAAQAgAAAAJwEAAGRycy9lMm9Eb2MueG1sUEsFBgAAAAAGAAYAWQEA&#10;ACoGAAAAAA==&#10;">
                <v:fill on="t" focussize="0,0"/>
                <v:stroke weight="1pt" color="#2E75B6 [2404]" miterlimit="8" joinstyle="miter"/>
                <v:imagedata o:title=""/>
                <o:lock v:ext="edit" aspectratio="f"/>
                <v:textbox>
                  <w:txbxContent>
                    <w:p w14:paraId="0C096FE0">
                      <w:pPr>
                        <w:jc w:val="center"/>
                        <w:rPr>
                          <w:rFonts w:hint="default"/>
                          <w:lang w:val="en-US"/>
                        </w:rPr>
                      </w:pPr>
                      <w:r>
                        <w:rPr>
                          <w:rFonts w:hint="default"/>
                          <w:lang w:val="en-US"/>
                        </w:rPr>
                        <w:t>Multiple yaml files</w:t>
                      </w:r>
                    </w:p>
                    <w:p w14:paraId="719CA08C">
                      <w:pPr>
                        <w:jc w:val="center"/>
                        <w:rPr>
                          <w:rFonts w:hint="default"/>
                          <w:lang w:val="en-US"/>
                        </w:rPr>
                      </w:pPr>
                      <w:r>
                        <w:rPr>
                          <w:rFonts w:hint="default"/>
                          <w:lang w:val="en-US"/>
                        </w:rPr>
                        <w:t>Tasks</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43815</wp:posOffset>
                </wp:positionV>
                <wp:extent cx="1231900" cy="1644650"/>
                <wp:effectExtent l="6350" t="6350" r="11430" b="10160"/>
                <wp:wrapNone/>
                <wp:docPr id="1" name="Rectangles 1"/>
                <wp:cNvGraphicFramePr/>
                <a:graphic xmlns:a="http://schemas.openxmlformats.org/drawingml/2006/main">
                  <a:graphicData uri="http://schemas.microsoft.com/office/word/2010/wordprocessingShape">
                    <wps:wsp>
                      <wps:cNvSpPr/>
                      <wps:spPr>
                        <a:xfrm>
                          <a:off x="1173480" y="2042795"/>
                          <a:ext cx="1231900" cy="164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685BB32">
                            <w:pPr>
                              <w:jc w:val="center"/>
                              <w:rPr>
                                <w:rFonts w:hint="default"/>
                                <w:lang w:val="en-US"/>
                              </w:rPr>
                            </w:pPr>
                            <w:r>
                              <w:rPr>
                                <w:rFonts w:hint="default"/>
                                <w:lang w:val="en-US"/>
                              </w:rPr>
                              <w:t>Install httpd</w:t>
                            </w:r>
                          </w:p>
                          <w:p w14:paraId="3D77A83A">
                            <w:pPr>
                              <w:jc w:val="center"/>
                              <w:rPr>
                                <w:rFonts w:hint="default"/>
                                <w:lang w:val="en-US"/>
                              </w:rPr>
                            </w:pPr>
                            <w:r>
                              <w:rPr>
                                <w:rFonts w:hint="default"/>
                                <w:lang w:val="en-US"/>
                              </w:rPr>
                              <w:t>Copy file</w:t>
                            </w:r>
                          </w:p>
                          <w:p w14:paraId="7A3C43D1">
                            <w:pPr>
                              <w:jc w:val="center"/>
                              <w:rPr>
                                <w:rFonts w:hint="default"/>
                                <w:lang w:val="en-US"/>
                              </w:rPr>
                            </w:pPr>
                            <w:r>
                              <w:rPr>
                                <w:rFonts w:hint="default"/>
                                <w:lang w:val="en-US"/>
                              </w:rPr>
                              <w:t>Handler</w:t>
                            </w:r>
                          </w:p>
                          <w:p w14:paraId="6BA1A3A6">
                            <w:pPr>
                              <w:jc w:val="center"/>
                              <w:rPr>
                                <w:rFonts w:hint="default"/>
                                <w:lang w:val="en-US"/>
                              </w:rPr>
                            </w:pPr>
                            <w:r>
                              <w:rPr>
                                <w:rFonts w:hint="default"/>
                                <w:lang w:val="en-US"/>
                              </w:rPr>
                              <w:t>Start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pt;margin-top:3.45pt;height:129.5pt;width:97pt;z-index:251659264;v-text-anchor:middle;mso-width-relative:page;mso-height-relative:page;" fillcolor="#5B9BD5 [3204]" filled="t" stroked="t" coordsize="21600,21600" o:gfxdata="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o+pM9YAAAAH&#10;AQAADwAAAAAAAAABACAAAAAiAAAAZHJzL2Rvd25yZXYueG1sUEsBAhQAFAAAAAgAh07iQEI94PGQ&#10;AgAAMgUAAA4AAAAAAAAAAQAgAAAAJQEAAGRycy9lMm9Eb2MueG1sUEsFBgAAAAAGAAYAWQEAACcG&#10;AAAAAA==&#10;">
                <v:fill on="t" focussize="0,0"/>
                <v:stroke weight="1pt" color="#2E75B6 [2404]" miterlimit="8" joinstyle="miter"/>
                <v:imagedata o:title=""/>
                <o:lock v:ext="edit" aspectratio="f"/>
                <v:textbox>
                  <w:txbxContent>
                    <w:p w14:paraId="0685BB32">
                      <w:pPr>
                        <w:jc w:val="center"/>
                        <w:rPr>
                          <w:rFonts w:hint="default"/>
                          <w:lang w:val="en-US"/>
                        </w:rPr>
                      </w:pPr>
                      <w:r>
                        <w:rPr>
                          <w:rFonts w:hint="default"/>
                          <w:lang w:val="en-US"/>
                        </w:rPr>
                        <w:t>Install httpd</w:t>
                      </w:r>
                    </w:p>
                    <w:p w14:paraId="3D77A83A">
                      <w:pPr>
                        <w:jc w:val="center"/>
                        <w:rPr>
                          <w:rFonts w:hint="default"/>
                          <w:lang w:val="en-US"/>
                        </w:rPr>
                      </w:pPr>
                      <w:r>
                        <w:rPr>
                          <w:rFonts w:hint="default"/>
                          <w:lang w:val="en-US"/>
                        </w:rPr>
                        <w:t>Copy file</w:t>
                      </w:r>
                    </w:p>
                    <w:p w14:paraId="7A3C43D1">
                      <w:pPr>
                        <w:jc w:val="center"/>
                        <w:rPr>
                          <w:rFonts w:hint="default"/>
                          <w:lang w:val="en-US"/>
                        </w:rPr>
                      </w:pPr>
                      <w:r>
                        <w:rPr>
                          <w:rFonts w:hint="default"/>
                          <w:lang w:val="en-US"/>
                        </w:rPr>
                        <w:t>Handler</w:t>
                      </w:r>
                    </w:p>
                    <w:p w14:paraId="6BA1A3A6">
                      <w:pPr>
                        <w:jc w:val="center"/>
                        <w:rPr>
                          <w:rFonts w:hint="default"/>
                          <w:lang w:val="en-US"/>
                        </w:rPr>
                      </w:pPr>
                      <w:r>
                        <w:rPr>
                          <w:rFonts w:hint="default"/>
                          <w:lang w:val="en-US"/>
                        </w:rPr>
                        <w:t>Start service</w:t>
                      </w:r>
                    </w:p>
                  </w:txbxContent>
                </v:textbox>
              </v:rect>
            </w:pict>
          </mc:Fallback>
        </mc:AlternateContent>
      </w:r>
    </w:p>
    <w:p w14:paraId="70F943C4">
      <w:pPr>
        <w:rPr>
          <w:rFonts w:hint="default"/>
          <w:lang w:val="en-US"/>
        </w:rPr>
      </w:pPr>
    </w:p>
    <w:p w14:paraId="0E0A2FD5">
      <w:pPr>
        <w:rPr>
          <w:rFonts w:hint="default"/>
          <w:lang w:val="en-US"/>
        </w:rPr>
      </w:pPr>
    </w:p>
    <w:p w14:paraId="557DD547">
      <w:pPr>
        <w:rPr>
          <w:rFonts w:hint="default"/>
          <w:lang w:val="en-US"/>
        </w:rPr>
      </w:pPr>
    </w:p>
    <w:p w14:paraId="28F619C2">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3002280</wp:posOffset>
                </wp:positionH>
                <wp:positionV relativeFrom="paragraph">
                  <wp:posOffset>153670</wp:posOffset>
                </wp:positionV>
                <wp:extent cx="1339850" cy="565150"/>
                <wp:effectExtent l="6350" t="6350" r="10160" b="7620"/>
                <wp:wrapNone/>
                <wp:docPr id="4" name="Rectangles 4"/>
                <wp:cNvGraphicFramePr/>
                <a:graphic xmlns:a="http://schemas.openxmlformats.org/drawingml/2006/main">
                  <a:graphicData uri="http://schemas.microsoft.com/office/word/2010/wordprocessingShape">
                    <wps:wsp>
                      <wps:cNvSpPr/>
                      <wps:spPr>
                        <a:xfrm>
                          <a:off x="0" y="0"/>
                          <a:ext cx="1339850" cy="565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5566FD6">
                            <w:pPr>
                              <w:jc w:val="center"/>
                              <w:rPr>
                                <w:rFonts w:hint="default"/>
                                <w:lang w:val="en-US"/>
                              </w:rPr>
                            </w:pPr>
                            <w:r>
                              <w:rPr>
                                <w:rFonts w:hint="default"/>
                                <w:lang w:val="en-US"/>
                              </w:rPr>
                              <w:t>Multiple yaml files</w:t>
                            </w:r>
                          </w:p>
                          <w:p w14:paraId="7FE710D3">
                            <w:pPr>
                              <w:jc w:val="center"/>
                              <w:rPr>
                                <w:rFonts w:hint="default"/>
                                <w:lang w:val="en-US"/>
                              </w:rPr>
                            </w:pPr>
                            <w:r>
                              <w:rPr>
                                <w:rFonts w:hint="default"/>
                                <w:lang w:val="en-US"/>
                              </w:rPr>
                              <w:t>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4pt;margin-top:12.1pt;height:44.5pt;width:105.5pt;z-index:251662336;v-text-anchor:middle;mso-width-relative:page;mso-height-relative:page;" fillcolor="#5B9BD5 [3204]" filled="t" stroked="t" coordsize="21600,21600" o:gfxdata="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YkJEe2QAAAAoBAAAPAAAAAAAA&#10;AAEAIAAAACIAAABkcnMvZG93bnJldi54bWxQSwECFAAUAAAACACHTuJAHtFoIoMCAAAlBQAADgAA&#10;AAAAAAABACAAAAAoAQAAZHJzL2Uyb0RvYy54bWxQSwUGAAAAAAYABgBZAQAAHQYAAAAA&#10;">
                <v:fill on="t" focussize="0,0"/>
                <v:stroke weight="1pt" color="#2E75B6 [2404]" miterlimit="8" joinstyle="miter"/>
                <v:imagedata o:title=""/>
                <o:lock v:ext="edit" aspectratio="f"/>
                <v:textbox>
                  <w:txbxContent>
                    <w:p w14:paraId="45566FD6">
                      <w:pPr>
                        <w:jc w:val="center"/>
                        <w:rPr>
                          <w:rFonts w:hint="default"/>
                          <w:lang w:val="en-US"/>
                        </w:rPr>
                      </w:pPr>
                      <w:r>
                        <w:rPr>
                          <w:rFonts w:hint="default"/>
                          <w:lang w:val="en-US"/>
                        </w:rPr>
                        <w:t>Multiple yaml files</w:t>
                      </w:r>
                    </w:p>
                    <w:p w14:paraId="7FE710D3">
                      <w:pPr>
                        <w:jc w:val="center"/>
                        <w:rPr>
                          <w:rFonts w:hint="default"/>
                          <w:lang w:val="en-US"/>
                        </w:rPr>
                      </w:pPr>
                      <w:r>
                        <w:rPr>
                          <w:rFonts w:hint="default"/>
                          <w:lang w:val="en-US"/>
                        </w:rPr>
                        <w:t>File</w:t>
                      </w:r>
                    </w:p>
                  </w:txbxContent>
                </v:textbox>
              </v: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1389380</wp:posOffset>
                </wp:positionH>
                <wp:positionV relativeFrom="paragraph">
                  <wp:posOffset>121920</wp:posOffset>
                </wp:positionV>
                <wp:extent cx="1308100" cy="215900"/>
                <wp:effectExtent l="6350" t="15240" r="11430" b="27940"/>
                <wp:wrapNone/>
                <wp:docPr id="2" name="Right Arrow 2"/>
                <wp:cNvGraphicFramePr/>
                <a:graphic xmlns:a="http://schemas.openxmlformats.org/drawingml/2006/main">
                  <a:graphicData uri="http://schemas.microsoft.com/office/word/2010/wordprocessingShape">
                    <wps:wsp>
                      <wps:cNvSpPr/>
                      <wps:spPr>
                        <a:xfrm>
                          <a:off x="2595880" y="2779395"/>
                          <a:ext cx="1308100" cy="2159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9.4pt;margin-top:9.6pt;height:17pt;width:103pt;z-index:251660288;v-text-anchor:middle;mso-width-relative:page;mso-height-relative:page;" fillcolor="#5B9BD5 [3204]" filled="t" stroked="t" coordsize="21600,21600" o:gfxdata="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vBaoH2QAAAAkBAAAP&#10;AAAAAAAAAAEAIAAAACIAAABkcnMvZG93bnJldi54bWxQSwECFAAUAAAACACHTuJAa0004YkCAAAt&#10;BQAADgAAAAAAAAABACAAAAAoAQAAZHJzL2Uyb0RvYy54bWxQSwUGAAAAAAYABgBZAQAAIwYAAAAA&#10;" adj="19818,5400">
                <v:fill on="t" focussize="0,0"/>
                <v:stroke weight="1pt" color="#2E75B6 [2404]" miterlimit="8" joinstyle="miter"/>
                <v:imagedata o:title=""/>
                <o:lock v:ext="edit" aspectratio="f"/>
              </v:shape>
            </w:pict>
          </mc:Fallback>
        </mc:AlternateContent>
      </w:r>
    </w:p>
    <w:p w14:paraId="20C353EC">
      <w:pPr>
        <w:rPr>
          <w:rFonts w:hint="default"/>
          <w:lang w:val="en-US"/>
        </w:rPr>
      </w:pPr>
    </w:p>
    <w:p w14:paraId="1F167C46">
      <w:pPr>
        <w:rPr>
          <w:rFonts w:hint="default"/>
          <w:lang w:val="en-US"/>
        </w:rPr>
      </w:pPr>
    </w:p>
    <w:p w14:paraId="29A462C8">
      <w:pPr>
        <w:rPr>
          <w:rFonts w:hint="default"/>
          <w:lang w:val="en-US"/>
        </w:rPr>
      </w:pPr>
    </w:p>
    <w:p w14:paraId="10A9864A">
      <w:pPr>
        <w:rPr>
          <w:rFonts w:hint="default"/>
          <w:lang w:val="en-US"/>
        </w:rPr>
      </w:pPr>
    </w:p>
    <w:p w14:paraId="083B1680">
      <w:pPr>
        <w:rPr>
          <w:rFonts w:hint="default"/>
          <w:lang w:val="en-US"/>
        </w:rPr>
      </w:pPr>
    </w:p>
    <w:p w14:paraId="4E4F308E">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2964180</wp:posOffset>
                </wp:positionH>
                <wp:positionV relativeFrom="paragraph">
                  <wp:posOffset>29845</wp:posOffset>
                </wp:positionV>
                <wp:extent cx="1339850" cy="565150"/>
                <wp:effectExtent l="6350" t="6350" r="10160" b="7620"/>
                <wp:wrapNone/>
                <wp:docPr id="5" name="Rectangles 5"/>
                <wp:cNvGraphicFramePr/>
                <a:graphic xmlns:a="http://schemas.openxmlformats.org/drawingml/2006/main">
                  <a:graphicData uri="http://schemas.microsoft.com/office/word/2010/wordprocessingShape">
                    <wps:wsp>
                      <wps:cNvSpPr/>
                      <wps:spPr>
                        <a:xfrm>
                          <a:off x="0" y="0"/>
                          <a:ext cx="1339850" cy="565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F39062B">
                            <w:pPr>
                              <w:jc w:val="center"/>
                              <w:rPr>
                                <w:rFonts w:hint="default"/>
                                <w:lang w:val="en-US"/>
                              </w:rPr>
                            </w:pPr>
                            <w:r>
                              <w:rPr>
                                <w:rFonts w:hint="default"/>
                                <w:lang w:val="en-US"/>
                              </w:rPr>
                              <w:t>Multiple yaml files</w:t>
                            </w:r>
                          </w:p>
                          <w:p w14:paraId="4402D006">
                            <w:pPr>
                              <w:jc w:val="center"/>
                              <w:rPr>
                                <w:rFonts w:hint="default"/>
                                <w:lang w:val="en-US"/>
                              </w:rPr>
                            </w:pPr>
                            <w:r>
                              <w:rPr>
                                <w:rFonts w:hint="default"/>
                                <w:lang w:val="en-US"/>
                              </w:rPr>
                              <w:t>Handler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4pt;margin-top:2.35pt;height:44.5pt;width:105.5pt;z-index:251663360;v-text-anchor:middle;mso-width-relative:page;mso-height-relative:page;" fillcolor="#5B9BD5 [3204]" filled="t" stroked="t" coordsize="21600,21600" o:gfxdata="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jP/HvYAAAACAEAAA8AAAAAAAAA&#10;AQAgAAAAIgAAAGRycy9kb3ducmV2LnhtbFBLAQIUABQAAAAIAIdO4kBHLKlEgwIAACUFAAAOAAAA&#10;AAAAAAEAIAAAACcBAABkcnMvZTJvRG9jLnhtbFBLBQYAAAAABgAGAFkBAAAcBgAAAAA=&#10;">
                <v:fill on="t" focussize="0,0"/>
                <v:stroke weight="1pt" color="#2E75B6 [2404]" miterlimit="8" joinstyle="miter"/>
                <v:imagedata o:title=""/>
                <o:lock v:ext="edit" aspectratio="f"/>
                <v:textbox>
                  <w:txbxContent>
                    <w:p w14:paraId="5F39062B">
                      <w:pPr>
                        <w:jc w:val="center"/>
                        <w:rPr>
                          <w:rFonts w:hint="default"/>
                          <w:lang w:val="en-US"/>
                        </w:rPr>
                      </w:pPr>
                      <w:r>
                        <w:rPr>
                          <w:rFonts w:hint="default"/>
                          <w:lang w:val="en-US"/>
                        </w:rPr>
                        <w:t>Multiple yaml files</w:t>
                      </w:r>
                    </w:p>
                    <w:p w14:paraId="4402D006">
                      <w:pPr>
                        <w:jc w:val="center"/>
                        <w:rPr>
                          <w:rFonts w:hint="default"/>
                          <w:lang w:val="en-US"/>
                        </w:rPr>
                      </w:pPr>
                      <w:r>
                        <w:rPr>
                          <w:rFonts w:hint="default"/>
                          <w:lang w:val="en-US"/>
                        </w:rPr>
                        <w:t>Handler</w:t>
                      </w:r>
                    </w:p>
                  </w:txbxContent>
                </v:textbox>
              </v:rect>
            </w:pict>
          </mc:Fallback>
        </mc:AlternateContent>
      </w:r>
    </w:p>
    <w:p w14:paraId="1E4837EE">
      <w:pPr>
        <w:rPr>
          <w:rFonts w:hint="default"/>
          <w:lang w:val="en-US"/>
        </w:rPr>
      </w:pPr>
    </w:p>
    <w:p w14:paraId="2FE36DB0">
      <w:pPr>
        <w:rPr>
          <w:rFonts w:hint="default"/>
          <w:lang w:val="en-US"/>
        </w:rPr>
      </w:pPr>
    </w:p>
    <w:p w14:paraId="125F2CB9">
      <w:pPr>
        <w:rPr>
          <w:rFonts w:hint="default"/>
          <w:lang w:val="en-US"/>
        </w:rPr>
      </w:pPr>
    </w:p>
    <w:p w14:paraId="3BAA3C33">
      <w:pPr>
        <w:rPr>
          <w:rFonts w:hint="default"/>
          <w:lang w:val="en-US"/>
        </w:rPr>
      </w:pPr>
    </w:p>
    <w:p w14:paraId="2E0DE384">
      <w:pPr>
        <w:rPr>
          <w:rFonts w:hint="default"/>
          <w:lang w:val="en-US"/>
        </w:rPr>
      </w:pPr>
      <w:r>
        <w:rPr>
          <w:rFonts w:hint="default"/>
          <w:lang w:val="en-US"/>
        </w:rPr>
        <w:t>When I breakdown one playbook into multiple chunks, then there is less ambiguity and issues. This is all possible with the concept of Ansible Roles</w:t>
      </w:r>
    </w:p>
    <w:p w14:paraId="6D16BE5A">
      <w:pPr>
        <w:rPr>
          <w:rFonts w:hint="default"/>
          <w:lang w:val="en-US"/>
        </w:rPr>
      </w:pPr>
      <w:r>
        <w:rPr>
          <w:rFonts w:hint="default"/>
          <w:lang w:val="en-US"/>
        </w:rPr>
        <w:t>Whenever there are more tasks or more functionalities in our playbook, it becomes difficult to manage and maintain. Here Ansible Roles, come into picture, allow us to breakdown complex playbook into smaller chuncks that could be co-ordinated by a central entry point. To create Roles in Ansible, we have a concept called as “Ansible Galaxy”.</w:t>
      </w:r>
    </w:p>
    <w:p w14:paraId="39EB188E">
      <w:pPr>
        <w:rPr>
          <w:rFonts w:hint="default"/>
          <w:lang w:val="en-US"/>
        </w:rPr>
      </w:pPr>
    </w:p>
    <w:p w14:paraId="6BF3ECDB">
      <w:r>
        <w:drawing>
          <wp:inline distT="0" distB="0" distL="114300" distR="114300">
            <wp:extent cx="4739640" cy="291846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4739640" cy="2918460"/>
                    </a:xfrm>
                    <a:prstGeom prst="rect">
                      <a:avLst/>
                    </a:prstGeom>
                    <a:noFill/>
                    <a:ln>
                      <a:noFill/>
                    </a:ln>
                  </pic:spPr>
                </pic:pic>
              </a:graphicData>
            </a:graphic>
          </wp:inline>
        </w:drawing>
      </w:r>
    </w:p>
    <w:p w14:paraId="10B61BD6"/>
    <w:p w14:paraId="5492141C">
      <w:pPr>
        <w:rPr>
          <w:rFonts w:hint="default"/>
          <w:lang w:val="en-US"/>
        </w:rPr>
      </w:pPr>
      <w:r>
        <w:rPr>
          <w:rFonts w:hint="default"/>
          <w:lang w:val="en-US"/>
        </w:rPr>
        <w:t>Practicals with Ansible roles:</w:t>
      </w:r>
    </w:p>
    <w:p w14:paraId="10850688">
      <w:pPr>
        <w:rPr>
          <w:rFonts w:hint="default"/>
          <w:lang w:val="en-US"/>
        </w:rPr>
      </w:pPr>
    </w:p>
    <w:p w14:paraId="6F114714">
      <w:pPr>
        <w:rPr>
          <w:rFonts w:hint="default"/>
          <w:lang w:val="en-US"/>
        </w:rPr>
      </w:pPr>
      <w:r>
        <w:rPr>
          <w:rFonts w:hint="default"/>
          <w:lang w:val="en-US"/>
        </w:rPr>
        <w:t>sudo su ansible</w:t>
      </w:r>
    </w:p>
    <w:p w14:paraId="556C6BAB">
      <w:pPr>
        <w:rPr>
          <w:rFonts w:hint="default"/>
          <w:lang w:val="en-US"/>
        </w:rPr>
      </w:pPr>
      <w:r>
        <w:rPr>
          <w:rFonts w:hint="default"/>
          <w:lang w:val="en-US"/>
        </w:rPr>
        <w:t>cd ~</w:t>
      </w:r>
    </w:p>
    <w:p w14:paraId="659F8C81">
      <w:pPr>
        <w:rPr>
          <w:rFonts w:hint="default"/>
          <w:lang w:val="en-US"/>
        </w:rPr>
      </w:pPr>
      <w:r>
        <w:rPr>
          <w:rFonts w:hint="default"/>
          <w:lang w:val="en-US"/>
        </w:rPr>
        <w:t>pwd ---&gt; /home/ansible</w:t>
      </w:r>
    </w:p>
    <w:p w14:paraId="04A77841">
      <w:pPr>
        <w:rPr>
          <w:rFonts w:hint="default"/>
          <w:lang w:val="en-US"/>
        </w:rPr>
      </w:pPr>
      <w:r>
        <w:rPr>
          <w:rFonts w:hint="default"/>
          <w:lang w:val="en-US"/>
        </w:rPr>
        <w:t>mkdir roles</w:t>
      </w:r>
    </w:p>
    <w:p w14:paraId="2E9B38C8">
      <w:pPr>
        <w:rPr>
          <w:rFonts w:hint="default"/>
          <w:lang w:val="en-US"/>
        </w:rPr>
      </w:pPr>
      <w:r>
        <w:rPr>
          <w:rFonts w:hint="default"/>
          <w:lang w:val="en-US"/>
        </w:rPr>
        <w:t>cd roles</w:t>
      </w:r>
    </w:p>
    <w:p w14:paraId="06AEDF66">
      <w:pPr>
        <w:rPr>
          <w:rFonts w:hint="default"/>
          <w:lang w:val="en-US"/>
        </w:rPr>
      </w:pPr>
      <w:r>
        <w:rPr>
          <w:rFonts w:hint="default"/>
          <w:lang w:val="en-US"/>
        </w:rPr>
        <w:t xml:space="preserve">ansible-galaxy init apache ---&gt; apache role is created </w:t>
      </w:r>
    </w:p>
    <w:p w14:paraId="1583E344">
      <w:r>
        <w:drawing>
          <wp:inline distT="0" distB="0" distL="114300" distR="114300">
            <wp:extent cx="3558540" cy="3467100"/>
            <wp:effectExtent l="0" t="0" r="762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3558540" cy="3467100"/>
                    </a:xfrm>
                    <a:prstGeom prst="rect">
                      <a:avLst/>
                    </a:prstGeom>
                    <a:noFill/>
                    <a:ln>
                      <a:noFill/>
                    </a:ln>
                  </pic:spPr>
                </pic:pic>
              </a:graphicData>
            </a:graphic>
          </wp:inline>
        </w:drawing>
      </w:r>
    </w:p>
    <w:p w14:paraId="3F2FB336"/>
    <w:p w14:paraId="1D150722">
      <w:pPr>
        <w:rPr>
          <w:rFonts w:hint="default"/>
          <w:lang w:val="en-US"/>
        </w:rPr>
      </w:pPr>
      <w:r>
        <w:rPr>
          <w:rFonts w:hint="default"/>
          <w:lang w:val="en-US"/>
        </w:rPr>
        <w:t>One playbook is divided into three parts</w:t>
      </w:r>
    </w:p>
    <w:p w14:paraId="4A93FE3C">
      <w:pPr>
        <w:rPr>
          <w:rFonts w:hint="default"/>
          <w:lang w:val="en-US"/>
        </w:rPr>
      </w:pPr>
    </w:p>
    <w:p w14:paraId="06A29975">
      <w:pPr>
        <w:rPr>
          <w:rFonts w:hint="default"/>
          <w:lang w:val="en-US"/>
        </w:rPr>
      </w:pPr>
      <w:r>
        <w:rPr>
          <w:rFonts w:hint="default"/>
          <w:lang w:val="en-US"/>
        </w:rPr>
        <w:t>[ansible@ip-172-31-14-91 roles]$ cd apache/</w:t>
      </w:r>
    </w:p>
    <w:p w14:paraId="298CABEC">
      <w:pPr>
        <w:rPr>
          <w:rFonts w:hint="default"/>
          <w:lang w:val="en-US"/>
        </w:rPr>
      </w:pPr>
      <w:r>
        <w:rPr>
          <w:rFonts w:hint="default"/>
          <w:lang w:val="en-US"/>
        </w:rPr>
        <w:t>[ansible@ip-172-31-14-91 apache]$ vi tasks/main.yml</w:t>
      </w:r>
    </w:p>
    <w:p w14:paraId="06A164F9">
      <w:pPr>
        <w:rPr>
          <w:rFonts w:hint="default"/>
          <w:lang w:val="en-US"/>
        </w:rPr>
      </w:pPr>
      <w:r>
        <w:rPr>
          <w:rFonts w:hint="default"/>
          <w:lang w:val="en-US"/>
        </w:rPr>
        <w:t>[ansible@ip-172-31-14-91 apache]$</w:t>
      </w:r>
    </w:p>
    <w:p w14:paraId="122E183A">
      <w:pPr>
        <w:rPr>
          <w:rFonts w:hint="default"/>
          <w:lang w:val="en-US"/>
        </w:rPr>
      </w:pPr>
      <w:r>
        <w:rPr>
          <w:rFonts w:hint="default"/>
          <w:lang w:val="en-US"/>
        </w:rPr>
        <w:t>[ansible@ip-172-31-14-91 apache]$</w:t>
      </w:r>
    </w:p>
    <w:p w14:paraId="13E94715">
      <w:pPr>
        <w:rPr>
          <w:rFonts w:hint="default"/>
          <w:lang w:val="en-US"/>
        </w:rPr>
      </w:pPr>
      <w:r>
        <w:rPr>
          <w:rFonts w:hint="default"/>
          <w:lang w:val="en-US"/>
        </w:rPr>
        <w:t>[ansible@ip-172-31-14-91 apache]$ cat tasks/main.yml</w:t>
      </w:r>
    </w:p>
    <w:p w14:paraId="44462EE6">
      <w:pPr>
        <w:rPr>
          <w:rFonts w:hint="default"/>
          <w:lang w:val="en-US"/>
        </w:rPr>
      </w:pPr>
      <w:r>
        <w:rPr>
          <w:rFonts w:hint="default"/>
          <w:lang w:val="en-US"/>
        </w:rPr>
        <w:t>---</w:t>
      </w:r>
    </w:p>
    <w:p w14:paraId="017C1C85">
      <w:pPr>
        <w:rPr>
          <w:rFonts w:hint="default"/>
          <w:lang w:val="en-US"/>
        </w:rPr>
      </w:pPr>
      <w:r>
        <w:rPr>
          <w:rFonts w:hint="default"/>
          <w:lang w:val="en-US"/>
        </w:rPr>
        <w:t># tasks file for apache</w:t>
      </w:r>
    </w:p>
    <w:p w14:paraId="0CE09F8B">
      <w:pPr>
        <w:rPr>
          <w:rFonts w:hint="default"/>
          <w:lang w:val="en-US"/>
        </w:rPr>
      </w:pPr>
      <w:r>
        <w:rPr>
          <w:rFonts w:hint="default"/>
          <w:lang w:val="en-US"/>
        </w:rPr>
        <w:t>- name: Install httpd in only Managed node1</w:t>
      </w:r>
    </w:p>
    <w:p w14:paraId="32AEE3D8">
      <w:pPr>
        <w:rPr>
          <w:rFonts w:hint="default"/>
          <w:lang w:val="en-US"/>
        </w:rPr>
      </w:pPr>
      <w:r>
        <w:rPr>
          <w:rFonts w:hint="default"/>
          <w:lang w:val="en-US"/>
        </w:rPr>
        <w:t xml:space="preserve">  yum:</w:t>
      </w:r>
    </w:p>
    <w:p w14:paraId="3D167B3F">
      <w:pPr>
        <w:rPr>
          <w:rFonts w:hint="default"/>
          <w:lang w:val="en-US"/>
        </w:rPr>
      </w:pPr>
      <w:r>
        <w:rPr>
          <w:rFonts w:hint="default"/>
          <w:lang w:val="en-US"/>
        </w:rPr>
        <w:t xml:space="preserve">    name: httpd</w:t>
      </w:r>
    </w:p>
    <w:p w14:paraId="66159210">
      <w:pPr>
        <w:rPr>
          <w:rFonts w:hint="default"/>
          <w:lang w:val="en-US"/>
        </w:rPr>
      </w:pPr>
      <w:r>
        <w:rPr>
          <w:rFonts w:hint="default"/>
          <w:lang w:val="en-US"/>
        </w:rPr>
        <w:t xml:space="preserve">    state: present</w:t>
      </w:r>
    </w:p>
    <w:p w14:paraId="490B69C5">
      <w:pPr>
        <w:rPr>
          <w:rFonts w:hint="default"/>
          <w:lang w:val="en-US"/>
        </w:rPr>
      </w:pPr>
    </w:p>
    <w:p w14:paraId="41BA6D02">
      <w:pPr>
        <w:rPr>
          <w:rFonts w:hint="default"/>
          <w:lang w:val="en-US"/>
        </w:rPr>
      </w:pPr>
      <w:r>
        <w:rPr>
          <w:rFonts w:hint="default"/>
          <w:lang w:val="en-US"/>
        </w:rPr>
        <w:t>- name: Copy index.html file</w:t>
      </w:r>
    </w:p>
    <w:p w14:paraId="78AAD593">
      <w:pPr>
        <w:rPr>
          <w:rFonts w:hint="default"/>
          <w:lang w:val="en-US"/>
        </w:rPr>
      </w:pPr>
      <w:r>
        <w:rPr>
          <w:rFonts w:hint="default"/>
          <w:lang w:val="en-US"/>
        </w:rPr>
        <w:t xml:space="preserve">  copy:</w:t>
      </w:r>
    </w:p>
    <w:p w14:paraId="30A1EC2E">
      <w:pPr>
        <w:rPr>
          <w:rFonts w:hint="default"/>
          <w:lang w:val="en-US"/>
        </w:rPr>
      </w:pPr>
      <w:r>
        <w:rPr>
          <w:rFonts w:hint="default"/>
          <w:lang w:val="en-US"/>
        </w:rPr>
        <w:t xml:space="preserve">    src: index.html</w:t>
      </w:r>
    </w:p>
    <w:p w14:paraId="3C127077">
      <w:pPr>
        <w:rPr>
          <w:rFonts w:hint="default"/>
          <w:lang w:val="en-US"/>
        </w:rPr>
      </w:pPr>
      <w:r>
        <w:rPr>
          <w:rFonts w:hint="default"/>
          <w:lang w:val="en-US"/>
        </w:rPr>
        <w:t xml:space="preserve">    dest: /var/www/html/index.html</w:t>
      </w:r>
    </w:p>
    <w:p w14:paraId="75C70CC3">
      <w:pPr>
        <w:rPr>
          <w:rFonts w:hint="default"/>
          <w:lang w:val="en-US"/>
        </w:rPr>
      </w:pPr>
      <w:r>
        <w:rPr>
          <w:rFonts w:hint="default"/>
          <w:lang w:val="en-US"/>
        </w:rPr>
        <w:t xml:space="preserve">  notify:</w:t>
      </w:r>
    </w:p>
    <w:p w14:paraId="6ED67878">
      <w:pPr>
        <w:rPr>
          <w:rFonts w:hint="default"/>
          <w:lang w:val="en-US"/>
        </w:rPr>
      </w:pPr>
      <w:r>
        <w:rPr>
          <w:rFonts w:hint="default"/>
          <w:lang w:val="en-US"/>
        </w:rPr>
        <w:t xml:space="preserve">    - restart apache</w:t>
      </w:r>
    </w:p>
    <w:p w14:paraId="301DF900">
      <w:pPr>
        <w:rPr>
          <w:rFonts w:hint="default"/>
          <w:lang w:val="en-US"/>
        </w:rPr>
      </w:pPr>
      <w:r>
        <w:rPr>
          <w:rFonts w:hint="default"/>
          <w:lang w:val="en-US"/>
        </w:rPr>
        <w:t>…</w:t>
      </w:r>
    </w:p>
    <w:p w14:paraId="747D017E">
      <w:pPr>
        <w:rPr>
          <w:rFonts w:hint="default"/>
          <w:lang w:val="en-US"/>
        </w:rPr>
      </w:pPr>
    </w:p>
    <w:p w14:paraId="64A98F5B">
      <w:pPr>
        <w:rPr>
          <w:rFonts w:hint="default"/>
          <w:lang w:val="en-US"/>
        </w:rPr>
      </w:pPr>
      <w:r>
        <w:rPr>
          <w:rFonts w:hint="default"/>
          <w:lang w:val="en-US"/>
        </w:rPr>
        <w:t>Step 2:</w:t>
      </w:r>
    </w:p>
    <w:p w14:paraId="3E3DF9B9">
      <w:pPr>
        <w:rPr>
          <w:rFonts w:hint="default"/>
          <w:lang w:val="en-US"/>
        </w:rPr>
      </w:pPr>
      <w:r>
        <w:rPr>
          <w:rFonts w:hint="default"/>
          <w:lang w:val="en-US"/>
        </w:rPr>
        <w:t>[ansible@ip-172-31-14-91 apache]$ vi files/index.html</w:t>
      </w:r>
    </w:p>
    <w:p w14:paraId="23FFB10F">
      <w:pPr>
        <w:rPr>
          <w:rFonts w:hint="default"/>
          <w:lang w:val="en-US"/>
        </w:rPr>
      </w:pPr>
      <w:r>
        <w:rPr>
          <w:rFonts w:hint="default"/>
          <w:lang w:val="en-US"/>
        </w:rPr>
        <w:t>[ansible@ip-172-31-14-91 apache]$ cat files/index.html</w:t>
      </w:r>
    </w:p>
    <w:p w14:paraId="0F981C6E">
      <w:pPr>
        <w:rPr>
          <w:rFonts w:hint="default"/>
          <w:lang w:val="en-US"/>
        </w:rPr>
      </w:pPr>
      <w:r>
        <w:rPr>
          <w:rFonts w:hint="default"/>
          <w:lang w:val="en-US"/>
        </w:rPr>
        <w:t>&lt;h1&gt; Ansible Role Learning &lt;/h1&gt;</w:t>
      </w:r>
    </w:p>
    <w:p w14:paraId="1D1048B4">
      <w:pPr>
        <w:rPr>
          <w:rFonts w:hint="default"/>
          <w:lang w:val="en-US"/>
        </w:rPr>
      </w:pPr>
    </w:p>
    <w:p w14:paraId="247207B3">
      <w:r>
        <w:drawing>
          <wp:inline distT="0" distB="0" distL="114300" distR="114300">
            <wp:extent cx="4282440" cy="39014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4282440" cy="3901440"/>
                    </a:xfrm>
                    <a:prstGeom prst="rect">
                      <a:avLst/>
                    </a:prstGeom>
                    <a:noFill/>
                    <a:ln>
                      <a:noFill/>
                    </a:ln>
                  </pic:spPr>
                </pic:pic>
              </a:graphicData>
            </a:graphic>
          </wp:inline>
        </w:drawing>
      </w:r>
    </w:p>
    <w:p w14:paraId="08AD6038"/>
    <w:p w14:paraId="16D64DE8">
      <w:pPr>
        <w:rPr>
          <w:rFonts w:hint="default"/>
          <w:lang w:val="en-US"/>
        </w:rPr>
      </w:pPr>
      <w:r>
        <w:rPr>
          <w:rFonts w:hint="default"/>
          <w:lang w:val="en-US"/>
        </w:rPr>
        <w:t>[ansible@ip-172-31-14-91 apache]$ cat handlers/main.yml</w:t>
      </w:r>
    </w:p>
    <w:p w14:paraId="56A713C9">
      <w:pPr>
        <w:rPr>
          <w:rFonts w:hint="default"/>
          <w:lang w:val="en-US"/>
        </w:rPr>
      </w:pPr>
      <w:r>
        <w:rPr>
          <w:rFonts w:hint="default"/>
          <w:lang w:val="en-US"/>
        </w:rPr>
        <w:t>---</w:t>
      </w:r>
    </w:p>
    <w:p w14:paraId="583BEAFD">
      <w:pPr>
        <w:rPr>
          <w:rFonts w:hint="default"/>
          <w:lang w:val="en-US"/>
        </w:rPr>
      </w:pPr>
      <w:r>
        <w:rPr>
          <w:rFonts w:hint="default"/>
          <w:lang w:val="en-US"/>
        </w:rPr>
        <w:t># handlers file for apache</w:t>
      </w:r>
    </w:p>
    <w:p w14:paraId="0E489F43">
      <w:pPr>
        <w:rPr>
          <w:rFonts w:hint="default"/>
          <w:lang w:val="en-US"/>
        </w:rPr>
      </w:pPr>
      <w:r>
        <w:rPr>
          <w:rFonts w:hint="default"/>
          <w:lang w:val="en-US"/>
        </w:rPr>
        <w:t>- name: restart apache</w:t>
      </w:r>
    </w:p>
    <w:p w14:paraId="46834FE0">
      <w:pPr>
        <w:rPr>
          <w:rFonts w:hint="default"/>
          <w:lang w:val="en-US"/>
        </w:rPr>
      </w:pPr>
      <w:r>
        <w:rPr>
          <w:rFonts w:hint="default"/>
          <w:lang w:val="en-US"/>
        </w:rPr>
        <w:t xml:space="preserve">  service:</w:t>
      </w:r>
    </w:p>
    <w:p w14:paraId="645F6A50">
      <w:pPr>
        <w:rPr>
          <w:rFonts w:hint="default"/>
          <w:lang w:val="en-US"/>
        </w:rPr>
      </w:pPr>
      <w:r>
        <w:rPr>
          <w:rFonts w:hint="default"/>
          <w:lang w:val="en-US"/>
        </w:rPr>
        <w:t xml:space="preserve">        name: httpd</w:t>
      </w:r>
    </w:p>
    <w:p w14:paraId="635F305C">
      <w:pPr>
        <w:rPr>
          <w:rFonts w:hint="default"/>
          <w:lang w:val="en-US"/>
        </w:rPr>
      </w:pPr>
      <w:r>
        <w:rPr>
          <w:rFonts w:hint="default"/>
          <w:lang w:val="en-US"/>
        </w:rPr>
        <w:t xml:space="preserve">        state: restarted</w:t>
      </w:r>
    </w:p>
    <w:p w14:paraId="54B11CD2">
      <w:pPr>
        <w:rPr>
          <w:rFonts w:hint="default"/>
          <w:lang w:val="en-US"/>
        </w:rPr>
      </w:pPr>
    </w:p>
    <w:p w14:paraId="516AE4AE">
      <w:pPr>
        <w:rPr>
          <w:rFonts w:hint="default"/>
          <w:lang w:val="en-US"/>
        </w:rPr>
      </w:pPr>
      <w:r>
        <w:rPr>
          <w:rFonts w:hint="default"/>
          <w:lang w:val="en-US"/>
        </w:rPr>
        <w:t>...</w:t>
      </w:r>
    </w:p>
    <w:p w14:paraId="76EEDD08">
      <w:pPr>
        <w:rPr>
          <w:rFonts w:hint="default"/>
          <w:lang w:val="en-US"/>
        </w:rPr>
      </w:pPr>
    </w:p>
    <w:p w14:paraId="0F494DC9">
      <w:pPr>
        <w:rPr>
          <w:rFonts w:hint="default"/>
          <w:lang w:val="en-US"/>
        </w:rPr>
      </w:pPr>
      <w:r>
        <w:rPr>
          <w:rFonts w:hint="default"/>
          <w:lang w:val="en-US"/>
        </w:rPr>
        <w:t>[ansible@ip-172-31-14-91 apache]$ cd ..</w:t>
      </w:r>
    </w:p>
    <w:p w14:paraId="4BB701FD">
      <w:pPr>
        <w:rPr>
          <w:rFonts w:hint="default"/>
          <w:lang w:val="en-US"/>
        </w:rPr>
      </w:pPr>
      <w:r>
        <w:rPr>
          <w:rFonts w:hint="default"/>
          <w:lang w:val="en-US"/>
        </w:rPr>
        <w:t>[ansible@ip-172-31-14-91 roles]$ tree apache</w:t>
      </w:r>
    </w:p>
    <w:p w14:paraId="626F84F4">
      <w:pPr>
        <w:rPr>
          <w:rFonts w:hint="default"/>
          <w:lang w:val="en-US"/>
        </w:rPr>
      </w:pPr>
      <w:r>
        <w:rPr>
          <w:rFonts w:hint="default"/>
          <w:lang w:val="en-US"/>
        </w:rPr>
        <w:t>apache</w:t>
      </w:r>
    </w:p>
    <w:p w14:paraId="76F7E656">
      <w:pPr>
        <w:rPr>
          <w:rFonts w:hint="default"/>
          <w:lang w:val="en-US"/>
        </w:rPr>
      </w:pPr>
      <w:r>
        <w:rPr>
          <w:rFonts w:hint="default"/>
          <w:lang w:val="en-US"/>
        </w:rPr>
        <w:t>├── README.md</w:t>
      </w:r>
    </w:p>
    <w:p w14:paraId="0EAF581C">
      <w:pPr>
        <w:rPr>
          <w:rFonts w:hint="default"/>
          <w:lang w:val="en-US"/>
        </w:rPr>
      </w:pPr>
      <w:r>
        <w:rPr>
          <w:rFonts w:hint="default"/>
          <w:lang w:val="en-US"/>
        </w:rPr>
        <w:t>├── defaults</w:t>
      </w:r>
    </w:p>
    <w:p w14:paraId="47C9FA58">
      <w:pPr>
        <w:rPr>
          <w:rFonts w:hint="default"/>
          <w:lang w:val="en-US"/>
        </w:rPr>
      </w:pPr>
      <w:r>
        <w:rPr>
          <w:rFonts w:hint="default"/>
          <w:lang w:val="en-US"/>
        </w:rPr>
        <w:t>│   └── main.yml</w:t>
      </w:r>
    </w:p>
    <w:p w14:paraId="3AD23184">
      <w:pPr>
        <w:rPr>
          <w:rFonts w:hint="default"/>
          <w:lang w:val="en-US"/>
        </w:rPr>
      </w:pPr>
      <w:r>
        <w:rPr>
          <w:rFonts w:hint="default"/>
          <w:lang w:val="en-US"/>
        </w:rPr>
        <w:t>├── files</w:t>
      </w:r>
    </w:p>
    <w:p w14:paraId="7FEC01E8">
      <w:pPr>
        <w:rPr>
          <w:rFonts w:hint="default"/>
          <w:lang w:val="en-US"/>
        </w:rPr>
      </w:pPr>
      <w:r>
        <w:rPr>
          <w:rFonts w:hint="default"/>
          <w:lang w:val="en-US"/>
        </w:rPr>
        <w:t>│   └── index.html</w:t>
      </w:r>
    </w:p>
    <w:p w14:paraId="68D5ABAD">
      <w:pPr>
        <w:rPr>
          <w:rFonts w:hint="default"/>
          <w:lang w:val="en-US"/>
        </w:rPr>
      </w:pPr>
      <w:r>
        <w:rPr>
          <w:rFonts w:hint="default"/>
          <w:lang w:val="en-US"/>
        </w:rPr>
        <w:t>├── handlers</w:t>
      </w:r>
    </w:p>
    <w:p w14:paraId="6FAF2CC9">
      <w:pPr>
        <w:rPr>
          <w:rFonts w:hint="default"/>
          <w:lang w:val="en-US"/>
        </w:rPr>
      </w:pPr>
      <w:r>
        <w:rPr>
          <w:rFonts w:hint="default"/>
          <w:lang w:val="en-US"/>
        </w:rPr>
        <w:t>│   └── main.yml</w:t>
      </w:r>
    </w:p>
    <w:p w14:paraId="588066F9">
      <w:pPr>
        <w:rPr>
          <w:rFonts w:hint="default"/>
          <w:lang w:val="en-US"/>
        </w:rPr>
      </w:pPr>
      <w:r>
        <w:rPr>
          <w:rFonts w:hint="default"/>
          <w:lang w:val="en-US"/>
        </w:rPr>
        <w:t>├── meta</w:t>
      </w:r>
    </w:p>
    <w:p w14:paraId="0156B48F">
      <w:pPr>
        <w:rPr>
          <w:rFonts w:hint="default"/>
          <w:lang w:val="en-US"/>
        </w:rPr>
      </w:pPr>
      <w:r>
        <w:rPr>
          <w:rFonts w:hint="default"/>
          <w:lang w:val="en-US"/>
        </w:rPr>
        <w:t>│   └── main.yml</w:t>
      </w:r>
    </w:p>
    <w:p w14:paraId="247EA707">
      <w:pPr>
        <w:rPr>
          <w:rFonts w:hint="default"/>
          <w:lang w:val="en-US"/>
        </w:rPr>
      </w:pPr>
      <w:r>
        <w:rPr>
          <w:rFonts w:hint="default"/>
          <w:lang w:val="en-US"/>
        </w:rPr>
        <w:t>├── tasks</w:t>
      </w:r>
    </w:p>
    <w:p w14:paraId="179F2CB2">
      <w:pPr>
        <w:rPr>
          <w:rFonts w:hint="default"/>
          <w:lang w:val="en-US"/>
        </w:rPr>
      </w:pPr>
      <w:r>
        <w:rPr>
          <w:rFonts w:hint="default"/>
          <w:lang w:val="en-US"/>
        </w:rPr>
        <w:t>│   └── main.yml</w:t>
      </w:r>
    </w:p>
    <w:p w14:paraId="0C56F04B">
      <w:pPr>
        <w:rPr>
          <w:rFonts w:hint="default"/>
          <w:lang w:val="en-US"/>
        </w:rPr>
      </w:pPr>
      <w:r>
        <w:rPr>
          <w:rFonts w:hint="default"/>
          <w:lang w:val="en-US"/>
        </w:rPr>
        <w:t>├── templates</w:t>
      </w:r>
    </w:p>
    <w:p w14:paraId="1E444D0C">
      <w:pPr>
        <w:rPr>
          <w:rFonts w:hint="default"/>
          <w:lang w:val="en-US"/>
        </w:rPr>
      </w:pPr>
      <w:r>
        <w:rPr>
          <w:rFonts w:hint="default"/>
          <w:lang w:val="en-US"/>
        </w:rPr>
        <w:t>├── tests</w:t>
      </w:r>
    </w:p>
    <w:p w14:paraId="06169256">
      <w:pPr>
        <w:rPr>
          <w:rFonts w:hint="default"/>
          <w:lang w:val="en-US"/>
        </w:rPr>
      </w:pPr>
      <w:r>
        <w:rPr>
          <w:rFonts w:hint="default"/>
          <w:lang w:val="en-US"/>
        </w:rPr>
        <w:t>│   ├── inventory</w:t>
      </w:r>
    </w:p>
    <w:p w14:paraId="2D4AAF54">
      <w:pPr>
        <w:rPr>
          <w:rFonts w:hint="default"/>
          <w:lang w:val="en-US"/>
        </w:rPr>
      </w:pPr>
      <w:r>
        <w:rPr>
          <w:rFonts w:hint="default"/>
          <w:lang w:val="en-US"/>
        </w:rPr>
        <w:t>│   └── test.yml</w:t>
      </w:r>
    </w:p>
    <w:p w14:paraId="41979B6D">
      <w:pPr>
        <w:rPr>
          <w:rFonts w:hint="default"/>
          <w:lang w:val="en-US"/>
        </w:rPr>
      </w:pPr>
      <w:r>
        <w:rPr>
          <w:rFonts w:hint="default"/>
          <w:lang w:val="en-US"/>
        </w:rPr>
        <w:t>└── vars</w:t>
      </w:r>
    </w:p>
    <w:p w14:paraId="4847B121">
      <w:pPr>
        <w:rPr>
          <w:rFonts w:hint="default"/>
          <w:lang w:val="en-US"/>
        </w:rPr>
      </w:pPr>
      <w:r>
        <w:rPr>
          <w:rFonts w:hint="default"/>
          <w:lang w:val="en-US"/>
        </w:rPr>
        <w:t xml:space="preserve">    └── main.yml</w:t>
      </w:r>
    </w:p>
    <w:p w14:paraId="256E8D93">
      <w:pPr>
        <w:rPr>
          <w:rFonts w:hint="default"/>
          <w:lang w:val="en-US"/>
        </w:rPr>
      </w:pPr>
    </w:p>
    <w:p w14:paraId="59663BD8">
      <w:pPr>
        <w:rPr>
          <w:rFonts w:hint="default"/>
          <w:lang w:val="en-US"/>
        </w:rPr>
      </w:pPr>
      <w:r>
        <w:rPr>
          <w:rFonts w:hint="default"/>
          <w:lang w:val="en-US"/>
        </w:rPr>
        <w:t>8 directories, 9 files</w:t>
      </w:r>
    </w:p>
    <w:p w14:paraId="6DABDAAA">
      <w:pPr>
        <w:rPr>
          <w:rFonts w:hint="default"/>
          <w:lang w:val="en-US"/>
        </w:rPr>
      </w:pPr>
    </w:p>
    <w:p w14:paraId="0180077F">
      <w:r>
        <w:drawing>
          <wp:inline distT="0" distB="0" distL="114300" distR="114300">
            <wp:extent cx="3550920" cy="344424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tretch>
                      <a:fillRect/>
                    </a:stretch>
                  </pic:blipFill>
                  <pic:spPr>
                    <a:xfrm>
                      <a:off x="0" y="0"/>
                      <a:ext cx="3550920" cy="3444240"/>
                    </a:xfrm>
                    <a:prstGeom prst="rect">
                      <a:avLst/>
                    </a:prstGeom>
                    <a:noFill/>
                    <a:ln>
                      <a:noFill/>
                    </a:ln>
                  </pic:spPr>
                </pic:pic>
              </a:graphicData>
            </a:graphic>
          </wp:inline>
        </w:drawing>
      </w:r>
    </w:p>
    <w:p w14:paraId="6BD8CFBB"/>
    <w:p w14:paraId="58D0693B">
      <w:pPr>
        <w:rPr>
          <w:rFonts w:hint="default"/>
          <w:lang w:val="en-US"/>
        </w:rPr>
      </w:pPr>
    </w:p>
    <w:p w14:paraId="206E9CF1">
      <w:pPr>
        <w:rPr>
          <w:rFonts w:hint="default"/>
          <w:lang w:val="en-US"/>
        </w:rPr>
      </w:pPr>
      <w:r>
        <w:rPr>
          <w:rFonts w:hint="default"/>
          <w:lang w:val="en-US"/>
        </w:rPr>
        <w:t>[ansible@ip-172-31-14-91 ~]$ vi runsetup</w:t>
      </w:r>
    </w:p>
    <w:p w14:paraId="7C30C5E9">
      <w:pPr>
        <w:rPr>
          <w:rFonts w:hint="default"/>
          <w:lang w:val="en-US"/>
        </w:rPr>
      </w:pPr>
      <w:r>
        <w:rPr>
          <w:rFonts w:hint="default"/>
          <w:lang w:val="en-US"/>
        </w:rPr>
        <w:t>[ansible@ip-172-31-14-91 ~]$ cat runsetup</w:t>
      </w:r>
    </w:p>
    <w:p w14:paraId="1519AD0F">
      <w:pPr>
        <w:rPr>
          <w:rFonts w:hint="default"/>
          <w:lang w:val="en-US"/>
        </w:rPr>
      </w:pPr>
      <w:r>
        <w:rPr>
          <w:rFonts w:hint="default"/>
          <w:lang w:val="en-US"/>
        </w:rPr>
        <w:t>---</w:t>
      </w:r>
    </w:p>
    <w:p w14:paraId="2EA1D9B4">
      <w:pPr>
        <w:rPr>
          <w:rFonts w:hint="default"/>
          <w:lang w:val="en-US"/>
        </w:rPr>
      </w:pPr>
      <w:r>
        <w:rPr>
          <w:rFonts w:hint="default"/>
          <w:lang w:val="en-US"/>
        </w:rPr>
        <w:t>- hosts: webservers</w:t>
      </w:r>
    </w:p>
    <w:p w14:paraId="1C85A8F6">
      <w:pPr>
        <w:rPr>
          <w:rFonts w:hint="default"/>
          <w:lang w:val="en-US"/>
        </w:rPr>
      </w:pPr>
      <w:r>
        <w:rPr>
          <w:rFonts w:hint="default"/>
          <w:lang w:val="en-US"/>
        </w:rPr>
        <w:t xml:space="preserve">  become: true</w:t>
      </w:r>
    </w:p>
    <w:p w14:paraId="5C4A9C7D">
      <w:pPr>
        <w:rPr>
          <w:rFonts w:hint="default"/>
          <w:lang w:val="en-US"/>
        </w:rPr>
      </w:pPr>
      <w:r>
        <w:rPr>
          <w:rFonts w:hint="default"/>
          <w:lang w:val="en-US"/>
        </w:rPr>
        <w:t xml:space="preserve">  roles:</w:t>
      </w:r>
    </w:p>
    <w:p w14:paraId="67F24A27">
      <w:pPr>
        <w:rPr>
          <w:rFonts w:hint="default"/>
          <w:lang w:val="en-US"/>
        </w:rPr>
      </w:pPr>
      <w:r>
        <w:rPr>
          <w:rFonts w:hint="default"/>
          <w:lang w:val="en-US"/>
        </w:rPr>
        <w:t xml:space="preserve">    - apache</w:t>
      </w:r>
    </w:p>
    <w:p w14:paraId="5009F08F">
      <w:pPr>
        <w:rPr>
          <w:rFonts w:hint="default"/>
          <w:lang w:val="en-US"/>
        </w:rPr>
      </w:pPr>
      <w:r>
        <w:rPr>
          <w:rFonts w:hint="default"/>
          <w:lang w:val="en-US"/>
        </w:rPr>
        <w:t>...</w:t>
      </w:r>
    </w:p>
    <w:p w14:paraId="3A67FBFB">
      <w:pPr>
        <w:rPr>
          <w:rFonts w:hint="default"/>
          <w:lang w:val="en-US"/>
        </w:rPr>
      </w:pPr>
    </w:p>
    <w:p w14:paraId="6ED75CC3">
      <w:r>
        <w:drawing>
          <wp:inline distT="0" distB="0" distL="114300" distR="114300">
            <wp:extent cx="5271135" cy="2700655"/>
            <wp:effectExtent l="0" t="0" r="1905"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8"/>
                    <a:stretch>
                      <a:fillRect/>
                    </a:stretch>
                  </pic:blipFill>
                  <pic:spPr>
                    <a:xfrm>
                      <a:off x="0" y="0"/>
                      <a:ext cx="5271135" cy="2700655"/>
                    </a:xfrm>
                    <a:prstGeom prst="rect">
                      <a:avLst/>
                    </a:prstGeom>
                    <a:noFill/>
                    <a:ln>
                      <a:noFill/>
                    </a:ln>
                  </pic:spPr>
                </pic:pic>
              </a:graphicData>
            </a:graphic>
          </wp:inline>
        </w:drawing>
      </w:r>
    </w:p>
    <w:p w14:paraId="69854F01"/>
    <w:p w14:paraId="5EA91268">
      <w:r>
        <w:drawing>
          <wp:inline distT="0" distB="0" distL="114300" distR="114300">
            <wp:extent cx="4853940" cy="3489960"/>
            <wp:effectExtent l="0" t="0" r="762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4853940" cy="3489960"/>
                    </a:xfrm>
                    <a:prstGeom prst="rect">
                      <a:avLst/>
                    </a:prstGeom>
                    <a:noFill/>
                    <a:ln>
                      <a:noFill/>
                    </a:ln>
                  </pic:spPr>
                </pic:pic>
              </a:graphicData>
            </a:graphic>
          </wp:inline>
        </w:drawing>
      </w:r>
    </w:p>
    <w:p w14:paraId="2FB736F6"/>
    <w:p w14:paraId="48A6CFB8">
      <w:bookmarkStart w:id="0" w:name="_GoBack"/>
      <w:bookmarkEnd w:id="0"/>
    </w:p>
    <w:p w14:paraId="7710940D">
      <w:pPr>
        <w:rPr>
          <w:rFonts w:hint="default"/>
          <w:lang w:val="en-US"/>
        </w:rPr>
      </w:pPr>
    </w:p>
    <w:p w14:paraId="51B85264">
      <w:pPr>
        <w:rPr>
          <w:rFonts w:hint="default"/>
          <w:lang w:val="en-US"/>
        </w:rPr>
      </w:pPr>
    </w:p>
    <w:p w14:paraId="4EF1658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D2980"/>
    <w:rsid w:val="070B3D9D"/>
    <w:rsid w:val="116D7D5F"/>
    <w:rsid w:val="135E3B50"/>
    <w:rsid w:val="151165D0"/>
    <w:rsid w:val="1A2F18F5"/>
    <w:rsid w:val="2F5B602D"/>
    <w:rsid w:val="32F17E08"/>
    <w:rsid w:val="35AC32E3"/>
    <w:rsid w:val="3ACF4F4A"/>
    <w:rsid w:val="3B2A0822"/>
    <w:rsid w:val="3B2C7D89"/>
    <w:rsid w:val="3EE44D3A"/>
    <w:rsid w:val="44672B5D"/>
    <w:rsid w:val="46151C09"/>
    <w:rsid w:val="4E690324"/>
    <w:rsid w:val="50CB50EC"/>
    <w:rsid w:val="551B53B0"/>
    <w:rsid w:val="56881D03"/>
    <w:rsid w:val="606E70C0"/>
    <w:rsid w:val="618E081D"/>
    <w:rsid w:val="64AC2938"/>
    <w:rsid w:val="69C77840"/>
    <w:rsid w:val="6BE67AC1"/>
    <w:rsid w:val="6EA74418"/>
    <w:rsid w:val="740A0DAD"/>
    <w:rsid w:val="7AB11768"/>
    <w:rsid w:val="7BB50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2025-05-01T01:04:14Z</dcterms:created>
  <dc:creator>saito</dc:creator>
  <cp:lastModifiedBy>Sainath Gopinath</cp:lastModifiedBy>
  <dcterms:modified xsi:type="dcterms:W3CDTF">2025-05-01T03:14:28Z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59D0AEB5030A41F5BEC0138113AD15DE_12</vt:lpwstr>
  </property>
</Properties>
</file>