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E8A36">
      <w:pPr>
        <w:rPr>
          <w:rFonts w:hint="default"/>
          <w:lang w:val="en-US"/>
        </w:rPr>
      </w:pPr>
      <w:r>
        <w:rPr>
          <w:rFonts w:hint="default"/>
          <w:lang w:val="en-US"/>
        </w:rPr>
        <w:t>Kubernetes:</w:t>
      </w:r>
    </w:p>
    <w:p w14:paraId="0D13891F">
      <w:pPr>
        <w:rPr>
          <w:rFonts w:hint="default"/>
          <w:lang w:val="en-US"/>
        </w:rPr>
      </w:pPr>
      <w:r>
        <w:rPr>
          <w:rFonts w:hint="default"/>
          <w:lang w:val="en-US"/>
        </w:rPr>
        <w:t>For orchestration, always Kubernetes is better than Docker swarm</w:t>
      </w:r>
    </w:p>
    <w:p w14:paraId="360BBFD9">
      <w:pPr>
        <w:rPr>
          <w:rFonts w:hint="default"/>
          <w:lang w:val="en-US"/>
        </w:rPr>
      </w:pPr>
      <w:bookmarkStart w:id="0" w:name="_GoBack"/>
      <w:bookmarkEnd w:id="0"/>
    </w:p>
    <w:p w14:paraId="4BF64C18">
      <w:pPr>
        <w:rPr>
          <w:rFonts w:hint="default"/>
          <w:lang w:val="en-US"/>
        </w:rPr>
      </w:pPr>
    </w:p>
    <w:p w14:paraId="50E0CF3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112C1"/>
    <w:rsid w:val="1D771F63"/>
    <w:rsid w:val="3997260A"/>
    <w:rsid w:val="551112C1"/>
    <w:rsid w:val="7601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2025-05-16T01:31:00Z</dcterms:created>
  <dc:creator>saito</dc:creator>
  <cp:lastModifiedBy>Sainath Gopinath</cp:lastModifiedBy>
  <dcterms:modified xsi:type="dcterms:W3CDTF">2025-05-16T02:42:15Z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5BF62D5D5DA5485BAF2199FA8893D97E_11</vt:lpwstr>
  </property>
</Properties>
</file>