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BE68AB">
      <w:pPr>
        <w:rPr>
          <w:rFonts w:hint="default"/>
          <w:lang w:val="en-US"/>
        </w:rPr>
      </w:pPr>
      <w:r>
        <w:rPr>
          <w:rFonts w:hint="default"/>
          <w:lang w:val="en-US"/>
        </w:rPr>
        <w:t>Sonar Qube</w:t>
      </w:r>
    </w:p>
    <w:p w14:paraId="152E0ACA">
      <w:pPr>
        <w:rPr>
          <w:rFonts w:hint="default"/>
          <w:lang w:val="en-US"/>
        </w:rPr>
      </w:pPr>
      <w:r>
        <w:rPr>
          <w:rFonts w:hint="default"/>
          <w:lang w:val="en-US"/>
        </w:rPr>
        <w:t>Code quality checking tool</w:t>
      </w:r>
    </w:p>
    <w:p w14:paraId="5C80F3F4">
      <w:pPr>
        <w:rPr>
          <w:rFonts w:hint="default"/>
          <w:lang w:val="en-US"/>
        </w:rPr>
      </w:pPr>
      <w:r>
        <w:rPr>
          <w:rFonts w:hint="default"/>
          <w:lang w:val="en-US"/>
        </w:rPr>
        <w:t>SonarQube is an open-source tool/platform for inspection of code quality and security</w:t>
      </w:r>
    </w:p>
    <w:p w14:paraId="32454B62">
      <w:pPr>
        <w:rPr>
          <w:rFonts w:hint="default"/>
          <w:lang w:val="en-US"/>
        </w:rPr>
      </w:pPr>
      <w:r>
        <w:rPr>
          <w:rFonts w:hint="default"/>
          <w:lang w:val="en-US"/>
        </w:rPr>
        <w:t>Basically using this tool, we can identify the mistakes or issues in the code. As a DevOps engineer, we identify the bugs and we give them to Developer and they will fix them</w:t>
      </w:r>
    </w:p>
    <w:p w14:paraId="7F055CD3">
      <w:pPr>
        <w:rPr>
          <w:rFonts w:hint="default"/>
          <w:lang w:val="en-US"/>
        </w:rPr>
      </w:pPr>
    </w:p>
    <w:p w14:paraId="60072B62">
      <w:pPr>
        <w:rPr>
          <w:rFonts w:hint="default"/>
          <w:lang w:val="en-US"/>
        </w:rPr>
      </w:pPr>
      <w:r>
        <w:rPr>
          <w:rFonts w:hint="default"/>
          <w:lang w:val="en-US"/>
        </w:rPr>
        <w:t>--&gt; It is developed by using Java language</w:t>
      </w:r>
    </w:p>
    <w:p w14:paraId="30D2330D">
      <w:pPr>
        <w:rPr>
          <w:rFonts w:hint="default"/>
          <w:lang w:val="en-US"/>
        </w:rPr>
      </w:pPr>
    </w:p>
    <w:p w14:paraId="70395B4E">
      <w:pPr>
        <w:rPr>
          <w:rFonts w:hint="default"/>
          <w:lang w:val="en-US"/>
        </w:rPr>
      </w:pPr>
      <w:r>
        <w:rPr>
          <w:rFonts w:hint="default"/>
          <w:lang w:val="en-US"/>
        </w:rPr>
        <w:t>--&gt; SonarQube supports most of the programming languages to perform Code review (30+ programming languages definitely will support).</w:t>
      </w:r>
    </w:p>
    <w:p w14:paraId="7B9FDE60">
      <w:pPr>
        <w:rPr>
          <w:rFonts w:hint="default"/>
          <w:lang w:val="en-US"/>
        </w:rPr>
      </w:pPr>
    </w:p>
    <w:p w14:paraId="42A48572">
      <w:pPr>
        <w:rPr>
          <w:rFonts w:hint="default"/>
          <w:lang w:val="en-US"/>
        </w:rPr>
      </w:pPr>
      <w:r>
        <w:rPr>
          <w:rFonts w:hint="default"/>
          <w:lang w:val="en-US"/>
        </w:rPr>
        <w:t xml:space="preserve">--&gt; With the help of this platform, we can generate Code review report. That report can be given to Developers to fix the code. </w:t>
      </w:r>
    </w:p>
    <w:p w14:paraId="05B0E808">
      <w:pPr>
        <w:rPr>
          <w:rFonts w:hint="default"/>
          <w:lang w:val="en-US"/>
        </w:rPr>
      </w:pPr>
    </w:p>
    <w:p w14:paraId="4DAC877C">
      <w:pPr>
        <w:rPr>
          <w:rFonts w:hint="default"/>
          <w:lang w:val="en-US"/>
        </w:rPr>
      </w:pPr>
      <w:r>
        <w:rPr>
          <w:rFonts w:hint="default"/>
          <w:lang w:val="en-US"/>
        </w:rPr>
        <w:t>Note: Code review is a part of Project Build Process</w:t>
      </w:r>
    </w:p>
    <w:p w14:paraId="66B705B1">
      <w:pPr>
        <w:rPr>
          <w:rFonts w:hint="default"/>
          <w:lang w:val="en-US"/>
        </w:rPr>
      </w:pPr>
    </w:p>
    <w:p w14:paraId="5F33E300">
      <w:pPr>
        <w:rPr>
          <w:rFonts w:hint="default"/>
          <w:lang w:val="en-US"/>
        </w:rPr>
      </w:pPr>
      <w:r>
        <w:rPr>
          <w:rFonts w:hint="default"/>
          <w:lang w:val="en-US"/>
        </w:rPr>
        <w:t>Sonar issues</w:t>
      </w:r>
    </w:p>
    <w:p w14:paraId="4BB848E4">
      <w:pPr>
        <w:rPr>
          <w:rFonts w:hint="default"/>
          <w:lang w:val="en-US"/>
        </w:rPr>
      </w:pPr>
      <w:r>
        <w:rPr>
          <w:rFonts w:hint="default"/>
          <w:lang w:val="en-US"/>
        </w:rPr>
        <w:t>--&gt; SonarQube server will identify the following issues in the report</w:t>
      </w:r>
    </w:p>
    <w:p w14:paraId="4A53399C">
      <w:pPr>
        <w:ind w:firstLine="720" w:firstLineChars="0"/>
        <w:rPr>
          <w:rFonts w:hint="default"/>
          <w:lang w:val="en-US"/>
        </w:rPr>
      </w:pPr>
      <w:r>
        <w:rPr>
          <w:rFonts w:hint="default"/>
          <w:lang w:val="en-US"/>
        </w:rPr>
        <w:t xml:space="preserve">--&gt; Bugs </w:t>
      </w:r>
    </w:p>
    <w:p w14:paraId="6BC11FBC">
      <w:pPr>
        <w:ind w:firstLine="720" w:firstLineChars="0"/>
        <w:rPr>
          <w:rFonts w:hint="default"/>
          <w:lang w:val="en-US"/>
        </w:rPr>
      </w:pPr>
      <w:r>
        <w:rPr>
          <w:rFonts w:hint="default"/>
          <w:lang w:val="en-US"/>
        </w:rPr>
        <w:t>--&gt; Vulnerabilities (Security hotspots)</w:t>
      </w:r>
    </w:p>
    <w:p w14:paraId="21D244A0">
      <w:pPr>
        <w:ind w:firstLine="720" w:firstLineChars="0"/>
        <w:rPr>
          <w:rFonts w:hint="default"/>
          <w:lang w:val="en-US"/>
        </w:rPr>
      </w:pPr>
      <w:r>
        <w:rPr>
          <w:rFonts w:hint="default"/>
          <w:lang w:val="en-US"/>
        </w:rPr>
        <w:t>--&gt; Duplicate code blocks (repeated code)</w:t>
      </w:r>
    </w:p>
    <w:p w14:paraId="49C4CFCC">
      <w:pPr>
        <w:ind w:firstLine="720" w:firstLineChars="0"/>
        <w:rPr>
          <w:rFonts w:hint="default"/>
          <w:lang w:val="en-US"/>
        </w:rPr>
      </w:pPr>
      <w:r>
        <w:rPr>
          <w:rFonts w:hint="default"/>
          <w:lang w:val="en-US"/>
        </w:rPr>
        <w:t>--&gt; Code smells (Weak design in application)</w:t>
      </w:r>
    </w:p>
    <w:p w14:paraId="5550B613">
      <w:pPr>
        <w:ind w:firstLine="720" w:firstLineChars="0"/>
        <w:rPr>
          <w:rFonts w:hint="default"/>
          <w:lang w:val="en-US"/>
        </w:rPr>
      </w:pPr>
      <w:r>
        <w:rPr>
          <w:rFonts w:hint="default"/>
          <w:lang w:val="en-US"/>
        </w:rPr>
        <w:t>--&gt; Code coverage (How many lines of code is tested in Unit testing)</w:t>
      </w:r>
    </w:p>
    <w:p w14:paraId="70D4D942">
      <w:pPr>
        <w:ind w:firstLine="720" w:firstLineChars="0"/>
        <w:rPr>
          <w:rFonts w:hint="default"/>
          <w:lang w:val="en-US"/>
        </w:rPr>
      </w:pPr>
    </w:p>
    <w:p w14:paraId="608B3D1E">
      <w:pPr>
        <w:rPr>
          <w:rFonts w:hint="default"/>
          <w:lang w:val="en-US"/>
        </w:rPr>
      </w:pPr>
      <w:r>
        <w:rPr>
          <w:rFonts w:hint="default"/>
          <w:lang w:val="en-US"/>
        </w:rPr>
        <w:t xml:space="preserve">We can add these things in Sonar Quality Profiles  </w:t>
      </w:r>
    </w:p>
    <w:p w14:paraId="35C23952">
      <w:pPr>
        <w:rPr>
          <w:rFonts w:hint="default"/>
          <w:lang w:val="en-US"/>
        </w:rPr>
      </w:pPr>
      <w:r>
        <w:rPr>
          <w:rFonts w:hint="default"/>
          <w:lang w:val="en-US"/>
        </w:rPr>
        <w:tab/>
      </w:r>
      <w:r>
        <w:rPr>
          <w:rFonts w:hint="default"/>
          <w:lang w:val="en-US"/>
        </w:rPr>
        <w:t>-&gt; Set of rules to be considered during code review</w:t>
      </w:r>
    </w:p>
    <w:p w14:paraId="472DFD5E">
      <w:pPr>
        <w:rPr>
          <w:rFonts w:hint="default"/>
          <w:lang w:val="en-US"/>
        </w:rPr>
      </w:pPr>
      <w:r>
        <w:rPr>
          <w:rFonts w:hint="default"/>
          <w:lang w:val="en-US"/>
        </w:rPr>
        <w:t>1:07</w:t>
      </w:r>
    </w:p>
    <w:p w14:paraId="25C7AD35">
      <w:pPr>
        <w:rPr>
          <w:rFonts w:hint="default"/>
          <w:lang w:val="en-US"/>
        </w:rPr>
      </w:pPr>
    </w:p>
    <w:p w14:paraId="0D784523">
      <w:pPr>
        <w:rPr>
          <w:rFonts w:hint="default"/>
          <w:lang w:val="en-US"/>
        </w:rPr>
      </w:pPr>
      <w:r>
        <w:rPr>
          <w:rFonts w:hint="default"/>
          <w:lang w:val="en-US"/>
        </w:rPr>
        <w:t>Launch a new EC2 instance</w:t>
      </w:r>
    </w:p>
    <w:p w14:paraId="749AA318">
      <w:pPr>
        <w:rPr>
          <w:rFonts w:hint="default"/>
          <w:lang w:val="en-US"/>
        </w:rPr>
      </w:pPr>
    </w:p>
    <w:p w14:paraId="33741EE0">
      <w:r>
        <w:drawing>
          <wp:inline distT="0" distB="0" distL="114300" distR="114300">
            <wp:extent cx="5271135" cy="2174875"/>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135" cy="2174875"/>
                    </a:xfrm>
                    <a:prstGeom prst="rect">
                      <a:avLst/>
                    </a:prstGeom>
                    <a:noFill/>
                    <a:ln>
                      <a:noFill/>
                    </a:ln>
                  </pic:spPr>
                </pic:pic>
              </a:graphicData>
            </a:graphic>
          </wp:inline>
        </w:drawing>
      </w:r>
    </w:p>
    <w:p w14:paraId="35380B2B"/>
    <w:p w14:paraId="17811D6B">
      <w:r>
        <w:drawing>
          <wp:inline distT="0" distB="0" distL="114300" distR="114300">
            <wp:extent cx="5268595" cy="2406650"/>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8595" cy="2406650"/>
                    </a:xfrm>
                    <a:prstGeom prst="rect">
                      <a:avLst/>
                    </a:prstGeom>
                    <a:noFill/>
                    <a:ln>
                      <a:noFill/>
                    </a:ln>
                  </pic:spPr>
                </pic:pic>
              </a:graphicData>
            </a:graphic>
          </wp:inline>
        </w:drawing>
      </w:r>
    </w:p>
    <w:p w14:paraId="321A495D"/>
    <w:p w14:paraId="2AAF5218">
      <w:r>
        <w:drawing>
          <wp:inline distT="0" distB="0" distL="114300" distR="114300">
            <wp:extent cx="5270500" cy="328676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0500" cy="3286760"/>
                    </a:xfrm>
                    <a:prstGeom prst="rect">
                      <a:avLst/>
                    </a:prstGeom>
                    <a:noFill/>
                    <a:ln>
                      <a:noFill/>
                    </a:ln>
                  </pic:spPr>
                </pic:pic>
              </a:graphicData>
            </a:graphic>
          </wp:inline>
        </w:drawing>
      </w:r>
    </w:p>
    <w:p w14:paraId="659B7693">
      <w:pPr>
        <w:rPr>
          <w:rFonts w:hint="default"/>
          <w:lang w:val="en-US"/>
        </w:rPr>
      </w:pPr>
      <w:r>
        <w:rPr>
          <w:rFonts w:hint="default"/>
          <w:lang w:val="en-US"/>
        </w:rPr>
        <w:t>Launch Instance</w:t>
      </w:r>
    </w:p>
    <w:p w14:paraId="23133BAD">
      <w:pPr>
        <w:rPr>
          <w:rFonts w:hint="default"/>
          <w:lang w:val="en-US"/>
        </w:rPr>
      </w:pPr>
    </w:p>
    <w:p w14:paraId="78EEF0C2">
      <w:pPr>
        <w:rPr>
          <w:rFonts w:hint="default"/>
          <w:lang w:val="en-US"/>
        </w:rPr>
      </w:pPr>
      <w:r>
        <w:rPr>
          <w:rFonts w:hint="default"/>
          <w:lang w:val="en-US"/>
        </w:rPr>
        <w:t>[ec2-user@ip-172-31-29-86 ~]$ sudo yum update -y</w:t>
      </w:r>
    </w:p>
    <w:p w14:paraId="15DC1F23">
      <w:pPr>
        <w:rPr>
          <w:rFonts w:hint="default"/>
          <w:lang w:val="en-US"/>
        </w:rPr>
      </w:pPr>
      <w:r>
        <w:rPr>
          <w:rFonts w:hint="default"/>
          <w:lang w:val="en-US"/>
        </w:rPr>
        <w:t>Amazon Linux 2023 Kernel Livepatch repository                                                                         160 kB/s |  17 kB     00:00</w:t>
      </w:r>
    </w:p>
    <w:p w14:paraId="56F50B41">
      <w:pPr>
        <w:rPr>
          <w:rFonts w:hint="default"/>
          <w:lang w:val="en-US"/>
        </w:rPr>
      </w:pPr>
      <w:r>
        <w:rPr>
          <w:rFonts w:hint="default"/>
          <w:lang w:val="en-US"/>
        </w:rPr>
        <w:t>Dependencies resolved.</w:t>
      </w:r>
    </w:p>
    <w:p w14:paraId="04169A6C">
      <w:pPr>
        <w:rPr>
          <w:rFonts w:hint="default"/>
          <w:lang w:val="en-US"/>
        </w:rPr>
      </w:pPr>
      <w:r>
        <w:rPr>
          <w:rFonts w:hint="default"/>
          <w:lang w:val="en-US"/>
        </w:rPr>
        <w:t>Nothing to do.</w:t>
      </w:r>
    </w:p>
    <w:p w14:paraId="4F0ABC86">
      <w:pPr>
        <w:rPr>
          <w:rFonts w:hint="default"/>
          <w:lang w:val="en-US"/>
        </w:rPr>
      </w:pPr>
      <w:r>
        <w:rPr>
          <w:rFonts w:hint="default"/>
          <w:lang w:val="en-US"/>
        </w:rPr>
        <w:t>Complete!</w:t>
      </w:r>
    </w:p>
    <w:p w14:paraId="15ED7E1A">
      <w:pPr>
        <w:rPr>
          <w:rFonts w:hint="default"/>
          <w:lang w:val="en-US"/>
        </w:rPr>
      </w:pPr>
      <w:r>
        <w:rPr>
          <w:rFonts w:hint="default"/>
          <w:lang w:val="en-US"/>
        </w:rPr>
        <w:t>[ec2-user@ip-172-31-29-86 ~]$ sudo yum install docker -y</w:t>
      </w:r>
    </w:p>
    <w:p w14:paraId="595D8D58">
      <w:pPr>
        <w:rPr>
          <w:rFonts w:hint="default"/>
          <w:lang w:val="en-US"/>
        </w:rPr>
      </w:pPr>
    </w:p>
    <w:p w14:paraId="2DAF5157">
      <w:pPr>
        <w:rPr>
          <w:rFonts w:hint="default"/>
          <w:lang w:val="en-US"/>
        </w:rPr>
      </w:pPr>
      <w:r>
        <w:rPr>
          <w:rFonts w:hint="default"/>
          <w:lang w:val="en-US"/>
        </w:rPr>
        <w:t>[ec2-user@ip-172-31-29-86 ~]$ sudo service docker start</w:t>
      </w:r>
    </w:p>
    <w:p w14:paraId="0E07A9EC">
      <w:pPr>
        <w:rPr>
          <w:rFonts w:hint="default"/>
          <w:lang w:val="en-US"/>
        </w:rPr>
      </w:pPr>
      <w:r>
        <w:rPr>
          <w:rFonts w:hint="default"/>
          <w:lang w:val="en-US"/>
        </w:rPr>
        <w:t>[ec2-user@ip-172-31-29-86 ~]$ sudo service docker start</w:t>
      </w:r>
    </w:p>
    <w:p w14:paraId="7663B0ED">
      <w:pPr>
        <w:rPr>
          <w:rFonts w:hint="default"/>
          <w:lang w:val="en-US"/>
        </w:rPr>
      </w:pPr>
      <w:r>
        <w:rPr>
          <w:rFonts w:hint="default"/>
          <w:lang w:val="en-US"/>
        </w:rPr>
        <w:t>Redirecting to /bin/systemctl start docker service</w:t>
      </w:r>
    </w:p>
    <w:p w14:paraId="44E92013">
      <w:pPr>
        <w:rPr>
          <w:rFonts w:hint="default"/>
          <w:lang w:val="en-US"/>
        </w:rPr>
      </w:pPr>
      <w:r>
        <w:rPr>
          <w:rFonts w:hint="default"/>
          <w:lang w:val="en-US"/>
        </w:rPr>
        <w:t>[ec2-user@ip-172-31-29-86 ~]$ sudo usermod -aG docker ec2-user</w:t>
      </w:r>
    </w:p>
    <w:p w14:paraId="5BB40685">
      <w:pPr>
        <w:rPr>
          <w:rFonts w:hint="default"/>
          <w:lang w:val="en-US"/>
        </w:rPr>
      </w:pPr>
    </w:p>
    <w:p w14:paraId="2513A435">
      <w:pPr>
        <w:rPr>
          <w:rFonts w:hint="default"/>
          <w:lang w:val="en-US"/>
        </w:rPr>
      </w:pPr>
      <w:r>
        <w:rPr>
          <w:rFonts w:hint="default"/>
          <w:lang w:val="en-US"/>
        </w:rPr>
        <w:t>[ec2-user@ip-172-31-29-86 ~]$ docker -v</w:t>
      </w:r>
    </w:p>
    <w:p w14:paraId="0E1A2442">
      <w:pPr>
        <w:rPr>
          <w:rFonts w:hint="default"/>
          <w:lang w:val="en-US"/>
        </w:rPr>
      </w:pPr>
      <w:r>
        <w:rPr>
          <w:rFonts w:hint="default"/>
          <w:lang w:val="en-US"/>
        </w:rPr>
        <w:t>Docker version 25.0.8, build 0bab007</w:t>
      </w:r>
    </w:p>
    <w:p w14:paraId="25BB8A41">
      <w:pPr>
        <w:rPr>
          <w:rFonts w:hint="default"/>
          <w:lang w:val="en-US"/>
        </w:rPr>
      </w:pPr>
    </w:p>
    <w:p w14:paraId="6EE11181">
      <w:pPr>
        <w:rPr>
          <w:rFonts w:hint="default"/>
          <w:lang w:val="en-US"/>
        </w:rPr>
      </w:pPr>
      <w:r>
        <w:rPr>
          <w:rFonts w:hint="default"/>
          <w:lang w:val="en-US"/>
        </w:rPr>
        <w:t>[ec2-user@ip-172-31-29-86 ~]$ docker run -d --name sonarqube -p 9000:9000 -p 9092:9092 sonarqube:lts-community</w:t>
      </w:r>
    </w:p>
    <w:p w14:paraId="15F657A1">
      <w:pPr>
        <w:rPr>
          <w:rFonts w:hint="default"/>
          <w:lang w:val="en-US"/>
        </w:rPr>
      </w:pPr>
    </w:p>
    <w:p w14:paraId="0BC18C79">
      <w:pPr>
        <w:rPr>
          <w:rFonts w:hint="default"/>
          <w:lang w:val="en-US"/>
        </w:rPr>
      </w:pPr>
      <w:r>
        <w:rPr>
          <w:rFonts w:hint="default"/>
          <w:lang w:val="en-US"/>
        </w:rPr>
        <w:t>[ec2-user@ip-172-31-29-86 ~]$ sudo docker run -d --name sonarqube -p 9000:9000 -p 9092:9092 sonarqube:lts-community</w:t>
      </w:r>
    </w:p>
    <w:p w14:paraId="23872995">
      <w:r>
        <w:drawing>
          <wp:inline distT="0" distB="0" distL="114300" distR="114300">
            <wp:extent cx="5269230" cy="145796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230" cy="1457960"/>
                    </a:xfrm>
                    <a:prstGeom prst="rect">
                      <a:avLst/>
                    </a:prstGeom>
                    <a:noFill/>
                    <a:ln>
                      <a:noFill/>
                    </a:ln>
                  </pic:spPr>
                </pic:pic>
              </a:graphicData>
            </a:graphic>
          </wp:inline>
        </w:drawing>
      </w:r>
    </w:p>
    <w:p w14:paraId="7AC0BFC8"/>
    <w:p w14:paraId="60869454">
      <w:r>
        <w:drawing>
          <wp:inline distT="0" distB="0" distL="114300" distR="114300">
            <wp:extent cx="5262245" cy="1005840"/>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2245" cy="1005840"/>
                    </a:xfrm>
                    <a:prstGeom prst="rect">
                      <a:avLst/>
                    </a:prstGeom>
                    <a:noFill/>
                    <a:ln>
                      <a:noFill/>
                    </a:ln>
                  </pic:spPr>
                </pic:pic>
              </a:graphicData>
            </a:graphic>
          </wp:inline>
        </w:drawing>
      </w:r>
    </w:p>
    <w:p w14:paraId="7C4552BC">
      <w:pPr>
        <w:rPr>
          <w:rFonts w:hint="default"/>
          <w:lang w:val="en-US"/>
        </w:rPr>
      </w:pPr>
    </w:p>
    <w:p w14:paraId="7BB1DCE1">
      <w:pPr>
        <w:rPr>
          <w:rFonts w:hint="default"/>
          <w:lang w:val="en-US"/>
        </w:rPr>
      </w:pPr>
    </w:p>
    <w:p w14:paraId="51DE5D9B">
      <w:pPr>
        <w:rPr>
          <w:rFonts w:hint="default"/>
          <w:lang w:val="en-US"/>
        </w:rPr>
      </w:pPr>
      <w:r>
        <w:rPr>
          <w:rFonts w:hint="default"/>
          <w:lang w:val="en-US"/>
        </w:rPr>
        <w:t xml:space="preserve">Open: </w:t>
      </w:r>
      <w:r>
        <w:rPr>
          <w:rFonts w:hint="default"/>
          <w:lang w:val="en-US"/>
        </w:rPr>
        <w:fldChar w:fldCharType="begin"/>
      </w:r>
      <w:r>
        <w:rPr>
          <w:rFonts w:hint="default"/>
          <w:lang w:val="en-US"/>
        </w:rPr>
        <w:instrText xml:space="preserve"> HYPERLINK "http://3.99.184.80:9000/sessions/new?return_to=%2F" </w:instrText>
      </w:r>
      <w:r>
        <w:rPr>
          <w:rFonts w:hint="default"/>
          <w:lang w:val="en-US"/>
        </w:rPr>
        <w:fldChar w:fldCharType="separate"/>
      </w:r>
      <w:r>
        <w:rPr>
          <w:rStyle w:val="4"/>
          <w:rFonts w:hint="default"/>
          <w:lang w:val="en-US"/>
        </w:rPr>
        <w:t>http://3.99.184.80:9000/sessions/new?return_to=%2F</w:t>
      </w:r>
      <w:r>
        <w:rPr>
          <w:rFonts w:hint="default"/>
          <w:lang w:val="en-US"/>
        </w:rPr>
        <w:fldChar w:fldCharType="end"/>
      </w:r>
    </w:p>
    <w:p w14:paraId="6B3FEC1A">
      <w:pPr>
        <w:rPr>
          <w:rFonts w:hint="default"/>
          <w:lang w:val="en-US"/>
        </w:rPr>
      </w:pPr>
      <w:r>
        <w:rPr>
          <w:rFonts w:hint="default"/>
          <w:lang w:val="en-US"/>
        </w:rPr>
        <w:t>SonarQube is running on port 9000</w:t>
      </w:r>
    </w:p>
    <w:p w14:paraId="3B64B6EF">
      <w:pPr>
        <w:rPr>
          <w:rFonts w:hint="default"/>
          <w:lang w:val="en-US"/>
        </w:rPr>
      </w:pPr>
      <w:r>
        <w:drawing>
          <wp:inline distT="0" distB="0" distL="114300" distR="114300">
            <wp:extent cx="5267960" cy="1651000"/>
            <wp:effectExtent l="0" t="0" r="508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7960" cy="1651000"/>
                    </a:xfrm>
                    <a:prstGeom prst="rect">
                      <a:avLst/>
                    </a:prstGeom>
                    <a:noFill/>
                    <a:ln>
                      <a:noFill/>
                    </a:ln>
                  </pic:spPr>
                </pic:pic>
              </a:graphicData>
            </a:graphic>
          </wp:inline>
        </w:drawing>
      </w:r>
    </w:p>
    <w:p w14:paraId="42F70F73">
      <w:pPr>
        <w:rPr>
          <w:rFonts w:hint="default"/>
          <w:lang w:val="en-US"/>
        </w:rPr>
      </w:pPr>
      <w:r>
        <w:rPr>
          <w:rFonts w:hint="default"/>
          <w:lang w:val="en-US"/>
        </w:rPr>
        <w:t>Default username and password is admin, admin</w:t>
      </w:r>
    </w:p>
    <w:p w14:paraId="031F9CE4">
      <w:pPr>
        <w:rPr>
          <w:rFonts w:hint="default"/>
          <w:lang w:val="en-US"/>
        </w:rPr>
      </w:pPr>
    </w:p>
    <w:p w14:paraId="3C3C5F76">
      <w:pPr>
        <w:rPr>
          <w:rFonts w:hint="default"/>
          <w:lang w:val="en-US"/>
        </w:rPr>
      </w:pPr>
      <w:r>
        <w:drawing>
          <wp:inline distT="0" distB="0" distL="114300" distR="114300">
            <wp:extent cx="5271770" cy="3536950"/>
            <wp:effectExtent l="0" t="0" r="127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1770" cy="3536950"/>
                    </a:xfrm>
                    <a:prstGeom prst="rect">
                      <a:avLst/>
                    </a:prstGeom>
                    <a:noFill/>
                    <a:ln>
                      <a:noFill/>
                    </a:ln>
                  </pic:spPr>
                </pic:pic>
              </a:graphicData>
            </a:graphic>
          </wp:inline>
        </w:drawing>
      </w:r>
    </w:p>
    <w:p w14:paraId="011759D6">
      <w:pPr>
        <w:rPr>
          <w:rFonts w:hint="default"/>
          <w:lang w:val="en-US"/>
        </w:rPr>
      </w:pPr>
    </w:p>
    <w:p w14:paraId="7399E6AC">
      <w:pPr>
        <w:rPr>
          <w:rFonts w:hint="default"/>
          <w:lang w:val="en-US"/>
        </w:rPr>
      </w:pPr>
      <w:r>
        <w:rPr>
          <w:rFonts w:hint="default"/>
          <w:lang w:val="en-US"/>
        </w:rPr>
        <w:fldChar w:fldCharType="begin"/>
      </w:r>
      <w:r>
        <w:rPr>
          <w:rFonts w:hint="default"/>
          <w:lang w:val="en-US"/>
        </w:rPr>
        <w:instrText xml:space="preserve"> HYPERLINK "http://3.99.184.80:9000/projects/create" </w:instrText>
      </w:r>
      <w:r>
        <w:rPr>
          <w:rFonts w:hint="default"/>
          <w:lang w:val="en-US"/>
        </w:rPr>
        <w:fldChar w:fldCharType="separate"/>
      </w:r>
      <w:r>
        <w:rPr>
          <w:rStyle w:val="4"/>
          <w:rFonts w:hint="default"/>
          <w:lang w:val="en-US"/>
        </w:rPr>
        <w:t>http://3.99.184.80:9000/projects/create</w:t>
      </w:r>
      <w:r>
        <w:rPr>
          <w:rFonts w:hint="default"/>
          <w:lang w:val="en-US"/>
        </w:rPr>
        <w:fldChar w:fldCharType="end"/>
      </w:r>
    </w:p>
    <w:p w14:paraId="54533050">
      <w:pPr>
        <w:rPr>
          <w:rFonts w:hint="default"/>
          <w:lang w:val="en-US"/>
        </w:rPr>
      </w:pPr>
    </w:p>
    <w:p w14:paraId="485E403D">
      <w:r>
        <w:drawing>
          <wp:inline distT="0" distB="0" distL="114300" distR="114300">
            <wp:extent cx="5273040" cy="367919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3040" cy="3679190"/>
                    </a:xfrm>
                    <a:prstGeom prst="rect">
                      <a:avLst/>
                    </a:prstGeom>
                    <a:noFill/>
                    <a:ln>
                      <a:noFill/>
                    </a:ln>
                  </pic:spPr>
                </pic:pic>
              </a:graphicData>
            </a:graphic>
          </wp:inline>
        </w:drawing>
      </w:r>
    </w:p>
    <w:p w14:paraId="216EB8E4"/>
    <w:p w14:paraId="6BBF2778">
      <w:r>
        <w:drawing>
          <wp:inline distT="0" distB="0" distL="114300" distR="114300">
            <wp:extent cx="5269230" cy="305562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9230" cy="3055620"/>
                    </a:xfrm>
                    <a:prstGeom prst="rect">
                      <a:avLst/>
                    </a:prstGeom>
                    <a:noFill/>
                    <a:ln>
                      <a:noFill/>
                    </a:ln>
                  </pic:spPr>
                </pic:pic>
              </a:graphicData>
            </a:graphic>
          </wp:inline>
        </w:drawing>
      </w:r>
    </w:p>
    <w:p w14:paraId="7A12F6CB"/>
    <w:p w14:paraId="69B0240A">
      <w:pPr>
        <w:rPr>
          <w:rFonts w:hint="default"/>
          <w:lang w:val="en-US"/>
        </w:rPr>
      </w:pPr>
      <w:r>
        <w:rPr>
          <w:rFonts w:hint="default"/>
          <w:lang w:val="en-US"/>
        </w:rPr>
        <w:t>If you get Quality Gate passed, it is safe to deploy the application</w:t>
      </w:r>
    </w:p>
    <w:p w14:paraId="4C59A9B2">
      <w:r>
        <w:drawing>
          <wp:inline distT="0" distB="0" distL="114300" distR="114300">
            <wp:extent cx="5270500" cy="2302510"/>
            <wp:effectExtent l="0" t="0" r="254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0500" cy="2302510"/>
                    </a:xfrm>
                    <a:prstGeom prst="rect">
                      <a:avLst/>
                    </a:prstGeom>
                    <a:noFill/>
                    <a:ln>
                      <a:noFill/>
                    </a:ln>
                  </pic:spPr>
                </pic:pic>
              </a:graphicData>
            </a:graphic>
          </wp:inline>
        </w:drawing>
      </w:r>
    </w:p>
    <w:p w14:paraId="5893A99E"/>
    <w:p w14:paraId="4D349956">
      <w:pPr>
        <w:rPr>
          <w:rFonts w:hint="default"/>
          <w:lang w:val="en-US"/>
        </w:rPr>
      </w:pPr>
    </w:p>
    <w:p w14:paraId="1AC2654E">
      <w:pPr>
        <w:rPr>
          <w:rFonts w:hint="default"/>
          <w:lang w:val="en-US"/>
        </w:rPr>
      </w:pPr>
      <w:r>
        <w:rPr>
          <w:rFonts w:hint="default"/>
          <w:lang w:val="en-US"/>
        </w:rPr>
        <w:t>Go to Git</w:t>
      </w:r>
    </w:p>
    <w:p w14:paraId="79EBD6AA">
      <w:pPr>
        <w:rPr>
          <w:rFonts w:hint="default"/>
          <w:lang w:val="en-US"/>
        </w:rPr>
      </w:pPr>
      <w:r>
        <w:rPr>
          <w:rFonts w:hint="default"/>
          <w:lang w:val="en-US"/>
        </w:rPr>
        <w:fldChar w:fldCharType="begin"/>
      </w:r>
      <w:r>
        <w:rPr>
          <w:rFonts w:hint="default"/>
          <w:lang w:val="en-US"/>
        </w:rPr>
        <w:instrText xml:space="preserve"> HYPERLINK "https://github.com/Haider7214/SpringApp/blob/main/pom.xml" </w:instrText>
      </w:r>
      <w:r>
        <w:rPr>
          <w:rFonts w:hint="default"/>
          <w:lang w:val="en-US"/>
        </w:rPr>
        <w:fldChar w:fldCharType="separate"/>
      </w:r>
      <w:r>
        <w:rPr>
          <w:rStyle w:val="4"/>
          <w:rFonts w:hint="default"/>
          <w:lang w:val="en-US"/>
        </w:rPr>
        <w:t>https://github.com/Haider7214/SpringApp/blob/main/pom.xml</w:t>
      </w:r>
      <w:r>
        <w:rPr>
          <w:rFonts w:hint="default"/>
          <w:lang w:val="en-US"/>
        </w:rPr>
        <w:fldChar w:fldCharType="end"/>
      </w:r>
    </w:p>
    <w:p w14:paraId="71D7F489">
      <w:pPr>
        <w:rPr>
          <w:rFonts w:hint="default"/>
          <w:lang w:val="en-US"/>
        </w:rPr>
      </w:pPr>
    </w:p>
    <w:p w14:paraId="14E4FADF">
      <w:pPr>
        <w:rPr>
          <w:rFonts w:hint="default"/>
          <w:lang w:val="en-US"/>
        </w:rPr>
      </w:pPr>
      <w:r>
        <w:rPr>
          <w:rFonts w:hint="default"/>
          <w:lang w:val="en-US"/>
        </w:rPr>
        <w:t>We can replace the IP with my SonarQube public IP</w:t>
      </w:r>
    </w:p>
    <w:p w14:paraId="6176D321">
      <w:pPr>
        <w:rPr>
          <w:rFonts w:hint="default"/>
          <w:lang w:val="en-US"/>
        </w:rPr>
      </w:pPr>
      <w:r>
        <w:drawing>
          <wp:inline distT="0" distB="0" distL="114300" distR="114300">
            <wp:extent cx="4434840" cy="1310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434840" cy="1310640"/>
                    </a:xfrm>
                    <a:prstGeom prst="rect">
                      <a:avLst/>
                    </a:prstGeom>
                    <a:noFill/>
                    <a:ln>
                      <a:noFill/>
                    </a:ln>
                  </pic:spPr>
                </pic:pic>
              </a:graphicData>
            </a:graphic>
          </wp:inline>
        </w:drawing>
      </w:r>
    </w:p>
    <w:p w14:paraId="624B1A7E">
      <w:pPr>
        <w:rPr>
          <w:rFonts w:hint="default"/>
          <w:lang w:val="en-US"/>
        </w:rPr>
      </w:pPr>
    </w:p>
    <w:p w14:paraId="786FFDFE">
      <w:r>
        <w:drawing>
          <wp:inline distT="0" distB="0" distL="114300" distR="114300">
            <wp:extent cx="5270500" cy="1176655"/>
            <wp:effectExtent l="0" t="0" r="254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0500" cy="1176655"/>
                    </a:xfrm>
                    <a:prstGeom prst="rect">
                      <a:avLst/>
                    </a:prstGeom>
                    <a:noFill/>
                    <a:ln>
                      <a:noFill/>
                    </a:ln>
                  </pic:spPr>
                </pic:pic>
              </a:graphicData>
            </a:graphic>
          </wp:inline>
        </w:drawing>
      </w:r>
    </w:p>
    <w:p w14:paraId="23C8CF2A">
      <w:pPr>
        <w:rPr>
          <w:rFonts w:hint="default"/>
          <w:lang w:val="en-US"/>
        </w:rPr>
      </w:pPr>
      <w:r>
        <w:rPr>
          <w:rFonts w:hint="default"/>
          <w:lang w:val="en-US"/>
        </w:rPr>
        <w:t>Go to SonarQube “My Account” --&gt; Security</w:t>
      </w:r>
    </w:p>
    <w:p w14:paraId="0DDDFC19">
      <w:r>
        <w:drawing>
          <wp:inline distT="0" distB="0" distL="114300" distR="114300">
            <wp:extent cx="5265420" cy="3636010"/>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5420" cy="3636010"/>
                    </a:xfrm>
                    <a:prstGeom prst="rect">
                      <a:avLst/>
                    </a:prstGeom>
                    <a:noFill/>
                    <a:ln>
                      <a:noFill/>
                    </a:ln>
                  </pic:spPr>
                </pic:pic>
              </a:graphicData>
            </a:graphic>
          </wp:inline>
        </w:drawing>
      </w:r>
    </w:p>
    <w:p w14:paraId="47E8A177">
      <w:pPr>
        <w:rPr>
          <w:rFonts w:hint="default"/>
          <w:lang w:val="en-US"/>
        </w:rPr>
      </w:pPr>
      <w:r>
        <w:rPr>
          <w:rFonts w:hint="default"/>
          <w:lang w:val="en-US"/>
        </w:rPr>
        <w:t>Global Analysis Token</w:t>
      </w:r>
    </w:p>
    <w:p w14:paraId="797A5B9D">
      <w:pPr>
        <w:rPr>
          <w:rFonts w:hint="default"/>
          <w:lang w:val="en-US"/>
        </w:rPr>
      </w:pPr>
      <w:r>
        <w:rPr>
          <w:rFonts w:hint="default"/>
          <w:lang w:val="en-US"/>
        </w:rPr>
        <w:t>Click Generate</w:t>
      </w:r>
    </w:p>
    <w:p w14:paraId="6DF64C1A">
      <w:pPr>
        <w:rPr>
          <w:rFonts w:hint="default"/>
          <w:lang w:val="en-US"/>
        </w:rPr>
      </w:pPr>
    </w:p>
    <w:p w14:paraId="3D7DA6A7">
      <w:r>
        <w:drawing>
          <wp:inline distT="0" distB="0" distL="114300" distR="114300">
            <wp:extent cx="5273675" cy="2181225"/>
            <wp:effectExtent l="0" t="0" r="1460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3675" cy="2181225"/>
                    </a:xfrm>
                    <a:prstGeom prst="rect">
                      <a:avLst/>
                    </a:prstGeom>
                    <a:noFill/>
                    <a:ln>
                      <a:noFill/>
                    </a:ln>
                  </pic:spPr>
                </pic:pic>
              </a:graphicData>
            </a:graphic>
          </wp:inline>
        </w:drawing>
      </w:r>
    </w:p>
    <w:p w14:paraId="1C5615A4"/>
    <w:p w14:paraId="13A9DED9">
      <w:pPr>
        <w:rPr>
          <w:rFonts w:hint="default"/>
          <w:lang w:val="en-US"/>
        </w:rPr>
      </w:pPr>
      <w:r>
        <w:rPr>
          <w:rFonts w:hint="default"/>
          <w:lang w:val="en-US"/>
        </w:rPr>
        <w:t>Token: sqa_89db2d71077985fb78fa1d176ba4abae93a98dd2</w:t>
      </w:r>
    </w:p>
    <w:p w14:paraId="6B5357E8">
      <w:pPr>
        <w:rPr>
          <w:rFonts w:hint="default"/>
          <w:lang w:val="en-US"/>
        </w:rPr>
      </w:pPr>
    </w:p>
    <w:p w14:paraId="064A7C1B">
      <w:pPr>
        <w:rPr>
          <w:rFonts w:hint="default"/>
          <w:lang w:val="en-US"/>
        </w:rPr>
      </w:pPr>
      <w:r>
        <w:rPr>
          <w:rFonts w:hint="default"/>
          <w:lang w:val="en-US"/>
        </w:rPr>
        <w:t>Open Pom file and enter Token and Public IP</w:t>
      </w:r>
    </w:p>
    <w:p w14:paraId="3FA8540A">
      <w:r>
        <w:drawing>
          <wp:inline distT="0" distB="0" distL="114300" distR="114300">
            <wp:extent cx="5269865" cy="1483360"/>
            <wp:effectExtent l="0" t="0" r="317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9865" cy="1483360"/>
                    </a:xfrm>
                    <a:prstGeom prst="rect">
                      <a:avLst/>
                    </a:prstGeom>
                    <a:noFill/>
                    <a:ln>
                      <a:noFill/>
                    </a:ln>
                  </pic:spPr>
                </pic:pic>
              </a:graphicData>
            </a:graphic>
          </wp:inline>
        </w:drawing>
      </w:r>
    </w:p>
    <w:p w14:paraId="47434A4B"/>
    <w:p w14:paraId="329F1157">
      <w:pPr>
        <w:rPr>
          <w:rFonts w:hint="default"/>
          <w:lang w:val="en-US"/>
        </w:rPr>
      </w:pPr>
      <w:r>
        <w:rPr>
          <w:rFonts w:hint="default"/>
          <w:lang w:val="en-US"/>
        </w:rPr>
        <w:t>Open project in Eclipse --&gt; right click --&gt; Run As --&gt; Maven Build --&gt; Goals: sonar:sonar</w:t>
      </w:r>
    </w:p>
    <w:p w14:paraId="222A71EC">
      <w:r>
        <w:drawing>
          <wp:inline distT="0" distB="0" distL="114300" distR="114300">
            <wp:extent cx="5274310" cy="4932045"/>
            <wp:effectExtent l="0" t="0" r="139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74310" cy="4932045"/>
                    </a:xfrm>
                    <a:prstGeom prst="rect">
                      <a:avLst/>
                    </a:prstGeom>
                    <a:noFill/>
                    <a:ln>
                      <a:noFill/>
                    </a:ln>
                  </pic:spPr>
                </pic:pic>
              </a:graphicData>
            </a:graphic>
          </wp:inline>
        </w:drawing>
      </w:r>
    </w:p>
    <w:p w14:paraId="5E9B6892"/>
    <w:p w14:paraId="0398FE88">
      <w:r>
        <w:drawing>
          <wp:inline distT="0" distB="0" distL="114300" distR="114300">
            <wp:extent cx="5267960" cy="2138045"/>
            <wp:effectExtent l="0" t="0" r="508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67960" cy="2138045"/>
                    </a:xfrm>
                    <a:prstGeom prst="rect">
                      <a:avLst/>
                    </a:prstGeom>
                    <a:noFill/>
                    <a:ln>
                      <a:noFill/>
                    </a:ln>
                  </pic:spPr>
                </pic:pic>
              </a:graphicData>
            </a:graphic>
          </wp:inline>
        </w:drawing>
      </w:r>
    </w:p>
    <w:p w14:paraId="4E727BA4"/>
    <w:p w14:paraId="2E36089C">
      <w:pPr>
        <w:rPr>
          <w:rFonts w:hint="default"/>
          <w:lang w:val="en-US"/>
        </w:rPr>
      </w:pPr>
      <w:r>
        <w:rPr>
          <w:rFonts w:hint="default"/>
          <w:lang w:val="en-US"/>
        </w:rPr>
        <w:t>Go back to SonarQube --&gt; Projects</w:t>
      </w:r>
    </w:p>
    <w:p w14:paraId="19E8D2A4">
      <w:r>
        <w:drawing>
          <wp:inline distT="0" distB="0" distL="114300" distR="114300">
            <wp:extent cx="5267960" cy="1922780"/>
            <wp:effectExtent l="0" t="0" r="508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67960" cy="1922780"/>
                    </a:xfrm>
                    <a:prstGeom prst="rect">
                      <a:avLst/>
                    </a:prstGeom>
                    <a:noFill/>
                    <a:ln>
                      <a:noFill/>
                    </a:ln>
                  </pic:spPr>
                </pic:pic>
              </a:graphicData>
            </a:graphic>
          </wp:inline>
        </w:drawing>
      </w:r>
    </w:p>
    <w:p w14:paraId="261EE650"/>
    <w:p w14:paraId="381A14C6">
      <w:pPr>
        <w:rPr>
          <w:rFonts w:hint="default"/>
          <w:lang w:val="en-US"/>
        </w:rPr>
      </w:pPr>
      <w:r>
        <w:rPr>
          <w:rFonts w:hint="default"/>
          <w:lang w:val="en-US"/>
        </w:rPr>
        <w:t>FirstSpringWebApp project is Passed</w:t>
      </w:r>
    </w:p>
    <w:p w14:paraId="4FF4EE5E">
      <w:pPr>
        <w:rPr>
          <w:rFonts w:hint="default"/>
          <w:lang w:val="en-US"/>
        </w:rPr>
      </w:pPr>
      <w:r>
        <w:drawing>
          <wp:inline distT="0" distB="0" distL="114300" distR="114300">
            <wp:extent cx="5268595" cy="3073400"/>
            <wp:effectExtent l="0" t="0" r="444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68595" cy="3073400"/>
                    </a:xfrm>
                    <a:prstGeom prst="rect">
                      <a:avLst/>
                    </a:prstGeom>
                    <a:noFill/>
                    <a:ln>
                      <a:noFill/>
                    </a:ln>
                  </pic:spPr>
                </pic:pic>
              </a:graphicData>
            </a:graphic>
          </wp:inline>
        </w:drawing>
      </w:r>
    </w:p>
    <w:p w14:paraId="06334130">
      <w:pPr>
        <w:rPr>
          <w:rFonts w:hint="default"/>
          <w:lang w:val="en-US"/>
        </w:rPr>
      </w:pPr>
      <w:r>
        <w:rPr>
          <w:rFonts w:hint="default"/>
          <w:lang w:val="en-US"/>
        </w:rPr>
        <w:t>9 bugs are there</w:t>
      </w:r>
    </w:p>
    <w:p w14:paraId="5253230D">
      <w:pPr>
        <w:rPr>
          <w:rFonts w:hint="default"/>
          <w:lang w:val="en-US"/>
        </w:rPr>
      </w:pPr>
    </w:p>
    <w:p w14:paraId="62DF741D">
      <w:pPr>
        <w:rPr>
          <w:rFonts w:hint="default"/>
          <w:lang w:val="en-US"/>
        </w:rPr>
      </w:pPr>
      <w:r>
        <w:rPr>
          <w:rFonts w:hint="default"/>
          <w:lang w:val="en-US"/>
        </w:rPr>
        <w:t>It will take Developers 1h 5min to resolve the issues</w:t>
      </w:r>
    </w:p>
    <w:p w14:paraId="7956CF14">
      <w:r>
        <w:drawing>
          <wp:inline distT="0" distB="0" distL="114300" distR="114300">
            <wp:extent cx="5267960" cy="3678555"/>
            <wp:effectExtent l="0" t="0" r="508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67960" cy="3678555"/>
                    </a:xfrm>
                    <a:prstGeom prst="rect">
                      <a:avLst/>
                    </a:prstGeom>
                    <a:noFill/>
                    <a:ln>
                      <a:noFill/>
                    </a:ln>
                  </pic:spPr>
                </pic:pic>
              </a:graphicData>
            </a:graphic>
          </wp:inline>
        </w:drawing>
      </w:r>
    </w:p>
    <w:p w14:paraId="2DBF2F4D"/>
    <w:p w14:paraId="1D3B7FDE">
      <w:pPr>
        <w:rPr>
          <w:rFonts w:hint="default"/>
          <w:lang w:val="en-US"/>
        </w:rPr>
      </w:pPr>
      <w:r>
        <w:rPr>
          <w:rFonts w:hint="default"/>
          <w:lang w:val="en-US"/>
        </w:rPr>
        <w:t>For Quality Profile</w:t>
      </w:r>
    </w:p>
    <w:p w14:paraId="5773AB19">
      <w:r>
        <w:drawing>
          <wp:inline distT="0" distB="0" distL="114300" distR="114300">
            <wp:extent cx="5269230" cy="3143885"/>
            <wp:effectExtent l="0" t="0" r="381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269230" cy="3143885"/>
                    </a:xfrm>
                    <a:prstGeom prst="rect">
                      <a:avLst/>
                    </a:prstGeom>
                    <a:noFill/>
                    <a:ln>
                      <a:noFill/>
                    </a:ln>
                  </pic:spPr>
                </pic:pic>
              </a:graphicData>
            </a:graphic>
          </wp:inline>
        </w:drawing>
      </w:r>
    </w:p>
    <w:p w14:paraId="0B530CC5">
      <w:pPr>
        <w:rPr>
          <w:rFonts w:hint="default"/>
          <w:lang w:val="en-US"/>
        </w:rPr>
      </w:pPr>
    </w:p>
    <w:p w14:paraId="6268CF3C">
      <w:pPr>
        <w:rPr>
          <w:rFonts w:hint="default"/>
          <w:lang w:val="en-US"/>
        </w:rPr>
      </w:pPr>
      <w:r>
        <w:rPr>
          <w:rFonts w:hint="default"/>
          <w:lang w:val="en-US"/>
        </w:rPr>
        <w:t>Click on Activate More</w:t>
      </w:r>
    </w:p>
    <w:p w14:paraId="7930130C">
      <w:r>
        <w:drawing>
          <wp:inline distT="0" distB="0" distL="114300" distR="114300">
            <wp:extent cx="5271770" cy="2204085"/>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271770" cy="2204085"/>
                    </a:xfrm>
                    <a:prstGeom prst="rect">
                      <a:avLst/>
                    </a:prstGeom>
                    <a:noFill/>
                    <a:ln>
                      <a:noFill/>
                    </a:ln>
                  </pic:spPr>
                </pic:pic>
              </a:graphicData>
            </a:graphic>
          </wp:inline>
        </w:drawing>
      </w:r>
    </w:p>
    <w:p w14:paraId="157C6E59"/>
    <w:p w14:paraId="5DAECE29">
      <w:r>
        <w:drawing>
          <wp:inline distT="0" distB="0" distL="114300" distR="114300">
            <wp:extent cx="5267960" cy="1705610"/>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267960" cy="1705610"/>
                    </a:xfrm>
                    <a:prstGeom prst="rect">
                      <a:avLst/>
                    </a:prstGeom>
                    <a:noFill/>
                    <a:ln>
                      <a:noFill/>
                    </a:ln>
                  </pic:spPr>
                </pic:pic>
              </a:graphicData>
            </a:graphic>
          </wp:inline>
        </w:drawing>
      </w:r>
    </w:p>
    <w:p w14:paraId="4C7DE5EC"/>
    <w:p w14:paraId="465FF710">
      <w:r>
        <w:drawing>
          <wp:inline distT="0" distB="0" distL="114300" distR="114300">
            <wp:extent cx="5271770" cy="1416685"/>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271770" cy="1416685"/>
                    </a:xfrm>
                    <a:prstGeom prst="rect">
                      <a:avLst/>
                    </a:prstGeom>
                    <a:noFill/>
                    <a:ln>
                      <a:noFill/>
                    </a:ln>
                  </pic:spPr>
                </pic:pic>
              </a:graphicData>
            </a:graphic>
          </wp:inline>
        </w:drawing>
      </w:r>
    </w:p>
    <w:p w14:paraId="2294C208"/>
    <w:p w14:paraId="3344C89D">
      <w:r>
        <w:drawing>
          <wp:inline distT="0" distB="0" distL="114300" distR="114300">
            <wp:extent cx="5271135" cy="96774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271135" cy="967740"/>
                    </a:xfrm>
                    <a:prstGeom prst="rect">
                      <a:avLst/>
                    </a:prstGeom>
                    <a:noFill/>
                    <a:ln>
                      <a:noFill/>
                    </a:ln>
                  </pic:spPr>
                </pic:pic>
              </a:graphicData>
            </a:graphic>
          </wp:inline>
        </w:drawing>
      </w:r>
    </w:p>
    <w:p w14:paraId="34A37D60">
      <w:pPr>
        <w:rPr>
          <w:rFonts w:hint="default"/>
          <w:lang w:val="en-US"/>
        </w:rPr>
      </w:pPr>
      <w:r>
        <w:rPr>
          <w:rFonts w:hint="default"/>
          <w:lang w:val="en-US"/>
        </w:rPr>
        <w:t>2 Java profiles are there, default has 479 rules</w:t>
      </w:r>
    </w:p>
    <w:p w14:paraId="45ADF88C">
      <w:pPr>
        <w:rPr>
          <w:rFonts w:hint="default"/>
          <w:lang w:val="en-US"/>
        </w:rPr>
      </w:pPr>
    </w:p>
    <w:p w14:paraId="046403FB">
      <w:pPr>
        <w:rPr>
          <w:rFonts w:hint="default"/>
          <w:lang w:val="en-US"/>
        </w:rPr>
      </w:pPr>
      <w:r>
        <w:rPr>
          <w:rFonts w:hint="default"/>
          <w:lang w:val="en-US"/>
        </w:rPr>
        <w:t>Set my rules as default</w:t>
      </w:r>
    </w:p>
    <w:p w14:paraId="759B69A2">
      <w:r>
        <w:drawing>
          <wp:inline distT="0" distB="0" distL="114300" distR="114300">
            <wp:extent cx="5268595" cy="1761490"/>
            <wp:effectExtent l="0" t="0" r="444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5268595" cy="1761490"/>
                    </a:xfrm>
                    <a:prstGeom prst="rect">
                      <a:avLst/>
                    </a:prstGeom>
                    <a:noFill/>
                    <a:ln>
                      <a:noFill/>
                    </a:ln>
                  </pic:spPr>
                </pic:pic>
              </a:graphicData>
            </a:graphic>
          </wp:inline>
        </w:drawing>
      </w:r>
    </w:p>
    <w:p w14:paraId="32C9E698"/>
    <w:p w14:paraId="518B105F">
      <w:pPr>
        <w:rPr>
          <w:rFonts w:hint="default"/>
          <w:lang w:val="en-US"/>
        </w:rPr>
      </w:pPr>
      <w:r>
        <w:rPr>
          <w:rFonts w:hint="default"/>
          <w:lang w:val="en-US"/>
        </w:rPr>
        <w:t>Maven Build once again in Eclipse</w:t>
      </w:r>
    </w:p>
    <w:p w14:paraId="7307C4AB">
      <w:r>
        <w:drawing>
          <wp:inline distT="0" distB="0" distL="114300" distR="114300">
            <wp:extent cx="5269865" cy="3209925"/>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269865" cy="3209925"/>
                    </a:xfrm>
                    <a:prstGeom prst="rect">
                      <a:avLst/>
                    </a:prstGeom>
                    <a:noFill/>
                    <a:ln>
                      <a:noFill/>
                    </a:ln>
                  </pic:spPr>
                </pic:pic>
              </a:graphicData>
            </a:graphic>
          </wp:inline>
        </w:drawing>
      </w:r>
    </w:p>
    <w:p w14:paraId="6B377AAE"/>
    <w:p w14:paraId="5E41AAE7">
      <w:pPr>
        <w:rPr>
          <w:rFonts w:hint="default"/>
          <w:lang w:val="en-US"/>
        </w:rPr>
      </w:pPr>
      <w:r>
        <w:rPr>
          <w:rFonts w:hint="default"/>
          <w:lang w:val="en-US"/>
        </w:rPr>
        <w:t xml:space="preserve">Now we can see 0 bugs based on my 8 rules </w:t>
      </w:r>
    </w:p>
    <w:p w14:paraId="1A8794C7">
      <w:r>
        <w:drawing>
          <wp:inline distT="0" distB="0" distL="114300" distR="114300">
            <wp:extent cx="5268595" cy="3387725"/>
            <wp:effectExtent l="0" t="0" r="4445"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268595" cy="3387725"/>
                    </a:xfrm>
                    <a:prstGeom prst="rect">
                      <a:avLst/>
                    </a:prstGeom>
                    <a:noFill/>
                    <a:ln>
                      <a:noFill/>
                    </a:ln>
                  </pic:spPr>
                </pic:pic>
              </a:graphicData>
            </a:graphic>
          </wp:inline>
        </w:drawing>
      </w:r>
    </w:p>
    <w:p w14:paraId="38A0CAB4"/>
    <w:p w14:paraId="228ED186">
      <w:pPr>
        <w:rPr>
          <w:rFonts w:hint="default"/>
          <w:lang w:val="en-US"/>
        </w:rPr>
      </w:pPr>
      <w:r>
        <w:rPr>
          <w:rFonts w:hint="default"/>
          <w:lang w:val="en-US"/>
        </w:rPr>
        <w:t>Now 0 bugs</w:t>
      </w:r>
    </w:p>
    <w:p w14:paraId="59774F40">
      <w:pPr>
        <w:rPr>
          <w:rFonts w:hint="default"/>
          <w:lang w:val="en-US"/>
        </w:rPr>
      </w:pPr>
    </w:p>
    <w:p w14:paraId="2E09A2E0">
      <w:pPr>
        <w:rPr>
          <w:rFonts w:hint="default"/>
          <w:lang w:val="en-US"/>
        </w:rPr>
      </w:pPr>
      <w:r>
        <w:rPr>
          <w:rFonts w:hint="default"/>
          <w:lang w:val="en-US"/>
        </w:rPr>
        <w:t>Project Information</w:t>
      </w:r>
    </w:p>
    <w:p w14:paraId="6BB000D7">
      <w:r>
        <w:drawing>
          <wp:inline distT="0" distB="0" distL="114300" distR="114300">
            <wp:extent cx="4739640" cy="5532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4739640" cy="5532120"/>
                    </a:xfrm>
                    <a:prstGeom prst="rect">
                      <a:avLst/>
                    </a:prstGeom>
                    <a:noFill/>
                    <a:ln>
                      <a:noFill/>
                    </a:ln>
                  </pic:spPr>
                </pic:pic>
              </a:graphicData>
            </a:graphic>
          </wp:inline>
        </w:drawing>
      </w:r>
    </w:p>
    <w:p w14:paraId="34A5AC11">
      <w:pPr>
        <w:rPr>
          <w:rFonts w:hint="default"/>
          <w:lang w:val="en-US"/>
        </w:rPr>
      </w:pPr>
      <w:r>
        <w:rPr>
          <w:rFonts w:hint="default"/>
          <w:lang w:val="en-US"/>
        </w:rPr>
        <w:t>211 lines are there and Java_QP is being used</w:t>
      </w:r>
    </w:p>
    <w:p w14:paraId="37A36EAD">
      <w:pPr>
        <w:rPr>
          <w:rFonts w:hint="default"/>
          <w:lang w:val="en-US"/>
        </w:rPr>
      </w:pPr>
    </w:p>
    <w:p w14:paraId="3B167842">
      <w:r>
        <w:drawing>
          <wp:inline distT="0" distB="0" distL="114300" distR="114300">
            <wp:extent cx="5274310" cy="2596515"/>
            <wp:effectExtent l="0" t="0" r="1397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5274310" cy="2596515"/>
                    </a:xfrm>
                    <a:prstGeom prst="rect">
                      <a:avLst/>
                    </a:prstGeom>
                    <a:noFill/>
                    <a:ln>
                      <a:noFill/>
                    </a:ln>
                  </pic:spPr>
                </pic:pic>
              </a:graphicData>
            </a:graphic>
          </wp:inline>
        </w:drawing>
      </w:r>
    </w:p>
    <w:p w14:paraId="16F48891"/>
    <w:p w14:paraId="1FF4D5AE">
      <w:r>
        <w:drawing>
          <wp:inline distT="0" distB="0" distL="114300" distR="114300">
            <wp:extent cx="5266055" cy="2914015"/>
            <wp:effectExtent l="0" t="0" r="698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5266055" cy="2914015"/>
                    </a:xfrm>
                    <a:prstGeom prst="rect">
                      <a:avLst/>
                    </a:prstGeom>
                    <a:noFill/>
                    <a:ln>
                      <a:noFill/>
                    </a:ln>
                  </pic:spPr>
                </pic:pic>
              </a:graphicData>
            </a:graphic>
          </wp:inline>
        </w:drawing>
      </w:r>
    </w:p>
    <w:p w14:paraId="22126850"/>
    <w:p w14:paraId="0F38F6AB">
      <w:pPr>
        <w:rPr>
          <w:rFonts w:hint="default"/>
          <w:lang w:val="en-US"/>
        </w:rPr>
      </w:pPr>
      <w:r>
        <w:rPr>
          <w:rFonts w:hint="default"/>
          <w:lang w:val="en-US"/>
        </w:rPr>
        <w:t>We can change the Conditions as well</w:t>
      </w:r>
    </w:p>
    <w:p w14:paraId="0FFED5E7">
      <w:pPr>
        <w:rPr>
          <w:rFonts w:hint="default"/>
          <w:lang w:val="en-US"/>
        </w:rPr>
      </w:pPr>
    </w:p>
    <w:p w14:paraId="4C7B0620">
      <w:pPr>
        <w:rPr>
          <w:rFonts w:hint="default"/>
          <w:lang w:val="en-US"/>
        </w:rPr>
      </w:pPr>
      <w:r>
        <w:rPr>
          <w:rFonts w:hint="default"/>
          <w:lang w:val="en-US"/>
        </w:rPr>
        <w:t>SonarQube setup</w:t>
      </w:r>
    </w:p>
    <w:p w14:paraId="69AE0699">
      <w:pPr>
        <w:rPr>
          <w:rFonts w:hint="default"/>
          <w:lang w:val="en-US"/>
        </w:rPr>
      </w:pPr>
      <w:r>
        <w:rPr>
          <w:rFonts w:hint="default"/>
          <w:lang w:val="en-US"/>
        </w:rPr>
        <w:t>1 --&gt; Setup a Linux VM (Amazon Linux AMI --&gt; t2.medium) min 2 GB RAM is required</w:t>
      </w:r>
    </w:p>
    <w:p w14:paraId="759AC695">
      <w:pPr>
        <w:rPr>
          <w:rFonts w:hint="default"/>
          <w:lang w:val="en-US"/>
        </w:rPr>
      </w:pPr>
      <w:r>
        <w:rPr>
          <w:rFonts w:hint="default"/>
          <w:lang w:val="en-US"/>
        </w:rPr>
        <w:t xml:space="preserve">          Connect to that VM once created</w:t>
      </w:r>
    </w:p>
    <w:p w14:paraId="5238D422">
      <w:pPr>
        <w:rPr>
          <w:rFonts w:hint="default"/>
          <w:lang w:val="en-US"/>
        </w:rPr>
      </w:pPr>
      <w:r>
        <w:rPr>
          <w:rFonts w:hint="default"/>
          <w:lang w:val="en-US"/>
        </w:rPr>
        <w:t>2 --&gt; Install Docker in Linux VM</w:t>
      </w:r>
    </w:p>
    <w:p w14:paraId="610F6E09">
      <w:pPr>
        <w:rPr>
          <w:rFonts w:hint="default"/>
          <w:lang w:val="en-US"/>
        </w:rPr>
      </w:pPr>
      <w:r>
        <w:rPr>
          <w:rFonts w:hint="default"/>
          <w:lang w:val="en-US"/>
        </w:rPr>
        <w:t xml:space="preserve">          sudo yum update -y</w:t>
      </w:r>
    </w:p>
    <w:p w14:paraId="6B14D64E">
      <w:pPr>
        <w:rPr>
          <w:rFonts w:hint="default"/>
          <w:lang w:val="en-US"/>
        </w:rPr>
      </w:pPr>
      <w:r>
        <w:rPr>
          <w:rFonts w:hint="default"/>
          <w:lang w:val="en-US"/>
        </w:rPr>
        <w:t xml:space="preserve">          sudo yum install docker -y</w:t>
      </w:r>
    </w:p>
    <w:p w14:paraId="55B2BC6E">
      <w:pPr>
        <w:rPr>
          <w:rFonts w:hint="default"/>
          <w:lang w:val="en-US"/>
        </w:rPr>
      </w:pPr>
      <w:r>
        <w:rPr>
          <w:rFonts w:hint="default"/>
          <w:lang w:val="en-US"/>
        </w:rPr>
        <w:t xml:space="preserve">          sudo service docker start</w:t>
      </w:r>
    </w:p>
    <w:p w14:paraId="43FB771F">
      <w:pPr>
        <w:rPr>
          <w:rFonts w:hint="default"/>
          <w:lang w:val="en-US"/>
        </w:rPr>
      </w:pPr>
      <w:r>
        <w:rPr>
          <w:rFonts w:hint="default"/>
          <w:lang w:val="en-US"/>
        </w:rPr>
        <w:t xml:space="preserve">          sudo usermod -aG docker ec2-user</w:t>
      </w:r>
    </w:p>
    <w:p w14:paraId="48FEF1EC">
      <w:pPr>
        <w:rPr>
          <w:rFonts w:hint="default"/>
          <w:lang w:val="en-US"/>
        </w:rPr>
      </w:pPr>
      <w:r>
        <w:rPr>
          <w:rFonts w:hint="default"/>
          <w:lang w:val="en-US"/>
        </w:rPr>
        <w:t xml:space="preserve">          exit</w:t>
      </w:r>
    </w:p>
    <w:p w14:paraId="2966D79D">
      <w:pPr>
        <w:rPr>
          <w:rFonts w:hint="default"/>
          <w:lang w:val="en-US"/>
        </w:rPr>
      </w:pPr>
      <w:r>
        <w:rPr>
          <w:rFonts w:hint="default"/>
          <w:lang w:val="en-US"/>
        </w:rPr>
        <w:t>Reconnect back to Linux VM</w:t>
      </w:r>
    </w:p>
    <w:p w14:paraId="787357E8">
      <w:pPr>
        <w:rPr>
          <w:rFonts w:hint="default"/>
          <w:lang w:val="en-US"/>
        </w:rPr>
      </w:pPr>
    </w:p>
    <w:p w14:paraId="78504818">
      <w:pPr>
        <w:numPr>
          <w:numId w:val="0"/>
        </w:numPr>
        <w:rPr>
          <w:rFonts w:hint="default"/>
          <w:lang w:val="en-US"/>
        </w:rPr>
      </w:pPr>
      <w:r>
        <w:rPr>
          <w:rFonts w:hint="default"/>
          <w:lang w:val="en-US"/>
        </w:rPr>
        <w:t>3 --&gt; Verify the Docker installation</w:t>
      </w:r>
    </w:p>
    <w:p w14:paraId="32EAC406">
      <w:pPr>
        <w:numPr>
          <w:numId w:val="0"/>
        </w:numPr>
        <w:rPr>
          <w:rFonts w:hint="default"/>
          <w:lang w:val="en-US"/>
        </w:rPr>
      </w:pPr>
      <w:r>
        <w:rPr>
          <w:rFonts w:hint="default"/>
          <w:lang w:val="en-US"/>
        </w:rPr>
        <w:t>docker -v</w:t>
      </w:r>
    </w:p>
    <w:p w14:paraId="554DB84A">
      <w:pPr>
        <w:numPr>
          <w:numId w:val="0"/>
        </w:numPr>
        <w:rPr>
          <w:rFonts w:hint="default"/>
          <w:lang w:val="en-US"/>
        </w:rPr>
      </w:pPr>
    </w:p>
    <w:p w14:paraId="3E025568">
      <w:pPr>
        <w:rPr>
          <w:rFonts w:hint="default"/>
          <w:lang w:val="en-US"/>
        </w:rPr>
      </w:pPr>
      <w:r>
        <w:rPr>
          <w:rFonts w:hint="default"/>
          <w:lang w:val="en-US"/>
        </w:rPr>
        <w:t>4 --&gt; Run SonarQube using Docker image of SonarQube</w:t>
      </w:r>
    </w:p>
    <w:p w14:paraId="5C60ADC4">
      <w:pPr>
        <w:rPr>
          <w:rFonts w:hint="default"/>
          <w:lang w:val="en-US"/>
        </w:rPr>
      </w:pPr>
      <w:r>
        <w:rPr>
          <w:rFonts w:hint="default"/>
          <w:lang w:val="en-US"/>
        </w:rPr>
        <w:t>docker run -d --name sonarqube -p 9000:9000 -p 9092:9092 sonarqube:lts-community</w:t>
      </w:r>
    </w:p>
    <w:p w14:paraId="2902C5A4">
      <w:pPr>
        <w:rPr>
          <w:rFonts w:hint="default"/>
          <w:lang w:val="en-US"/>
        </w:rPr>
      </w:pPr>
      <w:r>
        <w:rPr>
          <w:rFonts w:hint="default"/>
          <w:lang w:val="en-US"/>
        </w:rPr>
        <w:t>Enable 9000 port number in Linux VM security group</w:t>
      </w:r>
    </w:p>
    <w:p w14:paraId="0BFD21B3">
      <w:pPr>
        <w:rPr>
          <w:rFonts w:hint="default"/>
          <w:lang w:val="en-US"/>
        </w:rPr>
      </w:pPr>
    </w:p>
    <w:p w14:paraId="702385B1">
      <w:pPr>
        <w:rPr>
          <w:rFonts w:hint="default"/>
          <w:lang w:val="en-US"/>
        </w:rPr>
      </w:pPr>
      <w:r>
        <w:rPr>
          <w:rFonts w:hint="default"/>
          <w:lang w:val="en-US"/>
        </w:rPr>
        <w:t>5 --&gt; Access SonarQube public IP of Linux VM:port number (9000)</w:t>
      </w:r>
    </w:p>
    <w:p w14:paraId="69811F5B"/>
    <w:p w14:paraId="7AA0BE61">
      <w:pPr>
        <w:rPr>
          <w:rFonts w:hint="default"/>
          <w:lang w:val="en-US"/>
        </w:rPr>
      </w:pPr>
      <w:r>
        <w:rPr>
          <w:rFonts w:hint="default"/>
          <w:lang w:val="en-US"/>
        </w:rPr>
        <w:t>After accessing default username and password : admin and admin</w:t>
      </w:r>
    </w:p>
    <w:p w14:paraId="3D185845">
      <w:pPr>
        <w:rPr>
          <w:rFonts w:hint="default"/>
          <w:lang w:val="en-US"/>
        </w:rPr>
      </w:pPr>
      <w:r>
        <w:rPr>
          <w:rFonts w:hint="default"/>
          <w:lang w:val="en-US"/>
        </w:rPr>
        <w:t>Change it to your own</w:t>
      </w:r>
    </w:p>
    <w:p w14:paraId="0260C298">
      <w:pPr>
        <w:rPr>
          <w:rFonts w:hint="default"/>
          <w:lang w:val="en-US"/>
        </w:rPr>
      </w:pPr>
    </w:p>
    <w:p w14:paraId="15DFB1D2">
      <w:pPr>
        <w:rPr>
          <w:rFonts w:hint="default"/>
          <w:lang w:val="en-US"/>
        </w:rPr>
      </w:pPr>
      <w:r>
        <w:rPr>
          <w:rFonts w:hint="default"/>
          <w:lang w:val="en-US"/>
        </w:rPr>
        <w:t>Integrate Sonar Server with Java Maven project</w:t>
      </w:r>
    </w:p>
    <w:p w14:paraId="2808D624">
      <w:pPr>
        <w:rPr>
          <w:rFonts w:hint="default"/>
          <w:lang w:val="en-US"/>
        </w:rPr>
      </w:pPr>
      <w:r>
        <w:rPr>
          <w:rFonts w:hint="default"/>
          <w:lang w:val="en-US"/>
        </w:rPr>
        <w:t>1  --&gt; Generated Sonar token for integration</w:t>
      </w:r>
    </w:p>
    <w:p w14:paraId="57B1DC93">
      <w:pPr>
        <w:rPr>
          <w:rFonts w:hint="default"/>
          <w:lang w:val="en-US"/>
        </w:rPr>
      </w:pPr>
    </w:p>
    <w:p w14:paraId="27A791B0">
      <w:pPr>
        <w:rPr>
          <w:rFonts w:hint="default"/>
          <w:lang w:val="en-US"/>
        </w:rPr>
      </w:pPr>
      <w:r>
        <w:rPr>
          <w:rFonts w:hint="default"/>
          <w:lang w:val="en-US"/>
        </w:rPr>
        <w:t>Sonar Dashboard --&gt; My Account --&gt; Security --&gt; Generate Token</w:t>
      </w:r>
    </w:p>
    <w:p w14:paraId="6E7ED24A">
      <w:pPr>
        <w:rPr>
          <w:rFonts w:hint="default"/>
          <w:lang w:val="en-US"/>
        </w:rPr>
      </w:pPr>
    </w:p>
    <w:p w14:paraId="72B4EB9A">
      <w:pPr>
        <w:rPr>
          <w:rFonts w:hint="default"/>
          <w:lang w:val="en-US"/>
        </w:rPr>
      </w:pPr>
      <w:r>
        <w:rPr>
          <w:rFonts w:hint="default"/>
          <w:lang w:val="en-US"/>
        </w:rPr>
        <w:t xml:space="preserve">2 --&gt; Install Docker in Linux VM </w:t>
      </w:r>
      <w:r>
        <w:rPr>
          <w:rFonts w:hint="default"/>
          <w:lang w:val="en-US"/>
        </w:rPr>
        <w:fldChar w:fldCharType="begin"/>
      </w:r>
      <w:r>
        <w:rPr>
          <w:rFonts w:hint="default"/>
          <w:lang w:val="en-US"/>
        </w:rPr>
        <w:instrText xml:space="preserve"> HYPERLINK "https://github.com/Haider7214/SpringApp/tree/main" </w:instrText>
      </w:r>
      <w:r>
        <w:rPr>
          <w:rFonts w:hint="default"/>
          <w:lang w:val="en-US"/>
        </w:rPr>
        <w:fldChar w:fldCharType="separate"/>
      </w:r>
      <w:r>
        <w:rPr>
          <w:rStyle w:val="4"/>
          <w:rFonts w:hint="default"/>
          <w:lang w:val="en-US"/>
        </w:rPr>
        <w:t>https://github.com/Haider7214/SpringApp/tree/main</w:t>
      </w:r>
      <w:r>
        <w:rPr>
          <w:rFonts w:hint="default"/>
          <w:lang w:val="en-US"/>
        </w:rPr>
        <w:fldChar w:fldCharType="end"/>
      </w:r>
    </w:p>
    <w:p w14:paraId="3B2AC8BA">
      <w:pPr>
        <w:rPr>
          <w:rFonts w:hint="default"/>
          <w:lang w:val="en-US"/>
        </w:rPr>
      </w:pPr>
      <w:r>
        <w:rPr>
          <w:rFonts w:hint="default"/>
          <w:lang w:val="en-US"/>
        </w:rPr>
        <w:t>pom.xml under properties</w:t>
      </w:r>
    </w:p>
    <w:p w14:paraId="496C792E">
      <w:pPr>
        <w:rPr>
          <w:rFonts w:hint="default"/>
          <w:lang w:val="en-US"/>
        </w:rPr>
      </w:pPr>
      <w:r>
        <w:rPr>
          <w:rFonts w:hint="default"/>
          <w:lang w:val="en-US"/>
        </w:rPr>
        <w:tab/>
      </w:r>
      <w:r>
        <w:rPr>
          <w:rFonts w:hint="default"/>
          <w:lang w:val="en-US"/>
        </w:rPr>
        <w:t>&lt;properties&gt;</w:t>
      </w:r>
    </w:p>
    <w:p w14:paraId="01E1D634">
      <w:pPr>
        <w:rPr>
          <w:rFonts w:hint="default"/>
          <w:lang w:val="en-US"/>
        </w:rPr>
      </w:pPr>
      <w:r>
        <w:rPr>
          <w:rFonts w:hint="default"/>
          <w:lang w:val="en-US"/>
        </w:rPr>
        <w:tab/>
      </w:r>
      <w:r>
        <w:rPr>
          <w:rFonts w:hint="default"/>
          <w:lang w:val="en-US"/>
        </w:rPr>
        <w:tab/>
      </w:r>
      <w:r>
        <w:rPr>
          <w:rFonts w:hint="default"/>
          <w:lang w:val="en-US"/>
        </w:rPr>
        <w:t>&lt;java.version&gt;17&lt;/java.version&gt;</w:t>
      </w:r>
    </w:p>
    <w:p w14:paraId="2B8D738B">
      <w:pPr>
        <w:rPr>
          <w:rFonts w:hint="default"/>
          <w:lang w:val="en-US"/>
        </w:rPr>
      </w:pPr>
      <w:r>
        <w:rPr>
          <w:rFonts w:hint="default"/>
          <w:lang w:val="en-US"/>
        </w:rPr>
        <w:tab/>
      </w:r>
      <w:r>
        <w:rPr>
          <w:rFonts w:hint="default"/>
          <w:lang w:val="en-US"/>
        </w:rPr>
        <w:tab/>
      </w:r>
      <w:r>
        <w:rPr>
          <w:rFonts w:hint="default"/>
          <w:lang w:val="en-US"/>
        </w:rPr>
        <w:t>&lt;sonar.host.url&gt;http://3.99.184.80:9000/&lt;/sonar.host.url&gt;</w:t>
      </w:r>
    </w:p>
    <w:p w14:paraId="51B50E60">
      <w:pPr>
        <w:rPr>
          <w:rFonts w:hint="default"/>
          <w:lang w:val="en-US"/>
        </w:rPr>
      </w:pPr>
      <w:r>
        <w:rPr>
          <w:rFonts w:hint="default"/>
          <w:lang w:val="en-US"/>
        </w:rPr>
        <w:tab/>
      </w:r>
      <w:r>
        <w:rPr>
          <w:rFonts w:hint="default"/>
          <w:lang w:val="en-US"/>
        </w:rPr>
        <w:t xml:space="preserve">   &lt;sonar.login&gt;sqa_89db2d71077985fb78fa1d176ba4abae93a98dd2&lt;/sonar.login&gt;</w:t>
      </w:r>
    </w:p>
    <w:p w14:paraId="2332DA91">
      <w:pPr>
        <w:rPr>
          <w:rFonts w:hint="default"/>
          <w:lang w:val="en-US"/>
        </w:rPr>
      </w:pPr>
      <w:r>
        <w:rPr>
          <w:rFonts w:hint="default"/>
          <w:lang w:val="en-US"/>
        </w:rPr>
        <w:tab/>
      </w:r>
      <w:r>
        <w:rPr>
          <w:rFonts w:hint="default"/>
          <w:lang w:val="en-US"/>
        </w:rPr>
        <w:t>&lt;/properties&gt;</w:t>
      </w:r>
    </w:p>
    <w:p w14:paraId="0ABE1E37">
      <w:pPr>
        <w:rPr>
          <w:rFonts w:hint="default"/>
          <w:lang w:val="en-US"/>
        </w:rPr>
      </w:pPr>
      <w:r>
        <w:rPr>
          <w:rFonts w:hint="default"/>
          <w:lang w:val="en-US"/>
        </w:rPr>
        <w:t>3 --&gt; mvn clean package --&gt; Open Git bash from a folder where Project is cloned</w:t>
      </w:r>
    </w:p>
    <w:p w14:paraId="2BAFE1C7">
      <w:pPr>
        <w:rPr>
          <w:rFonts w:hint="default"/>
          <w:lang w:val="en-US"/>
        </w:rPr>
      </w:pPr>
      <w:r>
        <w:rPr>
          <w:rFonts w:hint="default"/>
          <w:lang w:val="en-US"/>
        </w:rPr>
        <w:t xml:space="preserve">   --&gt; mvn sonar:sonar --&gt; Goal will build project</w:t>
      </w:r>
    </w:p>
    <w:p w14:paraId="7399B672">
      <w:pPr>
        <w:rPr>
          <w:rFonts w:hint="default"/>
          <w:lang w:val="en-US"/>
        </w:rPr>
      </w:pPr>
    </w:p>
    <w:p w14:paraId="288B3324">
      <w:pPr>
        <w:rPr>
          <w:rFonts w:hint="default"/>
          <w:lang w:val="en-US"/>
        </w:rPr>
      </w:pPr>
      <w:r>
        <w:rPr>
          <w:rFonts w:hint="default"/>
          <w:lang w:val="en-US"/>
        </w:rPr>
        <w:t>Sonar Quality Profiles</w:t>
      </w:r>
    </w:p>
    <w:p w14:paraId="6D11A588">
      <w:pPr>
        <w:rPr>
          <w:rFonts w:hint="default"/>
          <w:lang w:val="en-US"/>
        </w:rPr>
      </w:pPr>
      <w:r>
        <w:rPr>
          <w:rFonts w:hint="default"/>
          <w:lang w:val="en-US"/>
        </w:rPr>
        <w:t>--&gt; Set of rules to perform code review</w:t>
      </w:r>
    </w:p>
    <w:p w14:paraId="5C408353">
      <w:pPr>
        <w:rPr>
          <w:rFonts w:hint="default"/>
          <w:lang w:val="en-US"/>
        </w:rPr>
      </w:pPr>
      <w:r>
        <w:rPr>
          <w:rFonts w:hint="default"/>
          <w:lang w:val="en-US"/>
        </w:rPr>
        <w:t>--&gt; For every programming language one Quality profile with set of rules to perform Code review would be available (default/built in)</w:t>
      </w:r>
    </w:p>
    <w:p w14:paraId="3C7DA81D">
      <w:pPr>
        <w:rPr>
          <w:rFonts w:hint="default"/>
          <w:lang w:val="en-US"/>
        </w:rPr>
      </w:pPr>
      <w:r>
        <w:rPr>
          <w:rFonts w:hint="default"/>
          <w:lang w:val="en-US"/>
        </w:rPr>
        <w:t>--&gt; Java project --&gt; It has its own Java quality profile --&gt; Java set of rules to perform code review</w:t>
      </w:r>
    </w:p>
    <w:p w14:paraId="3CBFD05B">
      <w:pPr>
        <w:rPr>
          <w:rFonts w:hint="default"/>
          <w:lang w:val="en-US"/>
        </w:rPr>
      </w:pPr>
      <w:r>
        <w:rPr>
          <w:rFonts w:hint="default"/>
          <w:lang w:val="en-US"/>
        </w:rPr>
        <w:t>--&gt; Whenever we perform code review using Sonarqube it will identify our project developed using which language based on that it will execute the language specific quality profile and perform code review</w:t>
      </w:r>
    </w:p>
    <w:p w14:paraId="4F8A5590">
      <w:pPr>
        <w:rPr>
          <w:rFonts w:hint="default"/>
          <w:lang w:val="en-US"/>
        </w:rPr>
      </w:pPr>
      <w:r>
        <w:rPr>
          <w:rFonts w:hint="default"/>
          <w:lang w:val="en-US"/>
        </w:rPr>
        <w:t>--&gt; We can create our own Quality Profile based on project requirement</w:t>
      </w:r>
    </w:p>
    <w:p w14:paraId="7B7977FF">
      <w:pPr>
        <w:rPr>
          <w:rFonts w:hint="default"/>
          <w:lang w:val="en-US"/>
        </w:rPr>
      </w:pPr>
      <w:r>
        <w:rPr>
          <w:rFonts w:hint="default"/>
          <w:lang w:val="en-US"/>
        </w:rPr>
        <w:t>- Name: Demo_App_QP</w:t>
      </w:r>
    </w:p>
    <w:p w14:paraId="3A907186">
      <w:pPr>
        <w:rPr>
          <w:rFonts w:hint="default"/>
          <w:lang w:val="en-US"/>
        </w:rPr>
      </w:pPr>
      <w:r>
        <w:rPr>
          <w:rFonts w:hint="default"/>
          <w:lang w:val="en-US"/>
        </w:rPr>
        <w:t>- Language: Java</w:t>
      </w:r>
    </w:p>
    <w:p w14:paraId="217BE039">
      <w:pPr>
        <w:rPr>
          <w:rFonts w:hint="default"/>
          <w:lang w:val="en-US"/>
        </w:rPr>
      </w:pPr>
      <w:r>
        <w:rPr>
          <w:rFonts w:hint="default"/>
          <w:lang w:val="en-US"/>
        </w:rPr>
        <w:t>- Parent: None</w:t>
      </w:r>
    </w:p>
    <w:p w14:paraId="5F6321A9">
      <w:pPr>
        <w:rPr>
          <w:rFonts w:hint="default"/>
          <w:lang w:val="en-US"/>
        </w:rPr>
      </w:pPr>
    </w:p>
    <w:p w14:paraId="126F9DB6">
      <w:pPr>
        <w:rPr>
          <w:rFonts w:hint="default"/>
          <w:lang w:val="en-US"/>
        </w:rPr>
      </w:pPr>
      <w:r>
        <w:rPr>
          <w:rFonts w:hint="default"/>
          <w:lang w:val="en-US"/>
        </w:rPr>
        <w:t>We can make our quality profile as default profile then it would be applicable for all projects which get reviews under this Sonar server</w:t>
      </w:r>
    </w:p>
    <w:p w14:paraId="7F99EEE0">
      <w:pPr>
        <w:rPr>
          <w:rFonts w:hint="default"/>
          <w:lang w:val="en-US"/>
        </w:rPr>
      </w:pPr>
    </w:p>
    <w:p w14:paraId="1408AA6B">
      <w:pPr>
        <w:rPr>
          <w:rFonts w:hint="default"/>
          <w:lang w:val="en-US"/>
        </w:rPr>
      </w:pPr>
      <w:r>
        <w:rPr>
          <w:rFonts w:hint="default"/>
          <w:lang w:val="en-US"/>
        </w:rPr>
        <w:t>Sonar Quality Gate</w:t>
      </w:r>
    </w:p>
    <w:p w14:paraId="73757004">
      <w:pPr>
        <w:rPr>
          <w:rFonts w:hint="default"/>
          <w:lang w:val="en-US"/>
        </w:rPr>
      </w:pPr>
      <w:r>
        <w:rPr>
          <w:rFonts w:hint="default"/>
          <w:lang w:val="en-US"/>
        </w:rPr>
        <w:t>--&gt; Quality Gate represents the overall project code quality whether it is passed or failed, which will decide if project can be deployed or not</w:t>
      </w:r>
    </w:p>
    <w:p w14:paraId="7B676CE3">
      <w:pPr>
        <w:rPr>
          <w:rFonts w:hint="default"/>
          <w:lang w:val="en-US"/>
        </w:rPr>
      </w:pPr>
    </w:p>
    <w:p w14:paraId="1A24E489">
      <w:pPr>
        <w:rPr>
          <w:rFonts w:hint="default"/>
          <w:lang w:val="en-US"/>
        </w:rPr>
      </w:pPr>
      <w:r>
        <w:rPr>
          <w:rFonts w:hint="default"/>
          <w:lang w:val="en-US"/>
        </w:rPr>
        <w:t>Note: If code quality is failed, we should not deploy that particular code or application</w:t>
      </w:r>
    </w:p>
    <w:p w14:paraId="72D59C21">
      <w:pPr>
        <w:rPr>
          <w:rFonts w:hint="default"/>
          <w:lang w:val="en-US"/>
        </w:rPr>
      </w:pPr>
    </w:p>
    <w:p w14:paraId="1ADFD473">
      <w:pPr>
        <w:rPr>
          <w:rFonts w:hint="default"/>
          <w:lang w:val="en-US"/>
        </w:rPr>
      </w:pPr>
      <w:r>
        <w:rPr>
          <w:rFonts w:hint="default"/>
          <w:lang w:val="en-US"/>
        </w:rPr>
        <w:t>In Sonar, we will have default Quality Gate and every project must be passed in order to deploy</w:t>
      </w:r>
    </w:p>
    <w:p w14:paraId="3AC131C4">
      <w:pPr>
        <w:rPr>
          <w:rFonts w:hint="default"/>
          <w:lang w:val="en-US"/>
        </w:rPr>
      </w:pPr>
      <w:r>
        <w:rPr>
          <w:rFonts w:hint="default"/>
          <w:lang w:val="en-US"/>
        </w:rPr>
        <w:t>If required, we can create our own quality gate as per need or requirement</w:t>
      </w:r>
    </w:p>
    <w:p w14:paraId="579C307C">
      <w:pPr>
        <w:rPr>
          <w:rFonts w:hint="default"/>
          <w:lang w:val="en-US"/>
        </w:rPr>
      </w:pPr>
    </w:p>
    <w:p w14:paraId="12C846AD">
      <w:pPr>
        <w:rPr>
          <w:rFonts w:hint="default"/>
          <w:lang w:val="en-US"/>
        </w:rPr>
      </w:pPr>
      <w:r>
        <w:rPr>
          <w:rFonts w:hint="default"/>
          <w:lang w:val="en-US"/>
        </w:rPr>
        <w:t>Summary Note:</w:t>
      </w:r>
    </w:p>
    <w:p w14:paraId="48E2BE75">
      <w:pPr>
        <w:rPr>
          <w:rFonts w:hint="default"/>
          <w:lang w:val="en-US"/>
        </w:rPr>
      </w:pPr>
      <w:r>
        <w:rPr>
          <w:rFonts w:hint="default"/>
          <w:lang w:val="en-US"/>
        </w:rPr>
        <w:t>--&gt; If project quality gate is failed then we must not accept that code for deployment as a DevOps engineer</w:t>
      </w:r>
    </w:p>
    <w:p w14:paraId="05863419">
      <w:pPr>
        <w:rPr>
          <w:rFonts w:hint="default"/>
          <w:lang w:val="en-US"/>
        </w:rPr>
      </w:pPr>
      <w:r>
        <w:rPr>
          <w:rFonts w:hint="default"/>
          <w:lang w:val="en-US"/>
        </w:rPr>
        <w:t>--&gt; if we found out any Sonar issues then Development team is responsible to fix all issues and as a DevOps engineer we will perform code review and send code review report to development team</w:t>
      </w:r>
    </w:p>
    <w:p w14:paraId="7A9B3AF6">
      <w:pPr>
        <w:rPr>
          <w:rFonts w:hint="default"/>
          <w:lang w:val="en-US"/>
        </w:rPr>
      </w:pPr>
    </w:p>
    <w:p w14:paraId="365132B6">
      <w:pPr>
        <w:rPr>
          <w:rFonts w:hint="default"/>
          <w:lang w:val="en-US"/>
        </w:rPr>
      </w:pPr>
      <w:r>
        <w:rPr>
          <w:rFonts w:hint="default"/>
          <w:lang w:val="en-US"/>
        </w:rPr>
        <w:t xml:space="preserve">SonarQube --&gt; Sonar setup on Linux VM --&gt; Sonar integration in Maven project --&gt; Sonar token generation --&gt; Server issue types, Quality profiles --&gt; Quality gates </w:t>
      </w:r>
      <w:bookmarkStart w:id="0" w:name="_GoBack"/>
      <w:bookmarkEnd w:id="0"/>
    </w:p>
    <w:p w14:paraId="2B76B937">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7043E"/>
    <w:rsid w:val="00FB4431"/>
    <w:rsid w:val="036412FD"/>
    <w:rsid w:val="044677AD"/>
    <w:rsid w:val="074403BA"/>
    <w:rsid w:val="095F1802"/>
    <w:rsid w:val="0A534931"/>
    <w:rsid w:val="0BE14A8C"/>
    <w:rsid w:val="0C156278"/>
    <w:rsid w:val="0C817312"/>
    <w:rsid w:val="0D226E9B"/>
    <w:rsid w:val="0E121651"/>
    <w:rsid w:val="0E85096E"/>
    <w:rsid w:val="0FC3072C"/>
    <w:rsid w:val="1032785A"/>
    <w:rsid w:val="11456666"/>
    <w:rsid w:val="117E4242"/>
    <w:rsid w:val="129B1B32"/>
    <w:rsid w:val="12C86F91"/>
    <w:rsid w:val="13D30E93"/>
    <w:rsid w:val="13DA7FEC"/>
    <w:rsid w:val="15716A66"/>
    <w:rsid w:val="15CD52DA"/>
    <w:rsid w:val="16853C7F"/>
    <w:rsid w:val="180B23B7"/>
    <w:rsid w:val="192664F9"/>
    <w:rsid w:val="1A070CFD"/>
    <w:rsid w:val="1A3D12D5"/>
    <w:rsid w:val="1ACC6736"/>
    <w:rsid w:val="1AF000F5"/>
    <w:rsid w:val="1CB304A3"/>
    <w:rsid w:val="1CD76DAB"/>
    <w:rsid w:val="1D042057"/>
    <w:rsid w:val="1D175E0D"/>
    <w:rsid w:val="1E376B1E"/>
    <w:rsid w:val="1F6B32B7"/>
    <w:rsid w:val="2039100D"/>
    <w:rsid w:val="203C5DBA"/>
    <w:rsid w:val="21B170D7"/>
    <w:rsid w:val="222B51BB"/>
    <w:rsid w:val="240366A5"/>
    <w:rsid w:val="247B3D0C"/>
    <w:rsid w:val="25822881"/>
    <w:rsid w:val="294855A0"/>
    <w:rsid w:val="2C331E12"/>
    <w:rsid w:val="2CAB40B4"/>
    <w:rsid w:val="2D34322D"/>
    <w:rsid w:val="2E7D0FF5"/>
    <w:rsid w:val="30357A24"/>
    <w:rsid w:val="3237046E"/>
    <w:rsid w:val="32DB661A"/>
    <w:rsid w:val="33A8678E"/>
    <w:rsid w:val="33DD764B"/>
    <w:rsid w:val="343A5B93"/>
    <w:rsid w:val="37733277"/>
    <w:rsid w:val="383F64C5"/>
    <w:rsid w:val="39AD0063"/>
    <w:rsid w:val="3A422AA2"/>
    <w:rsid w:val="3AF563A8"/>
    <w:rsid w:val="3B072B7B"/>
    <w:rsid w:val="3B2C7764"/>
    <w:rsid w:val="3B3D1A41"/>
    <w:rsid w:val="3C243C71"/>
    <w:rsid w:val="3CC2593E"/>
    <w:rsid w:val="3F392A87"/>
    <w:rsid w:val="41F66C78"/>
    <w:rsid w:val="422F08A0"/>
    <w:rsid w:val="43E22422"/>
    <w:rsid w:val="467E7FB4"/>
    <w:rsid w:val="476C7576"/>
    <w:rsid w:val="491834FB"/>
    <w:rsid w:val="49897AB9"/>
    <w:rsid w:val="4AD122BB"/>
    <w:rsid w:val="4C5479B0"/>
    <w:rsid w:val="4CE372B9"/>
    <w:rsid w:val="4CE8190D"/>
    <w:rsid w:val="4E853BE2"/>
    <w:rsid w:val="4F316279"/>
    <w:rsid w:val="4F416513"/>
    <w:rsid w:val="4F7E4545"/>
    <w:rsid w:val="51156A77"/>
    <w:rsid w:val="515C1D51"/>
    <w:rsid w:val="51FA0C8B"/>
    <w:rsid w:val="53C23AF9"/>
    <w:rsid w:val="57221F02"/>
    <w:rsid w:val="57C1557E"/>
    <w:rsid w:val="588C2EB7"/>
    <w:rsid w:val="592D32D7"/>
    <w:rsid w:val="5C3166BC"/>
    <w:rsid w:val="5C5577D7"/>
    <w:rsid w:val="5D0D5B8A"/>
    <w:rsid w:val="5FFB232B"/>
    <w:rsid w:val="604A517F"/>
    <w:rsid w:val="650959E3"/>
    <w:rsid w:val="654B373B"/>
    <w:rsid w:val="661F4F29"/>
    <w:rsid w:val="666D1BC7"/>
    <w:rsid w:val="67C853D0"/>
    <w:rsid w:val="6A30683A"/>
    <w:rsid w:val="6DC347C2"/>
    <w:rsid w:val="6FE07923"/>
    <w:rsid w:val="70AF21FB"/>
    <w:rsid w:val="74BB400C"/>
    <w:rsid w:val="78D728EA"/>
    <w:rsid w:val="79287455"/>
    <w:rsid w:val="794269D6"/>
    <w:rsid w:val="7AA037BE"/>
    <w:rsid w:val="7B3307AF"/>
    <w:rsid w:val="7C8B148D"/>
    <w:rsid w:val="7DC91981"/>
    <w:rsid w:val="7E216DFF"/>
    <w:rsid w:val="7E7056FE"/>
    <w:rsid w:val="7F7A44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151</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2025-07-05T22:06:00Z</dcterms:created>
  <dc:creator>saito</dc:creator>
  <cp:lastModifiedBy>Sainath Gopinath</cp:lastModifiedBy>
  <dcterms:modified xsi:type="dcterms:W3CDTF">2025-07-06T22:28:39Z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690BF9C73088465F92EFBD6D7E278061_12</vt:lpwstr>
  </property>
</Properties>
</file>