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4248" w:rsidRPr="00545983" w:rsidRDefault="00C64DDB" w:rsidP="00C64DDB">
      <w:pPr>
        <w:pStyle w:val="ListParagraph"/>
        <w:numPr>
          <w:ilvl w:val="0"/>
          <w:numId w:val="1"/>
        </w:numPr>
        <w:rPr>
          <w:rFonts w:ascii="Times New Roman" w:hAnsi="Times New Roman" w:cs="Times New Roman"/>
        </w:rPr>
      </w:pPr>
      <w:r w:rsidRPr="00545983">
        <w:rPr>
          <w:rFonts w:ascii="Times New Roman" w:hAnsi="Times New Roman" w:cs="Times New Roman"/>
        </w:rPr>
        <w:t>Sinh viên ngành Tiếng Trung, nếu học chuyên ngành 2 là Ngôn ngữ anh và chọn Ngoại ngữ phụ trong chuyên ngành 2  là Tiếng Trung thì có được miễn không?</w:t>
      </w:r>
    </w:p>
    <w:p w:rsidR="00C64DDB" w:rsidRPr="00545983" w:rsidRDefault="00C64DDB" w:rsidP="00C64DDB">
      <w:pPr>
        <w:pStyle w:val="ListParagraph"/>
        <w:rPr>
          <w:rFonts w:ascii="Times New Roman" w:hAnsi="Times New Roman" w:cs="Times New Roman"/>
        </w:rPr>
      </w:pPr>
      <w:r w:rsidRPr="00545983">
        <w:rPr>
          <w:rFonts w:ascii="Times New Roman" w:hAnsi="Times New Roman" w:cs="Times New Roman"/>
        </w:rPr>
        <w:t>Trả lời: SV học ngành Tiếng Trung, nếu học ngành 2 là Ngôn ngữ Anh thì sẽ được miễn Ngoại ngữ phụ Tiếng Trung khi SV tốt nghiệp chương trình ngành 1.</w:t>
      </w:r>
    </w:p>
    <w:p w:rsidR="00C64DDB" w:rsidRPr="00545983" w:rsidRDefault="00330350" w:rsidP="00C64DDB">
      <w:pPr>
        <w:pStyle w:val="ListParagraph"/>
        <w:numPr>
          <w:ilvl w:val="0"/>
          <w:numId w:val="1"/>
        </w:numPr>
        <w:rPr>
          <w:rFonts w:ascii="Times New Roman" w:hAnsi="Times New Roman" w:cs="Times New Roman"/>
        </w:rPr>
      </w:pPr>
      <w:r w:rsidRPr="00545983">
        <w:rPr>
          <w:rFonts w:ascii="Times New Roman" w:hAnsi="Times New Roman" w:cs="Times New Roman"/>
        </w:rPr>
        <w:t>Sinh viên có được phúc khảo bài thi hay không? Sau khi phúc khảo có được xem lại bài không? Cách thức nộp đơn và thời gian nộp đơn xin phúc khảo?</w:t>
      </w:r>
    </w:p>
    <w:p w:rsidR="00330350" w:rsidRPr="00545983" w:rsidRDefault="00330350" w:rsidP="00C64DDB">
      <w:pPr>
        <w:pStyle w:val="ListParagraph"/>
        <w:numPr>
          <w:ilvl w:val="0"/>
          <w:numId w:val="1"/>
        </w:numPr>
        <w:rPr>
          <w:rFonts w:ascii="Times New Roman" w:hAnsi="Times New Roman" w:cs="Times New Roman"/>
        </w:rPr>
      </w:pPr>
      <w:r w:rsidRPr="00545983">
        <w:rPr>
          <w:rFonts w:ascii="Times New Roman" w:hAnsi="Times New Roman" w:cs="Times New Roman"/>
        </w:rPr>
        <w:t>Điểm rèn luyện có ảnh hưởng đến xếp loại tốt nghiệp không?</w:t>
      </w:r>
    </w:p>
    <w:p w:rsidR="00330350" w:rsidRPr="00545983" w:rsidRDefault="00330350" w:rsidP="00C64DDB">
      <w:pPr>
        <w:pStyle w:val="ListParagraph"/>
        <w:numPr>
          <w:ilvl w:val="0"/>
          <w:numId w:val="1"/>
        </w:numPr>
        <w:rPr>
          <w:rFonts w:ascii="Times New Roman" w:hAnsi="Times New Roman" w:cs="Times New Roman"/>
        </w:rPr>
      </w:pPr>
      <w:r w:rsidRPr="00545983">
        <w:rPr>
          <w:rFonts w:ascii="Times New Roman" w:hAnsi="Times New Roman" w:cs="Times New Roman"/>
        </w:rPr>
        <w:t xml:space="preserve">Sau khi đăng ký môn học thành công, em muốn chuyển nhóm để có lịch học phù hợp hơn thì có được hay không? </w:t>
      </w:r>
    </w:p>
    <w:p w:rsidR="00330350" w:rsidRPr="00545983" w:rsidRDefault="00330350" w:rsidP="00C64DDB">
      <w:pPr>
        <w:pStyle w:val="ListParagraph"/>
        <w:numPr>
          <w:ilvl w:val="0"/>
          <w:numId w:val="1"/>
        </w:numPr>
        <w:rPr>
          <w:rFonts w:ascii="Times New Roman" w:hAnsi="Times New Roman" w:cs="Times New Roman"/>
        </w:rPr>
      </w:pPr>
      <w:r w:rsidRPr="00545983">
        <w:rPr>
          <w:rFonts w:ascii="Times New Roman" w:hAnsi="Times New Roman" w:cs="Times New Roman"/>
        </w:rPr>
        <w:t>Em muốn hỏi về cách tính điểm trung bình?</w:t>
      </w:r>
    </w:p>
    <w:p w:rsidR="00330350" w:rsidRPr="00545983" w:rsidRDefault="009B38A0" w:rsidP="00C64DDB">
      <w:pPr>
        <w:pStyle w:val="ListParagraph"/>
        <w:numPr>
          <w:ilvl w:val="0"/>
          <w:numId w:val="1"/>
        </w:numPr>
        <w:rPr>
          <w:rFonts w:ascii="Times New Roman" w:hAnsi="Times New Roman" w:cs="Times New Roman"/>
        </w:rPr>
      </w:pPr>
      <w:r w:rsidRPr="00545983">
        <w:rPr>
          <w:rFonts w:ascii="Times New Roman" w:hAnsi="Times New Roman" w:cs="Times New Roman"/>
        </w:rPr>
        <w:t>Em muốn hỏi SV lớp chất lượng cao có thể đăng ký môn GDTC cùng với các bạn lớp thường được không? Nếu được thì học phí sẽ tính như thế nào?</w:t>
      </w:r>
    </w:p>
    <w:p w:rsidR="009B38A0" w:rsidRPr="00545983" w:rsidRDefault="009B38A0" w:rsidP="00C64DDB">
      <w:pPr>
        <w:pStyle w:val="ListParagraph"/>
        <w:numPr>
          <w:ilvl w:val="0"/>
          <w:numId w:val="1"/>
        </w:numPr>
        <w:rPr>
          <w:rFonts w:ascii="Times New Roman" w:hAnsi="Times New Roman" w:cs="Times New Roman"/>
        </w:rPr>
      </w:pPr>
      <w:r w:rsidRPr="00545983">
        <w:rPr>
          <w:rFonts w:ascii="Times New Roman" w:hAnsi="Times New Roman" w:cs="Times New Roman"/>
        </w:rPr>
        <w:t>Em là SV lớp CLC học theo lịch của Trường xếp, Vậy em có thể đăng ký trước môn học để tốt nghiệp trước tiến độ không? Em sẽ đăng ký như thế nào nếu được?</w:t>
      </w:r>
    </w:p>
    <w:p w:rsidR="009B38A0" w:rsidRPr="00545983" w:rsidRDefault="009B38A0" w:rsidP="00C64DDB">
      <w:pPr>
        <w:pStyle w:val="ListParagraph"/>
        <w:numPr>
          <w:ilvl w:val="0"/>
          <w:numId w:val="1"/>
        </w:numPr>
        <w:rPr>
          <w:rFonts w:ascii="Times New Roman" w:hAnsi="Times New Roman" w:cs="Times New Roman"/>
        </w:rPr>
      </w:pPr>
      <w:r w:rsidRPr="00545983">
        <w:rPr>
          <w:rFonts w:ascii="Times New Roman" w:hAnsi="Times New Roman" w:cs="Times New Roman"/>
        </w:rPr>
        <w:t>Sau khi thi xong em phải nộp lại tất cả giấy nháp và đề thi và không được sửa bài. Vậy làm thế nào em biết em làm bài sai chỗ nào?</w:t>
      </w:r>
    </w:p>
    <w:p w:rsidR="009B38A0" w:rsidRDefault="00053FE9" w:rsidP="00C64DDB">
      <w:pPr>
        <w:pStyle w:val="ListParagraph"/>
        <w:numPr>
          <w:ilvl w:val="0"/>
          <w:numId w:val="1"/>
        </w:numPr>
        <w:rPr>
          <w:rFonts w:ascii="Times New Roman" w:hAnsi="Times New Roman" w:cs="Times New Roman"/>
        </w:rPr>
      </w:pPr>
      <w:r w:rsidRPr="00545983">
        <w:rPr>
          <w:rFonts w:ascii="Times New Roman" w:hAnsi="Times New Roman" w:cs="Times New Roman"/>
        </w:rPr>
        <w:t>Em muốn hỏi điều kiện để xét học bổng là như thế nào?</w:t>
      </w:r>
    </w:p>
    <w:p w:rsidR="00781053" w:rsidRPr="00781053" w:rsidRDefault="00781053" w:rsidP="00781053">
      <w:pPr>
        <w:rPr>
          <w:rFonts w:ascii="Times New Roman" w:hAnsi="Times New Roman" w:cs="Times New Roman"/>
        </w:rPr>
      </w:pPr>
      <w:r>
        <w:rPr>
          <w:rFonts w:ascii="Times New Roman" w:hAnsi="Times New Roman" w:cs="Times New Roman"/>
        </w:rPr>
        <w:t>ROI</w:t>
      </w:r>
      <w:bookmarkStart w:id="0" w:name="_GoBack"/>
      <w:bookmarkEnd w:id="0"/>
    </w:p>
    <w:sectPr w:rsidR="00781053" w:rsidRPr="007810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D6B00"/>
    <w:multiLevelType w:val="hybridMultilevel"/>
    <w:tmpl w:val="58901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64B"/>
    <w:rsid w:val="00053FE9"/>
    <w:rsid w:val="00330350"/>
    <w:rsid w:val="00545983"/>
    <w:rsid w:val="00781053"/>
    <w:rsid w:val="007D4248"/>
    <w:rsid w:val="009B38A0"/>
    <w:rsid w:val="00C64DDB"/>
    <w:rsid w:val="00E03C5B"/>
    <w:rsid w:val="00E47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DD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D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2016-12-20T01:16:00Z</dcterms:created>
  <dcterms:modified xsi:type="dcterms:W3CDTF">2016-12-27T08:29:00Z</dcterms:modified>
</cp:coreProperties>
</file>