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F8F" w:rsidRPr="003400CE" w:rsidRDefault="002D0F8F" w:rsidP="00807F8E">
      <w:pPr>
        <w:pStyle w:val="TOC1"/>
      </w:pPr>
    </w:p>
    <w:p w:rsidR="002D0F8F" w:rsidRPr="003400CE" w:rsidRDefault="002D0F8F" w:rsidP="00807F8E">
      <w:pPr>
        <w:pStyle w:val="TOC1"/>
      </w:pPr>
      <w:r w:rsidRPr="003400CE">
        <w:t>MỤC LỤC</w:t>
      </w:r>
    </w:p>
    <w:p w:rsidR="002D0F8F" w:rsidRPr="003400CE" w:rsidRDefault="002D0F8F" w:rsidP="00807F8E">
      <w:pPr>
        <w:pStyle w:val="TOC1"/>
      </w:pPr>
    </w:p>
    <w:p w:rsidR="002D0F8F" w:rsidRPr="003400CE" w:rsidRDefault="00936845" w:rsidP="00807F8E">
      <w:pPr>
        <w:pStyle w:val="TOC1"/>
        <w:rPr>
          <w:rFonts w:eastAsiaTheme="minorEastAsia"/>
          <w:noProof/>
          <w:lang w:val="vi-VN" w:eastAsia="vi-VN"/>
        </w:rPr>
      </w:pPr>
      <w:r w:rsidRPr="003400CE">
        <w:fldChar w:fldCharType="begin"/>
      </w:r>
      <w:r w:rsidR="00EC456B" w:rsidRPr="003400CE">
        <w:instrText xml:space="preserve"> TOC \o "1-3" \h \z \u </w:instrText>
      </w:r>
      <w:r w:rsidRPr="003400CE">
        <w:fldChar w:fldCharType="separate"/>
      </w:r>
      <w:hyperlink w:anchor="_Toc352358983" w:history="1">
        <w:r w:rsidR="002D0F8F" w:rsidRPr="003400CE">
          <w:rPr>
            <w:rStyle w:val="Hyperlink"/>
            <w:noProof/>
            <w:sz w:val="26"/>
            <w:szCs w:val="26"/>
          </w:rPr>
          <w:t>KỸ NĂNG GIAO TIẾP VỚI SINH VIÊN</w:t>
        </w:r>
        <w:r w:rsidR="002D0F8F" w:rsidRPr="003400CE">
          <w:rPr>
            <w:noProof/>
            <w:webHidden/>
          </w:rPr>
          <w:tab/>
        </w:r>
        <w:r w:rsidRPr="003400CE">
          <w:rPr>
            <w:noProof/>
            <w:webHidden/>
          </w:rPr>
          <w:fldChar w:fldCharType="begin"/>
        </w:r>
        <w:r w:rsidR="002D0F8F" w:rsidRPr="003400CE">
          <w:rPr>
            <w:noProof/>
            <w:webHidden/>
          </w:rPr>
          <w:instrText xml:space="preserve"> PAGEREF _Toc352358983 \h </w:instrText>
        </w:r>
        <w:r w:rsidRPr="003400CE">
          <w:rPr>
            <w:noProof/>
            <w:webHidden/>
          </w:rPr>
        </w:r>
        <w:r w:rsidRPr="003400CE">
          <w:rPr>
            <w:noProof/>
            <w:webHidden/>
          </w:rPr>
          <w:fldChar w:fldCharType="separate"/>
        </w:r>
        <w:r w:rsidR="008D13DA" w:rsidRPr="003400CE">
          <w:rPr>
            <w:noProof/>
            <w:webHidden/>
          </w:rPr>
          <w:t>1</w:t>
        </w:r>
        <w:r w:rsidRPr="003400CE">
          <w:rPr>
            <w:noProof/>
            <w:webHidden/>
          </w:rPr>
          <w:fldChar w:fldCharType="end"/>
        </w:r>
      </w:hyperlink>
    </w:p>
    <w:p w:rsidR="002D0F8F" w:rsidRPr="003400CE" w:rsidRDefault="00452B7A" w:rsidP="002D0F8F">
      <w:pPr>
        <w:pStyle w:val="TOC2"/>
        <w:tabs>
          <w:tab w:val="left" w:pos="660"/>
          <w:tab w:val="right" w:leader="dot" w:pos="9487"/>
        </w:tabs>
        <w:spacing w:line="360" w:lineRule="auto"/>
        <w:rPr>
          <w:rFonts w:ascii="Times New Roman" w:eastAsiaTheme="minorEastAsia" w:hAnsi="Times New Roman" w:cs="Times New Roman"/>
          <w:noProof/>
          <w:sz w:val="26"/>
          <w:szCs w:val="26"/>
          <w:lang w:val="vi-VN" w:eastAsia="vi-VN"/>
        </w:rPr>
      </w:pPr>
      <w:hyperlink w:anchor="_Toc352358984" w:history="1">
        <w:r w:rsidR="002D0F8F" w:rsidRPr="003400CE">
          <w:rPr>
            <w:rStyle w:val="Hyperlink"/>
            <w:rFonts w:ascii="Times New Roman" w:hAnsi="Times New Roman" w:cs="Times New Roman"/>
            <w:noProof/>
            <w:sz w:val="26"/>
            <w:szCs w:val="26"/>
          </w:rPr>
          <w:t>1.</w:t>
        </w:r>
        <w:r w:rsidR="002D0F8F" w:rsidRPr="003400CE">
          <w:rPr>
            <w:rFonts w:ascii="Times New Roman" w:eastAsiaTheme="minorEastAsia" w:hAnsi="Times New Roman" w:cs="Times New Roman"/>
            <w:noProof/>
            <w:sz w:val="26"/>
            <w:szCs w:val="26"/>
            <w:lang w:val="vi-VN" w:eastAsia="vi-VN"/>
          </w:rPr>
          <w:tab/>
        </w:r>
        <w:r w:rsidR="002D0F8F" w:rsidRPr="003400CE">
          <w:rPr>
            <w:rStyle w:val="Hyperlink"/>
            <w:rFonts w:ascii="Times New Roman" w:hAnsi="Times New Roman" w:cs="Times New Roman"/>
            <w:noProof/>
            <w:sz w:val="26"/>
            <w:szCs w:val="26"/>
          </w:rPr>
          <w:t>KHÁI NIỆM GIAO TIẾP</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_Toc352358984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2</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2"/>
        <w:tabs>
          <w:tab w:val="left" w:pos="660"/>
          <w:tab w:val="right" w:leader="dot" w:pos="9487"/>
        </w:tabs>
        <w:spacing w:line="360" w:lineRule="auto"/>
        <w:rPr>
          <w:rFonts w:ascii="Times New Roman" w:eastAsiaTheme="minorEastAsia" w:hAnsi="Times New Roman" w:cs="Times New Roman"/>
          <w:noProof/>
          <w:sz w:val="26"/>
          <w:szCs w:val="26"/>
          <w:lang w:val="vi-VN" w:eastAsia="vi-VN"/>
        </w:rPr>
      </w:pPr>
      <w:hyperlink w:anchor="_Toc352358985" w:history="1">
        <w:r w:rsidR="002D0F8F" w:rsidRPr="003400CE">
          <w:rPr>
            <w:rStyle w:val="Hyperlink"/>
            <w:rFonts w:ascii="Times New Roman" w:hAnsi="Times New Roman" w:cs="Times New Roman"/>
            <w:noProof/>
            <w:sz w:val="26"/>
            <w:szCs w:val="26"/>
          </w:rPr>
          <w:t>2.</w:t>
        </w:r>
        <w:r w:rsidR="002D0F8F" w:rsidRPr="003400CE">
          <w:rPr>
            <w:rFonts w:ascii="Times New Roman" w:eastAsiaTheme="minorEastAsia" w:hAnsi="Times New Roman" w:cs="Times New Roman"/>
            <w:noProof/>
            <w:sz w:val="26"/>
            <w:szCs w:val="26"/>
            <w:lang w:val="vi-VN" w:eastAsia="vi-VN"/>
          </w:rPr>
          <w:tab/>
        </w:r>
        <w:r w:rsidR="002D0F8F" w:rsidRPr="003400CE">
          <w:rPr>
            <w:rStyle w:val="Hyperlink"/>
            <w:rFonts w:ascii="Times New Roman" w:hAnsi="Times New Roman" w:cs="Times New Roman"/>
            <w:noProof/>
            <w:sz w:val="26"/>
            <w:szCs w:val="26"/>
          </w:rPr>
          <w:t>PHƯƠNG TIỆN GIAO TIẾP</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_Toc352358985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2</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2"/>
        <w:tabs>
          <w:tab w:val="left" w:pos="660"/>
          <w:tab w:val="right" w:leader="dot" w:pos="9487"/>
        </w:tabs>
        <w:spacing w:line="360" w:lineRule="auto"/>
        <w:rPr>
          <w:rFonts w:ascii="Times New Roman" w:eastAsiaTheme="minorEastAsia" w:hAnsi="Times New Roman" w:cs="Times New Roman"/>
          <w:noProof/>
          <w:sz w:val="26"/>
          <w:szCs w:val="26"/>
          <w:lang w:val="vi-VN" w:eastAsia="vi-VN"/>
        </w:rPr>
      </w:pPr>
      <w:hyperlink w:anchor="_Toc352358986" w:history="1">
        <w:r w:rsidR="002D0F8F" w:rsidRPr="003400CE">
          <w:rPr>
            <w:rStyle w:val="Hyperlink"/>
            <w:rFonts w:ascii="Times New Roman" w:hAnsi="Times New Roman" w:cs="Times New Roman"/>
            <w:noProof/>
            <w:sz w:val="26"/>
            <w:szCs w:val="26"/>
          </w:rPr>
          <w:t>3.</w:t>
        </w:r>
        <w:r w:rsidR="002D0F8F" w:rsidRPr="003400CE">
          <w:rPr>
            <w:rFonts w:ascii="Times New Roman" w:eastAsiaTheme="minorEastAsia" w:hAnsi="Times New Roman" w:cs="Times New Roman"/>
            <w:noProof/>
            <w:sz w:val="26"/>
            <w:szCs w:val="26"/>
            <w:lang w:val="vi-VN" w:eastAsia="vi-VN"/>
          </w:rPr>
          <w:tab/>
        </w:r>
        <w:r w:rsidR="002D0F8F" w:rsidRPr="003400CE">
          <w:rPr>
            <w:rStyle w:val="Hyperlink"/>
            <w:rFonts w:ascii="Times New Roman" w:hAnsi="Times New Roman" w:cs="Times New Roman"/>
            <w:noProof/>
            <w:sz w:val="26"/>
            <w:szCs w:val="26"/>
          </w:rPr>
          <w:t>PHẨM CHẤT VÀ KỸ NĂNG CẦN THIẾT CỦA NHÂN VIÊN THAM VẤN HỌC ĐƯỜNG</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_Toc352358986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2</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2"/>
        <w:tabs>
          <w:tab w:val="left" w:pos="660"/>
          <w:tab w:val="right" w:leader="dot" w:pos="9487"/>
        </w:tabs>
        <w:spacing w:line="360" w:lineRule="auto"/>
        <w:rPr>
          <w:rFonts w:ascii="Times New Roman" w:eastAsiaTheme="minorEastAsia" w:hAnsi="Times New Roman" w:cs="Times New Roman"/>
          <w:noProof/>
          <w:sz w:val="26"/>
          <w:szCs w:val="26"/>
          <w:lang w:val="vi-VN" w:eastAsia="vi-VN"/>
        </w:rPr>
      </w:pPr>
      <w:hyperlink w:anchor="_Toc352358987" w:history="1">
        <w:r w:rsidR="002D0F8F" w:rsidRPr="003400CE">
          <w:rPr>
            <w:rStyle w:val="Hyperlink"/>
            <w:rFonts w:ascii="Times New Roman" w:hAnsi="Times New Roman" w:cs="Times New Roman"/>
            <w:noProof/>
            <w:sz w:val="26"/>
            <w:szCs w:val="26"/>
          </w:rPr>
          <w:t>4.</w:t>
        </w:r>
        <w:r w:rsidR="002D0F8F" w:rsidRPr="003400CE">
          <w:rPr>
            <w:rFonts w:ascii="Times New Roman" w:eastAsiaTheme="minorEastAsia" w:hAnsi="Times New Roman" w:cs="Times New Roman"/>
            <w:noProof/>
            <w:sz w:val="26"/>
            <w:szCs w:val="26"/>
            <w:lang w:val="vi-VN" w:eastAsia="vi-VN"/>
          </w:rPr>
          <w:tab/>
        </w:r>
        <w:r w:rsidR="002D0F8F" w:rsidRPr="003400CE">
          <w:rPr>
            <w:rStyle w:val="Hyperlink"/>
            <w:rFonts w:ascii="Times New Roman" w:hAnsi="Times New Roman" w:cs="Times New Roman"/>
            <w:noProof/>
            <w:sz w:val="26"/>
            <w:szCs w:val="26"/>
          </w:rPr>
          <w:t>GIAO TIẾP VỚI SINH VIÊN</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_Toc352358987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3</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2"/>
        <w:tabs>
          <w:tab w:val="left" w:pos="660"/>
          <w:tab w:val="right" w:leader="dot" w:pos="9487"/>
        </w:tabs>
        <w:spacing w:line="360" w:lineRule="auto"/>
        <w:rPr>
          <w:rFonts w:ascii="Times New Roman" w:eastAsiaTheme="minorEastAsia" w:hAnsi="Times New Roman" w:cs="Times New Roman"/>
          <w:noProof/>
          <w:sz w:val="26"/>
          <w:szCs w:val="26"/>
          <w:lang w:val="vi-VN" w:eastAsia="vi-VN"/>
        </w:rPr>
      </w:pPr>
      <w:hyperlink w:anchor="_Toc352358988" w:history="1">
        <w:r w:rsidR="002D0F8F" w:rsidRPr="003400CE">
          <w:rPr>
            <w:rStyle w:val="Hyperlink"/>
            <w:rFonts w:ascii="Times New Roman" w:hAnsi="Times New Roman" w:cs="Times New Roman"/>
            <w:noProof/>
            <w:sz w:val="26"/>
            <w:szCs w:val="26"/>
          </w:rPr>
          <w:t>5.</w:t>
        </w:r>
        <w:r w:rsidR="002D0F8F" w:rsidRPr="003400CE">
          <w:rPr>
            <w:rFonts w:ascii="Times New Roman" w:eastAsiaTheme="minorEastAsia" w:hAnsi="Times New Roman" w:cs="Times New Roman"/>
            <w:noProof/>
            <w:sz w:val="26"/>
            <w:szCs w:val="26"/>
            <w:lang w:val="vi-VN" w:eastAsia="vi-VN"/>
          </w:rPr>
          <w:tab/>
        </w:r>
        <w:r w:rsidR="002D0F8F" w:rsidRPr="003400CE">
          <w:rPr>
            <w:rStyle w:val="Hyperlink"/>
            <w:rFonts w:ascii="Times New Roman" w:hAnsi="Times New Roman" w:cs="Times New Roman"/>
            <w:noProof/>
            <w:sz w:val="26"/>
            <w:szCs w:val="26"/>
          </w:rPr>
          <w:t>GIẢI QUYẾT TÌNH HUỐNG</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_Toc352358988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6</w:t>
        </w:r>
        <w:r w:rsidR="00936845" w:rsidRPr="003400CE">
          <w:rPr>
            <w:rFonts w:ascii="Times New Roman" w:hAnsi="Times New Roman" w:cs="Times New Roman"/>
            <w:noProof/>
            <w:webHidden/>
            <w:sz w:val="26"/>
            <w:szCs w:val="26"/>
          </w:rPr>
          <w:fldChar w:fldCharType="end"/>
        </w:r>
      </w:hyperlink>
    </w:p>
    <w:p w:rsidR="002D0F8F" w:rsidRPr="003400CE" w:rsidRDefault="00452B7A" w:rsidP="00807F8E">
      <w:pPr>
        <w:pStyle w:val="TOC1"/>
        <w:rPr>
          <w:rFonts w:eastAsiaTheme="minorEastAsia"/>
          <w:noProof/>
          <w:lang w:val="vi-VN" w:eastAsia="vi-VN"/>
        </w:rPr>
      </w:pPr>
      <w:hyperlink w:anchor="_Toc352358989" w:history="1">
        <w:r w:rsidR="002D0F8F" w:rsidRPr="003400CE">
          <w:rPr>
            <w:rStyle w:val="Hyperlink"/>
            <w:noProof/>
            <w:sz w:val="26"/>
            <w:szCs w:val="26"/>
          </w:rPr>
          <w:t>PHẦN 2: CÂU HỎI THƯỜNG GẶP</w:t>
        </w:r>
        <w:r w:rsidR="002D0F8F" w:rsidRPr="003400CE">
          <w:rPr>
            <w:noProof/>
            <w:webHidden/>
          </w:rPr>
          <w:tab/>
        </w:r>
        <w:r w:rsidR="00936845" w:rsidRPr="003400CE">
          <w:rPr>
            <w:noProof/>
            <w:webHidden/>
          </w:rPr>
          <w:fldChar w:fldCharType="begin"/>
        </w:r>
        <w:r w:rsidR="002D0F8F" w:rsidRPr="003400CE">
          <w:rPr>
            <w:noProof/>
            <w:webHidden/>
          </w:rPr>
          <w:instrText xml:space="preserve"> PAGEREF _Toc352358989 \h </w:instrText>
        </w:r>
        <w:r w:rsidR="00936845" w:rsidRPr="003400CE">
          <w:rPr>
            <w:noProof/>
            <w:webHidden/>
          </w:rPr>
        </w:r>
        <w:r w:rsidR="00936845" w:rsidRPr="003400CE">
          <w:rPr>
            <w:noProof/>
            <w:webHidden/>
          </w:rPr>
          <w:fldChar w:fldCharType="separate"/>
        </w:r>
        <w:r w:rsidR="008D13DA" w:rsidRPr="003400CE">
          <w:rPr>
            <w:noProof/>
            <w:webHidden/>
          </w:rPr>
          <w:t>8</w:t>
        </w:r>
        <w:r w:rsidR="00936845" w:rsidRPr="003400CE">
          <w:rPr>
            <w:noProof/>
            <w:webHidden/>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0" w:history="1">
        <w:r w:rsidR="002D0F8F" w:rsidRPr="003400CE">
          <w:rPr>
            <w:rStyle w:val="Hyperlink"/>
            <w:rFonts w:ascii="Times New Roman" w:hAnsi="Times New Roman" w:cs="Times New Roman"/>
            <w:noProof/>
            <w:sz w:val="26"/>
            <w:szCs w:val="26"/>
          </w:rPr>
          <w:t>TỔ CHỨC ĐÀO TẠO</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_Toc352358990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9</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1" w:history="1">
        <w:r w:rsidR="002D0F8F" w:rsidRPr="003400CE">
          <w:rPr>
            <w:rStyle w:val="Hyperlink"/>
            <w:rFonts w:ascii="Times New Roman" w:hAnsi="Times New Roman" w:cs="Times New Roman"/>
            <w:noProof/>
            <w:sz w:val="26"/>
            <w:szCs w:val="26"/>
          </w:rPr>
          <w:t>CHƯƠNG TRÌNH ĐÀO TẠO</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_Toc352358991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13</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2" w:history="1">
        <w:r w:rsidR="002D0F8F" w:rsidRPr="003400CE">
          <w:rPr>
            <w:rStyle w:val="Hyperlink"/>
            <w:rFonts w:ascii="Times New Roman" w:hAnsi="Times New Roman" w:cs="Times New Roman"/>
            <w:noProof/>
            <w:sz w:val="26"/>
            <w:szCs w:val="26"/>
          </w:rPr>
          <w:t>ĐĂNG KÝ MÔN HỌC</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_Toc352358992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18</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3" w:history="1">
        <w:r w:rsidR="002D0F8F" w:rsidRPr="003400CE">
          <w:rPr>
            <w:rStyle w:val="Hyperlink"/>
            <w:rFonts w:ascii="Times New Roman" w:hAnsi="Times New Roman" w:cs="Times New Roman"/>
            <w:noProof/>
            <w:sz w:val="26"/>
            <w:szCs w:val="26"/>
          </w:rPr>
          <w:t>ĐÁNH GIÁ MÔN HỌC</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_Toc352358993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25</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4" w:history="1">
        <w:r w:rsidR="002D0F8F" w:rsidRPr="003400CE">
          <w:rPr>
            <w:rStyle w:val="Hyperlink"/>
            <w:rFonts w:ascii="Times New Roman" w:hAnsi="Times New Roman" w:cs="Times New Roman"/>
            <w:noProof/>
            <w:sz w:val="26"/>
            <w:szCs w:val="26"/>
          </w:rPr>
          <w:t>TOEIC</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_Toc352358994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31</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5" w:history="1">
        <w:r w:rsidR="002D0F8F" w:rsidRPr="003400CE">
          <w:rPr>
            <w:rStyle w:val="Hyperlink"/>
            <w:rFonts w:ascii="Times New Roman" w:hAnsi="Times New Roman" w:cs="Times New Roman"/>
            <w:noProof/>
            <w:sz w:val="26"/>
            <w:szCs w:val="26"/>
          </w:rPr>
          <w:t>THỰC TẬP, TỐT NGHIỆP</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_Toc352358995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36</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6" w:history="1">
        <w:r w:rsidR="002D0F8F" w:rsidRPr="003400CE">
          <w:rPr>
            <w:rStyle w:val="Hyperlink"/>
            <w:rFonts w:ascii="Times New Roman" w:hAnsi="Times New Roman" w:cs="Times New Roman"/>
            <w:noProof/>
            <w:sz w:val="26"/>
            <w:szCs w:val="26"/>
          </w:rPr>
          <w:t>KHOA KẾ TOÁN</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_Toc352358996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43</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7" w:history="1">
        <w:r w:rsidR="002D0F8F" w:rsidRPr="003400CE">
          <w:rPr>
            <w:rStyle w:val="Hyperlink"/>
            <w:rFonts w:ascii="Times New Roman" w:hAnsi="Times New Roman" w:cs="Times New Roman"/>
            <w:noProof/>
            <w:sz w:val="26"/>
            <w:szCs w:val="26"/>
          </w:rPr>
          <w:t>KHOA TÀI CHÍNH – NGÂN HÀNG</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_Toc352358997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44</w:t>
        </w:r>
        <w:r w:rsidR="00936845" w:rsidRPr="003400CE">
          <w:rPr>
            <w:rFonts w:ascii="Times New Roman" w:hAnsi="Times New Roman" w:cs="Times New Roman"/>
            <w:noProof/>
            <w:webHidden/>
            <w:sz w:val="26"/>
            <w:szCs w:val="26"/>
          </w:rPr>
          <w:fldChar w:fldCharType="end"/>
        </w:r>
      </w:hyperlink>
    </w:p>
    <w:p w:rsidR="002D0F8F" w:rsidRPr="003400CE" w:rsidRDefault="00452B7A" w:rsidP="002D0F8F">
      <w:pPr>
        <w:pStyle w:val="TOC3"/>
        <w:tabs>
          <w:tab w:val="right" w:leader="dot" w:pos="9487"/>
        </w:tabs>
        <w:spacing w:line="360" w:lineRule="auto"/>
        <w:rPr>
          <w:rFonts w:ascii="Times New Roman" w:eastAsiaTheme="minorEastAsia" w:hAnsi="Times New Roman" w:cs="Times New Roman"/>
          <w:noProof/>
          <w:sz w:val="26"/>
          <w:szCs w:val="26"/>
          <w:lang w:val="vi-VN" w:eastAsia="vi-VN"/>
        </w:rPr>
      </w:pPr>
      <w:hyperlink w:anchor="_Toc352358998" w:history="1">
        <w:r w:rsidR="002D0F8F" w:rsidRPr="003400CE">
          <w:rPr>
            <w:rStyle w:val="Hyperlink"/>
            <w:rFonts w:ascii="Times New Roman" w:hAnsi="Times New Roman" w:cs="Times New Roman"/>
            <w:noProof/>
            <w:sz w:val="26"/>
            <w:szCs w:val="26"/>
          </w:rPr>
          <w:t>CÁC CÂU HỎI KHÁC</w:t>
        </w:r>
        <w:r w:rsidR="002D0F8F" w:rsidRPr="003400CE">
          <w:rPr>
            <w:rFonts w:ascii="Times New Roman" w:hAnsi="Times New Roman" w:cs="Times New Roman"/>
            <w:noProof/>
            <w:webHidden/>
            <w:sz w:val="26"/>
            <w:szCs w:val="26"/>
          </w:rPr>
          <w:tab/>
        </w:r>
        <w:r w:rsidR="00936845" w:rsidRPr="003400CE">
          <w:rPr>
            <w:rFonts w:ascii="Times New Roman" w:hAnsi="Times New Roman" w:cs="Times New Roman"/>
            <w:noProof/>
            <w:webHidden/>
            <w:sz w:val="26"/>
            <w:szCs w:val="26"/>
          </w:rPr>
          <w:fldChar w:fldCharType="begin"/>
        </w:r>
        <w:r w:rsidR="002D0F8F" w:rsidRPr="003400CE">
          <w:rPr>
            <w:rFonts w:ascii="Times New Roman" w:hAnsi="Times New Roman" w:cs="Times New Roman"/>
            <w:noProof/>
            <w:webHidden/>
            <w:sz w:val="26"/>
            <w:szCs w:val="26"/>
          </w:rPr>
          <w:instrText xml:space="preserve"> PAGEREF _Toc352358998 \h </w:instrText>
        </w:r>
        <w:r w:rsidR="00936845" w:rsidRPr="003400CE">
          <w:rPr>
            <w:rFonts w:ascii="Times New Roman" w:hAnsi="Times New Roman" w:cs="Times New Roman"/>
            <w:noProof/>
            <w:webHidden/>
            <w:sz w:val="26"/>
            <w:szCs w:val="26"/>
          </w:rPr>
        </w:r>
        <w:r w:rsidR="00936845" w:rsidRPr="003400CE">
          <w:rPr>
            <w:rFonts w:ascii="Times New Roman" w:hAnsi="Times New Roman" w:cs="Times New Roman"/>
            <w:noProof/>
            <w:webHidden/>
            <w:sz w:val="26"/>
            <w:szCs w:val="26"/>
          </w:rPr>
          <w:fldChar w:fldCharType="separate"/>
        </w:r>
        <w:r w:rsidR="008D13DA" w:rsidRPr="003400CE">
          <w:rPr>
            <w:rFonts w:ascii="Times New Roman" w:hAnsi="Times New Roman" w:cs="Times New Roman"/>
            <w:noProof/>
            <w:webHidden/>
            <w:sz w:val="26"/>
            <w:szCs w:val="26"/>
          </w:rPr>
          <w:t>49</w:t>
        </w:r>
        <w:r w:rsidR="00936845" w:rsidRPr="003400CE">
          <w:rPr>
            <w:rFonts w:ascii="Times New Roman" w:hAnsi="Times New Roman" w:cs="Times New Roman"/>
            <w:noProof/>
            <w:webHidden/>
            <w:sz w:val="26"/>
            <w:szCs w:val="26"/>
          </w:rPr>
          <w:fldChar w:fldCharType="end"/>
        </w:r>
      </w:hyperlink>
    </w:p>
    <w:p w:rsidR="002D0F8F" w:rsidRPr="003400CE" w:rsidRDefault="00452B7A" w:rsidP="00807F8E">
      <w:pPr>
        <w:pStyle w:val="TOC1"/>
        <w:rPr>
          <w:rFonts w:eastAsiaTheme="minorEastAsia"/>
          <w:noProof/>
          <w:lang w:val="vi-VN" w:eastAsia="vi-VN"/>
        </w:rPr>
      </w:pPr>
      <w:hyperlink w:anchor="_Toc352358999" w:history="1">
        <w:r w:rsidR="002D0F8F" w:rsidRPr="003400CE">
          <w:rPr>
            <w:rStyle w:val="Hyperlink"/>
            <w:noProof/>
            <w:sz w:val="26"/>
            <w:szCs w:val="26"/>
          </w:rPr>
          <w:t>PHỤ LỤC</w:t>
        </w:r>
        <w:r w:rsidR="002D0F8F" w:rsidRPr="003400CE">
          <w:rPr>
            <w:noProof/>
            <w:webHidden/>
          </w:rPr>
          <w:tab/>
        </w:r>
        <w:r w:rsidR="00936845" w:rsidRPr="003400CE">
          <w:rPr>
            <w:noProof/>
            <w:webHidden/>
          </w:rPr>
          <w:fldChar w:fldCharType="begin"/>
        </w:r>
        <w:r w:rsidR="002D0F8F" w:rsidRPr="003400CE">
          <w:rPr>
            <w:noProof/>
            <w:webHidden/>
          </w:rPr>
          <w:instrText xml:space="preserve"> PAGEREF _Toc352358999 \h </w:instrText>
        </w:r>
        <w:r w:rsidR="00936845" w:rsidRPr="003400CE">
          <w:rPr>
            <w:noProof/>
            <w:webHidden/>
          </w:rPr>
        </w:r>
        <w:r w:rsidR="00936845" w:rsidRPr="003400CE">
          <w:rPr>
            <w:noProof/>
            <w:webHidden/>
          </w:rPr>
          <w:fldChar w:fldCharType="separate"/>
        </w:r>
        <w:r w:rsidR="008D13DA" w:rsidRPr="003400CE">
          <w:rPr>
            <w:noProof/>
            <w:webHidden/>
          </w:rPr>
          <w:t>60</w:t>
        </w:r>
        <w:r w:rsidR="00936845" w:rsidRPr="003400CE">
          <w:rPr>
            <w:noProof/>
            <w:webHidden/>
          </w:rPr>
          <w:fldChar w:fldCharType="end"/>
        </w:r>
      </w:hyperlink>
    </w:p>
    <w:p w:rsidR="00EC456B" w:rsidRPr="003400CE" w:rsidRDefault="00936845" w:rsidP="002D0F8F">
      <w:pPr>
        <w:spacing w:before="60" w:after="60" w:line="360" w:lineRule="auto"/>
        <w:jc w:val="center"/>
        <w:rPr>
          <w:rFonts w:ascii="Times New Roman" w:hAnsi="Times New Roman" w:cs="Times New Roman"/>
          <w:b/>
          <w:sz w:val="36"/>
          <w:szCs w:val="36"/>
        </w:rPr>
        <w:sectPr w:rsidR="00EC456B" w:rsidRPr="003400CE" w:rsidSect="00EC456B">
          <w:footerReference w:type="default" r:id="rId9"/>
          <w:pgSz w:w="11907" w:h="16840" w:code="9"/>
          <w:pgMar w:top="1134" w:right="1134" w:bottom="1134" w:left="1276" w:header="720" w:footer="291" w:gutter="0"/>
          <w:pgNumType w:start="0"/>
          <w:cols w:space="720"/>
          <w:docGrid w:linePitch="360"/>
        </w:sectPr>
      </w:pPr>
      <w:r w:rsidRPr="003400CE">
        <w:rPr>
          <w:rFonts w:ascii="Times New Roman" w:hAnsi="Times New Roman" w:cs="Times New Roman"/>
          <w:b/>
          <w:sz w:val="26"/>
          <w:szCs w:val="26"/>
        </w:rPr>
        <w:fldChar w:fldCharType="end"/>
      </w:r>
    </w:p>
    <w:p w:rsidR="008D6482" w:rsidRPr="003400CE" w:rsidRDefault="008D6482" w:rsidP="00B50B2D">
      <w:pPr>
        <w:spacing w:before="60" w:after="60" w:line="360" w:lineRule="auto"/>
        <w:jc w:val="center"/>
        <w:rPr>
          <w:rFonts w:ascii="Times New Roman" w:hAnsi="Times New Roman" w:cs="Times New Roman"/>
          <w:b/>
          <w:sz w:val="36"/>
          <w:szCs w:val="36"/>
        </w:rPr>
      </w:pPr>
      <w:r w:rsidRPr="003400CE">
        <w:rPr>
          <w:rFonts w:ascii="Times New Roman" w:hAnsi="Times New Roman" w:cs="Times New Roman"/>
          <w:b/>
          <w:sz w:val="36"/>
          <w:szCs w:val="36"/>
        </w:rPr>
        <w:lastRenderedPageBreak/>
        <w:t>PHẦN 1</w:t>
      </w:r>
    </w:p>
    <w:p w:rsidR="008D6482" w:rsidRPr="003400CE" w:rsidRDefault="008D6482" w:rsidP="008D13DA">
      <w:pPr>
        <w:pStyle w:val="Heading1"/>
        <w:jc w:val="center"/>
      </w:pPr>
      <w:bookmarkStart w:id="0" w:name="_Toc352358983"/>
      <w:r w:rsidRPr="003400CE">
        <w:t>KỸ NĂNG GIAO TIẾP VỚI SINH VIÊN</w:t>
      </w:r>
      <w:bookmarkEnd w:id="0"/>
    </w:p>
    <w:p w:rsidR="008D6482" w:rsidRPr="003400CE" w:rsidRDefault="008D6482" w:rsidP="00B50B2D">
      <w:pPr>
        <w:spacing w:line="360" w:lineRule="auto"/>
        <w:rPr>
          <w:rFonts w:ascii="Times New Roman" w:hAnsi="Times New Roman" w:cs="Times New Roman"/>
          <w:b/>
          <w:sz w:val="36"/>
          <w:szCs w:val="24"/>
        </w:rPr>
      </w:pPr>
      <w:r w:rsidRPr="003400CE">
        <w:rPr>
          <w:rFonts w:ascii="Times New Roman" w:hAnsi="Times New Roman" w:cs="Times New Roman"/>
          <w:b/>
          <w:sz w:val="36"/>
          <w:szCs w:val="24"/>
        </w:rPr>
        <w:br w:type="page"/>
      </w:r>
    </w:p>
    <w:p w:rsidR="001C5608" w:rsidRPr="003400CE" w:rsidRDefault="001C5608" w:rsidP="00881ED9">
      <w:pPr>
        <w:pStyle w:val="Heading2"/>
        <w:numPr>
          <w:ilvl w:val="0"/>
          <w:numId w:val="36"/>
        </w:numPr>
        <w:tabs>
          <w:tab w:val="clear" w:pos="540"/>
          <w:tab w:val="left" w:pos="284"/>
        </w:tabs>
        <w:ind w:hanging="720"/>
        <w:rPr>
          <w:rFonts w:cs="Times New Roman"/>
        </w:rPr>
      </w:pPr>
      <w:bookmarkStart w:id="1" w:name="_Toc352358984"/>
      <w:r w:rsidRPr="003400CE">
        <w:rPr>
          <w:rFonts w:cs="Times New Roman"/>
        </w:rPr>
        <w:lastRenderedPageBreak/>
        <w:t>KHÁI NIỆM GIAO TIẾP</w:t>
      </w:r>
      <w:bookmarkEnd w:id="1"/>
    </w:p>
    <w:p w:rsidR="001C5608" w:rsidRPr="003400CE" w:rsidRDefault="001C5608"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Giao tiếp là hành </w:t>
      </w:r>
      <w:proofErr w:type="gramStart"/>
      <w:r w:rsidRPr="003400CE">
        <w:rPr>
          <w:rFonts w:ascii="Times New Roman" w:hAnsi="Times New Roman" w:cs="Times New Roman"/>
          <w:sz w:val="26"/>
          <w:szCs w:val="26"/>
        </w:rPr>
        <w:t>vi</w:t>
      </w:r>
      <w:proofErr w:type="gramEnd"/>
      <w:r w:rsidRPr="003400CE">
        <w:rPr>
          <w:rFonts w:ascii="Times New Roman" w:hAnsi="Times New Roman" w:cs="Times New Roman"/>
          <w:sz w:val="26"/>
          <w:szCs w:val="26"/>
        </w:rPr>
        <w:t xml:space="preserve"> và quá trình, trong đó con người tiến hành trao đổi thông tin với nhau, nhận thức, đánh giá về nhau, tác động qua lại, ảnh hưởng lẫn nhau.</w:t>
      </w:r>
    </w:p>
    <w:p w:rsidR="001C5608" w:rsidRPr="003400CE" w:rsidRDefault="001C5608"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Giao tiếp của con người được diễn ra ở các mức độ:</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Trong con người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Giữa người với người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Công cộng</w:t>
      </w:r>
    </w:p>
    <w:p w:rsidR="001C5608" w:rsidRPr="003400CE" w:rsidRDefault="001C5608" w:rsidP="00881ED9">
      <w:pPr>
        <w:pStyle w:val="Heading2"/>
        <w:numPr>
          <w:ilvl w:val="0"/>
          <w:numId w:val="36"/>
        </w:numPr>
        <w:tabs>
          <w:tab w:val="clear" w:pos="540"/>
          <w:tab w:val="left" w:pos="284"/>
        </w:tabs>
        <w:ind w:hanging="720"/>
        <w:rPr>
          <w:rFonts w:cs="Times New Roman"/>
        </w:rPr>
      </w:pPr>
      <w:bookmarkStart w:id="2" w:name="_Toc352358985"/>
      <w:r w:rsidRPr="003400CE">
        <w:rPr>
          <w:rFonts w:cs="Times New Roman"/>
        </w:rPr>
        <w:t>PHƯƠNG TIỆN GIAO TIẾP</w:t>
      </w:r>
      <w:bookmarkEnd w:id="2"/>
      <w:r w:rsidR="004461D0" w:rsidRPr="003400CE">
        <w:rPr>
          <w:rFonts w:cs="Times New Roman"/>
        </w:rPr>
        <w:t xml:space="preserve"> </w:t>
      </w:r>
    </w:p>
    <w:p w:rsidR="00515E2E" w:rsidRPr="003400CE" w:rsidRDefault="00515E2E" w:rsidP="00881ED9">
      <w:pPr>
        <w:pStyle w:val="ListParagraph"/>
        <w:numPr>
          <w:ilvl w:val="0"/>
          <w:numId w:val="25"/>
        </w:numPr>
        <w:spacing w:before="60" w:after="60" w:line="360" w:lineRule="auto"/>
        <w:jc w:val="both"/>
        <w:rPr>
          <w:rFonts w:ascii="Times New Roman" w:hAnsi="Times New Roman" w:cs="Times New Roman"/>
          <w:b/>
          <w:vanish/>
          <w:sz w:val="26"/>
          <w:szCs w:val="26"/>
        </w:rPr>
      </w:pPr>
    </w:p>
    <w:p w:rsidR="00515E2E" w:rsidRPr="003400CE" w:rsidRDefault="00515E2E" w:rsidP="00881ED9">
      <w:pPr>
        <w:pStyle w:val="ListParagraph"/>
        <w:numPr>
          <w:ilvl w:val="0"/>
          <w:numId w:val="25"/>
        </w:numPr>
        <w:spacing w:before="60" w:after="60" w:line="360" w:lineRule="auto"/>
        <w:jc w:val="both"/>
        <w:rPr>
          <w:rFonts w:ascii="Times New Roman" w:hAnsi="Times New Roman" w:cs="Times New Roman"/>
          <w:b/>
          <w:vanish/>
          <w:sz w:val="26"/>
          <w:szCs w:val="26"/>
        </w:rPr>
      </w:pPr>
    </w:p>
    <w:p w:rsidR="001C5608" w:rsidRPr="003400CE" w:rsidRDefault="001C5608" w:rsidP="00881ED9">
      <w:pPr>
        <w:pStyle w:val="ListParagraph"/>
        <w:numPr>
          <w:ilvl w:val="1"/>
          <w:numId w:val="25"/>
        </w:numPr>
        <w:spacing w:before="60" w:after="60" w:line="360" w:lineRule="auto"/>
        <w:ind w:left="360" w:hanging="218"/>
        <w:jc w:val="both"/>
        <w:rPr>
          <w:rFonts w:ascii="Times New Roman" w:hAnsi="Times New Roman" w:cs="Times New Roman"/>
          <w:sz w:val="26"/>
          <w:szCs w:val="26"/>
        </w:rPr>
      </w:pPr>
      <w:r w:rsidRPr="003400CE">
        <w:rPr>
          <w:rFonts w:ascii="Times New Roman" w:hAnsi="Times New Roman" w:cs="Times New Roman"/>
          <w:b/>
          <w:sz w:val="26"/>
          <w:szCs w:val="26"/>
        </w:rPr>
        <w:t>Giao tiếp bằng ngôn ngữ</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Thông báo: Đưa ra thông tin.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Diễn cảm: Tạo ra sự rung cảm đối với người nhận.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Tác động: Ảnh hưởng đến đối tượng, làm đối tượng thay đổi thái độ, quan điểm, nhận thức.</w:t>
      </w:r>
    </w:p>
    <w:p w:rsidR="001C5608" w:rsidRPr="003400CE" w:rsidRDefault="001C5608" w:rsidP="00881ED9">
      <w:pPr>
        <w:pStyle w:val="ListParagraph"/>
        <w:numPr>
          <w:ilvl w:val="1"/>
          <w:numId w:val="25"/>
        </w:numPr>
        <w:spacing w:before="60" w:after="60" w:line="360" w:lineRule="auto"/>
        <w:ind w:left="426" w:hanging="284"/>
        <w:jc w:val="both"/>
        <w:rPr>
          <w:rFonts w:ascii="Times New Roman" w:hAnsi="Times New Roman" w:cs="Times New Roman"/>
          <w:b/>
          <w:sz w:val="26"/>
          <w:szCs w:val="26"/>
        </w:rPr>
      </w:pPr>
      <w:r w:rsidRPr="003400CE">
        <w:rPr>
          <w:rFonts w:ascii="Times New Roman" w:hAnsi="Times New Roman" w:cs="Times New Roman"/>
          <w:b/>
          <w:sz w:val="26"/>
          <w:szCs w:val="26"/>
        </w:rPr>
        <w:t>Giao tiếp phi ngôn ngữ</w:t>
      </w:r>
    </w:p>
    <w:p w:rsidR="001C5608" w:rsidRPr="003400CE" w:rsidRDefault="001C5608" w:rsidP="00881ED9">
      <w:pPr>
        <w:pStyle w:val="ListParagraph"/>
        <w:numPr>
          <w:ilvl w:val="0"/>
          <w:numId w:val="23"/>
        </w:numPr>
        <w:spacing w:before="60" w:after="60" w:line="360" w:lineRule="auto"/>
        <w:ind w:left="426" w:hanging="283"/>
        <w:jc w:val="both"/>
        <w:rPr>
          <w:rFonts w:ascii="Times New Roman" w:hAnsi="Times New Roman" w:cs="Times New Roman"/>
          <w:sz w:val="26"/>
          <w:szCs w:val="26"/>
        </w:rPr>
      </w:pPr>
      <w:r w:rsidRPr="003400CE">
        <w:rPr>
          <w:rFonts w:ascii="Times New Roman" w:hAnsi="Times New Roman" w:cs="Times New Roman"/>
          <w:sz w:val="26"/>
          <w:szCs w:val="26"/>
        </w:rPr>
        <w:t>Ngôn ngữ thân thể biểu lộ cảm xúc, hỗ trợ cho lời nói.</w:t>
      </w:r>
    </w:p>
    <w:p w:rsidR="001C5608" w:rsidRPr="003400CE" w:rsidRDefault="001C5608" w:rsidP="00881ED9">
      <w:pPr>
        <w:pStyle w:val="ListParagraph"/>
        <w:numPr>
          <w:ilvl w:val="0"/>
          <w:numId w:val="23"/>
        </w:numPr>
        <w:spacing w:before="60" w:after="60" w:line="360" w:lineRule="auto"/>
        <w:ind w:left="426"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Nét mặt là cơ quan biểu cảm rõ ràng nhất, trong đó </w:t>
      </w:r>
      <w:r w:rsidRPr="003400CE">
        <w:rPr>
          <w:rFonts w:ascii="Times New Roman" w:hAnsi="Times New Roman" w:cs="Times New Roman"/>
          <w:b/>
          <w:sz w:val="26"/>
          <w:szCs w:val="26"/>
        </w:rPr>
        <w:t>nổi bật nhất làánh mắt và nụ cười</w:t>
      </w:r>
      <w:r w:rsidRPr="003400CE">
        <w:rPr>
          <w:rFonts w:ascii="Times New Roman" w:hAnsi="Times New Roman" w:cs="Times New Roman"/>
          <w:sz w:val="26"/>
          <w:szCs w:val="26"/>
        </w:rPr>
        <w:t>.</w:t>
      </w:r>
    </w:p>
    <w:p w:rsidR="001C5608" w:rsidRPr="003400CE" w:rsidRDefault="001C5608" w:rsidP="00881ED9">
      <w:pPr>
        <w:pStyle w:val="Heading2"/>
        <w:numPr>
          <w:ilvl w:val="0"/>
          <w:numId w:val="25"/>
        </w:numPr>
        <w:tabs>
          <w:tab w:val="clear" w:pos="540"/>
          <w:tab w:val="left" w:pos="284"/>
        </w:tabs>
        <w:spacing w:line="360" w:lineRule="auto"/>
        <w:ind w:left="284" w:hanging="284"/>
        <w:rPr>
          <w:rFonts w:cs="Times New Roman"/>
        </w:rPr>
      </w:pPr>
      <w:bookmarkStart w:id="3" w:name="_Toc352358986"/>
      <w:r w:rsidRPr="003400CE">
        <w:rPr>
          <w:rFonts w:cs="Times New Roman"/>
        </w:rPr>
        <w:t>PHẨM CHẤT VÀ KỸ NĂNG CẦN THIẾT CỦA NHÂN VIÊN THAM VẤN HỌC ĐƯỜNG</w:t>
      </w:r>
      <w:bookmarkEnd w:id="3"/>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Kỹ năng giao tiếp tốt, khéo léo</w:t>
      </w:r>
      <w:r w:rsidRPr="003400CE">
        <w:rPr>
          <w:rFonts w:ascii="Times New Roman" w:hAnsi="Times New Roman" w:cs="Times New Roman"/>
          <w:sz w:val="26"/>
          <w:szCs w:val="26"/>
          <w:bdr w:val="none" w:sz="0" w:space="0" w:color="auto" w:frame="1"/>
          <w:shd w:val="clear" w:color="auto" w:fill="FFFFFF"/>
        </w:rPr>
        <w:t>.</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Kỹ năng lắng nghe, thấu hiểu.</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Kỹ năng giải quyết vấn đề.</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Trung thực, chân thành, có khả năng bảo mật thông tin.</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rPr>
        <w:t>Năng nổ, nhiệt tình.</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Luôn đặt quyền lợi của sinh viên lên hàng đầu.</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Khả năng chịu áp lực công việc.</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Khả năng ngôn ngữ tốt ở cả nói và viết.</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lang w:val="vi-VN"/>
        </w:rPr>
      </w:pPr>
      <w:r w:rsidRPr="003400CE">
        <w:rPr>
          <w:rFonts w:ascii="Times New Roman" w:hAnsi="Times New Roman" w:cs="Times New Roman"/>
          <w:sz w:val="26"/>
          <w:szCs w:val="26"/>
          <w:bdr w:val="none" w:sz="0" w:space="0" w:color="auto" w:frame="1"/>
          <w:shd w:val="clear" w:color="auto" w:fill="FFFFFF"/>
          <w:lang w:val="vi-VN"/>
        </w:rPr>
        <w:t>Tinh thần trách nhiệm cao.</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Giỏi ngoại ngữ và tin học văn phòng.</w:t>
      </w:r>
    </w:p>
    <w:p w:rsidR="001C5608" w:rsidRPr="003400CE" w:rsidRDefault="001C5608" w:rsidP="00881ED9">
      <w:pPr>
        <w:pStyle w:val="ListParagraph"/>
        <w:numPr>
          <w:ilvl w:val="0"/>
          <w:numId w:val="24"/>
        </w:numPr>
        <w:spacing w:before="60" w:after="60" w:line="360" w:lineRule="auto"/>
        <w:ind w:left="0" w:firstLine="284"/>
        <w:jc w:val="both"/>
        <w:rPr>
          <w:rFonts w:ascii="Times New Roman" w:hAnsi="Times New Roman" w:cs="Times New Roman"/>
          <w:sz w:val="26"/>
          <w:szCs w:val="26"/>
          <w:bdr w:val="none" w:sz="0" w:space="0" w:color="auto" w:frame="1"/>
          <w:shd w:val="clear" w:color="auto" w:fill="FFFFFF"/>
          <w:lang w:val="vi-VN"/>
        </w:rPr>
      </w:pPr>
      <w:r w:rsidRPr="003400CE">
        <w:rPr>
          <w:rFonts w:ascii="Times New Roman" w:hAnsi="Times New Roman" w:cs="Times New Roman"/>
          <w:sz w:val="26"/>
          <w:szCs w:val="26"/>
          <w:bdr w:val="none" w:sz="0" w:space="0" w:color="auto" w:frame="1"/>
          <w:shd w:val="clear" w:color="auto" w:fill="FFFFFF"/>
          <w:lang w:val="vi-VN"/>
        </w:rPr>
        <w:t>Biết cách chăm lo cho vẻ ngoài của mình.</w:t>
      </w:r>
    </w:p>
    <w:p w:rsidR="001C5608" w:rsidRPr="003400CE" w:rsidRDefault="001C5608" w:rsidP="00B50B2D">
      <w:pPr>
        <w:pStyle w:val="ListParagraph"/>
        <w:spacing w:before="60" w:after="60" w:line="360" w:lineRule="auto"/>
        <w:ind w:left="426"/>
        <w:jc w:val="both"/>
        <w:rPr>
          <w:rFonts w:ascii="Times New Roman" w:hAnsi="Times New Roman" w:cs="Times New Roman"/>
          <w:b/>
          <w:sz w:val="26"/>
          <w:szCs w:val="26"/>
          <w:lang w:val="vi-VN"/>
        </w:rPr>
      </w:pPr>
    </w:p>
    <w:p w:rsidR="001C5608" w:rsidRPr="003400CE" w:rsidRDefault="001C5608" w:rsidP="00881ED9">
      <w:pPr>
        <w:pStyle w:val="Heading2"/>
        <w:numPr>
          <w:ilvl w:val="0"/>
          <w:numId w:val="25"/>
        </w:numPr>
        <w:ind w:left="360"/>
        <w:rPr>
          <w:rFonts w:cs="Times New Roman"/>
        </w:rPr>
      </w:pPr>
      <w:bookmarkStart w:id="4" w:name="_Toc352358987"/>
      <w:r w:rsidRPr="003400CE">
        <w:rPr>
          <w:rFonts w:cs="Times New Roman"/>
        </w:rPr>
        <w:lastRenderedPageBreak/>
        <w:t>GIAO TIẾP VỚI SINH VIÊN</w:t>
      </w:r>
      <w:bookmarkEnd w:id="4"/>
    </w:p>
    <w:p w:rsidR="00515E2E" w:rsidRPr="003400CE" w:rsidRDefault="00515E2E" w:rsidP="00881ED9">
      <w:pPr>
        <w:pStyle w:val="ListParagraph"/>
        <w:numPr>
          <w:ilvl w:val="0"/>
          <w:numId w:val="25"/>
        </w:numPr>
        <w:tabs>
          <w:tab w:val="left" w:pos="2630"/>
        </w:tabs>
        <w:spacing w:before="60" w:after="60" w:line="360" w:lineRule="auto"/>
        <w:jc w:val="both"/>
        <w:rPr>
          <w:rFonts w:ascii="Times New Roman" w:hAnsi="Times New Roman" w:cs="Times New Roman"/>
          <w:b/>
          <w:vanish/>
          <w:sz w:val="26"/>
          <w:szCs w:val="26"/>
        </w:rPr>
      </w:pPr>
    </w:p>
    <w:p w:rsidR="00515E2E" w:rsidRPr="003400CE" w:rsidRDefault="00515E2E" w:rsidP="00881ED9">
      <w:pPr>
        <w:pStyle w:val="ListParagraph"/>
        <w:numPr>
          <w:ilvl w:val="0"/>
          <w:numId w:val="25"/>
        </w:numPr>
        <w:tabs>
          <w:tab w:val="left" w:pos="2630"/>
        </w:tabs>
        <w:spacing w:before="60" w:after="60" w:line="360" w:lineRule="auto"/>
        <w:jc w:val="both"/>
        <w:rPr>
          <w:rFonts w:ascii="Times New Roman" w:hAnsi="Times New Roman" w:cs="Times New Roman"/>
          <w:b/>
          <w:vanish/>
          <w:sz w:val="26"/>
          <w:szCs w:val="26"/>
        </w:rPr>
      </w:pPr>
    </w:p>
    <w:p w:rsidR="001C5608" w:rsidRPr="003400CE" w:rsidRDefault="001C5608" w:rsidP="00881ED9">
      <w:pPr>
        <w:pStyle w:val="ListParagraph"/>
        <w:numPr>
          <w:ilvl w:val="1"/>
          <w:numId w:val="37"/>
        </w:numPr>
        <w:spacing w:before="60" w:after="60" w:line="360" w:lineRule="auto"/>
        <w:ind w:left="426" w:hanging="142"/>
        <w:jc w:val="both"/>
        <w:rPr>
          <w:rFonts w:ascii="Times New Roman" w:hAnsi="Times New Roman" w:cs="Times New Roman"/>
          <w:b/>
          <w:sz w:val="26"/>
          <w:szCs w:val="26"/>
        </w:rPr>
      </w:pPr>
      <w:r w:rsidRPr="003400CE">
        <w:rPr>
          <w:rFonts w:ascii="Times New Roman" w:hAnsi="Times New Roman" w:cs="Times New Roman"/>
          <w:b/>
          <w:sz w:val="26"/>
          <w:szCs w:val="26"/>
        </w:rPr>
        <w:t>Lưu ý chung</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Luôn mỉm cười.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Nghiêng người về phía trước thể hiện sự sẵn sàng lắng nghe.</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Có thái độ ân cần, niềm nở; Tạo cảm giác gần </w:t>
      </w:r>
      <w:proofErr w:type="gramStart"/>
      <w:r w:rsidRPr="003400CE">
        <w:rPr>
          <w:rFonts w:ascii="Times New Roman" w:hAnsi="Times New Roman" w:cs="Times New Roman"/>
          <w:sz w:val="26"/>
          <w:szCs w:val="26"/>
        </w:rPr>
        <w:t>gũi</w:t>
      </w:r>
      <w:proofErr w:type="gramEnd"/>
      <w:r w:rsidRPr="003400CE">
        <w:rPr>
          <w:rFonts w:ascii="Times New Roman" w:hAnsi="Times New Roman" w:cs="Times New Roman"/>
          <w:sz w:val="26"/>
          <w:szCs w:val="26"/>
        </w:rPr>
        <w:t>, thân mật, an toàn.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Không dùng câu từ xúc phạm đến nhân cách của sinh viên. Nên gọi tên sinh viên thay vì chỉ xưng </w:t>
      </w:r>
      <w:proofErr w:type="gramStart"/>
      <w:r w:rsidRPr="003400CE">
        <w:rPr>
          <w:rFonts w:ascii="Times New Roman" w:hAnsi="Times New Roman" w:cs="Times New Roman"/>
          <w:sz w:val="26"/>
          <w:szCs w:val="26"/>
        </w:rPr>
        <w:t>chung</w:t>
      </w:r>
      <w:proofErr w:type="gramEnd"/>
      <w:r w:rsidRPr="003400CE">
        <w:rPr>
          <w:rFonts w:ascii="Times New Roman" w:hAnsi="Times New Roman" w:cs="Times New Roman"/>
          <w:sz w:val="26"/>
          <w:szCs w:val="26"/>
        </w:rPr>
        <w:t xml:space="preserve"> chung là “em” hoặc “bạn”.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Đầu tóc gọn gàng, sạch sẽ; Trang phục lịch sự, phù hợp.</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Giữ đúng khoảng cách.</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Tin tưởng và nghĩ tốt về sinh viên.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Ứng xử nhân hậu, độ lượng, khoan dung với sinh viên.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Công bằng trong nhận xét, đánh giá. Đánh giá mang tính động viên, khuyến khích sinh viên.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Tốc độ và âm lượng giọng nói vừa phải, nhấn mạnh những ý chính.</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Đồ đạc trong phòng làm việc sắp xếp gọn gàng, khoa học.</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Phòng không có mùi hôi, mùi đồ ăn.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Giải quyết công việc nhanh chóng, nhiệt tình.</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Giữ lời hứa và đúng hẹn với sinh viên.</w:t>
      </w:r>
    </w:p>
    <w:p w:rsidR="009A10BC" w:rsidRPr="003400CE" w:rsidRDefault="009A10BC"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Giải quyết các tình huống một cách linh hoạt, tùy vào từng trường hợp để hướng dẫn sinh viên. Nếu không thuộc thẩm quyền có thể giải quyết thì có thể xin ý kiến của lãnh đạo.</w:t>
      </w:r>
    </w:p>
    <w:p w:rsidR="001C5608" w:rsidRPr="003400CE" w:rsidRDefault="004461D0" w:rsidP="00881ED9">
      <w:pPr>
        <w:pStyle w:val="ListParagraph"/>
        <w:numPr>
          <w:ilvl w:val="1"/>
          <w:numId w:val="38"/>
        </w:numPr>
        <w:spacing w:before="60" w:after="60" w:line="360" w:lineRule="auto"/>
        <w:jc w:val="both"/>
        <w:rPr>
          <w:rFonts w:ascii="Times New Roman" w:hAnsi="Times New Roman" w:cs="Times New Roman"/>
          <w:b/>
          <w:sz w:val="26"/>
          <w:szCs w:val="26"/>
        </w:rPr>
      </w:pPr>
      <w:r w:rsidRPr="003400CE">
        <w:rPr>
          <w:rFonts w:ascii="Times New Roman" w:hAnsi="Times New Roman" w:cs="Times New Roman"/>
          <w:b/>
          <w:sz w:val="26"/>
          <w:szCs w:val="26"/>
        </w:rPr>
        <w:t>. Giao tiếp qua điện thoại</w:t>
      </w:r>
    </w:p>
    <w:p w:rsidR="001C5608" w:rsidRPr="003400CE" w:rsidRDefault="001C5608" w:rsidP="00B50B2D">
      <w:pPr>
        <w:tabs>
          <w:tab w:val="left" w:pos="2630"/>
          <w:tab w:val="left" w:pos="3331"/>
        </w:tabs>
        <w:spacing w:before="60" w:after="60" w:line="360" w:lineRule="auto"/>
        <w:jc w:val="both"/>
        <w:rPr>
          <w:rFonts w:ascii="Times New Roman" w:hAnsi="Times New Roman" w:cs="Times New Roman"/>
          <w:b/>
          <w:sz w:val="26"/>
          <w:szCs w:val="26"/>
        </w:rPr>
      </w:pPr>
      <w:r w:rsidRPr="003400CE">
        <w:rPr>
          <w:rFonts w:ascii="Times New Roman" w:hAnsi="Times New Roman" w:cs="Times New Roman"/>
          <w:b/>
          <w:sz w:val="26"/>
          <w:szCs w:val="26"/>
        </w:rPr>
        <w:t>Khi nghe điện thoại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để điện thoại reo quá 3 tiếng chuông.</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Mỉm cười, hít sâu…</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Câu mở đầu: “Alô, Phòng … xin nghe”.</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Tập trung khi nghe điện thoại, không làm việc riêng như: Nói chuyện với người cùng phòng, ăn uống, nghe 2 điện thoại cùng lúc</w:t>
      </w:r>
      <w:proofErr w:type="gramStart"/>
      <w:r w:rsidRPr="003400CE">
        <w:rPr>
          <w:rFonts w:ascii="Times New Roman" w:hAnsi="Times New Roman" w:cs="Times New Roman"/>
          <w:sz w:val="26"/>
          <w:szCs w:val="26"/>
        </w:rPr>
        <w:t>,...</w:t>
      </w:r>
      <w:proofErr w:type="gramEnd"/>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dùng đầu kẹp vào điện thoại để giọng nói được tự nhiên.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Yêu cầu làm rõ ý, nói chậm lại hoặc nói to hơn nếu bạn chưa nghe hoặc hiểu rõ.</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Nếu trong phòng có tiếng ồn thì nên giải thích cho người nghe điện thoại được rõ.</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lastRenderedPageBreak/>
        <w:t>Trường hợp giải đáp được: Trả lời và kiểm tra SV đã hiểu rõ thông điệp mình muốn nói chưa.</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Kết thúc cuộc nói chuyện: Nên hỏi sinh viên “Bạn có cần giúp đỡ gì nữa không? Nếu sinh viên đã hoàn toàn thỏa mãn với phần giải đáp, bạn kết thúc bằng câu “Chào bạn”.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Không bình phẩm người nói chuyện điện thoại với mình ngay khi dừng cuộc điện thoại. </w:t>
      </w:r>
    </w:p>
    <w:p w:rsidR="001C5608" w:rsidRPr="003400CE" w:rsidRDefault="001C5608" w:rsidP="00B50B2D">
      <w:pPr>
        <w:tabs>
          <w:tab w:val="left" w:pos="0"/>
        </w:tabs>
        <w:spacing w:before="60" w:after="60" w:line="360" w:lineRule="auto"/>
        <w:jc w:val="both"/>
        <w:rPr>
          <w:rFonts w:ascii="Times New Roman" w:hAnsi="Times New Roman" w:cs="Times New Roman"/>
          <w:b/>
          <w:sz w:val="26"/>
          <w:szCs w:val="26"/>
        </w:rPr>
      </w:pPr>
      <w:r w:rsidRPr="003400CE">
        <w:rPr>
          <w:rFonts w:ascii="Times New Roman" w:hAnsi="Times New Roman" w:cs="Times New Roman"/>
          <w:b/>
          <w:sz w:val="26"/>
          <w:szCs w:val="26"/>
        </w:rPr>
        <w:t xml:space="preserve">Khi gọi điện: </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Mở đầu: Vui lòng cho hỏi đây có phải số điện thoại của sinh viên:….; Thầy/ Cô là …, gọi đến từ Phòng …, Đại học Tôn Đức Thắng + Nội dung muốn trao đổi với sinh viên.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Nêu rõ mục đích gọi ngay khi giới thiệu. </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Những thông tin quan trọng </w:t>
      </w:r>
      <w:proofErr w:type="gramStart"/>
      <w:r w:rsidRPr="003400CE">
        <w:rPr>
          <w:rFonts w:ascii="Times New Roman" w:hAnsi="Times New Roman" w:cs="Times New Roman"/>
          <w:sz w:val="26"/>
          <w:szCs w:val="26"/>
        </w:rPr>
        <w:t>phải  nói</w:t>
      </w:r>
      <w:proofErr w:type="gramEnd"/>
      <w:r w:rsidRPr="003400CE">
        <w:rPr>
          <w:rFonts w:ascii="Times New Roman" w:hAnsi="Times New Roman" w:cs="Times New Roman"/>
          <w:sz w:val="26"/>
          <w:szCs w:val="26"/>
        </w:rPr>
        <w:t xml:space="preserve"> thật rõ ràng, ngắn gọn.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làm việc riêng trong lúc nói chuyện điện thoại.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nên yêu cầu sinh viên gọi điện vào lúc khác.</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Đừng chuyển điện thoại qua nhiều người.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phát ngôn nếu không tin chắc vào những gì mình nói.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gác máy ngang.</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Không giữ thái độ thiếu nhiệt tình khi nói chuyện, ngay cả khi đó không phải là nhiệm vụ của mình.</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Nên thể hiện cho người nghe thấy rằng bạn đang lắng nghe họ (“vâng tôi đang nghe</w:t>
      </w:r>
      <w:proofErr w:type="gramStart"/>
      <w:r w:rsidRPr="003400CE">
        <w:rPr>
          <w:rFonts w:ascii="Times New Roman" w:hAnsi="Times New Roman" w:cs="Times New Roman"/>
          <w:sz w:val="26"/>
          <w:szCs w:val="26"/>
        </w:rPr>
        <w:t>”, …)</w:t>
      </w:r>
      <w:proofErr w:type="gramEnd"/>
      <w:r w:rsidRPr="003400CE">
        <w:rPr>
          <w:rFonts w:ascii="Times New Roman" w:hAnsi="Times New Roman" w:cs="Times New Roman"/>
          <w:sz w:val="26"/>
          <w:szCs w:val="26"/>
        </w:rPr>
        <w:t>.</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Có 1 cuốn sổ để ghi chú những thông tin quan trọng.</w:t>
      </w:r>
    </w:p>
    <w:p w:rsidR="001C5608" w:rsidRPr="003400CE" w:rsidRDefault="001C5608" w:rsidP="00881ED9">
      <w:pPr>
        <w:pStyle w:val="ListParagraph"/>
        <w:numPr>
          <w:ilvl w:val="1"/>
          <w:numId w:val="39"/>
        </w:numPr>
        <w:tabs>
          <w:tab w:val="left" w:pos="2630"/>
        </w:tabs>
        <w:spacing w:before="60" w:after="60" w:line="360" w:lineRule="auto"/>
        <w:ind w:left="709" w:hanging="567"/>
        <w:jc w:val="both"/>
        <w:rPr>
          <w:rFonts w:ascii="Times New Roman" w:hAnsi="Times New Roman" w:cs="Times New Roman"/>
          <w:b/>
          <w:sz w:val="26"/>
          <w:szCs w:val="26"/>
        </w:rPr>
      </w:pPr>
      <w:r w:rsidRPr="003400CE">
        <w:rPr>
          <w:rFonts w:ascii="Times New Roman" w:hAnsi="Times New Roman" w:cs="Times New Roman"/>
          <w:b/>
          <w:sz w:val="26"/>
          <w:szCs w:val="26"/>
        </w:rPr>
        <w:t>Giao tiếp qua email</w:t>
      </w:r>
    </w:p>
    <w:p w:rsidR="001C5608" w:rsidRPr="003400CE" w:rsidRDefault="001C5608" w:rsidP="00B50B2D">
      <w:pPr>
        <w:spacing w:before="60" w:after="60" w:line="360" w:lineRule="auto"/>
        <w:jc w:val="both"/>
        <w:rPr>
          <w:rFonts w:ascii="Times New Roman" w:eastAsia="Times New Roman" w:hAnsi="Times New Roman" w:cs="Times New Roman"/>
          <w:b/>
          <w:sz w:val="26"/>
          <w:szCs w:val="26"/>
          <w:lang w:val="vi-VN" w:eastAsia="vi-VN"/>
        </w:rPr>
      </w:pPr>
      <w:r w:rsidRPr="003400CE">
        <w:rPr>
          <w:rFonts w:ascii="Times New Roman" w:eastAsia="Times New Roman" w:hAnsi="Times New Roman" w:cs="Times New Roman"/>
          <w:b/>
          <w:bCs/>
          <w:sz w:val="26"/>
          <w:szCs w:val="26"/>
          <w:lang w:eastAsia="vi-VN"/>
        </w:rPr>
        <w:t>Bước 1: Ghi t</w:t>
      </w:r>
      <w:r w:rsidRPr="003400CE">
        <w:rPr>
          <w:rFonts w:ascii="Times New Roman" w:eastAsia="Times New Roman" w:hAnsi="Times New Roman" w:cs="Times New Roman"/>
          <w:b/>
          <w:bCs/>
          <w:sz w:val="26"/>
          <w:szCs w:val="26"/>
          <w:lang w:val="vi-VN" w:eastAsia="vi-VN"/>
        </w:rPr>
        <w:t>iêu đề</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Cs/>
          <w:sz w:val="26"/>
          <w:szCs w:val="26"/>
          <w:lang w:val="vi-VN" w:eastAsia="vi-VN"/>
        </w:rPr>
        <w:t>Không để trống tiêu đề.</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Cs/>
          <w:sz w:val="26"/>
          <w:szCs w:val="26"/>
          <w:lang w:val="vi-VN" w:eastAsia="vi-VN"/>
        </w:rPr>
        <w:t>Tiêu đề ngắn gọn, thông báo chính xác nội dung email.</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Cs/>
          <w:sz w:val="26"/>
          <w:szCs w:val="26"/>
          <w:lang w:val="vi-VN" w:eastAsia="vi-VN"/>
        </w:rPr>
        <w:t>Nếu là email mang tính định kỳ thì thêm ngày tháng gửi trong tiêu đề.</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Cs/>
          <w:sz w:val="26"/>
          <w:szCs w:val="26"/>
          <w:lang w:val="vi-VN" w:eastAsia="vi-VN"/>
        </w:rPr>
        <w:t>Thay đổi tiêu đề cho phù hợp với từng nội dung, tránh việc người nhận nhầm lẫn giữa mail cũ và mail mới nếu nội dung có thay đổi, chỉnh sửa.</w:t>
      </w:r>
    </w:p>
    <w:p w:rsidR="001C5608" w:rsidRPr="003400CE" w:rsidRDefault="001C5608" w:rsidP="00B50B2D">
      <w:pPr>
        <w:spacing w:before="60" w:after="60" w:line="360" w:lineRule="auto"/>
        <w:jc w:val="both"/>
        <w:rPr>
          <w:rFonts w:ascii="Times New Roman" w:eastAsia="Times New Roman" w:hAnsi="Times New Roman" w:cs="Times New Roman"/>
          <w:b/>
          <w:sz w:val="26"/>
          <w:szCs w:val="26"/>
          <w:lang w:val="vi-VN" w:eastAsia="vi-VN"/>
        </w:rPr>
      </w:pPr>
      <w:r w:rsidRPr="003400CE">
        <w:rPr>
          <w:rFonts w:ascii="Times New Roman" w:eastAsia="Times New Roman" w:hAnsi="Times New Roman" w:cs="Times New Roman"/>
          <w:b/>
          <w:bCs/>
          <w:sz w:val="26"/>
          <w:szCs w:val="26"/>
          <w:lang w:val="vi-VN" w:eastAsia="vi-VN"/>
        </w:rPr>
        <w:t>Bước 2: Viết email</w:t>
      </w:r>
    </w:p>
    <w:p w:rsidR="001C5608" w:rsidRPr="003400CE" w:rsidRDefault="001C5608" w:rsidP="00B50B2D">
      <w:pPr>
        <w:spacing w:before="60" w:after="60" w:line="360" w:lineRule="auto"/>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Một email luôn được xây dựng trên 3 phần chính:</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bCs/>
          <w:sz w:val="26"/>
          <w:szCs w:val="26"/>
          <w:lang w:val="vi-VN" w:eastAsia="vi-VN"/>
        </w:rPr>
        <w:lastRenderedPageBreak/>
        <w:t>Lời</w:t>
      </w:r>
      <w:r w:rsidRPr="003400CE">
        <w:rPr>
          <w:rFonts w:ascii="Times New Roman" w:eastAsia="Times New Roman" w:hAnsi="Times New Roman" w:cs="Times New Roman"/>
          <w:b/>
          <w:sz w:val="26"/>
          <w:szCs w:val="26"/>
          <w:lang w:val="vi-VN" w:eastAsia="vi-VN"/>
        </w:rPr>
        <w:t xml:space="preserve"> chào:</w:t>
      </w:r>
      <w:r w:rsidRPr="003400CE">
        <w:rPr>
          <w:rFonts w:ascii="Times New Roman" w:eastAsia="Times New Roman" w:hAnsi="Times New Roman" w:cs="Times New Roman"/>
          <w:sz w:val="26"/>
          <w:szCs w:val="26"/>
          <w:lang w:val="vi-VN" w:eastAsia="vi-VN"/>
        </w:rPr>
        <w:t xml:space="preserve"> Thể hiện phép lịch sự và sự tôn trọng của bạn với người nhận mail. Ví dụ: Xin chào anh/chị..., Thân gửi anh/chị…, Chào em, …</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b/>
          <w:sz w:val="26"/>
          <w:szCs w:val="26"/>
          <w:lang w:val="vi-VN" w:eastAsia="vi-VN"/>
        </w:rPr>
      </w:pPr>
      <w:r w:rsidRPr="003400CE">
        <w:rPr>
          <w:rFonts w:ascii="Times New Roman" w:eastAsia="Times New Roman" w:hAnsi="Times New Roman" w:cs="Times New Roman"/>
          <w:b/>
          <w:sz w:val="26"/>
          <w:szCs w:val="26"/>
          <w:lang w:val="vi-VN" w:eastAsia="vi-VN"/>
        </w:rPr>
        <w:t>Nội dung:</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 xml:space="preserve">Nội dung email cần ngắn gọn, cô đọng. </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 xml:space="preserve">Nếu có nhiều vấn đề cần trao đổi thì nên trình bày theo cách đánh số thứ tự hoặc xuống dòng cho từng vấn đề. </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Kiểm tra kỹ lỗi chính tả và ngữ pháp trước khi gửi.</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bCs/>
          <w:sz w:val="26"/>
          <w:szCs w:val="26"/>
          <w:lang w:val="vi-VN" w:eastAsia="vi-VN"/>
        </w:rPr>
        <w:t>K</w:t>
      </w:r>
      <w:r w:rsidRPr="003400CE">
        <w:rPr>
          <w:rFonts w:ascii="Times New Roman" w:eastAsia="Times New Roman" w:hAnsi="Times New Roman" w:cs="Times New Roman"/>
          <w:b/>
          <w:sz w:val="26"/>
          <w:szCs w:val="26"/>
          <w:lang w:val="vi-VN" w:eastAsia="vi-VN"/>
        </w:rPr>
        <w:t>ết thúc</w:t>
      </w:r>
      <w:r w:rsidR="00824A4A" w:rsidRPr="003400CE">
        <w:rPr>
          <w:rFonts w:ascii="Times New Roman" w:eastAsia="Times New Roman" w:hAnsi="Times New Roman" w:cs="Times New Roman"/>
          <w:b/>
          <w:sz w:val="26"/>
          <w:szCs w:val="26"/>
          <w:lang w:eastAsia="vi-VN"/>
        </w:rPr>
        <w:t xml:space="preserve">: </w:t>
      </w:r>
      <w:r w:rsidRPr="003400CE">
        <w:rPr>
          <w:rFonts w:ascii="Times New Roman" w:eastAsia="Times New Roman" w:hAnsi="Times New Roman" w:cs="Times New Roman"/>
          <w:sz w:val="26"/>
          <w:szCs w:val="26"/>
          <w:lang w:val="vi-VN" w:eastAsia="vi-VN"/>
        </w:rPr>
        <w:t>Cảm ơn người nhận đã quan tâm hoặc dành thời gian đọc mail, đồng thời mong sự phản hồi từ người nhận. Luôn kết thúc email bằng một câu chào hay lời chúc. Ví dụ: Trân trọng; Thân mến; Chúc bạn một ngày tốt đẹp,…</w:t>
      </w:r>
    </w:p>
    <w:p w:rsidR="001C5608" w:rsidRPr="003400CE" w:rsidRDefault="001C5608" w:rsidP="00B50B2D">
      <w:pPr>
        <w:spacing w:before="60" w:after="60" w:line="360" w:lineRule="auto"/>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b/>
          <w:bCs/>
          <w:sz w:val="26"/>
          <w:szCs w:val="26"/>
          <w:lang w:eastAsia="vi-VN"/>
        </w:rPr>
        <w:t xml:space="preserve">Bước 3: </w:t>
      </w:r>
      <w:r w:rsidRPr="003400CE">
        <w:rPr>
          <w:rFonts w:ascii="Times New Roman" w:eastAsia="Times New Roman" w:hAnsi="Times New Roman" w:cs="Times New Roman"/>
          <w:b/>
          <w:bCs/>
          <w:sz w:val="26"/>
          <w:szCs w:val="26"/>
          <w:lang w:val="vi-VN" w:eastAsia="vi-VN"/>
        </w:rPr>
        <w:t>Chữ ký</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sz w:val="26"/>
          <w:szCs w:val="26"/>
          <w:lang w:eastAsia="vi-VN"/>
        </w:rPr>
        <w:t>Để ở chế độ mặc định.</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sz w:val="26"/>
          <w:szCs w:val="26"/>
          <w:lang w:eastAsia="vi-VN"/>
        </w:rPr>
        <w:t>Ghi rõ họ và</w:t>
      </w:r>
      <w:r w:rsidRPr="003400CE">
        <w:rPr>
          <w:rFonts w:ascii="Times New Roman" w:eastAsia="Times New Roman" w:hAnsi="Times New Roman" w:cs="Times New Roman"/>
          <w:sz w:val="26"/>
          <w:szCs w:val="26"/>
          <w:lang w:val="vi-VN" w:eastAsia="vi-VN"/>
        </w:rPr>
        <w:t xml:space="preserve"> tên, chức vụ và các thông tin liên lạc như địa chỉ email, số điện thoại (kể cả email và số điện thoại nội bộ), fax, địa chỉ cơ quan.</w:t>
      </w:r>
    </w:p>
    <w:p w:rsidR="001C5608" w:rsidRPr="003400CE" w:rsidRDefault="001C5608" w:rsidP="00B50B2D">
      <w:pPr>
        <w:spacing w:before="60" w:after="60" w:line="360" w:lineRule="auto"/>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b/>
          <w:sz w:val="26"/>
          <w:szCs w:val="26"/>
          <w:lang w:eastAsia="vi-VN"/>
        </w:rPr>
        <w:t xml:space="preserve">Bước 4: </w:t>
      </w:r>
      <w:r w:rsidRPr="003400CE">
        <w:rPr>
          <w:rFonts w:ascii="Times New Roman" w:eastAsia="Times New Roman" w:hAnsi="Times New Roman" w:cs="Times New Roman"/>
          <w:b/>
          <w:sz w:val="26"/>
          <w:szCs w:val="26"/>
          <w:lang w:val="vi-VN" w:eastAsia="vi-VN"/>
        </w:rPr>
        <w:t>Điền email người nhận</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sz w:val="26"/>
          <w:szCs w:val="26"/>
          <w:lang w:eastAsia="vi-VN"/>
        </w:rPr>
        <w:t>Điền</w:t>
      </w:r>
      <w:r w:rsidRPr="003400CE">
        <w:rPr>
          <w:rFonts w:ascii="Times New Roman" w:eastAsia="Times New Roman" w:hAnsi="Times New Roman" w:cs="Times New Roman"/>
          <w:sz w:val="26"/>
          <w:szCs w:val="26"/>
          <w:lang w:val="vi-VN" w:eastAsia="vi-VN"/>
        </w:rPr>
        <w:t xml:space="preserve"> địa chỉ email của người nhận </w:t>
      </w:r>
      <w:r w:rsidRPr="003400CE">
        <w:rPr>
          <w:rFonts w:ascii="Times New Roman" w:eastAsia="Times New Roman" w:hAnsi="Times New Roman" w:cs="Times New Roman"/>
          <w:sz w:val="26"/>
          <w:szCs w:val="26"/>
          <w:lang w:eastAsia="vi-VN"/>
        </w:rPr>
        <w:t>sau</w:t>
      </w:r>
      <w:r w:rsidRPr="003400CE">
        <w:rPr>
          <w:rFonts w:ascii="Times New Roman" w:eastAsia="Times New Roman" w:hAnsi="Times New Roman" w:cs="Times New Roman"/>
          <w:sz w:val="26"/>
          <w:szCs w:val="26"/>
          <w:lang w:val="vi-VN" w:eastAsia="vi-VN"/>
        </w:rPr>
        <w:t xml:space="preserve"> cùng, </w:t>
      </w:r>
      <w:r w:rsidRPr="003400CE">
        <w:rPr>
          <w:rFonts w:ascii="Times New Roman" w:eastAsia="Times New Roman" w:hAnsi="Times New Roman" w:cs="Times New Roman"/>
          <w:sz w:val="26"/>
          <w:szCs w:val="26"/>
          <w:lang w:eastAsia="vi-VN"/>
        </w:rPr>
        <w:t>khi đã</w:t>
      </w:r>
      <w:r w:rsidRPr="003400CE">
        <w:rPr>
          <w:rFonts w:ascii="Times New Roman" w:eastAsia="Times New Roman" w:hAnsi="Times New Roman" w:cs="Times New Roman"/>
          <w:sz w:val="26"/>
          <w:szCs w:val="26"/>
          <w:lang w:val="vi-VN" w:eastAsia="vi-VN"/>
        </w:rPr>
        <w:t xml:space="preserve"> kiểm tra cẩn thận tất cả các nội dung, bao gồm</w:t>
      </w:r>
      <w:proofErr w:type="gramStart"/>
      <w:r w:rsidRPr="003400CE">
        <w:rPr>
          <w:rFonts w:ascii="Times New Roman" w:eastAsia="Times New Roman" w:hAnsi="Times New Roman" w:cs="Times New Roman"/>
          <w:sz w:val="26"/>
          <w:szCs w:val="26"/>
          <w:lang w:eastAsia="vi-VN"/>
        </w:rPr>
        <w:t>:C</w:t>
      </w:r>
      <w:r w:rsidRPr="003400CE">
        <w:rPr>
          <w:rFonts w:ascii="Times New Roman" w:eastAsia="Times New Roman" w:hAnsi="Times New Roman" w:cs="Times New Roman"/>
          <w:sz w:val="26"/>
          <w:szCs w:val="26"/>
          <w:lang w:val="vi-VN" w:eastAsia="vi-VN"/>
        </w:rPr>
        <w:t>hính</w:t>
      </w:r>
      <w:proofErr w:type="gramEnd"/>
      <w:r w:rsidRPr="003400CE">
        <w:rPr>
          <w:rFonts w:ascii="Times New Roman" w:eastAsia="Times New Roman" w:hAnsi="Times New Roman" w:cs="Times New Roman"/>
          <w:sz w:val="26"/>
          <w:szCs w:val="26"/>
          <w:lang w:val="vi-VN" w:eastAsia="vi-VN"/>
        </w:rPr>
        <w:t xml:space="preserve"> tả, ngữ pháp, chấm</w:t>
      </w:r>
      <w:r w:rsidRPr="003400CE">
        <w:rPr>
          <w:rFonts w:ascii="Times New Roman" w:eastAsia="Times New Roman" w:hAnsi="Times New Roman" w:cs="Times New Roman"/>
          <w:sz w:val="26"/>
          <w:szCs w:val="26"/>
          <w:lang w:eastAsia="vi-VN"/>
        </w:rPr>
        <w:t xml:space="preserve"> câu; N</w:t>
      </w:r>
      <w:r w:rsidRPr="003400CE">
        <w:rPr>
          <w:rFonts w:ascii="Times New Roman" w:eastAsia="Times New Roman" w:hAnsi="Times New Roman" w:cs="Times New Roman"/>
          <w:sz w:val="26"/>
          <w:szCs w:val="26"/>
          <w:lang w:val="vi-VN" w:eastAsia="vi-VN"/>
        </w:rPr>
        <w:t>ội dung</w:t>
      </w:r>
      <w:r w:rsidRPr="003400CE">
        <w:rPr>
          <w:rFonts w:ascii="Times New Roman" w:eastAsia="Times New Roman" w:hAnsi="Times New Roman" w:cs="Times New Roman"/>
          <w:sz w:val="26"/>
          <w:szCs w:val="26"/>
          <w:lang w:eastAsia="vi-VN"/>
        </w:rPr>
        <w:t>; Ngữ điệu; Tài liệu</w:t>
      </w:r>
      <w:r w:rsidRPr="003400CE">
        <w:rPr>
          <w:rFonts w:ascii="Times New Roman" w:eastAsia="Times New Roman" w:hAnsi="Times New Roman" w:cs="Times New Roman"/>
          <w:sz w:val="26"/>
          <w:szCs w:val="26"/>
          <w:lang w:val="vi-VN" w:eastAsia="vi-VN"/>
        </w:rPr>
        <w:t xml:space="preserve"> đính kèm </w:t>
      </w:r>
      <w:r w:rsidRPr="003400CE">
        <w:rPr>
          <w:rFonts w:ascii="Times New Roman" w:eastAsia="Times New Roman" w:hAnsi="Times New Roman" w:cs="Times New Roman"/>
          <w:sz w:val="26"/>
          <w:szCs w:val="26"/>
          <w:lang w:eastAsia="vi-VN"/>
        </w:rPr>
        <w:t>(nếu có)</w:t>
      </w:r>
      <w:r w:rsidRPr="003400CE">
        <w:rPr>
          <w:rFonts w:ascii="Times New Roman" w:eastAsia="Times New Roman" w:hAnsi="Times New Roman" w:cs="Times New Roman"/>
          <w:sz w:val="26"/>
          <w:szCs w:val="26"/>
          <w:lang w:val="vi-VN" w:eastAsia="vi-VN"/>
        </w:rPr>
        <w:t>.</w:t>
      </w:r>
    </w:p>
    <w:p w:rsidR="001C5608" w:rsidRPr="003400CE" w:rsidRDefault="001C5608" w:rsidP="00B50B2D">
      <w:pPr>
        <w:spacing w:before="60" w:after="60" w:line="360" w:lineRule="auto"/>
        <w:jc w:val="both"/>
        <w:rPr>
          <w:rFonts w:ascii="Times New Roman" w:eastAsia="Times New Roman" w:hAnsi="Times New Roman" w:cs="Times New Roman"/>
          <w:b/>
          <w:bCs/>
          <w:sz w:val="26"/>
          <w:szCs w:val="26"/>
          <w:lang w:eastAsia="vi-VN"/>
        </w:rPr>
      </w:pPr>
      <w:r w:rsidRPr="003400CE">
        <w:rPr>
          <w:rFonts w:ascii="Times New Roman" w:eastAsia="Times New Roman" w:hAnsi="Times New Roman" w:cs="Times New Roman"/>
          <w:b/>
          <w:bCs/>
          <w:sz w:val="26"/>
          <w:szCs w:val="26"/>
          <w:lang w:eastAsia="vi-VN"/>
        </w:rPr>
        <w:t>Lưu ý:</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b/>
          <w:sz w:val="26"/>
          <w:szCs w:val="26"/>
          <w:lang w:eastAsia="vi-VN"/>
        </w:rPr>
        <w:t>Trả</w:t>
      </w:r>
      <w:r w:rsidRPr="003400CE">
        <w:rPr>
          <w:rFonts w:ascii="Times New Roman" w:eastAsia="Times New Roman" w:hAnsi="Times New Roman" w:cs="Times New Roman"/>
          <w:b/>
          <w:bCs/>
          <w:sz w:val="26"/>
          <w:szCs w:val="26"/>
          <w:lang w:val="vi-VN" w:eastAsia="vi-VN"/>
        </w:rPr>
        <w:t xml:space="preserve"> lời mail</w:t>
      </w:r>
      <w:r w:rsidRPr="003400CE">
        <w:rPr>
          <w:rFonts w:ascii="Times New Roman" w:eastAsia="Times New Roman" w:hAnsi="Times New Roman" w:cs="Times New Roman"/>
          <w:b/>
          <w:bCs/>
          <w:sz w:val="26"/>
          <w:szCs w:val="26"/>
          <w:lang w:eastAsia="vi-VN"/>
        </w:rPr>
        <w:t>:</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eastAsia="vi-VN"/>
        </w:rPr>
      </w:pPr>
      <w:r w:rsidRPr="003400CE">
        <w:rPr>
          <w:rFonts w:ascii="Times New Roman" w:eastAsia="Times New Roman" w:hAnsi="Times New Roman" w:cs="Times New Roman"/>
          <w:sz w:val="26"/>
          <w:szCs w:val="26"/>
          <w:lang w:val="vi-VN" w:eastAsia="vi-VN"/>
        </w:rPr>
        <w:t xml:space="preserve">Nếu </w:t>
      </w:r>
      <w:r w:rsidRPr="003400CE">
        <w:rPr>
          <w:rFonts w:ascii="Times New Roman" w:eastAsia="Times New Roman" w:hAnsi="Times New Roman" w:cs="Times New Roman"/>
          <w:sz w:val="26"/>
          <w:szCs w:val="26"/>
          <w:lang w:eastAsia="vi-VN"/>
        </w:rPr>
        <w:t>chưa</w:t>
      </w:r>
      <w:r w:rsidRPr="003400CE">
        <w:rPr>
          <w:rFonts w:ascii="Times New Roman" w:eastAsia="Times New Roman" w:hAnsi="Times New Roman" w:cs="Times New Roman"/>
          <w:sz w:val="26"/>
          <w:szCs w:val="26"/>
          <w:lang w:val="vi-VN" w:eastAsia="vi-VN"/>
        </w:rPr>
        <w:t xml:space="preserve"> có thời gian</w:t>
      </w:r>
      <w:r w:rsidRPr="003400CE">
        <w:rPr>
          <w:rFonts w:ascii="Times New Roman" w:eastAsia="Times New Roman" w:hAnsi="Times New Roman" w:cs="Times New Roman"/>
          <w:sz w:val="26"/>
          <w:szCs w:val="26"/>
          <w:lang w:eastAsia="vi-VN"/>
        </w:rPr>
        <w:t xml:space="preserve"> trả lời mail:G</w:t>
      </w:r>
      <w:r w:rsidRPr="003400CE">
        <w:rPr>
          <w:rFonts w:ascii="Times New Roman" w:eastAsia="Times New Roman" w:hAnsi="Times New Roman" w:cs="Times New Roman"/>
          <w:sz w:val="26"/>
          <w:szCs w:val="26"/>
          <w:lang w:val="vi-VN" w:eastAsia="vi-VN"/>
        </w:rPr>
        <w:t xml:space="preserve">ửiemail thông báo </w:t>
      </w:r>
      <w:r w:rsidRPr="003400CE">
        <w:rPr>
          <w:rFonts w:ascii="Times New Roman" w:eastAsia="Times New Roman" w:hAnsi="Times New Roman" w:cs="Times New Roman"/>
          <w:sz w:val="26"/>
          <w:szCs w:val="26"/>
          <w:lang w:eastAsia="vi-VN"/>
        </w:rPr>
        <w:t xml:space="preserve">cho người gửi là </w:t>
      </w:r>
      <w:r w:rsidRPr="003400CE">
        <w:rPr>
          <w:rFonts w:ascii="Times New Roman" w:eastAsia="Times New Roman" w:hAnsi="Times New Roman" w:cs="Times New Roman"/>
          <w:sz w:val="26"/>
          <w:szCs w:val="26"/>
          <w:lang w:val="vi-VN" w:eastAsia="vi-VN"/>
        </w:rPr>
        <w:t>bạn đã nhận được email</w:t>
      </w:r>
      <w:r w:rsidRPr="003400CE">
        <w:rPr>
          <w:rFonts w:ascii="Times New Roman" w:eastAsia="Times New Roman" w:hAnsi="Times New Roman" w:cs="Times New Roman"/>
          <w:sz w:val="26"/>
          <w:szCs w:val="26"/>
          <w:lang w:eastAsia="vi-VN"/>
        </w:rPr>
        <w:t xml:space="preserve"> và </w:t>
      </w:r>
      <w:r w:rsidRPr="003400CE">
        <w:rPr>
          <w:rFonts w:ascii="Times New Roman" w:eastAsia="Times New Roman" w:hAnsi="Times New Roman" w:cs="Times New Roman"/>
          <w:sz w:val="26"/>
          <w:szCs w:val="26"/>
          <w:lang w:val="vi-VN" w:eastAsia="vi-VN"/>
        </w:rPr>
        <w:t>cho biết thời gian bạn sẽ trả lời</w:t>
      </w:r>
      <w:r w:rsidRPr="003400CE">
        <w:rPr>
          <w:rFonts w:ascii="Times New Roman" w:eastAsia="Times New Roman" w:hAnsi="Times New Roman" w:cs="Times New Roman"/>
          <w:sz w:val="26"/>
          <w:szCs w:val="26"/>
          <w:lang w:eastAsia="vi-VN"/>
        </w:rPr>
        <w:t xml:space="preserve"> mail</w:t>
      </w:r>
      <w:r w:rsidRPr="003400CE">
        <w:rPr>
          <w:rFonts w:ascii="Times New Roman" w:eastAsia="Times New Roman" w:hAnsi="Times New Roman" w:cs="Times New Roman"/>
          <w:sz w:val="26"/>
          <w:szCs w:val="26"/>
          <w:lang w:val="vi-VN" w:eastAsia="vi-VN"/>
        </w:rPr>
        <w:t>.</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eastAsia="vi-VN"/>
        </w:rPr>
        <w:t>K</w:t>
      </w:r>
      <w:r w:rsidRPr="003400CE">
        <w:rPr>
          <w:rFonts w:ascii="Times New Roman" w:eastAsia="Times New Roman" w:hAnsi="Times New Roman" w:cs="Times New Roman"/>
          <w:sz w:val="26"/>
          <w:szCs w:val="26"/>
          <w:lang w:val="vi-VN" w:eastAsia="vi-VN"/>
        </w:rPr>
        <w:t>hông thể check mail trong một ngày hay nhiều hơn</w:t>
      </w:r>
      <w:r w:rsidRPr="003400CE">
        <w:rPr>
          <w:rFonts w:ascii="Times New Roman" w:eastAsia="Times New Roman" w:hAnsi="Times New Roman" w:cs="Times New Roman"/>
          <w:sz w:val="26"/>
          <w:szCs w:val="26"/>
          <w:lang w:eastAsia="vi-VN"/>
        </w:rPr>
        <w:t>: T</w:t>
      </w:r>
      <w:r w:rsidRPr="003400CE">
        <w:rPr>
          <w:rFonts w:ascii="Times New Roman" w:eastAsia="Times New Roman" w:hAnsi="Times New Roman" w:cs="Times New Roman"/>
          <w:sz w:val="26"/>
          <w:szCs w:val="26"/>
          <w:lang w:val="vi-VN" w:eastAsia="vi-VN"/>
        </w:rPr>
        <w:t>hiết lập chế độ gửi email trả lời tự động để thông báo bạn tạm thời không có trong văn phòng.</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b/>
          <w:sz w:val="26"/>
          <w:szCs w:val="26"/>
          <w:lang w:val="vi-VN" w:eastAsia="vi-VN"/>
        </w:rPr>
      </w:pPr>
      <w:r w:rsidRPr="003400CE">
        <w:rPr>
          <w:rFonts w:ascii="Times New Roman" w:eastAsia="Times New Roman" w:hAnsi="Times New Roman" w:cs="Times New Roman"/>
          <w:b/>
          <w:sz w:val="26"/>
          <w:szCs w:val="26"/>
          <w:lang w:val="vi-VN" w:eastAsia="vi-VN"/>
        </w:rPr>
        <w:t>Thận</w:t>
      </w:r>
      <w:r w:rsidRPr="003400CE">
        <w:rPr>
          <w:rFonts w:ascii="Times New Roman" w:eastAsia="Times New Roman" w:hAnsi="Times New Roman" w:cs="Times New Roman"/>
          <w:b/>
          <w:bCs/>
          <w:sz w:val="26"/>
          <w:szCs w:val="26"/>
          <w:lang w:val="vi-VN" w:eastAsia="vi-VN"/>
        </w:rPr>
        <w:t xml:space="preserve"> trọng với các file đính kèm:</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Nén những file có dung lượng lớn, đặc biệt là những file ảnh.</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Dán nội dung thẳng vào email, trừ những trường hợp cần thiết mới gửi file đính kèm.</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sz w:val="26"/>
          <w:szCs w:val="26"/>
          <w:lang w:val="vi-VN" w:eastAsia="vi-VN"/>
        </w:rPr>
        <w:t>C</w:t>
      </w:r>
      <w:r w:rsidRPr="003400CE">
        <w:rPr>
          <w:rFonts w:ascii="Times New Roman" w:eastAsia="Times New Roman" w:hAnsi="Times New Roman" w:cs="Times New Roman"/>
          <w:b/>
          <w:bCs/>
          <w:sz w:val="26"/>
          <w:szCs w:val="26"/>
          <w:lang w:val="vi-VN" w:eastAsia="vi-VN"/>
        </w:rPr>
        <w:t>ác chức năng khi gửi email:</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sz w:val="26"/>
          <w:szCs w:val="26"/>
          <w:lang w:val="vi-VN" w:eastAsia="vi-VN"/>
        </w:rPr>
        <w:t>To:</w:t>
      </w:r>
      <w:r w:rsidRPr="003400CE">
        <w:rPr>
          <w:rFonts w:ascii="Times New Roman" w:eastAsia="Times New Roman" w:hAnsi="Times New Roman" w:cs="Times New Roman"/>
          <w:sz w:val="26"/>
          <w:szCs w:val="26"/>
          <w:lang w:val="vi-VN" w:eastAsia="vi-VN"/>
        </w:rPr>
        <w:t xml:space="preserve"> Email này gửi trực tiếp cho bạn, bạn đóng vai trò chính trong việc xử lý thông tin. Người gửi mong đợi phản hồi từ bạn.</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sz w:val="26"/>
          <w:szCs w:val="26"/>
          <w:lang w:val="vi-VN" w:eastAsia="vi-VN"/>
        </w:rPr>
        <w:lastRenderedPageBreak/>
        <w:t>Cc:</w:t>
      </w:r>
      <w:r w:rsidRPr="003400CE">
        <w:rPr>
          <w:rFonts w:ascii="Times New Roman" w:eastAsia="Times New Roman" w:hAnsi="Times New Roman" w:cs="Times New Roman"/>
          <w:sz w:val="26"/>
          <w:szCs w:val="26"/>
          <w:lang w:val="vi-VN" w:eastAsia="vi-VN"/>
        </w:rPr>
        <w:t xml:space="preserve"> Người gửi muốn bạn biết thông tin này. Bạn không cần thiết phải trả lời hoặc xử lý những vấn đề được nhắc tới trong nội dung email.</w:t>
      </w:r>
    </w:p>
    <w:p w:rsidR="001C5608" w:rsidRPr="003400CE" w:rsidRDefault="001C5608" w:rsidP="00881ED9">
      <w:pPr>
        <w:pStyle w:val="ListParagraph"/>
        <w:numPr>
          <w:ilvl w:val="0"/>
          <w:numId w:val="26"/>
        </w:numPr>
        <w:tabs>
          <w:tab w:val="left" w:pos="993"/>
        </w:tabs>
        <w:spacing w:before="60" w:after="60" w:line="360" w:lineRule="auto"/>
        <w:ind w:left="993" w:hanging="284"/>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sz w:val="26"/>
          <w:szCs w:val="26"/>
          <w:lang w:val="vi-VN" w:eastAsia="vi-VN"/>
        </w:rPr>
        <w:t>Bcc:</w:t>
      </w:r>
      <w:r w:rsidRPr="003400CE">
        <w:rPr>
          <w:rFonts w:ascii="Times New Roman" w:eastAsia="Times New Roman" w:hAnsi="Times New Roman" w:cs="Times New Roman"/>
          <w:sz w:val="26"/>
          <w:szCs w:val="26"/>
          <w:lang w:val="vi-VN" w:eastAsia="vi-VN"/>
        </w:rPr>
        <w:t xml:space="preserve"> Người gửi muốn bạn biết thông tin này một cách bí mật. Trong trường hợp bạn muốn đóng góp ý kiến hay phản hồi, bạn không nên click “</w:t>
      </w:r>
      <w:r w:rsidRPr="003400CE">
        <w:rPr>
          <w:rFonts w:ascii="Times New Roman" w:eastAsia="Times New Roman" w:hAnsi="Times New Roman" w:cs="Times New Roman"/>
          <w:b/>
          <w:sz w:val="26"/>
          <w:szCs w:val="26"/>
          <w:lang w:val="vi-VN" w:eastAsia="vi-VN"/>
        </w:rPr>
        <w:t>Reply</w:t>
      </w:r>
      <w:r w:rsidRPr="003400CE">
        <w:rPr>
          <w:rFonts w:ascii="Times New Roman" w:eastAsia="Times New Roman" w:hAnsi="Times New Roman" w:cs="Times New Roman"/>
          <w:sz w:val="26"/>
          <w:szCs w:val="26"/>
          <w:lang w:val="vi-VN" w:eastAsia="vi-VN"/>
        </w:rPr>
        <w:t>”, “</w:t>
      </w:r>
      <w:r w:rsidRPr="003400CE">
        <w:rPr>
          <w:rFonts w:ascii="Times New Roman" w:eastAsia="Times New Roman" w:hAnsi="Times New Roman" w:cs="Times New Roman"/>
          <w:b/>
          <w:sz w:val="26"/>
          <w:szCs w:val="26"/>
          <w:lang w:val="vi-VN" w:eastAsia="vi-VN"/>
        </w:rPr>
        <w:t>Reply to all</w:t>
      </w:r>
      <w:r w:rsidRPr="003400CE">
        <w:rPr>
          <w:rFonts w:ascii="Times New Roman" w:eastAsia="Times New Roman" w:hAnsi="Times New Roman" w:cs="Times New Roman"/>
          <w:sz w:val="26"/>
          <w:szCs w:val="26"/>
          <w:lang w:val="vi-VN" w:eastAsia="vi-VN"/>
        </w:rPr>
        <w:t>”,</w:t>
      </w:r>
      <w:r w:rsidRPr="003400CE">
        <w:rPr>
          <w:rFonts w:ascii="Times New Roman" w:eastAsia="Times New Roman" w:hAnsi="Times New Roman" w:cs="Times New Roman"/>
          <w:b/>
          <w:sz w:val="26"/>
          <w:szCs w:val="26"/>
          <w:lang w:val="vi-VN" w:eastAsia="vi-VN"/>
        </w:rPr>
        <w:t xml:space="preserve"> Forward</w:t>
      </w:r>
      <w:r w:rsidRPr="003400CE">
        <w:rPr>
          <w:rFonts w:ascii="Times New Roman" w:eastAsia="Times New Roman" w:hAnsi="Times New Roman" w:cs="Times New Roman"/>
          <w:sz w:val="26"/>
          <w:szCs w:val="26"/>
          <w:lang w:val="vi-VN" w:eastAsia="vi-VN"/>
        </w:rPr>
        <w:t>”mà chưa có sự đồng ý của người gửi. Chỉ nên chép và dán những thông tin cần thiết vào một bức thư mới.</w:t>
      </w:r>
    </w:p>
    <w:p w:rsidR="001C5608" w:rsidRPr="003400CE" w:rsidRDefault="001C5608" w:rsidP="00B50B2D">
      <w:pPr>
        <w:tabs>
          <w:tab w:val="left" w:pos="993"/>
        </w:tabs>
        <w:spacing w:before="60" w:after="60" w:line="360" w:lineRule="auto"/>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b/>
          <w:bCs/>
          <w:sz w:val="26"/>
          <w:szCs w:val="26"/>
          <w:lang w:val="vi-VN" w:eastAsia="vi-VN"/>
        </w:rPr>
        <w:t>Để email của bạn được đón nhận tốt:</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Background để màu trắng, tuyệt đối không sử dụng background màu mè.</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Chỉ dùng màu mực đen hoặc xanh đậm.</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Chỉ dùng những font chữ Unicode thông dụng như: Arial, Time New Roman, Tahoma.</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Không dùng chức năng tô đậm (bold) và viết chữ in hoa (ABC) cho toàn bức thư.</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Không dùng ngôn ngữ @, từ lóng hoặc viết tắt trong email.</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Địa chỉ email ngắn gọn. Tránh lấy những địa chỉ email phản cảm, thiếu chuyên nghiệp.</w:t>
      </w:r>
    </w:p>
    <w:p w:rsidR="001C5608" w:rsidRPr="003400CE" w:rsidRDefault="001C5608" w:rsidP="00881ED9">
      <w:pPr>
        <w:pStyle w:val="ListParagraph"/>
        <w:numPr>
          <w:ilvl w:val="0"/>
          <w:numId w:val="23"/>
        </w:numPr>
        <w:spacing w:before="60" w:after="60" w:line="360" w:lineRule="auto"/>
        <w:ind w:left="709" w:hanging="283"/>
        <w:jc w:val="both"/>
        <w:rPr>
          <w:rFonts w:ascii="Times New Roman" w:eastAsia="Times New Roman" w:hAnsi="Times New Roman" w:cs="Times New Roman"/>
          <w:sz w:val="26"/>
          <w:szCs w:val="26"/>
          <w:lang w:val="vi-VN" w:eastAsia="vi-VN"/>
        </w:rPr>
      </w:pPr>
      <w:r w:rsidRPr="003400CE">
        <w:rPr>
          <w:rFonts w:ascii="Times New Roman" w:eastAsia="Times New Roman" w:hAnsi="Times New Roman" w:cs="Times New Roman"/>
          <w:sz w:val="26"/>
          <w:szCs w:val="26"/>
          <w:lang w:val="vi-VN" w:eastAsia="vi-VN"/>
        </w:rPr>
        <w:t>Luôn kiểm tra chính tả trước khi gửi mail.</w:t>
      </w:r>
    </w:p>
    <w:p w:rsidR="001C5608" w:rsidRPr="003400CE" w:rsidRDefault="001C5608" w:rsidP="00B50B2D">
      <w:pPr>
        <w:pStyle w:val="ListParagraph"/>
        <w:spacing w:before="60" w:after="60" w:line="360" w:lineRule="auto"/>
        <w:ind w:left="709"/>
        <w:jc w:val="both"/>
        <w:rPr>
          <w:rFonts w:ascii="Times New Roman" w:eastAsia="Times New Roman" w:hAnsi="Times New Roman" w:cs="Times New Roman"/>
          <w:sz w:val="26"/>
          <w:szCs w:val="26"/>
          <w:lang w:val="vi-VN" w:eastAsia="vi-VN"/>
        </w:rPr>
      </w:pPr>
    </w:p>
    <w:p w:rsidR="001C5608" w:rsidRPr="003400CE" w:rsidRDefault="001C5608" w:rsidP="00881ED9">
      <w:pPr>
        <w:pStyle w:val="Heading2"/>
        <w:numPr>
          <w:ilvl w:val="0"/>
          <w:numId w:val="39"/>
        </w:numPr>
        <w:ind w:left="360"/>
        <w:rPr>
          <w:rFonts w:cs="Times New Roman"/>
        </w:rPr>
      </w:pPr>
      <w:bookmarkStart w:id="5" w:name="_Toc352358988"/>
      <w:r w:rsidRPr="003400CE">
        <w:rPr>
          <w:rFonts w:cs="Times New Roman"/>
        </w:rPr>
        <w:t>GIẢI QUYẾT TÌNH HUỐNG</w:t>
      </w:r>
      <w:bookmarkEnd w:id="5"/>
    </w:p>
    <w:p w:rsidR="00515E2E" w:rsidRPr="003400CE" w:rsidRDefault="00515E2E" w:rsidP="00881ED9">
      <w:pPr>
        <w:pStyle w:val="ListParagraph"/>
        <w:numPr>
          <w:ilvl w:val="0"/>
          <w:numId w:val="39"/>
        </w:numPr>
        <w:tabs>
          <w:tab w:val="left" w:pos="2630"/>
        </w:tabs>
        <w:spacing w:before="60" w:after="60" w:line="360" w:lineRule="auto"/>
        <w:jc w:val="both"/>
        <w:rPr>
          <w:rFonts w:ascii="Times New Roman" w:hAnsi="Times New Roman" w:cs="Times New Roman"/>
          <w:b/>
          <w:vanish/>
          <w:sz w:val="26"/>
          <w:szCs w:val="26"/>
        </w:rPr>
      </w:pPr>
    </w:p>
    <w:p w:rsidR="001C5608" w:rsidRPr="003400CE" w:rsidRDefault="001C5608" w:rsidP="00881ED9">
      <w:pPr>
        <w:pStyle w:val="ListParagraph"/>
        <w:numPr>
          <w:ilvl w:val="1"/>
          <w:numId w:val="40"/>
        </w:numPr>
        <w:spacing w:before="60" w:after="60" w:line="360" w:lineRule="auto"/>
        <w:ind w:left="567" w:hanging="567"/>
        <w:jc w:val="both"/>
        <w:rPr>
          <w:rFonts w:ascii="Times New Roman" w:hAnsi="Times New Roman" w:cs="Times New Roman"/>
          <w:b/>
          <w:sz w:val="26"/>
          <w:szCs w:val="26"/>
        </w:rPr>
      </w:pPr>
      <w:r w:rsidRPr="003400CE">
        <w:rPr>
          <w:rFonts w:ascii="Times New Roman" w:hAnsi="Times New Roman" w:cs="Times New Roman"/>
          <w:b/>
          <w:sz w:val="26"/>
          <w:szCs w:val="26"/>
        </w:rPr>
        <w:t>Tiếp nhiều sinh viên cùng lúc</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Đề nghị SV nộp đơn.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Mời SV ngồi chờ.</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Giải quyết </w:t>
      </w:r>
      <w:proofErr w:type="gramStart"/>
      <w:r w:rsidRPr="003400CE">
        <w:rPr>
          <w:rFonts w:ascii="Times New Roman" w:hAnsi="Times New Roman" w:cs="Times New Roman"/>
          <w:sz w:val="26"/>
          <w:szCs w:val="26"/>
        </w:rPr>
        <w:t>theo</w:t>
      </w:r>
      <w:proofErr w:type="gramEnd"/>
      <w:r w:rsidRPr="003400CE">
        <w:rPr>
          <w:rFonts w:ascii="Times New Roman" w:hAnsi="Times New Roman" w:cs="Times New Roman"/>
          <w:sz w:val="26"/>
          <w:szCs w:val="26"/>
        </w:rPr>
        <w:t xml:space="preserve"> thứ tự.</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Gọi tên SV lên nhận kết quả “Mời sinh viên …”</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Nhờ NV khác hỗ trợ nếu quá đông.</w:t>
      </w:r>
    </w:p>
    <w:p w:rsidR="001C5608" w:rsidRPr="003400CE" w:rsidRDefault="001C5608" w:rsidP="00881ED9">
      <w:pPr>
        <w:pStyle w:val="ListParagraph"/>
        <w:numPr>
          <w:ilvl w:val="1"/>
          <w:numId w:val="40"/>
        </w:numPr>
        <w:tabs>
          <w:tab w:val="left" w:pos="2630"/>
        </w:tabs>
        <w:spacing w:before="60" w:after="60" w:line="360" w:lineRule="auto"/>
        <w:ind w:left="426" w:hanging="426"/>
        <w:jc w:val="both"/>
        <w:rPr>
          <w:rFonts w:ascii="Times New Roman" w:hAnsi="Times New Roman" w:cs="Times New Roman"/>
          <w:b/>
          <w:sz w:val="26"/>
          <w:szCs w:val="26"/>
        </w:rPr>
      </w:pPr>
      <w:r w:rsidRPr="003400CE">
        <w:rPr>
          <w:rFonts w:ascii="Times New Roman" w:hAnsi="Times New Roman" w:cs="Times New Roman"/>
          <w:b/>
          <w:sz w:val="26"/>
          <w:szCs w:val="26"/>
        </w:rPr>
        <w:t xml:space="preserve"> Sinh viên không hài lòng, nổi nóng</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Mời sinh viên ngồi xuống, mời nước (nếu có), khuyên sinh viên bình tĩnh. </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Thể hiện sự tôn trọng, quan tâm đến vấn đề của sinh viên bằng cách: Lắng nghe, không ngắt lời, không tranh cãi, để sinh viên trình bày hết vấn đề (nếu có gì chưa rõ thì hỏi lại).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Trả lời kết quả giải quyết cho sinh viên. Nếu không thể trả lời ngay thì xin thông tin, số điện thoại của sinh viên và hẹn thời gian trả lời.</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lastRenderedPageBreak/>
        <w:t>Sinh viên bức xúc do chưa nắm được quy định của trường: Nhẹ nhàng giải thích; Trích dẫn thông báo, quy định; Cho sinh viên xem thông báo, quy định (nếu cần).</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Vấn đề sinh viên bức xúc không thuộc thẩm quyền giải quyết của phòng: Chủ động liên hệ với phòng ban có liên quan để có hướng giải quyết cho sinh viên. Tránh hướng dẫn sinh viên đi qua các phòng ban khác nhau.</w:t>
      </w:r>
    </w:p>
    <w:p w:rsidR="001C5608" w:rsidRPr="003400CE" w:rsidRDefault="001C5608" w:rsidP="00881ED9">
      <w:pPr>
        <w:pStyle w:val="ListParagraph"/>
        <w:numPr>
          <w:ilvl w:val="0"/>
          <w:numId w:val="23"/>
        </w:numPr>
        <w:spacing w:before="60" w:after="60" w:line="360" w:lineRule="auto"/>
        <w:ind w:left="709" w:hanging="283"/>
        <w:jc w:val="both"/>
        <w:rPr>
          <w:rFonts w:ascii="Times New Roman" w:hAnsi="Times New Roman" w:cs="Times New Roman"/>
          <w:sz w:val="26"/>
          <w:szCs w:val="26"/>
        </w:rPr>
      </w:pPr>
      <w:r w:rsidRPr="003400CE">
        <w:rPr>
          <w:rFonts w:ascii="Times New Roman" w:hAnsi="Times New Roman" w:cs="Times New Roman"/>
          <w:sz w:val="26"/>
          <w:szCs w:val="26"/>
        </w:rPr>
        <w:t xml:space="preserve">Nếu phía nhà trường sai: </w:t>
      </w:r>
      <w:r w:rsidRPr="003400CE">
        <w:rPr>
          <w:rFonts w:ascii="Times New Roman" w:eastAsia="+mn-ea" w:hAnsi="Times New Roman" w:cs="Times New Roman"/>
          <w:bCs/>
          <w:sz w:val="26"/>
          <w:szCs w:val="26"/>
        </w:rPr>
        <w:t xml:space="preserve">Không giải thích vòng </w:t>
      </w:r>
      <w:proofErr w:type="gramStart"/>
      <w:r w:rsidRPr="003400CE">
        <w:rPr>
          <w:rFonts w:ascii="Times New Roman" w:eastAsia="+mn-ea" w:hAnsi="Times New Roman" w:cs="Times New Roman"/>
          <w:bCs/>
          <w:sz w:val="26"/>
          <w:szCs w:val="26"/>
        </w:rPr>
        <w:t>vo</w:t>
      </w:r>
      <w:proofErr w:type="gramEnd"/>
      <w:r w:rsidRPr="003400CE">
        <w:rPr>
          <w:rFonts w:ascii="Times New Roman" w:eastAsia="+mn-ea" w:hAnsi="Times New Roman" w:cs="Times New Roman"/>
          <w:bCs/>
          <w:sz w:val="26"/>
          <w:szCs w:val="26"/>
        </w:rPr>
        <w:t>, đưa ra nhiều lý do để biện minh</w:t>
      </w:r>
      <w:r w:rsidRPr="003400CE">
        <w:rPr>
          <w:rFonts w:ascii="Times New Roman" w:hAnsi="Times New Roman" w:cs="Times New Roman"/>
          <w:sz w:val="26"/>
          <w:szCs w:val="26"/>
        </w:rPr>
        <w:t>; Sẵn sàng nói “xin lỗi”; Tìm hướng giải quyết cho sinh viên; T</w:t>
      </w:r>
      <w:r w:rsidRPr="003400CE">
        <w:rPr>
          <w:rFonts w:ascii="Times New Roman" w:eastAsia="+mn-ea" w:hAnsi="Times New Roman" w:cs="Times New Roman"/>
          <w:bCs/>
          <w:sz w:val="26"/>
          <w:szCs w:val="26"/>
        </w:rPr>
        <w:t>hực hiện đúng cam kết.</w:t>
      </w:r>
    </w:p>
    <w:p w:rsidR="00CB5E53" w:rsidRPr="003400CE" w:rsidRDefault="00CB5E53" w:rsidP="00B50B2D">
      <w:pPr>
        <w:spacing w:line="360" w:lineRule="auto"/>
        <w:rPr>
          <w:rFonts w:ascii="Times New Roman" w:hAnsi="Times New Roman" w:cs="Times New Roman"/>
          <w:b/>
          <w:sz w:val="36"/>
          <w:szCs w:val="36"/>
        </w:rPr>
      </w:pPr>
      <w:r w:rsidRPr="003400CE">
        <w:rPr>
          <w:rFonts w:ascii="Times New Roman" w:hAnsi="Times New Roman" w:cs="Times New Roman"/>
          <w:b/>
          <w:sz w:val="36"/>
          <w:szCs w:val="36"/>
        </w:rPr>
        <w:br w:type="page"/>
      </w:r>
    </w:p>
    <w:p w:rsidR="00EC456B" w:rsidRPr="003400CE" w:rsidRDefault="002563A3" w:rsidP="00EC456B">
      <w:pPr>
        <w:pStyle w:val="Heading1"/>
        <w:sectPr w:rsidR="00EC456B" w:rsidRPr="003400CE" w:rsidSect="004461D0">
          <w:footerReference w:type="default" r:id="rId10"/>
          <w:pgSz w:w="11907" w:h="16840" w:code="9"/>
          <w:pgMar w:top="1134" w:right="1134" w:bottom="1134" w:left="1418" w:header="720" w:footer="289" w:gutter="0"/>
          <w:cols w:space="720"/>
          <w:docGrid w:linePitch="360"/>
        </w:sectPr>
      </w:pPr>
      <w:bookmarkStart w:id="6" w:name="_Toc352358989"/>
      <w:r w:rsidRPr="003400CE">
        <w:lastRenderedPageBreak/>
        <w:t>PHẦN 2: CÂU HỎI THƯỜNG GẶP</w:t>
      </w:r>
      <w:bookmarkEnd w:id="6"/>
    </w:p>
    <w:p w:rsidR="00232FDD" w:rsidRPr="003400CE" w:rsidRDefault="00232FDD" w:rsidP="00EC456B">
      <w:pPr>
        <w:pStyle w:val="Heading3"/>
        <w:rPr>
          <w:rFonts w:cs="Times New Roman"/>
        </w:rPr>
      </w:pPr>
      <w:bookmarkStart w:id="7" w:name="_Toc352358990"/>
      <w:r w:rsidRPr="003400CE">
        <w:rPr>
          <w:rFonts w:cs="Times New Roman"/>
        </w:rPr>
        <w:lastRenderedPageBreak/>
        <w:t>TỔ CHỨC ĐÀO TẠO</w:t>
      </w:r>
      <w:bookmarkEnd w:id="7"/>
    </w:p>
    <w:p w:rsidR="00232FDD" w:rsidRPr="003400CE" w:rsidRDefault="00232FDD" w:rsidP="00D31915">
      <w:pPr>
        <w:pStyle w:val="ListParagraph"/>
        <w:numPr>
          <w:ilvl w:val="0"/>
          <w:numId w:val="9"/>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có thể xem đề cương chi tiết môn học ở đâu?</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Em có thể xem đề cương  chi tiết môn học trên website Thư viện </w:t>
      </w:r>
      <w:hyperlink r:id="rId11" w:history="1">
        <w:r w:rsidRPr="003400CE">
          <w:rPr>
            <w:rStyle w:val="Hyperlink"/>
            <w:rFonts w:ascii="Times New Roman" w:hAnsi="Times New Roman" w:cs="Times New Roman"/>
            <w:sz w:val="26"/>
            <w:szCs w:val="26"/>
            <w:lang w:val="de-DE"/>
          </w:rPr>
          <w:t>http://lib.tdt.edu.vn/</w:t>
        </w:r>
      </w:hyperlink>
      <w:r w:rsidRPr="003400CE">
        <w:rPr>
          <w:rFonts w:ascii="Times New Roman" w:hAnsi="Times New Roman" w:cs="Times New Roman"/>
          <w:sz w:val="26"/>
          <w:szCs w:val="26"/>
          <w:lang w:val="de-DE"/>
        </w:rPr>
        <w:t>.</w:t>
      </w:r>
    </w:p>
    <w:p w:rsidR="00232FDD" w:rsidRPr="003400CE" w:rsidRDefault="00232FDD" w:rsidP="00D31915">
      <w:pPr>
        <w:pStyle w:val="ListParagraph"/>
        <w:numPr>
          <w:ilvl w:val="0"/>
          <w:numId w:val="9"/>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Trường hợp nào được phép xin nghỉ học tạm thời? Nếu em xin nghỉ học tạm thời vì lý do cá nhân thì cần phải có điều kiện gì, thời gian tối đa nghỉ học tạm thời là bao lâu?</w:t>
      </w:r>
    </w:p>
    <w:p w:rsidR="00232FDD" w:rsidRPr="003400CE" w:rsidRDefault="00232FDD" w:rsidP="003C1397">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được quyền viết </w:t>
      </w:r>
      <w:r w:rsidR="001D507F" w:rsidRPr="003400CE">
        <w:rPr>
          <w:rFonts w:ascii="Times New Roman" w:hAnsi="Times New Roman" w:cs="Times New Roman"/>
          <w:sz w:val="26"/>
          <w:szCs w:val="26"/>
          <w:lang w:val="de-DE"/>
        </w:rPr>
        <w:t xml:space="preserve">đơn </w:t>
      </w:r>
      <w:r w:rsidRPr="003400CE">
        <w:rPr>
          <w:rFonts w:ascii="Times New Roman" w:hAnsi="Times New Roman" w:cs="Times New Roman"/>
          <w:sz w:val="26"/>
          <w:szCs w:val="26"/>
          <w:lang w:val="de-DE"/>
        </w:rPr>
        <w:t xml:space="preserve">xin nghỉ học tạm thời và bảo lưu kết quả đã học trong các trường hợp sau: </w:t>
      </w:r>
    </w:p>
    <w:p w:rsidR="00232FDD" w:rsidRPr="003400CE" w:rsidRDefault="00232FDD" w:rsidP="00B50B2D">
      <w:pPr>
        <w:spacing w:after="100" w:afterAutospacing="1" w:line="360" w:lineRule="auto"/>
        <w:ind w:left="567"/>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Được điều động vào các lực lượng vũ trang; </w:t>
      </w:r>
    </w:p>
    <w:p w:rsidR="00232FDD" w:rsidRPr="003400CE" w:rsidRDefault="00232FDD" w:rsidP="00B50B2D">
      <w:pPr>
        <w:spacing w:after="100" w:afterAutospacing="1" w:line="360" w:lineRule="auto"/>
        <w:ind w:left="567"/>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Bị ốm hoặc tai nạn phải điều trị thời gian dài, nhưng phải có giấy xác nhận của cơ quan y tế; </w:t>
      </w:r>
    </w:p>
    <w:p w:rsidR="00232FDD" w:rsidRPr="003400CE" w:rsidRDefault="00232FDD" w:rsidP="00B50B2D">
      <w:pPr>
        <w:spacing w:after="100" w:afterAutospacing="1" w:line="360" w:lineRule="auto"/>
        <w:ind w:left="567"/>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Vì nhu cầu cá nhân. Trường hợp này, sinh viên phải học ít nhất một học kỳ ở trường, không rơi vào các trường hợp bị buộc thôi học và phải đạt điểm trung bình chung tích lũy không dưới 5,0</w:t>
      </w:r>
      <w:r w:rsidR="008B3E55" w:rsidRPr="003400CE">
        <w:rPr>
          <w:rFonts w:ascii="Times New Roman" w:hAnsi="Times New Roman" w:cs="Times New Roman"/>
          <w:sz w:val="26"/>
          <w:szCs w:val="26"/>
          <w:lang w:val="de-DE"/>
        </w:rPr>
        <w:t>0</w:t>
      </w:r>
      <w:r w:rsidRPr="003400CE">
        <w:rPr>
          <w:rFonts w:ascii="Times New Roman" w:hAnsi="Times New Roman" w:cs="Times New Roman"/>
          <w:sz w:val="26"/>
          <w:szCs w:val="26"/>
          <w:lang w:val="de-DE"/>
        </w:rPr>
        <w:t xml:space="preserve">. </w:t>
      </w:r>
    </w:p>
    <w:p w:rsidR="00232FDD" w:rsidRPr="003400CE" w:rsidRDefault="00232FDD" w:rsidP="00B50B2D">
      <w:pPr>
        <w:spacing w:after="100" w:afterAutospacing="1" w:line="360" w:lineRule="auto"/>
        <w:ind w:firstLine="567"/>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Thời gian nghỉ học tạm thời vì nhu cầu cá nhân phải được tính vào thời gian học chính thức theo quy định.</w:t>
      </w:r>
    </w:p>
    <w:p w:rsidR="00232FDD" w:rsidRPr="003400CE" w:rsidRDefault="00232FDD" w:rsidP="003C1397">
      <w:pPr>
        <w:pStyle w:val="ListParagraph"/>
        <w:spacing w:after="100" w:afterAutospacing="1"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nghỉ học tạm thời, khi muốn trở lại học tiếp tại trường, phải viết đơn gửi </w:t>
      </w:r>
      <w:r w:rsidR="00BC7C94"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ít nhất một tuần trước khi bắt đầu học kỳ mới</w:t>
      </w:r>
      <w:r w:rsidR="00511BA4" w:rsidRPr="003400CE">
        <w:rPr>
          <w:rFonts w:ascii="Times New Roman" w:hAnsi="Times New Roman" w:cs="Times New Roman"/>
          <w:sz w:val="26"/>
          <w:szCs w:val="26"/>
          <w:lang w:val="de-DE"/>
        </w:rPr>
        <w:t xml:space="preserve"> (hoặc nộp đơn xin nhập học lại theo thời gian ghi trên quyết định nghỉ học tạm thời và bảo lưu kết quả học tập)</w:t>
      </w:r>
      <w:r w:rsidRPr="003400CE">
        <w:rPr>
          <w:rFonts w:ascii="Times New Roman" w:hAnsi="Times New Roman" w:cs="Times New Roman"/>
          <w:sz w:val="26"/>
          <w:szCs w:val="26"/>
          <w:lang w:val="de-DE"/>
        </w:rPr>
        <w:t>.</w:t>
      </w:r>
    </w:p>
    <w:p w:rsidR="00232FDD" w:rsidRPr="003400CE" w:rsidRDefault="00232FDD" w:rsidP="00B50B2D">
      <w:pPr>
        <w:pStyle w:val="ListParagraph"/>
        <w:spacing w:after="100" w:afterAutospacing="1" w:line="360" w:lineRule="auto"/>
        <w:ind w:hanging="720"/>
        <w:jc w:val="both"/>
        <w:rPr>
          <w:rFonts w:ascii="Times New Roman" w:hAnsi="Times New Roman" w:cs="Times New Roman"/>
          <w:b/>
          <w:sz w:val="26"/>
          <w:szCs w:val="26"/>
        </w:rPr>
      </w:pPr>
      <w:r w:rsidRPr="003400CE">
        <w:rPr>
          <w:rFonts w:ascii="Times New Roman" w:hAnsi="Times New Roman" w:cs="Times New Roman"/>
          <w:b/>
          <w:sz w:val="26"/>
          <w:szCs w:val="26"/>
        </w:rPr>
        <w:t xml:space="preserve">Mẫu đơn: </w:t>
      </w:r>
    </w:p>
    <w:p w:rsidR="00232FDD" w:rsidRPr="003400CE" w:rsidRDefault="00232FDD" w:rsidP="00D31915">
      <w:pPr>
        <w:pStyle w:val="ListParagraph"/>
        <w:numPr>
          <w:ilvl w:val="0"/>
          <w:numId w:val="10"/>
        </w:numPr>
        <w:tabs>
          <w:tab w:val="left" w:pos="851"/>
          <w:tab w:val="left" w:pos="1134"/>
        </w:tabs>
        <w:spacing w:after="100" w:afterAutospacing="1" w:line="360" w:lineRule="auto"/>
        <w:ind w:left="567" w:firstLine="0"/>
        <w:jc w:val="both"/>
        <w:rPr>
          <w:rFonts w:ascii="Times New Roman" w:hAnsi="Times New Roman" w:cs="Times New Roman"/>
          <w:sz w:val="26"/>
          <w:szCs w:val="26"/>
        </w:rPr>
      </w:pPr>
      <w:r w:rsidRPr="003400CE">
        <w:rPr>
          <w:rFonts w:ascii="Times New Roman" w:hAnsi="Times New Roman" w:cs="Times New Roman"/>
          <w:sz w:val="26"/>
          <w:szCs w:val="26"/>
        </w:rPr>
        <w:t>Đơn xin</w:t>
      </w:r>
      <w:r w:rsidR="00F960B7" w:rsidRPr="003400CE">
        <w:rPr>
          <w:rFonts w:ascii="Times New Roman" w:hAnsi="Times New Roman" w:cs="Times New Roman"/>
          <w:sz w:val="26"/>
          <w:szCs w:val="26"/>
        </w:rPr>
        <w:t xml:space="preserve"> </w:t>
      </w:r>
      <w:r w:rsidRPr="003400CE">
        <w:rPr>
          <w:rFonts w:ascii="Times New Roman" w:hAnsi="Times New Roman" w:cs="Times New Roman"/>
          <w:sz w:val="26"/>
          <w:szCs w:val="26"/>
        </w:rPr>
        <w:t>nghỉ học tạm thời và bảo lưu kết quả học tập</w:t>
      </w:r>
    </w:p>
    <w:p w:rsidR="00232FDD" w:rsidRPr="003400CE" w:rsidRDefault="00232FDD" w:rsidP="00D31915">
      <w:pPr>
        <w:pStyle w:val="ListParagraph"/>
        <w:numPr>
          <w:ilvl w:val="0"/>
          <w:numId w:val="10"/>
        </w:numPr>
        <w:tabs>
          <w:tab w:val="left" w:pos="851"/>
          <w:tab w:val="left" w:pos="1134"/>
        </w:tabs>
        <w:spacing w:after="100" w:afterAutospacing="1" w:line="360" w:lineRule="auto"/>
        <w:ind w:left="567" w:firstLine="0"/>
        <w:jc w:val="both"/>
        <w:rPr>
          <w:rFonts w:ascii="Times New Roman" w:hAnsi="Times New Roman" w:cs="Times New Roman"/>
          <w:sz w:val="26"/>
          <w:szCs w:val="26"/>
        </w:rPr>
      </w:pPr>
      <w:r w:rsidRPr="003400CE">
        <w:rPr>
          <w:rFonts w:ascii="Times New Roman" w:hAnsi="Times New Roman" w:cs="Times New Roman"/>
          <w:sz w:val="26"/>
          <w:szCs w:val="26"/>
        </w:rPr>
        <w:t>Đơn xin nhập học lại (sau khi nghỉ học tạm thời)</w:t>
      </w:r>
    </w:p>
    <w:p w:rsidR="00232FDD" w:rsidRPr="003400CE" w:rsidRDefault="00232FDD" w:rsidP="00D31915">
      <w:pPr>
        <w:pStyle w:val="ListParagraph"/>
        <w:numPr>
          <w:ilvl w:val="0"/>
          <w:numId w:val="9"/>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có thể bảo lưu kết quả học tập của em trong thời gian là bao lâu?</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Thời gian bảo lưu là </w:t>
      </w:r>
      <w:r w:rsidR="00AA07F8" w:rsidRPr="003400CE">
        <w:rPr>
          <w:rFonts w:ascii="Times New Roman" w:hAnsi="Times New Roman" w:cs="Times New Roman"/>
          <w:sz w:val="26"/>
          <w:szCs w:val="26"/>
          <w:lang w:val="de-DE"/>
        </w:rPr>
        <w:t xml:space="preserve"> một học kỳ</w:t>
      </w:r>
      <w:r w:rsidRPr="003400CE">
        <w:rPr>
          <w:rFonts w:ascii="Times New Roman" w:hAnsi="Times New Roman" w:cs="Times New Roman"/>
          <w:sz w:val="26"/>
          <w:szCs w:val="26"/>
          <w:lang w:val="de-DE"/>
        </w:rPr>
        <w:t>. Trường hợp bất khả kháng, sinh viên có thể bảo lưu với thời hạn tối đa là hai học kỳ</w:t>
      </w:r>
      <w:r w:rsidR="000877EE" w:rsidRPr="003400CE">
        <w:rPr>
          <w:rFonts w:ascii="Times New Roman" w:hAnsi="Times New Roman" w:cs="Times New Roman"/>
          <w:sz w:val="26"/>
          <w:szCs w:val="26"/>
          <w:lang w:val="de-DE"/>
        </w:rPr>
        <w:t xml:space="preserve"> (1 năm học)</w:t>
      </w:r>
      <w:r w:rsidRPr="003400CE">
        <w:rPr>
          <w:rFonts w:ascii="Times New Roman" w:hAnsi="Times New Roman" w:cs="Times New Roman"/>
          <w:sz w:val="26"/>
          <w:szCs w:val="26"/>
          <w:lang w:val="de-DE"/>
        </w:rPr>
        <w:t>.</w:t>
      </w:r>
    </w:p>
    <w:p w:rsidR="00232FDD" w:rsidRPr="003400CE" w:rsidRDefault="00232FDD" w:rsidP="00D31915">
      <w:pPr>
        <w:pStyle w:val="ListParagraph"/>
        <w:numPr>
          <w:ilvl w:val="0"/>
          <w:numId w:val="9"/>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đã làm đơn xin bảo lưu 1 học kỳ, nhưng học kỳ này vì nhiều lý do em vẫn chưa thể tiếp tục học nữa, em phải làm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xml:space="preserve">Em phải làm đơn xin gia hạn thời gian nghỉ học tạm thời, có sự đồng ý của Trưởng khoa em đang học và nộp về </w:t>
      </w:r>
      <w:r w:rsidR="00886271" w:rsidRPr="003400CE">
        <w:rPr>
          <w:rFonts w:ascii="Times New Roman" w:hAnsi="Times New Roman" w:cs="Times New Roman"/>
          <w:sz w:val="26"/>
          <w:szCs w:val="26"/>
          <w:lang w:val="de-DE"/>
        </w:rPr>
        <w:t>Văn phòng Tư vấn và Hỗ trợ</w:t>
      </w:r>
      <w:r w:rsidR="00B7179F" w:rsidRPr="003400CE">
        <w:rPr>
          <w:rFonts w:ascii="Times New Roman" w:hAnsi="Times New Roman" w:cs="Times New Roman"/>
          <w:sz w:val="26"/>
          <w:szCs w:val="26"/>
          <w:lang w:val="de-DE"/>
        </w:rPr>
        <w:t>.</w:t>
      </w:r>
    </w:p>
    <w:p w:rsidR="00232FDD" w:rsidRPr="003400CE" w:rsidRDefault="00232FDD" w:rsidP="00D31915">
      <w:pPr>
        <w:pStyle w:val="ListParagraph"/>
        <w:numPr>
          <w:ilvl w:val="0"/>
          <w:numId w:val="9"/>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Học kỳ dự thính là gì? Học vào buổi nào? Học phí một tín chỉ là bao nhiêu?</w:t>
      </w:r>
    </w:p>
    <w:p w:rsidR="00232FDD" w:rsidRPr="003400CE" w:rsidRDefault="00232FDD" w:rsidP="00B50B2D">
      <w:pPr>
        <w:spacing w:line="360" w:lineRule="auto"/>
        <w:jc w:val="both"/>
        <w:rPr>
          <w:rFonts w:ascii="Times New Roman" w:hAnsi="Times New Roman" w:cs="Times New Roman"/>
          <w:b/>
          <w:sz w:val="26"/>
          <w:szCs w:val="26"/>
          <w:lang w:val="de-DE"/>
        </w:rPr>
      </w:pPr>
      <w:r w:rsidRPr="003400CE">
        <w:rPr>
          <w:rFonts w:ascii="Times New Roman" w:hAnsi="Times New Roman" w:cs="Times New Roman"/>
          <w:sz w:val="26"/>
          <w:szCs w:val="26"/>
          <w:lang w:val="de-DE"/>
        </w:rPr>
        <w:t xml:space="preserve">Học kỳ dự thính là học kỳ phụ, được mở song song với 2 học kỳ chính là HK1 và HK2, gọi là HK dự thính 1, HK dự thính 2 nhằm tạo điều kiện cho SV học vượt, học cải thiện hoặc học trả nợ môn, học thêm chuyên ngành 2. Học kỳ dự thính </w:t>
      </w:r>
      <w:r w:rsidRPr="003400CE">
        <w:rPr>
          <w:rFonts w:ascii="Times New Roman" w:hAnsi="Times New Roman" w:cs="Times New Roman"/>
          <w:b/>
          <w:sz w:val="26"/>
          <w:szCs w:val="26"/>
          <w:lang w:val="de-DE"/>
        </w:rPr>
        <w:t>học vào buổi tối</w:t>
      </w:r>
      <w:r w:rsidRPr="003400CE">
        <w:rPr>
          <w:rFonts w:ascii="Times New Roman" w:hAnsi="Times New Roman" w:cs="Times New Roman"/>
          <w:sz w:val="26"/>
          <w:szCs w:val="26"/>
          <w:lang w:val="de-DE"/>
        </w:rPr>
        <w:t xml:space="preserve">. </w:t>
      </w:r>
      <w:r w:rsidRPr="003400CE">
        <w:rPr>
          <w:rFonts w:ascii="Times New Roman" w:hAnsi="Times New Roman" w:cs="Times New Roman"/>
          <w:b/>
          <w:sz w:val="26"/>
          <w:szCs w:val="26"/>
          <w:lang w:val="de-DE"/>
        </w:rPr>
        <w:t xml:space="preserve">Học phí </w:t>
      </w:r>
      <w:r w:rsidRPr="003400CE">
        <w:rPr>
          <w:rFonts w:ascii="Times New Roman" w:hAnsi="Times New Roman" w:cs="Times New Roman"/>
          <w:sz w:val="26"/>
          <w:szCs w:val="26"/>
          <w:lang w:val="de-DE"/>
        </w:rPr>
        <w:t>học kỳ dự thính buổi tối sẽ áp dụng</w:t>
      </w:r>
      <w:r w:rsidRPr="003400CE">
        <w:rPr>
          <w:rFonts w:ascii="Times New Roman" w:hAnsi="Times New Roman" w:cs="Times New Roman"/>
          <w:b/>
          <w:sz w:val="26"/>
          <w:szCs w:val="26"/>
          <w:lang w:val="de-DE"/>
        </w:rPr>
        <w:t xml:space="preserve"> mức học phí tại thời điểm đăng ký học nhân với hệ số ngoài giờ 1,2.</w:t>
      </w:r>
    </w:p>
    <w:p w:rsidR="00232FDD" w:rsidRPr="003400CE" w:rsidRDefault="00232FDD" w:rsidP="00B50B2D">
      <w:pPr>
        <w:tabs>
          <w:tab w:val="left" w:pos="360"/>
        </w:tabs>
        <w:spacing w:before="120" w:after="12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không được đăng ký quá</w:t>
      </w:r>
      <w:r w:rsidRPr="003400CE">
        <w:rPr>
          <w:rFonts w:ascii="Times New Roman" w:hAnsi="Times New Roman" w:cs="Times New Roman"/>
          <w:b/>
          <w:sz w:val="26"/>
          <w:szCs w:val="26"/>
          <w:lang w:val="de-DE"/>
        </w:rPr>
        <w:t xml:space="preserve"> </w:t>
      </w:r>
      <w:r w:rsidR="000D3241" w:rsidRPr="003400CE">
        <w:rPr>
          <w:rFonts w:ascii="Times New Roman" w:hAnsi="Times New Roman" w:cs="Times New Roman"/>
          <w:b/>
          <w:sz w:val="26"/>
          <w:szCs w:val="26"/>
          <w:lang w:val="de-DE"/>
        </w:rPr>
        <w:t>0</w:t>
      </w:r>
      <w:r w:rsidR="00673406" w:rsidRPr="003400CE">
        <w:rPr>
          <w:rFonts w:ascii="Times New Roman" w:hAnsi="Times New Roman" w:cs="Times New Roman"/>
          <w:b/>
          <w:sz w:val="26"/>
          <w:szCs w:val="26"/>
          <w:lang w:val="de-DE"/>
        </w:rPr>
        <w:t>9</w:t>
      </w:r>
      <w:r w:rsidRPr="003400CE">
        <w:rPr>
          <w:rFonts w:ascii="Times New Roman" w:hAnsi="Times New Roman" w:cs="Times New Roman"/>
          <w:b/>
          <w:sz w:val="26"/>
          <w:szCs w:val="26"/>
          <w:lang w:val="de-DE"/>
        </w:rPr>
        <w:t xml:space="preserve"> tín chỉ </w:t>
      </w:r>
      <w:r w:rsidRPr="003400CE">
        <w:rPr>
          <w:rFonts w:ascii="Times New Roman" w:hAnsi="Times New Roman" w:cs="Times New Roman"/>
          <w:sz w:val="26"/>
          <w:szCs w:val="26"/>
          <w:lang w:val="de-DE"/>
        </w:rPr>
        <w:t>để đảm bảo chất lượng học tập.</w:t>
      </w:r>
    </w:p>
    <w:p w:rsidR="00232FDD" w:rsidRPr="003400CE" w:rsidRDefault="00232FDD" w:rsidP="00B50B2D">
      <w:pPr>
        <w:tabs>
          <w:tab w:val="left" w:pos="360"/>
        </w:tabs>
        <w:spacing w:before="120" w:after="120" w:line="360" w:lineRule="auto"/>
        <w:jc w:val="both"/>
        <w:rPr>
          <w:rFonts w:ascii="Times New Roman" w:hAnsi="Times New Roman" w:cs="Times New Roman"/>
          <w:b/>
          <w:sz w:val="26"/>
          <w:szCs w:val="26"/>
          <w:lang w:val="pt-BR"/>
        </w:rPr>
      </w:pPr>
      <w:r w:rsidRPr="003400CE">
        <w:rPr>
          <w:rFonts w:ascii="Times New Roman" w:hAnsi="Times New Roman" w:cs="Times New Roman"/>
          <w:b/>
          <w:sz w:val="26"/>
          <w:szCs w:val="26"/>
          <w:lang w:val="de-DE"/>
        </w:rPr>
        <w:t>Kết</w:t>
      </w:r>
      <w:r w:rsidR="00F877A5" w:rsidRPr="003400CE">
        <w:rPr>
          <w:rFonts w:ascii="Times New Roman" w:hAnsi="Times New Roman" w:cs="Times New Roman"/>
          <w:b/>
          <w:sz w:val="26"/>
          <w:szCs w:val="26"/>
          <w:lang w:val="de-DE"/>
        </w:rPr>
        <w:t xml:space="preserve"> </w:t>
      </w:r>
      <w:r w:rsidRPr="003400CE">
        <w:rPr>
          <w:rFonts w:ascii="Times New Roman" w:hAnsi="Times New Roman" w:cs="Times New Roman"/>
          <w:b/>
          <w:sz w:val="26"/>
          <w:szCs w:val="26"/>
          <w:lang w:val="pt-BR"/>
        </w:rPr>
        <w:t>quả học tập học kỳ dự thính</w:t>
      </w:r>
      <w:r w:rsidR="00CE2BD7" w:rsidRPr="003400CE">
        <w:rPr>
          <w:rFonts w:ascii="Times New Roman" w:hAnsi="Times New Roman" w:cs="Times New Roman"/>
          <w:b/>
          <w:sz w:val="26"/>
          <w:szCs w:val="26"/>
          <w:lang w:val="pt-BR"/>
        </w:rPr>
        <w:t xml:space="preserve"> </w:t>
      </w:r>
      <w:r w:rsidR="000D3241" w:rsidRPr="003400CE">
        <w:rPr>
          <w:rFonts w:ascii="Times New Roman" w:hAnsi="Times New Roman" w:cs="Times New Roman"/>
          <w:b/>
          <w:sz w:val="26"/>
          <w:szCs w:val="26"/>
          <w:lang w:val="pt-BR"/>
        </w:rPr>
        <w:t>KHÔNG</w:t>
      </w:r>
      <w:r w:rsidR="00CE2BD7" w:rsidRPr="003400CE">
        <w:rPr>
          <w:rFonts w:ascii="Times New Roman" w:hAnsi="Times New Roman" w:cs="Times New Roman"/>
          <w:b/>
          <w:sz w:val="26"/>
          <w:szCs w:val="26"/>
          <w:lang w:val="pt-BR"/>
        </w:rPr>
        <w:t xml:space="preserve"> </w:t>
      </w:r>
      <w:r w:rsidRPr="003400CE">
        <w:rPr>
          <w:rFonts w:ascii="Times New Roman" w:hAnsi="Times New Roman" w:cs="Times New Roman"/>
          <w:b/>
          <w:sz w:val="26"/>
          <w:szCs w:val="26"/>
          <w:lang w:val="pt-BR"/>
        </w:rPr>
        <w:t>được tính gộp vào kết quả học tập trong HK chính</w:t>
      </w:r>
      <w:r w:rsidRPr="003400CE">
        <w:rPr>
          <w:rFonts w:ascii="Times New Roman" w:hAnsi="Times New Roman" w:cs="Times New Roman"/>
          <w:sz w:val="26"/>
          <w:szCs w:val="26"/>
          <w:lang w:val="pt-BR"/>
        </w:rPr>
        <w:t xml:space="preserve"> để tính điểm trung bình chung học kỳ nhằm mục đích xét học bổng, khen thưởng và xử lý học vụ. Kết quả các môn học trong HK dự thính </w:t>
      </w:r>
      <w:r w:rsidRPr="003400CE">
        <w:rPr>
          <w:rFonts w:ascii="Times New Roman" w:hAnsi="Times New Roman" w:cs="Times New Roman"/>
          <w:b/>
          <w:sz w:val="26"/>
          <w:szCs w:val="26"/>
          <w:lang w:val="pt-BR"/>
        </w:rPr>
        <w:t xml:space="preserve">nếu đạt sẽ được tính vào điểm trung bình chung tích lũy của sinh viên. </w:t>
      </w:r>
    </w:p>
    <w:p w:rsidR="00232FDD" w:rsidRPr="003400CE" w:rsidRDefault="00232FDD" w:rsidP="00D31915">
      <w:pPr>
        <w:pStyle w:val="ListParagraph"/>
        <w:numPr>
          <w:ilvl w:val="0"/>
          <w:numId w:val="9"/>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Học học kỳ dự thính có gì lợi vì học phí lại cao hơn?</w:t>
      </w:r>
    </w:p>
    <w:p w:rsidR="00232FDD" w:rsidRPr="003400CE" w:rsidRDefault="00232FDD" w:rsidP="00B50B2D">
      <w:pPr>
        <w:spacing w:line="360" w:lineRule="auto"/>
        <w:jc w:val="both"/>
        <w:rPr>
          <w:rFonts w:ascii="Times New Roman" w:hAnsi="Times New Roman" w:cs="Times New Roman"/>
          <w:color w:val="000000" w:themeColor="text1"/>
          <w:sz w:val="26"/>
          <w:szCs w:val="26"/>
          <w:lang w:val="de-DE"/>
        </w:rPr>
      </w:pPr>
      <w:r w:rsidRPr="003400CE">
        <w:rPr>
          <w:rFonts w:ascii="Times New Roman" w:hAnsi="Times New Roman" w:cs="Times New Roman"/>
          <w:color w:val="000000" w:themeColor="text1"/>
          <w:sz w:val="26"/>
          <w:szCs w:val="26"/>
          <w:lang w:val="de-DE"/>
        </w:rPr>
        <w:t>Học phí học kỳ dự thính có nhân hệ số ngoài giờ do học vào buổi tối ( giảng viên giảng dạy sẽ có hệ số ngoài giờ trong thù lao giảng). Tuy nhiên học kỳ dự thính sẽ bao gồm những môn chuyên ngành thuộc HK chẵn hoặc lẻ (tuỳ thuộc vào học kỳ dự thính 1 hoặc 2) trong lộ trình đào tạo chuẩn nên đây là cơ hội để SV học trả nợ, học vượt, học chuyên ngành 2 . Ngoài ra do kết quả điểm của HK dự thính sẽ không tính vào kết quả của học kỳ chính (không làm ảnh hưởng đến kết quả điểm tích lũy của học kỳ cũng như kết quả xử lý học vụ của SV), nhưng điểm các môn đạt sẽ được đưa vào điểm bảo lưu và được tính vào điểm TB tích lũy toàn khóa.</w:t>
      </w:r>
    </w:p>
    <w:p w:rsidR="00232FDD" w:rsidRPr="003400CE" w:rsidRDefault="00232FDD" w:rsidP="00D31915">
      <w:pPr>
        <w:pStyle w:val="ListParagraph"/>
        <w:numPr>
          <w:ilvl w:val="0"/>
          <w:numId w:val="9"/>
        </w:numPr>
        <w:tabs>
          <w:tab w:val="left" w:pos="426"/>
        </w:tabs>
        <w:spacing w:line="360" w:lineRule="auto"/>
        <w:ind w:left="284" w:hanging="284"/>
        <w:jc w:val="both"/>
        <w:rPr>
          <w:rFonts w:ascii="Times New Roman" w:hAnsi="Times New Roman" w:cs="Times New Roman"/>
          <w:i/>
          <w:sz w:val="26"/>
          <w:szCs w:val="26"/>
          <w:lang w:val="de-DE"/>
        </w:rPr>
      </w:pPr>
      <w:r w:rsidRPr="003400CE">
        <w:rPr>
          <w:rFonts w:ascii="Times New Roman" w:hAnsi="Times New Roman" w:cs="Times New Roman"/>
          <w:b/>
          <w:i/>
          <w:sz w:val="26"/>
          <w:szCs w:val="26"/>
          <w:lang w:val="de-DE"/>
        </w:rPr>
        <w:t>Em học theo tín chỉ, em có đăng ký học vượt một số môn. Vậy em được tính là sinh viên năm thứ mấy?</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lang w:val="de-DE"/>
        </w:rPr>
        <w:t xml:space="preserve">Sinh viên được xếp  hạng năm đào tạo </w:t>
      </w:r>
      <w:r w:rsidRPr="003400CE">
        <w:rPr>
          <w:rFonts w:ascii="Times New Roman" w:hAnsi="Times New Roman" w:cs="Times New Roman"/>
          <w:b/>
          <w:sz w:val="26"/>
          <w:szCs w:val="26"/>
          <w:lang w:val="de-DE"/>
        </w:rPr>
        <w:t>căn cứ vào khối lượng kiến thức tích lũy sau mỗi học kỳ</w:t>
      </w:r>
      <w:r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rPr>
        <w:t>Cụ thể như sau:</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năm nhất: dưới 30 tín chỉ</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năm thứ hai: từ 30 – dưới 70 tín chỉ</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năm thứ ba: từ 70 – dưới 110 tín chỉ</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lastRenderedPageBreak/>
        <w:t>Sinh viên năm thứ tư: từ 110 – dưới 150 tín chỉ</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năm thứ năm: từ 150 tín chỉ trở lên</w:t>
      </w:r>
    </w:p>
    <w:p w:rsidR="00232FDD" w:rsidRPr="003400CE" w:rsidRDefault="00232FDD" w:rsidP="00D31915">
      <w:pPr>
        <w:pStyle w:val="ListParagraph"/>
        <w:numPr>
          <w:ilvl w:val="0"/>
          <w:numId w:val="9"/>
        </w:numPr>
        <w:tabs>
          <w:tab w:val="left" w:pos="426"/>
        </w:tabs>
        <w:spacing w:line="360" w:lineRule="auto"/>
        <w:ind w:left="284" w:hanging="284"/>
        <w:jc w:val="both"/>
        <w:rPr>
          <w:rFonts w:ascii="Times New Roman" w:hAnsi="Times New Roman" w:cs="Times New Roman"/>
          <w:sz w:val="26"/>
          <w:szCs w:val="26"/>
        </w:rPr>
      </w:pPr>
      <w:r w:rsidRPr="003400CE">
        <w:rPr>
          <w:rFonts w:ascii="Times New Roman" w:hAnsi="Times New Roman" w:cs="Times New Roman"/>
          <w:b/>
          <w:i/>
          <w:sz w:val="26"/>
          <w:szCs w:val="26"/>
        </w:rPr>
        <w:t>Cách xếp loại học lực của trường như thế nào?</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Sau mỗi học kỳ, căn cứ vào điểm trung bình </w:t>
      </w:r>
      <w:proofErr w:type="gramStart"/>
      <w:r w:rsidRPr="003400CE">
        <w:rPr>
          <w:rFonts w:ascii="Times New Roman" w:hAnsi="Times New Roman" w:cs="Times New Roman"/>
          <w:sz w:val="26"/>
          <w:szCs w:val="26"/>
        </w:rPr>
        <w:t>chung</w:t>
      </w:r>
      <w:proofErr w:type="gramEnd"/>
      <w:r w:rsidRPr="003400CE">
        <w:rPr>
          <w:rFonts w:ascii="Times New Roman" w:hAnsi="Times New Roman" w:cs="Times New Roman"/>
          <w:sz w:val="26"/>
          <w:szCs w:val="26"/>
        </w:rPr>
        <w:t xml:space="preserve"> tích lũy, sinh viên được xếp loại học lực như sau:</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Hạng bình thường: điểm trung bình chung tích lũy từ 5.00 trở lên</w:t>
      </w:r>
    </w:p>
    <w:p w:rsidR="00232FDD" w:rsidRPr="003400CE" w:rsidRDefault="00232FDD" w:rsidP="00D31915">
      <w:pPr>
        <w:pStyle w:val="ListParagraph"/>
        <w:numPr>
          <w:ilvl w:val="0"/>
          <w:numId w:val="6"/>
        </w:num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Hạng yếu: điểm trung bình chung tích lũy đạt dưới 5.00 nhưng chưa rơi vào trường hợp buộc thôi học</w:t>
      </w:r>
    </w:p>
    <w:p w:rsidR="00232FDD" w:rsidRPr="003400CE" w:rsidRDefault="00232FDD" w:rsidP="00B50B2D">
      <w:pPr>
        <w:spacing w:line="360" w:lineRule="auto"/>
        <w:jc w:val="both"/>
        <w:rPr>
          <w:rFonts w:ascii="Times New Roman" w:hAnsi="Times New Roman" w:cs="Times New Roman"/>
          <w:sz w:val="26"/>
          <w:szCs w:val="26"/>
        </w:rPr>
      </w:pPr>
      <w:proofErr w:type="gramStart"/>
      <w:r w:rsidRPr="003400CE">
        <w:rPr>
          <w:rFonts w:ascii="Times New Roman" w:hAnsi="Times New Roman" w:cs="Times New Roman"/>
          <w:sz w:val="26"/>
          <w:szCs w:val="26"/>
        </w:rPr>
        <w:t>Kết quả học tập của học kỳ phụ (hè) được gộp vào kết quả học tập trong học kỳ chính (HK2) để xếp hạng sinh viên về học lực.</w:t>
      </w:r>
      <w:proofErr w:type="gramEnd"/>
    </w:p>
    <w:p w:rsidR="00232FDD" w:rsidRPr="003400CE" w:rsidRDefault="00232FDD" w:rsidP="00D31915">
      <w:pPr>
        <w:pStyle w:val="ListParagraph"/>
        <w:numPr>
          <w:ilvl w:val="0"/>
          <w:numId w:val="9"/>
        </w:numPr>
        <w:tabs>
          <w:tab w:val="left" w:pos="426"/>
        </w:tabs>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Trong trường hợp nào thì em sẽ bị buộc thôi học ở trường?</w:t>
      </w:r>
    </w:p>
    <w:p w:rsidR="008B16CD" w:rsidRPr="003400CE" w:rsidRDefault="008B16C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Quy chế học vụ </w:t>
      </w:r>
      <w:proofErr w:type="gramStart"/>
      <w:r w:rsidRPr="003400CE">
        <w:rPr>
          <w:rFonts w:ascii="Times New Roman" w:hAnsi="Times New Roman" w:cs="Times New Roman"/>
          <w:sz w:val="26"/>
          <w:szCs w:val="26"/>
        </w:rPr>
        <w:t>theo</w:t>
      </w:r>
      <w:proofErr w:type="gramEnd"/>
      <w:r w:rsidRPr="003400CE">
        <w:rPr>
          <w:rFonts w:ascii="Times New Roman" w:hAnsi="Times New Roman" w:cs="Times New Roman"/>
          <w:sz w:val="26"/>
          <w:szCs w:val="26"/>
        </w:rPr>
        <w:t xml:space="preserve"> học chế tín chỉ (ban hành kèm theo quyết định số 96</w:t>
      </w:r>
      <w:r w:rsidR="00C26494" w:rsidRPr="003400CE">
        <w:rPr>
          <w:rFonts w:ascii="Times New Roman" w:hAnsi="Times New Roman" w:cs="Times New Roman"/>
          <w:sz w:val="26"/>
          <w:szCs w:val="26"/>
        </w:rPr>
        <w:t>2/2011/QĐ-TDT ngày 15</w:t>
      </w:r>
      <w:r w:rsidRPr="003400CE">
        <w:rPr>
          <w:rFonts w:ascii="Times New Roman" w:hAnsi="Times New Roman" w:cs="Times New Roman"/>
          <w:sz w:val="26"/>
          <w:szCs w:val="26"/>
        </w:rPr>
        <w:t>tháng 0</w:t>
      </w:r>
      <w:r w:rsidR="00C26494" w:rsidRPr="003400CE">
        <w:rPr>
          <w:rFonts w:ascii="Times New Roman" w:hAnsi="Times New Roman" w:cs="Times New Roman"/>
          <w:sz w:val="26"/>
          <w:szCs w:val="26"/>
        </w:rPr>
        <w:t>8</w:t>
      </w:r>
      <w:r w:rsidRPr="003400CE">
        <w:rPr>
          <w:rFonts w:ascii="Times New Roman" w:hAnsi="Times New Roman" w:cs="Times New Roman"/>
          <w:sz w:val="26"/>
          <w:szCs w:val="26"/>
        </w:rPr>
        <w:t xml:space="preserve"> năm 201</w:t>
      </w:r>
      <w:r w:rsidR="00C26494" w:rsidRPr="003400CE">
        <w:rPr>
          <w:rFonts w:ascii="Times New Roman" w:hAnsi="Times New Roman" w:cs="Times New Roman"/>
          <w:sz w:val="26"/>
          <w:szCs w:val="26"/>
        </w:rPr>
        <w:t>3</w:t>
      </w:r>
      <w:r w:rsidRPr="003400CE">
        <w:rPr>
          <w:rFonts w:ascii="Times New Roman" w:hAnsi="Times New Roman" w:cs="Times New Roman"/>
          <w:sz w:val="26"/>
          <w:szCs w:val="26"/>
        </w:rPr>
        <w:t>) quy định:</w:t>
      </w:r>
    </w:p>
    <w:p w:rsidR="00474EC1" w:rsidRPr="003400CE" w:rsidRDefault="00474EC1" w:rsidP="00474EC1">
      <w:pPr>
        <w:shd w:val="clear" w:color="auto" w:fill="FFFFFF"/>
        <w:spacing w:after="0" w:line="337" w:lineRule="atLeast"/>
        <w:rPr>
          <w:rFonts w:ascii="Times New Roman" w:eastAsia="Times New Roman" w:hAnsi="Times New Roman" w:cs="Times New Roman"/>
          <w:color w:val="333333"/>
          <w:sz w:val="26"/>
          <w:szCs w:val="26"/>
        </w:rPr>
      </w:pPr>
      <w:r w:rsidRPr="003400CE">
        <w:rPr>
          <w:rFonts w:ascii="Times New Roman" w:eastAsia="Times New Roman" w:hAnsi="Times New Roman" w:cs="Times New Roman"/>
          <w:color w:val="333333"/>
          <w:sz w:val="26"/>
          <w:szCs w:val="26"/>
        </w:rPr>
        <w:t>Sinh viên bị buộc thôi học nếu rơi vào các trường hợp sau:</w:t>
      </w:r>
    </w:p>
    <w:p w:rsidR="00474EC1" w:rsidRPr="003400CE" w:rsidRDefault="00474EC1" w:rsidP="00474EC1">
      <w:pPr>
        <w:shd w:val="clear" w:color="auto" w:fill="FFFFFF"/>
        <w:spacing w:after="0" w:line="337" w:lineRule="atLeast"/>
        <w:rPr>
          <w:rFonts w:ascii="Times New Roman" w:eastAsia="Times New Roman" w:hAnsi="Times New Roman" w:cs="Times New Roman"/>
          <w:color w:val="333333"/>
          <w:sz w:val="26"/>
          <w:szCs w:val="26"/>
        </w:rPr>
      </w:pPr>
      <w:r w:rsidRPr="003400CE">
        <w:rPr>
          <w:rFonts w:ascii="Times New Roman" w:eastAsia="Times New Roman" w:hAnsi="Times New Roman" w:cs="Times New Roman"/>
          <w:color w:val="333333"/>
          <w:sz w:val="26"/>
          <w:szCs w:val="26"/>
        </w:rPr>
        <w:t> </w:t>
      </w:r>
    </w:p>
    <w:p w:rsidR="00474EC1" w:rsidRPr="003400CE" w:rsidRDefault="00474EC1" w:rsidP="00474EC1">
      <w:pPr>
        <w:shd w:val="clear" w:color="auto" w:fill="FFFFFF"/>
        <w:spacing w:after="0" w:line="337" w:lineRule="atLeast"/>
        <w:rPr>
          <w:rFonts w:ascii="Times New Roman" w:eastAsia="Times New Roman" w:hAnsi="Times New Roman" w:cs="Times New Roman"/>
          <w:color w:val="333333"/>
          <w:sz w:val="26"/>
          <w:szCs w:val="26"/>
        </w:rPr>
      </w:pPr>
      <w:r w:rsidRPr="003400CE">
        <w:rPr>
          <w:rFonts w:ascii="Times New Roman" w:eastAsia="Times New Roman" w:hAnsi="Times New Roman" w:cs="Times New Roman"/>
          <w:b/>
          <w:bCs/>
          <w:color w:val="333333"/>
          <w:sz w:val="26"/>
          <w:szCs w:val="26"/>
        </w:rPr>
        <w:t>1. Bị cảnh báo học vụ 2 lần liên tiếp</w:t>
      </w:r>
    </w:p>
    <w:p w:rsidR="00474EC1" w:rsidRPr="003400CE" w:rsidRDefault="00474EC1" w:rsidP="00474EC1">
      <w:pPr>
        <w:shd w:val="clear" w:color="auto" w:fill="FFFFFF"/>
        <w:spacing w:after="0" w:line="337" w:lineRule="atLeast"/>
        <w:rPr>
          <w:rFonts w:ascii="Times New Roman" w:eastAsia="Times New Roman" w:hAnsi="Times New Roman" w:cs="Times New Roman"/>
          <w:color w:val="333333"/>
          <w:sz w:val="26"/>
          <w:szCs w:val="26"/>
        </w:rPr>
      </w:pPr>
      <w:r w:rsidRPr="003400CE">
        <w:rPr>
          <w:rFonts w:ascii="Times New Roman" w:eastAsia="Times New Roman" w:hAnsi="Times New Roman" w:cs="Times New Roman"/>
          <w:color w:val="333333"/>
          <w:sz w:val="26"/>
          <w:szCs w:val="26"/>
        </w:rPr>
        <w:t> </w:t>
      </w:r>
    </w:p>
    <w:p w:rsidR="00474EC1" w:rsidRPr="003400CE" w:rsidRDefault="00474EC1" w:rsidP="00474EC1">
      <w:pPr>
        <w:shd w:val="clear" w:color="auto" w:fill="FFFFFF"/>
        <w:spacing w:after="0" w:line="337" w:lineRule="atLeast"/>
        <w:rPr>
          <w:rFonts w:ascii="Times New Roman" w:hAnsi="Times New Roman" w:cs="Times New Roman"/>
          <w:sz w:val="26"/>
          <w:szCs w:val="26"/>
        </w:rPr>
      </w:pPr>
      <w:r w:rsidRPr="003400CE">
        <w:rPr>
          <w:rFonts w:ascii="Times New Roman" w:hAnsi="Times New Roman" w:cs="Times New Roman"/>
          <w:sz w:val="26"/>
          <w:szCs w:val="26"/>
        </w:rPr>
        <w:t>Các trường hợp bị cảnh báo học vụ:</w:t>
      </w:r>
    </w:p>
    <w:p w:rsidR="00474EC1" w:rsidRPr="003400CE" w:rsidRDefault="00474EC1" w:rsidP="00474EC1">
      <w:pPr>
        <w:shd w:val="clear" w:color="auto" w:fill="FFFFFF"/>
        <w:spacing w:after="0" w:line="337" w:lineRule="atLeast"/>
        <w:rPr>
          <w:rFonts w:ascii="Times New Roman" w:eastAsia="Times New Roman" w:hAnsi="Times New Roman" w:cs="Times New Roman"/>
          <w:color w:val="333333"/>
        </w:rPr>
      </w:pPr>
      <w:r w:rsidRPr="003400CE">
        <w:rPr>
          <w:rFonts w:ascii="Times New Roman" w:eastAsia="Times New Roman" w:hAnsi="Times New Roman" w:cs="Times New Roman"/>
          <w:color w:val="333333"/>
        </w:rPr>
        <w:t> </w:t>
      </w:r>
    </w:p>
    <w:p w:rsidR="00474EC1" w:rsidRPr="003400CE" w:rsidRDefault="00474EC1" w:rsidP="00474EC1">
      <w:pPr>
        <w:pStyle w:val="ListParagraph"/>
        <w:numPr>
          <w:ilvl w:val="0"/>
          <w:numId w:val="6"/>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Có điểm </w:t>
      </w:r>
      <w:r w:rsidRPr="003400CE">
        <w:rPr>
          <w:rFonts w:ascii="Times New Roman" w:hAnsi="Times New Roman" w:cs="Times New Roman"/>
          <w:b/>
          <w:sz w:val="26"/>
          <w:szCs w:val="26"/>
        </w:rPr>
        <w:t>trung bình chung học kỳ</w:t>
      </w:r>
      <w:r w:rsidRPr="003400CE">
        <w:rPr>
          <w:rFonts w:ascii="Times New Roman" w:hAnsi="Times New Roman" w:cs="Times New Roman"/>
          <w:sz w:val="26"/>
          <w:szCs w:val="26"/>
        </w:rPr>
        <w:t xml:space="preserve"> đạt </w:t>
      </w:r>
      <w:r w:rsidRPr="003400CE">
        <w:rPr>
          <w:rFonts w:ascii="Times New Roman" w:hAnsi="Times New Roman" w:cs="Times New Roman"/>
          <w:b/>
          <w:sz w:val="26"/>
          <w:szCs w:val="26"/>
        </w:rPr>
        <w:t>dưới 2.00</w:t>
      </w:r>
      <w:r w:rsidRPr="003400CE">
        <w:rPr>
          <w:rFonts w:ascii="Times New Roman" w:hAnsi="Times New Roman" w:cs="Times New Roman"/>
          <w:sz w:val="26"/>
          <w:szCs w:val="26"/>
        </w:rPr>
        <w:t> đối với </w:t>
      </w:r>
      <w:r w:rsidRPr="003400CE">
        <w:rPr>
          <w:rFonts w:ascii="Times New Roman" w:hAnsi="Times New Roman" w:cs="Times New Roman"/>
          <w:b/>
          <w:sz w:val="26"/>
          <w:szCs w:val="26"/>
        </w:rPr>
        <w:t>học kỳ đầu</w:t>
      </w:r>
      <w:r w:rsidRPr="003400CE">
        <w:rPr>
          <w:rFonts w:ascii="Times New Roman" w:hAnsi="Times New Roman" w:cs="Times New Roman"/>
          <w:sz w:val="26"/>
          <w:szCs w:val="26"/>
        </w:rPr>
        <w:t xml:space="preserve"> của Khóa học; đạt </w:t>
      </w:r>
      <w:r w:rsidRPr="003400CE">
        <w:rPr>
          <w:rFonts w:ascii="Times New Roman" w:hAnsi="Times New Roman" w:cs="Times New Roman"/>
          <w:b/>
          <w:sz w:val="26"/>
          <w:szCs w:val="26"/>
        </w:rPr>
        <w:t>dưới 2.5</w:t>
      </w:r>
      <w:r w:rsidR="00881DB2" w:rsidRPr="003400CE">
        <w:rPr>
          <w:rFonts w:ascii="Times New Roman" w:hAnsi="Times New Roman" w:cs="Times New Roman"/>
          <w:b/>
          <w:sz w:val="26"/>
          <w:szCs w:val="26"/>
        </w:rPr>
        <w:t>0</w:t>
      </w:r>
      <w:r w:rsidRPr="003400CE">
        <w:rPr>
          <w:rFonts w:ascii="Times New Roman" w:hAnsi="Times New Roman" w:cs="Times New Roman"/>
          <w:sz w:val="26"/>
          <w:szCs w:val="26"/>
        </w:rPr>
        <w:t> đối với </w:t>
      </w:r>
      <w:r w:rsidRPr="003400CE">
        <w:rPr>
          <w:rFonts w:ascii="Times New Roman" w:hAnsi="Times New Roman" w:cs="Times New Roman"/>
          <w:b/>
          <w:sz w:val="26"/>
          <w:szCs w:val="26"/>
        </w:rPr>
        <w:t>các học kỳ tiếp theo</w:t>
      </w:r>
      <w:r w:rsidRPr="003400CE">
        <w:rPr>
          <w:rFonts w:ascii="Times New Roman" w:hAnsi="Times New Roman" w:cs="Times New Roman"/>
          <w:sz w:val="26"/>
          <w:szCs w:val="26"/>
        </w:rPr>
        <w:t> hoặc </w:t>
      </w:r>
      <w:r w:rsidRPr="003400CE">
        <w:rPr>
          <w:rFonts w:ascii="Times New Roman" w:hAnsi="Times New Roman" w:cs="Times New Roman"/>
          <w:b/>
          <w:sz w:val="26"/>
          <w:szCs w:val="26"/>
        </w:rPr>
        <w:t>dưới 3.0</w:t>
      </w:r>
      <w:r w:rsidR="00881DB2" w:rsidRPr="003400CE">
        <w:rPr>
          <w:rFonts w:ascii="Times New Roman" w:hAnsi="Times New Roman" w:cs="Times New Roman"/>
          <w:b/>
          <w:sz w:val="26"/>
          <w:szCs w:val="26"/>
        </w:rPr>
        <w:t>0</w:t>
      </w:r>
      <w:r w:rsidRPr="003400CE">
        <w:rPr>
          <w:rFonts w:ascii="Times New Roman" w:hAnsi="Times New Roman" w:cs="Times New Roman"/>
          <w:sz w:val="26"/>
          <w:szCs w:val="26"/>
        </w:rPr>
        <w:t xml:space="preserve"> đối với </w:t>
      </w:r>
      <w:r w:rsidRPr="003400CE">
        <w:rPr>
          <w:rFonts w:ascii="Times New Roman" w:hAnsi="Times New Roman" w:cs="Times New Roman"/>
          <w:b/>
          <w:sz w:val="26"/>
          <w:szCs w:val="26"/>
        </w:rPr>
        <w:t>2 học kỳ liên tiếp</w:t>
      </w:r>
      <w:r w:rsidRPr="003400CE">
        <w:rPr>
          <w:rFonts w:ascii="Times New Roman" w:hAnsi="Times New Roman" w:cs="Times New Roman"/>
          <w:sz w:val="26"/>
          <w:szCs w:val="26"/>
        </w:rPr>
        <w:t>;</w:t>
      </w:r>
    </w:p>
    <w:p w:rsidR="00474EC1" w:rsidRPr="003400CE" w:rsidRDefault="00474EC1" w:rsidP="00474EC1">
      <w:pPr>
        <w:pStyle w:val="ListParagraph"/>
        <w:numPr>
          <w:ilvl w:val="0"/>
          <w:numId w:val="6"/>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 xml:space="preserve">Có điểm </w:t>
      </w:r>
      <w:r w:rsidRPr="003400CE">
        <w:rPr>
          <w:rFonts w:ascii="Times New Roman" w:hAnsi="Times New Roman" w:cs="Times New Roman"/>
          <w:b/>
          <w:sz w:val="26"/>
          <w:szCs w:val="26"/>
        </w:rPr>
        <w:t>trung bình chung tích lũy</w:t>
      </w:r>
      <w:r w:rsidRPr="003400CE">
        <w:rPr>
          <w:rFonts w:ascii="Times New Roman" w:hAnsi="Times New Roman" w:cs="Times New Roman"/>
          <w:sz w:val="26"/>
          <w:szCs w:val="26"/>
        </w:rPr>
        <w:t xml:space="preserve"> đạt </w:t>
      </w:r>
      <w:r w:rsidRPr="003400CE">
        <w:rPr>
          <w:rFonts w:ascii="Times New Roman" w:hAnsi="Times New Roman" w:cs="Times New Roman"/>
          <w:b/>
          <w:sz w:val="26"/>
          <w:szCs w:val="26"/>
        </w:rPr>
        <w:t>dưới 3.00 </w:t>
      </w:r>
      <w:r w:rsidRPr="003400CE">
        <w:rPr>
          <w:rFonts w:ascii="Times New Roman" w:hAnsi="Times New Roman" w:cs="Times New Roman"/>
          <w:sz w:val="26"/>
          <w:szCs w:val="26"/>
        </w:rPr>
        <w:t xml:space="preserve">đối với sinh viên </w:t>
      </w:r>
      <w:r w:rsidRPr="003400CE">
        <w:rPr>
          <w:rFonts w:ascii="Times New Roman" w:hAnsi="Times New Roman" w:cs="Times New Roman"/>
          <w:b/>
          <w:sz w:val="26"/>
          <w:szCs w:val="26"/>
        </w:rPr>
        <w:t>năm thứ nhất</w:t>
      </w:r>
      <w:r w:rsidRPr="003400CE">
        <w:rPr>
          <w:rFonts w:ascii="Times New Roman" w:hAnsi="Times New Roman" w:cs="Times New Roman"/>
          <w:sz w:val="26"/>
          <w:szCs w:val="26"/>
        </w:rPr>
        <w:t>; </w:t>
      </w:r>
      <w:r w:rsidRPr="003400CE">
        <w:rPr>
          <w:rFonts w:ascii="Times New Roman" w:hAnsi="Times New Roman" w:cs="Times New Roman"/>
          <w:b/>
          <w:sz w:val="26"/>
          <w:szCs w:val="26"/>
        </w:rPr>
        <w:t>dưới 3.50</w:t>
      </w:r>
      <w:r w:rsidRPr="003400CE">
        <w:rPr>
          <w:rFonts w:ascii="Times New Roman" w:hAnsi="Times New Roman" w:cs="Times New Roman"/>
          <w:sz w:val="26"/>
          <w:szCs w:val="26"/>
        </w:rPr>
        <w:t xml:space="preserve"> đối với sinh viên </w:t>
      </w:r>
      <w:r w:rsidRPr="003400CE">
        <w:rPr>
          <w:rFonts w:ascii="Times New Roman" w:hAnsi="Times New Roman" w:cs="Times New Roman"/>
          <w:b/>
          <w:sz w:val="26"/>
          <w:szCs w:val="26"/>
        </w:rPr>
        <w:t>năm thứ hai</w:t>
      </w:r>
      <w:r w:rsidRPr="003400CE">
        <w:rPr>
          <w:rFonts w:ascii="Times New Roman" w:hAnsi="Times New Roman" w:cs="Times New Roman"/>
          <w:sz w:val="26"/>
          <w:szCs w:val="26"/>
        </w:rPr>
        <w:t>; </w:t>
      </w:r>
      <w:r w:rsidRPr="003400CE">
        <w:rPr>
          <w:rFonts w:ascii="Times New Roman" w:hAnsi="Times New Roman" w:cs="Times New Roman"/>
          <w:b/>
          <w:sz w:val="26"/>
          <w:szCs w:val="26"/>
        </w:rPr>
        <w:t>dưới 4.00 </w:t>
      </w:r>
      <w:r w:rsidRPr="003400CE">
        <w:rPr>
          <w:rFonts w:ascii="Times New Roman" w:hAnsi="Times New Roman" w:cs="Times New Roman"/>
          <w:sz w:val="26"/>
          <w:szCs w:val="26"/>
        </w:rPr>
        <w:t>đối với s</w:t>
      </w:r>
      <w:r w:rsidRPr="003400CE">
        <w:rPr>
          <w:rFonts w:ascii="Times New Roman" w:hAnsi="Times New Roman" w:cs="Times New Roman"/>
          <w:b/>
          <w:sz w:val="26"/>
          <w:szCs w:val="26"/>
        </w:rPr>
        <w:t>inh viên năm thứ ba</w:t>
      </w:r>
      <w:r w:rsidRPr="003400CE">
        <w:rPr>
          <w:rFonts w:ascii="Times New Roman" w:hAnsi="Times New Roman" w:cs="Times New Roman"/>
          <w:sz w:val="26"/>
          <w:szCs w:val="26"/>
        </w:rPr>
        <w:t> hoặc </w:t>
      </w:r>
      <w:r w:rsidRPr="003400CE">
        <w:rPr>
          <w:rFonts w:ascii="Times New Roman" w:hAnsi="Times New Roman" w:cs="Times New Roman"/>
          <w:b/>
          <w:sz w:val="26"/>
          <w:szCs w:val="26"/>
        </w:rPr>
        <w:t>dưới 4.50</w:t>
      </w:r>
      <w:r w:rsidRPr="003400CE">
        <w:rPr>
          <w:rFonts w:ascii="Times New Roman" w:hAnsi="Times New Roman" w:cs="Times New Roman"/>
          <w:sz w:val="26"/>
          <w:szCs w:val="26"/>
        </w:rPr>
        <w:t xml:space="preserve"> đối với </w:t>
      </w:r>
      <w:r w:rsidRPr="003400CE">
        <w:rPr>
          <w:rFonts w:ascii="Times New Roman" w:hAnsi="Times New Roman" w:cs="Times New Roman"/>
          <w:b/>
          <w:sz w:val="26"/>
          <w:szCs w:val="26"/>
        </w:rPr>
        <w:t>sinh viên các năm tiếp theo và cuối khóa</w:t>
      </w:r>
      <w:r w:rsidRPr="003400CE">
        <w:rPr>
          <w:rFonts w:ascii="Times New Roman" w:hAnsi="Times New Roman" w:cs="Times New Roman"/>
          <w:sz w:val="26"/>
          <w:szCs w:val="26"/>
        </w:rPr>
        <w:t>;</w:t>
      </w:r>
    </w:p>
    <w:p w:rsidR="00474EC1" w:rsidRPr="003400CE" w:rsidRDefault="00474EC1" w:rsidP="00474EC1">
      <w:pPr>
        <w:spacing w:line="360" w:lineRule="auto"/>
        <w:ind w:left="567"/>
        <w:jc w:val="both"/>
        <w:rPr>
          <w:rFonts w:ascii="Times New Roman" w:hAnsi="Times New Roman" w:cs="Times New Roman"/>
          <w:sz w:val="26"/>
          <w:szCs w:val="26"/>
        </w:rPr>
      </w:pPr>
      <w:r w:rsidRPr="003400CE">
        <w:rPr>
          <w:rFonts w:ascii="Times New Roman" w:hAnsi="Times New Roman" w:cs="Times New Roman"/>
          <w:sz w:val="26"/>
          <w:szCs w:val="26"/>
        </w:rPr>
        <w:t>2. Vượt quá thời gian tối đa được phép học tại trường;</w:t>
      </w:r>
    </w:p>
    <w:p w:rsidR="00474EC1" w:rsidRPr="003400CE" w:rsidRDefault="00474EC1" w:rsidP="00474EC1">
      <w:pPr>
        <w:spacing w:line="360" w:lineRule="auto"/>
        <w:ind w:left="567"/>
        <w:jc w:val="both"/>
        <w:rPr>
          <w:rFonts w:ascii="Times New Roman" w:hAnsi="Times New Roman" w:cs="Times New Roman"/>
          <w:sz w:val="26"/>
          <w:szCs w:val="26"/>
        </w:rPr>
      </w:pPr>
      <w:r w:rsidRPr="003400CE">
        <w:rPr>
          <w:rFonts w:ascii="Times New Roman" w:hAnsi="Times New Roman" w:cs="Times New Roman"/>
          <w:sz w:val="26"/>
          <w:szCs w:val="26"/>
        </w:rPr>
        <w:t>3. Bị kỷ luật lần thứ hai vì lý do đi thi hộ hoặc nhờ người thi hộ hoặc bị kỷ luật ở mức xóa tên khỏi danh sách sinh viên của trường;</w:t>
      </w:r>
    </w:p>
    <w:p w:rsidR="00474EC1" w:rsidRPr="003400CE" w:rsidRDefault="00474EC1" w:rsidP="00474EC1">
      <w:pPr>
        <w:spacing w:line="360" w:lineRule="auto"/>
        <w:ind w:left="567"/>
        <w:jc w:val="both"/>
        <w:rPr>
          <w:rFonts w:ascii="Times New Roman" w:hAnsi="Times New Roman" w:cs="Times New Roman"/>
          <w:b/>
          <w:sz w:val="26"/>
          <w:szCs w:val="26"/>
        </w:rPr>
      </w:pPr>
      <w:r w:rsidRPr="003400CE">
        <w:rPr>
          <w:rFonts w:ascii="Times New Roman" w:hAnsi="Times New Roman" w:cs="Times New Roman"/>
          <w:sz w:val="26"/>
          <w:szCs w:val="26"/>
        </w:rPr>
        <w:t>4</w:t>
      </w:r>
      <w:r w:rsidRPr="003400CE">
        <w:rPr>
          <w:rFonts w:ascii="Times New Roman" w:hAnsi="Times New Roman" w:cs="Times New Roman"/>
          <w:b/>
          <w:sz w:val="26"/>
          <w:szCs w:val="26"/>
        </w:rPr>
        <w:t xml:space="preserve">. Sinh viên bị thôi học </w:t>
      </w:r>
      <w:proofErr w:type="gramStart"/>
      <w:r w:rsidRPr="003400CE">
        <w:rPr>
          <w:rFonts w:ascii="Times New Roman" w:hAnsi="Times New Roman" w:cs="Times New Roman"/>
          <w:b/>
          <w:sz w:val="26"/>
          <w:szCs w:val="26"/>
        </w:rPr>
        <w:t>theo</w:t>
      </w:r>
      <w:proofErr w:type="gramEnd"/>
      <w:r w:rsidRPr="003400CE">
        <w:rPr>
          <w:rFonts w:ascii="Times New Roman" w:hAnsi="Times New Roman" w:cs="Times New Roman"/>
          <w:b/>
          <w:sz w:val="26"/>
          <w:szCs w:val="26"/>
        </w:rPr>
        <w:t xml:space="preserve"> từng học kỳ chính</w:t>
      </w:r>
      <w:r w:rsidRPr="003400CE">
        <w:rPr>
          <w:rFonts w:ascii="Times New Roman" w:hAnsi="Times New Roman" w:cs="Times New Roman"/>
          <w:sz w:val="26"/>
          <w:szCs w:val="26"/>
        </w:rPr>
        <w:t xml:space="preserve"> </w:t>
      </w:r>
      <w:r w:rsidRPr="003400CE">
        <w:rPr>
          <w:rFonts w:ascii="Times New Roman" w:hAnsi="Times New Roman" w:cs="Times New Roman"/>
          <w:b/>
          <w:sz w:val="26"/>
          <w:szCs w:val="26"/>
        </w:rPr>
        <w:t>khi sinh viên vi phạm đồng thời 3 lỗi sau:</w:t>
      </w:r>
    </w:p>
    <w:p w:rsidR="00474EC1" w:rsidRPr="003400CE" w:rsidRDefault="00474EC1" w:rsidP="00474EC1">
      <w:pPr>
        <w:pStyle w:val="ListParagraph"/>
        <w:numPr>
          <w:ilvl w:val="0"/>
          <w:numId w:val="6"/>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lastRenderedPageBreak/>
        <w:t xml:space="preserve">Sinh viên </w:t>
      </w:r>
      <w:r w:rsidRPr="003400CE">
        <w:rPr>
          <w:rFonts w:ascii="Times New Roman" w:hAnsi="Times New Roman" w:cs="Times New Roman"/>
          <w:b/>
          <w:sz w:val="26"/>
          <w:szCs w:val="26"/>
        </w:rPr>
        <w:t>vắng sinh hoạt chủ nhiệm từ 3 tháng trở lên</w:t>
      </w:r>
      <w:r w:rsidRPr="003400CE">
        <w:rPr>
          <w:rFonts w:ascii="Times New Roman" w:hAnsi="Times New Roman" w:cs="Times New Roman"/>
          <w:sz w:val="26"/>
          <w:szCs w:val="26"/>
        </w:rPr>
        <w:t xml:space="preserve"> (đối với sinh viên năm nhất và năm hai); sinh viên </w:t>
      </w:r>
      <w:r w:rsidRPr="003400CE">
        <w:rPr>
          <w:rFonts w:ascii="Times New Roman" w:hAnsi="Times New Roman" w:cs="Times New Roman"/>
          <w:b/>
          <w:sz w:val="26"/>
          <w:szCs w:val="26"/>
        </w:rPr>
        <w:t>không đi học và không tham gia hoạt động của Trường, Khoa trong học kỳ</w:t>
      </w:r>
      <w:r w:rsidRPr="003400CE">
        <w:rPr>
          <w:rFonts w:ascii="Times New Roman" w:hAnsi="Times New Roman" w:cs="Times New Roman"/>
          <w:sz w:val="26"/>
          <w:szCs w:val="26"/>
        </w:rPr>
        <w:t xml:space="preserve"> (có xác nhận của Tổ trưởng tự quản, Lớp trưởng, Giảng viên chủ nhiệm/cố vấn, viên chức công tác sinh viên, Lãnh đạo Khoa).</w:t>
      </w:r>
    </w:p>
    <w:p w:rsidR="00474EC1" w:rsidRPr="003400CE" w:rsidRDefault="00474EC1" w:rsidP="00474EC1">
      <w:pPr>
        <w:pStyle w:val="ListParagraph"/>
        <w:numPr>
          <w:ilvl w:val="0"/>
          <w:numId w:val="6"/>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b/>
          <w:sz w:val="26"/>
          <w:szCs w:val="26"/>
        </w:rPr>
        <w:t>Thông báo đến sinh viên bằng nhiều hình thức</w:t>
      </w:r>
      <w:r w:rsidRPr="003400CE">
        <w:rPr>
          <w:rFonts w:ascii="Times New Roman" w:hAnsi="Times New Roman" w:cs="Times New Roman"/>
          <w:sz w:val="26"/>
          <w:szCs w:val="26"/>
        </w:rPr>
        <w:t xml:space="preserve"> (email, điện thoại, gửi </w:t>
      </w:r>
      <w:proofErr w:type="gramStart"/>
      <w:r w:rsidRPr="003400CE">
        <w:rPr>
          <w:rFonts w:ascii="Times New Roman" w:hAnsi="Times New Roman" w:cs="Times New Roman"/>
          <w:sz w:val="26"/>
          <w:szCs w:val="26"/>
        </w:rPr>
        <w:t>thư</w:t>
      </w:r>
      <w:proofErr w:type="gramEnd"/>
      <w:r w:rsidRPr="003400CE">
        <w:rPr>
          <w:rFonts w:ascii="Times New Roman" w:hAnsi="Times New Roman" w:cs="Times New Roman"/>
          <w:sz w:val="26"/>
          <w:szCs w:val="26"/>
        </w:rPr>
        <w:t xml:space="preserve"> về gia đình) nhưng </w:t>
      </w:r>
      <w:r w:rsidRPr="003400CE">
        <w:rPr>
          <w:rFonts w:ascii="Times New Roman" w:hAnsi="Times New Roman" w:cs="Times New Roman"/>
          <w:b/>
          <w:sz w:val="26"/>
          <w:szCs w:val="26"/>
        </w:rPr>
        <w:t>sinh viên hoặc gia đình không liên hệ phản hồi trong thời gian quy định hoặc phản hồi sinh viên đã nghỉ học</w:t>
      </w:r>
      <w:r w:rsidRPr="003400CE">
        <w:rPr>
          <w:rFonts w:ascii="Times New Roman" w:hAnsi="Times New Roman" w:cs="Times New Roman"/>
          <w:sz w:val="26"/>
          <w:szCs w:val="26"/>
        </w:rPr>
        <w:t xml:space="preserve"> (có minh chứng).</w:t>
      </w:r>
    </w:p>
    <w:p w:rsidR="00474EC1" w:rsidRPr="003400CE" w:rsidRDefault="00474EC1" w:rsidP="00474EC1">
      <w:pPr>
        <w:pStyle w:val="ListParagraph"/>
        <w:numPr>
          <w:ilvl w:val="0"/>
          <w:numId w:val="6"/>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b/>
          <w:sz w:val="26"/>
          <w:szCs w:val="26"/>
        </w:rPr>
        <w:t>Sinh viên bị cảnh báo kết quả học tập</w:t>
      </w:r>
      <w:r w:rsidRPr="003400CE">
        <w:rPr>
          <w:rFonts w:ascii="Times New Roman" w:hAnsi="Times New Roman" w:cs="Times New Roman"/>
          <w:sz w:val="26"/>
          <w:szCs w:val="26"/>
        </w:rPr>
        <w:t>.</w:t>
      </w:r>
    </w:p>
    <w:p w:rsidR="00232FDD" w:rsidRPr="003400CE" w:rsidRDefault="00232FDD" w:rsidP="00B50B2D">
      <w:pPr>
        <w:spacing w:line="360" w:lineRule="auto"/>
        <w:jc w:val="both"/>
        <w:rPr>
          <w:rFonts w:ascii="Times New Roman" w:hAnsi="Times New Roman" w:cs="Times New Roman"/>
          <w:sz w:val="26"/>
          <w:szCs w:val="26"/>
        </w:rPr>
      </w:pPr>
      <w:proofErr w:type="gramStart"/>
      <w:r w:rsidRPr="003400CE">
        <w:rPr>
          <w:rFonts w:ascii="Times New Roman" w:hAnsi="Times New Roman" w:cs="Times New Roman"/>
          <w:sz w:val="26"/>
          <w:szCs w:val="26"/>
        </w:rPr>
        <w:t>Chậm nhất là 1 tháng sau khi có quyết định buộc thôi học, trường sẽ ra thông báo gửi về địa phương nơi sinh viên có hộ khẩu thường trú.</w:t>
      </w:r>
      <w:proofErr w:type="gramEnd"/>
      <w:r w:rsidRPr="003400CE">
        <w:rPr>
          <w:rFonts w:ascii="Times New Roman" w:hAnsi="Times New Roman" w:cs="Times New Roman"/>
          <w:sz w:val="26"/>
          <w:szCs w:val="26"/>
        </w:rPr>
        <w:t xml:space="preserve"> Trường hợp tại trường sinh viên đã học hoặc tại những trường khác </w:t>
      </w:r>
      <w:r w:rsidRPr="003400CE">
        <w:rPr>
          <w:rFonts w:ascii="Times New Roman" w:hAnsi="Times New Roman" w:cs="Times New Roman"/>
          <w:b/>
          <w:sz w:val="26"/>
          <w:szCs w:val="26"/>
        </w:rPr>
        <w:t>có các chương trình đào tạo ở trình độ thấp hơn</w:t>
      </w:r>
      <w:r w:rsidRPr="003400CE">
        <w:rPr>
          <w:rFonts w:ascii="Times New Roman" w:hAnsi="Times New Roman" w:cs="Times New Roman"/>
          <w:sz w:val="26"/>
          <w:szCs w:val="26"/>
        </w:rPr>
        <w:t xml:space="preserve"> hoặc </w:t>
      </w:r>
      <w:r w:rsidRPr="003400CE">
        <w:rPr>
          <w:rFonts w:ascii="Times New Roman" w:hAnsi="Times New Roman" w:cs="Times New Roman"/>
          <w:b/>
          <w:sz w:val="26"/>
          <w:szCs w:val="26"/>
        </w:rPr>
        <w:t>chương trình giáo dục thường xuyên</w:t>
      </w:r>
      <w:r w:rsidRPr="003400CE">
        <w:rPr>
          <w:rFonts w:ascii="Times New Roman" w:hAnsi="Times New Roman" w:cs="Times New Roman"/>
          <w:sz w:val="26"/>
          <w:szCs w:val="26"/>
        </w:rPr>
        <w:t xml:space="preserve"> tương ứng, thì những sinh viên bị buộc thôi học được quyền xét chuyển qua các chương trình đó và được bảo lưu 1 phần kết quả học tập ở chương trình cũ khi học ở các chương trình mới này. </w:t>
      </w:r>
      <w:proofErr w:type="gramStart"/>
      <w:r w:rsidRPr="003400CE">
        <w:rPr>
          <w:rFonts w:ascii="Times New Roman" w:hAnsi="Times New Roman" w:cs="Times New Roman"/>
          <w:sz w:val="26"/>
          <w:szCs w:val="26"/>
        </w:rPr>
        <w:t>Hiệu trưởng sẽ xem xét quyết định cho bảo lưu kết quả học tập đối với từng trường hợp cụ thể.</w:t>
      </w:r>
      <w:proofErr w:type="gramEnd"/>
    </w:p>
    <w:p w:rsidR="00232FDD" w:rsidRPr="00525F6D" w:rsidRDefault="00AA7E46" w:rsidP="00525F6D">
      <w:pPr>
        <w:pStyle w:val="ListParagraph"/>
        <w:numPr>
          <w:ilvl w:val="0"/>
          <w:numId w:val="9"/>
        </w:numPr>
        <w:spacing w:line="360" w:lineRule="auto"/>
        <w:ind w:left="360"/>
        <w:jc w:val="both"/>
        <w:rPr>
          <w:rFonts w:ascii="Times New Roman" w:hAnsi="Times New Roman" w:cs="Times New Roman"/>
          <w:i/>
          <w:sz w:val="26"/>
          <w:szCs w:val="26"/>
        </w:rPr>
      </w:pPr>
      <w:r w:rsidRPr="00525F6D">
        <w:rPr>
          <w:rFonts w:ascii="Times New Roman" w:hAnsi="Times New Roman" w:cs="Times New Roman"/>
          <w:b/>
          <w:i/>
          <w:sz w:val="26"/>
          <w:szCs w:val="26"/>
        </w:rPr>
        <w:t xml:space="preserve"> </w:t>
      </w:r>
      <w:r w:rsidR="00232FDD" w:rsidRPr="00525F6D">
        <w:rPr>
          <w:rFonts w:ascii="Times New Roman" w:hAnsi="Times New Roman" w:cs="Times New Roman"/>
          <w:b/>
          <w:i/>
          <w:sz w:val="26"/>
          <w:szCs w:val="26"/>
        </w:rPr>
        <w:t>Em muốn chuyển đến một trường khác thì điều kiện phải cần những gì và thủ tục như thế nào?</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rPr>
      </w:pPr>
      <w:r w:rsidRPr="003400CE">
        <w:rPr>
          <w:rFonts w:ascii="Times New Roman" w:hAnsi="Times New Roman" w:cs="Times New Roman"/>
          <w:b/>
          <w:sz w:val="26"/>
          <w:szCs w:val="26"/>
        </w:rPr>
        <w:t xml:space="preserve">Sinh viên </w:t>
      </w:r>
      <w:r w:rsidRPr="003400CE">
        <w:rPr>
          <w:rFonts w:ascii="Times New Roman" w:hAnsi="Times New Roman" w:cs="Times New Roman"/>
          <w:b/>
          <w:sz w:val="26"/>
          <w:szCs w:val="26"/>
          <w:u w:val="single"/>
        </w:rPr>
        <w:t>được xét</w:t>
      </w:r>
      <w:r w:rsidRPr="003400CE">
        <w:rPr>
          <w:rFonts w:ascii="Times New Roman" w:hAnsi="Times New Roman" w:cs="Times New Roman"/>
          <w:b/>
          <w:sz w:val="26"/>
          <w:szCs w:val="26"/>
        </w:rPr>
        <w:t xml:space="preserve"> chuyển trường nếu có các điều kiện sau đây:</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w:t>
      </w:r>
      <w:r w:rsidRPr="003400CE">
        <w:rPr>
          <w:rFonts w:ascii="Times New Roman" w:hAnsi="Times New Roman" w:cs="Times New Roman"/>
          <w:sz w:val="26"/>
          <w:szCs w:val="26"/>
        </w:rPr>
        <w:tab/>
        <w:t xml:space="preserve">Trong thời gian </w:t>
      </w:r>
      <w:proofErr w:type="gramStart"/>
      <w:r w:rsidRPr="003400CE">
        <w:rPr>
          <w:rFonts w:ascii="Times New Roman" w:hAnsi="Times New Roman" w:cs="Times New Roman"/>
          <w:sz w:val="26"/>
          <w:szCs w:val="26"/>
        </w:rPr>
        <w:t>học  tập</w:t>
      </w:r>
      <w:proofErr w:type="gramEnd"/>
      <w:r w:rsidRPr="003400CE">
        <w:rPr>
          <w:rFonts w:ascii="Times New Roman" w:hAnsi="Times New Roman" w:cs="Times New Roman"/>
          <w:sz w:val="26"/>
          <w:szCs w:val="26"/>
        </w:rPr>
        <w:t xml:space="preserve">, nếu gia đình </w:t>
      </w:r>
      <w:r w:rsidRPr="003400CE">
        <w:rPr>
          <w:rFonts w:ascii="Times New Roman" w:hAnsi="Times New Roman" w:cs="Times New Roman"/>
          <w:b/>
          <w:sz w:val="26"/>
          <w:szCs w:val="26"/>
        </w:rPr>
        <w:t>chuyển nơi cư trú</w:t>
      </w:r>
      <w:r w:rsidRPr="003400CE">
        <w:rPr>
          <w:rFonts w:ascii="Times New Roman" w:hAnsi="Times New Roman" w:cs="Times New Roman"/>
          <w:sz w:val="26"/>
          <w:szCs w:val="26"/>
        </w:rPr>
        <w:t xml:space="preserve"> hoặc sinh viên </w:t>
      </w:r>
      <w:r w:rsidRPr="003400CE">
        <w:rPr>
          <w:rFonts w:ascii="Times New Roman" w:hAnsi="Times New Roman" w:cs="Times New Roman"/>
          <w:b/>
          <w:sz w:val="26"/>
          <w:szCs w:val="26"/>
        </w:rPr>
        <w:t>có hoàn cảnh khó khăn</w:t>
      </w:r>
      <w:r w:rsidRPr="003400CE">
        <w:rPr>
          <w:rFonts w:ascii="Times New Roman" w:hAnsi="Times New Roman" w:cs="Times New Roman"/>
          <w:sz w:val="26"/>
          <w:szCs w:val="26"/>
        </w:rPr>
        <w:t xml:space="preserve">, cần thiết phải chuyển đến trường gần nơi cư trú của gia đình để thuận lợi trong học tập;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Xin chuyển đến trường có cùng ngành hoặc thuộc cùng nhóm ngành với ngành đào tạo mà sinh viên đang học;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Được sự đồng ý của Hiệu trưởng trường và trường xin chuyển đến; </w:t>
      </w:r>
    </w:p>
    <w:p w:rsidR="00232FDD" w:rsidRPr="003400CE" w:rsidRDefault="00232FDD" w:rsidP="00B50B2D">
      <w:pPr>
        <w:tabs>
          <w:tab w:val="left" w:pos="851"/>
        </w:tabs>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Không thuộc một trong các trường hợp buộc thôi học </w:t>
      </w:r>
      <w:proofErr w:type="gramStart"/>
      <w:r w:rsidRPr="003400CE">
        <w:rPr>
          <w:rFonts w:ascii="Times New Roman" w:hAnsi="Times New Roman" w:cs="Times New Roman"/>
          <w:sz w:val="26"/>
          <w:szCs w:val="26"/>
        </w:rPr>
        <w:t>theo</w:t>
      </w:r>
      <w:proofErr w:type="gramEnd"/>
      <w:r w:rsidRPr="003400CE">
        <w:rPr>
          <w:rFonts w:ascii="Times New Roman" w:hAnsi="Times New Roman" w:cs="Times New Roman"/>
          <w:sz w:val="26"/>
          <w:szCs w:val="26"/>
        </w:rPr>
        <w:t xml:space="preserve"> quy định.</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rPr>
      </w:pPr>
      <w:r w:rsidRPr="003400CE">
        <w:rPr>
          <w:rFonts w:ascii="Times New Roman" w:hAnsi="Times New Roman" w:cs="Times New Roman"/>
          <w:b/>
          <w:sz w:val="26"/>
          <w:szCs w:val="26"/>
        </w:rPr>
        <w:t xml:space="preserve">Sinh viên </w:t>
      </w:r>
      <w:r w:rsidRPr="003400CE">
        <w:rPr>
          <w:rFonts w:ascii="Times New Roman" w:hAnsi="Times New Roman" w:cs="Times New Roman"/>
          <w:b/>
          <w:sz w:val="26"/>
          <w:szCs w:val="26"/>
          <w:u w:val="single"/>
        </w:rPr>
        <w:t>không được</w:t>
      </w:r>
      <w:r w:rsidRPr="003400CE">
        <w:rPr>
          <w:rFonts w:ascii="Times New Roman" w:hAnsi="Times New Roman" w:cs="Times New Roman"/>
          <w:b/>
          <w:sz w:val="26"/>
          <w:szCs w:val="26"/>
        </w:rPr>
        <w:t xml:space="preserve"> phép chuyển trường trong các trường hợp sau:</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Sinh viên đã tham </w:t>
      </w:r>
      <w:proofErr w:type="gramStart"/>
      <w:r w:rsidRPr="003400CE">
        <w:rPr>
          <w:rFonts w:ascii="Times New Roman" w:hAnsi="Times New Roman" w:cs="Times New Roman"/>
          <w:sz w:val="26"/>
          <w:szCs w:val="26"/>
        </w:rPr>
        <w:t>dự  kỳ</w:t>
      </w:r>
      <w:proofErr w:type="gramEnd"/>
      <w:r w:rsidRPr="003400CE">
        <w:rPr>
          <w:rFonts w:ascii="Times New Roman" w:hAnsi="Times New Roman" w:cs="Times New Roman"/>
          <w:sz w:val="26"/>
          <w:szCs w:val="26"/>
        </w:rPr>
        <w:t xml:space="preserve">  thi tuyển sinh theo đề  thi chung, nhưng </w:t>
      </w:r>
      <w:r w:rsidRPr="003400CE">
        <w:rPr>
          <w:rFonts w:ascii="Times New Roman" w:hAnsi="Times New Roman" w:cs="Times New Roman"/>
          <w:b/>
          <w:sz w:val="26"/>
          <w:szCs w:val="26"/>
        </w:rPr>
        <w:t>không trúng tuyển</w:t>
      </w:r>
      <w:r w:rsidRPr="003400CE">
        <w:rPr>
          <w:rFonts w:ascii="Times New Roman" w:hAnsi="Times New Roman" w:cs="Times New Roman"/>
          <w:sz w:val="26"/>
          <w:szCs w:val="26"/>
        </w:rPr>
        <w:t xml:space="preserve"> vào trường hoặc </w:t>
      </w:r>
      <w:r w:rsidRPr="003400CE">
        <w:rPr>
          <w:rFonts w:ascii="Times New Roman" w:hAnsi="Times New Roman" w:cs="Times New Roman"/>
          <w:b/>
          <w:sz w:val="26"/>
          <w:szCs w:val="26"/>
        </w:rPr>
        <w:t>có kết quả thi thấp hơn điểm trúng tuyển</w:t>
      </w:r>
      <w:r w:rsidRPr="003400CE">
        <w:rPr>
          <w:rFonts w:ascii="Times New Roman" w:hAnsi="Times New Roman" w:cs="Times New Roman"/>
          <w:sz w:val="26"/>
          <w:szCs w:val="26"/>
        </w:rPr>
        <w:t xml:space="preserve"> của trường xin chuyển đến;</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Sinh viên thuộc diện nằm ngoài vùng tuyển quy định của trường xin chuyển đến;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w:t>
      </w:r>
      <w:r w:rsidRPr="003400CE">
        <w:rPr>
          <w:rFonts w:ascii="Times New Roman" w:hAnsi="Times New Roman" w:cs="Times New Roman"/>
          <w:color w:val="FF0000"/>
          <w:sz w:val="26"/>
          <w:szCs w:val="26"/>
        </w:rPr>
        <w:tab/>
      </w:r>
      <w:r w:rsidRPr="003400CE">
        <w:rPr>
          <w:rFonts w:ascii="Times New Roman" w:hAnsi="Times New Roman" w:cs="Times New Roman"/>
          <w:sz w:val="26"/>
          <w:szCs w:val="26"/>
        </w:rPr>
        <w:t xml:space="preserve">Sinh viên năm </w:t>
      </w:r>
      <w:r w:rsidRPr="003400CE">
        <w:rPr>
          <w:rFonts w:ascii="Times New Roman" w:hAnsi="Times New Roman" w:cs="Times New Roman"/>
          <w:b/>
          <w:sz w:val="26"/>
          <w:szCs w:val="26"/>
        </w:rPr>
        <w:t>thứ nhất</w:t>
      </w:r>
      <w:r w:rsidRPr="003400CE">
        <w:rPr>
          <w:rFonts w:ascii="Times New Roman" w:hAnsi="Times New Roman" w:cs="Times New Roman"/>
          <w:sz w:val="26"/>
          <w:szCs w:val="26"/>
        </w:rPr>
        <w:t xml:space="preserve"> và </w:t>
      </w:r>
      <w:r w:rsidRPr="003400CE">
        <w:rPr>
          <w:rFonts w:ascii="Times New Roman" w:hAnsi="Times New Roman" w:cs="Times New Roman"/>
          <w:b/>
          <w:sz w:val="26"/>
          <w:szCs w:val="26"/>
        </w:rPr>
        <w:t>năm cuối khóa</w:t>
      </w:r>
      <w:r w:rsidRPr="003400CE">
        <w:rPr>
          <w:rFonts w:ascii="Times New Roman" w:hAnsi="Times New Roman" w:cs="Times New Roman"/>
          <w:sz w:val="26"/>
          <w:szCs w:val="26"/>
        </w:rPr>
        <w:t xml:space="preserve">;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lastRenderedPageBreak/>
        <w:t>-</w:t>
      </w:r>
      <w:r w:rsidRPr="003400CE">
        <w:rPr>
          <w:rFonts w:ascii="Times New Roman" w:hAnsi="Times New Roman" w:cs="Times New Roman"/>
          <w:sz w:val="26"/>
          <w:szCs w:val="26"/>
        </w:rPr>
        <w:tab/>
        <w:t xml:space="preserve">Sinh viên đang trong thời gian </w:t>
      </w:r>
      <w:r w:rsidRPr="003400CE">
        <w:rPr>
          <w:rFonts w:ascii="Times New Roman" w:hAnsi="Times New Roman" w:cs="Times New Roman"/>
          <w:b/>
          <w:sz w:val="26"/>
          <w:szCs w:val="26"/>
        </w:rPr>
        <w:t>bị kỷ luật từ cảnh cáo</w:t>
      </w:r>
      <w:r w:rsidRPr="003400CE">
        <w:rPr>
          <w:rFonts w:ascii="Times New Roman" w:hAnsi="Times New Roman" w:cs="Times New Roman"/>
          <w:sz w:val="26"/>
          <w:szCs w:val="26"/>
        </w:rPr>
        <w:t xml:space="preserve"> trở lên. </w:t>
      </w:r>
    </w:p>
    <w:p w:rsidR="00232FDD" w:rsidRPr="003400CE" w:rsidRDefault="00232FDD" w:rsidP="00B50B2D">
      <w:pPr>
        <w:spacing w:after="100" w:afterAutospacing="1" w:line="360" w:lineRule="auto"/>
        <w:contextualSpacing/>
        <w:jc w:val="both"/>
        <w:rPr>
          <w:rFonts w:ascii="Times New Roman" w:hAnsi="Times New Roman" w:cs="Times New Roman"/>
          <w:b/>
          <w:sz w:val="26"/>
          <w:szCs w:val="26"/>
        </w:rPr>
      </w:pPr>
      <w:r w:rsidRPr="003400CE">
        <w:rPr>
          <w:rFonts w:ascii="Times New Roman" w:hAnsi="Times New Roman" w:cs="Times New Roman"/>
          <w:b/>
          <w:sz w:val="26"/>
          <w:szCs w:val="26"/>
        </w:rPr>
        <w:t xml:space="preserve">Thủ tục chuyển trường: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w:t>
      </w:r>
      <w:r w:rsidRPr="003400CE">
        <w:rPr>
          <w:rFonts w:ascii="Times New Roman" w:hAnsi="Times New Roman" w:cs="Times New Roman"/>
          <w:sz w:val="26"/>
          <w:szCs w:val="26"/>
        </w:rPr>
        <w:tab/>
        <w:t xml:space="preserve">Sinh viên xin chuyển trường phải làm hồ sơ xin chuyển trường </w:t>
      </w:r>
      <w:proofErr w:type="gramStart"/>
      <w:r w:rsidRPr="003400CE">
        <w:rPr>
          <w:rFonts w:ascii="Times New Roman" w:hAnsi="Times New Roman" w:cs="Times New Roman"/>
          <w:sz w:val="26"/>
          <w:szCs w:val="26"/>
        </w:rPr>
        <w:t>theo</w:t>
      </w:r>
      <w:proofErr w:type="gramEnd"/>
      <w:r w:rsidRPr="003400CE">
        <w:rPr>
          <w:rFonts w:ascii="Times New Roman" w:hAnsi="Times New Roman" w:cs="Times New Roman"/>
          <w:sz w:val="26"/>
          <w:szCs w:val="26"/>
        </w:rPr>
        <w:t xml:space="preserve"> quy định của nhà trường;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w:t>
      </w:r>
      <w:r w:rsidRPr="003400CE">
        <w:rPr>
          <w:rFonts w:ascii="Times New Roman" w:hAnsi="Times New Roman" w:cs="Times New Roman"/>
          <w:sz w:val="26"/>
          <w:szCs w:val="26"/>
        </w:rPr>
        <w:tab/>
        <w:t xml:space="preserve">Hiệu trưởng trường có sinh viên xin chuyển đến quyết định tiếp nhận hoặc không tiếp nhận; quyết định việc học tập tiếp tục của sinh viên, công nhận các môn học mà sinh viên chuyển đến được chuyển đổi kết </w:t>
      </w:r>
      <w:proofErr w:type="gramStart"/>
      <w:r w:rsidRPr="003400CE">
        <w:rPr>
          <w:rFonts w:ascii="Times New Roman" w:hAnsi="Times New Roman" w:cs="Times New Roman"/>
          <w:sz w:val="26"/>
          <w:szCs w:val="26"/>
        </w:rPr>
        <w:t>quả  và</w:t>
      </w:r>
      <w:proofErr w:type="gramEnd"/>
      <w:r w:rsidRPr="003400CE">
        <w:rPr>
          <w:rFonts w:ascii="Times New Roman" w:hAnsi="Times New Roman" w:cs="Times New Roman"/>
          <w:sz w:val="26"/>
          <w:szCs w:val="26"/>
        </w:rPr>
        <w:t xml:space="preserve"> số môn học phải học bổ  sung, trên cơ sở  so sánh  chương trình ở trường sinh viên xin chuyển đi và trường xin chuyển đến.</w:t>
      </w:r>
    </w:p>
    <w:p w:rsidR="00CC3FF1" w:rsidRPr="00525F6D" w:rsidRDefault="00CC3FF1" w:rsidP="00525F6D">
      <w:pPr>
        <w:pStyle w:val="ListParagraph"/>
        <w:numPr>
          <w:ilvl w:val="0"/>
          <w:numId w:val="9"/>
        </w:numPr>
        <w:spacing w:line="360" w:lineRule="auto"/>
        <w:ind w:left="360"/>
        <w:jc w:val="both"/>
        <w:rPr>
          <w:rFonts w:ascii="Times New Roman" w:hAnsi="Times New Roman" w:cs="Times New Roman"/>
          <w:b/>
          <w:i/>
          <w:sz w:val="26"/>
          <w:szCs w:val="26"/>
        </w:rPr>
      </w:pPr>
      <w:r w:rsidRPr="00525F6D">
        <w:rPr>
          <w:rFonts w:ascii="Times New Roman" w:hAnsi="Times New Roman" w:cs="Times New Roman"/>
          <w:b/>
          <w:i/>
          <w:sz w:val="26"/>
          <w:szCs w:val="26"/>
        </w:rPr>
        <w:t>Em là sinh viên cao đẳng trường Đại học Tôn Đức Thắng, năm nay em thi lại đại học trường mình và mới trúng tuyển, em muốn thôi học ở trình độ cao đẳng, vậy em cần làm những thủ tục gì?Em có được chuyển điểm các học phần đã học ở bậc cao đẳng không?</w:t>
      </w:r>
    </w:p>
    <w:p w:rsidR="00CC3FF1" w:rsidRPr="003400CE" w:rsidRDefault="00960BDF" w:rsidP="00960BDF">
      <w:pPr>
        <w:spacing w:after="100" w:afterAutospacing="1" w:line="360" w:lineRule="auto"/>
        <w:ind w:left="851" w:hanging="284"/>
        <w:contextualSpacing/>
        <w:jc w:val="both"/>
        <w:rPr>
          <w:rFonts w:ascii="Times New Roman" w:hAnsi="Times New Roman" w:cs="Times New Roman"/>
          <w:b/>
          <w:sz w:val="26"/>
          <w:szCs w:val="26"/>
        </w:rPr>
      </w:pPr>
      <w:r w:rsidRPr="003400CE">
        <w:rPr>
          <w:rFonts w:ascii="Times New Roman" w:hAnsi="Times New Roman" w:cs="Times New Roman"/>
          <w:b/>
          <w:sz w:val="26"/>
          <w:szCs w:val="26"/>
        </w:rPr>
        <w:t> </w:t>
      </w:r>
      <w:r w:rsidR="00CC3FF1" w:rsidRPr="003400CE">
        <w:rPr>
          <w:rFonts w:ascii="Times New Roman" w:hAnsi="Times New Roman" w:cs="Times New Roman"/>
          <w:b/>
          <w:sz w:val="26"/>
          <w:szCs w:val="26"/>
        </w:rPr>
        <w:t>1.   Về thủ tục xin thôi học:</w:t>
      </w:r>
    </w:p>
    <w:p w:rsidR="00CC3FF1" w:rsidRPr="003400CE" w:rsidRDefault="00CC3FF1" w:rsidP="00960BDF">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Trễ nhất là 2 tuần đầu tiên của học kỳ, sinh viên làm đơn xin thôi học (in mẫu đơn trên website phòng Đào tạo, mục Quy trình giải quyết đơn) điền đầy đủ thông tin, đính kèm giấy báo trúng tuyển, biên lai thu học phí (nhập học), có ý kiến phụ huynh và Khoa quản lý và nộp tại tổ Tư vấn học đường. </w:t>
      </w:r>
      <w:proofErr w:type="gramStart"/>
      <w:r w:rsidRPr="003400CE">
        <w:rPr>
          <w:rFonts w:ascii="Times New Roman" w:hAnsi="Times New Roman" w:cs="Times New Roman"/>
          <w:sz w:val="26"/>
          <w:szCs w:val="26"/>
        </w:rPr>
        <w:t>Sinh viên phải hoàn tất các thủ tục và nghĩa vụ với nhà trường.</w:t>
      </w:r>
      <w:proofErr w:type="gramEnd"/>
      <w:r w:rsidRPr="003400CE">
        <w:rPr>
          <w:rFonts w:ascii="Times New Roman" w:hAnsi="Times New Roman" w:cs="Times New Roman"/>
          <w:sz w:val="26"/>
          <w:szCs w:val="26"/>
        </w:rPr>
        <w:t xml:space="preserve"> </w:t>
      </w:r>
      <w:proofErr w:type="gramStart"/>
      <w:r w:rsidRPr="003400CE">
        <w:rPr>
          <w:rFonts w:ascii="Times New Roman" w:hAnsi="Times New Roman" w:cs="Times New Roman"/>
          <w:sz w:val="26"/>
          <w:szCs w:val="26"/>
        </w:rPr>
        <w:t>Đồng thời, sinh viên làm đơn xin xem xét hủy các học phần đã đăng ký ở trình độ Cao đẳng (nếu có đăng ký môn học).</w:t>
      </w:r>
      <w:proofErr w:type="gramEnd"/>
    </w:p>
    <w:p w:rsidR="00CC3FF1" w:rsidRPr="003400CE" w:rsidRDefault="00CC3FF1" w:rsidP="00960BDF">
      <w:pPr>
        <w:spacing w:after="100" w:afterAutospacing="1" w:line="360" w:lineRule="auto"/>
        <w:ind w:left="851" w:hanging="284"/>
        <w:contextualSpacing/>
        <w:jc w:val="both"/>
        <w:rPr>
          <w:rFonts w:ascii="Times New Roman" w:hAnsi="Times New Roman" w:cs="Times New Roman"/>
          <w:b/>
          <w:sz w:val="26"/>
          <w:szCs w:val="26"/>
        </w:rPr>
      </w:pPr>
      <w:r w:rsidRPr="003400CE">
        <w:rPr>
          <w:rFonts w:ascii="Times New Roman" w:hAnsi="Times New Roman" w:cs="Times New Roman"/>
          <w:b/>
          <w:sz w:val="26"/>
          <w:szCs w:val="26"/>
        </w:rPr>
        <w:t>2.  Thủ tục xin công nhận kết quả học tập</w:t>
      </w:r>
    </w:p>
    <w:p w:rsidR="00CC3FF1" w:rsidRPr="003400CE" w:rsidRDefault="00CC3FF1" w:rsidP="00960BDF">
      <w:pPr>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Sinh viên được công nhận kết quả các môn học đã hoàn tất và có điểm đạt ở trình độ cao đẳng nếu môn học có cùng mã môn, cùng khối lượng kiến thức với môn học có trong chương trình đào tạo ở trình độ Đại học.</w:t>
      </w:r>
    </w:p>
    <w:p w:rsidR="00CC3FF1" w:rsidRPr="003400CE" w:rsidRDefault="00CC3FF1" w:rsidP="00960BDF">
      <w:pPr>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Trong vòng 2 tuần đầu tiên của học kỳ thứ nhất của khóa học, sinh viên làm đơn xin miễn học phần (theo mẫu đơn trên website phòng Đào tạo, mục Quy trình giải quyết đơn), đính kèm bảng điểm có đóng mộc của Nhà trường để xin xét miễn các học phần tương đương đã học ở trình độ Cao đẳng. Sinh viên lưu ý làm đơn xin hủy các học phần xin xét miễn trong những học kỳ do Nhà trường xếp lịch học cho sinh viên (2 học kỳ đầu tiên của khóa học) và nộp về </w:t>
      </w:r>
      <w:r w:rsidR="00960BDF" w:rsidRPr="003400CE">
        <w:rPr>
          <w:rFonts w:ascii="Times New Roman" w:hAnsi="Times New Roman" w:cs="Times New Roman"/>
          <w:sz w:val="26"/>
          <w:szCs w:val="26"/>
        </w:rPr>
        <w:t>Văn phòng Tư vấn và Hỗ trợ</w:t>
      </w:r>
      <w:r w:rsidRPr="003400CE">
        <w:rPr>
          <w:rFonts w:ascii="Times New Roman" w:hAnsi="Times New Roman" w:cs="Times New Roman"/>
          <w:sz w:val="26"/>
          <w:szCs w:val="26"/>
        </w:rPr>
        <w:t>.</w:t>
      </w:r>
    </w:p>
    <w:p w:rsidR="00232FDD" w:rsidRPr="003400CE" w:rsidRDefault="00232FDD" w:rsidP="00EC456B">
      <w:pPr>
        <w:pStyle w:val="Heading3"/>
        <w:rPr>
          <w:rFonts w:cs="Times New Roman"/>
        </w:rPr>
      </w:pPr>
      <w:bookmarkStart w:id="8" w:name="_Toc352358991"/>
      <w:r w:rsidRPr="003400CE">
        <w:rPr>
          <w:rFonts w:cs="Times New Roman"/>
        </w:rPr>
        <w:lastRenderedPageBreak/>
        <w:t>CHƯƠNG TRÌNH ĐÀO TẠO</w:t>
      </w:r>
      <w:bookmarkEnd w:id="8"/>
    </w:p>
    <w:p w:rsidR="00232FDD" w:rsidRPr="003400CE" w:rsidRDefault="00232FDD" w:rsidP="00D31915">
      <w:pPr>
        <w:pStyle w:val="ListParagraph"/>
        <w:numPr>
          <w:ilvl w:val="0"/>
          <w:numId w:val="12"/>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Tín chỉ là gì?</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Tín chỉ được sử dụng để  tính khối lượng học tập của sinh viên. Một tín chỉ  được quy định bằng  15 tiết  học lý thuyế</w:t>
      </w:r>
      <w:r w:rsidR="00164F9E" w:rsidRPr="003400CE">
        <w:rPr>
          <w:rFonts w:ascii="Times New Roman" w:hAnsi="Times New Roman" w:cs="Times New Roman"/>
          <w:sz w:val="26"/>
          <w:szCs w:val="26"/>
          <w:lang w:val="de-DE"/>
        </w:rPr>
        <w:t>t và  30 giờ</w:t>
      </w:r>
      <w:r w:rsidRPr="003400CE">
        <w:rPr>
          <w:rFonts w:ascii="Times New Roman" w:hAnsi="Times New Roman" w:cs="Times New Roman"/>
          <w:sz w:val="26"/>
          <w:szCs w:val="26"/>
          <w:lang w:val="de-DE"/>
        </w:rPr>
        <w:t xml:space="preserve"> chuẩn bị bài ở nhà; 30 tiết thực hành, thí nghiệm hoặc thảo luận và </w:t>
      </w:r>
      <w:r w:rsidR="00164F9E" w:rsidRPr="003400CE">
        <w:rPr>
          <w:rFonts w:ascii="Times New Roman" w:hAnsi="Times New Roman" w:cs="Times New Roman"/>
          <w:sz w:val="26"/>
          <w:szCs w:val="26"/>
          <w:lang w:val="de-DE"/>
        </w:rPr>
        <w:t>30</w:t>
      </w:r>
      <w:r w:rsidRPr="003400CE">
        <w:rPr>
          <w:rFonts w:ascii="Times New Roman" w:hAnsi="Times New Roman" w:cs="Times New Roman"/>
          <w:sz w:val="26"/>
          <w:szCs w:val="26"/>
          <w:lang w:val="de-DE"/>
        </w:rPr>
        <w:t xml:space="preserve"> </w:t>
      </w:r>
      <w:r w:rsidR="00164F9E" w:rsidRPr="003400CE">
        <w:rPr>
          <w:rFonts w:ascii="Times New Roman" w:hAnsi="Times New Roman" w:cs="Times New Roman"/>
          <w:sz w:val="26"/>
          <w:szCs w:val="26"/>
          <w:lang w:val="de-DE"/>
        </w:rPr>
        <w:t>giờ</w:t>
      </w:r>
      <w:r w:rsidRPr="003400CE">
        <w:rPr>
          <w:rFonts w:ascii="Times New Roman" w:hAnsi="Times New Roman" w:cs="Times New Roman"/>
          <w:sz w:val="26"/>
          <w:szCs w:val="26"/>
          <w:lang w:val="de-DE"/>
        </w:rPr>
        <w:t xml:space="preserve"> tự học, tự nghiên cứu.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Hiệu trưởng sẽ quy định cụ thể số tiết, số giờ đối với từng môn học cho phù hợp với đặc điểm của từng ngành đào tạo.</w:t>
      </w:r>
    </w:p>
    <w:p w:rsidR="00232FDD" w:rsidRPr="003400CE" w:rsidRDefault="00232FDD" w:rsidP="00D31915">
      <w:pPr>
        <w:pStyle w:val="ListParagraph"/>
        <w:numPr>
          <w:ilvl w:val="0"/>
          <w:numId w:val="12"/>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cần phải tích lũy bao nhiêu tín chỉ mới được ra trường?</w:t>
      </w:r>
    </w:p>
    <w:p w:rsidR="00232FDD" w:rsidRPr="003400CE" w:rsidRDefault="00232FDD" w:rsidP="00B50B2D">
      <w:pPr>
        <w:pStyle w:val="ListParagraph"/>
        <w:spacing w:after="12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Trong chương trình khung đào tạo đã thể hiện rõ tổng số số tín chỉ đạt được để được tốt nghiệp. Mỗi ngành học sẽ quy định số tín chỉ khác nhau.</w:t>
      </w:r>
    </w:p>
    <w:p w:rsidR="00232FDD" w:rsidRPr="003400CE" w:rsidRDefault="00232FDD" w:rsidP="00D31915">
      <w:pPr>
        <w:pStyle w:val="ListParagraph"/>
        <w:numPr>
          <w:ilvl w:val="0"/>
          <w:numId w:val="12"/>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xem chương trình đào tạo nhưng không hiểu</w:t>
      </w:r>
      <w:r w:rsidR="00061D5A" w:rsidRPr="003400CE">
        <w:rPr>
          <w:rFonts w:ascii="Times New Roman" w:hAnsi="Times New Roman" w:cs="Times New Roman"/>
          <w:b/>
          <w:i/>
          <w:sz w:val="26"/>
          <w:szCs w:val="26"/>
          <w:lang w:val="de-DE"/>
        </w:rPr>
        <w:t xml:space="preserve"> </w:t>
      </w:r>
      <w:r w:rsidR="0088551E" w:rsidRPr="003400CE">
        <w:rPr>
          <w:rFonts w:ascii="Times New Roman" w:hAnsi="Times New Roman" w:cs="Times New Roman"/>
          <w:b/>
          <w:i/>
          <w:sz w:val="26"/>
          <w:szCs w:val="26"/>
          <w:lang w:val="de-DE"/>
        </w:rPr>
        <w:t>những ký hiệu và ý nghĩa của môn học trước, môn song hành, môn tiên quyết,môn tự chọn</w:t>
      </w:r>
      <w:r w:rsidRPr="003400CE">
        <w:rPr>
          <w:rFonts w:ascii="Times New Roman" w:hAnsi="Times New Roman" w:cs="Times New Roman"/>
          <w:b/>
          <w:i/>
          <w:sz w:val="26"/>
          <w:szCs w:val="26"/>
          <w:lang w:val="de-DE"/>
        </w:rPr>
        <w:t xml:space="preserve">, mong trường giải thích </w:t>
      </w:r>
      <w:r w:rsidR="008B16CD" w:rsidRPr="003400CE">
        <w:rPr>
          <w:rFonts w:ascii="Times New Roman" w:hAnsi="Times New Roman" w:cs="Times New Roman"/>
          <w:b/>
          <w:i/>
          <w:sz w:val="26"/>
          <w:szCs w:val="26"/>
          <w:lang w:val="de-DE"/>
        </w:rPr>
        <w:t>gi</w:t>
      </w:r>
      <w:r w:rsidRPr="003400CE">
        <w:rPr>
          <w:rFonts w:ascii="Times New Roman" w:hAnsi="Times New Roman" w:cs="Times New Roman"/>
          <w:b/>
          <w:i/>
          <w:sz w:val="26"/>
          <w:szCs w:val="26"/>
          <w:lang w:val="de-DE"/>
        </w:rPr>
        <w:t>ùm em?</w:t>
      </w:r>
    </w:p>
    <w:p w:rsidR="00232FDD" w:rsidRPr="003400CE" w:rsidRDefault="00232FDD" w:rsidP="00B50B2D">
      <w:pPr>
        <w:spacing w:after="120" w:line="360" w:lineRule="auto"/>
        <w:ind w:firstLine="567"/>
        <w:jc w:val="both"/>
        <w:rPr>
          <w:rFonts w:ascii="Times New Roman" w:hAnsi="Times New Roman" w:cs="Times New Roman"/>
          <w:sz w:val="26"/>
          <w:szCs w:val="26"/>
          <w:lang w:val="de-DE"/>
        </w:rPr>
      </w:pPr>
      <w:r w:rsidRPr="003400CE">
        <w:rPr>
          <w:rFonts w:ascii="Times New Roman" w:hAnsi="Times New Roman" w:cs="Times New Roman"/>
          <w:b/>
          <w:bCs/>
          <w:i/>
          <w:iCs/>
          <w:sz w:val="26"/>
          <w:szCs w:val="26"/>
          <w:lang w:val="de-DE"/>
        </w:rPr>
        <w:t>Môn học tiên quyết</w:t>
      </w:r>
      <w:r w:rsidRPr="003400CE">
        <w:rPr>
          <w:rFonts w:ascii="Times New Roman" w:hAnsi="Times New Roman" w:cs="Times New Roman"/>
          <w:sz w:val="26"/>
          <w:szCs w:val="26"/>
          <w:lang w:val="de-DE"/>
        </w:rPr>
        <w:t xml:space="preserve"> : của môn học 2 là môn học mà sinh viên học phải đạt yêu cầu mới  được học môn học 2 . Trên sơ đồ</w:t>
      </w:r>
      <w:r w:rsidR="00061D5A"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 xml:space="preserve"> môn 1 là môn tiên quyết của môn 2 .(Ký hiệu trên sơ đồ là mũi tên nét liền)</w:t>
      </w:r>
    </w:p>
    <w:p w:rsidR="00232FDD" w:rsidRPr="003400CE" w:rsidRDefault="00452B7A" w:rsidP="00B50B2D">
      <w:pPr>
        <w:spacing w:after="120" w:line="360" w:lineRule="auto"/>
        <w:contextualSpacing/>
        <w:jc w:val="both"/>
        <w:rPr>
          <w:rFonts w:ascii="Times New Roman" w:hAnsi="Times New Roman" w:cs="Times New Roman"/>
          <w:sz w:val="26"/>
          <w:szCs w:val="26"/>
          <w:lang w:val="de-DE"/>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213" type="#_x0000_t202" style="position:absolute;left:0;text-align:left;margin-left:207pt;margin-top:.8pt;width:27pt;height:27pt;z-index:251668992" filled="f" stroked="f">
            <v:textbox style="mso-next-textbox:#_x0000_s1213">
              <w:txbxContent>
                <w:p w:rsidR="00525F6D" w:rsidRPr="00D3559E" w:rsidRDefault="00525F6D" w:rsidP="00232FDD">
                  <w:pPr>
                    <w:rPr>
                      <w:rFonts w:ascii="VNI Times" w:hAnsi="VNI Times"/>
                      <w:b/>
                      <w:sz w:val="32"/>
                      <w:szCs w:val="32"/>
                    </w:rPr>
                  </w:pPr>
                  <w:r>
                    <w:rPr>
                      <w:rFonts w:ascii="VNI Times" w:hAnsi="VNI Times"/>
                      <w:b/>
                      <w:sz w:val="32"/>
                      <w:szCs w:val="32"/>
                    </w:rPr>
                    <w:t>2</w:t>
                  </w:r>
                </w:p>
              </w:txbxContent>
            </v:textbox>
          </v:shape>
        </w:pict>
      </w:r>
      <w:r>
        <w:rPr>
          <w:rFonts w:ascii="Times New Roman" w:hAnsi="Times New Roman" w:cs="Times New Roman"/>
          <w:noProof/>
          <w:sz w:val="26"/>
          <w:szCs w:val="26"/>
        </w:rPr>
        <w:pict>
          <v:shape id="_x0000_s1212" type="#_x0000_t202" style="position:absolute;left:0;text-align:left;margin-left:53.85pt;margin-top:.8pt;width:27pt;height:27pt;z-index:251667968" filled="f" stroked="f">
            <v:textbox style="mso-next-textbox:#_x0000_s1212">
              <w:txbxContent>
                <w:p w:rsidR="00525F6D" w:rsidRPr="00D3559E" w:rsidRDefault="00525F6D" w:rsidP="00232FDD">
                  <w:pPr>
                    <w:rPr>
                      <w:rFonts w:ascii="VNI Times" w:hAnsi="VNI Times"/>
                      <w:b/>
                      <w:sz w:val="32"/>
                      <w:szCs w:val="32"/>
                    </w:rPr>
                  </w:pPr>
                  <w:r w:rsidRPr="00D3559E">
                    <w:rPr>
                      <w:rFonts w:ascii="VNI Times" w:hAnsi="VNI Times"/>
                      <w:b/>
                      <w:sz w:val="32"/>
                      <w:szCs w:val="32"/>
                    </w:rPr>
                    <w:t>1</w:t>
                  </w:r>
                </w:p>
              </w:txbxContent>
            </v:textbox>
          </v:shape>
        </w:pict>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pict>
          <v:group id="_x0000_s1191" editas="canvas" style="width:369pt;height:36pt;mso-position-horizontal-relative:char;mso-position-vertical-relative:line" coordorigin="2520,8154" coordsize="7380,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2" type="#_x0000_t75" style="position:absolute;left:2520;top:8154;width:7380;height:720" o:preferrelative="f">
              <v:fill o:detectmouseclick="t"/>
              <v:path o:extrusionok="t" o:connecttype="none"/>
              <o:lock v:ext="edit" text="t"/>
            </v:shape>
            <v:rect id="_x0000_s1193" style="position:absolute;left:2880;top:8334;width:180;height:360"/>
            <v:rect id="_x0000_s1194" style="position:absolute;left:4320;top:8334;width:180;height:360"/>
            <v:line id="_x0000_s1195" style="position:absolute" from="3060,8409" to="4320,8410"/>
            <v:line id="_x0000_s1196" style="position:absolute" from="3060,8574" to="4320,8575"/>
            <v:rect id="_x0000_s1197" style="position:absolute;left:5940;top:8334;width:180;height:360"/>
            <v:rect id="_x0000_s1198" style="position:absolute;left:7380;top:8334;width:180;height:360"/>
            <v:line id="_x0000_s1199" style="position:absolute" from="6120,8409" to="7380,8410"/>
            <v:line id="_x0000_s1200" style="position:absolute" from="6120,8574" to="7380,8575"/>
            <v:line id="_x0000_s1201" style="position:absolute" from="4500,8514" to="5940,8514" strokeweight="2.25pt">
              <v:stroke endarrow="block"/>
            </v:line>
            <w10:wrap type="none"/>
            <w10:anchorlock/>
          </v:group>
        </w:pict>
      </w:r>
    </w:p>
    <w:p w:rsidR="00232FDD" w:rsidRPr="003400CE" w:rsidRDefault="00232FDD" w:rsidP="00B50B2D">
      <w:pPr>
        <w:spacing w:after="120" w:line="360" w:lineRule="auto"/>
        <w:contextualSpacing/>
        <w:jc w:val="both"/>
        <w:rPr>
          <w:rFonts w:ascii="Times New Roman" w:hAnsi="Times New Roman" w:cs="Times New Roman"/>
          <w:sz w:val="26"/>
          <w:szCs w:val="26"/>
        </w:rPr>
      </w:pPr>
    </w:p>
    <w:p w:rsidR="00232FDD" w:rsidRPr="003400CE" w:rsidRDefault="00232FDD" w:rsidP="00B50B2D">
      <w:pPr>
        <w:spacing w:after="120" w:line="360" w:lineRule="auto"/>
        <w:ind w:firstLine="720"/>
        <w:jc w:val="both"/>
        <w:rPr>
          <w:rFonts w:ascii="Times New Roman" w:hAnsi="Times New Roman" w:cs="Times New Roman"/>
          <w:sz w:val="26"/>
          <w:szCs w:val="26"/>
        </w:rPr>
      </w:pPr>
      <w:r w:rsidRPr="003400CE">
        <w:rPr>
          <w:rFonts w:ascii="Times New Roman" w:hAnsi="Times New Roman" w:cs="Times New Roman"/>
          <w:b/>
          <w:bCs/>
          <w:i/>
          <w:iCs/>
          <w:sz w:val="26"/>
          <w:szCs w:val="26"/>
        </w:rPr>
        <w:t xml:space="preserve">Môn học </w:t>
      </w:r>
      <w:proofErr w:type="gramStart"/>
      <w:r w:rsidRPr="003400CE">
        <w:rPr>
          <w:rFonts w:ascii="Times New Roman" w:hAnsi="Times New Roman" w:cs="Times New Roman"/>
          <w:b/>
          <w:bCs/>
          <w:i/>
          <w:iCs/>
          <w:sz w:val="26"/>
          <w:szCs w:val="26"/>
        </w:rPr>
        <w:t>trước</w:t>
      </w:r>
      <w:r w:rsidRPr="003400CE">
        <w:rPr>
          <w:rFonts w:ascii="Times New Roman" w:hAnsi="Times New Roman" w:cs="Times New Roman"/>
          <w:sz w:val="26"/>
          <w:szCs w:val="26"/>
        </w:rPr>
        <w:t xml:space="preserve"> :</w:t>
      </w:r>
      <w:proofErr w:type="gramEnd"/>
      <w:r w:rsidRPr="003400CE">
        <w:rPr>
          <w:rFonts w:ascii="Times New Roman" w:hAnsi="Times New Roman" w:cs="Times New Roman"/>
          <w:sz w:val="26"/>
          <w:szCs w:val="26"/>
        </w:rPr>
        <w:t xml:space="preserve"> của môn học 2 là môn học mà sinh viên từng học và có điểm . Trên sơ đồ môn 1 là môn trước của môn </w:t>
      </w:r>
      <w:proofErr w:type="gramStart"/>
      <w:r w:rsidRPr="003400CE">
        <w:rPr>
          <w:rFonts w:ascii="Times New Roman" w:hAnsi="Times New Roman" w:cs="Times New Roman"/>
          <w:sz w:val="26"/>
          <w:szCs w:val="26"/>
        </w:rPr>
        <w:t>2 .(</w:t>
      </w:r>
      <w:proofErr w:type="gramEnd"/>
      <w:r w:rsidRPr="003400CE">
        <w:rPr>
          <w:rFonts w:ascii="Times New Roman" w:hAnsi="Times New Roman" w:cs="Times New Roman"/>
          <w:sz w:val="26"/>
          <w:szCs w:val="26"/>
        </w:rPr>
        <w:t>Ký hiệu trên sơ đồ là mũi tên nét đứt)</w:t>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noProof/>
          <w:sz w:val="26"/>
          <w:szCs w:val="26"/>
        </w:rPr>
        <w:pict>
          <v:shape id="_x0000_s1216" type="#_x0000_t202" style="position:absolute;left:0;text-align:left;margin-left:207pt;margin-top:2.65pt;width:27pt;height:27pt;z-index:251672064" filled="f" stroked="f">
            <v:textbox style="mso-next-textbox:#_x0000_s1216">
              <w:txbxContent>
                <w:p w:rsidR="00525F6D" w:rsidRPr="00D3559E" w:rsidRDefault="00525F6D" w:rsidP="00232FDD">
                  <w:pPr>
                    <w:rPr>
                      <w:rFonts w:ascii="VNI Times" w:hAnsi="VNI Times"/>
                      <w:b/>
                      <w:sz w:val="32"/>
                      <w:szCs w:val="32"/>
                    </w:rPr>
                  </w:pPr>
                  <w:r>
                    <w:rPr>
                      <w:rFonts w:ascii="VNI Times" w:hAnsi="VNI Times"/>
                      <w:b/>
                      <w:sz w:val="32"/>
                      <w:szCs w:val="32"/>
                    </w:rPr>
                    <w:t>2</w:t>
                  </w:r>
                </w:p>
              </w:txbxContent>
            </v:textbox>
          </v:shape>
        </w:pict>
      </w:r>
      <w:r>
        <w:rPr>
          <w:rFonts w:ascii="Times New Roman" w:hAnsi="Times New Roman" w:cs="Times New Roman"/>
          <w:noProof/>
          <w:sz w:val="26"/>
          <w:szCs w:val="26"/>
        </w:rPr>
        <w:pict>
          <v:shape id="_x0000_s1214" type="#_x0000_t202" style="position:absolute;left:0;text-align:left;margin-left:54pt;margin-top:1.9pt;width:27pt;height:27pt;z-index:251670016" filled="f" stroked="f">
            <v:textbox style="mso-next-textbox:#_x0000_s1214">
              <w:txbxContent>
                <w:p w:rsidR="00525F6D" w:rsidRPr="00D3559E" w:rsidRDefault="00525F6D" w:rsidP="00232FDD">
                  <w:pPr>
                    <w:rPr>
                      <w:rFonts w:ascii="VNI Times" w:hAnsi="VNI Times"/>
                      <w:b/>
                      <w:sz w:val="32"/>
                      <w:szCs w:val="32"/>
                    </w:rPr>
                  </w:pPr>
                  <w:r w:rsidRPr="00D3559E">
                    <w:rPr>
                      <w:rFonts w:ascii="VNI Times" w:hAnsi="VNI Times"/>
                      <w:b/>
                      <w:sz w:val="32"/>
                      <w:szCs w:val="32"/>
                    </w:rPr>
                    <w:t>1</w:t>
                  </w:r>
                </w:p>
                <w:p w:rsidR="00525F6D" w:rsidRDefault="00525F6D" w:rsidP="00232FDD"/>
              </w:txbxContent>
            </v:textbox>
          </v:shape>
        </w:pict>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pict>
          <v:group id="_x0000_s1180" editas="canvas" style="width:369pt;height:36pt;mso-position-horizontal-relative:char;mso-position-vertical-relative:line" coordorigin="2520,8154" coordsize="7380,720">
            <o:lock v:ext="edit" aspectratio="t"/>
            <v:shape id="_x0000_s1181" type="#_x0000_t75" style="position:absolute;left:2520;top:8154;width:7380;height:720" o:preferrelative="f">
              <v:fill o:detectmouseclick="t"/>
              <v:path o:extrusionok="t" o:connecttype="none"/>
              <o:lock v:ext="edit" text="t"/>
            </v:shape>
            <v:rect id="_x0000_s1182" style="position:absolute;left:2880;top:8334;width:180;height:360"/>
            <v:rect id="_x0000_s1183" style="position:absolute;left:4320;top:8334;width:180;height:360"/>
            <v:line id="_x0000_s1184" style="position:absolute" from="3060,8409" to="4320,8410"/>
            <v:line id="_x0000_s1185" style="position:absolute" from="3060,8574" to="4320,8575"/>
            <v:rect id="_x0000_s1186" style="position:absolute;left:5940;top:8334;width:180;height:360"/>
            <v:rect id="_x0000_s1187" style="position:absolute;left:7380;top:8334;width:180;height:360"/>
            <v:line id="_x0000_s1188" style="position:absolute" from="6120,8409" to="7380,8410"/>
            <v:line id="_x0000_s1189" style="position:absolute" from="6120,8574" to="7380,8575"/>
            <v:line id="_x0000_s1190" style="position:absolute" from="4500,8514" to="5940,8514" strokeweight="2.25pt">
              <v:stroke dashstyle="dash" endarrow="block"/>
            </v:line>
            <w10:wrap type="none"/>
            <w10:anchorlock/>
          </v:group>
        </w:pict>
      </w:r>
    </w:p>
    <w:p w:rsidR="00232FDD" w:rsidRPr="003400CE" w:rsidRDefault="00232FDD" w:rsidP="00B50B2D">
      <w:pPr>
        <w:spacing w:after="120" w:line="360" w:lineRule="auto"/>
        <w:contextualSpacing/>
        <w:jc w:val="both"/>
        <w:rPr>
          <w:rFonts w:ascii="Times New Roman" w:hAnsi="Times New Roman" w:cs="Times New Roman"/>
          <w:sz w:val="26"/>
          <w:szCs w:val="26"/>
        </w:rPr>
      </w:pPr>
    </w:p>
    <w:p w:rsidR="007175C4" w:rsidRPr="003400CE" w:rsidRDefault="00232FDD" w:rsidP="00B50B2D">
      <w:pPr>
        <w:spacing w:after="120" w:line="360" w:lineRule="auto"/>
        <w:ind w:firstLine="567"/>
        <w:jc w:val="both"/>
        <w:rPr>
          <w:rFonts w:ascii="Times New Roman" w:hAnsi="Times New Roman" w:cs="Times New Roman"/>
          <w:sz w:val="26"/>
          <w:szCs w:val="26"/>
        </w:rPr>
      </w:pPr>
      <w:r w:rsidRPr="003400CE">
        <w:rPr>
          <w:rFonts w:ascii="Times New Roman" w:hAnsi="Times New Roman" w:cs="Times New Roman"/>
          <w:b/>
          <w:bCs/>
          <w:i/>
          <w:iCs/>
          <w:sz w:val="26"/>
          <w:szCs w:val="26"/>
        </w:rPr>
        <w:t>Môn học song hành</w:t>
      </w:r>
      <w:r w:rsidRPr="003400CE">
        <w:rPr>
          <w:rFonts w:ascii="Times New Roman" w:hAnsi="Times New Roman" w:cs="Times New Roman"/>
          <w:sz w:val="26"/>
          <w:szCs w:val="26"/>
        </w:rPr>
        <w:t xml:space="preserve"> : môn học 1 và 2 là hai môn song hành có nghĩa là sinh viên có thể đăng ký học trong cùng một học kỳ hoặc có thể học môn 1 trước , tuy nhiên không thể đăng ký học môn 2 trước</w:t>
      </w:r>
    </w:p>
    <w:p w:rsidR="007175C4" w:rsidRPr="003400CE" w:rsidRDefault="007175C4">
      <w:pPr>
        <w:rPr>
          <w:rFonts w:ascii="Times New Roman" w:hAnsi="Times New Roman" w:cs="Times New Roman"/>
          <w:sz w:val="26"/>
          <w:szCs w:val="26"/>
        </w:rPr>
      </w:pPr>
      <w:r w:rsidRPr="003400CE">
        <w:rPr>
          <w:rFonts w:ascii="Times New Roman" w:hAnsi="Times New Roman" w:cs="Times New Roman"/>
          <w:sz w:val="26"/>
          <w:szCs w:val="26"/>
        </w:rPr>
        <w:br w:type="page"/>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noProof/>
          <w:sz w:val="26"/>
          <w:szCs w:val="26"/>
        </w:rPr>
        <w:lastRenderedPageBreak/>
        <w:pict>
          <v:shape id="_x0000_s1218" type="#_x0000_t202" style="position:absolute;left:0;text-align:left;margin-left:117pt;margin-top:3.35pt;width:42pt;height:27pt;z-index:251674112" filled="f" stroked="f">
            <v:textbox style="mso-next-textbox:#_x0000_s1218">
              <w:txbxContent>
                <w:p w:rsidR="00525F6D" w:rsidRPr="00D3559E" w:rsidRDefault="00525F6D" w:rsidP="00232FDD">
                  <w:pPr>
                    <w:rPr>
                      <w:rFonts w:ascii="VNI Times" w:hAnsi="VNI Times"/>
                      <w:b/>
                      <w:sz w:val="32"/>
                      <w:szCs w:val="32"/>
                    </w:rPr>
                  </w:pPr>
                  <w:r>
                    <w:rPr>
                      <w:rFonts w:ascii="VNI Times" w:hAnsi="VNI Times"/>
                      <w:b/>
                      <w:sz w:val="32"/>
                      <w:szCs w:val="32"/>
                    </w:rPr>
                    <w:t>Sh</w:t>
                  </w:r>
                </w:p>
              </w:txbxContent>
            </v:textbox>
          </v:shape>
        </w:pict>
      </w:r>
      <w:r>
        <w:rPr>
          <w:rFonts w:ascii="Times New Roman" w:hAnsi="Times New Roman" w:cs="Times New Roman"/>
          <w:noProof/>
          <w:sz w:val="26"/>
          <w:szCs w:val="26"/>
        </w:rPr>
        <w:pict>
          <v:shape id="_x0000_s1217" type="#_x0000_t202" style="position:absolute;left:0;text-align:left;margin-left:207pt;margin-top:1.85pt;width:27pt;height:27pt;z-index:251673088" filled="f" stroked="f">
            <v:textbox style="mso-next-textbox:#_x0000_s1217">
              <w:txbxContent>
                <w:p w:rsidR="00525F6D" w:rsidRPr="00D3559E" w:rsidRDefault="00525F6D" w:rsidP="00232FDD">
                  <w:pPr>
                    <w:rPr>
                      <w:rFonts w:ascii="VNI Times" w:hAnsi="VNI Times"/>
                      <w:b/>
                      <w:sz w:val="32"/>
                      <w:szCs w:val="32"/>
                    </w:rPr>
                  </w:pPr>
                  <w:r>
                    <w:rPr>
                      <w:rFonts w:ascii="VNI Times" w:hAnsi="VNI Times"/>
                      <w:b/>
                      <w:sz w:val="32"/>
                      <w:szCs w:val="32"/>
                    </w:rPr>
                    <w:t>2</w:t>
                  </w:r>
                </w:p>
              </w:txbxContent>
            </v:textbox>
          </v:shape>
        </w:pict>
      </w:r>
      <w:r>
        <w:rPr>
          <w:rFonts w:ascii="Times New Roman" w:hAnsi="Times New Roman" w:cs="Times New Roman"/>
          <w:noProof/>
          <w:sz w:val="26"/>
          <w:szCs w:val="26"/>
        </w:rPr>
        <w:pict>
          <v:shape id="_x0000_s1215" type="#_x0000_t202" style="position:absolute;left:0;text-align:left;margin-left:54pt;margin-top:1.1pt;width:27pt;height:27pt;z-index:251671040" filled="f" stroked="f">
            <v:textbox style="mso-next-textbox:#_x0000_s1215">
              <w:txbxContent>
                <w:p w:rsidR="00525F6D" w:rsidRPr="00D3559E" w:rsidRDefault="00525F6D" w:rsidP="00232FDD">
                  <w:pPr>
                    <w:rPr>
                      <w:rFonts w:ascii="VNI Times" w:hAnsi="VNI Times"/>
                      <w:b/>
                      <w:sz w:val="32"/>
                      <w:szCs w:val="32"/>
                    </w:rPr>
                  </w:pPr>
                  <w:r w:rsidRPr="00D3559E">
                    <w:rPr>
                      <w:rFonts w:ascii="VNI Times" w:hAnsi="VNI Times"/>
                      <w:b/>
                      <w:sz w:val="32"/>
                      <w:szCs w:val="32"/>
                    </w:rPr>
                    <w:t>1</w:t>
                  </w:r>
                </w:p>
              </w:txbxContent>
            </v:textbox>
          </v:shape>
        </w:pict>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pict>
          <v:group id="_x0000_s1169" editas="canvas" style="width:369pt;height:36pt;mso-position-horizontal-relative:char;mso-position-vertical-relative:line" coordorigin="2520,8154" coordsize="7380,720">
            <o:lock v:ext="edit" aspectratio="t"/>
            <v:shape id="_x0000_s1170" type="#_x0000_t75" style="position:absolute;left:2520;top:8154;width:7380;height:720" o:preferrelative="f">
              <v:fill o:detectmouseclick="t"/>
              <v:path o:extrusionok="t" o:connecttype="none"/>
              <o:lock v:ext="edit" text="t"/>
            </v:shape>
            <v:rect id="_x0000_s1171" style="position:absolute;left:2880;top:8334;width:180;height:360"/>
            <v:rect id="_x0000_s1172" style="position:absolute;left:4320;top:8334;width:180;height:360"/>
            <v:line id="_x0000_s1173" style="position:absolute" from="3060,8409" to="4320,8410"/>
            <v:line id="_x0000_s1174" style="position:absolute" from="3060,8574" to="4320,8575"/>
            <v:rect id="_x0000_s1175" style="position:absolute;left:5940;top:8334;width:180;height:360"/>
            <v:rect id="_x0000_s1176" style="position:absolute;left:7380;top:8334;width:180;height:360"/>
            <v:line id="_x0000_s1177" style="position:absolute" from="6120,8409" to="7380,8410"/>
            <v:line id="_x0000_s1178" style="position:absolute" from="6120,8574" to="7380,8575"/>
            <v:line id="_x0000_s1179" style="position:absolute" from="4500,8514" to="5940,8514" strokeweight="2.25pt">
              <v:stroke endarrow="block"/>
            </v:line>
            <w10:wrap type="none"/>
            <w10:anchorlock/>
          </v:group>
        </w:pict>
      </w:r>
    </w:p>
    <w:p w:rsidR="00232FDD" w:rsidRPr="003400CE" w:rsidRDefault="00232FDD" w:rsidP="00B50B2D">
      <w:pPr>
        <w:spacing w:after="120" w:line="360" w:lineRule="auto"/>
        <w:ind w:firstLine="720"/>
        <w:contextualSpacing/>
        <w:jc w:val="both"/>
        <w:rPr>
          <w:rFonts w:ascii="Times New Roman" w:hAnsi="Times New Roman" w:cs="Times New Roman"/>
          <w:sz w:val="26"/>
          <w:szCs w:val="26"/>
        </w:rPr>
      </w:pPr>
      <w:r w:rsidRPr="003400CE">
        <w:rPr>
          <w:rFonts w:ascii="Times New Roman" w:hAnsi="Times New Roman" w:cs="Times New Roman"/>
          <w:b/>
          <w:i/>
          <w:sz w:val="26"/>
          <w:szCs w:val="26"/>
        </w:rPr>
        <w:t>Môn học tự chọn</w:t>
      </w:r>
      <w:r w:rsidRPr="003400CE">
        <w:rPr>
          <w:rFonts w:ascii="Times New Roman" w:hAnsi="Times New Roman" w:cs="Times New Roman"/>
          <w:sz w:val="26"/>
          <w:szCs w:val="26"/>
        </w:rPr>
        <w:t>: môn học 1 và môn học 2 là hai môn tự chọn được nhà trường tổ chức để sinh viên có thể lựa chọn để đăng ký học.</w:t>
      </w:r>
    </w:p>
    <w:p w:rsidR="00232FDD" w:rsidRPr="003400CE" w:rsidRDefault="00452B7A" w:rsidP="00B50B2D">
      <w:pPr>
        <w:spacing w:after="120" w:line="360" w:lineRule="auto"/>
        <w:contextualSpacing/>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pict>
          <v:group id="_x0000_s1152" editas="canvas" style="width:180pt;height:171.65pt;mso-position-horizontal-relative:char;mso-position-vertical-relative:line" coordorigin="4380,8154" coordsize="3600,3433">
            <o:lock v:ext="edit" aspectratio="t"/>
            <v:shape id="_x0000_s1153" type="#_x0000_t75" style="position:absolute;left:4380;top:8154;width:3600;height:3433" o:preferrelative="f">
              <v:fill o:detectmouseclick="t"/>
              <v:path o:extrusionok="t" o:connecttype="none"/>
              <o:lock v:ext="edit" text="t"/>
            </v:shape>
            <v:line id="_x0000_s1154" style="position:absolute" from="5070,8358" to="7290,8359"/>
            <v:rect id="_x0000_s1155" style="position:absolute;left:5370;top:9924;width:180;height:360"/>
            <v:rect id="_x0000_s1156" style="position:absolute;left:6810;top:9924;width:180;height:360"/>
            <v:line id="_x0000_s1157" style="position:absolute" from="5550,9999" to="6810,10000"/>
            <v:line id="_x0000_s1158" style="position:absolute" from="5550,10164" to="6810,10165"/>
            <v:line id="_x0000_s1159" style="position:absolute" from="7289,8358" to="7290,11002"/>
            <v:line id="_x0000_s1160" style="position:absolute" from="5070,8359" to="5071,11003"/>
            <v:line id="_x0000_s1161" style="position:absolute" from="5069,11002" to="7289,11003"/>
            <v:rect id="_x0000_s1162" style="position:absolute;left:5385;top:10869;width:180;height:360"/>
            <v:rect id="_x0000_s1163" style="position:absolute;left:6825;top:10869;width:180;height:360"/>
            <v:line id="_x0000_s1164" style="position:absolute" from="5565,10944" to="6825,10945"/>
            <v:line id="_x0000_s1165" style="position:absolute" from="5565,11109" to="6825,11110"/>
            <v:shape id="_x0000_s1166" type="#_x0000_t202" style="position:absolute;left:5910;top:9121;width:555;height:540" filled="f" stroked="f">
              <v:textbox style="mso-next-textbox:#_x0000_s1166">
                <w:txbxContent>
                  <w:p w:rsidR="00525F6D" w:rsidRPr="00D3559E" w:rsidRDefault="00525F6D" w:rsidP="00232FDD">
                    <w:pPr>
                      <w:rPr>
                        <w:rFonts w:ascii="VNI Times" w:hAnsi="VNI Times"/>
                        <w:b/>
                        <w:sz w:val="32"/>
                        <w:szCs w:val="32"/>
                      </w:rPr>
                    </w:pPr>
                    <w:r w:rsidRPr="00D3559E">
                      <w:rPr>
                        <w:rFonts w:ascii="VNI Times" w:hAnsi="VNI Times"/>
                        <w:b/>
                        <w:sz w:val="32"/>
                        <w:szCs w:val="32"/>
                      </w:rPr>
                      <w:t>1</w:t>
                    </w:r>
                  </w:p>
                  <w:p w:rsidR="00525F6D" w:rsidRDefault="00525F6D" w:rsidP="00232FDD"/>
                </w:txbxContent>
              </v:textbox>
            </v:shape>
            <v:shape id="_x0000_s1167" type="#_x0000_t202" style="position:absolute;left:5910;top:10086;width:540;height:535" filled="f" stroked="f">
              <v:textbox style="mso-next-textbox:#_x0000_s1167">
                <w:txbxContent>
                  <w:p w:rsidR="00525F6D" w:rsidRPr="00D3559E" w:rsidRDefault="00525F6D" w:rsidP="00232FDD">
                    <w:pPr>
                      <w:rPr>
                        <w:rFonts w:ascii="VNI Times" w:hAnsi="VNI Times"/>
                        <w:b/>
                        <w:sz w:val="32"/>
                        <w:szCs w:val="32"/>
                      </w:rPr>
                    </w:pPr>
                    <w:r>
                      <w:rPr>
                        <w:rFonts w:ascii="VNI Times" w:hAnsi="VNI Times"/>
                        <w:b/>
                        <w:sz w:val="32"/>
                        <w:szCs w:val="32"/>
                      </w:rPr>
                      <w:t>2</w:t>
                    </w:r>
                  </w:p>
                  <w:p w:rsidR="00525F6D" w:rsidRDefault="00525F6D" w:rsidP="00232FDD"/>
                </w:txbxContent>
              </v:textbox>
            </v:shape>
            <v:shape id="_x0000_s1168" type="#_x0000_t202" style="position:absolute;left:5400;top:8476;width:1710;height:540" filled="f" stroked="f">
              <v:textbox style="mso-next-textbox:#_x0000_s1168">
                <w:txbxContent>
                  <w:p w:rsidR="00525F6D" w:rsidRPr="00CD4C22" w:rsidRDefault="00525F6D" w:rsidP="00232FDD">
                    <w:pPr>
                      <w:rPr>
                        <w:rFonts w:ascii="Times New Roman" w:hAnsi="Times New Roman"/>
                        <w:sz w:val="28"/>
                        <w:szCs w:val="28"/>
                      </w:rPr>
                    </w:pPr>
                    <w:r w:rsidRPr="00CD4C22">
                      <w:rPr>
                        <w:rFonts w:ascii="VNI Times" w:hAnsi="VNI Times"/>
                        <w:sz w:val="28"/>
                        <w:szCs w:val="28"/>
                      </w:rPr>
                      <w:t>T</w:t>
                    </w:r>
                    <w:r w:rsidRPr="00CD4C22">
                      <w:rPr>
                        <w:rFonts w:ascii="Times New Roman" w:hAnsi="Times New Roman"/>
                        <w:sz w:val="28"/>
                        <w:szCs w:val="28"/>
                      </w:rPr>
                      <w:t>Ự CHỌN</w:t>
                    </w:r>
                  </w:p>
                  <w:p w:rsidR="00525F6D" w:rsidRDefault="00525F6D" w:rsidP="00232FDD"/>
                </w:txbxContent>
              </v:textbox>
            </v:shape>
            <w10:wrap type="none"/>
            <w10:anchorlock/>
          </v:group>
        </w:pict>
      </w:r>
    </w:p>
    <w:p w:rsidR="00232FDD" w:rsidRPr="003400CE" w:rsidRDefault="00232FDD" w:rsidP="00D31915">
      <w:pPr>
        <w:pStyle w:val="ListParagraph"/>
        <w:numPr>
          <w:ilvl w:val="0"/>
          <w:numId w:val="12"/>
        </w:numPr>
        <w:spacing w:after="100" w:afterAutospacing="1"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Em có thể xem kế hoạch đào tạo ở đâu? Thời gian tối đa để em hoàn thành chương trình học là bao lâu?</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Em có thể xem kế hoạch đào tạo </w:t>
      </w:r>
      <w:proofErr w:type="gramStart"/>
      <w:r w:rsidRPr="003400CE">
        <w:rPr>
          <w:rFonts w:ascii="Times New Roman" w:hAnsi="Times New Roman" w:cs="Times New Roman"/>
          <w:sz w:val="26"/>
          <w:szCs w:val="26"/>
        </w:rPr>
        <w:t xml:space="preserve">trên  </w:t>
      </w:r>
      <w:r w:rsidR="00AA7E46" w:rsidRPr="003400CE">
        <w:rPr>
          <w:rFonts w:ascii="Times New Roman" w:hAnsi="Times New Roman" w:cs="Times New Roman"/>
          <w:sz w:val="26"/>
          <w:szCs w:val="26"/>
        </w:rPr>
        <w:t>website</w:t>
      </w:r>
      <w:proofErr w:type="gramEnd"/>
      <w:r w:rsidRPr="003400CE">
        <w:rPr>
          <w:rFonts w:ascii="Times New Roman" w:hAnsi="Times New Roman" w:cs="Times New Roman"/>
          <w:sz w:val="26"/>
          <w:szCs w:val="26"/>
        </w:rPr>
        <w:t xml:space="preserve"> của khoa</w:t>
      </w:r>
      <w:r w:rsidR="00AA7E46" w:rsidRPr="003400CE">
        <w:rPr>
          <w:rFonts w:ascii="Times New Roman" w:hAnsi="Times New Roman" w:cs="Times New Roman"/>
          <w:sz w:val="26"/>
          <w:szCs w:val="26"/>
        </w:rPr>
        <w:t>,</w:t>
      </w:r>
      <w:r w:rsidRPr="003400CE">
        <w:rPr>
          <w:rFonts w:ascii="Times New Roman" w:hAnsi="Times New Roman" w:cs="Times New Roman"/>
          <w:sz w:val="26"/>
          <w:szCs w:val="26"/>
        </w:rPr>
        <w:t xml:space="preserve"> văn phòng khoa</w:t>
      </w:r>
      <w:r w:rsidR="00AA7E46" w:rsidRPr="003400CE">
        <w:rPr>
          <w:rFonts w:ascii="Times New Roman" w:hAnsi="Times New Roman" w:cs="Times New Roman"/>
          <w:sz w:val="26"/>
          <w:szCs w:val="26"/>
        </w:rPr>
        <w:t xml:space="preserve"> hoặc tham khảo trên website Hệ thống thông tin sinh viên, phân hệ Sơ đồ đào tạo</w:t>
      </w:r>
      <w:r w:rsidRPr="003400CE">
        <w:rPr>
          <w:rFonts w:ascii="Times New Roman" w:hAnsi="Times New Roman" w:cs="Times New Roman"/>
          <w:sz w:val="26"/>
          <w:szCs w:val="26"/>
        </w:rPr>
        <w:t>.</w:t>
      </w:r>
    </w:p>
    <w:p w:rsidR="00620E74" w:rsidRPr="003400CE" w:rsidRDefault="00232FDD" w:rsidP="00B50B2D">
      <w:pPr>
        <w:spacing w:after="100" w:afterAutospacing="1" w:line="360" w:lineRule="auto"/>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Thời gian tối đa hoàn thành chương trình bao gồm: </w:t>
      </w:r>
    </w:p>
    <w:p w:rsidR="00620E74" w:rsidRPr="003400CE" w:rsidRDefault="00620E74" w:rsidP="00D31915">
      <w:pPr>
        <w:pStyle w:val="ListParagraph"/>
        <w:numPr>
          <w:ilvl w:val="0"/>
          <w:numId w:val="6"/>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Niên chế (Đại học khóa 11 trở về trước): </w:t>
      </w:r>
    </w:p>
    <w:p w:rsidR="00620E74" w:rsidRPr="003400CE" w:rsidRDefault="00620E74"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Các ngành đào tạo 4 - 4.5 năm: cộng thêm 2 năm</w:t>
      </w:r>
    </w:p>
    <w:p w:rsidR="00620E74" w:rsidRPr="003400CE" w:rsidRDefault="00620E74"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Các ngành đào tạo 5 năm: cộng thêm 3 năm</w:t>
      </w:r>
    </w:p>
    <w:p w:rsidR="00620E74" w:rsidRPr="003400CE" w:rsidRDefault="00620E74"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Cao đăng: cộng thêm 2 năm</w:t>
      </w:r>
    </w:p>
    <w:p w:rsidR="00232FDD" w:rsidRPr="003400CE" w:rsidRDefault="00620E74" w:rsidP="00D31915">
      <w:pPr>
        <w:pStyle w:val="ListParagraph"/>
        <w:numPr>
          <w:ilvl w:val="0"/>
          <w:numId w:val="6"/>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Học chế tín chỉ: </w:t>
      </w:r>
      <w:r w:rsidR="00232FDD" w:rsidRPr="003400CE">
        <w:rPr>
          <w:rFonts w:ascii="Times New Roman" w:hAnsi="Times New Roman" w:cs="Times New Roman"/>
          <w:sz w:val="26"/>
          <w:szCs w:val="26"/>
        </w:rPr>
        <w:t>thời gian thiết kế cho chương trình (đào tạo trình độ cao đẳng được thực hiện từ hai đến ba năm học tùy theo ngành nghề đào tạo đối với người có bằng tốt nghiệp trung học phổ thông; Đào tạo trình độ đại học được thực hiện từ bốn đến năm năm tùy theo ngành nghề đào tạo đối với người có bằng tốt nghiệp trung học phổ thông), cộng với 4 học kỳ đối với các khoá học 3 năm trở xuống; 6 học kỳ đối với các khoá học trên 3 năm</w:t>
      </w:r>
      <w:r w:rsidR="00B04A82" w:rsidRPr="003400CE">
        <w:rPr>
          <w:rFonts w:ascii="Times New Roman" w:hAnsi="Times New Roman" w:cs="Times New Roman"/>
          <w:sz w:val="26"/>
          <w:szCs w:val="26"/>
        </w:rPr>
        <w:t xml:space="preserve"> đến 4 năm; và 7 học kỳ đối với các khóa học trên 4 năm</w:t>
      </w:r>
      <w:r w:rsidR="00232FDD" w:rsidRPr="003400CE">
        <w:rPr>
          <w:rFonts w:ascii="Times New Roman" w:hAnsi="Times New Roman" w:cs="Times New Roman"/>
          <w:sz w:val="26"/>
          <w:szCs w:val="26"/>
        </w:rPr>
        <w:t>.</w:t>
      </w:r>
    </w:p>
    <w:p w:rsidR="00232FDD" w:rsidRPr="003400CE" w:rsidRDefault="00232FDD" w:rsidP="00D31915">
      <w:pPr>
        <w:pStyle w:val="ListParagraph"/>
        <w:numPr>
          <w:ilvl w:val="0"/>
          <w:numId w:val="12"/>
        </w:numPr>
        <w:tabs>
          <w:tab w:val="left" w:pos="540"/>
        </w:tabs>
        <w:spacing w:after="0"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 xml:space="preserve">Em là đối tượng ưu tiên </w:t>
      </w:r>
      <w:proofErr w:type="gramStart"/>
      <w:r w:rsidRPr="003400CE">
        <w:rPr>
          <w:rFonts w:ascii="Times New Roman" w:hAnsi="Times New Roman" w:cs="Times New Roman"/>
          <w:b/>
          <w:i/>
          <w:sz w:val="26"/>
          <w:szCs w:val="26"/>
        </w:rPr>
        <w:t>theo</w:t>
      </w:r>
      <w:proofErr w:type="gramEnd"/>
      <w:r w:rsidRPr="003400CE">
        <w:rPr>
          <w:rFonts w:ascii="Times New Roman" w:hAnsi="Times New Roman" w:cs="Times New Roman"/>
          <w:b/>
          <w:i/>
          <w:sz w:val="26"/>
          <w:szCs w:val="26"/>
        </w:rPr>
        <w:t xml:space="preserve"> Quy chế tuyển sinh đại học, vậy thời gian đào tạo của em có khác không?</w:t>
      </w:r>
    </w:p>
    <w:p w:rsidR="00B006D3" w:rsidRPr="003400CE" w:rsidRDefault="00B006D3" w:rsidP="00B50B2D">
      <w:pPr>
        <w:pStyle w:val="ListParagraph"/>
        <w:tabs>
          <w:tab w:val="left" w:pos="540"/>
        </w:tabs>
        <w:spacing w:after="0" w:line="360" w:lineRule="auto"/>
        <w:ind w:left="0"/>
        <w:jc w:val="both"/>
        <w:rPr>
          <w:rFonts w:ascii="Times New Roman" w:hAnsi="Times New Roman" w:cs="Times New Roman"/>
          <w:sz w:val="26"/>
          <w:szCs w:val="26"/>
        </w:rPr>
      </w:pPr>
      <w:r w:rsidRPr="003400CE">
        <w:rPr>
          <w:rFonts w:ascii="Times New Roman" w:hAnsi="Times New Roman" w:cs="Times New Roman"/>
          <w:b/>
          <w:i/>
          <w:sz w:val="26"/>
          <w:szCs w:val="26"/>
        </w:rPr>
        <w:lastRenderedPageBreak/>
        <w:t>Sinh viên niên chế:</w:t>
      </w:r>
      <w:r w:rsidR="00E84C2F" w:rsidRPr="003400CE">
        <w:rPr>
          <w:rFonts w:ascii="Times New Roman" w:hAnsi="Times New Roman" w:cs="Times New Roman"/>
          <w:b/>
          <w:i/>
          <w:sz w:val="26"/>
          <w:szCs w:val="26"/>
        </w:rPr>
        <w:t xml:space="preserve"> </w:t>
      </w:r>
      <w:r w:rsidR="002B425F" w:rsidRPr="003400CE">
        <w:rPr>
          <w:rFonts w:ascii="Times New Roman" w:hAnsi="Times New Roman" w:cs="Times New Roman"/>
          <w:sz w:val="26"/>
          <w:szCs w:val="26"/>
        </w:rPr>
        <w:t xml:space="preserve">được </w:t>
      </w:r>
      <w:r w:rsidR="00CD24CC" w:rsidRPr="003400CE">
        <w:rPr>
          <w:rFonts w:ascii="Times New Roman" w:hAnsi="Times New Roman" w:cs="Times New Roman"/>
          <w:sz w:val="26"/>
          <w:szCs w:val="26"/>
        </w:rPr>
        <w:t>cộng thêm 1 năm học vào thời gian tối đa hoàn thành chương trình đào tạo.</w:t>
      </w:r>
    </w:p>
    <w:p w:rsidR="00AA34E3" w:rsidRPr="003400CE" w:rsidRDefault="00AA34E3"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Các ngành đào tạo 4 - 4.5 năm: cộng thêm 3 năm (đã được cộng thêm thời gian ưu tiên)</w:t>
      </w:r>
    </w:p>
    <w:p w:rsidR="00AA34E3" w:rsidRPr="003400CE" w:rsidRDefault="00AA34E3"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Các ngành đào tạo 5 năm: cộng thêm 4 năm (đã được cộng thêm thời gian ưu tiên)</w:t>
      </w:r>
    </w:p>
    <w:p w:rsidR="00AA34E3" w:rsidRPr="003400CE" w:rsidRDefault="00AA34E3" w:rsidP="00881ED9">
      <w:pPr>
        <w:pStyle w:val="ListParagraph"/>
        <w:numPr>
          <w:ilvl w:val="0"/>
          <w:numId w:val="33"/>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Cao đ</w:t>
      </w:r>
      <w:r w:rsidR="00E84C2F" w:rsidRPr="003400CE">
        <w:rPr>
          <w:rFonts w:ascii="Times New Roman" w:hAnsi="Times New Roman" w:cs="Times New Roman"/>
          <w:sz w:val="26"/>
          <w:szCs w:val="26"/>
        </w:rPr>
        <w:t>ẳ</w:t>
      </w:r>
      <w:r w:rsidRPr="003400CE">
        <w:rPr>
          <w:rFonts w:ascii="Times New Roman" w:hAnsi="Times New Roman" w:cs="Times New Roman"/>
          <w:sz w:val="26"/>
          <w:szCs w:val="26"/>
        </w:rPr>
        <w:t>ng: cộng thêm 3 năm (đã được cộng thêm thời gian ưu tiên)</w:t>
      </w:r>
    </w:p>
    <w:p w:rsidR="00AA34E3" w:rsidRPr="003400CE" w:rsidRDefault="00AA34E3" w:rsidP="00B50B2D">
      <w:pPr>
        <w:pStyle w:val="ListParagraph"/>
        <w:tabs>
          <w:tab w:val="left" w:pos="540"/>
        </w:tabs>
        <w:spacing w:after="0" w:line="360" w:lineRule="auto"/>
        <w:ind w:left="0"/>
        <w:jc w:val="both"/>
        <w:rPr>
          <w:rFonts w:ascii="Times New Roman" w:hAnsi="Times New Roman" w:cs="Times New Roman"/>
          <w:b/>
          <w:i/>
          <w:sz w:val="26"/>
          <w:szCs w:val="26"/>
        </w:rPr>
      </w:pPr>
    </w:p>
    <w:p w:rsidR="00232FDD" w:rsidRPr="003400CE" w:rsidRDefault="00B006D3" w:rsidP="00B50B2D">
      <w:pPr>
        <w:pStyle w:val="ListParagraph"/>
        <w:tabs>
          <w:tab w:val="left" w:pos="540"/>
        </w:tabs>
        <w:spacing w:after="0" w:line="360" w:lineRule="auto"/>
        <w:ind w:left="0"/>
        <w:jc w:val="both"/>
        <w:rPr>
          <w:rFonts w:ascii="Times New Roman" w:hAnsi="Times New Roman" w:cs="Times New Roman"/>
          <w:sz w:val="26"/>
          <w:szCs w:val="26"/>
        </w:rPr>
      </w:pPr>
      <w:r w:rsidRPr="003400CE">
        <w:rPr>
          <w:rFonts w:ascii="Times New Roman" w:hAnsi="Times New Roman" w:cs="Times New Roman"/>
          <w:b/>
          <w:i/>
          <w:sz w:val="26"/>
          <w:szCs w:val="26"/>
        </w:rPr>
        <w:t>Sinh viên hệ tín chỉ:</w:t>
      </w:r>
      <w:r w:rsidR="00E84C2F" w:rsidRPr="003400CE">
        <w:rPr>
          <w:rFonts w:ascii="Times New Roman" w:hAnsi="Times New Roman" w:cs="Times New Roman"/>
          <w:b/>
          <w:i/>
          <w:sz w:val="26"/>
          <w:szCs w:val="26"/>
        </w:rPr>
        <w:t xml:space="preserve"> </w:t>
      </w:r>
      <w:r w:rsidR="00232FDD" w:rsidRPr="003400CE">
        <w:rPr>
          <w:rFonts w:ascii="Times New Roman" w:hAnsi="Times New Roman" w:cs="Times New Roman"/>
          <w:sz w:val="26"/>
          <w:szCs w:val="26"/>
        </w:rPr>
        <w:t>N</w:t>
      </w:r>
      <w:r w:rsidR="00E84C2F" w:rsidRPr="003400CE">
        <w:rPr>
          <w:rFonts w:ascii="Times New Roman" w:hAnsi="Times New Roman" w:cs="Times New Roman"/>
          <w:sz w:val="26"/>
          <w:szCs w:val="26"/>
        </w:rPr>
        <w:t>ế</w:t>
      </w:r>
      <w:r w:rsidR="00232FDD" w:rsidRPr="003400CE">
        <w:rPr>
          <w:rFonts w:ascii="Times New Roman" w:hAnsi="Times New Roman" w:cs="Times New Roman"/>
          <w:sz w:val="26"/>
          <w:szCs w:val="26"/>
        </w:rPr>
        <w:t>u là đ</w:t>
      </w:r>
      <w:r w:rsidR="00E84C2F" w:rsidRPr="003400CE">
        <w:rPr>
          <w:rFonts w:ascii="Times New Roman" w:hAnsi="Times New Roman" w:cs="Times New Roman"/>
          <w:sz w:val="26"/>
          <w:szCs w:val="26"/>
        </w:rPr>
        <w:t>ố</w:t>
      </w:r>
      <w:r w:rsidR="00232FDD" w:rsidRPr="003400CE">
        <w:rPr>
          <w:rFonts w:ascii="Times New Roman" w:hAnsi="Times New Roman" w:cs="Times New Roman"/>
          <w:sz w:val="26"/>
          <w:szCs w:val="26"/>
        </w:rPr>
        <w:t xml:space="preserve">i tượng được hưởng chính sách ưu tiên theo Quy chế tuyển sinh đại </w:t>
      </w:r>
      <w:proofErr w:type="gramStart"/>
      <w:r w:rsidR="00232FDD" w:rsidRPr="003400CE">
        <w:rPr>
          <w:rFonts w:ascii="Times New Roman" w:hAnsi="Times New Roman" w:cs="Times New Roman"/>
          <w:sz w:val="26"/>
          <w:szCs w:val="26"/>
        </w:rPr>
        <w:t>học  thì</w:t>
      </w:r>
      <w:proofErr w:type="gramEnd"/>
      <w:r w:rsidR="00E84C2F" w:rsidRPr="003400CE">
        <w:rPr>
          <w:rFonts w:ascii="Times New Roman" w:hAnsi="Times New Roman" w:cs="Times New Roman"/>
          <w:sz w:val="26"/>
          <w:szCs w:val="26"/>
        </w:rPr>
        <w:t xml:space="preserve"> </w:t>
      </w:r>
      <w:r w:rsidR="00232FDD" w:rsidRPr="003400CE">
        <w:rPr>
          <w:rFonts w:ascii="Times New Roman" w:hAnsi="Times New Roman" w:cs="Times New Roman"/>
          <w:sz w:val="26"/>
          <w:szCs w:val="26"/>
        </w:rPr>
        <w:t>không hạn chế về thời gian tối đa để hoàn thành chương trình.</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Đối tượng ưu tiên </w:t>
      </w:r>
      <w:proofErr w:type="gramStart"/>
      <w:r w:rsidRPr="003400CE">
        <w:rPr>
          <w:rFonts w:ascii="Times New Roman" w:hAnsi="Times New Roman" w:cs="Times New Roman"/>
          <w:sz w:val="26"/>
          <w:szCs w:val="26"/>
        </w:rPr>
        <w:t>theo</w:t>
      </w:r>
      <w:proofErr w:type="gramEnd"/>
      <w:r w:rsidRPr="003400CE">
        <w:rPr>
          <w:rFonts w:ascii="Times New Roman" w:hAnsi="Times New Roman" w:cs="Times New Roman"/>
          <w:sz w:val="26"/>
          <w:szCs w:val="26"/>
        </w:rPr>
        <w:t xml:space="preserve"> quy chế của Bộ Giáo dục đào tạo gồm:</w:t>
      </w:r>
    </w:p>
    <w:p w:rsidR="00C36686" w:rsidRPr="003400CE" w:rsidRDefault="00C36686" w:rsidP="00D31915">
      <w:pPr>
        <w:pStyle w:val="ListParagraph"/>
        <w:numPr>
          <w:ilvl w:val="0"/>
          <w:numId w:val="6"/>
        </w:numPr>
        <w:spacing w:line="360" w:lineRule="auto"/>
        <w:ind w:left="284" w:hanging="284"/>
        <w:contextualSpacing w:val="0"/>
        <w:jc w:val="both"/>
        <w:rPr>
          <w:rFonts w:ascii="Times New Roman" w:hAnsi="Times New Roman" w:cs="Times New Roman"/>
          <w:sz w:val="26"/>
          <w:szCs w:val="26"/>
        </w:rPr>
      </w:pPr>
      <w:r w:rsidRPr="003400CE">
        <w:rPr>
          <w:rFonts w:ascii="Times New Roman" w:hAnsi="Times New Roman" w:cs="Times New Roman"/>
          <w:b/>
          <w:bCs/>
          <w:sz w:val="26"/>
          <w:szCs w:val="26"/>
        </w:rPr>
        <w:t>Nhóm đối tượng ưu tiên 1 (UT1) gồm các đối tượng:</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Đối tượng 01:</w:t>
      </w:r>
      <w:r w:rsidRPr="003400CE">
        <w:rPr>
          <w:rFonts w:ascii="Times New Roman" w:hAnsi="Times New Roman" w:cs="Times New Roman"/>
          <w:sz w:val="26"/>
          <w:szCs w:val="26"/>
        </w:rPr>
        <w:t xml:space="preserve"> Công dân Việt Nam</w:t>
      </w:r>
      <w:r w:rsidR="00E84C2F" w:rsidRPr="003400CE">
        <w:rPr>
          <w:rFonts w:ascii="Times New Roman" w:hAnsi="Times New Roman" w:cs="Times New Roman"/>
          <w:sz w:val="26"/>
          <w:szCs w:val="26"/>
        </w:rPr>
        <w:t xml:space="preserve"> </w:t>
      </w:r>
      <w:r w:rsidRPr="003400CE">
        <w:rPr>
          <w:rFonts w:ascii="Times New Roman" w:hAnsi="Times New Roman" w:cs="Times New Roman"/>
          <w:sz w:val="26"/>
          <w:szCs w:val="26"/>
        </w:rPr>
        <w:t>có cha hoặc mẹ là người dân tộc thiểu số.</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Đối tượng 02: </w:t>
      </w:r>
      <w:r w:rsidRPr="003400CE">
        <w:rPr>
          <w:rFonts w:ascii="Times New Roman" w:hAnsi="Times New Roman" w:cs="Times New Roman"/>
          <w:sz w:val="26"/>
          <w:szCs w:val="26"/>
        </w:rPr>
        <w:t>Công nhân trực tiếp sản xuất đã làm việc liên tục 5 năm trở lên trong đó có ít nhất 2 năm là chiến sĩ thi đua được cấp tỉnh trở lên công nhận và cấp bằng khen.</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Đối tượng 03:</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Thương binh, bệnh binh, người có “Giấy chứng nhận người được hưởng chính sách như thương binh”.</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xml:space="preserve">+ Quân nhân, công an nhân dân tại </w:t>
      </w:r>
      <w:proofErr w:type="gramStart"/>
      <w:r w:rsidRPr="003400CE">
        <w:rPr>
          <w:rFonts w:ascii="Times New Roman" w:hAnsi="Times New Roman" w:cs="Times New Roman"/>
          <w:sz w:val="26"/>
          <w:szCs w:val="26"/>
        </w:rPr>
        <w:t>ngũ</w:t>
      </w:r>
      <w:proofErr w:type="gramEnd"/>
      <w:r w:rsidRPr="003400CE">
        <w:rPr>
          <w:rFonts w:ascii="Times New Roman" w:hAnsi="Times New Roman" w:cs="Times New Roman"/>
          <w:sz w:val="26"/>
          <w:szCs w:val="26"/>
        </w:rPr>
        <w:t xml:space="preserve"> được cử đi học có thời gian phục vụ từ 12 tháng trở lên tại khu vực 1.</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xml:space="preserve">+ Quân nhân, công an nhân dân tại </w:t>
      </w:r>
      <w:proofErr w:type="gramStart"/>
      <w:r w:rsidRPr="003400CE">
        <w:rPr>
          <w:rFonts w:ascii="Times New Roman" w:hAnsi="Times New Roman" w:cs="Times New Roman"/>
          <w:sz w:val="26"/>
          <w:szCs w:val="26"/>
        </w:rPr>
        <w:t>ngũ</w:t>
      </w:r>
      <w:proofErr w:type="gramEnd"/>
      <w:r w:rsidRPr="003400CE">
        <w:rPr>
          <w:rFonts w:ascii="Times New Roman" w:hAnsi="Times New Roman" w:cs="Times New Roman"/>
          <w:sz w:val="26"/>
          <w:szCs w:val="26"/>
        </w:rPr>
        <w:t xml:space="preserve"> được cử đi học có thời gian phục vụ từ 18 tháng trở lên.</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xml:space="preserve">+ Quân nhân, công an nhân dân hoàn thành nghĩa vụ đã xuất </w:t>
      </w:r>
      <w:proofErr w:type="gramStart"/>
      <w:r w:rsidRPr="003400CE">
        <w:rPr>
          <w:rFonts w:ascii="Times New Roman" w:hAnsi="Times New Roman" w:cs="Times New Roman"/>
          <w:sz w:val="26"/>
          <w:szCs w:val="26"/>
        </w:rPr>
        <w:t>ngũ</w:t>
      </w:r>
      <w:proofErr w:type="gramEnd"/>
      <w:r w:rsidRPr="003400CE">
        <w:rPr>
          <w:rFonts w:ascii="Times New Roman" w:hAnsi="Times New Roman" w:cs="Times New Roman"/>
          <w:sz w:val="26"/>
          <w:szCs w:val="26"/>
        </w:rPr>
        <w:t xml:space="preserve"> có thời gian phục vụ từ 18 tháng trở lên.</w:t>
      </w:r>
    </w:p>
    <w:p w:rsidR="00C36686" w:rsidRPr="003400CE" w:rsidRDefault="00C36686" w:rsidP="00C36686">
      <w:pPr>
        <w:pStyle w:val="ListParagraph"/>
        <w:spacing w:line="360" w:lineRule="auto"/>
        <w:ind w:left="284"/>
        <w:jc w:val="both"/>
        <w:rPr>
          <w:rFonts w:ascii="Times New Roman" w:hAnsi="Times New Roman" w:cs="Times New Roman"/>
          <w:b/>
          <w:bCs/>
          <w:sz w:val="26"/>
          <w:szCs w:val="26"/>
        </w:rPr>
      </w:pPr>
      <w:r w:rsidRPr="003400CE">
        <w:rPr>
          <w:rFonts w:ascii="Times New Roman" w:hAnsi="Times New Roman" w:cs="Times New Roman"/>
          <w:b/>
          <w:bCs/>
          <w:sz w:val="26"/>
          <w:szCs w:val="26"/>
        </w:rPr>
        <w:t xml:space="preserve">Đối tượng 04: </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 </w:t>
      </w:r>
      <w:r w:rsidRPr="003400CE">
        <w:rPr>
          <w:rFonts w:ascii="Times New Roman" w:hAnsi="Times New Roman" w:cs="Times New Roman"/>
          <w:sz w:val="26"/>
          <w:szCs w:val="26"/>
        </w:rPr>
        <w:t>Con liệt sĩ.</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 </w:t>
      </w:r>
      <w:r w:rsidRPr="003400CE">
        <w:rPr>
          <w:rFonts w:ascii="Times New Roman" w:hAnsi="Times New Roman" w:cs="Times New Roman"/>
          <w:sz w:val="26"/>
          <w:szCs w:val="26"/>
        </w:rPr>
        <w:t xml:space="preserve">Con thương binh mất sức </w:t>
      </w:r>
      <w:proofErr w:type="gramStart"/>
      <w:r w:rsidRPr="003400CE">
        <w:rPr>
          <w:rFonts w:ascii="Times New Roman" w:hAnsi="Times New Roman" w:cs="Times New Roman"/>
          <w:sz w:val="26"/>
          <w:szCs w:val="26"/>
        </w:rPr>
        <w:t>lao</w:t>
      </w:r>
      <w:proofErr w:type="gramEnd"/>
      <w:r w:rsidRPr="003400CE">
        <w:rPr>
          <w:rFonts w:ascii="Times New Roman" w:hAnsi="Times New Roman" w:cs="Times New Roman"/>
          <w:sz w:val="26"/>
          <w:szCs w:val="26"/>
        </w:rPr>
        <w:t xml:space="preserve"> động 81% trở lên.</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 </w:t>
      </w:r>
      <w:r w:rsidRPr="003400CE">
        <w:rPr>
          <w:rFonts w:ascii="Times New Roman" w:hAnsi="Times New Roman" w:cs="Times New Roman"/>
          <w:sz w:val="26"/>
          <w:szCs w:val="26"/>
        </w:rPr>
        <w:t xml:space="preserve">Con bệnh binh mất sức </w:t>
      </w:r>
      <w:proofErr w:type="gramStart"/>
      <w:r w:rsidRPr="003400CE">
        <w:rPr>
          <w:rFonts w:ascii="Times New Roman" w:hAnsi="Times New Roman" w:cs="Times New Roman"/>
          <w:sz w:val="26"/>
          <w:szCs w:val="26"/>
        </w:rPr>
        <w:t>lao</w:t>
      </w:r>
      <w:proofErr w:type="gramEnd"/>
      <w:r w:rsidRPr="003400CE">
        <w:rPr>
          <w:rFonts w:ascii="Times New Roman" w:hAnsi="Times New Roman" w:cs="Times New Roman"/>
          <w:sz w:val="26"/>
          <w:szCs w:val="26"/>
        </w:rPr>
        <w:t xml:space="preserve"> động 81% trở lên.</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 </w:t>
      </w:r>
      <w:r w:rsidRPr="003400CE">
        <w:rPr>
          <w:rFonts w:ascii="Times New Roman" w:hAnsi="Times New Roman" w:cs="Times New Roman"/>
          <w:sz w:val="26"/>
          <w:szCs w:val="26"/>
        </w:rPr>
        <w:t>Con của người được cấp “Giấy chứng nhận người hưởng chính sách như thương binh mà người được cấp Giấy chứng nhận người hưởng chính sách như thương binh bị suy giảm khả năng lao động 81% trở lên”.</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lastRenderedPageBreak/>
        <w:t xml:space="preserve">+ Con của Bà mẹ Việt </w:t>
      </w:r>
      <w:smartTag w:uri="urn:schemas-microsoft-com:office:smarttags" w:element="country-region">
        <w:smartTag w:uri="urn:schemas-microsoft-com:office:smarttags" w:element="place">
          <w:r w:rsidRPr="003400CE">
            <w:rPr>
              <w:rFonts w:ascii="Times New Roman" w:hAnsi="Times New Roman" w:cs="Times New Roman"/>
              <w:sz w:val="26"/>
              <w:szCs w:val="26"/>
            </w:rPr>
            <w:t>Nam</w:t>
          </w:r>
        </w:smartTag>
      </w:smartTag>
      <w:r w:rsidRPr="003400CE">
        <w:rPr>
          <w:rFonts w:ascii="Times New Roman" w:hAnsi="Times New Roman" w:cs="Times New Roman"/>
          <w:sz w:val="26"/>
          <w:szCs w:val="26"/>
        </w:rPr>
        <w:t xml:space="preserve"> anh hùng, con của Anh hùng lực lượng vũ trang, con của Anh hùng </w:t>
      </w:r>
      <w:proofErr w:type="gramStart"/>
      <w:r w:rsidRPr="003400CE">
        <w:rPr>
          <w:rFonts w:ascii="Times New Roman" w:hAnsi="Times New Roman" w:cs="Times New Roman"/>
          <w:sz w:val="26"/>
          <w:szCs w:val="26"/>
        </w:rPr>
        <w:t>lao</w:t>
      </w:r>
      <w:proofErr w:type="gramEnd"/>
      <w:r w:rsidRPr="003400CE">
        <w:rPr>
          <w:rFonts w:ascii="Times New Roman" w:hAnsi="Times New Roman" w:cs="Times New Roman"/>
          <w:sz w:val="26"/>
          <w:szCs w:val="26"/>
        </w:rPr>
        <w:t xml:space="preserve"> động.</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Con của người hoạt động cách mạng</w:t>
      </w:r>
      <w:r w:rsidR="00E84C2F" w:rsidRPr="003400CE">
        <w:rPr>
          <w:rFonts w:ascii="Times New Roman" w:hAnsi="Times New Roman" w:cs="Times New Roman"/>
          <w:sz w:val="26"/>
          <w:szCs w:val="26"/>
        </w:rPr>
        <w:t xml:space="preserve"> </w:t>
      </w:r>
      <w:r w:rsidRPr="003400CE">
        <w:rPr>
          <w:rFonts w:ascii="Times New Roman" w:hAnsi="Times New Roman" w:cs="Times New Roman"/>
          <w:sz w:val="26"/>
          <w:szCs w:val="26"/>
        </w:rPr>
        <w:t>trước ngày 01/01/1945 hoặc con của người hoạt động cách mạng từ ngày 01/01/1945 đến trước Tổng khởi nghĩa 19/8/1945.</w:t>
      </w:r>
    </w:p>
    <w:p w:rsidR="00C36686" w:rsidRPr="003400CE" w:rsidRDefault="00C36686" w:rsidP="00C36686">
      <w:pPr>
        <w:pStyle w:val="ListParagraph"/>
        <w:spacing w:line="360" w:lineRule="auto"/>
        <w:ind w:left="284"/>
        <w:jc w:val="both"/>
        <w:rPr>
          <w:rFonts w:ascii="Times New Roman" w:hAnsi="Times New Roman" w:cs="Times New Roman"/>
          <w:b/>
          <w:bCs/>
          <w:sz w:val="26"/>
          <w:szCs w:val="26"/>
        </w:rPr>
      </w:pPr>
      <w:r w:rsidRPr="003400CE">
        <w:rPr>
          <w:rFonts w:ascii="Times New Roman" w:hAnsi="Times New Roman" w:cs="Times New Roman"/>
          <w:sz w:val="26"/>
          <w:szCs w:val="26"/>
        </w:rPr>
        <w:t>+ Con đẻ của người hoạt động kháng chiến bị nhiễm chất độc hoá học là người được Ủy ban nhân dân cấp tỉnh công nhận bị dị dạng, dị tật, suy giảm khả năng tự lực trong sinh hoạt, học tập do hậu quả của chất độ</w:t>
      </w:r>
      <w:r w:rsidR="00E84C2F" w:rsidRPr="003400CE">
        <w:rPr>
          <w:rFonts w:ascii="Times New Roman" w:hAnsi="Times New Roman" w:cs="Times New Roman"/>
          <w:sz w:val="26"/>
          <w:szCs w:val="26"/>
        </w:rPr>
        <w:t>c</w:t>
      </w:r>
      <w:r w:rsidRPr="003400CE">
        <w:rPr>
          <w:rFonts w:ascii="Times New Roman" w:hAnsi="Times New Roman" w:cs="Times New Roman"/>
          <w:sz w:val="26"/>
          <w:szCs w:val="26"/>
        </w:rPr>
        <w:t xml:space="preserve"> hóa học.</w:t>
      </w:r>
    </w:p>
    <w:p w:rsidR="00C36686" w:rsidRPr="003400CE" w:rsidRDefault="00C36686" w:rsidP="00D31915">
      <w:pPr>
        <w:pStyle w:val="ListParagraph"/>
        <w:numPr>
          <w:ilvl w:val="0"/>
          <w:numId w:val="6"/>
        </w:numPr>
        <w:spacing w:line="360" w:lineRule="auto"/>
        <w:ind w:left="284" w:hanging="284"/>
        <w:contextualSpacing w:val="0"/>
        <w:jc w:val="both"/>
        <w:rPr>
          <w:rFonts w:ascii="Times New Roman" w:hAnsi="Times New Roman" w:cs="Times New Roman"/>
          <w:sz w:val="26"/>
          <w:szCs w:val="26"/>
        </w:rPr>
      </w:pPr>
      <w:r w:rsidRPr="003400CE">
        <w:rPr>
          <w:rFonts w:ascii="Times New Roman" w:hAnsi="Times New Roman" w:cs="Times New Roman"/>
          <w:b/>
          <w:bCs/>
          <w:sz w:val="26"/>
          <w:szCs w:val="26"/>
        </w:rPr>
        <w:t>Nhóm đối tượng ưu tiên 2 (UT2) g</w:t>
      </w:r>
      <w:r w:rsidR="00E84C2F" w:rsidRPr="003400CE">
        <w:rPr>
          <w:rFonts w:ascii="Times New Roman" w:hAnsi="Times New Roman" w:cs="Times New Roman"/>
          <w:b/>
          <w:bCs/>
          <w:sz w:val="26"/>
          <w:szCs w:val="26"/>
        </w:rPr>
        <w:t>ồ</w:t>
      </w:r>
      <w:r w:rsidRPr="003400CE">
        <w:rPr>
          <w:rFonts w:ascii="Times New Roman" w:hAnsi="Times New Roman" w:cs="Times New Roman"/>
          <w:b/>
          <w:bCs/>
          <w:sz w:val="26"/>
          <w:szCs w:val="26"/>
        </w:rPr>
        <w:t>m các đối tượng:</w:t>
      </w:r>
    </w:p>
    <w:p w:rsidR="00C36686" w:rsidRPr="003400CE" w:rsidRDefault="00C36686" w:rsidP="00C36686">
      <w:pPr>
        <w:pStyle w:val="ListParagraph"/>
        <w:spacing w:line="360" w:lineRule="auto"/>
        <w:ind w:left="284"/>
        <w:jc w:val="both"/>
        <w:rPr>
          <w:rFonts w:ascii="Times New Roman" w:hAnsi="Times New Roman" w:cs="Times New Roman"/>
          <w:b/>
          <w:bCs/>
          <w:sz w:val="26"/>
          <w:szCs w:val="26"/>
        </w:rPr>
      </w:pPr>
      <w:r w:rsidRPr="003400CE">
        <w:rPr>
          <w:rFonts w:ascii="Times New Roman" w:hAnsi="Times New Roman" w:cs="Times New Roman"/>
          <w:b/>
          <w:bCs/>
          <w:sz w:val="26"/>
          <w:szCs w:val="26"/>
        </w:rPr>
        <w:t xml:space="preserve">Đối tượng 05: </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 xml:space="preserve">+ </w:t>
      </w:r>
      <w:r w:rsidRPr="003400CE">
        <w:rPr>
          <w:rFonts w:ascii="Times New Roman" w:hAnsi="Times New Roman" w:cs="Times New Roman"/>
          <w:sz w:val="26"/>
          <w:szCs w:val="26"/>
        </w:rPr>
        <w:t>Thanh niên xung phong tập trung được cử đi học.</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Quân nhân, công an nhân dân tại ngũ được cử đi học có thời gian phục vụ dưới 18 tháng không ở khu vực 1.</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Đối tượng 06:</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Con thương binh mất sức lao động dưới 81%.</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Con bệnh binh mất sức lao động dưới 81%.</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Con của người được cấp “Giấy chứng nhận người hưởng chính sách như thương binh mà người được cấp Giấy chứng nhận người hưởng chính sách như thương binh bị suy giảm khả năng lao động dưới 81%”.</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b/>
          <w:bCs/>
          <w:sz w:val="26"/>
          <w:szCs w:val="26"/>
        </w:rPr>
        <w:t>Đối tượng 07:</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Người lao động ưu tú thuộc tất cả các thành phần kinh tế được từ cấp tỉnh, thành phố trực thuộc Trung ương (gọi chung là cấp tỉnh), Bộ trở lên công nhận danh hiệu thợ giỏi, nghệ nhân, được cấp bằng hoặc huy hiệu Lao động sáng tạo của Tổng Liên đoàn Lao động Việt Nam hoặc Trung ương Đoàn TNCS Hồ Chí Minh.</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Giáo viên đã giảng dạy đủ 3 năm trở lên thi vào các ngành sư phạm.</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 Y tá, dược tá, hộ lý, kỹ thuật viên, y sĩ, dược sĩ trung cấp đã công tác đủ 3 năm trở lên thi vào các ngành y, dược.</w:t>
      </w:r>
    </w:p>
    <w:p w:rsidR="00C36686" w:rsidRPr="003400CE" w:rsidRDefault="00C36686" w:rsidP="00C36686">
      <w:pPr>
        <w:pStyle w:val="ListParagraph"/>
        <w:spacing w:line="360" w:lineRule="auto"/>
        <w:ind w:left="284"/>
        <w:jc w:val="both"/>
        <w:rPr>
          <w:rFonts w:ascii="Times New Roman" w:hAnsi="Times New Roman" w:cs="Times New Roman"/>
          <w:sz w:val="26"/>
          <w:szCs w:val="26"/>
        </w:rPr>
      </w:pPr>
      <w:r w:rsidRPr="003400CE">
        <w:rPr>
          <w:rFonts w:ascii="Times New Roman" w:hAnsi="Times New Roman" w:cs="Times New Roman"/>
          <w:sz w:val="26"/>
          <w:szCs w:val="26"/>
        </w:rPr>
        <w:t>Thời gian tối đa được hưởng ưu tiên đối với quân nhân, công an phục viên, xuất ngũ, chuyển ngành dự thi là 18 tháng kể từ ngày ký quyết định xuất ngũ đến ngày dự thi.</w:t>
      </w:r>
    </w:p>
    <w:p w:rsidR="00232FDD" w:rsidRPr="003400CE" w:rsidRDefault="00232FDD" w:rsidP="00D31915">
      <w:pPr>
        <w:pStyle w:val="ListParagraph"/>
        <w:numPr>
          <w:ilvl w:val="0"/>
          <w:numId w:val="12"/>
        </w:numPr>
        <w:spacing w:before="60" w:after="60" w:line="360" w:lineRule="auto"/>
        <w:jc w:val="both"/>
        <w:rPr>
          <w:rFonts w:ascii="Times New Roman" w:hAnsi="Times New Roman" w:cs="Times New Roman"/>
          <w:b/>
          <w:i/>
          <w:sz w:val="26"/>
          <w:szCs w:val="26"/>
          <w:lang w:val="fr-FR"/>
        </w:rPr>
      </w:pPr>
      <w:r w:rsidRPr="003400CE">
        <w:rPr>
          <w:rFonts w:ascii="Times New Roman" w:hAnsi="Times New Roman" w:cs="Times New Roman"/>
          <w:b/>
          <w:i/>
          <w:sz w:val="26"/>
          <w:szCs w:val="26"/>
          <w:lang w:val="de-DE"/>
        </w:rPr>
        <w:t xml:space="preserve">Môn tự chọn cho chuyên ngành Ngân hàng là gì? </w:t>
      </w:r>
      <w:r w:rsidRPr="003400CE">
        <w:rPr>
          <w:rFonts w:ascii="Times New Roman" w:hAnsi="Times New Roman" w:cs="Times New Roman"/>
          <w:b/>
          <w:i/>
          <w:sz w:val="26"/>
          <w:szCs w:val="26"/>
          <w:lang w:val="fr-FR"/>
        </w:rPr>
        <w:t>Ngành Tài chính là gì?</w:t>
      </w:r>
    </w:p>
    <w:p w:rsidR="00232FDD" w:rsidRPr="003400CE" w:rsidRDefault="00232FDD" w:rsidP="00B50B2D">
      <w:pPr>
        <w:spacing w:before="60" w:after="60" w:line="360" w:lineRule="auto"/>
        <w:jc w:val="both"/>
        <w:rPr>
          <w:rFonts w:ascii="Times New Roman" w:hAnsi="Times New Roman" w:cs="Times New Roman"/>
          <w:b/>
          <w:sz w:val="26"/>
          <w:szCs w:val="26"/>
          <w:lang w:val="fr-FR"/>
        </w:rPr>
      </w:pPr>
      <w:r w:rsidRPr="003400CE">
        <w:rPr>
          <w:rFonts w:ascii="Times New Roman" w:hAnsi="Times New Roman" w:cs="Times New Roman"/>
          <w:sz w:val="26"/>
          <w:szCs w:val="26"/>
          <w:lang w:val="fr-FR"/>
        </w:rPr>
        <w:t xml:space="preserve">Hiện nay, chương trình đào tạo có sự khác nhau giữa 2 đối tượng là SV trúng tuyển từ năm 2011 trở về trước và SV trúng tuyển năm 2012 trở về sau. Trong 2 đối tượng này cũng có sự khác biệt giữa bậc đào tạo ĐH và bậc CĐ. Để biết chi tiết môn học tự chọn cho từng </w:t>
      </w:r>
      <w:r w:rsidRPr="003400CE">
        <w:rPr>
          <w:rFonts w:ascii="Times New Roman" w:hAnsi="Times New Roman" w:cs="Times New Roman"/>
          <w:sz w:val="26"/>
          <w:szCs w:val="26"/>
          <w:lang w:val="fr-FR"/>
        </w:rPr>
        <w:lastRenderedPageBreak/>
        <w:t>chuyên ngành, SV xem trong sơ đồ chương trình đào tạo áp dụng cho khóa trúng tuyển của mình.</w:t>
      </w:r>
    </w:p>
    <w:p w:rsidR="00232FDD" w:rsidRPr="003400CE" w:rsidRDefault="00232FDD" w:rsidP="00D31915">
      <w:pPr>
        <w:pStyle w:val="ListParagraph"/>
        <w:numPr>
          <w:ilvl w:val="0"/>
          <w:numId w:val="12"/>
        </w:numPr>
        <w:spacing w:before="60" w:after="60" w:line="360" w:lineRule="auto"/>
        <w:jc w:val="both"/>
        <w:rPr>
          <w:rFonts w:ascii="Times New Roman" w:hAnsi="Times New Roman" w:cs="Times New Roman"/>
          <w:b/>
          <w:i/>
          <w:sz w:val="26"/>
          <w:szCs w:val="26"/>
          <w:lang w:val="fr-FR"/>
        </w:rPr>
      </w:pPr>
      <w:r w:rsidRPr="003400CE">
        <w:rPr>
          <w:rFonts w:ascii="Times New Roman" w:hAnsi="Times New Roman" w:cs="Times New Roman"/>
          <w:b/>
          <w:i/>
          <w:sz w:val="26"/>
          <w:szCs w:val="26"/>
          <w:lang w:val="fr-FR"/>
        </w:rPr>
        <w:t>Lợi ích của việc học chuyên ngành 2?</w:t>
      </w:r>
    </w:p>
    <w:p w:rsidR="00232FDD" w:rsidRPr="003400CE" w:rsidRDefault="00232FDD" w:rsidP="00B50B2D">
      <w:pPr>
        <w:spacing w:before="60" w:after="60" w:line="360" w:lineRule="auto"/>
        <w:jc w:val="both"/>
        <w:rPr>
          <w:rFonts w:ascii="Times New Roman" w:hAnsi="Times New Roman" w:cs="Times New Roman"/>
          <w:sz w:val="26"/>
          <w:szCs w:val="26"/>
          <w:lang w:val="fr-FR"/>
        </w:rPr>
      </w:pPr>
      <w:r w:rsidRPr="003400CE">
        <w:rPr>
          <w:rFonts w:ascii="Times New Roman" w:hAnsi="Times New Roman" w:cs="Times New Roman"/>
          <w:sz w:val="26"/>
          <w:szCs w:val="26"/>
          <w:lang w:val="fr-FR"/>
        </w:rPr>
        <w:t>Xã hội ngày càng phát triển và đặt ra những yêu cầu cao đối với người lao động, những người có kiến thức chuyên môn của nhiều lĩnh vực sẽ có nhiều lợi thế hơn. Với việc học 2 chương trình (hay chuyên ngành 2) thì trong cùng 1 khoảng thời gian, SV có thể học cùng lúc 2 chương trình và khi tốt nghiệp được cấp 2 văn bằng, có 2 chuyên môn khác nhau, thuận lợi hơn khi xin việc cũng như trong quá trình làm việc.</w:t>
      </w:r>
    </w:p>
    <w:p w:rsidR="00232FDD" w:rsidRPr="003400CE" w:rsidRDefault="00232FDD" w:rsidP="00D31915">
      <w:pPr>
        <w:pStyle w:val="ListParagraph"/>
        <w:numPr>
          <w:ilvl w:val="0"/>
          <w:numId w:val="12"/>
        </w:numPr>
        <w:spacing w:before="60" w:after="60" w:line="360" w:lineRule="auto"/>
        <w:jc w:val="both"/>
        <w:rPr>
          <w:rFonts w:ascii="Times New Roman" w:hAnsi="Times New Roman" w:cs="Times New Roman"/>
          <w:b/>
          <w:i/>
          <w:sz w:val="26"/>
          <w:szCs w:val="26"/>
          <w:lang w:val="fr-FR"/>
        </w:rPr>
      </w:pPr>
      <w:r w:rsidRPr="003400CE">
        <w:rPr>
          <w:rFonts w:ascii="Times New Roman" w:hAnsi="Times New Roman" w:cs="Times New Roman"/>
          <w:b/>
          <w:i/>
          <w:sz w:val="26"/>
          <w:szCs w:val="26"/>
          <w:lang w:val="fr-FR"/>
        </w:rPr>
        <w:t>Học ngành Quan hệ lao động và học thêm ngành Quản trị kinh doanh thì phải bổ sung bao nhiêu môn học nữa?</w:t>
      </w:r>
    </w:p>
    <w:p w:rsidR="00232FDD" w:rsidRPr="003400CE" w:rsidRDefault="00232FDD" w:rsidP="00B50B2D">
      <w:pPr>
        <w:spacing w:before="60" w:after="60" w:line="360" w:lineRule="auto"/>
        <w:jc w:val="both"/>
        <w:rPr>
          <w:rFonts w:ascii="Times New Roman" w:hAnsi="Times New Roman" w:cs="Times New Roman"/>
          <w:sz w:val="26"/>
          <w:szCs w:val="26"/>
          <w:lang w:val="fr-FR"/>
        </w:rPr>
      </w:pPr>
      <w:r w:rsidRPr="003400CE">
        <w:rPr>
          <w:rFonts w:ascii="Times New Roman" w:hAnsi="Times New Roman" w:cs="Times New Roman"/>
          <w:sz w:val="26"/>
          <w:szCs w:val="26"/>
          <w:lang w:val="fr-FR"/>
        </w:rPr>
        <w:t>Hiện tại khoa Quản trị kinh doanh – Trường đại học Tôn Đức Thắng có 4 chuyên ngành là Quản trị marketing, Quản trị Nhà hàng – Khách sạn, Quản trị kinh doanh quốc tế và Quản trị tài chính. Đối với mỗi chuyên ngành thì số môn học phải bổ sung khác nhau. Chương trình đào tạo cũng có sự điều chỉnh cho phù hợp trong quá trình đào tạo vì thế không thể xác định con số chính xác. Tuy nhiên có thể trả lời bạn trong khoảng từ 16 đến 21 môn.</w:t>
      </w:r>
    </w:p>
    <w:p w:rsidR="00232FDD" w:rsidRPr="003400CE" w:rsidRDefault="00232FDD" w:rsidP="00D31915">
      <w:pPr>
        <w:pStyle w:val="ListParagraph"/>
        <w:numPr>
          <w:ilvl w:val="0"/>
          <w:numId w:val="12"/>
        </w:numPr>
        <w:spacing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tốt nghiệp sớm khoảng 2 năm có được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Theo quy định hiện hành thì sinh viên chỉ cần tích luỹ đủ số tín chỉ theo chương trình đào tạo thì sẽ được tốt nghiệp. Tuy nhiên, các em cần có kế hoạch học tập thông minh, không nên hấp tấp, vội vàng mà nên căn cứ vào sức học của mình mà đăng ký môn học.</w:t>
      </w:r>
    </w:p>
    <w:p w:rsidR="00232FDD" w:rsidRPr="003400CE" w:rsidRDefault="00232FDD" w:rsidP="00D31915">
      <w:pPr>
        <w:pStyle w:val="ListParagraph"/>
        <w:numPr>
          <w:ilvl w:val="0"/>
          <w:numId w:val="12"/>
        </w:numPr>
        <w:spacing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Môn học trước </w:t>
      </w:r>
      <w:r w:rsidR="00FD59AE" w:rsidRPr="003400CE">
        <w:rPr>
          <w:rFonts w:ascii="Times New Roman" w:hAnsi="Times New Roman" w:cs="Times New Roman"/>
          <w:b/>
          <w:i/>
          <w:sz w:val="26"/>
          <w:szCs w:val="26"/>
          <w:lang w:val="de-DE"/>
        </w:rPr>
        <w:t xml:space="preserve">và môn học tiên quyết </w:t>
      </w:r>
      <w:r w:rsidRPr="003400CE">
        <w:rPr>
          <w:rFonts w:ascii="Times New Roman" w:hAnsi="Times New Roman" w:cs="Times New Roman"/>
          <w:b/>
          <w:i/>
          <w:sz w:val="26"/>
          <w:szCs w:val="26"/>
          <w:lang w:val="de-DE"/>
        </w:rPr>
        <w:t>khác nhau như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Môn học tiên quyết là môn học mà em phải học xong và thi qua trước khi đăng ký học môn sau. Còn môn học trước là môn em chỉ cần đăng ký và xác nhận học xong môn (có thể chưa đạt) trước khi đăng ký môn học sau.</w:t>
      </w:r>
    </w:p>
    <w:p w:rsidR="00232FDD" w:rsidRPr="003400CE" w:rsidRDefault="00232FDD" w:rsidP="00B50B2D">
      <w:pPr>
        <w:spacing w:line="360" w:lineRule="auto"/>
        <w:rPr>
          <w:rFonts w:ascii="Times New Roman" w:hAnsi="Times New Roman" w:cs="Times New Roman"/>
          <w:b/>
          <w:sz w:val="26"/>
          <w:szCs w:val="26"/>
          <w:lang w:val="de-DE"/>
        </w:rPr>
      </w:pPr>
    </w:p>
    <w:p w:rsidR="00232FDD" w:rsidRPr="003400CE" w:rsidRDefault="00232FDD" w:rsidP="00B50B2D">
      <w:pPr>
        <w:spacing w:line="360" w:lineRule="auto"/>
        <w:rPr>
          <w:rFonts w:ascii="Times New Roman" w:hAnsi="Times New Roman" w:cs="Times New Roman"/>
          <w:b/>
          <w:sz w:val="26"/>
          <w:szCs w:val="26"/>
          <w:lang w:val="de-DE"/>
        </w:rPr>
      </w:pPr>
      <w:r w:rsidRPr="003400CE">
        <w:rPr>
          <w:rFonts w:ascii="Times New Roman" w:hAnsi="Times New Roman" w:cs="Times New Roman"/>
          <w:b/>
          <w:sz w:val="26"/>
          <w:szCs w:val="26"/>
          <w:lang w:val="de-DE"/>
        </w:rPr>
        <w:br w:type="page"/>
      </w:r>
    </w:p>
    <w:p w:rsidR="00232FDD" w:rsidRPr="003400CE" w:rsidRDefault="00232FDD" w:rsidP="00EC456B">
      <w:pPr>
        <w:pStyle w:val="Heading3"/>
        <w:rPr>
          <w:rFonts w:cs="Times New Roman"/>
        </w:rPr>
      </w:pPr>
      <w:bookmarkStart w:id="9" w:name="_Toc352358992"/>
      <w:r w:rsidRPr="003400CE">
        <w:rPr>
          <w:rFonts w:cs="Times New Roman"/>
        </w:rPr>
        <w:lastRenderedPageBreak/>
        <w:t>ĐĂNG KÝ MÔN HỌC</w:t>
      </w:r>
      <w:bookmarkEnd w:id="9"/>
    </w:p>
    <w:p w:rsidR="00232FDD" w:rsidRPr="003400CE" w:rsidRDefault="00232FDD" w:rsidP="00D31915">
      <w:pPr>
        <w:pStyle w:val="ListParagraph"/>
        <w:numPr>
          <w:ilvl w:val="0"/>
          <w:numId w:val="11"/>
        </w:numPr>
        <w:spacing w:after="100" w:afterAutospacing="1"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Em không biết phải xây dựng kế hoạch học tập như thế nào, em phải gặp ai để được tư vấn?</w:t>
      </w:r>
    </w:p>
    <w:p w:rsidR="00232FDD" w:rsidRPr="003400CE" w:rsidRDefault="00232FDD" w:rsidP="00B50B2D">
      <w:pPr>
        <w:spacing w:after="100" w:afterAutospacing="1" w:line="360" w:lineRule="auto"/>
        <w:jc w:val="both"/>
        <w:rPr>
          <w:rFonts w:ascii="Times New Roman" w:hAnsi="Times New Roman" w:cs="Times New Roman"/>
          <w:b/>
          <w:i/>
          <w:sz w:val="26"/>
          <w:szCs w:val="26"/>
        </w:rPr>
      </w:pPr>
      <w:r w:rsidRPr="003400CE">
        <w:rPr>
          <w:rFonts w:ascii="Times New Roman" w:hAnsi="Times New Roman" w:cs="Times New Roman"/>
          <w:sz w:val="26"/>
          <w:szCs w:val="26"/>
        </w:rPr>
        <w:t>SV phải  xây dựng kế  hoạch học tập (KHHT) toàn khóa bằng cách liệt kê các môn học cần phải học trong từng học kỳ  (HK) của khóa học. KHHT phải được Giảng viên cố vấn (GVCV) duyệt.</w:t>
      </w:r>
      <w:r w:rsidR="00AE24E1" w:rsidRPr="003400CE">
        <w:rPr>
          <w:rFonts w:ascii="Times New Roman" w:hAnsi="Times New Roman" w:cs="Times New Roman"/>
          <w:sz w:val="26"/>
          <w:szCs w:val="26"/>
        </w:rPr>
        <w:t xml:space="preserve"> </w:t>
      </w:r>
      <w:r w:rsidRPr="003400CE">
        <w:rPr>
          <w:rFonts w:ascii="Times New Roman" w:hAnsi="Times New Roman" w:cs="Times New Roman"/>
          <w:sz w:val="26"/>
          <w:szCs w:val="26"/>
        </w:rPr>
        <w:t>KHHT là cơ sở để SV có thể đăng ký môn học trong mỗi HK.</w:t>
      </w:r>
    </w:p>
    <w:p w:rsidR="00232FDD" w:rsidRPr="003400CE" w:rsidRDefault="00232FDD" w:rsidP="00D31915">
      <w:pPr>
        <w:pStyle w:val="ListParagraph"/>
        <w:numPr>
          <w:ilvl w:val="0"/>
          <w:numId w:val="11"/>
        </w:numPr>
        <w:spacing w:after="100" w:afterAutospacing="1"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 xml:space="preserve">Em có thể đăng ký tối đa và tối thiểu bao nhiêu môn trong một học kỳ? </w:t>
      </w:r>
    </w:p>
    <w:p w:rsidR="00232FDD" w:rsidRPr="003400CE" w:rsidRDefault="00232FDD" w:rsidP="00B50B2D">
      <w:p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Khối lượng học tập tối thiểu mà mỗi sinh viên phải đăng ký trong mỗi học kỳ được quy định như sau: </w:t>
      </w:r>
    </w:p>
    <w:p w:rsidR="00AC7AA0" w:rsidRPr="003400CE" w:rsidRDefault="00AC7AA0" w:rsidP="00B50B2D">
      <w:p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Sinh viên có học lực bình thường trở </w:t>
      </w:r>
    </w:p>
    <w:p w:rsidR="00E0627D" w:rsidRPr="003400CE" w:rsidRDefault="00E0627D" w:rsidP="00D31915">
      <w:pPr>
        <w:pStyle w:val="ListParagraph"/>
        <w:numPr>
          <w:ilvl w:val="0"/>
          <w:numId w:val="6"/>
        </w:numPr>
        <w:spacing w:after="100" w:afterAutospacing="1" w:line="360" w:lineRule="auto"/>
        <w:jc w:val="both"/>
        <w:rPr>
          <w:rFonts w:ascii="Times New Roman" w:hAnsi="Times New Roman" w:cs="Times New Roman"/>
          <w:b/>
          <w:sz w:val="26"/>
          <w:szCs w:val="26"/>
        </w:rPr>
      </w:pPr>
      <w:r w:rsidRPr="003400CE">
        <w:rPr>
          <w:rFonts w:ascii="Times New Roman" w:hAnsi="Times New Roman" w:cs="Times New Roman"/>
          <w:sz w:val="26"/>
          <w:szCs w:val="26"/>
        </w:rPr>
        <w:t>Sinh viên có</w:t>
      </w:r>
      <w:r w:rsidRPr="003400CE">
        <w:rPr>
          <w:rFonts w:ascii="Times New Roman" w:hAnsi="Times New Roman" w:cs="Times New Roman"/>
          <w:b/>
          <w:sz w:val="26"/>
          <w:szCs w:val="26"/>
        </w:rPr>
        <w:t xml:space="preserve"> học lực giỏi, xuất sắc: </w:t>
      </w:r>
      <w:r w:rsidRPr="003400CE">
        <w:rPr>
          <w:rFonts w:ascii="Times New Roman" w:hAnsi="Times New Roman" w:cs="Times New Roman"/>
          <w:sz w:val="26"/>
          <w:szCs w:val="26"/>
        </w:rPr>
        <w:t xml:space="preserve">không đăng </w:t>
      </w:r>
      <w:r w:rsidR="00304636" w:rsidRPr="003400CE">
        <w:rPr>
          <w:rFonts w:ascii="Times New Roman" w:hAnsi="Times New Roman" w:cs="Times New Roman"/>
          <w:sz w:val="26"/>
          <w:szCs w:val="26"/>
        </w:rPr>
        <w:t>ký quá 42 tín chỉ</w:t>
      </w:r>
    </w:p>
    <w:p w:rsidR="003D7177" w:rsidRPr="003400CE" w:rsidRDefault="003D7177" w:rsidP="00D31915">
      <w:pPr>
        <w:pStyle w:val="ListParagraph"/>
        <w:numPr>
          <w:ilvl w:val="0"/>
          <w:numId w:val="6"/>
        </w:numPr>
        <w:spacing w:after="100" w:afterAutospacing="1" w:line="360" w:lineRule="auto"/>
        <w:jc w:val="both"/>
        <w:rPr>
          <w:rFonts w:ascii="Times New Roman" w:hAnsi="Times New Roman" w:cs="Times New Roman"/>
          <w:b/>
          <w:sz w:val="26"/>
          <w:szCs w:val="26"/>
        </w:rPr>
      </w:pPr>
      <w:r w:rsidRPr="003400CE">
        <w:rPr>
          <w:rFonts w:ascii="Times New Roman" w:hAnsi="Times New Roman" w:cs="Times New Roman"/>
          <w:sz w:val="26"/>
          <w:szCs w:val="26"/>
        </w:rPr>
        <w:t xml:space="preserve">Sinh viên có </w:t>
      </w:r>
      <w:r w:rsidRPr="003400CE">
        <w:rPr>
          <w:rFonts w:ascii="Times New Roman" w:hAnsi="Times New Roman" w:cs="Times New Roman"/>
          <w:b/>
          <w:sz w:val="26"/>
          <w:szCs w:val="26"/>
        </w:rPr>
        <w:t xml:space="preserve">học lực </w:t>
      </w:r>
      <w:r w:rsidR="00E0627D" w:rsidRPr="003400CE">
        <w:rPr>
          <w:rFonts w:ascii="Times New Roman" w:hAnsi="Times New Roman" w:cs="Times New Roman"/>
          <w:b/>
          <w:sz w:val="26"/>
          <w:szCs w:val="26"/>
        </w:rPr>
        <w:t>k</w:t>
      </w:r>
      <w:r w:rsidRPr="003400CE">
        <w:rPr>
          <w:rFonts w:ascii="Times New Roman" w:hAnsi="Times New Roman" w:cs="Times New Roman"/>
          <w:b/>
          <w:sz w:val="26"/>
          <w:szCs w:val="26"/>
        </w:rPr>
        <w:t>há:</w:t>
      </w:r>
      <w:r w:rsidR="0036207C" w:rsidRPr="003400CE">
        <w:rPr>
          <w:rFonts w:ascii="Times New Roman" w:hAnsi="Times New Roman" w:cs="Times New Roman"/>
          <w:b/>
          <w:sz w:val="26"/>
          <w:szCs w:val="26"/>
        </w:rPr>
        <w:t xml:space="preserve"> </w:t>
      </w:r>
      <w:r w:rsidR="00E0627D" w:rsidRPr="003400CE">
        <w:rPr>
          <w:rFonts w:ascii="Times New Roman" w:hAnsi="Times New Roman" w:cs="Times New Roman"/>
          <w:sz w:val="26"/>
          <w:szCs w:val="26"/>
        </w:rPr>
        <w:t>không đăng ký quá 38 tín chỉ</w:t>
      </w:r>
    </w:p>
    <w:p w:rsidR="00F02A1D" w:rsidRPr="003400CE" w:rsidRDefault="00F02A1D" w:rsidP="00D31915">
      <w:pPr>
        <w:pStyle w:val="ListParagraph"/>
        <w:numPr>
          <w:ilvl w:val="0"/>
          <w:numId w:val="6"/>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Sinh viên có </w:t>
      </w:r>
      <w:r w:rsidRPr="003400CE">
        <w:rPr>
          <w:rFonts w:ascii="Times New Roman" w:hAnsi="Times New Roman" w:cs="Times New Roman"/>
          <w:b/>
          <w:sz w:val="26"/>
          <w:szCs w:val="26"/>
        </w:rPr>
        <w:t xml:space="preserve">học lực </w:t>
      </w:r>
      <w:r w:rsidR="00E0627D" w:rsidRPr="003400CE">
        <w:rPr>
          <w:rFonts w:ascii="Times New Roman" w:hAnsi="Times New Roman" w:cs="Times New Roman"/>
          <w:b/>
          <w:sz w:val="26"/>
          <w:szCs w:val="26"/>
        </w:rPr>
        <w:t>t</w:t>
      </w:r>
      <w:r w:rsidRPr="003400CE">
        <w:rPr>
          <w:rFonts w:ascii="Times New Roman" w:hAnsi="Times New Roman" w:cs="Times New Roman"/>
          <w:b/>
          <w:sz w:val="26"/>
          <w:szCs w:val="26"/>
        </w:rPr>
        <w:t xml:space="preserve">rung bình – </w:t>
      </w:r>
      <w:r w:rsidR="00E0627D" w:rsidRPr="003400CE">
        <w:rPr>
          <w:rFonts w:ascii="Times New Roman" w:hAnsi="Times New Roman" w:cs="Times New Roman"/>
          <w:b/>
          <w:sz w:val="26"/>
          <w:szCs w:val="26"/>
        </w:rPr>
        <w:t>k</w:t>
      </w:r>
      <w:r w:rsidRPr="003400CE">
        <w:rPr>
          <w:rFonts w:ascii="Times New Roman" w:hAnsi="Times New Roman" w:cs="Times New Roman"/>
          <w:b/>
          <w:sz w:val="26"/>
          <w:szCs w:val="26"/>
        </w:rPr>
        <w:t>há:</w:t>
      </w:r>
      <w:r w:rsidR="0036207C" w:rsidRPr="003400CE">
        <w:rPr>
          <w:rFonts w:ascii="Times New Roman" w:hAnsi="Times New Roman" w:cs="Times New Roman"/>
          <w:b/>
          <w:sz w:val="26"/>
          <w:szCs w:val="26"/>
        </w:rPr>
        <w:t xml:space="preserve"> </w:t>
      </w:r>
      <w:r w:rsidRPr="003400CE">
        <w:rPr>
          <w:rFonts w:ascii="Times New Roman" w:hAnsi="Times New Roman" w:cs="Times New Roman"/>
          <w:sz w:val="26"/>
          <w:szCs w:val="26"/>
        </w:rPr>
        <w:t>không đăng ký quá 35 tín chỉ</w:t>
      </w:r>
    </w:p>
    <w:p w:rsidR="00232FDD" w:rsidRPr="003400CE" w:rsidRDefault="00232FDD" w:rsidP="00AC7AA0">
      <w:pPr>
        <w:pStyle w:val="ListParagraph"/>
        <w:numPr>
          <w:ilvl w:val="0"/>
          <w:numId w:val="6"/>
        </w:num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có</w:t>
      </w:r>
      <w:r w:rsidRPr="003400CE">
        <w:rPr>
          <w:rFonts w:ascii="Times New Roman" w:hAnsi="Times New Roman" w:cs="Times New Roman"/>
          <w:b/>
          <w:sz w:val="26"/>
          <w:szCs w:val="26"/>
        </w:rPr>
        <w:t xml:space="preserve"> học lực </w:t>
      </w:r>
      <w:r w:rsidR="00E0627D" w:rsidRPr="003400CE">
        <w:rPr>
          <w:rFonts w:ascii="Times New Roman" w:hAnsi="Times New Roman" w:cs="Times New Roman"/>
          <w:b/>
          <w:sz w:val="26"/>
          <w:szCs w:val="26"/>
        </w:rPr>
        <w:t>trung bình</w:t>
      </w:r>
      <w:r w:rsidRPr="003400CE">
        <w:rPr>
          <w:rFonts w:ascii="Times New Roman" w:hAnsi="Times New Roman" w:cs="Times New Roman"/>
          <w:b/>
          <w:sz w:val="26"/>
          <w:szCs w:val="26"/>
        </w:rPr>
        <w:t xml:space="preserve">: </w:t>
      </w:r>
      <w:r w:rsidRPr="003400CE">
        <w:rPr>
          <w:rFonts w:ascii="Times New Roman" w:hAnsi="Times New Roman" w:cs="Times New Roman"/>
          <w:sz w:val="26"/>
          <w:szCs w:val="26"/>
        </w:rPr>
        <w:t xml:space="preserve">không </w:t>
      </w:r>
      <w:r w:rsidR="00A0056A" w:rsidRPr="003400CE">
        <w:rPr>
          <w:rFonts w:ascii="Times New Roman" w:hAnsi="Times New Roman" w:cs="Times New Roman"/>
          <w:sz w:val="26"/>
          <w:szCs w:val="26"/>
        </w:rPr>
        <w:t>đăng ký</w:t>
      </w:r>
      <w:r w:rsidR="00A0056A" w:rsidRPr="003400CE">
        <w:rPr>
          <w:rFonts w:ascii="Times New Roman" w:hAnsi="Times New Roman" w:cs="Times New Roman"/>
          <w:b/>
          <w:sz w:val="26"/>
          <w:szCs w:val="26"/>
        </w:rPr>
        <w:t xml:space="preserve"> quá 30 tín chỉ</w:t>
      </w:r>
    </w:p>
    <w:p w:rsidR="00232FDD" w:rsidRPr="003400CE" w:rsidRDefault="00232FDD" w:rsidP="00D31915">
      <w:pPr>
        <w:pStyle w:val="ListParagraph"/>
        <w:numPr>
          <w:ilvl w:val="0"/>
          <w:numId w:val="6"/>
        </w:numPr>
        <w:tabs>
          <w:tab w:val="left" w:pos="5610"/>
        </w:tabs>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Trong thời gian bị xếp hạng</w:t>
      </w:r>
      <w:r w:rsidRPr="003400CE">
        <w:rPr>
          <w:rFonts w:ascii="Times New Roman" w:hAnsi="Times New Roman" w:cs="Times New Roman"/>
          <w:b/>
          <w:sz w:val="26"/>
          <w:szCs w:val="26"/>
        </w:rPr>
        <w:t xml:space="preserve"> học lực yếu:</w:t>
      </w:r>
    </w:p>
    <w:p w:rsidR="00232FDD" w:rsidRPr="003400CE" w:rsidRDefault="00232FDD" w:rsidP="00B50B2D">
      <w:pPr>
        <w:pStyle w:val="ListParagraph"/>
        <w:spacing w:after="100" w:afterAutospacing="1" w:line="360" w:lineRule="auto"/>
        <w:ind w:left="927" w:hanging="76"/>
        <w:jc w:val="both"/>
        <w:rPr>
          <w:rFonts w:ascii="Times New Roman" w:hAnsi="Times New Roman" w:cs="Times New Roman"/>
          <w:sz w:val="26"/>
          <w:szCs w:val="26"/>
        </w:rPr>
      </w:pPr>
      <w:r w:rsidRPr="003400CE">
        <w:rPr>
          <w:rFonts w:ascii="Times New Roman" w:hAnsi="Times New Roman" w:cs="Times New Roman"/>
          <w:sz w:val="26"/>
          <w:szCs w:val="26"/>
        </w:rPr>
        <w:sym w:font="Wingdings" w:char="F0FC"/>
      </w:r>
      <w:r w:rsidRPr="003400CE">
        <w:rPr>
          <w:rFonts w:ascii="Times New Roman" w:hAnsi="Times New Roman" w:cs="Times New Roman"/>
          <w:sz w:val="26"/>
          <w:szCs w:val="26"/>
        </w:rPr>
        <w:t xml:space="preserve"> Tối thiểu: </w:t>
      </w:r>
      <w:r w:rsidRPr="003400CE">
        <w:rPr>
          <w:rFonts w:ascii="Times New Roman" w:hAnsi="Times New Roman" w:cs="Times New Roman"/>
          <w:b/>
          <w:sz w:val="26"/>
          <w:szCs w:val="26"/>
        </w:rPr>
        <w:t>10 tín chỉ/ học kỳ</w:t>
      </w:r>
      <w:r w:rsidRPr="003400CE">
        <w:rPr>
          <w:rFonts w:ascii="Times New Roman" w:hAnsi="Times New Roman" w:cs="Times New Roman"/>
          <w:sz w:val="26"/>
          <w:szCs w:val="26"/>
        </w:rPr>
        <w:t xml:space="preserve"> (trừ học kỳ cuối khóa học). </w:t>
      </w:r>
    </w:p>
    <w:p w:rsidR="00232FDD" w:rsidRPr="003400CE" w:rsidRDefault="00232FDD" w:rsidP="00B50B2D">
      <w:pPr>
        <w:pStyle w:val="ListParagraph"/>
        <w:tabs>
          <w:tab w:val="left" w:pos="6285"/>
        </w:tabs>
        <w:spacing w:after="100" w:afterAutospacing="1" w:line="360" w:lineRule="auto"/>
        <w:ind w:left="927" w:hanging="76"/>
        <w:jc w:val="both"/>
        <w:rPr>
          <w:rFonts w:ascii="Times New Roman" w:hAnsi="Times New Roman" w:cs="Times New Roman"/>
          <w:b/>
          <w:sz w:val="26"/>
          <w:szCs w:val="26"/>
        </w:rPr>
      </w:pPr>
      <w:r w:rsidRPr="003400CE">
        <w:rPr>
          <w:rFonts w:ascii="Times New Roman" w:hAnsi="Times New Roman" w:cs="Times New Roman"/>
          <w:sz w:val="26"/>
          <w:szCs w:val="26"/>
        </w:rPr>
        <w:sym w:font="Wingdings" w:char="F0FC"/>
      </w:r>
      <w:r w:rsidRPr="003400CE">
        <w:rPr>
          <w:rFonts w:ascii="Times New Roman" w:hAnsi="Times New Roman" w:cs="Times New Roman"/>
          <w:sz w:val="26"/>
          <w:szCs w:val="26"/>
        </w:rPr>
        <w:t xml:space="preserve"> Tối đa: </w:t>
      </w:r>
      <w:r w:rsidRPr="003400CE">
        <w:rPr>
          <w:rFonts w:ascii="Times New Roman" w:hAnsi="Times New Roman" w:cs="Times New Roman"/>
          <w:b/>
          <w:sz w:val="26"/>
          <w:szCs w:val="26"/>
        </w:rPr>
        <w:t>không quá 20 tín chỉ/ học kỳ</w:t>
      </w:r>
    </w:p>
    <w:p w:rsidR="000547C8" w:rsidRPr="003400CE" w:rsidRDefault="00232FDD" w:rsidP="00D31915">
      <w:pPr>
        <w:pStyle w:val="ListParagraph"/>
        <w:numPr>
          <w:ilvl w:val="0"/>
          <w:numId w:val="6"/>
        </w:numPr>
        <w:tabs>
          <w:tab w:val="left" w:pos="6285"/>
        </w:tabs>
        <w:spacing w:after="100" w:afterAutospacing="1" w:line="360" w:lineRule="auto"/>
        <w:jc w:val="both"/>
        <w:rPr>
          <w:rFonts w:ascii="Times New Roman" w:hAnsi="Times New Roman" w:cs="Times New Roman"/>
          <w:b/>
          <w:sz w:val="26"/>
          <w:szCs w:val="26"/>
        </w:rPr>
      </w:pPr>
      <w:r w:rsidRPr="003400CE">
        <w:rPr>
          <w:rFonts w:ascii="Times New Roman" w:hAnsi="Times New Roman" w:cs="Times New Roman"/>
          <w:b/>
          <w:sz w:val="26"/>
          <w:szCs w:val="26"/>
        </w:rPr>
        <w:t>Học kỳ phụ</w:t>
      </w:r>
      <w:r w:rsidRPr="003400CE">
        <w:rPr>
          <w:rFonts w:ascii="Times New Roman" w:hAnsi="Times New Roman" w:cs="Times New Roman"/>
          <w:sz w:val="26"/>
          <w:szCs w:val="26"/>
        </w:rPr>
        <w:t xml:space="preserve">: </w:t>
      </w:r>
    </w:p>
    <w:p w:rsidR="000547C8" w:rsidRPr="003400CE" w:rsidRDefault="000547C8" w:rsidP="00881ED9">
      <w:pPr>
        <w:pStyle w:val="ListParagraph"/>
        <w:numPr>
          <w:ilvl w:val="0"/>
          <w:numId w:val="31"/>
        </w:numPr>
        <w:tabs>
          <w:tab w:val="left" w:pos="6285"/>
        </w:tabs>
        <w:spacing w:after="100" w:afterAutospacing="1" w:line="360" w:lineRule="auto"/>
        <w:ind w:left="1134" w:hanging="283"/>
        <w:jc w:val="both"/>
        <w:rPr>
          <w:rFonts w:ascii="Times New Roman" w:hAnsi="Times New Roman" w:cs="Times New Roman"/>
          <w:b/>
          <w:sz w:val="26"/>
          <w:szCs w:val="26"/>
        </w:rPr>
      </w:pPr>
      <w:r w:rsidRPr="003400CE">
        <w:rPr>
          <w:rFonts w:ascii="Times New Roman" w:hAnsi="Times New Roman" w:cs="Times New Roman"/>
          <w:sz w:val="26"/>
          <w:szCs w:val="26"/>
        </w:rPr>
        <w:t>Tối thiểu:</w:t>
      </w:r>
      <w:r w:rsidR="0036207C" w:rsidRPr="003400CE">
        <w:rPr>
          <w:rFonts w:ascii="Times New Roman" w:hAnsi="Times New Roman" w:cs="Times New Roman"/>
          <w:sz w:val="26"/>
          <w:szCs w:val="26"/>
        </w:rPr>
        <w:t xml:space="preserve"> </w:t>
      </w:r>
      <w:r w:rsidR="00232FDD" w:rsidRPr="003400CE">
        <w:rPr>
          <w:rFonts w:ascii="Times New Roman" w:hAnsi="Times New Roman" w:cs="Times New Roman"/>
          <w:b/>
          <w:sz w:val="26"/>
          <w:szCs w:val="26"/>
        </w:rPr>
        <w:t>không quy định</w:t>
      </w:r>
    </w:p>
    <w:p w:rsidR="000547C8" w:rsidRPr="003400CE" w:rsidRDefault="000547C8" w:rsidP="00881ED9">
      <w:pPr>
        <w:pStyle w:val="ListParagraph"/>
        <w:numPr>
          <w:ilvl w:val="0"/>
          <w:numId w:val="31"/>
        </w:numPr>
        <w:tabs>
          <w:tab w:val="left" w:pos="6285"/>
        </w:tabs>
        <w:spacing w:after="100" w:afterAutospacing="1" w:line="360" w:lineRule="auto"/>
        <w:ind w:left="1134" w:hanging="283"/>
        <w:jc w:val="both"/>
        <w:rPr>
          <w:rFonts w:ascii="Times New Roman" w:hAnsi="Times New Roman" w:cs="Times New Roman"/>
          <w:sz w:val="26"/>
          <w:szCs w:val="26"/>
        </w:rPr>
      </w:pPr>
      <w:r w:rsidRPr="003400CE">
        <w:rPr>
          <w:rFonts w:ascii="Times New Roman" w:hAnsi="Times New Roman" w:cs="Times New Roman"/>
          <w:sz w:val="26"/>
          <w:szCs w:val="26"/>
        </w:rPr>
        <w:t>Tối đa: Học kỳ hè không đăng ký quá 1</w:t>
      </w:r>
      <w:r w:rsidR="00C26494" w:rsidRPr="003400CE">
        <w:rPr>
          <w:rFonts w:ascii="Times New Roman" w:hAnsi="Times New Roman" w:cs="Times New Roman"/>
          <w:sz w:val="26"/>
          <w:szCs w:val="26"/>
        </w:rPr>
        <w:t>8</w:t>
      </w:r>
      <w:r w:rsidRPr="003400CE">
        <w:rPr>
          <w:rFonts w:ascii="Times New Roman" w:hAnsi="Times New Roman" w:cs="Times New Roman"/>
          <w:sz w:val="26"/>
          <w:szCs w:val="26"/>
        </w:rPr>
        <w:t xml:space="preserve"> tín chỉ; học kỳ dự thính không đăng ký quá </w:t>
      </w:r>
      <w:r w:rsidR="00C26494" w:rsidRPr="003400CE">
        <w:rPr>
          <w:rFonts w:ascii="Times New Roman" w:hAnsi="Times New Roman" w:cs="Times New Roman"/>
          <w:sz w:val="26"/>
          <w:szCs w:val="26"/>
        </w:rPr>
        <w:t>9</w:t>
      </w:r>
      <w:r w:rsidRPr="003400CE">
        <w:rPr>
          <w:rFonts w:ascii="Times New Roman" w:hAnsi="Times New Roman" w:cs="Times New Roman"/>
          <w:sz w:val="26"/>
          <w:szCs w:val="26"/>
        </w:rPr>
        <w:t xml:space="preserve"> tín chỉ.</w:t>
      </w:r>
    </w:p>
    <w:p w:rsidR="00232FDD" w:rsidRPr="003400CE" w:rsidRDefault="00232FDD" w:rsidP="00B50B2D">
      <w:pPr>
        <w:spacing w:after="100" w:afterAutospacing="1" w:line="360" w:lineRule="auto"/>
        <w:jc w:val="both"/>
        <w:rPr>
          <w:rFonts w:ascii="Times New Roman" w:hAnsi="Times New Roman" w:cs="Times New Roman"/>
          <w:sz w:val="26"/>
          <w:szCs w:val="26"/>
        </w:rPr>
      </w:pPr>
      <w:r w:rsidRPr="003400CE">
        <w:rPr>
          <w:rFonts w:ascii="Times New Roman" w:hAnsi="Times New Roman" w:cs="Times New Roman"/>
          <w:sz w:val="26"/>
          <w:szCs w:val="26"/>
        </w:rPr>
        <w:t>Tuy nhiên, việc đăng ký các môn học sẽ học cho từng học kỳ phải bảo đảm điều kiện tiên quyết của từng môn học và trình tự  học tập của mỗi chương trình cụ thể.</w:t>
      </w:r>
    </w:p>
    <w:p w:rsidR="00232FDD" w:rsidRPr="003400CE" w:rsidRDefault="00232FDD" w:rsidP="00D31915">
      <w:pPr>
        <w:pStyle w:val="ListParagraph"/>
        <w:numPr>
          <w:ilvl w:val="0"/>
          <w:numId w:val="11"/>
        </w:numPr>
        <w:spacing w:after="100" w:afterAutospacing="1"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Khi nào thì em có thể đăng ký môn học? Em phải làm thế nào để đăng ký môn học? Em có thể hủy môn học đã đăng ký không?</w:t>
      </w:r>
    </w:p>
    <w:p w:rsidR="00232FDD" w:rsidRPr="003400CE" w:rsidRDefault="00232FDD" w:rsidP="00B50B2D">
      <w:pPr>
        <w:spacing w:after="100" w:afterAutospacing="1" w:line="360" w:lineRule="auto"/>
        <w:contextualSpacing/>
        <w:jc w:val="both"/>
        <w:rPr>
          <w:rFonts w:ascii="Times New Roman" w:hAnsi="Times New Roman" w:cs="Times New Roman"/>
          <w:b/>
          <w:sz w:val="26"/>
          <w:szCs w:val="26"/>
        </w:rPr>
      </w:pPr>
      <w:r w:rsidRPr="003400CE">
        <w:rPr>
          <w:rFonts w:ascii="Times New Roman" w:hAnsi="Times New Roman" w:cs="Times New Roman"/>
          <w:b/>
          <w:sz w:val="26"/>
          <w:szCs w:val="26"/>
        </w:rPr>
        <w:t xml:space="preserve">Quy trình đăng ký môn học </w:t>
      </w:r>
    </w:p>
    <w:p w:rsidR="00232FDD" w:rsidRPr="003400CE" w:rsidRDefault="00232FDD" w:rsidP="00B50B2D">
      <w:pPr>
        <w:spacing w:after="100" w:afterAutospacing="1" w:line="360" w:lineRule="auto"/>
        <w:ind w:firstLine="720"/>
        <w:contextualSpacing/>
        <w:jc w:val="both"/>
        <w:rPr>
          <w:rFonts w:ascii="Times New Roman" w:hAnsi="Times New Roman" w:cs="Times New Roman"/>
          <w:sz w:val="26"/>
          <w:szCs w:val="26"/>
        </w:rPr>
      </w:pPr>
      <w:r w:rsidRPr="003400CE">
        <w:rPr>
          <w:rFonts w:ascii="Times New Roman" w:hAnsi="Times New Roman" w:cs="Times New Roman"/>
          <w:i/>
          <w:sz w:val="26"/>
          <w:szCs w:val="26"/>
        </w:rPr>
        <w:lastRenderedPageBreak/>
        <w:t>Bước 1</w:t>
      </w:r>
      <w:r w:rsidRPr="003400CE">
        <w:rPr>
          <w:rFonts w:ascii="Times New Roman" w:hAnsi="Times New Roman" w:cs="Times New Roman"/>
          <w:sz w:val="26"/>
          <w:szCs w:val="26"/>
        </w:rPr>
        <w:t>: SV xây dựng KHHT của mỗi HK bằng cách liệt kê các môn học cần phải học trong HK đó dựa trên CTĐT, danh sách các môn học dự  kiến được giảng dạy và tham khảo ý kiến của GVCV. KHHT phải được GVCV phê duyệt.</w:t>
      </w:r>
    </w:p>
    <w:p w:rsidR="00232FDD" w:rsidRPr="003400CE" w:rsidRDefault="00232FDD" w:rsidP="00B50B2D">
      <w:pPr>
        <w:spacing w:after="100" w:afterAutospacing="1" w:line="360" w:lineRule="auto"/>
        <w:ind w:firstLine="720"/>
        <w:contextualSpacing/>
        <w:jc w:val="both"/>
        <w:rPr>
          <w:rFonts w:ascii="Times New Roman" w:hAnsi="Times New Roman" w:cs="Times New Roman"/>
          <w:sz w:val="26"/>
          <w:szCs w:val="26"/>
        </w:rPr>
      </w:pPr>
      <w:r w:rsidRPr="003400CE">
        <w:rPr>
          <w:rFonts w:ascii="Times New Roman" w:hAnsi="Times New Roman" w:cs="Times New Roman"/>
          <w:i/>
          <w:sz w:val="26"/>
          <w:szCs w:val="26"/>
        </w:rPr>
        <w:t>Bước 2</w:t>
      </w:r>
      <w:r w:rsidRPr="003400CE">
        <w:rPr>
          <w:rFonts w:ascii="Times New Roman" w:hAnsi="Times New Roman" w:cs="Times New Roman"/>
          <w:sz w:val="26"/>
          <w:szCs w:val="26"/>
        </w:rPr>
        <w:t xml:space="preserve">: SV dựa vào KHHT và thời khóa biểu trong HK do trường công bố để đăng ký môn học qua mạng theo kế hoạch chung. </w:t>
      </w:r>
      <w:r w:rsidR="00CC54A2" w:rsidRPr="003400CE">
        <w:rPr>
          <w:rFonts w:ascii="Times New Roman" w:hAnsi="Times New Roman" w:cs="Times New Roman"/>
          <w:sz w:val="26"/>
          <w:szCs w:val="26"/>
        </w:rPr>
        <w:t>Kết quả đăng ký KHHT của sinh viên là cơ sở cho nhà trường lên kế hoạch xếp thời khóa biểu, tổ chức lớp mời giảng. Sinh viên bắt buộc phải ĐKMH đúng những môn học đã đăng ký trong KHHT (ngoại trừ những trường hợp trùng TKB, trùng với lịch sinh hoạt chủ nhiệm).</w:t>
      </w:r>
    </w:p>
    <w:p w:rsidR="00232FDD" w:rsidRPr="003400CE" w:rsidRDefault="00232FDD" w:rsidP="00B50B2D">
      <w:pPr>
        <w:spacing w:after="100" w:afterAutospacing="1" w:line="360" w:lineRule="auto"/>
        <w:ind w:firstLine="720"/>
        <w:contextualSpacing/>
        <w:jc w:val="both"/>
        <w:rPr>
          <w:rFonts w:ascii="Times New Roman" w:hAnsi="Times New Roman" w:cs="Times New Roman"/>
          <w:sz w:val="26"/>
          <w:szCs w:val="26"/>
        </w:rPr>
      </w:pPr>
      <w:r w:rsidRPr="003400CE">
        <w:rPr>
          <w:rFonts w:ascii="Times New Roman" w:hAnsi="Times New Roman" w:cs="Times New Roman"/>
          <w:i/>
          <w:sz w:val="26"/>
          <w:szCs w:val="26"/>
        </w:rPr>
        <w:t>Bước 3</w:t>
      </w:r>
      <w:r w:rsidRPr="003400CE">
        <w:rPr>
          <w:rFonts w:ascii="Times New Roman" w:hAnsi="Times New Roman" w:cs="Times New Roman"/>
          <w:sz w:val="26"/>
          <w:szCs w:val="26"/>
        </w:rPr>
        <w:t xml:space="preserve">: Trường xử lý kết quả SV đã đăng ký và công bố cho SV kiểm tra, điều chỉnh nếu cần. </w:t>
      </w:r>
    </w:p>
    <w:p w:rsidR="00232FDD" w:rsidRPr="003400CE" w:rsidRDefault="00232FDD" w:rsidP="00B50B2D">
      <w:pPr>
        <w:spacing w:after="100" w:afterAutospacing="1" w:line="360" w:lineRule="auto"/>
        <w:ind w:firstLine="720"/>
        <w:contextualSpacing/>
        <w:jc w:val="both"/>
        <w:rPr>
          <w:rFonts w:ascii="Times New Roman" w:hAnsi="Times New Roman" w:cs="Times New Roman"/>
          <w:sz w:val="26"/>
          <w:szCs w:val="26"/>
        </w:rPr>
      </w:pPr>
      <w:r w:rsidRPr="003400CE">
        <w:rPr>
          <w:rFonts w:ascii="Times New Roman" w:hAnsi="Times New Roman" w:cs="Times New Roman"/>
          <w:i/>
          <w:sz w:val="26"/>
          <w:szCs w:val="26"/>
        </w:rPr>
        <w:t>Bước 4</w:t>
      </w:r>
      <w:r w:rsidRPr="003400CE">
        <w:rPr>
          <w:rFonts w:ascii="Times New Roman" w:hAnsi="Times New Roman" w:cs="Times New Roman"/>
          <w:sz w:val="26"/>
          <w:szCs w:val="26"/>
        </w:rPr>
        <w:t>: SV nhận kết quả đăng ký môn học và đóng học phí theo đúng thời gian quy định.</w:t>
      </w:r>
    </w:p>
    <w:p w:rsidR="00232FDD" w:rsidRPr="003400CE" w:rsidRDefault="00232FDD" w:rsidP="00B50B2D">
      <w:pPr>
        <w:spacing w:after="100" w:afterAutospacing="1" w:line="360" w:lineRule="auto"/>
        <w:contextualSpacing/>
        <w:jc w:val="both"/>
        <w:rPr>
          <w:rFonts w:ascii="Times New Roman" w:hAnsi="Times New Roman" w:cs="Times New Roman"/>
          <w:b/>
          <w:sz w:val="26"/>
          <w:szCs w:val="26"/>
        </w:rPr>
      </w:pPr>
      <w:r w:rsidRPr="003400CE">
        <w:rPr>
          <w:rFonts w:ascii="Times New Roman" w:hAnsi="Times New Roman" w:cs="Times New Roman"/>
          <w:b/>
          <w:sz w:val="26"/>
          <w:szCs w:val="26"/>
        </w:rPr>
        <w:t xml:space="preserve">Lưu ý: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Trong khoảng thời gian đăng ký môn học theo kế hoạch chung của nhà trường, SV có thể rút bớt, đăng ký bổ sung những môn học mới thay cho những môn học mà Trường không thể mở được. Sau thời gian trên, kết quả đăng ký môn học của SV sẽ được cố định.</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r>
      <w:r w:rsidRPr="003400CE">
        <w:rPr>
          <w:rFonts w:ascii="Times New Roman" w:hAnsi="Times New Roman" w:cs="Times New Roman"/>
          <w:b/>
          <w:sz w:val="26"/>
          <w:szCs w:val="26"/>
        </w:rPr>
        <w:t>Chậm nhất là tuần lễ  thứ 8 của HK chính</w:t>
      </w:r>
      <w:r w:rsidRPr="003400CE">
        <w:rPr>
          <w:rFonts w:ascii="Times New Roman" w:hAnsi="Times New Roman" w:cs="Times New Roman"/>
          <w:sz w:val="26"/>
          <w:szCs w:val="26"/>
        </w:rPr>
        <w:t xml:space="preserve"> và </w:t>
      </w:r>
      <w:r w:rsidRPr="003400CE">
        <w:rPr>
          <w:rFonts w:ascii="Times New Roman" w:hAnsi="Times New Roman" w:cs="Times New Roman"/>
          <w:b/>
          <w:sz w:val="26"/>
          <w:szCs w:val="26"/>
        </w:rPr>
        <w:t>tuần lễ  thứ 2 của HK hè</w:t>
      </w:r>
      <w:r w:rsidR="00FF4F5D" w:rsidRPr="003400CE">
        <w:rPr>
          <w:rFonts w:ascii="Times New Roman" w:hAnsi="Times New Roman" w:cs="Times New Roman"/>
          <w:b/>
          <w:sz w:val="26"/>
          <w:szCs w:val="26"/>
        </w:rPr>
        <w:t xml:space="preserve"> </w:t>
      </w:r>
      <w:r w:rsidRPr="003400CE">
        <w:rPr>
          <w:rFonts w:ascii="Times New Roman" w:hAnsi="Times New Roman" w:cs="Times New Roman"/>
          <w:sz w:val="26"/>
          <w:szCs w:val="26"/>
        </w:rPr>
        <w:t xml:space="preserve">nếu thấy khó khăn có thể dẫn đến kết quả kém, SV </w:t>
      </w:r>
      <w:r w:rsidRPr="003400CE">
        <w:rPr>
          <w:rFonts w:ascii="Times New Roman" w:hAnsi="Times New Roman" w:cs="Times New Roman"/>
          <w:b/>
          <w:sz w:val="26"/>
          <w:szCs w:val="26"/>
        </w:rPr>
        <w:t>có thể xin phép rút môn học</w:t>
      </w:r>
      <w:r w:rsidRPr="003400CE">
        <w:rPr>
          <w:rFonts w:ascii="Times New Roman" w:hAnsi="Times New Roman" w:cs="Times New Roman"/>
          <w:sz w:val="26"/>
          <w:szCs w:val="26"/>
        </w:rPr>
        <w:t xml:space="preserve"> đã đăng ký </w:t>
      </w:r>
      <w:r w:rsidRPr="003400CE">
        <w:rPr>
          <w:rFonts w:ascii="Times New Roman" w:hAnsi="Times New Roman" w:cs="Times New Roman"/>
          <w:b/>
          <w:sz w:val="26"/>
          <w:szCs w:val="26"/>
        </w:rPr>
        <w:t>nhưng không được trả lại học phí</w:t>
      </w:r>
      <w:r w:rsidRPr="003400CE">
        <w:rPr>
          <w:rFonts w:ascii="Times New Roman" w:hAnsi="Times New Roman" w:cs="Times New Roman"/>
          <w:sz w:val="26"/>
          <w:szCs w:val="26"/>
        </w:rPr>
        <w:t xml:space="preserve">.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 Trong các </w:t>
      </w:r>
      <w:r w:rsidRPr="003400CE">
        <w:rPr>
          <w:rFonts w:ascii="Times New Roman" w:hAnsi="Times New Roman" w:cs="Times New Roman"/>
          <w:b/>
          <w:sz w:val="26"/>
          <w:szCs w:val="26"/>
        </w:rPr>
        <w:t>HK chính</w:t>
      </w:r>
      <w:r w:rsidRPr="003400CE">
        <w:rPr>
          <w:rFonts w:ascii="Times New Roman" w:hAnsi="Times New Roman" w:cs="Times New Roman"/>
          <w:sz w:val="26"/>
          <w:szCs w:val="26"/>
        </w:rPr>
        <w:t xml:space="preserve">, </w:t>
      </w:r>
      <w:r w:rsidRPr="003400CE">
        <w:rPr>
          <w:rFonts w:ascii="Times New Roman" w:hAnsi="Times New Roman" w:cs="Times New Roman"/>
          <w:b/>
          <w:sz w:val="26"/>
          <w:szCs w:val="26"/>
        </w:rPr>
        <w:t>số môn học còn lại</w:t>
      </w:r>
      <w:r w:rsidRPr="003400CE">
        <w:rPr>
          <w:rFonts w:ascii="Times New Roman" w:hAnsi="Times New Roman" w:cs="Times New Roman"/>
          <w:sz w:val="26"/>
          <w:szCs w:val="26"/>
        </w:rPr>
        <w:t xml:space="preserve"> sau khi rút bớt không được dướ</w:t>
      </w:r>
      <w:r w:rsidR="00003B47" w:rsidRPr="003400CE">
        <w:rPr>
          <w:rFonts w:ascii="Times New Roman" w:hAnsi="Times New Roman" w:cs="Times New Roman"/>
          <w:sz w:val="26"/>
          <w:szCs w:val="26"/>
        </w:rPr>
        <w:t>i 14 tín chỉ</w:t>
      </w:r>
      <w:r w:rsidRPr="003400CE">
        <w:rPr>
          <w:rFonts w:ascii="Times New Roman" w:hAnsi="Times New Roman" w:cs="Times New Roman"/>
          <w:sz w:val="26"/>
          <w:szCs w:val="26"/>
        </w:rPr>
        <w:t xml:space="preserve">.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 xml:space="preserve">Muốn được rút môn học, SV nộp đơn được GVCV chấp thuận và có xác nhận của cán bộ giảng dạy (CBGD) lớp môn học cho </w:t>
      </w:r>
      <w:r w:rsidR="00886271" w:rsidRPr="003400CE">
        <w:rPr>
          <w:rFonts w:ascii="Times New Roman" w:hAnsi="Times New Roman" w:cs="Times New Roman"/>
          <w:sz w:val="26"/>
          <w:szCs w:val="26"/>
        </w:rPr>
        <w:t>Văn phòng Tư vấn và Hỗ trợ</w:t>
      </w:r>
      <w:r w:rsidRPr="003400CE">
        <w:rPr>
          <w:rFonts w:ascii="Times New Roman" w:hAnsi="Times New Roman" w:cs="Times New Roman"/>
          <w:sz w:val="26"/>
          <w:szCs w:val="26"/>
        </w:rPr>
        <w:t>. Những môn học xin rút bớt được nhận điểm rút môn học (R) trong bảng điểm học kỳ.</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  </w:t>
      </w:r>
      <w:r w:rsidRPr="003400CE">
        <w:rPr>
          <w:rFonts w:ascii="Times New Roman" w:hAnsi="Times New Roman" w:cs="Times New Roman"/>
          <w:sz w:val="26"/>
          <w:szCs w:val="26"/>
        </w:rPr>
        <w:tab/>
        <w:t>SV đã đăng ký môn học nhưng không đi học hoặc không dự thi kết thúc môn học sẽ bị điểm F của môn học đó.</w:t>
      </w:r>
    </w:p>
    <w:p w:rsidR="00232FDD" w:rsidRPr="003400CE" w:rsidRDefault="00232FDD" w:rsidP="00D31915">
      <w:pPr>
        <w:pStyle w:val="ListParagraph"/>
        <w:numPr>
          <w:ilvl w:val="0"/>
          <w:numId w:val="11"/>
        </w:numPr>
        <w:spacing w:after="100" w:afterAutospacing="1" w:line="360" w:lineRule="auto"/>
        <w:ind w:left="284" w:hanging="284"/>
        <w:jc w:val="both"/>
        <w:rPr>
          <w:rFonts w:ascii="Times New Roman" w:hAnsi="Times New Roman" w:cs="Times New Roman"/>
          <w:sz w:val="26"/>
          <w:szCs w:val="26"/>
        </w:rPr>
      </w:pPr>
      <w:r w:rsidRPr="003400CE">
        <w:rPr>
          <w:rFonts w:ascii="Times New Roman" w:hAnsi="Times New Roman" w:cs="Times New Roman"/>
          <w:b/>
          <w:i/>
          <w:sz w:val="26"/>
          <w:szCs w:val="26"/>
        </w:rPr>
        <w:t>Tại sao lúc đăng ký môn học thì thời khóa biểu trong thời điểm đăng ký môn học và sau khi đăng ký môn học xong lại khác nhau, không khớp. Ví dụ: Giờ sinh hoạt lúc đăng ký là thứ 6, ca 2 nhưng khi có thời khóa biểu chính thức lại đổi thành thứ ba, ca 5. Trong thời điểm đăng ký môn học thì mạng rất chậm.</w:t>
      </w:r>
    </w:p>
    <w:p w:rsidR="00232FDD" w:rsidRPr="003400CE" w:rsidRDefault="00232FDD"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lastRenderedPageBreak/>
        <w:t xml:space="preserve">Trường hợp này là do một số giờ của thầy cô không phù hợp hoặc trùng giờ dạy ở các lớp nên khoa đã thống nhất với </w:t>
      </w:r>
      <w:r w:rsidR="000F155F" w:rsidRPr="003400CE">
        <w:rPr>
          <w:rFonts w:ascii="Times New Roman" w:hAnsi="Times New Roman" w:cs="Times New Roman"/>
          <w:sz w:val="26"/>
          <w:szCs w:val="26"/>
        </w:rPr>
        <w:t>Phòng Đại học</w:t>
      </w:r>
      <w:r w:rsidRPr="003400CE">
        <w:rPr>
          <w:rFonts w:ascii="Times New Roman" w:hAnsi="Times New Roman" w:cs="Times New Roman"/>
          <w:sz w:val="26"/>
          <w:szCs w:val="26"/>
        </w:rPr>
        <w:t xml:space="preserve"> thay đổi khác đi so với lịch ban đầu sinh viên đăng ký. Việc này trợ lý giáo vụ khoa có trao đổi trước với ban cán sự lớp và đảm bảo giờ sinh hoạt mới không trùng với lịch học của bất cứ môn học nào do đó có tình trạng dời lịch sinh hoạt lớp tới ca 5. Xin giải thích thêm là quy định của nhà trường là giờ sinh hoạt chủ nhiệm phải sắp không trùng với bất cứ môn học nào để đảm bảo tất cả sinh viên của lớp đều tham dự được.</w:t>
      </w:r>
    </w:p>
    <w:p w:rsidR="00232FDD" w:rsidRPr="003400CE" w:rsidRDefault="00232FDD"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Việc mạng chậm tại thời điểm sinh viên đăng ký môn học là có, nhưng lý do phụ thuộc vào đường truyền mà nhà cung cấp dịch vụ cung cấp. Đây cũng là tình trạng chung của các trường, sinh viên nên khắc phục bằng cách đầu tư thêm thời gian cho việc đăng ký môn học.</w:t>
      </w:r>
    </w:p>
    <w:p w:rsidR="00232FDD" w:rsidRPr="003400CE" w:rsidRDefault="00232FDD" w:rsidP="00D31915">
      <w:pPr>
        <w:pStyle w:val="ListParagraph"/>
        <w:numPr>
          <w:ilvl w:val="0"/>
          <w:numId w:val="11"/>
        </w:numPr>
        <w:spacing w:before="60" w:after="60"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Trong quá trình đăng ký môn học và kế hoạch học tập luôn luôn mạng bị kẹt cứng không thể đăng ký được. Đến khi đăng ký được thì các lớp đã đủ sĩ số. Em phải làm sao để có thể học cùng tiến độ với các bạn ?</w:t>
      </w:r>
    </w:p>
    <w:p w:rsidR="00232FDD" w:rsidRPr="003400CE" w:rsidRDefault="00232FDD"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Khoảng thời gian để SV ĐK KHHT và ĐKMH là tương đối dài </w:t>
      </w:r>
      <w:r w:rsidR="0002553D" w:rsidRPr="003400CE">
        <w:rPr>
          <w:rFonts w:ascii="Times New Roman" w:hAnsi="Times New Roman" w:cs="Times New Roman"/>
          <w:sz w:val="26"/>
          <w:szCs w:val="26"/>
        </w:rPr>
        <w:t>(khoảng 4-5 ngày)</w:t>
      </w:r>
      <w:r w:rsidR="0025275A" w:rsidRPr="003400CE">
        <w:rPr>
          <w:rFonts w:ascii="Times New Roman" w:hAnsi="Times New Roman" w:cs="Times New Roman"/>
          <w:color w:val="FF0000"/>
          <w:sz w:val="26"/>
          <w:szCs w:val="26"/>
        </w:rPr>
        <w:t xml:space="preserve"> </w:t>
      </w:r>
      <w:r w:rsidRPr="003400CE">
        <w:rPr>
          <w:rFonts w:ascii="Times New Roman" w:hAnsi="Times New Roman" w:cs="Times New Roman"/>
          <w:sz w:val="26"/>
          <w:szCs w:val="26"/>
        </w:rPr>
        <w:t>và đã được công bố ngay từ đầu năm trong Kế hoạch thời gian năm học.</w:t>
      </w:r>
      <w:r w:rsidR="00FF4F5D" w:rsidRPr="003400CE">
        <w:rPr>
          <w:rFonts w:ascii="Times New Roman" w:hAnsi="Times New Roman" w:cs="Times New Roman"/>
          <w:sz w:val="26"/>
          <w:szCs w:val="26"/>
        </w:rPr>
        <w:t xml:space="preserve"> </w:t>
      </w:r>
      <w:r w:rsidRPr="003400CE">
        <w:rPr>
          <w:rFonts w:ascii="Times New Roman" w:hAnsi="Times New Roman" w:cs="Times New Roman"/>
          <w:sz w:val="26"/>
          <w:szCs w:val="26"/>
        </w:rPr>
        <w:t xml:space="preserve">Hơn nữa, không phải lúc nào cũng mạng kẹt. SV phải nắm được thời gian cho phép đăng kí và thu xếp để vào mạng đăng kí. Nếu trong thời gian đó có việc đột xuất, chính đáng không thể đăng kí được thì SV phải làm đơn xin phép </w:t>
      </w:r>
      <w:r w:rsidR="000F155F" w:rsidRPr="003400CE">
        <w:rPr>
          <w:rFonts w:ascii="Times New Roman" w:hAnsi="Times New Roman" w:cs="Times New Roman"/>
          <w:sz w:val="26"/>
          <w:szCs w:val="26"/>
        </w:rPr>
        <w:t>Phòng Đại học</w:t>
      </w:r>
      <w:r w:rsidR="0031288C" w:rsidRPr="003400CE">
        <w:rPr>
          <w:rFonts w:ascii="Times New Roman" w:hAnsi="Times New Roman" w:cs="Times New Roman"/>
          <w:sz w:val="26"/>
          <w:szCs w:val="26"/>
        </w:rPr>
        <w:t xml:space="preserve"> và nộp về </w:t>
      </w:r>
      <w:r w:rsidR="00886271" w:rsidRPr="003400CE">
        <w:rPr>
          <w:rFonts w:ascii="Times New Roman" w:hAnsi="Times New Roman" w:cs="Times New Roman"/>
          <w:sz w:val="26"/>
          <w:szCs w:val="26"/>
        </w:rPr>
        <w:t>Văn phòng Tư vấn và Hỗ trợ</w:t>
      </w:r>
      <w:r w:rsidRPr="003400CE">
        <w:rPr>
          <w:rFonts w:ascii="Times New Roman" w:hAnsi="Times New Roman" w:cs="Times New Roman"/>
          <w:sz w:val="26"/>
          <w:szCs w:val="26"/>
        </w:rPr>
        <w:t>.</w:t>
      </w:r>
    </w:p>
    <w:p w:rsidR="00232FDD" w:rsidRPr="003400CE" w:rsidRDefault="00232FDD"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Trường hợp nhóm đăng kí đủ sĩ số thì SV phải chọn nhóm mới và thay đổi KHHT cho phù hợp.</w:t>
      </w:r>
    </w:p>
    <w:p w:rsidR="00232FDD" w:rsidRPr="003400CE" w:rsidRDefault="00232FDD" w:rsidP="00D31915">
      <w:pPr>
        <w:pStyle w:val="ListParagraph"/>
        <w:numPr>
          <w:ilvl w:val="0"/>
          <w:numId w:val="11"/>
        </w:numPr>
        <w:spacing w:before="60" w:after="60"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Em chưa đăng ký kế hoạch học tập, vậy em có thể đăng ký lịch học được không?</w:t>
      </w:r>
    </w:p>
    <w:p w:rsidR="00232FDD" w:rsidRPr="003400CE" w:rsidRDefault="00232FDD" w:rsidP="00B50B2D">
      <w:pPr>
        <w:spacing w:before="60" w:after="60"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SV phải có nghĩa vụ ĐK KHHT đúng thời gian quy định. Trường hợp chưa ĐKKHHT trong thời gian quy định, SV phải  làm đơn nêu rõ lí do kèm minh chứng trình GVCV, Ban chủ nhiệm khoa và </w:t>
      </w:r>
      <w:r w:rsidR="000F155F" w:rsidRPr="003400CE">
        <w:rPr>
          <w:rFonts w:ascii="Times New Roman" w:hAnsi="Times New Roman" w:cs="Times New Roman"/>
          <w:sz w:val="26"/>
          <w:szCs w:val="26"/>
        </w:rPr>
        <w:t>Phòng Đại học</w:t>
      </w:r>
      <w:r w:rsidRPr="003400CE">
        <w:rPr>
          <w:rFonts w:ascii="Times New Roman" w:hAnsi="Times New Roman" w:cs="Times New Roman"/>
          <w:sz w:val="26"/>
          <w:szCs w:val="26"/>
        </w:rPr>
        <w:t xml:space="preserve"> xem xét.</w:t>
      </w:r>
    </w:p>
    <w:p w:rsidR="00232FDD" w:rsidRPr="003400CE" w:rsidRDefault="00232FDD" w:rsidP="00B50B2D">
      <w:pPr>
        <w:spacing w:line="360" w:lineRule="auto"/>
        <w:jc w:val="both"/>
        <w:rPr>
          <w:rFonts w:ascii="Times New Roman" w:hAnsi="Times New Roman" w:cs="Times New Roman"/>
          <w:i/>
          <w:color w:val="000000" w:themeColor="text1"/>
          <w:sz w:val="26"/>
          <w:szCs w:val="26"/>
        </w:rPr>
      </w:pPr>
      <w:r w:rsidRPr="003400CE">
        <w:rPr>
          <w:rFonts w:ascii="Times New Roman" w:hAnsi="Times New Roman" w:cs="Times New Roman"/>
          <w:i/>
          <w:color w:val="000000" w:themeColor="text1"/>
          <w:sz w:val="26"/>
          <w:szCs w:val="26"/>
        </w:rPr>
        <w:t>(Nếu có thông báo cho đăng ký môn học bổ sung dành cho những bạn chưa đăng ký KHHT thì SV có thể</w:t>
      </w:r>
      <w:r w:rsidR="00003B47" w:rsidRPr="003400CE">
        <w:rPr>
          <w:rFonts w:ascii="Times New Roman" w:hAnsi="Times New Roman" w:cs="Times New Roman"/>
          <w:i/>
          <w:color w:val="000000" w:themeColor="text1"/>
          <w:sz w:val="26"/>
          <w:szCs w:val="26"/>
        </w:rPr>
        <w:t xml:space="preserve"> vào đăng ký. Ngoài ra, sinh viên có thể đăng ký thêm môn học vào đợt đăng ký dành cho sinh viên đăng ký các môn học bị hủy do không đủ số lượng hoặc đợt đăng ký môn học dành cho sinh viên đăng ký bổ sung các môn học có điều kiện tiên quyết phải chờ kết quả của học kỳ trước, tuy nhiên, SV chỉ đăng ký đăng ký được vào những nhóm còn trống chỗ).</w:t>
      </w:r>
    </w:p>
    <w:p w:rsidR="00232FDD" w:rsidRPr="003400CE" w:rsidRDefault="00232FDD" w:rsidP="00D31915">
      <w:pPr>
        <w:pStyle w:val="ListParagraph"/>
        <w:numPr>
          <w:ilvl w:val="0"/>
          <w:numId w:val="11"/>
        </w:numPr>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lastRenderedPageBreak/>
        <w:t>Khi đã đăng ký môn học, nhưng vì nhiều lý do em xin rút môn học đó, vậy em có được hoàn lại học phí của môn học đó hay không?</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Khi sinh viên đã đăng ký môn học và đóng học phí, muốn xin rút môn học thì nhà trường không hoàn lại học phí của môn đó.</w:t>
      </w:r>
    </w:p>
    <w:p w:rsidR="00232FDD" w:rsidRPr="003400CE" w:rsidRDefault="00232FDD" w:rsidP="00D31915">
      <w:pPr>
        <w:pStyle w:val="ListParagraph"/>
        <w:numPr>
          <w:ilvl w:val="0"/>
          <w:numId w:val="11"/>
        </w:numPr>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Em đã đăng ký lịch học cho một môn học, bây giờ em muốn rút môn học đó được hay không?</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Chậm nhất là tuần thứ 8 của học kỳ chính, tuần lễ thứ 2 của học kỳ hè, nếu thấy kh</w:t>
      </w:r>
      <w:r w:rsidR="0002553D" w:rsidRPr="003400CE">
        <w:rPr>
          <w:rFonts w:ascii="Times New Roman" w:hAnsi="Times New Roman" w:cs="Times New Roman"/>
          <w:sz w:val="26"/>
          <w:szCs w:val="26"/>
        </w:rPr>
        <w:t>ó</w:t>
      </w:r>
      <w:r w:rsidRPr="003400CE">
        <w:rPr>
          <w:rFonts w:ascii="Times New Roman" w:hAnsi="Times New Roman" w:cs="Times New Roman"/>
          <w:sz w:val="26"/>
          <w:szCs w:val="26"/>
        </w:rPr>
        <w:t xml:space="preserve"> khăn có thể dẫn đến kết quả kém, sinh viên có thể nộp đơn xin rút môn học đã đăng ký nhưng không được hoàn lại học phí. Ngoài thời gian trên, kết quả đăng ký môn học của sinh viên sẽ được cố định và nếu SV không đi học sẽ được xem như tự ý bỏ học và phải nhận điểm F.</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Muốn được rút môn học, sinh viên </w:t>
      </w:r>
      <w:r w:rsidR="00003B47" w:rsidRPr="003400CE">
        <w:rPr>
          <w:rFonts w:ascii="Times New Roman" w:hAnsi="Times New Roman" w:cs="Times New Roman"/>
          <w:sz w:val="26"/>
          <w:szCs w:val="26"/>
        </w:rPr>
        <w:t>có thể nộp đơn trực tuyến trên website Hệ thống thông tin sinh viên, phân hệ Nộp đơn trực tuyến</w:t>
      </w:r>
      <w:r w:rsidRPr="003400CE">
        <w:rPr>
          <w:rFonts w:ascii="Times New Roman" w:hAnsi="Times New Roman" w:cs="Times New Roman"/>
          <w:sz w:val="26"/>
          <w:szCs w:val="26"/>
        </w:rPr>
        <w:t>. Những môn học xin rút bớt được nhận điểm R trong bảng điểm học kỳ.</w:t>
      </w:r>
    </w:p>
    <w:p w:rsidR="00232FDD" w:rsidRPr="003400CE" w:rsidRDefault="00232FDD" w:rsidP="00D31915">
      <w:pPr>
        <w:pStyle w:val="ListParagraph"/>
        <w:numPr>
          <w:ilvl w:val="0"/>
          <w:numId w:val="11"/>
        </w:numPr>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Em đã đăng ký kế hoạch học tập cho một môn học, bây giờ em không muốn đăng ký lịch học cho môn đó được không?</w:t>
      </w:r>
    </w:p>
    <w:p w:rsidR="00232FDD" w:rsidRPr="003400CE" w:rsidRDefault="00C43DF0"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Kế hoạch học tập của sinh viên là cơ sở để nhà trường sắp xếp thời khóa biểu và lên lịch học cho sinh viên đăng ký. Sinh viên có thể bổ sung hoặc điều chỉnh KHHT trong thời gian ĐK KHHT chính thức. Sau thời gian trên, KHHT của sinh viên được cố định. Do đó, sinh viên cần cân nhắc kỹ trước khi đăng ký KHHT</w:t>
      </w:r>
      <w:r w:rsidR="004C30E8" w:rsidRPr="003400CE">
        <w:rPr>
          <w:rFonts w:ascii="Times New Roman" w:hAnsi="Times New Roman" w:cs="Times New Roman"/>
          <w:sz w:val="26"/>
          <w:szCs w:val="26"/>
        </w:rPr>
        <w:t xml:space="preserve"> của mình.</w:t>
      </w:r>
    </w:p>
    <w:p w:rsidR="00232FDD" w:rsidRPr="003400CE" w:rsidRDefault="00232FDD" w:rsidP="00D31915">
      <w:pPr>
        <w:pStyle w:val="ListParagraph"/>
        <w:numPr>
          <w:ilvl w:val="0"/>
          <w:numId w:val="11"/>
        </w:numPr>
        <w:tabs>
          <w:tab w:val="left" w:pos="426"/>
        </w:tabs>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Tại sao em đăng ký môn học nhưng nhà trường lại hủy môn học mà em đã đăng ký?</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Vì nhóm mà em đăng ký không đủ số lượng tối thiểu nên nhà trường không mở lớp.</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Đăng ký môn học có thể huỷ một số môn trong đăng ký kế hoạch học tập không ?</w:t>
      </w:r>
    </w:p>
    <w:p w:rsidR="00232FDD" w:rsidRPr="003400CE" w:rsidRDefault="00232FDD" w:rsidP="00B50B2D">
      <w:pPr>
        <w:spacing w:line="360" w:lineRule="auto"/>
        <w:jc w:val="both"/>
        <w:rPr>
          <w:rFonts w:ascii="Times New Roman" w:hAnsi="Times New Roman" w:cs="Times New Roman"/>
          <w:sz w:val="24"/>
          <w:szCs w:val="24"/>
        </w:rPr>
      </w:pPr>
      <w:r w:rsidRPr="003400CE">
        <w:rPr>
          <w:rFonts w:ascii="Times New Roman" w:hAnsi="Times New Roman" w:cs="Times New Roman"/>
          <w:sz w:val="26"/>
          <w:szCs w:val="26"/>
        </w:rPr>
        <w:t xml:space="preserve">Về nguyên tắc, khi ĐKMH thì không được phép hủy môn đã ĐK trong kế hoạch học tập. SV chỉ được quyền hủy môn trong thời gian GVCV phê duyệt KHHT và phải làm đơn trình bày rõ lí do xin hủy. </w:t>
      </w:r>
      <w:r w:rsidR="00B1764B" w:rsidRPr="003400CE">
        <w:rPr>
          <w:rFonts w:ascii="Times New Roman" w:hAnsi="Times New Roman" w:cs="Times New Roman"/>
          <w:sz w:val="26"/>
          <w:szCs w:val="26"/>
        </w:rPr>
        <w:t xml:space="preserve">Hoặc trong các trường hợp: trùng thời khóa biểu, vướng điều </w:t>
      </w:r>
      <w:r w:rsidR="00B1764B" w:rsidRPr="003400CE">
        <w:rPr>
          <w:rFonts w:ascii="Times New Roman" w:hAnsi="Times New Roman" w:cs="Times New Roman"/>
          <w:sz w:val="26"/>
          <w:szCs w:val="26"/>
        </w:rPr>
        <w:lastRenderedPageBreak/>
        <w:t>kiện môn học trước, môn học tiên quyết, lớp đầy…</w:t>
      </w:r>
      <w:r w:rsidRPr="003400CE">
        <w:rPr>
          <w:rFonts w:ascii="Times New Roman" w:hAnsi="Times New Roman" w:cs="Times New Roman"/>
          <w:sz w:val="26"/>
          <w:szCs w:val="26"/>
        </w:rPr>
        <w:t>Do đó, SV cần cân nhắc, suy nghĩ kỹ khi đăng ký KHHT.</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Sau khi đăng ký kế hoạch học tập muốn tăng hay giảm thêm môn học sinh viên phải làm thế nào?</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Trong thời gian GVCV phê duyệt KHHT, SV có thể làm đơn xin GVCV để đăng ký thêm hoặc hủy bớt môn học.</w:t>
      </w:r>
      <w:r w:rsidR="001D0D56" w:rsidRPr="003400CE">
        <w:rPr>
          <w:rFonts w:ascii="Times New Roman" w:hAnsi="Times New Roman" w:cs="Times New Roman"/>
          <w:sz w:val="26"/>
          <w:szCs w:val="26"/>
        </w:rPr>
        <w:t xml:space="preserve"> Hoặc: sau thời gian phê duyệt KHHT của GVCV, sinh viên </w:t>
      </w:r>
      <w:r w:rsidR="00CC3FF1" w:rsidRPr="003400CE">
        <w:rPr>
          <w:rFonts w:ascii="Times New Roman" w:hAnsi="Times New Roman" w:cs="Times New Roman"/>
          <w:sz w:val="26"/>
          <w:szCs w:val="26"/>
        </w:rPr>
        <w:t xml:space="preserve">có thể chỉnh sửa, bổ sung KHHT  trong thời gian SV </w:t>
      </w:r>
      <w:r w:rsidR="001D0D56" w:rsidRPr="003400CE">
        <w:rPr>
          <w:rFonts w:ascii="Times New Roman" w:hAnsi="Times New Roman" w:cs="Times New Roman"/>
          <w:sz w:val="26"/>
          <w:szCs w:val="26"/>
        </w:rPr>
        <w:t xml:space="preserve">kiểm tra lại kết quả đăng ký KHHT đã được GVCV phê duyệt </w:t>
      </w:r>
      <w:r w:rsidR="00CC3FF1" w:rsidRPr="003400CE">
        <w:rPr>
          <w:rFonts w:ascii="Times New Roman" w:hAnsi="Times New Roman" w:cs="Times New Roman"/>
          <w:sz w:val="26"/>
          <w:szCs w:val="26"/>
        </w:rPr>
        <w:t>(thời gian này thể hiện rõ trong thông báo đăng ký KHHT và đăng ký môn học của các học kỳ chính).</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Khi đăng ký kế hoạch học tập và đăng ký môn học, mạng báo là đã đăng ký thành công, nhưng sau đó mở lại thì một môn học nào đó không có trong danh sách hoặc thừa. Vậy em phải làm sao?</w:t>
      </w:r>
    </w:p>
    <w:p w:rsidR="00B52D0D" w:rsidRPr="003400CE" w:rsidRDefault="00B52D0D" w:rsidP="00B50B2D">
      <w:pPr>
        <w:spacing w:line="360" w:lineRule="auto"/>
        <w:jc w:val="both"/>
        <w:rPr>
          <w:rFonts w:ascii="Times New Roman" w:hAnsi="Times New Roman" w:cs="Times New Roman"/>
          <w:color w:val="FF0000"/>
          <w:sz w:val="26"/>
          <w:szCs w:val="26"/>
        </w:rPr>
      </w:pPr>
      <w:r w:rsidRPr="003400CE">
        <w:rPr>
          <w:rFonts w:ascii="Times New Roman" w:hAnsi="Times New Roman" w:cs="Times New Roman"/>
          <w:sz w:val="26"/>
          <w:szCs w:val="26"/>
        </w:rPr>
        <w:t xml:space="preserve">Sinh viên làm đơn xin xem xét lại kết quả đăng ký môn học và gửi về </w:t>
      </w:r>
      <w:r w:rsidR="00886271" w:rsidRPr="003400CE">
        <w:rPr>
          <w:rFonts w:ascii="Times New Roman" w:hAnsi="Times New Roman" w:cs="Times New Roman"/>
          <w:sz w:val="26"/>
          <w:szCs w:val="26"/>
        </w:rPr>
        <w:t>Văn phòng Tư vấn và Hỗ trợ</w:t>
      </w:r>
      <w:r w:rsidRPr="003400CE">
        <w:rPr>
          <w:rFonts w:ascii="Times New Roman" w:hAnsi="Times New Roman" w:cs="Times New Roman"/>
          <w:sz w:val="26"/>
          <w:szCs w:val="26"/>
        </w:rPr>
        <w:t xml:space="preserve"> kèm theo minh chứng (nếu có).</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Em là sinh viên hệ liên thông, em còn nợ 1 môn chuyên ngành, nhưng môn đó hiện nay khóa mới không học, vậy em có thể đăng ký trả nợ với lớp chính quy ban ngày được không?</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Nếu môn này có khối lượng kiến thức và tín chỉ tương đương nhau thì em có thể đăng ký trả nợ với lớp chính quy ban ngày.</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Em còn nợ môn, mà môn đó hiện nay không được tổ chức giảng dạy nữa, em phải làm thế nào?</w:t>
      </w:r>
    </w:p>
    <w:p w:rsidR="00232FDD" w:rsidRPr="003400CE" w:rsidRDefault="00232FDD" w:rsidP="00B50B2D">
      <w:pPr>
        <w:spacing w:line="360" w:lineRule="auto"/>
        <w:jc w:val="both"/>
        <w:rPr>
          <w:rFonts w:ascii="Times New Roman" w:hAnsi="Times New Roman" w:cs="Times New Roman"/>
          <w:sz w:val="24"/>
          <w:szCs w:val="24"/>
        </w:rPr>
      </w:pPr>
      <w:r w:rsidRPr="003400CE">
        <w:rPr>
          <w:rFonts w:ascii="Times New Roman" w:hAnsi="Times New Roman" w:cs="Times New Roman"/>
          <w:sz w:val="26"/>
          <w:szCs w:val="26"/>
        </w:rPr>
        <w:t>Nếu môn đó không được tổ chức giảng dạy nữa thì em phải học môn học khác để thay thế đang còn tổ chức giảng dạy. Môn học này do Khoa quản lý môn đề xuất.</w:t>
      </w:r>
      <w:r w:rsidR="00D319C7" w:rsidRPr="003400CE">
        <w:rPr>
          <w:rFonts w:ascii="Times New Roman" w:hAnsi="Times New Roman" w:cs="Times New Roman"/>
          <w:sz w:val="26"/>
          <w:szCs w:val="26"/>
        </w:rPr>
        <w:t xml:space="preserve">SV liên hệ Khoa để biết thông tin môn thay thế. (Nếu Khoa </w:t>
      </w:r>
      <w:r w:rsidR="00733C75" w:rsidRPr="003400CE">
        <w:rPr>
          <w:rFonts w:ascii="Times New Roman" w:hAnsi="Times New Roman" w:cs="Times New Roman"/>
          <w:sz w:val="26"/>
          <w:szCs w:val="26"/>
        </w:rPr>
        <w:t xml:space="preserve">xác nhận môn </w:t>
      </w:r>
      <w:r w:rsidR="00D319C7" w:rsidRPr="003400CE">
        <w:rPr>
          <w:rFonts w:ascii="Times New Roman" w:hAnsi="Times New Roman" w:cs="Times New Roman"/>
          <w:sz w:val="26"/>
          <w:szCs w:val="26"/>
        </w:rPr>
        <w:t>tương đương</w:t>
      </w:r>
      <w:r w:rsidR="00FF4F5D" w:rsidRPr="003400CE">
        <w:rPr>
          <w:rFonts w:ascii="Times New Roman" w:hAnsi="Times New Roman" w:cs="Times New Roman"/>
          <w:sz w:val="26"/>
          <w:szCs w:val="26"/>
        </w:rPr>
        <w:t xml:space="preserve"> </w:t>
      </w:r>
      <w:r w:rsidR="00733C75" w:rsidRPr="003400CE">
        <w:rPr>
          <w:rFonts w:ascii="Times New Roman" w:hAnsi="Times New Roman" w:cs="Times New Roman"/>
          <w:sz w:val="26"/>
          <w:szCs w:val="26"/>
        </w:rPr>
        <w:t xml:space="preserve">nhưng chưa có công văn gửi </w:t>
      </w:r>
      <w:r w:rsidR="000F155F" w:rsidRPr="003400CE">
        <w:rPr>
          <w:rFonts w:ascii="Times New Roman" w:hAnsi="Times New Roman" w:cs="Times New Roman"/>
          <w:sz w:val="26"/>
          <w:szCs w:val="26"/>
        </w:rPr>
        <w:t>Phòng Đại học</w:t>
      </w:r>
      <w:r w:rsidR="00733C75" w:rsidRPr="003400CE">
        <w:rPr>
          <w:rFonts w:ascii="Times New Roman" w:hAnsi="Times New Roman" w:cs="Times New Roman"/>
          <w:sz w:val="26"/>
          <w:szCs w:val="26"/>
        </w:rPr>
        <w:t xml:space="preserve"> thì sinh viên</w:t>
      </w:r>
      <w:r w:rsidR="00D319C7" w:rsidRPr="003400CE">
        <w:rPr>
          <w:rFonts w:ascii="Times New Roman" w:hAnsi="Times New Roman" w:cs="Times New Roman"/>
          <w:sz w:val="26"/>
          <w:szCs w:val="26"/>
        </w:rPr>
        <w:t xml:space="preserve"> làm đơn và có ý kiến của Khoa).</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Em đăng ký môn học trễ, em làm sao để đăng ký lại?</w:t>
      </w:r>
    </w:p>
    <w:p w:rsidR="00232FDD" w:rsidRPr="003400CE" w:rsidRDefault="00232FDD" w:rsidP="00B50B2D">
      <w:pPr>
        <w:spacing w:line="360" w:lineRule="auto"/>
        <w:jc w:val="both"/>
        <w:rPr>
          <w:rFonts w:ascii="Times New Roman" w:hAnsi="Times New Roman" w:cs="Times New Roman"/>
          <w:b/>
          <w:bCs/>
          <w:sz w:val="26"/>
          <w:szCs w:val="26"/>
          <w:lang w:val="de-DE"/>
        </w:rPr>
      </w:pPr>
      <w:r w:rsidRPr="003400CE">
        <w:rPr>
          <w:rFonts w:ascii="Times New Roman" w:hAnsi="Times New Roman" w:cs="Times New Roman"/>
          <w:sz w:val="26"/>
          <w:szCs w:val="26"/>
        </w:rPr>
        <w:t xml:space="preserve">Trước mỗi học kỳ, </w:t>
      </w:r>
      <w:r w:rsidR="000F155F" w:rsidRPr="003400CE">
        <w:rPr>
          <w:rFonts w:ascii="Times New Roman" w:hAnsi="Times New Roman" w:cs="Times New Roman"/>
          <w:sz w:val="26"/>
          <w:szCs w:val="26"/>
        </w:rPr>
        <w:t>phòng Đại học</w:t>
      </w:r>
      <w:r w:rsidRPr="003400CE">
        <w:rPr>
          <w:rFonts w:ascii="Times New Roman" w:hAnsi="Times New Roman" w:cs="Times New Roman"/>
          <w:sz w:val="26"/>
          <w:szCs w:val="26"/>
        </w:rPr>
        <w:t xml:space="preserve"> sẽ thông báo đến sinh viên về việc đăng ký đăng ký kế họach học tập và đăng ký môn học qua </w:t>
      </w:r>
      <w:r w:rsidR="00CC3FF1" w:rsidRPr="003400CE">
        <w:rPr>
          <w:rFonts w:ascii="Times New Roman" w:hAnsi="Times New Roman" w:cs="Times New Roman"/>
          <w:sz w:val="26"/>
          <w:szCs w:val="26"/>
        </w:rPr>
        <w:t xml:space="preserve">website Đăng ký môn học và website Hệ thống </w:t>
      </w:r>
      <w:r w:rsidR="00CC3FF1" w:rsidRPr="003400CE">
        <w:rPr>
          <w:rFonts w:ascii="Times New Roman" w:hAnsi="Times New Roman" w:cs="Times New Roman"/>
          <w:sz w:val="26"/>
          <w:szCs w:val="26"/>
        </w:rPr>
        <w:lastRenderedPageBreak/>
        <w:t>thông tin sinh viên, phân hệ Thông báo.</w:t>
      </w:r>
      <w:r w:rsidRPr="003400CE">
        <w:rPr>
          <w:rFonts w:ascii="Times New Roman" w:hAnsi="Times New Roman" w:cs="Times New Roman"/>
          <w:sz w:val="26"/>
          <w:szCs w:val="26"/>
        </w:rPr>
        <w:t xml:space="preserve"> Sinh viên có trách nhiệm theo dõi và thực hiện đúng tiến độ. </w:t>
      </w:r>
      <w:r w:rsidRPr="003400CE">
        <w:rPr>
          <w:rFonts w:ascii="Times New Roman" w:hAnsi="Times New Roman" w:cs="Times New Roman"/>
          <w:bCs/>
          <w:sz w:val="26"/>
          <w:szCs w:val="26"/>
          <w:lang w:val="de-DE"/>
        </w:rPr>
        <w:t>Sau thời hạn đăng ký môn học, nhà trường sẽ không giải quyết bất kỳ trường hợp nào cho sinh viên do không theo dõi thông báo.</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Do đăng ký chậm (nhưng vẫn còn trong thời gian cho phép) nên các lớp đều đã đầy, không đăng ký được nữa, em sẽ phải làm gì để không chậm trễ ti</w:t>
      </w:r>
      <w:r w:rsidR="00FF4F5D" w:rsidRPr="003400CE">
        <w:rPr>
          <w:rFonts w:ascii="Times New Roman" w:hAnsi="Times New Roman" w:cs="Times New Roman"/>
          <w:b/>
          <w:i/>
          <w:sz w:val="26"/>
          <w:szCs w:val="26"/>
          <w:lang w:val="de-DE"/>
        </w:rPr>
        <w:t>ế</w:t>
      </w:r>
      <w:r w:rsidRPr="003400CE">
        <w:rPr>
          <w:rFonts w:ascii="Times New Roman" w:hAnsi="Times New Roman" w:cs="Times New Roman"/>
          <w:b/>
          <w:i/>
          <w:sz w:val="26"/>
          <w:szCs w:val="26"/>
          <w:lang w:val="de-DE"/>
        </w:rPr>
        <w:t>n độ học tập.</w:t>
      </w:r>
    </w:p>
    <w:p w:rsidR="00232FDD" w:rsidRPr="003400CE" w:rsidRDefault="00232FDD"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sz w:val="26"/>
          <w:szCs w:val="26"/>
          <w:lang w:val="de-DE"/>
        </w:rPr>
        <w:t xml:space="preserve">Sinh viên làm đơn xin đăng ký bổ sung môn học (viết tay) và nộp về </w:t>
      </w:r>
      <w:r w:rsidR="00886271" w:rsidRPr="003400CE">
        <w:rPr>
          <w:rFonts w:ascii="Times New Roman" w:hAnsi="Times New Roman" w:cs="Times New Roman"/>
          <w:sz w:val="26"/>
          <w:szCs w:val="26"/>
          <w:lang w:val="de-DE"/>
        </w:rPr>
        <w:t>Văn phòng Tư vấn và Hỗ trợ</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để được xem xét.</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Nếu vì một lý do nào đó khiến em không thể đăng ký một môn học tiên quyết, làm ảnh hưởng đến việc không đăng ký được các môn học tiếp theo, vậy em có bị trễ thêm nửa năm hoặc 1 năm hay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vẫn có thể đăng ký những môn học khác để bù vào thời biểu còn trống, hoặc đăng ký bù vào học kỳ tiếp theo có lớp.</w:t>
      </w:r>
    </w:p>
    <w:p w:rsidR="00232FDD" w:rsidRPr="003400CE" w:rsidRDefault="00232FDD" w:rsidP="00D31915">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Nếu môn học tự chọn không đạt thì em có thể học môn tự chọn khác được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môn tự chọn chưa đạt sinh viên có thể chọn lại chính môn học đó hoặc môn tự chọn khác cùng nhóm để cho đủ tín chỉ. Không nhất thiết phải học lại môn tự chọn chưa đạt nếu đã tích lũy đủ tín chỉ cần thiết.</w:t>
      </w:r>
    </w:p>
    <w:p w:rsidR="00A128C2" w:rsidRDefault="00A128C2" w:rsidP="00A128C2">
      <w:pPr>
        <w:tabs>
          <w:tab w:val="left" w:pos="993"/>
        </w:tabs>
        <w:spacing w:after="100" w:afterAutospacing="1" w:line="360" w:lineRule="auto"/>
        <w:contextualSpacing/>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(Hiện nay</w:t>
      </w:r>
      <w:r w:rsidR="00CC3FF1" w:rsidRPr="003400CE">
        <w:rPr>
          <w:rFonts w:ascii="Times New Roman" w:hAnsi="Times New Roman" w:cs="Times New Roman"/>
          <w:color w:val="FF0000"/>
          <w:sz w:val="26"/>
          <w:szCs w:val="26"/>
          <w:lang w:val="de-DE"/>
        </w:rPr>
        <w:t>,</w:t>
      </w:r>
      <w:r w:rsidRPr="003400CE">
        <w:rPr>
          <w:rFonts w:ascii="Times New Roman" w:hAnsi="Times New Roman" w:cs="Times New Roman"/>
          <w:color w:val="FF0000"/>
          <w:sz w:val="26"/>
          <w:szCs w:val="26"/>
          <w:lang w:val="de-DE"/>
        </w:rPr>
        <w:t xml:space="preserve"> điểm trung bình tích lũy vẫn tính cả những môn tự chọn nhưng chưa đạt, nên tư vấn sinh viên để cách chọn môn học hợp lý</w:t>
      </w:r>
      <w:r w:rsidR="00A85623" w:rsidRPr="003400CE">
        <w:rPr>
          <w:rFonts w:ascii="Times New Roman" w:hAnsi="Times New Roman" w:cs="Times New Roman"/>
          <w:color w:val="FF0000"/>
          <w:sz w:val="26"/>
          <w:szCs w:val="26"/>
          <w:lang w:val="de-DE"/>
        </w:rPr>
        <w:t>. Nếu sinh viên chọn học môn khác, hướng dẫn sinh viên ở học kỳ cuối cùng của khóa học, sinh viên có thể nộp đơn xin không tính điểm môn học tự chọn không đạt</w:t>
      </w:r>
      <w:r w:rsidR="00CC3FF1" w:rsidRPr="003400CE">
        <w:rPr>
          <w:rFonts w:ascii="Times New Roman" w:hAnsi="Times New Roman" w:cs="Times New Roman"/>
          <w:color w:val="FF0000"/>
          <w:sz w:val="26"/>
          <w:szCs w:val="26"/>
          <w:lang w:val="de-DE"/>
        </w:rPr>
        <w:t>. Riêng đối với các môn Giáo dục Thể chất, SV không cần làm đơn xin không tính điểm môn tự chọn không đạt do điểm của môn học này không ảnh hưởng đến điểm trung bình tích lũy và phòng Đại học sẽ loại bỏ điểm rớt trong bảng điểm tốt nghiệp của sinh viên</w:t>
      </w:r>
      <w:r w:rsidRPr="003400CE">
        <w:rPr>
          <w:rFonts w:ascii="Times New Roman" w:hAnsi="Times New Roman" w:cs="Times New Roman"/>
          <w:color w:val="FF0000"/>
          <w:sz w:val="26"/>
          <w:szCs w:val="26"/>
          <w:lang w:val="de-DE"/>
        </w:rPr>
        <w:t>).</w:t>
      </w:r>
    </w:p>
    <w:p w:rsidR="00DE25A2" w:rsidRPr="00DE25A2" w:rsidRDefault="00DE25A2" w:rsidP="00DE25A2">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DE25A2">
        <w:rPr>
          <w:rFonts w:ascii="Times New Roman" w:hAnsi="Times New Roman" w:cs="Times New Roman"/>
          <w:b/>
          <w:i/>
          <w:sz w:val="26"/>
          <w:szCs w:val="26"/>
          <w:lang w:val="de-DE"/>
        </w:rPr>
        <w:t>Xin chào thầy,cô.Thầy cô cho em hỏi về việc rút môn học ạ.Hiện giờ có đợt rút môn chưa ạ? và em phải làm đơn như thế nào? mong thầy cô tư vấn giúp. Em xin chân thành cảm ơn</w:t>
      </w:r>
    </w:p>
    <w:p w:rsidR="00DE25A2" w:rsidRPr="00DE25A2" w:rsidRDefault="00DE25A2" w:rsidP="00DE25A2">
      <w:pPr>
        <w:spacing w:line="360" w:lineRule="auto"/>
        <w:jc w:val="both"/>
        <w:rPr>
          <w:rFonts w:ascii="Times New Roman" w:hAnsi="Times New Roman" w:cs="Times New Roman"/>
          <w:sz w:val="26"/>
          <w:szCs w:val="26"/>
          <w:lang w:val="de-DE"/>
        </w:rPr>
      </w:pPr>
      <w:r w:rsidRPr="00DE25A2">
        <w:rPr>
          <w:rFonts w:ascii="Times New Roman" w:hAnsi="Times New Roman" w:cs="Times New Roman"/>
          <w:sz w:val="26"/>
          <w:szCs w:val="26"/>
          <w:lang w:val="de-DE"/>
        </w:rPr>
        <w:t xml:space="preserve">Em có thể nộp đơn rút môn học trên website Cổng thông tin sinh viên, phân hệ Nộp đơn trực tuyến trong 8 tuần đầu của HK chính và 2 tuần đầu của HK hè. Tuy nhiên, </w:t>
      </w:r>
      <w:r w:rsidRPr="00DE25A2">
        <w:rPr>
          <w:rFonts w:ascii="Times New Roman" w:hAnsi="Times New Roman" w:cs="Times New Roman"/>
          <w:sz w:val="26"/>
          <w:szCs w:val="26"/>
          <w:lang w:val="de-DE"/>
        </w:rPr>
        <w:lastRenderedPageBreak/>
        <w:t>việc rút môn học sẽ không được hoàn lại học phí. Điểm môn học em xin rút bớt sẽ được ghi nhận là điểm R và không ảnh hưởng đến điểm trung bình học kỳ và điểm trung bình tích lũy. Khi nộp đơn, hệ thống sẽ thông báo kết quả nộp và thời gian kiểm tra lại kết quả giải quyết đơn, Huy nhé!</w:t>
      </w:r>
    </w:p>
    <w:p w:rsidR="00DE25A2" w:rsidRPr="00DE25A2" w:rsidRDefault="00DE25A2" w:rsidP="00DE25A2">
      <w:pPr>
        <w:spacing w:line="360" w:lineRule="auto"/>
        <w:jc w:val="both"/>
        <w:rPr>
          <w:rFonts w:ascii="Times New Roman" w:hAnsi="Times New Roman" w:cs="Times New Roman"/>
          <w:sz w:val="26"/>
          <w:szCs w:val="26"/>
          <w:lang w:val="de-DE"/>
        </w:rPr>
      </w:pPr>
      <w:r w:rsidRPr="00DE25A2">
        <w:rPr>
          <w:rFonts w:ascii="Times New Roman" w:hAnsi="Times New Roman" w:cs="Times New Roman"/>
          <w:sz w:val="26"/>
          <w:szCs w:val="26"/>
          <w:lang w:val="de-DE"/>
        </w:rPr>
        <w:t>Em nên cân nhắc kỹ trước khi nộp đơn, tránh rút các môn học trước và môn tiên quyết vì việc rút các</w:t>
      </w:r>
      <w:r>
        <w:rPr>
          <w:rFonts w:ascii="Times New Roman" w:hAnsi="Times New Roman" w:cs="Times New Roman"/>
          <w:sz w:val="26"/>
          <w:szCs w:val="26"/>
          <w:lang w:val="de-DE"/>
        </w:rPr>
        <w:t xml:space="preserve"> </w:t>
      </w:r>
      <w:r w:rsidRPr="00DE25A2">
        <w:rPr>
          <w:rFonts w:ascii="Times New Roman" w:hAnsi="Times New Roman" w:cs="Times New Roman"/>
          <w:sz w:val="26"/>
          <w:szCs w:val="26"/>
          <w:lang w:val="de-DE"/>
        </w:rPr>
        <w:t>môn học này sẽ ảnh hưởng đến tiến độ đăng ký môn học sau này của em.</w:t>
      </w:r>
    </w:p>
    <w:p w:rsidR="00DE25A2" w:rsidRPr="00DE25A2" w:rsidRDefault="00DE25A2" w:rsidP="00DE25A2">
      <w:pPr>
        <w:spacing w:line="360" w:lineRule="auto"/>
        <w:jc w:val="both"/>
        <w:rPr>
          <w:rFonts w:ascii="Times New Roman" w:hAnsi="Times New Roman" w:cs="Times New Roman"/>
          <w:sz w:val="26"/>
          <w:szCs w:val="26"/>
          <w:lang w:val="de-DE"/>
        </w:rPr>
      </w:pPr>
      <w:r w:rsidRPr="00DE25A2">
        <w:rPr>
          <w:rFonts w:ascii="Times New Roman" w:hAnsi="Times New Roman" w:cs="Times New Roman"/>
          <w:sz w:val="26"/>
          <w:szCs w:val="26"/>
          <w:lang w:val="de-DE"/>
        </w:rPr>
        <w:t>Hiện website Nộp đơn trực tuyến chưa hỗ trợ nộp đơn qua điện thoại nên em vui lòng sử dụng máy tính để nộp đơn nha em!</w:t>
      </w:r>
    </w:p>
    <w:p w:rsidR="00026547" w:rsidRPr="003400CE" w:rsidRDefault="00232FDD" w:rsidP="00B1051B">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có nguyện vọng học thêm 1 ngành khác thì điều kiện phải có là gì?</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1. Sinh viên học cùng lúc hai chương trình là sinh viên có nhu cầu đăng ký học thêm một  chương trình thứ  hai  để  khi tốt nghiệp được cấp hai văn bằng.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2. Điều kiện để học cùng lúc hai chương trình: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Ngành đào tạo chính ở chương trình thứ hai phải </w:t>
      </w:r>
      <w:r w:rsidRPr="003400CE">
        <w:rPr>
          <w:rFonts w:ascii="Times New Roman" w:hAnsi="Times New Roman" w:cs="Times New Roman"/>
          <w:b/>
          <w:sz w:val="26"/>
          <w:szCs w:val="26"/>
          <w:lang w:val="de-DE"/>
        </w:rPr>
        <w:t>khác</w:t>
      </w:r>
      <w:r w:rsidRPr="003400CE">
        <w:rPr>
          <w:rFonts w:ascii="Times New Roman" w:hAnsi="Times New Roman" w:cs="Times New Roman"/>
          <w:sz w:val="26"/>
          <w:szCs w:val="26"/>
          <w:lang w:val="de-DE"/>
        </w:rPr>
        <w:t xml:space="preserve"> ngành đào tạo chính ở chương trình thứ nhất;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w:t>
      </w:r>
      <w:r w:rsidRPr="003400CE">
        <w:rPr>
          <w:rFonts w:ascii="Times New Roman" w:hAnsi="Times New Roman" w:cs="Times New Roman"/>
          <w:b/>
          <w:sz w:val="26"/>
          <w:szCs w:val="26"/>
          <w:lang w:val="de-DE"/>
        </w:rPr>
        <w:t>Khối thi tuyển sinh đầu vào</w:t>
      </w:r>
      <w:r w:rsidRPr="003400CE">
        <w:rPr>
          <w:rFonts w:ascii="Times New Roman" w:hAnsi="Times New Roman" w:cs="Times New Roman"/>
          <w:sz w:val="26"/>
          <w:szCs w:val="26"/>
          <w:lang w:val="de-DE"/>
        </w:rPr>
        <w:t xml:space="preserve"> của sinh viên </w:t>
      </w:r>
      <w:r w:rsidRPr="003400CE">
        <w:rPr>
          <w:rFonts w:ascii="Times New Roman" w:hAnsi="Times New Roman" w:cs="Times New Roman"/>
          <w:b/>
          <w:sz w:val="26"/>
          <w:szCs w:val="26"/>
          <w:lang w:val="de-DE"/>
        </w:rPr>
        <w:t>phải đáp ứng yêu cầu khối tuyển sinh của ngành đào tạo chính ở chương trình thứ hai</w:t>
      </w:r>
      <w:r w:rsidRPr="003400CE">
        <w:rPr>
          <w:rFonts w:ascii="Times New Roman" w:hAnsi="Times New Roman" w:cs="Times New Roman"/>
          <w:sz w:val="26"/>
          <w:szCs w:val="26"/>
          <w:lang w:val="de-DE"/>
        </w:rPr>
        <w:t xml:space="preserve">.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b/>
          <w:sz w:val="26"/>
          <w:szCs w:val="26"/>
          <w:lang w:val="de-DE"/>
        </w:rPr>
      </w:pPr>
      <w:r w:rsidRPr="003400CE">
        <w:rPr>
          <w:rFonts w:ascii="Times New Roman" w:hAnsi="Times New Roman" w:cs="Times New Roman"/>
          <w:sz w:val="26"/>
          <w:szCs w:val="26"/>
          <w:lang w:val="de-DE"/>
        </w:rPr>
        <w:t xml:space="preserve">-  Sinh viên </w:t>
      </w:r>
      <w:r w:rsidRPr="003400CE">
        <w:rPr>
          <w:rFonts w:ascii="Times New Roman" w:hAnsi="Times New Roman" w:cs="Times New Roman"/>
          <w:b/>
          <w:sz w:val="26"/>
          <w:szCs w:val="26"/>
          <w:lang w:val="de-DE"/>
        </w:rPr>
        <w:t xml:space="preserve">đã kết thúc học kỳ thứ nhất năm học đầu tiên của chương trình thứ nhất;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Sinh viên </w:t>
      </w:r>
      <w:r w:rsidRPr="003400CE">
        <w:rPr>
          <w:rFonts w:ascii="Times New Roman" w:hAnsi="Times New Roman" w:cs="Times New Roman"/>
          <w:b/>
          <w:sz w:val="26"/>
          <w:szCs w:val="26"/>
          <w:lang w:val="de-DE"/>
        </w:rPr>
        <w:t>không</w:t>
      </w:r>
      <w:r w:rsidRPr="003400CE">
        <w:rPr>
          <w:rFonts w:ascii="Times New Roman" w:hAnsi="Times New Roman" w:cs="Times New Roman"/>
          <w:sz w:val="26"/>
          <w:szCs w:val="26"/>
          <w:lang w:val="de-DE"/>
        </w:rPr>
        <w:t xml:space="preserve"> thuộc diện </w:t>
      </w:r>
      <w:r w:rsidRPr="003400CE">
        <w:rPr>
          <w:rFonts w:ascii="Times New Roman" w:hAnsi="Times New Roman" w:cs="Times New Roman"/>
          <w:b/>
          <w:sz w:val="26"/>
          <w:szCs w:val="26"/>
          <w:lang w:val="de-DE"/>
        </w:rPr>
        <w:t>xếp hạng học lực yếu</w:t>
      </w:r>
      <w:r w:rsidR="00FF4F5D" w:rsidRPr="003400CE">
        <w:rPr>
          <w:rFonts w:ascii="Times New Roman" w:hAnsi="Times New Roman" w:cs="Times New Roman"/>
          <w:b/>
          <w:sz w:val="26"/>
          <w:szCs w:val="26"/>
          <w:lang w:val="de-DE"/>
        </w:rPr>
        <w:t xml:space="preserve"> </w:t>
      </w:r>
      <w:r w:rsidRPr="003400CE">
        <w:rPr>
          <w:rFonts w:ascii="Times New Roman" w:hAnsi="Times New Roman" w:cs="Times New Roman"/>
          <w:b/>
          <w:sz w:val="26"/>
          <w:szCs w:val="26"/>
          <w:lang w:val="de-DE"/>
        </w:rPr>
        <w:t>ở chương trình thứ nhất</w:t>
      </w:r>
      <w:r w:rsidRPr="003400CE">
        <w:rPr>
          <w:rFonts w:ascii="Times New Roman" w:hAnsi="Times New Roman" w:cs="Times New Roman"/>
          <w:sz w:val="26"/>
          <w:szCs w:val="26"/>
          <w:lang w:val="de-DE"/>
        </w:rPr>
        <w:t xml:space="preserve">;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đang học thêm chương trình thứ hai, </w:t>
      </w:r>
      <w:r w:rsidRPr="003400CE">
        <w:rPr>
          <w:rFonts w:ascii="Times New Roman" w:hAnsi="Times New Roman" w:cs="Times New Roman"/>
          <w:b/>
          <w:sz w:val="26"/>
          <w:szCs w:val="26"/>
          <w:lang w:val="de-DE"/>
        </w:rPr>
        <w:t>nếu</w:t>
      </w:r>
      <w:r w:rsidRPr="003400CE">
        <w:rPr>
          <w:rFonts w:ascii="Times New Roman" w:hAnsi="Times New Roman" w:cs="Times New Roman"/>
          <w:sz w:val="26"/>
          <w:szCs w:val="26"/>
          <w:lang w:val="de-DE"/>
        </w:rPr>
        <w:t xml:space="preserve"> rơi vào diện bị </w:t>
      </w:r>
      <w:r w:rsidRPr="003400CE">
        <w:rPr>
          <w:rFonts w:ascii="Times New Roman" w:hAnsi="Times New Roman" w:cs="Times New Roman"/>
          <w:b/>
          <w:sz w:val="26"/>
          <w:szCs w:val="26"/>
          <w:lang w:val="de-DE"/>
        </w:rPr>
        <w:t>xếp hạng học lực yếu của chương trình thứ hai</w:t>
      </w:r>
      <w:r w:rsidRPr="003400CE">
        <w:rPr>
          <w:rFonts w:ascii="Times New Roman" w:hAnsi="Times New Roman" w:cs="Times New Roman"/>
          <w:sz w:val="26"/>
          <w:szCs w:val="26"/>
          <w:lang w:val="de-DE"/>
        </w:rPr>
        <w:t xml:space="preserve">, </w:t>
      </w:r>
      <w:r w:rsidRPr="003400CE">
        <w:rPr>
          <w:rFonts w:ascii="Times New Roman" w:hAnsi="Times New Roman" w:cs="Times New Roman"/>
          <w:b/>
          <w:sz w:val="26"/>
          <w:szCs w:val="26"/>
          <w:lang w:val="de-DE"/>
        </w:rPr>
        <w:t>phải dừng học thêm chương trình thứ hai ở học kỳ tiếp theo.</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b/>
          <w:sz w:val="26"/>
          <w:szCs w:val="26"/>
          <w:lang w:val="de-DE"/>
        </w:rPr>
        <w:t>Thời gian tối đa được phép học</w:t>
      </w:r>
      <w:r w:rsidRPr="003400CE">
        <w:rPr>
          <w:rFonts w:ascii="Times New Roman" w:hAnsi="Times New Roman" w:cs="Times New Roman"/>
          <w:sz w:val="26"/>
          <w:szCs w:val="26"/>
          <w:lang w:val="de-DE"/>
        </w:rPr>
        <w:t xml:space="preserve"> đối với sinh viên học cùng lúc hai chương trình </w:t>
      </w:r>
      <w:r w:rsidRPr="003400CE">
        <w:rPr>
          <w:rFonts w:ascii="Times New Roman" w:hAnsi="Times New Roman" w:cs="Times New Roman"/>
          <w:b/>
          <w:sz w:val="26"/>
          <w:szCs w:val="26"/>
          <w:lang w:val="de-DE"/>
        </w:rPr>
        <w:t>là thời gian tối đa quy định cho chương trình thứ nhất</w:t>
      </w:r>
      <w:r w:rsidRPr="003400CE">
        <w:rPr>
          <w:rFonts w:ascii="Times New Roman" w:hAnsi="Times New Roman" w:cs="Times New Roman"/>
          <w:sz w:val="26"/>
          <w:szCs w:val="26"/>
          <w:lang w:val="de-DE"/>
        </w:rPr>
        <w:t xml:space="preserve">. Khi học chương trình thứ hai, sinh viên được bảo lưu điểm của những học phần có nội dung và khối lượng kiến thức tương đương có trong chương trình thứ nhất.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b/>
          <w:sz w:val="26"/>
          <w:szCs w:val="26"/>
          <w:lang w:val="de-DE"/>
        </w:rPr>
        <w:t>Sinh viên chỉ được xét tốt nghiệp chương trình thứ hai, nếu có đủ điều kiện tốt nghiệp ở chương trình thứ nhất.</w:t>
      </w:r>
    </w:p>
    <w:p w:rsidR="00232FDD" w:rsidRPr="003400CE" w:rsidRDefault="00232FDD" w:rsidP="00B50B2D">
      <w:pPr>
        <w:spacing w:after="100" w:afterAutospacing="1" w:line="360" w:lineRule="auto"/>
        <w:contextualSpacing/>
        <w:jc w:val="both"/>
        <w:rPr>
          <w:rFonts w:ascii="Times New Roman" w:hAnsi="Times New Roman" w:cs="Times New Roman"/>
          <w:b/>
          <w:sz w:val="26"/>
          <w:szCs w:val="26"/>
          <w:lang w:val="de-DE"/>
        </w:rPr>
      </w:pPr>
      <w:r w:rsidRPr="003400CE">
        <w:rPr>
          <w:rFonts w:ascii="Times New Roman" w:hAnsi="Times New Roman" w:cs="Times New Roman"/>
          <w:sz w:val="26"/>
          <w:szCs w:val="26"/>
          <w:lang w:val="de-DE"/>
        </w:rPr>
        <w:t xml:space="preserve">Sinh viên </w:t>
      </w:r>
      <w:r w:rsidRPr="003400CE">
        <w:rPr>
          <w:rFonts w:ascii="Times New Roman" w:hAnsi="Times New Roman" w:cs="Times New Roman"/>
          <w:b/>
          <w:sz w:val="26"/>
          <w:szCs w:val="26"/>
          <w:lang w:val="de-DE"/>
        </w:rPr>
        <w:t xml:space="preserve">chỉ được xét học cùng lúc hai chương trình 01 (một) lần trong suốt khóa học.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3. Thủ tục đăng ký học thêm chương trình thứ hai:</w:t>
      </w:r>
    </w:p>
    <w:p w:rsidR="00026547" w:rsidRPr="003400CE" w:rsidRDefault="00026547" w:rsidP="00026547">
      <w:pPr>
        <w:spacing w:after="0" w:line="337" w:lineRule="atLeast"/>
        <w:rPr>
          <w:rFonts w:ascii="Times New Roman" w:eastAsia="Times New Roman" w:hAnsi="Times New Roman" w:cs="Times New Roman"/>
          <w:color w:val="333333"/>
        </w:rPr>
      </w:pPr>
      <w:r w:rsidRPr="003400CE">
        <w:rPr>
          <w:rFonts w:ascii="Times New Roman" w:eastAsia="Times New Roman" w:hAnsi="Times New Roman" w:cs="Times New Roman"/>
          <w:b/>
          <w:bCs/>
          <w:color w:val="333333"/>
        </w:rPr>
        <w:lastRenderedPageBreak/>
        <w:t>Cách thức đăng ký:</w:t>
      </w:r>
    </w:p>
    <w:p w:rsidR="00026547" w:rsidRPr="003400CE" w:rsidRDefault="00026547" w:rsidP="00026547">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eastAsia="Times New Roman" w:hAnsi="Times New Roman" w:cs="Times New Roman"/>
          <w:color w:val="333333"/>
        </w:rPr>
        <w:t> </w:t>
      </w:r>
      <w:r w:rsidRPr="003400CE">
        <w:rPr>
          <w:rFonts w:ascii="Times New Roman" w:hAnsi="Times New Roman" w:cs="Times New Roman"/>
          <w:sz w:val="26"/>
          <w:szCs w:val="26"/>
          <w:lang w:val="de-DE"/>
        </w:rPr>
        <w:t>- Bướ</w:t>
      </w:r>
      <w:r w:rsidRPr="003400CE">
        <w:rPr>
          <w:rFonts w:ascii="Times New Roman" w:hAnsi="Times New Roman" w:cs="Times New Roman"/>
          <w:sz w:val="26"/>
          <w:szCs w:val="26"/>
          <w:lang w:val="de-DE"/>
        </w:rPr>
        <w:softHyphen/>
        <w:t>c 1: Sinh viên đăng nhập vào website Hệ thống thông tin sinh viên, chọn phân hệ nộp đơn trực tuyến.</w:t>
      </w:r>
    </w:p>
    <w:p w:rsidR="00026547" w:rsidRPr="003400CE" w:rsidRDefault="00026547" w:rsidP="00026547">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Bướ</w:t>
      </w:r>
      <w:r w:rsidRPr="003400CE">
        <w:rPr>
          <w:rFonts w:ascii="Times New Roman" w:hAnsi="Times New Roman" w:cs="Times New Roman"/>
          <w:sz w:val="26"/>
          <w:szCs w:val="26"/>
          <w:lang w:val="de-DE"/>
        </w:rPr>
        <w:softHyphen/>
        <w:t>c  2: Chọn học kỳ cần đăng ký, chọn loại đơn "Đăng ký chuyên ngành 2”. </w:t>
      </w:r>
    </w:p>
    <w:p w:rsidR="00026547" w:rsidRPr="003400CE" w:rsidRDefault="00026547" w:rsidP="00026547">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Thời gian đăng ký: Theo thông báo từ phòng Đại học </w:t>
      </w:r>
    </w:p>
    <w:p w:rsidR="00026547" w:rsidRPr="003400CE" w:rsidRDefault="00026547" w:rsidP="00026547">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b/>
          <w:sz w:val="26"/>
          <w:szCs w:val="26"/>
          <w:lang w:val="de-DE"/>
        </w:rPr>
        <w:t>Lưu ý:</w:t>
      </w:r>
      <w:r w:rsidRPr="003400CE">
        <w:rPr>
          <w:rFonts w:ascii="Times New Roman" w:hAnsi="Times New Roman" w:cs="Times New Roman"/>
          <w:sz w:val="26"/>
          <w:szCs w:val="26"/>
          <w:lang w:val="de-DE"/>
        </w:rPr>
        <w:t> trường hợp sinh viên không nộp đơn trực tuyến trên hệ thống thông tin sinh viên được, sinh viên làm đơn có ý kiến của GVCV, ý kiến Khoa quản lý chuyên ngành thứ hai và nộp tại Văn phòng Tư vấn &amp; Hỗ trợ</w:t>
      </w:r>
      <w:r w:rsidR="00E2778B"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để phòng Đại học xem xét.</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Nếu được chấp nhận, SV căn cứ vào KHHT chương trình thứ hai để đăng ký môn học theo chương trình chung của Trường. </w:t>
      </w:r>
    </w:p>
    <w:p w:rsidR="00232FDD" w:rsidRPr="003400CE" w:rsidRDefault="00232FDD" w:rsidP="00B50B2D">
      <w:p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Sau khi tốt nghiệp chương trình thứ  nhất, SV mang hồ sơ đã được chấp nhận chương trình thứ hai đến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để làm thủ tục chuyển chương trình đào tạo.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4. SV học hai chương trình chỉ được hưởng các chế độ quyền lợi đối với chương trình thứ nhất.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5. Sinh viên đang học thêm chương trình thứ hai, nếu rơi vào diện bị xếp hạng học lực yếu của chương trình thứ hai, phải dừng học thêm chương trình thứ hai ở học kỳ tiếp theo.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6. Thời gian tối đa được phép học đối với sinh viên học cùng lúc hai chương trình là thời gian tối đa quy định cho chương trình thứ nhất, quy định tại khoản 3 Điều 9 của Quy chế này. Khi học chương trình thứ hai, sinh viên được bảo lưu điểm của những học phần có nội dung và khối lượng kiến thức tương đương có trong chương trình thứ nhất. </w:t>
      </w:r>
    </w:p>
    <w:p w:rsidR="00B1051B" w:rsidRPr="003400CE" w:rsidRDefault="00232FDD" w:rsidP="00B1051B">
      <w:pPr>
        <w:spacing w:after="100" w:afterAutospacing="1" w:line="360" w:lineRule="auto"/>
        <w:contextualSpacing/>
        <w:jc w:val="both"/>
        <w:rPr>
          <w:rFonts w:ascii="Times New Roman" w:hAnsi="Times New Roman" w:cs="Times New Roman"/>
          <w:b/>
          <w:i/>
          <w:sz w:val="26"/>
          <w:szCs w:val="26"/>
          <w:lang w:val="de-DE"/>
        </w:rPr>
      </w:pPr>
      <w:r w:rsidRPr="003400CE">
        <w:rPr>
          <w:rFonts w:ascii="Times New Roman" w:hAnsi="Times New Roman" w:cs="Times New Roman"/>
          <w:sz w:val="26"/>
          <w:szCs w:val="26"/>
          <w:lang w:val="de-DE"/>
        </w:rPr>
        <w:t>7. Sinh viên chỉ được xét tốt nghiệp chương trình thứ hai, nếu có đủ điều kiện tốt nghiệp ở chương trình thứ nhất.</w:t>
      </w:r>
    </w:p>
    <w:p w:rsidR="00232FDD" w:rsidRPr="003400CE" w:rsidRDefault="00B1051B" w:rsidP="00B1051B">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 </w:t>
      </w:r>
      <w:r w:rsidR="00232FDD" w:rsidRPr="003400CE">
        <w:rPr>
          <w:rFonts w:ascii="Times New Roman" w:hAnsi="Times New Roman" w:cs="Times New Roman"/>
          <w:b/>
          <w:i/>
          <w:sz w:val="26"/>
          <w:szCs w:val="26"/>
          <w:lang w:val="de-DE"/>
        </w:rPr>
        <w:t>Em đang học ngành 2, không gặp vấn đề học lực nhưng em cảm thấy không muốn học nữa do không phù hợp, em có thể ngưng không học nữa được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Được, em làm đơn</w:t>
      </w:r>
      <w:r w:rsidR="00E2778B" w:rsidRPr="003400CE">
        <w:rPr>
          <w:rFonts w:ascii="Times New Roman" w:hAnsi="Times New Roman" w:cs="Times New Roman"/>
          <w:sz w:val="26"/>
          <w:szCs w:val="26"/>
          <w:lang w:val="de-DE"/>
        </w:rPr>
        <w:t xml:space="preserve"> đề nghị</w:t>
      </w:r>
      <w:r w:rsidRPr="003400CE">
        <w:rPr>
          <w:rFonts w:ascii="Times New Roman" w:hAnsi="Times New Roman" w:cs="Times New Roman"/>
          <w:sz w:val="26"/>
          <w:szCs w:val="26"/>
          <w:lang w:val="de-DE"/>
        </w:rPr>
        <w:t xml:space="preserve"> ngưng học</w:t>
      </w:r>
      <w:r w:rsidR="00E2778B" w:rsidRPr="003400CE">
        <w:rPr>
          <w:rFonts w:ascii="Times New Roman" w:hAnsi="Times New Roman" w:cs="Times New Roman"/>
          <w:sz w:val="26"/>
          <w:szCs w:val="26"/>
          <w:lang w:val="de-DE"/>
        </w:rPr>
        <w:t xml:space="preserve"> Chuyên ngành 2</w:t>
      </w:r>
      <w:r w:rsidRPr="003400CE">
        <w:rPr>
          <w:rFonts w:ascii="Times New Roman" w:hAnsi="Times New Roman" w:cs="Times New Roman"/>
          <w:sz w:val="26"/>
          <w:szCs w:val="26"/>
          <w:lang w:val="de-DE"/>
        </w:rPr>
        <w:t xml:space="preserve"> nộp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w:t>
      </w:r>
      <w:r w:rsidR="00E2778B" w:rsidRPr="003400CE">
        <w:rPr>
          <w:rFonts w:ascii="Times New Roman" w:hAnsi="Times New Roman" w:cs="Times New Roman"/>
          <w:sz w:val="26"/>
          <w:szCs w:val="26"/>
          <w:lang w:val="de-DE"/>
        </w:rPr>
        <w:t xml:space="preserve"> Tuy nhiên, em nên cân nhắc kỹ trước khi quyết định vì sinh viên chỉ được </w:t>
      </w:r>
      <w:r w:rsidR="00161F7E" w:rsidRPr="003400CE">
        <w:rPr>
          <w:rFonts w:ascii="Times New Roman" w:hAnsi="Times New Roman" w:cs="Times New Roman"/>
          <w:sz w:val="26"/>
          <w:szCs w:val="26"/>
          <w:lang w:val="de-DE"/>
        </w:rPr>
        <w:t>xét</w:t>
      </w:r>
      <w:r w:rsidR="00E2778B" w:rsidRPr="003400CE">
        <w:rPr>
          <w:rFonts w:ascii="Times New Roman" w:hAnsi="Times New Roman" w:cs="Times New Roman"/>
          <w:sz w:val="26"/>
          <w:szCs w:val="26"/>
          <w:lang w:val="de-DE"/>
        </w:rPr>
        <w:t xml:space="preserve"> học </w:t>
      </w:r>
      <w:r w:rsidR="00161F7E" w:rsidRPr="003400CE">
        <w:rPr>
          <w:rFonts w:ascii="Times New Roman" w:hAnsi="Times New Roman" w:cs="Times New Roman"/>
          <w:sz w:val="26"/>
          <w:szCs w:val="26"/>
          <w:lang w:val="de-DE"/>
        </w:rPr>
        <w:t>cùng lúc hai chương trình 01 lần</w:t>
      </w:r>
      <w:r w:rsidR="00E2778B" w:rsidRPr="003400CE">
        <w:rPr>
          <w:rFonts w:ascii="Times New Roman" w:hAnsi="Times New Roman" w:cs="Times New Roman"/>
          <w:sz w:val="26"/>
          <w:szCs w:val="26"/>
          <w:lang w:val="de-DE"/>
        </w:rPr>
        <w:t xml:space="preserve"> trong suốt khóa học</w:t>
      </w:r>
      <w:r w:rsidR="00161F7E" w:rsidRPr="003400CE">
        <w:rPr>
          <w:rFonts w:ascii="Times New Roman" w:hAnsi="Times New Roman" w:cs="Times New Roman"/>
          <w:sz w:val="26"/>
          <w:szCs w:val="26"/>
          <w:lang w:val="de-DE"/>
        </w:rPr>
        <w:t>. Dù không tốt nghiệp được ngành thứ 2 nhưng em vẫn có thể đề nghị phòng Đại học cấp bảng điểm ngành 2 để bổ sung vào hồ sơ xin việc của mình. Em có thể đăng ký cấp bảng điểm có đóng dấu tại Văn phòng Tư vấn và Hỗ trợ (E.0001) hoặc phòng Đại học (A.0005).</w:t>
      </w:r>
    </w:p>
    <w:p w:rsidR="00232FDD" w:rsidRPr="003400CE" w:rsidRDefault="00232FDD" w:rsidP="00B1051B">
      <w:pPr>
        <w:pStyle w:val="ListParagraph"/>
        <w:numPr>
          <w:ilvl w:val="0"/>
          <w:numId w:val="11"/>
        </w:numPr>
        <w:tabs>
          <w:tab w:val="left" w:pos="426"/>
        </w:tabs>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lastRenderedPageBreak/>
        <w:t>Em đang học đại học hệ chính quy, em muốn học thêm văn bằng 2 và đã đăng ký một lần rồi nhưng không được xét, giờ em muốn đăng ký học nữa nhưng tại sao không được?</w:t>
      </w:r>
    </w:p>
    <w:p w:rsidR="00C45D0C"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Theo quy định em chỉ được xét học cùng lúc hai chương trình 1 lần trong suốt khóa học. Em đã đăng ký 1 lần rồi nhưng không đủ tiêu chuẩn nên không được xét để đăng ký tiếp.</w:t>
      </w:r>
    </w:p>
    <w:p w:rsidR="00712613" w:rsidRPr="003400CE" w:rsidRDefault="00712613" w:rsidP="00712613">
      <w:pPr>
        <w:pStyle w:val="ListParagraph"/>
        <w:numPr>
          <w:ilvl w:val="0"/>
          <w:numId w:val="11"/>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hệ chính quy có được phép trả nợ với hệ vừa làm vừa học, hệ liên thông, VB2 được không ? Sinh viên bậc đại học có được phép trả nợ với bậc cao đẳng không?</w:t>
      </w:r>
    </w:p>
    <w:p w:rsidR="00712613" w:rsidRPr="003400CE" w:rsidRDefault="00712613" w:rsidP="00881ED9">
      <w:pPr>
        <w:pStyle w:val="ListParagraph"/>
        <w:numPr>
          <w:ilvl w:val="0"/>
          <w:numId w:val="32"/>
        </w:numPr>
        <w:spacing w:line="360" w:lineRule="auto"/>
        <w:ind w:left="284"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hệ chính quy không được trả nợ với hệ vừa làm vừa học, hệ liên thông, VB2. </w:t>
      </w:r>
    </w:p>
    <w:p w:rsidR="00712613" w:rsidRPr="003400CE" w:rsidRDefault="00712613" w:rsidP="00881ED9">
      <w:pPr>
        <w:pStyle w:val="ListParagraph"/>
        <w:numPr>
          <w:ilvl w:val="0"/>
          <w:numId w:val="32"/>
        </w:numPr>
        <w:spacing w:line="360" w:lineRule="auto"/>
        <w:ind w:left="284"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bậc Đại học được trả nợ với bậc cao đẳng, nếu môn học đó có cùng mã môn. </w:t>
      </w:r>
    </w:p>
    <w:p w:rsidR="00232FDD" w:rsidRPr="003400CE" w:rsidRDefault="00232FDD" w:rsidP="00EC456B">
      <w:pPr>
        <w:pStyle w:val="Heading3"/>
        <w:rPr>
          <w:rFonts w:cs="Times New Roman"/>
        </w:rPr>
      </w:pPr>
      <w:bookmarkStart w:id="10" w:name="_Toc352358993"/>
      <w:r w:rsidRPr="003400CE">
        <w:rPr>
          <w:rFonts w:cs="Times New Roman"/>
        </w:rPr>
        <w:t>ĐÁNH GIÁ MÔN HỌC</w:t>
      </w:r>
      <w:bookmarkEnd w:id="10"/>
    </w:p>
    <w:p w:rsidR="00232FDD" w:rsidRPr="003400CE" w:rsidRDefault="00232FDD" w:rsidP="00881ED9">
      <w:pPr>
        <w:pStyle w:val="ListParagraph"/>
        <w:numPr>
          <w:ilvl w:val="0"/>
          <w:numId w:val="41"/>
        </w:numPr>
        <w:spacing w:after="100" w:afterAutospacing="1"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Em muốn xin miễn môn GDQP thì phải làm thế nào?</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sinh viên ĐH và CĐ chính quy: Đã học xong chương trình GDQP hệ đại học (hoặc cao đẳng) tại Trường khác trước khi nhập học: Nộp đơn, chứng chỉ GDQP photo công chứng, bảng điểm tại trường cũ</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(để xác định hệ chương trình đã được đào tạo) nộp tại Trung tâm GDTC &amp; GDQP</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trong 3 tuần đầu mỗi học kỳ. Nếu khi nhập học sinh viên chưa nhận chứng chỉ tại trường cũ sẽ làm đơn xin hoãn học, chờ nhận chứng chỉ sẽ bổ sung hồ sơ xin miễn GDQP.</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Hệ liên thông từ trung cấp lên đại học hoặc cao đẳng lên đại học: Mặc nhiên đã được miễn các môn học tương đương khi nộp hồ sơ tuyển sinh, trong chương trình chỉ học những học phần còn thiếu. Không cần làm đơn, không được miễn thêm.</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Hệ liên thông cao đẳng lên đại học nhưng đã từng học xong trung cấp: Nộp đơn, Bảng điểm TCCN, bảng điểm Cao đẳng liên thông tại Trung tâm GDTC &amp; GDQP</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trong 3 tuần đầu mỗi học kỳ</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=&gt; nếu hợp lệ sẽ được miễn học phần 4.</w:t>
      </w:r>
    </w:p>
    <w:p w:rsidR="00232FDD" w:rsidRPr="003400CE" w:rsidRDefault="00232FDD" w:rsidP="00881ED9">
      <w:pPr>
        <w:pStyle w:val="ListParagraph"/>
        <w:numPr>
          <w:ilvl w:val="0"/>
          <w:numId w:val="41"/>
        </w:numPr>
        <w:spacing w:after="100" w:afterAutospacing="1"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Thủ tục xin mi</w:t>
      </w:r>
      <w:r w:rsidR="00A128C2" w:rsidRPr="003400CE">
        <w:rPr>
          <w:rFonts w:ascii="Times New Roman" w:hAnsi="Times New Roman" w:cs="Times New Roman"/>
          <w:b/>
          <w:i/>
          <w:sz w:val="26"/>
          <w:szCs w:val="26"/>
          <w:lang w:val="de-DE"/>
        </w:rPr>
        <w:t>ễ</w:t>
      </w:r>
      <w:r w:rsidRPr="003400CE">
        <w:rPr>
          <w:rFonts w:ascii="Times New Roman" w:hAnsi="Times New Roman" w:cs="Times New Roman"/>
          <w:b/>
          <w:i/>
          <w:sz w:val="26"/>
          <w:szCs w:val="26"/>
          <w:lang w:val="de-DE"/>
        </w:rPr>
        <w:t>n môn Giáo dục thể chất?</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ĐH và CĐ chính quy: Đã học xong chương trình GDTC hệ đại học (hoặc cao đẳng) tại trường khác trước khi nhập học: Nộ</w:t>
      </w:r>
      <w:r w:rsidR="00FF4F5D" w:rsidRPr="003400CE">
        <w:rPr>
          <w:rFonts w:ascii="Times New Roman" w:hAnsi="Times New Roman" w:cs="Times New Roman"/>
          <w:sz w:val="26"/>
          <w:szCs w:val="26"/>
          <w:lang w:val="de-DE"/>
        </w:rPr>
        <w:t xml:space="preserve">p đơn, </w:t>
      </w:r>
      <w:r w:rsidRPr="003400CE">
        <w:rPr>
          <w:rFonts w:ascii="Times New Roman" w:hAnsi="Times New Roman" w:cs="Times New Roman"/>
          <w:sz w:val="26"/>
          <w:szCs w:val="26"/>
          <w:lang w:val="de-DE"/>
        </w:rPr>
        <w:t>bảng điểm của</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trường cũ, chứng chỉ GDTC photo công chứng (nếu có)</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nộp tại Trung tâm GDTC &amp; GDQP</w:t>
      </w:r>
      <w:r w:rsidR="00FF4F5D"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trong 3 tuần đầu mỗi học kỳ.</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xml:space="preserve">Hệ liên thông các cấp: Mặc nhiên đã được miễn các môn học tương đương khi nộp hồ sơ tuyển sinh, trong chương trình chỉ học những học phần còn thiếu. Không cần làm đơn, không được miễn </w:t>
      </w:r>
      <w:r w:rsidR="00F7377F" w:rsidRPr="003400CE">
        <w:rPr>
          <w:rFonts w:ascii="Times New Roman" w:hAnsi="Times New Roman" w:cs="Times New Roman"/>
          <w:sz w:val="26"/>
          <w:szCs w:val="26"/>
          <w:lang w:val="de-DE"/>
        </w:rPr>
        <w:t>thêm.</w:t>
      </w:r>
    </w:p>
    <w:p w:rsidR="00232FDD" w:rsidRPr="003400CE" w:rsidRDefault="00232FDD" w:rsidP="00881ED9">
      <w:pPr>
        <w:pStyle w:val="ListParagraph"/>
        <w:numPr>
          <w:ilvl w:val="0"/>
          <w:numId w:val="41"/>
        </w:numPr>
        <w:spacing w:after="100" w:afterAutospacing="1"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là sinh viên khoá 16, em đã biết bơi, vậy em có thể xin miễn học hoặc huyển môn GDTC - Bơi lội bắt buộc để học môn khác?</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bị bệnh ngoài da, bệnh lây nhiễm, bệnh không xuống nước được: nộp đơn xin chuyển môn học thay thế cho môn bơi lội bắt buộc; giấy chứng nhận bệnh lý có xác nhận của cơ sở y tế nhà nước; có chỉ định của bác sỹ bệnh viện không tiếp xúc với nước hồ bơi tại TT GDTC&amp;GDQP trong 2 tuần đầu mỗi học kỳ.</w:t>
      </w:r>
    </w:p>
    <w:p w:rsidR="00232FDD" w:rsidRPr="003400CE" w:rsidRDefault="00232FDD" w:rsidP="00D31915">
      <w:pPr>
        <w:pStyle w:val="ListParagraph"/>
        <w:numPr>
          <w:ilvl w:val="0"/>
          <w:numId w:val="6"/>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đã biết bơi, muốn chuyển sang học môn khác thay thế môn bơi: Nộp đơn xin đăng ký tham dự buổi kiểm tra kỹ năng thực hành bơi lội. Trung tâm sẽ thông báo trên website thời gian và địa điểm tổ chức buổi kiểm tra; Sinh viên thực hành bơi đúng kỹ thuật 1 kiểu bơi (tự đăng ký) hết cự ly 25m sẽ được công nhận đã biết bơi  và TT GDTC&amp;GDQP đồng ý cho chuyển môn thay thế môn bơi.</w:t>
      </w:r>
    </w:p>
    <w:p w:rsidR="00232FDD" w:rsidRPr="003400CE" w:rsidRDefault="00232FDD" w:rsidP="00B50B2D">
      <w:pPr>
        <w:spacing w:after="100" w:afterAutospacing="1" w:line="360" w:lineRule="auto"/>
        <w:ind w:left="36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Tất cả các trường hợp trên đều phải học thêm 1 môn GDTC 1 thay thế cho môn bơi. Sau khi hoàn thành chương trình GDTC (ĐH = 150 tiết; CĐ = 90 tiết) phải làm đơn gửi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xin xét môn học tương đương để đủ điều kiện tốt nghiệp.</w:t>
      </w:r>
    </w:p>
    <w:p w:rsidR="00232FDD" w:rsidRPr="003400CE" w:rsidRDefault="00232FDD" w:rsidP="00881ED9">
      <w:pPr>
        <w:pStyle w:val="ListParagraph"/>
        <w:numPr>
          <w:ilvl w:val="0"/>
          <w:numId w:val="41"/>
        </w:numPr>
        <w:spacing w:after="100" w:afterAutospacing="1" w:line="360" w:lineRule="auto"/>
        <w:ind w:left="284" w:hanging="284"/>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 xml:space="preserve">Vì lý do cá nhân nên em muốn được hoãn thi và chuyển giờ thi </w:t>
      </w:r>
      <w:r w:rsidR="00B1051B" w:rsidRPr="003400CE">
        <w:rPr>
          <w:rFonts w:ascii="Times New Roman" w:hAnsi="Times New Roman" w:cs="Times New Roman"/>
          <w:b/>
          <w:sz w:val="26"/>
          <w:szCs w:val="26"/>
          <w:lang w:val="de-DE"/>
        </w:rPr>
        <w:t xml:space="preserve">cuối kỳ </w:t>
      </w:r>
      <w:r w:rsidRPr="003400CE">
        <w:rPr>
          <w:rFonts w:ascii="Times New Roman" w:hAnsi="Times New Roman" w:cs="Times New Roman"/>
          <w:b/>
          <w:sz w:val="26"/>
          <w:szCs w:val="26"/>
          <w:lang w:val="de-DE"/>
        </w:rPr>
        <w:t>một số môn thì phải liên hệ ở đâu, thủ tục gồm những gì, thời gian nào?</w:t>
      </w:r>
    </w:p>
    <w:p w:rsidR="00232FDD" w:rsidRPr="003400CE" w:rsidRDefault="00232FDD" w:rsidP="00B50B2D">
      <w:pPr>
        <w:spacing w:after="100" w:afterAutospacing="1" w:line="360" w:lineRule="auto"/>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Trường hợp sinh viên đề nghị thay đổi lịch thi: </w:t>
      </w:r>
    </w:p>
    <w:p w:rsidR="00232FDD" w:rsidRPr="003400CE" w:rsidRDefault="00232FDD" w:rsidP="00D31915">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b/>
          <w:sz w:val="26"/>
          <w:szCs w:val="26"/>
          <w:lang w:val="de-DE"/>
        </w:rPr>
        <w:t>Nộp đơn</w:t>
      </w:r>
      <w:r w:rsidRPr="003400CE">
        <w:rPr>
          <w:rFonts w:ascii="Times New Roman" w:hAnsi="Times New Roman" w:cs="Times New Roman"/>
          <w:sz w:val="26"/>
          <w:szCs w:val="26"/>
          <w:lang w:val="de-DE"/>
        </w:rPr>
        <w:t xml:space="preserve"> đề nghị hoãn thi </w:t>
      </w:r>
      <w:r w:rsidR="00FE223D" w:rsidRPr="003400CE">
        <w:rPr>
          <w:rFonts w:ascii="Times New Roman" w:hAnsi="Times New Roman" w:cs="Times New Roman"/>
          <w:b/>
          <w:sz w:val="26"/>
          <w:szCs w:val="26"/>
          <w:lang w:val="de-DE"/>
        </w:rPr>
        <w:t>trên website Nộp đơn trực tuyến</w:t>
      </w:r>
      <w:r w:rsidRPr="003400CE">
        <w:rPr>
          <w:rFonts w:ascii="Times New Roman" w:hAnsi="Times New Roman" w:cs="Times New Roman"/>
          <w:sz w:val="26"/>
          <w:szCs w:val="26"/>
          <w:lang w:val="de-DE"/>
        </w:rPr>
        <w:t xml:space="preserve"> theo mốc thời gian qui định của nhà trường (</w:t>
      </w:r>
      <w:r w:rsidRPr="003400CE">
        <w:rPr>
          <w:rFonts w:ascii="Times New Roman" w:hAnsi="Times New Roman" w:cs="Times New Roman"/>
          <w:b/>
          <w:sz w:val="26"/>
          <w:szCs w:val="26"/>
          <w:lang w:val="de-DE"/>
        </w:rPr>
        <w:t>thời gian nộp đơn ghi chi tiết trên lịch thi</w:t>
      </w:r>
      <w:r w:rsidRPr="003400CE">
        <w:rPr>
          <w:rFonts w:ascii="Times New Roman" w:hAnsi="Times New Roman" w:cs="Times New Roman"/>
          <w:sz w:val="26"/>
          <w:szCs w:val="26"/>
          <w:lang w:val="de-DE"/>
        </w:rPr>
        <w:t xml:space="preserve">).  </w:t>
      </w:r>
      <w:r w:rsidR="00B1051B" w:rsidRPr="003400CE">
        <w:rPr>
          <w:rFonts w:ascii="Times New Roman" w:hAnsi="Times New Roman" w:cs="Times New Roman"/>
          <w:sz w:val="26"/>
          <w:szCs w:val="26"/>
          <w:lang w:val="de-DE"/>
        </w:rPr>
        <w:t>Nếu vì các lý do đột xuất (ốm đau, tai nạn,...), SV phải nộp đơn hoặc nhờ người nộp đơn hoãn thi cho Văn phòng Tư vấn và Hỗ trợ kèm theo các hồ sơ minh chứng liên quan. Các trường hợp nộp đơn trễ quá 05 ngày kể từ ngày phải nghỉ thi (chỉ tính ngày làm việc) được coi là không hợp lệ.</w:t>
      </w:r>
    </w:p>
    <w:p w:rsidR="00232FDD" w:rsidRPr="003400CE" w:rsidRDefault="00232FDD" w:rsidP="00D31915">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Trước kỳ thi 3 ngày, danh sách sinh viên được giải quyết hoãn thi sẽ được công bố trên website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w:t>
      </w:r>
    </w:p>
    <w:p w:rsidR="00232FDD" w:rsidRPr="003400CE" w:rsidRDefault="00232FDD" w:rsidP="00D31915">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xml:space="preserve">Sinh viên nếu được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chấp thuận cho hoãn thi phải có trách nhiệm theo dõi thông tin các lịch thi sau đó và đăng ký thi lại ngay khi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thông báo lịch thi gần nhất. </w:t>
      </w:r>
    </w:p>
    <w:p w:rsidR="00232FDD" w:rsidRPr="003400CE" w:rsidRDefault="00232FDD" w:rsidP="00D31915">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Thời gian tối đa để sinh viên đăng ký dự thi là 1 năm học. Sau thời gian trên, kết quả môn học của sinh viên sẽ bị huỷ.</w:t>
      </w:r>
    </w:p>
    <w:p w:rsidR="00816E40" w:rsidRPr="003400CE" w:rsidRDefault="00816E40" w:rsidP="00D31915">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Trong trường hợp sinh viên xin hoãn thi giữa kỳ, sinh viên theo dõi lịch thi trên website phòng </w:t>
      </w:r>
      <w:r w:rsidR="00311103">
        <w:rPr>
          <w:rFonts w:ascii="Times New Roman" w:hAnsi="Times New Roman" w:cs="Times New Roman"/>
          <w:sz w:val="26"/>
          <w:szCs w:val="26"/>
          <w:lang w:val="de-DE"/>
        </w:rPr>
        <w:t>Đại học</w:t>
      </w:r>
      <w:r w:rsidRPr="003400CE">
        <w:rPr>
          <w:rFonts w:ascii="Times New Roman" w:hAnsi="Times New Roman" w:cs="Times New Roman"/>
          <w:sz w:val="26"/>
          <w:szCs w:val="26"/>
          <w:lang w:val="de-DE"/>
        </w:rPr>
        <w:t xml:space="preserve"> sau đợt thi giữa kỳ chính thức khoảng từ </w:t>
      </w:r>
      <w:r w:rsidR="00770868" w:rsidRPr="003400CE">
        <w:rPr>
          <w:rFonts w:ascii="Times New Roman" w:hAnsi="Times New Roman" w:cs="Times New Roman"/>
          <w:sz w:val="26"/>
          <w:szCs w:val="26"/>
          <w:lang w:val="de-DE"/>
        </w:rPr>
        <w:t>1</w:t>
      </w:r>
      <w:r w:rsidRPr="003400CE">
        <w:rPr>
          <w:rFonts w:ascii="Times New Roman" w:hAnsi="Times New Roman" w:cs="Times New Roman"/>
          <w:sz w:val="26"/>
          <w:szCs w:val="26"/>
          <w:lang w:val="de-DE"/>
        </w:rPr>
        <w:t xml:space="preserve"> tuần.</w:t>
      </w: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Trường hợp sinh viên đề nghị thay đổi lịch thi: </w:t>
      </w:r>
    </w:p>
    <w:p w:rsidR="00232FDD" w:rsidRPr="003400CE" w:rsidRDefault="00232FDD" w:rsidP="00D31915">
      <w:pPr>
        <w:numPr>
          <w:ilvl w:val="0"/>
          <w:numId w:val="7"/>
        </w:num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nộp đơn đề  nghị  thay đổi </w:t>
      </w:r>
      <w:r w:rsidR="00FE223D" w:rsidRPr="003400CE">
        <w:rPr>
          <w:rFonts w:ascii="Times New Roman" w:hAnsi="Times New Roman" w:cs="Times New Roman"/>
          <w:sz w:val="26"/>
          <w:szCs w:val="26"/>
          <w:lang w:val="de-DE"/>
        </w:rPr>
        <w:t>nhóm thi trên website Nộp đơn trực tuyến</w:t>
      </w:r>
      <w:r w:rsidRPr="003400CE">
        <w:rPr>
          <w:rFonts w:ascii="Times New Roman" w:hAnsi="Times New Roman" w:cs="Times New Roman"/>
          <w:sz w:val="26"/>
          <w:szCs w:val="26"/>
          <w:lang w:val="de-DE"/>
        </w:rPr>
        <w:t xml:space="preserve"> theo mốc thời gian qui định của nhà trường.  </w:t>
      </w:r>
    </w:p>
    <w:p w:rsidR="00232FDD" w:rsidRPr="003400CE" w:rsidRDefault="000F155F" w:rsidP="00D31915">
      <w:pPr>
        <w:numPr>
          <w:ilvl w:val="0"/>
          <w:numId w:val="7"/>
        </w:num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Phòng Đại học</w:t>
      </w:r>
      <w:r w:rsidR="00232FDD" w:rsidRPr="003400CE">
        <w:rPr>
          <w:rFonts w:ascii="Times New Roman" w:hAnsi="Times New Roman" w:cs="Times New Roman"/>
          <w:sz w:val="26"/>
          <w:szCs w:val="26"/>
          <w:lang w:val="de-DE"/>
        </w:rPr>
        <w:t xml:space="preserve"> chỉ  tiếp nhận các trường hợp sinh viên đề nghị  thay đổi lớp thi do trùng giờ thi. </w:t>
      </w:r>
    </w:p>
    <w:p w:rsidR="00190D89" w:rsidRPr="003400CE" w:rsidRDefault="00190D89" w:rsidP="00D31915">
      <w:pPr>
        <w:numPr>
          <w:ilvl w:val="0"/>
          <w:numId w:val="7"/>
        </w:num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xem danh sách thi chính thức ở danh sách nhóm thi mà mình xin chuyển tới trước ngày thi 3 ngày</w:t>
      </w:r>
      <w:r w:rsidR="00B1051B" w:rsidRPr="003400CE">
        <w:rPr>
          <w:rFonts w:ascii="Times New Roman" w:hAnsi="Times New Roman" w:cs="Times New Roman"/>
          <w:sz w:val="26"/>
          <w:szCs w:val="26"/>
          <w:lang w:val="de-DE"/>
        </w:rPr>
        <w:t xml:space="preserve"> trên website phòng Đại học</w:t>
      </w:r>
      <w:r w:rsidRPr="003400CE">
        <w:rPr>
          <w:rFonts w:ascii="Times New Roman" w:hAnsi="Times New Roman" w:cs="Times New Roman"/>
          <w:sz w:val="26"/>
          <w:szCs w:val="26"/>
          <w:lang w:val="de-DE"/>
        </w:rPr>
        <w:t>.</w:t>
      </w:r>
    </w:p>
    <w:p w:rsidR="00D21634" w:rsidRPr="003400CE" w:rsidRDefault="00232FDD" w:rsidP="00D31915">
      <w:pPr>
        <w:numPr>
          <w:ilvl w:val="0"/>
          <w:numId w:val="7"/>
        </w:num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cần ghi rõ trong đơn thông tin liên hệ chính xác và nhanh nhất có thể để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có thể liên hệ trực tiếp với sinh viên trong những trường hợp không thực hiện được đề nghị theo đơn.</w:t>
      </w:r>
    </w:p>
    <w:p w:rsidR="00232FDD" w:rsidRPr="003400CE" w:rsidRDefault="00232FDD" w:rsidP="00881ED9">
      <w:pPr>
        <w:pStyle w:val="ListParagraph"/>
        <w:numPr>
          <w:ilvl w:val="0"/>
          <w:numId w:val="41"/>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Em đang học ở nhóm 1 nhưng lúc kiểm tra 10% gia đình có việc đột xuất nên không tham dự kiểm tra được, em muốn xin kiểm tra môn này ở nhóm khác được </w:t>
      </w:r>
      <w:commentRangeStart w:id="11"/>
      <w:r w:rsidRPr="003400CE">
        <w:rPr>
          <w:rFonts w:ascii="Times New Roman" w:hAnsi="Times New Roman" w:cs="Times New Roman"/>
          <w:b/>
          <w:i/>
          <w:sz w:val="26"/>
          <w:szCs w:val="26"/>
          <w:lang w:val="de-DE"/>
        </w:rPr>
        <w:t>không</w:t>
      </w:r>
      <w:commentRangeEnd w:id="11"/>
      <w:r w:rsidR="00B1051B" w:rsidRPr="003400CE">
        <w:rPr>
          <w:rStyle w:val="CommentReference"/>
          <w:rFonts w:ascii="Times New Roman" w:hAnsi="Times New Roman" w:cs="Times New Roman"/>
        </w:rPr>
        <w:commentReference w:id="11"/>
      </w:r>
      <w:r w:rsidRPr="003400CE">
        <w:rPr>
          <w:rFonts w:ascii="Times New Roman" w:hAnsi="Times New Roman" w:cs="Times New Roman"/>
          <w:b/>
          <w:i/>
          <w:sz w:val="26"/>
          <w:szCs w:val="26"/>
          <w:lang w:val="de-DE"/>
        </w:rPr>
        <w:t>?</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Em học ở nhóm nào thì danh sách kiểm tra của em ở nhóm đó, kiểm tra 10% còn là tiêu chí để đánh giá tính chuyên cần của em trong học tập nên không thể giải quyết cho em kiểm tra ở nhóm khác được.</w:t>
      </w:r>
    </w:p>
    <w:p w:rsidR="00D21634" w:rsidRPr="003400CE" w:rsidRDefault="00232FDD" w:rsidP="00D21634">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Nếu SVcó lí do </w:t>
      </w:r>
      <w:r w:rsidR="00D21634" w:rsidRPr="003400CE">
        <w:rPr>
          <w:rFonts w:ascii="Times New Roman" w:hAnsi="Times New Roman" w:cs="Times New Roman"/>
          <w:sz w:val="26"/>
          <w:szCs w:val="26"/>
          <w:lang w:val="de-DE"/>
        </w:rPr>
        <w:t>bất khả kháng</w:t>
      </w:r>
      <w:r w:rsidRPr="003400CE">
        <w:rPr>
          <w:rFonts w:ascii="Times New Roman" w:hAnsi="Times New Roman" w:cs="Times New Roman"/>
          <w:sz w:val="26"/>
          <w:szCs w:val="26"/>
          <w:lang w:val="de-DE"/>
        </w:rPr>
        <w:t xml:space="preserve"> vào ngày kiểm tra thì làm đơn xin phép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w:t>
      </w:r>
      <w:r w:rsidR="0031288C" w:rsidRPr="003400CE">
        <w:rPr>
          <w:rFonts w:ascii="Times New Roman" w:hAnsi="Times New Roman" w:cs="Times New Roman"/>
          <w:sz w:val="26"/>
          <w:szCs w:val="26"/>
          <w:lang w:val="de-DE"/>
        </w:rPr>
        <w:t xml:space="preserve">(gửi đơn cho </w:t>
      </w:r>
      <w:r w:rsidR="00886271" w:rsidRPr="003400CE">
        <w:rPr>
          <w:rFonts w:ascii="Times New Roman" w:hAnsi="Times New Roman" w:cs="Times New Roman"/>
          <w:sz w:val="26"/>
          <w:szCs w:val="26"/>
          <w:lang w:val="de-DE"/>
        </w:rPr>
        <w:t>Văn phòng Tư vấn và Hỗ trợ</w:t>
      </w:r>
      <w:r w:rsidR="0031288C"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 xml:space="preserve">cho </w:t>
      </w:r>
      <w:r w:rsidR="00D21634" w:rsidRPr="003400CE">
        <w:rPr>
          <w:rFonts w:ascii="Times New Roman" w:hAnsi="Times New Roman" w:cs="Times New Roman"/>
          <w:sz w:val="26"/>
          <w:szCs w:val="26"/>
          <w:lang w:val="de-DE"/>
        </w:rPr>
        <w:t xml:space="preserve">hoãn kiểm tra 10%. Thời gian </w:t>
      </w:r>
      <w:r w:rsidR="00190D89" w:rsidRPr="003400CE">
        <w:rPr>
          <w:rFonts w:ascii="Times New Roman" w:hAnsi="Times New Roman" w:cs="Times New Roman"/>
          <w:sz w:val="26"/>
          <w:szCs w:val="26"/>
          <w:lang w:val="de-DE"/>
        </w:rPr>
        <w:t>tổ chức kiểm tra lại, P</w:t>
      </w:r>
      <w:r w:rsidR="00D21634" w:rsidRPr="003400CE">
        <w:rPr>
          <w:rFonts w:ascii="Times New Roman" w:hAnsi="Times New Roman" w:cs="Times New Roman"/>
          <w:sz w:val="26"/>
          <w:szCs w:val="26"/>
          <w:lang w:val="de-DE"/>
        </w:rPr>
        <w:t>hòng Đào</w:t>
      </w:r>
      <w:r w:rsidR="00F7377F" w:rsidRPr="003400CE">
        <w:rPr>
          <w:rFonts w:ascii="Times New Roman" w:hAnsi="Times New Roman" w:cs="Times New Roman"/>
          <w:sz w:val="26"/>
          <w:szCs w:val="26"/>
          <w:lang w:val="de-DE"/>
        </w:rPr>
        <w:t xml:space="preserve"> </w:t>
      </w:r>
      <w:r w:rsidR="00D21634" w:rsidRPr="003400CE">
        <w:rPr>
          <w:rFonts w:ascii="Times New Roman" w:hAnsi="Times New Roman" w:cs="Times New Roman"/>
          <w:sz w:val="26"/>
          <w:szCs w:val="26"/>
          <w:lang w:val="de-DE"/>
        </w:rPr>
        <w:t>tạo sẽ trực tiếp thông báo cho sinh viên.</w:t>
      </w:r>
      <w:r w:rsidR="00190D89" w:rsidRPr="003400CE">
        <w:rPr>
          <w:rFonts w:ascii="Times New Roman" w:hAnsi="Times New Roman" w:cs="Times New Roman"/>
          <w:sz w:val="26"/>
          <w:szCs w:val="26"/>
          <w:lang w:val="de-DE"/>
        </w:rPr>
        <w:t xml:space="preserve"> (thông thường sẽ tổ chức vào cuối học kỳ).</w:t>
      </w:r>
    </w:p>
    <w:p w:rsidR="00232FDD" w:rsidRPr="003400CE" w:rsidRDefault="00232FDD" w:rsidP="00881ED9">
      <w:pPr>
        <w:pStyle w:val="ListParagraph"/>
        <w:numPr>
          <w:ilvl w:val="0"/>
          <w:numId w:val="41"/>
        </w:numPr>
        <w:spacing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Em nộp đơn đề nghị thay đổi lớp thi do gia đình có việc bận, tại sao </w:t>
      </w:r>
      <w:r w:rsidR="000F155F" w:rsidRPr="003400CE">
        <w:rPr>
          <w:rFonts w:ascii="Times New Roman" w:hAnsi="Times New Roman" w:cs="Times New Roman"/>
          <w:b/>
          <w:i/>
          <w:sz w:val="26"/>
          <w:szCs w:val="26"/>
          <w:lang w:val="de-DE"/>
        </w:rPr>
        <w:t>Phòng Đại học</w:t>
      </w:r>
      <w:r w:rsidRPr="003400CE">
        <w:rPr>
          <w:rFonts w:ascii="Times New Roman" w:hAnsi="Times New Roman" w:cs="Times New Roman"/>
          <w:b/>
          <w:i/>
          <w:sz w:val="26"/>
          <w:szCs w:val="26"/>
          <w:lang w:val="de-DE"/>
        </w:rPr>
        <w:t xml:space="preserve"> không nhận đơn của em?</w:t>
      </w:r>
    </w:p>
    <w:p w:rsidR="00232FDD" w:rsidRPr="003400CE" w:rsidRDefault="000F155F"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Phòng Đại học</w:t>
      </w:r>
      <w:r w:rsidR="00232FDD" w:rsidRPr="003400CE">
        <w:rPr>
          <w:rFonts w:ascii="Times New Roman" w:hAnsi="Times New Roman" w:cs="Times New Roman"/>
          <w:sz w:val="26"/>
          <w:szCs w:val="26"/>
          <w:lang w:val="de-DE"/>
        </w:rPr>
        <w:t xml:space="preserve"> chỉ tiếp nhận các trường hợp sinh viên đề nghị thay đổi lớp thi do trùng giờ thi</w:t>
      </w:r>
      <w:r w:rsidR="00B1051B" w:rsidRPr="003400CE">
        <w:rPr>
          <w:rFonts w:ascii="Times New Roman" w:hAnsi="Times New Roman" w:cs="Times New Roman"/>
          <w:sz w:val="26"/>
          <w:szCs w:val="26"/>
          <w:lang w:val="de-DE"/>
        </w:rPr>
        <w:t xml:space="preserve"> hoặc các trường hợp bất khả kháng (ốm đau, tai nạn,...)</w:t>
      </w:r>
      <w:r w:rsidR="00232FDD" w:rsidRPr="003400CE">
        <w:rPr>
          <w:rFonts w:ascii="Times New Roman" w:hAnsi="Times New Roman" w:cs="Times New Roman"/>
          <w:sz w:val="26"/>
          <w:szCs w:val="26"/>
          <w:lang w:val="de-DE"/>
        </w:rPr>
        <w:t>. Còn các lý do khác không giải quyết.</w:t>
      </w:r>
    </w:p>
    <w:p w:rsidR="00232FDD" w:rsidRPr="003400CE" w:rsidRDefault="00232FDD" w:rsidP="00881ED9">
      <w:pPr>
        <w:pStyle w:val="ListParagraph"/>
        <w:numPr>
          <w:ilvl w:val="0"/>
          <w:numId w:val="41"/>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xin chuyển trường, vậy các môn học em đã học ở trường đó có được chuyển điểm qua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Em phải xin đề cương các môn em đã học ở trường cũ mà trong chương trình hiện tại của trường mới có, kèm theo bảng điểm, đưa về Khoa để Tổ trưởng bộ môn và Trưởng Khoa xem xét. Nếu đồng ý cho em chuyển điểm, Trưởng khoa sẽ ký xác nhận rồi chuyển lên </w:t>
      </w:r>
      <w:r w:rsidR="000F155F" w:rsidRPr="003400CE">
        <w:rPr>
          <w:rFonts w:ascii="Times New Roman" w:hAnsi="Times New Roman" w:cs="Times New Roman"/>
          <w:sz w:val="26"/>
          <w:szCs w:val="26"/>
          <w:lang w:val="de-DE"/>
        </w:rPr>
        <w:t>phòng Đại học</w:t>
      </w:r>
      <w:r w:rsidR="0031288C" w:rsidRPr="003400CE">
        <w:rPr>
          <w:rFonts w:ascii="Times New Roman" w:hAnsi="Times New Roman" w:cs="Times New Roman"/>
          <w:sz w:val="26"/>
          <w:szCs w:val="26"/>
          <w:lang w:val="de-DE"/>
        </w:rPr>
        <w:t xml:space="preserve"> thông qua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w:t>
      </w:r>
    </w:p>
    <w:p w:rsidR="00232FDD" w:rsidRPr="003400CE" w:rsidRDefault="00232FDD" w:rsidP="00881ED9">
      <w:pPr>
        <w:pStyle w:val="ListParagraph"/>
        <w:numPr>
          <w:ilvl w:val="0"/>
          <w:numId w:val="41"/>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Điểm trung bình tích lũy có tính các môn giáo dục quốc phòng và thể chất hay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Không.</w:t>
      </w:r>
    </w:p>
    <w:p w:rsidR="00232FDD" w:rsidRPr="003400CE" w:rsidRDefault="00232FDD" w:rsidP="00881ED9">
      <w:pPr>
        <w:pStyle w:val="ListParagraph"/>
        <w:numPr>
          <w:ilvl w:val="0"/>
          <w:numId w:val="41"/>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không hài lòng với số điểm của mình, em muốn phúc khảo điểm thi phải liên hệ ở đâu trong khoảng thời gian nào?</w:t>
      </w:r>
    </w:p>
    <w:p w:rsidR="003F36D2" w:rsidRPr="003400CE" w:rsidRDefault="003F36D2" w:rsidP="003F36D2">
      <w:pPr>
        <w:numPr>
          <w:ilvl w:val="0"/>
          <w:numId w:val="7"/>
        </w:numPr>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nộp đơn xin phúc khảo theo mẫu nộp tại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theo thông báo</w:t>
      </w:r>
      <w:r w:rsidR="00353B09" w:rsidRPr="003400CE">
        <w:rPr>
          <w:rFonts w:ascii="Times New Roman" w:hAnsi="Times New Roman" w:cs="Times New Roman"/>
          <w:sz w:val="26"/>
          <w:szCs w:val="26"/>
          <w:lang w:val="de-DE"/>
        </w:rPr>
        <w:t xml:space="preserve"> của phòng Khảo thí và Kiểm định chất lượng</w:t>
      </w:r>
      <w:r w:rsidRPr="003400CE">
        <w:rPr>
          <w:rFonts w:ascii="Times New Roman" w:hAnsi="Times New Roman" w:cs="Times New Roman"/>
          <w:sz w:val="26"/>
          <w:szCs w:val="26"/>
          <w:lang w:val="de-DE"/>
        </w:rPr>
        <w:t>. Đối với các môn không tổ chức thi tập trung, sinh viên có thể nộp đơn trong vòng 7 ngày kể từ ngày công bố điểm.</w:t>
      </w:r>
    </w:p>
    <w:p w:rsidR="003F36D2" w:rsidRPr="003400CE" w:rsidRDefault="00353B09" w:rsidP="003F36D2">
      <w:pPr>
        <w:spacing w:after="100" w:afterAutospacing="1" w:line="360" w:lineRule="auto"/>
        <w:ind w:left="851"/>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Sau khi có kết quả phúc khảo, nếu chưa hài lòng về kết quả phúc khảo, sinh viên có thể làm đơn xin xem lại bài thi của mình tại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w:t>
      </w:r>
    </w:p>
    <w:p w:rsidR="00232FDD" w:rsidRPr="003400CE" w:rsidRDefault="00232FDD" w:rsidP="00881ED9">
      <w:pPr>
        <w:pStyle w:val="ListParagraph"/>
        <w:numPr>
          <w:ilvl w:val="0"/>
          <w:numId w:val="41"/>
        </w:numPr>
        <w:tabs>
          <w:tab w:val="left" w:pos="426"/>
        </w:tabs>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đăng ký học lại và đăng ký học cải thiện điểm thì cần phải làm gì?</w:t>
      </w:r>
    </w:p>
    <w:p w:rsidR="003969AA" w:rsidRPr="003400CE" w:rsidRDefault="002044C2" w:rsidP="00B50B2D">
      <w:pPr>
        <w:tabs>
          <w:tab w:val="left" w:pos="993"/>
        </w:tabs>
        <w:spacing w:after="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-Thủ tục đăng ký học lại hoặc đăng ký học cải thiện điểm hoàn toàn giống như thủ  tục đăng ký môn học lần đầu. Sinh viên có thể đăng ký vào bất kỳ học kỳ nào mà môn học có mở lớp. </w:t>
      </w:r>
    </w:p>
    <w:p w:rsidR="003969AA" w:rsidRPr="003400CE" w:rsidRDefault="003969AA" w:rsidP="00B50B2D">
      <w:pPr>
        <w:tabs>
          <w:tab w:val="left" w:pos="993"/>
        </w:tabs>
        <w:spacing w:after="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Đối với môn học bất kỳ đã có kết quả đạt, sinh viên được phép đăng ký  học lại để  cải thiện điểm. Điểm của tất cả  các lần học được ghi trong bảng điểm các học kỳ và trong bảng điểm tốt nghiệp. Kết quả cao nhất trong các lần học sẽ được chọn để tính vào điểm trung bình tích lũy.  </w:t>
      </w:r>
    </w:p>
    <w:p w:rsidR="00232FDD" w:rsidRPr="003400CE" w:rsidRDefault="00232FDD" w:rsidP="00B50B2D">
      <w:pPr>
        <w:tabs>
          <w:tab w:val="left" w:pos="993"/>
        </w:tabs>
        <w:spacing w:after="0"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Đối với môn học bắt buộc hoặc môn học lựa chọn bắt buộc theo ngành/chuyên ngành, nếu sinh viên có điểm tổng kết môn học không đạt thì bắt buộc phải đăng ký học lại khi - môn học đó được tổ chức giảng.</w:t>
      </w:r>
    </w:p>
    <w:p w:rsidR="00232FDD" w:rsidRPr="003400CE" w:rsidRDefault="00232FDD" w:rsidP="00B50B2D">
      <w:pPr>
        <w:tabs>
          <w:tab w:val="left" w:pos="993"/>
        </w:tabs>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Đối với môn học tự chọn nếu không đạt sinh viên có quyền chọn đăng ký học lại chính môn học đó hoặc lựa chọn học các môn tự chọn khác cùng nhóm để đảm bảo tích lũy đủ số tín chỉ</w:t>
      </w:r>
      <w:r w:rsidR="002044C2" w:rsidRPr="003400CE">
        <w:rPr>
          <w:rFonts w:ascii="Times New Roman" w:hAnsi="Times New Roman" w:cs="Times New Roman"/>
          <w:sz w:val="26"/>
          <w:szCs w:val="26"/>
          <w:lang w:val="de-DE"/>
        </w:rPr>
        <w:t xml:space="preserve">.  Sinh viên không nhất thiết phải học lại môn học tự chọn chưa đạt nếu đã tích lũy đủ số tín chỉ của nhóm tương ứng.  </w:t>
      </w:r>
    </w:p>
    <w:p w:rsidR="00464FC9" w:rsidRPr="003400CE" w:rsidRDefault="00464FC9" w:rsidP="00464FC9">
      <w:pPr>
        <w:tabs>
          <w:tab w:val="left" w:pos="993"/>
        </w:tabs>
        <w:spacing w:after="100" w:afterAutospacing="1"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(Hiện nay điểm trung bình tích lũy vẫn tính cả những môn tự chọn nhưng chưa đạt, nên tư vấn sinh viên để cách chọn môn học hợp lý. Nếu sinh viên chọn học môn khác, hướng dẫn sinh viên ở học kỳ cuối cùng của khóa học, sinh viên có thể nộp đơn xin không tính điểm môn học tự chọn không đạt).</w:t>
      </w:r>
    </w:p>
    <w:p w:rsidR="00B1051B" w:rsidRPr="003400CE" w:rsidRDefault="00B1051B" w:rsidP="00464FC9">
      <w:pPr>
        <w:tabs>
          <w:tab w:val="left" w:pos="993"/>
        </w:tabs>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nên tham khảo quy định về tiền học phí trước khi đăng ký môn học tránh bị động về tài chính.</w:t>
      </w:r>
    </w:p>
    <w:p w:rsidR="00D4133C" w:rsidRPr="00525F6D" w:rsidRDefault="00D4133C" w:rsidP="00525F6D">
      <w:pPr>
        <w:pStyle w:val="ListParagraph"/>
        <w:numPr>
          <w:ilvl w:val="0"/>
          <w:numId w:val="12"/>
        </w:numPr>
        <w:spacing w:after="100" w:afterAutospacing="1" w:line="360" w:lineRule="auto"/>
        <w:jc w:val="both"/>
        <w:rPr>
          <w:rFonts w:ascii="Times New Roman" w:hAnsi="Times New Roman" w:cs="Times New Roman"/>
          <w:b/>
          <w:i/>
          <w:sz w:val="26"/>
          <w:szCs w:val="26"/>
          <w:lang w:val="de-DE"/>
        </w:rPr>
      </w:pPr>
      <w:r w:rsidRPr="00525F6D">
        <w:rPr>
          <w:rFonts w:ascii="Times New Roman" w:hAnsi="Times New Roman" w:cs="Times New Roman"/>
          <w:b/>
          <w:i/>
          <w:sz w:val="26"/>
          <w:szCs w:val="26"/>
          <w:lang w:val="de-DE"/>
        </w:rPr>
        <w:t xml:space="preserve">Em là sinh viên K19 Đại học Tôn Đức Thắng . Đợt này em muốn đăng ký thi lại (do em đã làm đơn hoãn thi thì phải làm như thế nào? </w:t>
      </w:r>
    </w:p>
    <w:p w:rsidR="00D4133C" w:rsidRPr="00525F6D" w:rsidRDefault="00D4133C" w:rsidP="00525F6D">
      <w:pPr>
        <w:tabs>
          <w:tab w:val="left" w:pos="993"/>
        </w:tabs>
        <w:spacing w:after="100" w:afterAutospacing="1" w:line="360" w:lineRule="auto"/>
        <w:jc w:val="both"/>
        <w:rPr>
          <w:rFonts w:ascii="Times New Roman" w:hAnsi="Times New Roman" w:cs="Times New Roman"/>
          <w:sz w:val="26"/>
          <w:szCs w:val="26"/>
          <w:lang w:val="de-DE"/>
        </w:rPr>
      </w:pPr>
      <w:r w:rsidRPr="00525F6D">
        <w:rPr>
          <w:rFonts w:ascii="Times New Roman" w:hAnsi="Times New Roman" w:cs="Times New Roman"/>
          <w:sz w:val="26"/>
          <w:szCs w:val="26"/>
          <w:lang w:val="de-DE"/>
        </w:rPr>
        <w:t>Nếu em được giải quyết cho hoãn thi giữa kỳ hoặc hoãn thi cuối kỳ trong HK dự thính thì Phòng Đại học sẽ tổ chức thi lại cho sinh viên hoãn thi. Thông thường thời gian tổ chức thi lại dành cho sinh viên hoãn thi là khoảng 2-3 tuần sau khi đợt thi chính thức kết thúc. Em không cần làm bất cứ thủ tục gì, chỉ theo dõi lịch thi trên website Hệ thống thông tin sinh viên, phân hệ Thông báo và phân hệ Đăng ký môn học, mục Thông tin --&gt; Lịch thi</w:t>
      </w:r>
      <w:r w:rsidR="00E04F4B">
        <w:rPr>
          <w:rFonts w:ascii="Times New Roman" w:hAnsi="Times New Roman" w:cs="Times New Roman"/>
          <w:sz w:val="26"/>
          <w:szCs w:val="26"/>
          <w:lang w:val="de-DE"/>
        </w:rPr>
        <w:t xml:space="preserve"> </w:t>
      </w:r>
      <w:r w:rsidR="00E04F4B" w:rsidRPr="00E04F4B">
        <w:rPr>
          <w:rFonts w:ascii="Times New Roman" w:hAnsi="Times New Roman" w:cs="Times New Roman"/>
          <w:sz w:val="26"/>
          <w:szCs w:val="26"/>
          <w:lang w:val="de-DE"/>
        </w:rPr>
        <w:t>để tham gia thi theo lịch</w:t>
      </w:r>
      <w:r w:rsidRPr="00525F6D">
        <w:rPr>
          <w:rFonts w:ascii="Times New Roman" w:hAnsi="Times New Roman" w:cs="Times New Roman"/>
          <w:sz w:val="26"/>
          <w:szCs w:val="26"/>
          <w:lang w:val="de-DE"/>
        </w:rPr>
        <w:t>. Đồng thời, em xem danh sách thi trên website Phòng Đại học, mục Thông báo --&gt; Danh sách thi trước ngày thi từ 2-3 ngày để ph</w:t>
      </w:r>
      <w:bookmarkStart w:id="12" w:name="_GoBack"/>
      <w:bookmarkEnd w:id="12"/>
      <w:r w:rsidRPr="00525F6D">
        <w:rPr>
          <w:rFonts w:ascii="Times New Roman" w:hAnsi="Times New Roman" w:cs="Times New Roman"/>
          <w:sz w:val="26"/>
          <w:szCs w:val="26"/>
          <w:lang w:val="de-DE"/>
        </w:rPr>
        <w:t>ản hồi lại với phòng Đại học (nếu cần thiết).</w:t>
      </w:r>
    </w:p>
    <w:p w:rsidR="00D4133C" w:rsidRPr="00525F6D" w:rsidRDefault="00D4133C" w:rsidP="00525F6D">
      <w:pPr>
        <w:tabs>
          <w:tab w:val="left" w:pos="993"/>
        </w:tabs>
        <w:spacing w:after="100" w:afterAutospacing="1" w:line="360" w:lineRule="auto"/>
        <w:jc w:val="both"/>
        <w:rPr>
          <w:rFonts w:ascii="Times New Roman" w:hAnsi="Times New Roman" w:cs="Times New Roman"/>
          <w:sz w:val="26"/>
          <w:szCs w:val="26"/>
          <w:lang w:val="de-DE"/>
        </w:rPr>
      </w:pPr>
      <w:r w:rsidRPr="00525F6D">
        <w:rPr>
          <w:rFonts w:ascii="Times New Roman" w:hAnsi="Times New Roman" w:cs="Times New Roman"/>
          <w:sz w:val="26"/>
          <w:szCs w:val="26"/>
          <w:lang w:val="de-DE"/>
        </w:rPr>
        <w:t>Trường hợp em được giải quyết cho hoãn thi cuối kỳ</w:t>
      </w:r>
      <w:r w:rsidR="00BA3DC8">
        <w:rPr>
          <w:rFonts w:ascii="Times New Roman" w:hAnsi="Times New Roman" w:cs="Times New Roman"/>
          <w:sz w:val="26"/>
          <w:szCs w:val="26"/>
          <w:lang w:val="de-DE"/>
        </w:rPr>
        <w:t xml:space="preserve"> các học kỳ chính và HK hè</w:t>
      </w:r>
      <w:r w:rsidRPr="00525F6D">
        <w:rPr>
          <w:rFonts w:ascii="Times New Roman" w:hAnsi="Times New Roman" w:cs="Times New Roman"/>
          <w:sz w:val="26"/>
          <w:szCs w:val="26"/>
          <w:lang w:val="de-DE"/>
        </w:rPr>
        <w:t xml:space="preserve"> thì trong thời hạn 1 năm học kế tiếp, sinh viên có quyết định điểm "H" (điểm Hoãn thi) phải theo dõi lịch học, lịch thi (tất cả các học kỳ, kể cả học kỳ dự thính) để đăng ký dự thi. Sau thời hạn 1 năm, nếu sinh viên chưa đăng ký dự thi lại thì điểm H sẽ được chuyển thành điểm F (điểm cấm thi).</w:t>
      </w:r>
    </w:p>
    <w:p w:rsidR="00232FDD" w:rsidRPr="00525F6D" w:rsidRDefault="00232FDD" w:rsidP="00D31915">
      <w:pPr>
        <w:pStyle w:val="ListParagraph"/>
        <w:numPr>
          <w:ilvl w:val="0"/>
          <w:numId w:val="12"/>
        </w:numPr>
        <w:spacing w:after="100" w:afterAutospacing="1" w:line="360" w:lineRule="auto"/>
        <w:jc w:val="both"/>
        <w:rPr>
          <w:rFonts w:ascii="Times New Roman" w:hAnsi="Times New Roman" w:cs="Times New Roman"/>
          <w:b/>
          <w:i/>
          <w:sz w:val="26"/>
          <w:szCs w:val="26"/>
          <w:lang w:val="de-DE"/>
        </w:rPr>
      </w:pPr>
      <w:r w:rsidRPr="00525F6D">
        <w:rPr>
          <w:rFonts w:ascii="Times New Roman" w:hAnsi="Times New Roman" w:cs="Times New Roman"/>
          <w:b/>
          <w:i/>
          <w:sz w:val="26"/>
          <w:szCs w:val="26"/>
          <w:lang w:val="de-DE"/>
        </w:rPr>
        <w:lastRenderedPageBreak/>
        <w:t>Em muốn tính điểm trung bình học kỳ và điểm trung bình tích lũy thì phải làm như thế nào?</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Điểm trung bình chung học kỳ  và điểm trung bình chung tích lũy được tính theo công thức sau và được làm tròn đến 2 chữ số thập phân:</w:t>
      </w:r>
    </w:p>
    <w:p w:rsidR="00232FDD" w:rsidRPr="003400CE" w:rsidRDefault="00232FDD" w:rsidP="00B50B2D">
      <w:pPr>
        <w:spacing w:after="100" w:afterAutospacing="1" w:line="360" w:lineRule="auto"/>
        <w:contextualSpacing/>
        <w:jc w:val="both"/>
        <w:rPr>
          <w:rFonts w:ascii="Times New Roman" w:eastAsia="Times New Roman" w:hAnsi="Times New Roman" w:cs="Times New Roman"/>
          <w:b/>
          <w:i/>
          <w:sz w:val="26"/>
          <w:szCs w:val="26"/>
        </w:rPr>
      </w:pPr>
      <m:oMathPara>
        <m:oMath>
          <m:r>
            <m:rPr>
              <m:sty m:val="bi"/>
            </m:rPr>
            <w:rPr>
              <w:rFonts w:ascii="Cambria Math" w:hAnsi="Cambria Math" w:cs="Times New Roman"/>
              <w:sz w:val="26"/>
              <w:szCs w:val="26"/>
            </w:rPr>
            <m:t>A=</m:t>
          </m:r>
          <m:f>
            <m:fPr>
              <m:ctrlPr>
                <w:rPr>
                  <w:rFonts w:ascii="Cambria Math" w:hAnsi="Cambria Math" w:cs="Times New Roman"/>
                  <w:b/>
                  <w:i/>
                  <w:sz w:val="26"/>
                  <w:szCs w:val="26"/>
                </w:rPr>
              </m:ctrlPr>
            </m:fPr>
            <m:num>
              <m:nary>
                <m:naryPr>
                  <m:chr m:val="∑"/>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i</m:t>
                      </m:r>
                    </m:sub>
                  </m:sSub>
                </m:e>
              </m:nary>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i</m:t>
                  </m:r>
                </m:sub>
              </m:sSub>
            </m:num>
            <m:den>
              <m:nary>
                <m:naryPr>
                  <m:chr m:val="∑"/>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i</m:t>
                      </m:r>
                    </m:sub>
                  </m:sSub>
                </m:e>
              </m:nary>
            </m:den>
          </m:f>
        </m:oMath>
      </m:oMathPara>
    </w:p>
    <w:p w:rsidR="00232FDD" w:rsidRPr="003400CE" w:rsidRDefault="00232FDD" w:rsidP="00B50B2D">
      <w:pPr>
        <w:spacing w:after="100" w:afterAutospacing="1" w:line="360" w:lineRule="auto"/>
        <w:ind w:left="567"/>
        <w:contextualSpacing/>
        <w:jc w:val="both"/>
        <w:rPr>
          <w:rFonts w:ascii="Times New Roman" w:hAnsi="Times New Roman" w:cs="Times New Roman"/>
          <w:sz w:val="26"/>
          <w:szCs w:val="26"/>
        </w:rPr>
      </w:pPr>
      <w:r w:rsidRPr="003400CE">
        <w:rPr>
          <w:rFonts w:ascii="Times New Roman" w:hAnsi="Times New Roman" w:cs="Times New Roman"/>
          <w:sz w:val="26"/>
          <w:szCs w:val="26"/>
        </w:rPr>
        <w:t xml:space="preserve">Trong đó:  </w:t>
      </w:r>
    </w:p>
    <w:p w:rsidR="00232FDD" w:rsidRPr="003400CE" w:rsidRDefault="00232FDD" w:rsidP="00B50B2D">
      <w:pPr>
        <w:spacing w:after="100" w:afterAutospacing="1" w:line="360" w:lineRule="auto"/>
        <w:ind w:left="720" w:firstLine="414"/>
        <w:contextualSpacing/>
        <w:jc w:val="both"/>
        <w:rPr>
          <w:rFonts w:ascii="Times New Roman" w:hAnsi="Times New Roman" w:cs="Times New Roman"/>
          <w:sz w:val="26"/>
          <w:szCs w:val="26"/>
        </w:rPr>
      </w:pPr>
      <m:oMath>
        <m:r>
          <m:rPr>
            <m:sty m:val="bi"/>
          </m:rPr>
          <w:rPr>
            <w:rFonts w:ascii="Cambria Math" w:hAnsi="Cambria Math" w:cs="Times New Roman"/>
            <w:sz w:val="26"/>
            <w:szCs w:val="26"/>
          </w:rPr>
          <m:t>A</m:t>
        </m:r>
      </m:oMath>
      <w:r w:rsidRPr="003400CE">
        <w:rPr>
          <w:rFonts w:ascii="Times New Roman" w:hAnsi="Times New Roman" w:cs="Times New Roman"/>
          <w:sz w:val="26"/>
          <w:szCs w:val="26"/>
        </w:rPr>
        <w:t xml:space="preserve">là điểm trung bình chung học kỳ hoặc điểm trung bình chung tích lũy </w:t>
      </w:r>
    </w:p>
    <w:p w:rsidR="00232FDD" w:rsidRPr="003400CE" w:rsidRDefault="00452B7A" w:rsidP="00B50B2D">
      <w:pPr>
        <w:spacing w:after="100" w:afterAutospacing="1" w:line="360" w:lineRule="auto"/>
        <w:ind w:left="720" w:firstLine="414"/>
        <w:contextualSpacing/>
        <w:jc w:val="both"/>
        <w:rPr>
          <w:rFonts w:ascii="Times New Roman"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i</m:t>
            </m:r>
          </m:sub>
        </m:sSub>
      </m:oMath>
      <w:r w:rsidR="00232FDD" w:rsidRPr="003400CE">
        <w:rPr>
          <w:rFonts w:ascii="Times New Roman" w:hAnsi="Times New Roman" w:cs="Times New Roman"/>
          <w:sz w:val="26"/>
          <w:szCs w:val="26"/>
        </w:rPr>
        <w:t>là điểm của môn học thứ i</w:t>
      </w:r>
    </w:p>
    <w:p w:rsidR="00232FDD" w:rsidRPr="003400CE" w:rsidRDefault="00452B7A" w:rsidP="00B50B2D">
      <w:pPr>
        <w:spacing w:after="100" w:afterAutospacing="1" w:line="360" w:lineRule="auto"/>
        <w:ind w:left="720" w:firstLine="414"/>
        <w:contextualSpacing/>
        <w:jc w:val="both"/>
        <w:rPr>
          <w:rFonts w:ascii="Times New Roman"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i</m:t>
            </m:r>
          </m:sub>
        </m:sSub>
      </m:oMath>
      <w:r w:rsidR="00232FDD" w:rsidRPr="003400CE">
        <w:rPr>
          <w:rFonts w:ascii="Times New Roman" w:hAnsi="Times New Roman" w:cs="Times New Roman"/>
          <w:sz w:val="26"/>
          <w:szCs w:val="26"/>
        </w:rPr>
        <w:t xml:space="preserve">là số tín chỉ của môn học thứ i </w:t>
      </w:r>
    </w:p>
    <w:p w:rsidR="00232FDD" w:rsidRPr="003400CE" w:rsidRDefault="00232FDD" w:rsidP="00B50B2D">
      <w:pPr>
        <w:spacing w:after="100" w:afterAutospacing="1" w:line="360" w:lineRule="auto"/>
        <w:ind w:left="720" w:firstLine="414"/>
        <w:contextualSpacing/>
        <w:jc w:val="both"/>
        <w:rPr>
          <w:rFonts w:ascii="Times New Roman" w:hAnsi="Times New Roman" w:cs="Times New Roman"/>
          <w:sz w:val="26"/>
          <w:szCs w:val="26"/>
          <w:lang w:val="fr-FR"/>
        </w:rPr>
      </w:pPr>
      <m:oMath>
        <m:r>
          <m:rPr>
            <m:sty m:val="bi"/>
          </m:rPr>
          <w:rPr>
            <w:rFonts w:ascii="Cambria Math" w:hAnsi="Cambria Math" w:cs="Times New Roman"/>
            <w:sz w:val="26"/>
            <w:szCs w:val="26"/>
          </w:rPr>
          <m:t>n</m:t>
        </m:r>
      </m:oMath>
      <w:r w:rsidRPr="003400CE">
        <w:rPr>
          <w:rFonts w:ascii="Times New Roman" w:hAnsi="Times New Roman" w:cs="Times New Roman"/>
          <w:sz w:val="26"/>
          <w:szCs w:val="26"/>
          <w:lang w:val="fr-FR"/>
        </w:rPr>
        <w:t xml:space="preserve">là tổng số môn học. </w:t>
      </w:r>
    </w:p>
    <w:p w:rsidR="00232FDD" w:rsidRPr="003400CE" w:rsidRDefault="00232FDD" w:rsidP="00B50B2D">
      <w:pPr>
        <w:spacing w:after="100" w:afterAutospacing="1" w:line="360" w:lineRule="auto"/>
        <w:ind w:firstLine="567"/>
        <w:contextualSpacing/>
        <w:jc w:val="both"/>
        <w:rPr>
          <w:rFonts w:ascii="Times New Roman" w:hAnsi="Times New Roman" w:cs="Times New Roman"/>
          <w:sz w:val="26"/>
          <w:szCs w:val="26"/>
          <w:lang w:val="fr-FR"/>
        </w:rPr>
      </w:pPr>
      <w:r w:rsidRPr="003400CE">
        <w:rPr>
          <w:rFonts w:ascii="Times New Roman" w:hAnsi="Times New Roman" w:cs="Times New Roman"/>
          <w:sz w:val="26"/>
          <w:szCs w:val="26"/>
          <w:lang w:val="fr-FR"/>
        </w:rPr>
        <w:t>Điểm trung bình chung học kỳ để xét học bổng, khen thưởng sau mỗi học kỳ chỉ  tính theo kết quả  thi kết thúc môn học ở  lần thi thứ nhất. Điểm trung bình chung học kỳ và điểm trung bình chung tích lũy để  xét thôi học, xếp hạng học lực sinh viên và xếp hạng tốt nghiệp được tính theo điểm thi kết thúc môn học cao nhất trong các lần thi.</w:t>
      </w:r>
    </w:p>
    <w:p w:rsidR="00232FDD" w:rsidRPr="003400CE" w:rsidRDefault="00232FDD" w:rsidP="00B50B2D">
      <w:pPr>
        <w:spacing w:before="240" w:after="100" w:afterAutospacing="1" w:line="360" w:lineRule="auto"/>
        <w:contextualSpacing/>
        <w:jc w:val="both"/>
        <w:rPr>
          <w:rFonts w:ascii="Times New Roman" w:hAnsi="Times New Roman" w:cs="Times New Roman"/>
          <w:i/>
          <w:sz w:val="26"/>
          <w:szCs w:val="26"/>
          <w:lang w:val="fr-FR"/>
        </w:rPr>
      </w:pPr>
      <w:r w:rsidRPr="003400CE">
        <w:rPr>
          <w:rFonts w:ascii="Times New Roman" w:hAnsi="Times New Roman" w:cs="Times New Roman"/>
          <w:i/>
          <w:sz w:val="26"/>
          <w:szCs w:val="26"/>
          <w:lang w:val="fr-FR"/>
        </w:rPr>
        <w:t>(Trích điều 26 Quy chế học vụ theo học chế tín chỉ được ban hành kèm theo Quyết định số 966/2011/QĐ-TĐT ngày 22 tháng 09 năm 2011)</w:t>
      </w:r>
    </w:p>
    <w:p w:rsidR="00232FDD" w:rsidRPr="003400CE" w:rsidRDefault="00232FDD" w:rsidP="00FB744B">
      <w:pPr>
        <w:pStyle w:val="ListParagraph"/>
        <w:numPr>
          <w:ilvl w:val="0"/>
          <w:numId w:val="12"/>
        </w:numPr>
        <w:spacing w:after="100" w:afterAutospacing="1" w:line="360" w:lineRule="auto"/>
        <w:jc w:val="both"/>
        <w:rPr>
          <w:rFonts w:ascii="Times New Roman" w:hAnsi="Times New Roman" w:cs="Times New Roman"/>
          <w:b/>
          <w:i/>
          <w:sz w:val="26"/>
          <w:szCs w:val="26"/>
          <w:lang w:val="fr-FR"/>
        </w:rPr>
      </w:pPr>
      <w:r w:rsidRPr="003400CE">
        <w:rPr>
          <w:rFonts w:ascii="Times New Roman" w:hAnsi="Times New Roman" w:cs="Times New Roman"/>
          <w:b/>
          <w:i/>
          <w:sz w:val="26"/>
          <w:szCs w:val="26"/>
          <w:lang w:val="fr-FR"/>
        </w:rPr>
        <w:t>Số tín chỉ tích lũy và điểm trung bình tích lũy là gì? Số tín chỉ tích lũy ngành và điểm trung bình tích lũy ngành là gì, có khác biệt gì với số tín chỉ tích lũy và điểm trung bình tích lũy?</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fr-FR"/>
        </w:rPr>
      </w:pPr>
      <w:r w:rsidRPr="003400CE">
        <w:rPr>
          <w:rFonts w:ascii="Times New Roman" w:hAnsi="Times New Roman" w:cs="Times New Roman"/>
          <w:sz w:val="26"/>
          <w:szCs w:val="26"/>
          <w:lang w:val="fr-FR"/>
        </w:rPr>
        <w:t xml:space="preserve">- </w:t>
      </w:r>
      <w:r w:rsidRPr="003400CE">
        <w:rPr>
          <w:rFonts w:ascii="Times New Roman" w:hAnsi="Times New Roman" w:cs="Times New Roman"/>
          <w:b/>
          <w:sz w:val="26"/>
          <w:szCs w:val="26"/>
          <w:lang w:val="fr-FR"/>
        </w:rPr>
        <w:t>Số  tín chỉ  tích luỹ  (STCTL)</w:t>
      </w:r>
      <w:r w:rsidRPr="003400CE">
        <w:rPr>
          <w:rFonts w:ascii="Times New Roman" w:hAnsi="Times New Roman" w:cs="Times New Roman"/>
          <w:sz w:val="26"/>
          <w:szCs w:val="26"/>
          <w:lang w:val="fr-FR"/>
        </w:rPr>
        <w:t xml:space="preserve"> là tổng số  tín chỉ  của các môn học sinh viên đã đăng ký, đã học và có điểm tổng kết đạt yêu cầu (kể cả các môn học được bảo lưu, miễn học, miễn thi). STCTL được tính 01 lần cho mỗi mã số môn học có điểm đạt (cũng chỉ tính 1 lần cho các môn cải thiện điểm) và tính cả các môn được bảo lưu – điểm X.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fr-FR"/>
        </w:rPr>
      </w:pPr>
      <w:r w:rsidRPr="003400CE">
        <w:rPr>
          <w:rFonts w:ascii="Times New Roman" w:hAnsi="Times New Roman" w:cs="Times New Roman"/>
          <w:b/>
          <w:sz w:val="26"/>
          <w:szCs w:val="26"/>
          <w:lang w:val="fr-FR"/>
        </w:rPr>
        <w:t>- Điểm trung bình tích luỹ (ĐTBTL)</w:t>
      </w:r>
      <w:r w:rsidRPr="003400CE">
        <w:rPr>
          <w:rFonts w:ascii="Times New Roman" w:hAnsi="Times New Roman" w:cs="Times New Roman"/>
          <w:sz w:val="26"/>
          <w:szCs w:val="26"/>
          <w:lang w:val="fr-FR"/>
        </w:rPr>
        <w:t xml:space="preserve"> là điểm trung bình có hệ số (số  tín chỉ của môn học) của tất cả điểm tổng kết các môn học mà sinh viên đã học kể từ khi nhập học cho đến thời điểm tính bao gồm cả các môn được bảo lưu và có điểm. Đối với môn học mà sinh viên học và có điểm tổng kết nhiều lần, trường sẽ lấy điểm cao nhất (đạt hoặc không đạt) mà sinh viên có (trong số  các lần học) để  tính ĐTBTL. ĐTBTL tính theo thang điểm 10 và được làm tròn đến 2 chữ số thập phân. Khi tính ĐTBTL thì không tính các điểm đặc biệt H, I, M, X, R, Z.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fr-FR"/>
        </w:rPr>
      </w:pPr>
      <w:r w:rsidRPr="003400CE">
        <w:rPr>
          <w:rFonts w:ascii="Times New Roman" w:hAnsi="Times New Roman" w:cs="Times New Roman"/>
          <w:sz w:val="26"/>
          <w:szCs w:val="26"/>
          <w:lang w:val="fr-FR"/>
        </w:rPr>
        <w:lastRenderedPageBreak/>
        <w:t xml:space="preserve">- </w:t>
      </w:r>
      <w:r w:rsidRPr="003400CE">
        <w:rPr>
          <w:rFonts w:ascii="Times New Roman" w:hAnsi="Times New Roman" w:cs="Times New Roman"/>
          <w:b/>
          <w:sz w:val="26"/>
          <w:szCs w:val="26"/>
          <w:lang w:val="fr-FR"/>
        </w:rPr>
        <w:t>Số  tín chỉ  tích lũy ngành  (STCTLN)</w:t>
      </w:r>
      <w:r w:rsidRPr="003400CE">
        <w:rPr>
          <w:rFonts w:ascii="Times New Roman" w:hAnsi="Times New Roman" w:cs="Times New Roman"/>
          <w:sz w:val="26"/>
          <w:szCs w:val="26"/>
          <w:lang w:val="fr-FR"/>
        </w:rPr>
        <w:t xml:space="preserve"> là tổng số  tín chỉ  tích lũy của các môn học thuộc CTĐT ngành (kể  cả  các môn học tương đương hoặc thay thế cho môn học có trong CTĐT ngành).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fr-FR"/>
        </w:rPr>
      </w:pPr>
      <w:r w:rsidRPr="003400CE">
        <w:rPr>
          <w:rFonts w:ascii="Times New Roman" w:hAnsi="Times New Roman" w:cs="Times New Roman"/>
          <w:b/>
          <w:sz w:val="26"/>
          <w:szCs w:val="26"/>
          <w:lang w:val="fr-FR"/>
        </w:rPr>
        <w:t>- Điểm trung bình tích luỹ ngành (ĐTBTLN)</w:t>
      </w:r>
      <w:r w:rsidRPr="003400CE">
        <w:rPr>
          <w:rFonts w:ascii="Times New Roman" w:hAnsi="Times New Roman" w:cs="Times New Roman"/>
          <w:sz w:val="26"/>
          <w:szCs w:val="26"/>
          <w:lang w:val="fr-FR"/>
        </w:rPr>
        <w:t xml:space="preserve"> là điểm trung bình có hệ số của các môn học có trong CTĐT ngành (kể cả các môn học tương đương hoặc thay thế cho môn học có trong CTĐT ngành).ĐTBTL và STCTL là chỉ số để đánh giá chung về tiến độ học tập và học lực của sinh viên – chỉ  số để xếp hạng kết quả học tập trong quá trình học tại trường. ĐTBTLN và STCTLN dùng để đánh giá mức độ hoàn thành CTĐT và là cơ sở để xếp hạng khi tốt nghiệp.</w:t>
      </w:r>
    </w:p>
    <w:p w:rsidR="00232FDD" w:rsidRPr="003400CE" w:rsidRDefault="00232FDD" w:rsidP="00FB744B">
      <w:pPr>
        <w:pStyle w:val="ListParagraph"/>
        <w:numPr>
          <w:ilvl w:val="0"/>
          <w:numId w:val="12"/>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Bài thi trắc nghiệm, tô sai mã đề, mã số sinh viên có được tính điểm không?</w:t>
      </w:r>
    </w:p>
    <w:p w:rsidR="00232FDD"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Không được tính điểm.</w:t>
      </w:r>
    </w:p>
    <w:p w:rsidR="00D4133C" w:rsidRPr="00D4133C" w:rsidRDefault="00D4133C" w:rsidP="00D4133C">
      <w:pPr>
        <w:pStyle w:val="ListParagraph"/>
        <w:numPr>
          <w:ilvl w:val="0"/>
          <w:numId w:val="12"/>
        </w:numPr>
        <w:spacing w:line="360" w:lineRule="auto"/>
        <w:ind w:left="426" w:hanging="426"/>
        <w:jc w:val="both"/>
        <w:rPr>
          <w:rFonts w:ascii="Times New Roman" w:hAnsi="Times New Roman" w:cs="Times New Roman"/>
          <w:b/>
          <w:i/>
          <w:sz w:val="26"/>
          <w:szCs w:val="26"/>
          <w:lang w:val="de-DE"/>
        </w:rPr>
      </w:pPr>
      <w:r w:rsidRPr="00D4133C">
        <w:rPr>
          <w:rFonts w:ascii="Times New Roman" w:hAnsi="Times New Roman" w:cs="Times New Roman"/>
          <w:b/>
          <w:i/>
          <w:sz w:val="26"/>
          <w:szCs w:val="26"/>
          <w:lang w:val="de-DE"/>
        </w:rPr>
        <w:t>Em không hài lòng với số điểm của mình, em muốn phúc khảo điểm thi phải liên hệ ở đâu trong khoảng thời gian nào?</w:t>
      </w:r>
    </w:p>
    <w:p w:rsidR="00D4133C" w:rsidRPr="003400CE" w:rsidRDefault="00D4133C" w:rsidP="00D4133C">
      <w:pPr>
        <w:spacing w:line="360" w:lineRule="auto"/>
        <w:jc w:val="both"/>
        <w:rPr>
          <w:rFonts w:ascii="Times New Roman" w:hAnsi="Times New Roman" w:cs="Times New Roman"/>
          <w:color w:val="000000"/>
          <w:shd w:val="clear" w:color="auto" w:fill="FFFFFF"/>
        </w:rPr>
      </w:pPr>
      <w:proofErr w:type="gramStart"/>
      <w:r w:rsidRPr="003400CE">
        <w:rPr>
          <w:rFonts w:ascii="Times New Roman" w:hAnsi="Times New Roman" w:cs="Times New Roman"/>
          <w:color w:val="000000"/>
          <w:shd w:val="clear" w:color="auto" w:fill="FFFFFF"/>
        </w:rPr>
        <w:t>Sau 15 ngày kể từ ngày thi, phòng Khảo thí và Kiểm định chất lượng sẽ thông báo cho sinh viên thời hạn nộp đơn phúc khảo.</w:t>
      </w:r>
      <w:proofErr w:type="gramEnd"/>
      <w:r w:rsidRPr="003400CE">
        <w:rPr>
          <w:rFonts w:ascii="Times New Roman" w:hAnsi="Times New Roman" w:cs="Times New Roman"/>
          <w:color w:val="000000"/>
          <w:shd w:val="clear" w:color="auto" w:fill="FFFFFF"/>
        </w:rPr>
        <w:t xml:space="preserve"> Em vui lòng download mẫu đơn phúc khảo trên website phòng Đại học (http://pdh.tdt.edu.vn</w:t>
      </w:r>
      <w:proofErr w:type="gramStart"/>
      <w:r w:rsidRPr="003400CE">
        <w:rPr>
          <w:rFonts w:ascii="Times New Roman" w:hAnsi="Times New Roman" w:cs="Times New Roman"/>
          <w:color w:val="000000"/>
          <w:shd w:val="clear" w:color="auto" w:fill="FFFFFF"/>
        </w:rPr>
        <w:t>/ ,</w:t>
      </w:r>
      <w:proofErr w:type="gramEnd"/>
      <w:r w:rsidRPr="003400CE">
        <w:rPr>
          <w:rFonts w:ascii="Times New Roman" w:hAnsi="Times New Roman" w:cs="Times New Roman"/>
          <w:color w:val="000000"/>
          <w:shd w:val="clear" w:color="auto" w:fill="FFFFFF"/>
        </w:rPr>
        <w:t xml:space="preserve"> chọn mục Quy chế, quy định --&gt; Biểu mẫu, Quy trình giải quyết đơn), điền thông tin đầy đủ và nộp về Văn phòng Tư vấn và Hỗ trợ (E.0001) theo thời gian </w:t>
      </w:r>
      <w:r>
        <w:rPr>
          <w:rFonts w:ascii="Times New Roman" w:hAnsi="Times New Roman" w:cs="Times New Roman"/>
          <w:color w:val="000000"/>
          <w:shd w:val="clear" w:color="auto" w:fill="FFFFFF"/>
        </w:rPr>
        <w:t xml:space="preserve">nộp đơn </w:t>
      </w:r>
      <w:r w:rsidRPr="003400CE">
        <w:rPr>
          <w:rFonts w:ascii="Times New Roman" w:hAnsi="Times New Roman" w:cs="Times New Roman"/>
          <w:color w:val="000000"/>
          <w:shd w:val="clear" w:color="auto" w:fill="FFFFFF"/>
        </w:rPr>
        <w:t xml:space="preserve">phúc khảo mà phòng Khảo thí và Kiểm định chất lượng </w:t>
      </w:r>
      <w:r>
        <w:rPr>
          <w:rFonts w:ascii="Times New Roman" w:hAnsi="Times New Roman" w:cs="Times New Roman"/>
          <w:color w:val="000000"/>
          <w:shd w:val="clear" w:color="auto" w:fill="FFFFFF"/>
        </w:rPr>
        <w:t>thông báo cho sinh viên</w:t>
      </w:r>
      <w:r w:rsidRPr="003400CE">
        <w:rPr>
          <w:rFonts w:ascii="Times New Roman" w:hAnsi="Times New Roman" w:cs="Times New Roman"/>
          <w:color w:val="000000"/>
          <w:shd w:val="clear" w:color="auto" w:fill="FFFFFF"/>
        </w:rPr>
        <w:t>.</w:t>
      </w:r>
    </w:p>
    <w:p w:rsidR="00D4133C" w:rsidRPr="00D4133C" w:rsidRDefault="00D4133C" w:rsidP="00D4133C">
      <w:pPr>
        <w:pStyle w:val="ListParagraph"/>
        <w:numPr>
          <w:ilvl w:val="0"/>
          <w:numId w:val="12"/>
        </w:numPr>
        <w:spacing w:line="360" w:lineRule="auto"/>
        <w:ind w:left="426" w:hanging="426"/>
        <w:rPr>
          <w:rFonts w:ascii="Times New Roman" w:hAnsi="Times New Roman" w:cs="Times New Roman"/>
          <w:b/>
          <w:i/>
          <w:sz w:val="26"/>
          <w:szCs w:val="26"/>
          <w:lang w:val="de-DE"/>
        </w:rPr>
      </w:pPr>
      <w:r w:rsidRPr="00D4133C">
        <w:rPr>
          <w:rFonts w:ascii="Times New Roman" w:hAnsi="Times New Roman" w:cs="Times New Roman"/>
          <w:b/>
          <w:i/>
          <w:sz w:val="26"/>
          <w:szCs w:val="26"/>
          <w:lang w:val="de-DE"/>
        </w:rPr>
        <w:t>Sau khi có kết quả phúc khảo, em vẫn không hài lòng về kết quả thì em có thể phúc khảo lần 2 được không?</w:t>
      </w:r>
    </w:p>
    <w:p w:rsidR="00D4133C" w:rsidRPr="00525F6D" w:rsidRDefault="00D4133C" w:rsidP="00B50B2D">
      <w:pPr>
        <w:spacing w:line="360" w:lineRule="auto"/>
        <w:jc w:val="both"/>
        <w:rPr>
          <w:rFonts w:ascii="Times New Roman" w:hAnsi="Times New Roman" w:cs="Times New Roman"/>
          <w:color w:val="000000"/>
          <w:shd w:val="clear" w:color="auto" w:fill="FFFFFF"/>
        </w:rPr>
      </w:pPr>
      <w:r w:rsidRPr="003400CE">
        <w:rPr>
          <w:rFonts w:ascii="Times New Roman" w:hAnsi="Times New Roman" w:cs="Times New Roman"/>
          <w:color w:val="000000"/>
          <w:shd w:val="clear" w:color="auto" w:fill="FFFFFF"/>
        </w:rPr>
        <w:t>Trong vòng 7 ngày kể từ ngày có kết quả phúc khảo, nếu em vẫn chưa hài lòng, em có thể làm đơn xin xem lại bài thi và nộp về Văn phòng Tư vấn và Hỗ trợ (E.0001) </w:t>
      </w:r>
    </w:p>
    <w:p w:rsidR="00920FEC" w:rsidRPr="003400CE" w:rsidRDefault="00920FEC" w:rsidP="00FB744B">
      <w:pPr>
        <w:pStyle w:val="ListParagraph"/>
        <w:numPr>
          <w:ilvl w:val="0"/>
          <w:numId w:val="12"/>
        </w:numPr>
        <w:spacing w:line="360" w:lineRule="auto"/>
        <w:ind w:left="426" w:hanging="426"/>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có thể nộp chứng chỉ MOS để xét miễn học Cơ sở tin học trong trường không?</w:t>
      </w:r>
    </w:p>
    <w:p w:rsidR="000060FD" w:rsidRPr="003400CE" w:rsidRDefault="00920FEC" w:rsidP="000060FD">
      <w:pPr>
        <w:spacing w:line="360" w:lineRule="auto"/>
        <w:rPr>
          <w:rFonts w:ascii="Times New Roman" w:hAnsi="Times New Roman" w:cs="Times New Roman"/>
          <w:b/>
          <w:i/>
          <w:sz w:val="26"/>
          <w:szCs w:val="26"/>
          <w:lang w:val="de-DE"/>
        </w:rPr>
      </w:pPr>
      <w:r w:rsidRPr="003400CE">
        <w:rPr>
          <w:rFonts w:ascii="Times New Roman" w:hAnsi="Times New Roman" w:cs="Times New Roman"/>
          <w:sz w:val="26"/>
          <w:szCs w:val="26"/>
          <w:lang w:val="de-DE"/>
        </w:rPr>
        <w:t xml:space="preserve">Sinh viên được xét miễn học phần Cơ sở tin học khi nộp cứng chỉ quốc tế MOS tương ứng vào đầu học kỳ (2 tuần đầu tiên </w:t>
      </w:r>
      <w:r w:rsidR="000060FD" w:rsidRPr="003400CE">
        <w:rPr>
          <w:rFonts w:ascii="Times New Roman" w:hAnsi="Times New Roman" w:cs="Times New Roman"/>
          <w:sz w:val="26"/>
          <w:szCs w:val="26"/>
          <w:lang w:val="de-DE"/>
        </w:rPr>
        <w:t>của học kỳ) theo đúng hoặc trước tiến độ của chương trình đào tạo ngành học của sinh viên. Quá thời hạn trên, sinh viên bắt buộc phải học học phần chưa hoàn thành này.</w:t>
      </w:r>
    </w:p>
    <w:p w:rsidR="000060FD" w:rsidRPr="003400CE" w:rsidRDefault="000060FD" w:rsidP="000060FD">
      <w:pPr>
        <w:spacing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Trường hợp sinh viên nộp chứng chỉ sau thời gian quy định, nhưng vẫn trong học kỳ sinh viên đang học học phần thì được xét miễn thi học phần này nhưng không được hoàn trả học phí (SV làm đơn xin rút môn học không hoàn học phí).</w:t>
      </w:r>
    </w:p>
    <w:p w:rsidR="000060FD" w:rsidRPr="003400CE" w:rsidRDefault="000060FD" w:rsidP="000060FD">
      <w:pPr>
        <w:spacing w:line="360" w:lineRule="auto"/>
        <w:rPr>
          <w:rFonts w:ascii="Times New Roman" w:hAnsi="Times New Roman" w:cs="Times New Roman"/>
          <w:b/>
          <w:sz w:val="26"/>
          <w:szCs w:val="26"/>
          <w:lang w:val="de-DE"/>
        </w:rPr>
      </w:pPr>
      <w:r w:rsidRPr="003400CE">
        <w:rPr>
          <w:rFonts w:ascii="Times New Roman" w:hAnsi="Times New Roman" w:cs="Times New Roman"/>
          <w:b/>
          <w:sz w:val="26"/>
          <w:szCs w:val="26"/>
          <w:lang w:val="de-DE"/>
        </w:rPr>
        <w:t>Thang điểm đạt MOS:</w:t>
      </w:r>
    </w:p>
    <w:tbl>
      <w:tblPr>
        <w:tblStyle w:val="TableGrid"/>
        <w:tblW w:w="0" w:type="auto"/>
        <w:tblLook w:val="04A0" w:firstRow="1" w:lastRow="0" w:firstColumn="1" w:lastColumn="0" w:noHBand="0" w:noVBand="1"/>
      </w:tblPr>
      <w:tblGrid>
        <w:gridCol w:w="4856"/>
        <w:gridCol w:w="4857"/>
      </w:tblGrid>
      <w:tr w:rsidR="000060FD" w:rsidRPr="003400CE" w:rsidTr="000060FD">
        <w:tc>
          <w:tcPr>
            <w:tcW w:w="4856" w:type="dxa"/>
            <w:vAlign w:val="center"/>
          </w:tcPr>
          <w:p w:rsidR="000060FD" w:rsidRPr="003400CE" w:rsidRDefault="000060FD" w:rsidP="000060FD">
            <w:pPr>
              <w:spacing w:line="360" w:lineRule="auto"/>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Khóa tuyển sinh</w:t>
            </w:r>
          </w:p>
        </w:tc>
        <w:tc>
          <w:tcPr>
            <w:tcW w:w="4857" w:type="dxa"/>
            <w:vAlign w:val="center"/>
          </w:tcPr>
          <w:p w:rsidR="000060FD" w:rsidRPr="003400CE" w:rsidRDefault="000060FD" w:rsidP="000060FD">
            <w:pPr>
              <w:spacing w:line="360" w:lineRule="auto"/>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Điểm</w:t>
            </w:r>
          </w:p>
        </w:tc>
      </w:tr>
      <w:tr w:rsidR="000060FD" w:rsidRPr="003400CE" w:rsidTr="000060FD">
        <w:tc>
          <w:tcPr>
            <w:tcW w:w="4856" w:type="dxa"/>
          </w:tcPr>
          <w:p w:rsidR="000060FD" w:rsidRPr="003400CE" w:rsidRDefault="000060FD" w:rsidP="000060FD">
            <w:pPr>
              <w:spacing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Khóa tuyển sinh 2013</w:t>
            </w:r>
          </w:p>
        </w:tc>
        <w:tc>
          <w:tcPr>
            <w:tcW w:w="4857" w:type="dxa"/>
          </w:tcPr>
          <w:p w:rsidR="000060FD" w:rsidRPr="003400CE" w:rsidRDefault="000060FD" w:rsidP="000060FD">
            <w:pPr>
              <w:spacing w:line="360" w:lineRule="auto"/>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400</w:t>
            </w:r>
          </w:p>
        </w:tc>
      </w:tr>
      <w:tr w:rsidR="000060FD" w:rsidRPr="003400CE" w:rsidTr="000060FD">
        <w:tc>
          <w:tcPr>
            <w:tcW w:w="4856" w:type="dxa"/>
          </w:tcPr>
          <w:p w:rsidR="000060FD" w:rsidRPr="003400CE" w:rsidRDefault="000060FD" w:rsidP="000060FD">
            <w:pPr>
              <w:spacing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Khóa tuyển sinh 2014</w:t>
            </w:r>
          </w:p>
        </w:tc>
        <w:tc>
          <w:tcPr>
            <w:tcW w:w="4857" w:type="dxa"/>
          </w:tcPr>
          <w:p w:rsidR="000060FD" w:rsidRPr="003400CE" w:rsidRDefault="000060FD" w:rsidP="000060FD">
            <w:pPr>
              <w:spacing w:line="360" w:lineRule="auto"/>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500</w:t>
            </w:r>
          </w:p>
        </w:tc>
      </w:tr>
      <w:tr w:rsidR="000060FD" w:rsidRPr="003400CE" w:rsidTr="000060FD">
        <w:tc>
          <w:tcPr>
            <w:tcW w:w="4856" w:type="dxa"/>
          </w:tcPr>
          <w:p w:rsidR="000060FD" w:rsidRPr="003400CE" w:rsidRDefault="000060FD" w:rsidP="000060FD">
            <w:pPr>
              <w:spacing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Khóa tuyển sinh 2015 trở về sau</w:t>
            </w:r>
          </w:p>
        </w:tc>
        <w:tc>
          <w:tcPr>
            <w:tcW w:w="4857" w:type="dxa"/>
          </w:tcPr>
          <w:p w:rsidR="000060FD" w:rsidRPr="003400CE" w:rsidRDefault="000060FD" w:rsidP="000060FD">
            <w:pPr>
              <w:spacing w:line="360" w:lineRule="auto"/>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700</w:t>
            </w:r>
          </w:p>
        </w:tc>
      </w:tr>
    </w:tbl>
    <w:p w:rsidR="006C07D6" w:rsidRPr="003400CE" w:rsidRDefault="006C07D6" w:rsidP="006C07D6">
      <w:pPr>
        <w:spacing w:before="120" w:line="360" w:lineRule="auto"/>
        <w:rPr>
          <w:rFonts w:ascii="Times New Roman" w:hAnsi="Times New Roman" w:cs="Times New Roman"/>
          <w:b/>
          <w:sz w:val="26"/>
          <w:szCs w:val="26"/>
          <w:lang w:val="de-DE"/>
        </w:rPr>
      </w:pPr>
      <w:r w:rsidRPr="003400CE">
        <w:rPr>
          <w:rFonts w:ascii="Times New Roman" w:hAnsi="Times New Roman" w:cs="Times New Roman"/>
          <w:b/>
          <w:sz w:val="26"/>
          <w:szCs w:val="26"/>
          <w:lang w:val="de-DE"/>
        </w:rPr>
        <w:t>Các loại chứng chỉ MOS được xét:</w:t>
      </w:r>
    </w:p>
    <w:p w:rsidR="006C07D6" w:rsidRPr="003400CE" w:rsidRDefault="006C07D6" w:rsidP="006C07D6">
      <w:pPr>
        <w:pStyle w:val="ListParagraph"/>
        <w:numPr>
          <w:ilvl w:val="0"/>
          <w:numId w:val="7"/>
        </w:numPr>
        <w:spacing w:before="120"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Chứng chỉ MOS Word được xét cho học phần Cơ sở tin học 1</w:t>
      </w:r>
    </w:p>
    <w:p w:rsidR="00232FDD" w:rsidRPr="003400CE" w:rsidRDefault="006C07D6" w:rsidP="006C07D6">
      <w:pPr>
        <w:pStyle w:val="ListParagraph"/>
        <w:numPr>
          <w:ilvl w:val="0"/>
          <w:numId w:val="7"/>
        </w:numPr>
        <w:spacing w:before="120"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Chứng chỉ MOS Exel được xét cho học phần Cơ sở tin học 2</w:t>
      </w:r>
    </w:p>
    <w:p w:rsidR="006C07D6" w:rsidRDefault="006C07D6" w:rsidP="006C07D6">
      <w:pPr>
        <w:pStyle w:val="ListParagraph"/>
        <w:numPr>
          <w:ilvl w:val="0"/>
          <w:numId w:val="7"/>
        </w:numPr>
        <w:spacing w:before="120" w:line="360" w:lineRule="auto"/>
        <w:rPr>
          <w:rFonts w:ascii="Times New Roman" w:hAnsi="Times New Roman" w:cs="Times New Roman"/>
          <w:sz w:val="26"/>
          <w:szCs w:val="26"/>
          <w:lang w:val="de-DE"/>
        </w:rPr>
      </w:pPr>
      <w:r w:rsidRPr="003400CE">
        <w:rPr>
          <w:rFonts w:ascii="Times New Roman" w:hAnsi="Times New Roman" w:cs="Times New Roman"/>
          <w:sz w:val="26"/>
          <w:szCs w:val="26"/>
          <w:lang w:val="de-DE"/>
        </w:rPr>
        <w:t>Chứng chỉ MOS PowerPoint được xét cho học phần Cơ sở tin học 3</w:t>
      </w:r>
    </w:p>
    <w:p w:rsidR="00C41133" w:rsidRPr="00C41133" w:rsidRDefault="00C41133" w:rsidP="00881ED9">
      <w:pPr>
        <w:numPr>
          <w:ilvl w:val="0"/>
          <w:numId w:val="44"/>
        </w:numPr>
        <w:spacing w:before="120" w:after="120" w:line="288" w:lineRule="auto"/>
        <w:ind w:left="284" w:hanging="284"/>
        <w:jc w:val="both"/>
        <w:rPr>
          <w:rFonts w:ascii="Times New Roman" w:hAnsi="Times New Roman" w:cs="Times New Roman"/>
          <w:b/>
          <w:sz w:val="26"/>
          <w:szCs w:val="26"/>
          <w:highlight w:val="yellow"/>
          <w:u w:val="single"/>
        </w:rPr>
      </w:pPr>
      <w:r w:rsidRPr="00C41133">
        <w:rPr>
          <w:rFonts w:ascii="Times New Roman" w:hAnsi="Times New Roman" w:cs="Times New Roman"/>
          <w:b/>
          <w:sz w:val="26"/>
          <w:szCs w:val="26"/>
          <w:highlight w:val="yellow"/>
          <w:u w:val="single"/>
        </w:rPr>
        <w:t xml:space="preserve">Lệ phí dự thi chứng chỉ MOS quốc </w:t>
      </w:r>
      <w:commentRangeStart w:id="13"/>
      <w:r w:rsidRPr="00C41133">
        <w:rPr>
          <w:rFonts w:ascii="Times New Roman" w:hAnsi="Times New Roman" w:cs="Times New Roman"/>
          <w:b/>
          <w:sz w:val="26"/>
          <w:szCs w:val="26"/>
          <w:highlight w:val="yellow"/>
          <w:u w:val="single"/>
        </w:rPr>
        <w:t>tế</w:t>
      </w:r>
      <w:commentRangeEnd w:id="13"/>
      <w:r w:rsidR="00F95CBC">
        <w:rPr>
          <w:rStyle w:val="CommentReference"/>
        </w:rPr>
        <w:commentReference w:id="13"/>
      </w:r>
      <w:r w:rsidRPr="00C41133">
        <w:rPr>
          <w:rFonts w:ascii="Times New Roman" w:hAnsi="Times New Roman" w:cs="Times New Roman"/>
          <w:b/>
          <w:sz w:val="26"/>
          <w:szCs w:val="26"/>
          <w:highlight w:val="yellow"/>
          <w:u w:val="single"/>
        </w:rPr>
        <w:t>:</w:t>
      </w:r>
    </w:p>
    <w:p w:rsidR="00C41133" w:rsidRPr="00C41133" w:rsidRDefault="00C41133" w:rsidP="00881ED9">
      <w:pPr>
        <w:numPr>
          <w:ilvl w:val="1"/>
          <w:numId w:val="45"/>
        </w:numPr>
        <w:tabs>
          <w:tab w:val="left" w:pos="851"/>
        </w:tabs>
        <w:spacing w:before="120" w:after="120" w:line="288" w:lineRule="auto"/>
        <w:ind w:left="284" w:firstLine="0"/>
        <w:jc w:val="both"/>
        <w:rPr>
          <w:rFonts w:ascii="Times New Roman" w:hAnsi="Times New Roman" w:cs="Times New Roman"/>
          <w:sz w:val="26"/>
          <w:szCs w:val="26"/>
          <w:highlight w:val="yellow"/>
        </w:rPr>
      </w:pPr>
      <w:r w:rsidRPr="00C41133">
        <w:rPr>
          <w:rFonts w:ascii="Times New Roman" w:hAnsi="Times New Roman" w:cs="Times New Roman"/>
          <w:b/>
          <w:sz w:val="26"/>
          <w:szCs w:val="26"/>
          <w:highlight w:val="yellow"/>
        </w:rPr>
        <w:t>Dành cho những sinh viên có kết quả đăng ký môn học tại HK3/2015-2016.</w:t>
      </w:r>
      <w:r w:rsidRPr="00C41133">
        <w:rPr>
          <w:rFonts w:ascii="Times New Roman" w:hAnsi="Times New Roman" w:cs="Times New Roman"/>
          <w:sz w:val="26"/>
          <w:szCs w:val="26"/>
          <w:highlight w:val="yellow"/>
        </w:rPr>
        <w:t xml:space="preserve"> </w:t>
      </w:r>
    </w:p>
    <w:p w:rsidR="00C41133" w:rsidRPr="00C41133" w:rsidRDefault="00C41133" w:rsidP="00881ED9">
      <w:pPr>
        <w:numPr>
          <w:ilvl w:val="0"/>
          <w:numId w:val="46"/>
        </w:numPr>
        <w:spacing w:before="120" w:after="120" w:line="288" w:lineRule="auto"/>
        <w:ind w:left="284" w:firstLine="0"/>
        <w:jc w:val="both"/>
        <w:rPr>
          <w:rFonts w:ascii="Times New Roman" w:hAnsi="Times New Roman" w:cs="Times New Roman"/>
          <w:sz w:val="26"/>
          <w:szCs w:val="26"/>
          <w:highlight w:val="yellow"/>
        </w:rPr>
      </w:pPr>
      <w:r w:rsidRPr="00C41133">
        <w:rPr>
          <w:rFonts w:ascii="Times New Roman" w:hAnsi="Times New Roman" w:cs="Times New Roman"/>
          <w:sz w:val="26"/>
          <w:szCs w:val="26"/>
          <w:highlight w:val="yellow"/>
        </w:rPr>
        <w:t xml:space="preserve">Mức lệ phí thi chứng chỉ MOS quốc tế đang áp dụng tại IIG là: </w:t>
      </w:r>
      <w:r w:rsidRPr="00C41133">
        <w:rPr>
          <w:rFonts w:ascii="Times New Roman" w:hAnsi="Times New Roman" w:cs="Times New Roman"/>
          <w:b/>
          <w:sz w:val="26"/>
          <w:szCs w:val="26"/>
          <w:highlight w:val="yellow"/>
        </w:rPr>
        <w:t>790.000</w:t>
      </w:r>
      <w:r w:rsidRPr="00C41133">
        <w:rPr>
          <w:rFonts w:ascii="Times New Roman" w:hAnsi="Times New Roman" w:cs="Times New Roman"/>
          <w:sz w:val="26"/>
          <w:szCs w:val="26"/>
          <w:highlight w:val="yellow"/>
        </w:rPr>
        <w:t xml:space="preserve"> đồng/bài thi. Mức lệ phí dành riêng cho sinh viên trường Đại học Tôn Đức Thắng trong đợt thi tháng </w:t>
      </w:r>
      <w:r w:rsidRPr="00C41133">
        <w:rPr>
          <w:rFonts w:ascii="Times New Roman" w:hAnsi="Times New Roman" w:cs="Times New Roman"/>
          <w:color w:val="FF0000"/>
          <w:sz w:val="26"/>
          <w:szCs w:val="26"/>
          <w:highlight w:val="yellow"/>
        </w:rPr>
        <w:t>08/2016</w:t>
      </w:r>
      <w:r w:rsidRPr="00C41133">
        <w:rPr>
          <w:rFonts w:ascii="Times New Roman" w:hAnsi="Times New Roman" w:cs="Times New Roman"/>
          <w:sz w:val="26"/>
          <w:szCs w:val="26"/>
          <w:highlight w:val="yellow"/>
        </w:rPr>
        <w:t xml:space="preserve"> </w:t>
      </w:r>
      <w:r w:rsidRPr="00C41133">
        <w:rPr>
          <w:rFonts w:ascii="Times New Roman" w:hAnsi="Times New Roman" w:cs="Times New Roman"/>
          <w:b/>
          <w:sz w:val="26"/>
          <w:szCs w:val="26"/>
          <w:highlight w:val="yellow"/>
        </w:rPr>
        <w:t>đã</w:t>
      </w:r>
      <w:r w:rsidRPr="00C41133">
        <w:rPr>
          <w:rFonts w:ascii="Times New Roman" w:hAnsi="Times New Roman" w:cs="Times New Roman"/>
          <w:sz w:val="26"/>
          <w:szCs w:val="26"/>
          <w:highlight w:val="yellow"/>
        </w:rPr>
        <w:t xml:space="preserve"> </w:t>
      </w:r>
      <w:r w:rsidRPr="00C41133">
        <w:rPr>
          <w:rFonts w:ascii="Times New Roman" w:hAnsi="Times New Roman" w:cs="Times New Roman"/>
          <w:b/>
          <w:sz w:val="26"/>
          <w:szCs w:val="26"/>
          <w:highlight w:val="yellow"/>
        </w:rPr>
        <w:t>có hỗ trợ của Nhà trường</w:t>
      </w:r>
      <w:r w:rsidRPr="00C41133">
        <w:rPr>
          <w:rFonts w:ascii="Times New Roman" w:hAnsi="Times New Roman" w:cs="Times New Roman"/>
          <w:sz w:val="26"/>
          <w:szCs w:val="26"/>
          <w:highlight w:val="yellow"/>
        </w:rPr>
        <w:t xml:space="preserve"> là: </w:t>
      </w:r>
      <w:r w:rsidRPr="00C41133">
        <w:rPr>
          <w:rFonts w:ascii="Times New Roman" w:hAnsi="Times New Roman" w:cs="Times New Roman"/>
          <w:b/>
          <w:sz w:val="26"/>
          <w:szCs w:val="26"/>
          <w:highlight w:val="yellow"/>
        </w:rPr>
        <w:t xml:space="preserve">390.000 </w:t>
      </w:r>
      <w:r w:rsidRPr="00C41133">
        <w:rPr>
          <w:rFonts w:ascii="Times New Roman" w:hAnsi="Times New Roman" w:cs="Times New Roman"/>
          <w:sz w:val="26"/>
          <w:szCs w:val="26"/>
          <w:highlight w:val="yellow"/>
        </w:rPr>
        <w:t xml:space="preserve">đồng/bài thi. </w:t>
      </w:r>
    </w:p>
    <w:p w:rsidR="00C41133" w:rsidRPr="00C41133" w:rsidRDefault="00C41133" w:rsidP="00881ED9">
      <w:pPr>
        <w:numPr>
          <w:ilvl w:val="1"/>
          <w:numId w:val="45"/>
        </w:numPr>
        <w:tabs>
          <w:tab w:val="left" w:pos="851"/>
        </w:tabs>
        <w:spacing w:before="120" w:after="120" w:line="288" w:lineRule="auto"/>
        <w:ind w:left="284" w:firstLine="0"/>
        <w:jc w:val="both"/>
        <w:rPr>
          <w:rFonts w:ascii="Times New Roman" w:hAnsi="Times New Roman" w:cs="Times New Roman"/>
          <w:sz w:val="26"/>
          <w:szCs w:val="26"/>
          <w:highlight w:val="yellow"/>
        </w:rPr>
      </w:pPr>
      <w:r w:rsidRPr="00C41133">
        <w:rPr>
          <w:rFonts w:ascii="Times New Roman" w:hAnsi="Times New Roman" w:cs="Times New Roman"/>
          <w:b/>
          <w:sz w:val="26"/>
          <w:szCs w:val="26"/>
          <w:highlight w:val="yellow"/>
        </w:rPr>
        <w:t xml:space="preserve">Dành cho những sinh viên có kết quả chưa đạt tại các học kỳ trước. </w:t>
      </w:r>
    </w:p>
    <w:p w:rsidR="00C41133" w:rsidRPr="00C41133" w:rsidRDefault="00C41133" w:rsidP="00881ED9">
      <w:pPr>
        <w:numPr>
          <w:ilvl w:val="0"/>
          <w:numId w:val="46"/>
        </w:numPr>
        <w:spacing w:before="120" w:after="120" w:line="288" w:lineRule="auto"/>
        <w:ind w:left="284" w:firstLine="0"/>
        <w:jc w:val="both"/>
        <w:rPr>
          <w:rFonts w:ascii="Times New Roman" w:hAnsi="Times New Roman" w:cs="Times New Roman"/>
          <w:sz w:val="26"/>
          <w:szCs w:val="26"/>
          <w:highlight w:val="yellow"/>
        </w:rPr>
      </w:pPr>
      <w:r w:rsidRPr="00C41133">
        <w:rPr>
          <w:rFonts w:ascii="Times New Roman" w:hAnsi="Times New Roman" w:cs="Times New Roman"/>
          <w:sz w:val="26"/>
          <w:szCs w:val="26"/>
          <w:highlight w:val="yellow"/>
        </w:rPr>
        <w:t xml:space="preserve">Mức lệ phí dự thi của sinh viên sẽ căn cứ vào Thông báo của Phòng Tài chính và Quy định số </w:t>
      </w:r>
      <w:r w:rsidRPr="00C41133">
        <w:rPr>
          <w:rFonts w:ascii="Times New Roman" w:hAnsi="Times New Roman" w:cs="Times New Roman"/>
          <w:i/>
          <w:sz w:val="26"/>
          <w:szCs w:val="26"/>
          <w:highlight w:val="yellow"/>
        </w:rPr>
        <w:t>900/2015/TĐT-QĐ</w:t>
      </w:r>
      <w:r w:rsidRPr="00C41133">
        <w:rPr>
          <w:rFonts w:ascii="Times New Roman" w:hAnsi="Times New Roman" w:cs="Times New Roman"/>
          <w:sz w:val="26"/>
          <w:szCs w:val="26"/>
          <w:highlight w:val="yellow"/>
        </w:rPr>
        <w:t xml:space="preserve"> về việc học các học phần Cơ sở tin học theo chuẩn MOS ban hành ngày 13/07/2015 cụ thể như sau:</w:t>
      </w:r>
    </w:p>
    <w:p w:rsidR="00C41133" w:rsidRPr="00C41133" w:rsidRDefault="00C41133" w:rsidP="00881ED9">
      <w:pPr>
        <w:numPr>
          <w:ilvl w:val="0"/>
          <w:numId w:val="47"/>
        </w:numPr>
        <w:tabs>
          <w:tab w:val="left" w:pos="851"/>
        </w:tabs>
        <w:spacing w:before="120" w:after="0" w:line="288" w:lineRule="auto"/>
        <w:ind w:left="1003" w:hanging="731"/>
        <w:jc w:val="both"/>
        <w:rPr>
          <w:rFonts w:ascii="Times New Roman" w:hAnsi="Times New Roman" w:cs="Times New Roman"/>
          <w:sz w:val="26"/>
          <w:szCs w:val="26"/>
          <w:highlight w:val="yellow"/>
        </w:rPr>
      </w:pPr>
      <w:r w:rsidRPr="00C41133">
        <w:rPr>
          <w:rFonts w:ascii="Times New Roman" w:hAnsi="Times New Roman" w:cs="Times New Roman"/>
          <w:b/>
          <w:sz w:val="26"/>
          <w:szCs w:val="26"/>
          <w:highlight w:val="yellow"/>
        </w:rPr>
        <w:t>Đối với Khóa tuyển sinh 2013</w:t>
      </w:r>
    </w:p>
    <w:p w:rsidR="00C41133" w:rsidRPr="00C41133" w:rsidRDefault="00C41133" w:rsidP="00881ED9">
      <w:pPr>
        <w:numPr>
          <w:ilvl w:val="1"/>
          <w:numId w:val="44"/>
        </w:numPr>
        <w:tabs>
          <w:tab w:val="left" w:pos="1134"/>
        </w:tabs>
        <w:spacing w:after="120" w:line="288" w:lineRule="auto"/>
        <w:ind w:left="1134" w:hanging="283"/>
        <w:jc w:val="both"/>
        <w:rPr>
          <w:rFonts w:ascii="Times New Roman" w:hAnsi="Times New Roman" w:cs="Times New Roman"/>
          <w:sz w:val="26"/>
          <w:szCs w:val="26"/>
          <w:highlight w:val="yellow"/>
          <w:u w:val="single"/>
        </w:rPr>
      </w:pPr>
      <w:r w:rsidRPr="00C41133">
        <w:rPr>
          <w:rFonts w:ascii="Times New Roman" w:hAnsi="Times New Roman" w:cs="Times New Roman"/>
          <w:sz w:val="26"/>
          <w:szCs w:val="26"/>
          <w:highlight w:val="yellow"/>
        </w:rPr>
        <w:t xml:space="preserve">Sinh viên có kết quả thi ở các học kỳ trước đạt từ </w:t>
      </w:r>
      <w:r w:rsidRPr="00C41133">
        <w:rPr>
          <w:rFonts w:ascii="Times New Roman" w:hAnsi="Times New Roman" w:cs="Times New Roman"/>
          <w:b/>
          <w:sz w:val="26"/>
          <w:szCs w:val="26"/>
          <w:highlight w:val="yellow"/>
        </w:rPr>
        <w:t xml:space="preserve">300 đến dưới 400 </w:t>
      </w:r>
      <w:r w:rsidRPr="00C41133">
        <w:rPr>
          <w:rFonts w:ascii="Times New Roman" w:hAnsi="Times New Roman" w:cs="Times New Roman"/>
          <w:sz w:val="26"/>
          <w:szCs w:val="26"/>
          <w:highlight w:val="yellow"/>
        </w:rPr>
        <w:t>điểm, mức lệ phí dự thi sẽ được Nhà trường hỗ trợ.</w:t>
      </w:r>
    </w:p>
    <w:p w:rsidR="00C41133" w:rsidRPr="00C41133" w:rsidRDefault="00C41133" w:rsidP="00881ED9">
      <w:pPr>
        <w:numPr>
          <w:ilvl w:val="1"/>
          <w:numId w:val="44"/>
        </w:numPr>
        <w:tabs>
          <w:tab w:val="left" w:pos="1134"/>
        </w:tabs>
        <w:spacing w:before="120" w:after="120" w:line="288" w:lineRule="auto"/>
        <w:ind w:left="1134" w:hanging="283"/>
        <w:jc w:val="both"/>
        <w:rPr>
          <w:rFonts w:ascii="Times New Roman" w:hAnsi="Times New Roman" w:cs="Times New Roman"/>
          <w:sz w:val="26"/>
          <w:szCs w:val="26"/>
          <w:highlight w:val="yellow"/>
        </w:rPr>
      </w:pPr>
      <w:r w:rsidRPr="00C41133">
        <w:rPr>
          <w:rFonts w:ascii="Times New Roman" w:hAnsi="Times New Roman" w:cs="Times New Roman"/>
          <w:sz w:val="26"/>
          <w:szCs w:val="26"/>
          <w:highlight w:val="yellow"/>
        </w:rPr>
        <w:t xml:space="preserve">Sinh viên có kết quả ở các học kỳ trước đạt </w:t>
      </w:r>
      <w:r w:rsidRPr="00C41133">
        <w:rPr>
          <w:rFonts w:ascii="Times New Roman" w:hAnsi="Times New Roman" w:cs="Times New Roman"/>
          <w:b/>
          <w:sz w:val="26"/>
          <w:szCs w:val="26"/>
          <w:highlight w:val="yellow"/>
        </w:rPr>
        <w:t xml:space="preserve">thấp hơn 300 </w:t>
      </w:r>
      <w:r w:rsidRPr="00C41133">
        <w:rPr>
          <w:rFonts w:ascii="Times New Roman" w:hAnsi="Times New Roman" w:cs="Times New Roman"/>
          <w:sz w:val="26"/>
          <w:szCs w:val="26"/>
          <w:highlight w:val="yellow"/>
        </w:rPr>
        <w:t xml:space="preserve">điểm, mức lệ phí dự thi </w:t>
      </w:r>
      <w:proofErr w:type="gramStart"/>
      <w:r w:rsidRPr="00C41133">
        <w:rPr>
          <w:rFonts w:ascii="Times New Roman" w:hAnsi="Times New Roman" w:cs="Times New Roman"/>
          <w:sz w:val="26"/>
          <w:szCs w:val="26"/>
          <w:highlight w:val="yellow"/>
        </w:rPr>
        <w:t>theo</w:t>
      </w:r>
      <w:proofErr w:type="gramEnd"/>
      <w:r w:rsidRPr="00C41133">
        <w:rPr>
          <w:rFonts w:ascii="Times New Roman" w:hAnsi="Times New Roman" w:cs="Times New Roman"/>
          <w:sz w:val="26"/>
          <w:szCs w:val="26"/>
          <w:highlight w:val="yellow"/>
        </w:rPr>
        <w:t xml:space="preserve"> đúng quy định của kỳ thi chứng chỉ quốc tế MOS.</w:t>
      </w:r>
    </w:p>
    <w:p w:rsidR="00C41133" w:rsidRPr="00C41133" w:rsidRDefault="00C41133" w:rsidP="00881ED9">
      <w:pPr>
        <w:numPr>
          <w:ilvl w:val="0"/>
          <w:numId w:val="47"/>
        </w:numPr>
        <w:tabs>
          <w:tab w:val="left" w:pos="851"/>
        </w:tabs>
        <w:spacing w:before="120" w:after="0" w:line="288" w:lineRule="auto"/>
        <w:ind w:left="1003" w:hanging="731"/>
        <w:jc w:val="both"/>
        <w:rPr>
          <w:rFonts w:ascii="Times New Roman" w:hAnsi="Times New Roman" w:cs="Times New Roman"/>
          <w:sz w:val="26"/>
          <w:szCs w:val="26"/>
          <w:highlight w:val="yellow"/>
        </w:rPr>
      </w:pPr>
      <w:r w:rsidRPr="00C41133">
        <w:rPr>
          <w:rFonts w:ascii="Times New Roman" w:hAnsi="Times New Roman" w:cs="Times New Roman"/>
          <w:b/>
          <w:sz w:val="26"/>
          <w:szCs w:val="26"/>
          <w:highlight w:val="yellow"/>
        </w:rPr>
        <w:t>Đối với Khóa tuyển sinh 2014</w:t>
      </w:r>
    </w:p>
    <w:p w:rsidR="00C41133" w:rsidRPr="00C41133" w:rsidRDefault="00C41133" w:rsidP="00881ED9">
      <w:pPr>
        <w:numPr>
          <w:ilvl w:val="1"/>
          <w:numId w:val="44"/>
        </w:numPr>
        <w:tabs>
          <w:tab w:val="left" w:pos="1134"/>
        </w:tabs>
        <w:spacing w:after="120" w:line="288" w:lineRule="auto"/>
        <w:ind w:left="1134" w:hanging="283"/>
        <w:jc w:val="both"/>
        <w:rPr>
          <w:rFonts w:ascii="Times New Roman" w:hAnsi="Times New Roman" w:cs="Times New Roman"/>
          <w:sz w:val="26"/>
          <w:szCs w:val="26"/>
          <w:highlight w:val="yellow"/>
          <w:u w:val="single"/>
        </w:rPr>
      </w:pPr>
      <w:r w:rsidRPr="00C41133">
        <w:rPr>
          <w:rFonts w:ascii="Times New Roman" w:hAnsi="Times New Roman" w:cs="Times New Roman"/>
          <w:sz w:val="26"/>
          <w:szCs w:val="26"/>
          <w:highlight w:val="yellow"/>
        </w:rPr>
        <w:t xml:space="preserve">Sinh viên có kết quả thi ở các học kỳ trước đạt từ </w:t>
      </w:r>
      <w:r w:rsidRPr="00C41133">
        <w:rPr>
          <w:rFonts w:ascii="Times New Roman" w:hAnsi="Times New Roman" w:cs="Times New Roman"/>
          <w:b/>
          <w:sz w:val="26"/>
          <w:szCs w:val="26"/>
          <w:highlight w:val="yellow"/>
        </w:rPr>
        <w:t xml:space="preserve">400 đến dưới 500 </w:t>
      </w:r>
      <w:r w:rsidRPr="00C41133">
        <w:rPr>
          <w:rFonts w:ascii="Times New Roman" w:hAnsi="Times New Roman" w:cs="Times New Roman"/>
          <w:sz w:val="26"/>
          <w:szCs w:val="26"/>
          <w:highlight w:val="yellow"/>
        </w:rPr>
        <w:t>điểm, mức lệ phí dự thi sẽ được Nhà trường hỗ trợ.</w:t>
      </w:r>
    </w:p>
    <w:p w:rsidR="00C41133" w:rsidRPr="00C41133" w:rsidRDefault="00C41133" w:rsidP="00881ED9">
      <w:pPr>
        <w:numPr>
          <w:ilvl w:val="1"/>
          <w:numId w:val="44"/>
        </w:numPr>
        <w:tabs>
          <w:tab w:val="left" w:pos="1134"/>
        </w:tabs>
        <w:spacing w:before="120" w:after="120" w:line="288" w:lineRule="auto"/>
        <w:ind w:left="1134" w:hanging="283"/>
        <w:jc w:val="both"/>
        <w:rPr>
          <w:rFonts w:ascii="Times New Roman" w:hAnsi="Times New Roman" w:cs="Times New Roman"/>
          <w:sz w:val="26"/>
          <w:szCs w:val="26"/>
          <w:highlight w:val="yellow"/>
        </w:rPr>
      </w:pPr>
      <w:r w:rsidRPr="00C41133">
        <w:rPr>
          <w:rFonts w:ascii="Times New Roman" w:hAnsi="Times New Roman" w:cs="Times New Roman"/>
          <w:sz w:val="26"/>
          <w:szCs w:val="26"/>
          <w:highlight w:val="yellow"/>
        </w:rPr>
        <w:t xml:space="preserve">Sinh viên có kết quả ở các học kỳ trước đạt </w:t>
      </w:r>
      <w:r w:rsidRPr="00C41133">
        <w:rPr>
          <w:rFonts w:ascii="Times New Roman" w:hAnsi="Times New Roman" w:cs="Times New Roman"/>
          <w:b/>
          <w:sz w:val="26"/>
          <w:szCs w:val="26"/>
          <w:highlight w:val="yellow"/>
        </w:rPr>
        <w:t xml:space="preserve">thấp hơn 400 </w:t>
      </w:r>
      <w:r w:rsidRPr="00C41133">
        <w:rPr>
          <w:rFonts w:ascii="Times New Roman" w:hAnsi="Times New Roman" w:cs="Times New Roman"/>
          <w:sz w:val="26"/>
          <w:szCs w:val="26"/>
          <w:highlight w:val="yellow"/>
        </w:rPr>
        <w:t xml:space="preserve">điểm, mức lệ phí dự thi </w:t>
      </w:r>
      <w:proofErr w:type="gramStart"/>
      <w:r w:rsidRPr="00C41133">
        <w:rPr>
          <w:rFonts w:ascii="Times New Roman" w:hAnsi="Times New Roman" w:cs="Times New Roman"/>
          <w:sz w:val="26"/>
          <w:szCs w:val="26"/>
          <w:highlight w:val="yellow"/>
        </w:rPr>
        <w:t>theo</w:t>
      </w:r>
      <w:proofErr w:type="gramEnd"/>
      <w:r w:rsidRPr="00C41133">
        <w:rPr>
          <w:rFonts w:ascii="Times New Roman" w:hAnsi="Times New Roman" w:cs="Times New Roman"/>
          <w:sz w:val="26"/>
          <w:szCs w:val="26"/>
          <w:highlight w:val="yellow"/>
        </w:rPr>
        <w:t xml:space="preserve"> đúng quy định của kỳ thi chứng chỉ quốc tế MOS.</w:t>
      </w:r>
    </w:p>
    <w:p w:rsidR="00C41133" w:rsidRPr="00C41133" w:rsidRDefault="00C41133" w:rsidP="00881ED9">
      <w:pPr>
        <w:numPr>
          <w:ilvl w:val="0"/>
          <w:numId w:val="47"/>
        </w:numPr>
        <w:tabs>
          <w:tab w:val="left" w:pos="851"/>
        </w:tabs>
        <w:spacing w:before="120" w:after="0" w:line="288" w:lineRule="auto"/>
        <w:ind w:left="1003" w:hanging="731"/>
        <w:jc w:val="both"/>
        <w:rPr>
          <w:rFonts w:ascii="Times New Roman" w:hAnsi="Times New Roman" w:cs="Times New Roman"/>
          <w:sz w:val="26"/>
          <w:szCs w:val="26"/>
          <w:highlight w:val="yellow"/>
        </w:rPr>
      </w:pPr>
      <w:r w:rsidRPr="00C41133">
        <w:rPr>
          <w:rFonts w:ascii="Times New Roman" w:hAnsi="Times New Roman" w:cs="Times New Roman"/>
          <w:b/>
          <w:sz w:val="26"/>
          <w:szCs w:val="26"/>
          <w:highlight w:val="yellow"/>
        </w:rPr>
        <w:lastRenderedPageBreak/>
        <w:t>Đối với Khóa tuyển sinh 2015</w:t>
      </w:r>
    </w:p>
    <w:p w:rsidR="00C41133" w:rsidRPr="00C41133" w:rsidRDefault="00C41133" w:rsidP="00881ED9">
      <w:pPr>
        <w:numPr>
          <w:ilvl w:val="1"/>
          <w:numId w:val="44"/>
        </w:numPr>
        <w:tabs>
          <w:tab w:val="left" w:pos="1134"/>
        </w:tabs>
        <w:spacing w:after="120" w:line="288" w:lineRule="auto"/>
        <w:ind w:left="1134" w:hanging="283"/>
        <w:jc w:val="both"/>
        <w:rPr>
          <w:rFonts w:ascii="Times New Roman" w:hAnsi="Times New Roman" w:cs="Times New Roman"/>
          <w:sz w:val="26"/>
          <w:szCs w:val="26"/>
          <w:highlight w:val="yellow"/>
          <w:u w:val="single"/>
        </w:rPr>
      </w:pPr>
      <w:r w:rsidRPr="00C41133">
        <w:rPr>
          <w:rFonts w:ascii="Times New Roman" w:hAnsi="Times New Roman" w:cs="Times New Roman"/>
          <w:sz w:val="26"/>
          <w:szCs w:val="26"/>
          <w:highlight w:val="yellow"/>
        </w:rPr>
        <w:t xml:space="preserve">Sinh viên có kết quả thi ở các học kỳ trước đạt từ </w:t>
      </w:r>
      <w:r w:rsidRPr="00C41133">
        <w:rPr>
          <w:rFonts w:ascii="Times New Roman" w:hAnsi="Times New Roman" w:cs="Times New Roman"/>
          <w:b/>
          <w:sz w:val="26"/>
          <w:szCs w:val="26"/>
          <w:highlight w:val="yellow"/>
        </w:rPr>
        <w:t xml:space="preserve">600 đến dưới 700 </w:t>
      </w:r>
      <w:r w:rsidRPr="00C41133">
        <w:rPr>
          <w:rFonts w:ascii="Times New Roman" w:hAnsi="Times New Roman" w:cs="Times New Roman"/>
          <w:sz w:val="26"/>
          <w:szCs w:val="26"/>
          <w:highlight w:val="yellow"/>
        </w:rPr>
        <w:t>điểm, mức lệ phí dự thi sẽ được Nhà trường hỗ trợ.</w:t>
      </w:r>
    </w:p>
    <w:p w:rsidR="00C41133" w:rsidRPr="00C41133" w:rsidRDefault="00C41133" w:rsidP="00881ED9">
      <w:pPr>
        <w:numPr>
          <w:ilvl w:val="1"/>
          <w:numId w:val="44"/>
        </w:numPr>
        <w:tabs>
          <w:tab w:val="left" w:pos="1134"/>
        </w:tabs>
        <w:spacing w:before="120" w:after="120" w:line="288" w:lineRule="auto"/>
        <w:ind w:left="1134" w:hanging="283"/>
        <w:jc w:val="both"/>
        <w:rPr>
          <w:rFonts w:ascii="Times New Roman" w:hAnsi="Times New Roman" w:cs="Times New Roman"/>
          <w:sz w:val="26"/>
          <w:szCs w:val="26"/>
          <w:highlight w:val="yellow"/>
        </w:rPr>
      </w:pPr>
      <w:r w:rsidRPr="00C41133">
        <w:rPr>
          <w:rFonts w:ascii="Times New Roman" w:hAnsi="Times New Roman" w:cs="Times New Roman"/>
          <w:sz w:val="26"/>
          <w:szCs w:val="26"/>
          <w:highlight w:val="yellow"/>
        </w:rPr>
        <w:t xml:space="preserve">Sinh viên có kết quả ở các học kỳ trước đạt </w:t>
      </w:r>
      <w:r w:rsidRPr="00C41133">
        <w:rPr>
          <w:rFonts w:ascii="Times New Roman" w:hAnsi="Times New Roman" w:cs="Times New Roman"/>
          <w:b/>
          <w:sz w:val="26"/>
          <w:szCs w:val="26"/>
          <w:highlight w:val="yellow"/>
        </w:rPr>
        <w:t xml:space="preserve">thấp hơn 600 </w:t>
      </w:r>
      <w:r w:rsidRPr="00C41133">
        <w:rPr>
          <w:rFonts w:ascii="Times New Roman" w:hAnsi="Times New Roman" w:cs="Times New Roman"/>
          <w:sz w:val="26"/>
          <w:szCs w:val="26"/>
          <w:highlight w:val="yellow"/>
        </w:rPr>
        <w:t xml:space="preserve">điểm, mức lệ phí dự thi </w:t>
      </w:r>
      <w:proofErr w:type="gramStart"/>
      <w:r w:rsidRPr="00C41133">
        <w:rPr>
          <w:rFonts w:ascii="Times New Roman" w:hAnsi="Times New Roman" w:cs="Times New Roman"/>
          <w:sz w:val="26"/>
          <w:szCs w:val="26"/>
          <w:highlight w:val="yellow"/>
        </w:rPr>
        <w:t>theo</w:t>
      </w:r>
      <w:proofErr w:type="gramEnd"/>
      <w:r w:rsidRPr="00C41133">
        <w:rPr>
          <w:rFonts w:ascii="Times New Roman" w:hAnsi="Times New Roman" w:cs="Times New Roman"/>
          <w:sz w:val="26"/>
          <w:szCs w:val="26"/>
          <w:highlight w:val="yellow"/>
        </w:rPr>
        <w:t xml:space="preserve"> đúng quy định của kỳ thi chứng chỉ quốc tế MOS.</w:t>
      </w:r>
    </w:p>
    <w:p w:rsidR="00772081" w:rsidRPr="00242BA0" w:rsidRDefault="00772081" w:rsidP="00881ED9">
      <w:pPr>
        <w:pStyle w:val="ListParagraph"/>
        <w:numPr>
          <w:ilvl w:val="0"/>
          <w:numId w:val="48"/>
        </w:numPr>
        <w:spacing w:before="120" w:after="120" w:line="360" w:lineRule="auto"/>
        <w:jc w:val="both"/>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Nộp bảng điểm MOS xét miễn Cơ sở tin học 1,2,</w:t>
      </w:r>
      <w:commentRangeStart w:id="14"/>
      <w:r w:rsidRPr="00242BA0">
        <w:rPr>
          <w:rFonts w:ascii="Times New Roman" w:hAnsi="Times New Roman" w:cs="Times New Roman"/>
          <w:b/>
          <w:sz w:val="24"/>
          <w:szCs w:val="24"/>
          <w:highlight w:val="yellow"/>
        </w:rPr>
        <w:t>3</w:t>
      </w:r>
      <w:commentRangeEnd w:id="14"/>
      <w:r w:rsidR="00F95CBC">
        <w:rPr>
          <w:rStyle w:val="CommentReference"/>
        </w:rPr>
        <w:commentReference w:id="14"/>
      </w:r>
    </w:p>
    <w:p w:rsidR="00772081" w:rsidRPr="00242BA0" w:rsidRDefault="00772081" w:rsidP="00772081">
      <w:pPr>
        <w:pStyle w:val="ListParagraph"/>
        <w:spacing w:before="120" w:after="120" w:line="360" w:lineRule="auto"/>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 xml:space="preserve">Tương tự như Anh văn: miễn </w:t>
      </w:r>
      <w:proofErr w:type="gramStart"/>
      <w:r w:rsidRPr="00242BA0">
        <w:rPr>
          <w:rFonts w:ascii="Times New Roman" w:hAnsi="Times New Roman" w:cs="Times New Roman"/>
          <w:sz w:val="24"/>
          <w:szCs w:val="24"/>
          <w:highlight w:val="yellow"/>
        </w:rPr>
        <w:t>theo</w:t>
      </w:r>
      <w:proofErr w:type="gramEnd"/>
      <w:r w:rsidRPr="00242BA0">
        <w:rPr>
          <w:rFonts w:ascii="Times New Roman" w:hAnsi="Times New Roman" w:cs="Times New Roman"/>
          <w:sz w:val="24"/>
          <w:szCs w:val="24"/>
          <w:highlight w:val="yellow"/>
        </w:rPr>
        <w:t xml:space="preserve"> lộ trình </w:t>
      </w:r>
    </w:p>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 xml:space="preserve">Nếu sinh viên nộp chứng chỉ MOS vào 2 tuần đầu tiên của HK </w:t>
      </w:r>
      <w:proofErr w:type="gramStart"/>
      <w:r w:rsidRPr="00242BA0">
        <w:rPr>
          <w:rFonts w:ascii="Times New Roman" w:hAnsi="Times New Roman" w:cs="Times New Roman"/>
          <w:sz w:val="24"/>
          <w:szCs w:val="24"/>
          <w:highlight w:val="yellow"/>
        </w:rPr>
        <w:t>theo</w:t>
      </w:r>
      <w:proofErr w:type="gramEnd"/>
      <w:r w:rsidRPr="00242BA0">
        <w:rPr>
          <w:rFonts w:ascii="Times New Roman" w:hAnsi="Times New Roman" w:cs="Times New Roman"/>
          <w:sz w:val="24"/>
          <w:szCs w:val="24"/>
          <w:highlight w:val="yellow"/>
        </w:rPr>
        <w:t xml:space="preserve"> đúng hoặc trước tiến độ của chương trình đào tạo ngành học của sinh viên. Quá thời hạn trên, sinh viên bắt buộc phải học học phần chưa hoàn thành này.</w:t>
      </w:r>
    </w:p>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Trường hợp sinh viên nộp chứng chỉ MOS sau thời gian quy định nhưng vẫn trong học kỳ sinh viên đang học học phần thì được xét miễn thi học phần này nhưng không hoàn trả lại học phí (nộp đơn rút môn học không hoàn học phí).</w:t>
      </w:r>
    </w:p>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Thang điểm đạt:</w:t>
      </w:r>
    </w:p>
    <w:tbl>
      <w:tblPr>
        <w:tblStyle w:val="TableGrid"/>
        <w:tblW w:w="0" w:type="auto"/>
        <w:tblInd w:w="928" w:type="dxa"/>
        <w:tblLook w:val="04A0" w:firstRow="1" w:lastRow="0" w:firstColumn="1" w:lastColumn="0" w:noHBand="0" w:noVBand="1"/>
      </w:tblPr>
      <w:tblGrid>
        <w:gridCol w:w="4398"/>
        <w:gridCol w:w="4387"/>
      </w:tblGrid>
      <w:tr w:rsidR="00772081" w:rsidRPr="00242BA0" w:rsidTr="00881ABF">
        <w:tc>
          <w:tcPr>
            <w:tcW w:w="5210" w:type="dxa"/>
          </w:tcPr>
          <w:p w:rsidR="00772081" w:rsidRPr="00242BA0" w:rsidRDefault="00772081" w:rsidP="00881ABF">
            <w:pPr>
              <w:pStyle w:val="ListParagraph"/>
              <w:spacing w:before="120" w:after="120" w:line="360" w:lineRule="auto"/>
              <w:ind w:left="0"/>
              <w:jc w:val="center"/>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Khóa tuyển sinh</w:t>
            </w:r>
          </w:p>
        </w:tc>
        <w:tc>
          <w:tcPr>
            <w:tcW w:w="5211" w:type="dxa"/>
          </w:tcPr>
          <w:p w:rsidR="00772081" w:rsidRPr="00242BA0" w:rsidRDefault="00772081" w:rsidP="00881ABF">
            <w:pPr>
              <w:pStyle w:val="ListParagraph"/>
              <w:spacing w:before="120" w:after="120" w:line="360" w:lineRule="auto"/>
              <w:ind w:left="0"/>
              <w:jc w:val="center"/>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Số điểm</w:t>
            </w:r>
          </w:p>
        </w:tc>
      </w:tr>
      <w:tr w:rsidR="00772081" w:rsidRPr="00242BA0" w:rsidTr="00881ABF">
        <w:tc>
          <w:tcPr>
            <w:tcW w:w="5210"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2013</w:t>
            </w:r>
          </w:p>
        </w:tc>
        <w:tc>
          <w:tcPr>
            <w:tcW w:w="5211" w:type="dxa"/>
          </w:tcPr>
          <w:p w:rsidR="00772081" w:rsidRPr="00242BA0" w:rsidRDefault="00772081" w:rsidP="00881ABF">
            <w:pPr>
              <w:pStyle w:val="ListParagraph"/>
              <w:spacing w:before="120" w:after="120" w:line="360" w:lineRule="auto"/>
              <w:ind w:left="0"/>
              <w:jc w:val="center"/>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400</w:t>
            </w:r>
          </w:p>
        </w:tc>
      </w:tr>
      <w:tr w:rsidR="00772081" w:rsidRPr="00242BA0" w:rsidTr="00881ABF">
        <w:tc>
          <w:tcPr>
            <w:tcW w:w="5210"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2014</w:t>
            </w:r>
          </w:p>
        </w:tc>
        <w:tc>
          <w:tcPr>
            <w:tcW w:w="5211" w:type="dxa"/>
          </w:tcPr>
          <w:p w:rsidR="00772081" w:rsidRPr="00242BA0" w:rsidRDefault="00772081" w:rsidP="00881ABF">
            <w:pPr>
              <w:pStyle w:val="ListParagraph"/>
              <w:spacing w:before="120" w:after="120" w:line="360" w:lineRule="auto"/>
              <w:ind w:left="0"/>
              <w:jc w:val="center"/>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500</w:t>
            </w:r>
          </w:p>
        </w:tc>
      </w:tr>
      <w:tr w:rsidR="00772081" w:rsidRPr="00242BA0" w:rsidTr="00881ABF">
        <w:tc>
          <w:tcPr>
            <w:tcW w:w="5210"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2015 trở về sau</w:t>
            </w:r>
          </w:p>
        </w:tc>
        <w:tc>
          <w:tcPr>
            <w:tcW w:w="5211" w:type="dxa"/>
          </w:tcPr>
          <w:p w:rsidR="00772081" w:rsidRPr="00242BA0" w:rsidRDefault="00772081" w:rsidP="00881ABF">
            <w:pPr>
              <w:pStyle w:val="ListParagraph"/>
              <w:spacing w:before="120" w:after="120" w:line="360" w:lineRule="auto"/>
              <w:ind w:left="0"/>
              <w:jc w:val="center"/>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700</w:t>
            </w:r>
          </w:p>
        </w:tc>
      </w:tr>
    </w:tbl>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Thủ tục:</w:t>
      </w:r>
      <w:r w:rsidRPr="00242BA0">
        <w:rPr>
          <w:rFonts w:ascii="Times New Roman" w:hAnsi="Times New Roman" w:cs="Times New Roman"/>
          <w:sz w:val="24"/>
          <w:szCs w:val="24"/>
          <w:highlight w:val="yellow"/>
        </w:rPr>
        <w:t xml:space="preserve"> Mẫu đơn Miễn giảm học phần trên web phòng Đại học + bảng điểm MOS + Chứng chỉ MOS </w:t>
      </w:r>
      <w:r w:rsidRPr="00242BA0">
        <w:rPr>
          <w:rFonts w:ascii="Times New Roman" w:hAnsi="Times New Roman" w:cs="Times New Roman"/>
          <w:sz w:val="24"/>
          <w:szCs w:val="24"/>
          <w:highlight w:val="yellow"/>
        </w:rPr>
        <w:sym w:font="Wingdings" w:char="F0E0"/>
      </w:r>
      <w:r w:rsidRPr="00242BA0">
        <w:rPr>
          <w:rFonts w:ascii="Times New Roman" w:hAnsi="Times New Roman" w:cs="Times New Roman"/>
          <w:sz w:val="24"/>
          <w:szCs w:val="24"/>
          <w:highlight w:val="yellow"/>
        </w:rPr>
        <w:t xml:space="preserve"> </w:t>
      </w:r>
      <w:r w:rsidRPr="00242BA0">
        <w:rPr>
          <w:rFonts w:ascii="Times New Roman" w:hAnsi="Times New Roman" w:cs="Times New Roman"/>
          <w:b/>
          <w:sz w:val="24"/>
          <w:szCs w:val="24"/>
          <w:highlight w:val="yellow"/>
          <w:u w:val="single"/>
        </w:rPr>
        <w:t>có xác nhận của TT Tin học</w:t>
      </w:r>
      <w:r w:rsidRPr="00242BA0">
        <w:rPr>
          <w:rFonts w:ascii="Times New Roman" w:hAnsi="Times New Roman" w:cs="Times New Roman"/>
          <w:sz w:val="24"/>
          <w:szCs w:val="24"/>
          <w:highlight w:val="yellow"/>
        </w:rPr>
        <w:t xml:space="preserve"> </w:t>
      </w:r>
      <w:r w:rsidRPr="00242BA0">
        <w:rPr>
          <w:rFonts w:ascii="Times New Roman" w:hAnsi="Times New Roman" w:cs="Times New Roman"/>
          <w:sz w:val="24"/>
          <w:szCs w:val="24"/>
          <w:highlight w:val="yellow"/>
        </w:rPr>
        <w:sym w:font="Wingdings" w:char="F0E0"/>
      </w:r>
      <w:r w:rsidRPr="00242BA0">
        <w:rPr>
          <w:rFonts w:ascii="Times New Roman" w:hAnsi="Times New Roman" w:cs="Times New Roman"/>
          <w:sz w:val="24"/>
          <w:szCs w:val="24"/>
          <w:highlight w:val="yellow"/>
        </w:rPr>
        <w:t xml:space="preserve"> Nộp Tư vấn học đường.</w:t>
      </w:r>
    </w:p>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 xml:space="preserve">Sinh viên chỉ </w:t>
      </w:r>
      <w:r w:rsidRPr="00242BA0">
        <w:rPr>
          <w:rFonts w:ascii="Times New Roman" w:hAnsi="Times New Roman" w:cs="Times New Roman"/>
          <w:b/>
          <w:sz w:val="24"/>
          <w:szCs w:val="24"/>
          <w:highlight w:val="yellow"/>
        </w:rPr>
        <w:t>PHẢI HỌC LẠI CSTH</w:t>
      </w:r>
      <w:r w:rsidRPr="00242BA0">
        <w:rPr>
          <w:rFonts w:ascii="Times New Roman" w:hAnsi="Times New Roman" w:cs="Times New Roman"/>
          <w:sz w:val="24"/>
          <w:szCs w:val="24"/>
          <w:highlight w:val="yellow"/>
        </w:rPr>
        <w:t xml:space="preserve"> nếu SV bị </w:t>
      </w:r>
      <w:r w:rsidRPr="00242BA0">
        <w:rPr>
          <w:rFonts w:ascii="Times New Roman" w:hAnsi="Times New Roman" w:cs="Times New Roman"/>
          <w:b/>
          <w:sz w:val="24"/>
          <w:szCs w:val="24"/>
          <w:highlight w:val="yellow"/>
        </w:rPr>
        <w:t>CẤM THI</w:t>
      </w:r>
      <w:r w:rsidRPr="00242BA0">
        <w:rPr>
          <w:rFonts w:ascii="Times New Roman" w:hAnsi="Times New Roman" w:cs="Times New Roman"/>
          <w:sz w:val="24"/>
          <w:szCs w:val="24"/>
          <w:highlight w:val="yellow"/>
        </w:rPr>
        <w:t>. Các trường hợp thi rớt, không dự thi (vắng thi) đều được phép đăng ký thi lại ở những đợt tổ chức thi MOS kế tiếp.</w:t>
      </w:r>
    </w:p>
    <w:p w:rsidR="00772081" w:rsidRPr="00242BA0" w:rsidRDefault="00772081" w:rsidP="00881ED9">
      <w:pPr>
        <w:pStyle w:val="ListParagraph"/>
        <w:numPr>
          <w:ilvl w:val="0"/>
          <w:numId w:val="49"/>
        </w:numPr>
        <w:spacing w:before="120" w:after="120" w:line="360" w:lineRule="auto"/>
        <w:jc w:val="both"/>
        <w:rPr>
          <w:rFonts w:ascii="Times New Roman" w:hAnsi="Times New Roman" w:cs="Times New Roman"/>
          <w:b/>
          <w:sz w:val="24"/>
          <w:szCs w:val="24"/>
          <w:highlight w:val="yellow"/>
          <w:u w:val="single"/>
        </w:rPr>
      </w:pPr>
      <w:r w:rsidRPr="00242BA0">
        <w:rPr>
          <w:rFonts w:ascii="Times New Roman" w:hAnsi="Times New Roman" w:cs="Times New Roman"/>
          <w:sz w:val="24"/>
          <w:szCs w:val="24"/>
          <w:highlight w:val="yellow"/>
        </w:rPr>
        <w:t xml:space="preserve">Trường hợp SV có </w:t>
      </w:r>
      <w:r w:rsidRPr="00242BA0">
        <w:rPr>
          <w:rFonts w:ascii="Times New Roman" w:hAnsi="Times New Roman" w:cs="Times New Roman"/>
          <w:b/>
          <w:sz w:val="24"/>
          <w:szCs w:val="24"/>
          <w:highlight w:val="yellow"/>
        </w:rPr>
        <w:t xml:space="preserve">điểm thi MOS </w:t>
      </w:r>
      <w:r w:rsidRPr="00242BA0">
        <w:rPr>
          <w:rFonts w:ascii="Times New Roman" w:hAnsi="Times New Roman" w:cs="Times New Roman"/>
          <w:b/>
          <w:sz w:val="24"/>
          <w:szCs w:val="24"/>
          <w:highlight w:val="yellow"/>
          <w:u w:val="single"/>
        </w:rPr>
        <w:t>thấp hơn</w:t>
      </w:r>
      <w:r w:rsidRPr="00242BA0">
        <w:rPr>
          <w:rFonts w:ascii="Times New Roman" w:hAnsi="Times New Roman" w:cs="Times New Roman"/>
          <w:sz w:val="24"/>
          <w:szCs w:val="24"/>
          <w:highlight w:val="yellow"/>
        </w:rPr>
        <w:t xml:space="preserve"> bảng dưới đây thì </w:t>
      </w:r>
      <w:r w:rsidRPr="00242BA0">
        <w:rPr>
          <w:rFonts w:ascii="Times New Roman" w:hAnsi="Times New Roman" w:cs="Times New Roman"/>
          <w:b/>
          <w:sz w:val="24"/>
          <w:szCs w:val="24"/>
          <w:highlight w:val="yellow"/>
          <w:u w:val="single"/>
        </w:rPr>
        <w:t>khi thi lại SV không được Nhà trường hỗ trợ lệ phí thi:</w:t>
      </w:r>
    </w:p>
    <w:tbl>
      <w:tblPr>
        <w:tblStyle w:val="TableGrid"/>
        <w:tblW w:w="0" w:type="auto"/>
        <w:tblInd w:w="928" w:type="dxa"/>
        <w:tblLook w:val="04A0" w:firstRow="1" w:lastRow="0" w:firstColumn="1" w:lastColumn="0" w:noHBand="0" w:noVBand="1"/>
      </w:tblPr>
      <w:tblGrid>
        <w:gridCol w:w="4394"/>
        <w:gridCol w:w="4391"/>
      </w:tblGrid>
      <w:tr w:rsidR="00772081" w:rsidRPr="00242BA0" w:rsidTr="00881ABF">
        <w:tc>
          <w:tcPr>
            <w:tcW w:w="4747" w:type="dxa"/>
          </w:tcPr>
          <w:p w:rsidR="00772081" w:rsidRPr="00242BA0" w:rsidRDefault="00772081" w:rsidP="00881ABF">
            <w:pPr>
              <w:pStyle w:val="ListParagraph"/>
              <w:spacing w:before="120" w:after="120" w:line="360" w:lineRule="auto"/>
              <w:ind w:left="0"/>
              <w:jc w:val="center"/>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u w:val="single"/>
              </w:rPr>
              <w:br w:type="page"/>
            </w:r>
            <w:r w:rsidRPr="00242BA0">
              <w:rPr>
                <w:rFonts w:ascii="Times New Roman" w:hAnsi="Times New Roman" w:cs="Times New Roman"/>
                <w:b/>
                <w:sz w:val="24"/>
                <w:szCs w:val="24"/>
                <w:highlight w:val="yellow"/>
              </w:rPr>
              <w:t>Khóa tuyển sinh</w:t>
            </w:r>
          </w:p>
        </w:tc>
        <w:tc>
          <w:tcPr>
            <w:tcW w:w="4746" w:type="dxa"/>
          </w:tcPr>
          <w:p w:rsidR="00772081" w:rsidRPr="00242BA0" w:rsidRDefault="00772081" w:rsidP="00881ABF">
            <w:pPr>
              <w:pStyle w:val="ListParagraph"/>
              <w:spacing w:before="120" w:after="120" w:line="360" w:lineRule="auto"/>
              <w:ind w:left="0"/>
              <w:jc w:val="center"/>
              <w:rPr>
                <w:rFonts w:ascii="Times New Roman" w:hAnsi="Times New Roman" w:cs="Times New Roman"/>
                <w:b/>
                <w:sz w:val="24"/>
                <w:szCs w:val="24"/>
                <w:highlight w:val="yellow"/>
              </w:rPr>
            </w:pPr>
            <w:r w:rsidRPr="00242BA0">
              <w:rPr>
                <w:rFonts w:ascii="Times New Roman" w:hAnsi="Times New Roman" w:cs="Times New Roman"/>
                <w:b/>
                <w:sz w:val="24"/>
                <w:szCs w:val="24"/>
                <w:highlight w:val="yellow"/>
              </w:rPr>
              <w:t>Điểm</w:t>
            </w:r>
          </w:p>
        </w:tc>
      </w:tr>
      <w:tr w:rsidR="00772081" w:rsidRPr="00242BA0" w:rsidTr="00881ABF">
        <w:tc>
          <w:tcPr>
            <w:tcW w:w="4747"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2013</w:t>
            </w:r>
          </w:p>
        </w:tc>
        <w:tc>
          <w:tcPr>
            <w:tcW w:w="4746" w:type="dxa"/>
          </w:tcPr>
          <w:p w:rsidR="00772081" w:rsidRPr="00242BA0" w:rsidRDefault="00772081" w:rsidP="00881ABF">
            <w:pPr>
              <w:pStyle w:val="ListParagraph"/>
              <w:spacing w:before="120" w:after="120" w:line="360" w:lineRule="auto"/>
              <w:ind w:left="0"/>
              <w:jc w:val="center"/>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300</w:t>
            </w:r>
          </w:p>
        </w:tc>
      </w:tr>
      <w:tr w:rsidR="00772081" w:rsidRPr="00242BA0" w:rsidTr="00881ABF">
        <w:tc>
          <w:tcPr>
            <w:tcW w:w="4747"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2014</w:t>
            </w:r>
          </w:p>
        </w:tc>
        <w:tc>
          <w:tcPr>
            <w:tcW w:w="4746" w:type="dxa"/>
          </w:tcPr>
          <w:p w:rsidR="00772081" w:rsidRPr="00242BA0" w:rsidRDefault="00772081" w:rsidP="00881ABF">
            <w:pPr>
              <w:pStyle w:val="ListParagraph"/>
              <w:spacing w:before="120" w:after="120" w:line="360" w:lineRule="auto"/>
              <w:ind w:left="0"/>
              <w:jc w:val="center"/>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400</w:t>
            </w:r>
          </w:p>
        </w:tc>
      </w:tr>
      <w:tr w:rsidR="00772081" w:rsidTr="00881ABF">
        <w:tc>
          <w:tcPr>
            <w:tcW w:w="4747" w:type="dxa"/>
          </w:tcPr>
          <w:p w:rsidR="00772081" w:rsidRPr="00242BA0" w:rsidRDefault="00772081" w:rsidP="00881ABF">
            <w:pPr>
              <w:pStyle w:val="ListParagraph"/>
              <w:spacing w:before="120" w:after="120" w:line="360" w:lineRule="auto"/>
              <w:ind w:left="0"/>
              <w:jc w:val="both"/>
              <w:rPr>
                <w:rFonts w:ascii="Times New Roman" w:hAnsi="Times New Roman" w:cs="Times New Roman"/>
                <w:sz w:val="24"/>
                <w:szCs w:val="24"/>
                <w:highlight w:val="yellow"/>
              </w:rPr>
            </w:pPr>
            <w:r w:rsidRPr="00242BA0">
              <w:rPr>
                <w:rFonts w:ascii="Times New Roman" w:hAnsi="Times New Roman" w:cs="Times New Roman"/>
                <w:sz w:val="24"/>
                <w:szCs w:val="24"/>
                <w:highlight w:val="yellow"/>
              </w:rPr>
              <w:t>2015 trở về sau</w:t>
            </w:r>
          </w:p>
        </w:tc>
        <w:tc>
          <w:tcPr>
            <w:tcW w:w="4746" w:type="dxa"/>
          </w:tcPr>
          <w:p w:rsidR="00772081" w:rsidRPr="00E1654A" w:rsidRDefault="00772081" w:rsidP="00881ABF">
            <w:pPr>
              <w:pStyle w:val="ListParagraph"/>
              <w:spacing w:before="120" w:after="120" w:line="360" w:lineRule="auto"/>
              <w:ind w:left="0"/>
              <w:jc w:val="center"/>
              <w:rPr>
                <w:rFonts w:ascii="Times New Roman" w:hAnsi="Times New Roman" w:cs="Times New Roman"/>
                <w:sz w:val="24"/>
                <w:szCs w:val="24"/>
              </w:rPr>
            </w:pPr>
            <w:r w:rsidRPr="00242BA0">
              <w:rPr>
                <w:rFonts w:ascii="Times New Roman" w:hAnsi="Times New Roman" w:cs="Times New Roman"/>
                <w:sz w:val="24"/>
                <w:szCs w:val="24"/>
                <w:highlight w:val="yellow"/>
              </w:rPr>
              <w:t>600</w:t>
            </w:r>
          </w:p>
        </w:tc>
      </w:tr>
    </w:tbl>
    <w:p w:rsidR="00C41133" w:rsidRPr="00C41133" w:rsidRDefault="00C41133" w:rsidP="00C41133">
      <w:pPr>
        <w:spacing w:before="120" w:line="360" w:lineRule="auto"/>
        <w:ind w:left="720"/>
        <w:rPr>
          <w:rFonts w:ascii="Times New Roman" w:hAnsi="Times New Roman" w:cs="Times New Roman"/>
          <w:sz w:val="26"/>
          <w:szCs w:val="26"/>
          <w:lang w:val="de-DE"/>
        </w:rPr>
      </w:pPr>
    </w:p>
    <w:p w:rsidR="00232FDD" w:rsidRPr="003400CE" w:rsidRDefault="00232FDD" w:rsidP="00EC456B">
      <w:pPr>
        <w:pStyle w:val="Heading3"/>
        <w:rPr>
          <w:rFonts w:cs="Times New Roman"/>
        </w:rPr>
      </w:pPr>
      <w:bookmarkStart w:id="15" w:name="_Toc352358994"/>
      <w:r w:rsidRPr="003400CE">
        <w:rPr>
          <w:rFonts w:cs="Times New Roman"/>
        </w:rPr>
        <w:lastRenderedPageBreak/>
        <w:t>TOEIC</w:t>
      </w:r>
      <w:bookmarkEnd w:id="15"/>
    </w:p>
    <w:p w:rsidR="00232FDD" w:rsidRPr="003400CE" w:rsidRDefault="00A57228" w:rsidP="00881ED9">
      <w:pPr>
        <w:pStyle w:val="ListParagraph"/>
        <w:numPr>
          <w:ilvl w:val="0"/>
          <w:numId w:val="13"/>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không học chương trình tiếng Anh theo chuẩn TOEIC thì</w:t>
      </w:r>
      <w:r w:rsidR="00232FDD" w:rsidRPr="003400CE">
        <w:rPr>
          <w:rFonts w:ascii="Times New Roman" w:hAnsi="Times New Roman" w:cs="Times New Roman"/>
          <w:b/>
          <w:i/>
          <w:sz w:val="26"/>
          <w:szCs w:val="26"/>
          <w:lang w:val="de-DE"/>
        </w:rPr>
        <w:t xml:space="preserve"> quy định về việc miễn Anh văn như thế nào?</w:t>
      </w:r>
    </w:p>
    <w:p w:rsidR="00232FDD" w:rsidRPr="003400CE" w:rsidRDefault="00232FDD" w:rsidP="00D31915">
      <w:pPr>
        <w:numPr>
          <w:ilvl w:val="0"/>
          <w:numId w:val="5"/>
        </w:numPr>
        <w:tabs>
          <w:tab w:val="clear" w:pos="720"/>
        </w:tabs>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khóa 9: Sinh viên đạt điểm thi TOEIC quốc tế từ </w:t>
      </w:r>
      <w:r w:rsidRPr="003400CE">
        <w:rPr>
          <w:rFonts w:ascii="Times New Roman" w:hAnsi="Times New Roman" w:cs="Times New Roman"/>
          <w:b/>
          <w:sz w:val="26"/>
          <w:szCs w:val="26"/>
          <w:lang w:val="de-DE"/>
        </w:rPr>
        <w:t>350</w:t>
      </w:r>
      <w:r w:rsidRPr="003400CE">
        <w:rPr>
          <w:rFonts w:ascii="Times New Roman" w:hAnsi="Times New Roman" w:cs="Times New Roman"/>
          <w:sz w:val="26"/>
          <w:szCs w:val="26"/>
          <w:lang w:val="de-DE"/>
        </w:rPr>
        <w:t xml:space="preserve"> điểm trở lên sẽ được miễn học Anh văn giao tiếp 1,2,3,4,5,6,7.</w:t>
      </w:r>
    </w:p>
    <w:p w:rsidR="00232FDD" w:rsidRPr="003400CE" w:rsidRDefault="00232FDD" w:rsidP="00D31915">
      <w:pPr>
        <w:numPr>
          <w:ilvl w:val="0"/>
          <w:numId w:val="5"/>
        </w:numPr>
        <w:tabs>
          <w:tab w:val="clear" w:pos="720"/>
        </w:tabs>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khóa 10: Sinh viên đạt điểm thi TOEIC quốc tế từ </w:t>
      </w:r>
      <w:r w:rsidRPr="003400CE">
        <w:rPr>
          <w:rFonts w:ascii="Times New Roman" w:hAnsi="Times New Roman" w:cs="Times New Roman"/>
          <w:b/>
          <w:sz w:val="26"/>
          <w:szCs w:val="26"/>
          <w:lang w:val="de-DE"/>
        </w:rPr>
        <w:t>420</w:t>
      </w:r>
      <w:r w:rsidRPr="003400CE">
        <w:rPr>
          <w:rFonts w:ascii="Times New Roman" w:hAnsi="Times New Roman" w:cs="Times New Roman"/>
          <w:sz w:val="26"/>
          <w:szCs w:val="26"/>
          <w:lang w:val="de-DE"/>
        </w:rPr>
        <w:t xml:space="preserve"> điểm trở lên sẽ được miễn học Anh văn giao tiếp 1,2,3,4,5,6,7.</w:t>
      </w:r>
    </w:p>
    <w:p w:rsidR="00232FDD" w:rsidRPr="003400CE" w:rsidRDefault="00232FDD" w:rsidP="00D31915">
      <w:pPr>
        <w:numPr>
          <w:ilvl w:val="0"/>
          <w:numId w:val="5"/>
        </w:numPr>
        <w:tabs>
          <w:tab w:val="clear" w:pos="720"/>
        </w:tabs>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khóa 11: Sinh viên đạt điểm thi TOEIC quốc tế từ </w:t>
      </w:r>
      <w:r w:rsidRPr="003400CE">
        <w:rPr>
          <w:rFonts w:ascii="Times New Roman" w:hAnsi="Times New Roman" w:cs="Times New Roman"/>
          <w:b/>
          <w:sz w:val="26"/>
          <w:szCs w:val="26"/>
          <w:lang w:val="de-DE"/>
        </w:rPr>
        <w:t>500</w:t>
      </w:r>
      <w:r w:rsidRPr="003400CE">
        <w:rPr>
          <w:rFonts w:ascii="Times New Roman" w:hAnsi="Times New Roman" w:cs="Times New Roman"/>
          <w:sz w:val="26"/>
          <w:szCs w:val="26"/>
          <w:lang w:val="de-DE"/>
        </w:rPr>
        <w:t xml:space="preserve"> điểm trở lên sẽ được miễn học Anh văn giao tiếp 1,2,3,4,5,6,7.</w:t>
      </w:r>
    </w:p>
    <w:p w:rsidR="00232FDD" w:rsidRPr="003400CE" w:rsidRDefault="00232FDD" w:rsidP="00D31915">
      <w:pPr>
        <w:numPr>
          <w:ilvl w:val="0"/>
          <w:numId w:val="5"/>
        </w:numPr>
        <w:tabs>
          <w:tab w:val="clear" w:pos="720"/>
        </w:tabs>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khóa 12: Sinh viên đạt điểm thi TOEIC quốc tế từ </w:t>
      </w:r>
      <w:r w:rsidRPr="003400CE">
        <w:rPr>
          <w:rFonts w:ascii="Times New Roman" w:hAnsi="Times New Roman" w:cs="Times New Roman"/>
          <w:b/>
          <w:sz w:val="26"/>
          <w:szCs w:val="26"/>
          <w:lang w:val="de-DE"/>
        </w:rPr>
        <w:t>500</w:t>
      </w:r>
      <w:r w:rsidRPr="003400CE">
        <w:rPr>
          <w:rFonts w:ascii="Times New Roman" w:hAnsi="Times New Roman" w:cs="Times New Roman"/>
          <w:sz w:val="26"/>
          <w:szCs w:val="26"/>
          <w:lang w:val="de-DE"/>
        </w:rPr>
        <w:t xml:space="preserve"> điểm trở lên sẽ được miễn học Anh văn giao tiếp 1,2,3,4,5,6.</w:t>
      </w:r>
    </w:p>
    <w:p w:rsidR="00232FDD" w:rsidRPr="003400CE" w:rsidRDefault="00232FDD" w:rsidP="00D31915">
      <w:pPr>
        <w:numPr>
          <w:ilvl w:val="0"/>
          <w:numId w:val="5"/>
        </w:numPr>
        <w:tabs>
          <w:tab w:val="clear" w:pos="720"/>
        </w:tabs>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khóa 13 đại học và khóa 5 cao đẳng trở về sau: Trong quá trình học, vào 02 tuần đầu tiên của mỗi học kỳ, sinh viên nộp chứng chỉ TOEIC quốc tế sẽ được miễn (học và thi) các học phần Anh văn tương ứng (thời hạn còn giá trị) của chứng chỉ theo thang điểm sau, quá thời hạn trên, sinh viên bắt buộc phải học tiếp học phần Anh văn chưa hoàn thành.</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Khi kết thúc các học phần Anh văn, SV bậc Đại học phải nộp chứng chỉ TOEIC quốc tế (thời hạn còn giá trị) theo mức điểm qui  định mới được nhận bằng tốt nghiệp.</w:t>
      </w:r>
    </w:p>
    <w:p w:rsidR="00232FDD" w:rsidRPr="003400CE" w:rsidRDefault="00232FDD" w:rsidP="00881ED9">
      <w:pPr>
        <w:pStyle w:val="ListParagraph"/>
        <w:numPr>
          <w:ilvl w:val="0"/>
          <w:numId w:val="13"/>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cao đẳng có cần bằng T</w:t>
      </w:r>
      <w:r w:rsidR="007A0F67" w:rsidRPr="003400CE">
        <w:rPr>
          <w:rFonts w:ascii="Times New Roman" w:hAnsi="Times New Roman" w:cs="Times New Roman"/>
          <w:b/>
          <w:i/>
          <w:sz w:val="26"/>
          <w:szCs w:val="26"/>
          <w:lang w:val="de-DE"/>
        </w:rPr>
        <w:t xml:space="preserve">OEIC </w:t>
      </w:r>
      <w:r w:rsidRPr="003400CE">
        <w:rPr>
          <w:rFonts w:ascii="Times New Roman" w:hAnsi="Times New Roman" w:cs="Times New Roman"/>
          <w:b/>
          <w:i/>
          <w:sz w:val="26"/>
          <w:szCs w:val="26"/>
          <w:lang w:val="de-DE"/>
        </w:rPr>
        <w:t>khi ra trường?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SV bậc CĐ tuyển sinh trước năm 2011 không cần bằng TOEIC để xét TN;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SV bậc CĐ tuyển sinh từ 2011 trở về sau áp dụng chuẩn TOEIC 400 để xét TN</w:t>
      </w:r>
    </w:p>
    <w:p w:rsidR="00232FDD" w:rsidRPr="003400CE" w:rsidRDefault="00232FDD" w:rsidP="00881ED9">
      <w:pPr>
        <w:pStyle w:val="ListParagraph"/>
        <w:numPr>
          <w:ilvl w:val="0"/>
          <w:numId w:val="13"/>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Đối với CĐ 7 (khóa Tuyển sinh năm 2011), học hết AV 4 tại trường là hết chương trình, vậy là đã đạt được TOIEC 400 để ra trường đúng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Anh văn 4 chỉ là 1 môn trong chương trình học.  Để có chứng chỉ</w:t>
      </w:r>
      <w:r w:rsidR="00372427" w:rsidRPr="003400CE">
        <w:rPr>
          <w:rFonts w:ascii="Times New Roman" w:hAnsi="Times New Roman" w:cs="Times New Roman"/>
          <w:sz w:val="26"/>
          <w:szCs w:val="26"/>
          <w:lang w:val="de-DE"/>
        </w:rPr>
        <w:t xml:space="preserve"> TO</w:t>
      </w:r>
      <w:r w:rsidRPr="003400CE">
        <w:rPr>
          <w:rFonts w:ascii="Times New Roman" w:hAnsi="Times New Roman" w:cs="Times New Roman"/>
          <w:sz w:val="26"/>
          <w:szCs w:val="26"/>
          <w:lang w:val="de-DE"/>
        </w:rPr>
        <w:t>E</w:t>
      </w:r>
      <w:r w:rsidR="00372427" w:rsidRPr="003400CE">
        <w:rPr>
          <w:rFonts w:ascii="Times New Roman" w:hAnsi="Times New Roman" w:cs="Times New Roman"/>
          <w:sz w:val="26"/>
          <w:szCs w:val="26"/>
          <w:lang w:val="de-DE"/>
        </w:rPr>
        <w:t>I</w:t>
      </w:r>
      <w:r w:rsidRPr="003400CE">
        <w:rPr>
          <w:rFonts w:ascii="Times New Roman" w:hAnsi="Times New Roman" w:cs="Times New Roman"/>
          <w:sz w:val="26"/>
          <w:szCs w:val="26"/>
          <w:lang w:val="de-DE"/>
        </w:rPr>
        <w:t>C 400 thì sinh viên phải thi và được cấp chứng chỉ tại các trung tâm có thẩm quyền.</w:t>
      </w:r>
      <w:r w:rsidR="00372427" w:rsidRPr="003400CE">
        <w:rPr>
          <w:rFonts w:ascii="Times New Roman" w:hAnsi="Times New Roman" w:cs="Times New Roman"/>
          <w:sz w:val="26"/>
          <w:szCs w:val="26"/>
          <w:lang w:val="de-DE"/>
        </w:rPr>
        <w:t xml:space="preserve"> Sau khi kết thúc Anh văn 4, TT TOEIC sẽ phối hợp với IIG tổ chức thi TOEIC đầu ra cho sinh viên, sinh viên phải </w:t>
      </w:r>
      <w:r w:rsidR="00372427" w:rsidRPr="003400CE">
        <w:rPr>
          <w:rFonts w:ascii="Times New Roman" w:hAnsi="Times New Roman" w:cs="Times New Roman"/>
          <w:sz w:val="26"/>
          <w:szCs w:val="26"/>
          <w:lang w:val="de-DE"/>
        </w:rPr>
        <w:lastRenderedPageBreak/>
        <w:t>đăng ký tham gia kỳ thi này hoặc nộp bảng điểm TOEIC &gt;=400 cho Văn phòng Tư vấn và Hỗ trợ để xin xét miễn thi đầu ra.</w:t>
      </w:r>
    </w:p>
    <w:p w:rsidR="00232FDD" w:rsidRPr="003400CE" w:rsidRDefault="00232FDD" w:rsidP="00881ED9">
      <w:pPr>
        <w:pStyle w:val="ListParagraph"/>
        <w:numPr>
          <w:ilvl w:val="0"/>
          <w:numId w:val="13"/>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Nếu rớt môn Anh văn 6 có phải học lại không?</w:t>
      </w:r>
    </w:p>
    <w:p w:rsidR="002E217C" w:rsidRPr="003400CE" w:rsidRDefault="002E217C"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Từ khóa 12 (khóa tuyển sinh năm 2008) </w:t>
      </w:r>
      <w:r w:rsidR="00702BE5" w:rsidRPr="003400CE">
        <w:rPr>
          <w:rFonts w:ascii="Times New Roman" w:hAnsi="Times New Roman" w:cs="Times New Roman"/>
          <w:sz w:val="26"/>
          <w:szCs w:val="26"/>
          <w:lang w:val="de-DE"/>
        </w:rPr>
        <w:t xml:space="preserve"> đến Khóa 14</w:t>
      </w:r>
      <w:r w:rsidRPr="003400CE">
        <w:rPr>
          <w:rFonts w:ascii="Times New Roman" w:hAnsi="Times New Roman" w:cs="Times New Roman"/>
          <w:sz w:val="26"/>
          <w:szCs w:val="26"/>
          <w:lang w:val="de-DE"/>
        </w:rPr>
        <w:t xml:space="preserve">, SV rớt </w:t>
      </w:r>
      <w:r w:rsidR="007B0F1F" w:rsidRPr="003400CE">
        <w:rPr>
          <w:rFonts w:ascii="Times New Roman" w:hAnsi="Times New Roman" w:cs="Times New Roman"/>
          <w:sz w:val="26"/>
          <w:szCs w:val="26"/>
          <w:lang w:val="de-DE"/>
        </w:rPr>
        <w:t>Anh văn</w:t>
      </w:r>
      <w:r w:rsidRPr="003400CE">
        <w:rPr>
          <w:rFonts w:ascii="Times New Roman" w:hAnsi="Times New Roman" w:cs="Times New Roman"/>
          <w:sz w:val="26"/>
          <w:szCs w:val="26"/>
          <w:lang w:val="de-DE"/>
        </w:rPr>
        <w:t xml:space="preserve">  không nhất thiết phải đăng ký họ</w:t>
      </w:r>
      <w:r w:rsidR="007B0F1F" w:rsidRPr="003400CE">
        <w:rPr>
          <w:rFonts w:ascii="Times New Roman" w:hAnsi="Times New Roman" w:cs="Times New Roman"/>
          <w:sz w:val="26"/>
          <w:szCs w:val="26"/>
          <w:lang w:val="de-DE"/>
        </w:rPr>
        <w:t>c Anh văn 6</w:t>
      </w:r>
      <w:r w:rsidRPr="003400CE">
        <w:rPr>
          <w:rFonts w:ascii="Times New Roman" w:hAnsi="Times New Roman" w:cs="Times New Roman"/>
          <w:sz w:val="26"/>
          <w:szCs w:val="26"/>
          <w:lang w:val="de-DE"/>
        </w:rPr>
        <w:t xml:space="preserve"> trong trường, SV chỉ cần đạt TOEIC 500 điểm sẽ được miễn họ</w:t>
      </w:r>
      <w:r w:rsidR="007B0F1F" w:rsidRPr="003400CE">
        <w:rPr>
          <w:rFonts w:ascii="Times New Roman" w:hAnsi="Times New Roman" w:cs="Times New Roman"/>
          <w:sz w:val="26"/>
          <w:szCs w:val="26"/>
          <w:lang w:val="de-DE"/>
        </w:rPr>
        <w:t>c Anh văn 6</w:t>
      </w:r>
      <w:r w:rsidRPr="003400CE">
        <w:rPr>
          <w:rFonts w:ascii="Times New Roman" w:hAnsi="Times New Roman" w:cs="Times New Roman"/>
          <w:sz w:val="26"/>
          <w:szCs w:val="26"/>
          <w:lang w:val="de-DE"/>
        </w:rPr>
        <w:t>. Trường hợp này, SV làm đơn xin miễn họ</w:t>
      </w:r>
      <w:r w:rsidR="007B0F1F" w:rsidRPr="003400CE">
        <w:rPr>
          <w:rFonts w:ascii="Times New Roman" w:hAnsi="Times New Roman" w:cs="Times New Roman"/>
          <w:sz w:val="26"/>
          <w:szCs w:val="26"/>
          <w:lang w:val="de-DE"/>
        </w:rPr>
        <w:t>c Anh văn 6</w:t>
      </w:r>
      <w:r w:rsidRPr="003400CE">
        <w:rPr>
          <w:rFonts w:ascii="Times New Roman" w:hAnsi="Times New Roman" w:cs="Times New Roman"/>
          <w:sz w:val="26"/>
          <w:szCs w:val="26"/>
          <w:lang w:val="de-DE"/>
        </w:rPr>
        <w:t xml:space="preserve"> kèm phiếu điểm TOEIC nộp ở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w:t>
      </w:r>
    </w:p>
    <w:p w:rsidR="000E2A6F" w:rsidRPr="003400CE" w:rsidRDefault="000E2A6F"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sinh viên khóa tuyển sinh 2012 trở về sau, nếu đã đăng ký học Anh văn 6 và thi rớt (không thuộc trường hợp bị cấm thi) thì sinh viên có thể nộp bảng điểm TOEIC (420 đối với</w:t>
      </w:r>
      <w:r w:rsidR="007B0F1F" w:rsidRPr="003400CE">
        <w:rPr>
          <w:rFonts w:ascii="Times New Roman" w:hAnsi="Times New Roman" w:cs="Times New Roman"/>
          <w:sz w:val="26"/>
          <w:szCs w:val="26"/>
          <w:lang w:val="de-DE"/>
        </w:rPr>
        <w:t xml:space="preserve"> trình độ C</w:t>
      </w:r>
      <w:r w:rsidRPr="003400CE">
        <w:rPr>
          <w:rFonts w:ascii="Times New Roman" w:hAnsi="Times New Roman" w:cs="Times New Roman"/>
          <w:sz w:val="26"/>
          <w:szCs w:val="26"/>
          <w:lang w:val="de-DE"/>
        </w:rPr>
        <w:t xml:space="preserve">ao đẳng và 500 điểm trở lên đối với trình độ Đại học) tại </w:t>
      </w:r>
      <w:r w:rsidR="00372427"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để xin xét miễn.</w:t>
      </w:r>
    </w:p>
    <w:p w:rsidR="00232FDD" w:rsidRPr="003400CE" w:rsidRDefault="00232FDD" w:rsidP="00881ED9">
      <w:pPr>
        <w:pStyle w:val="ListParagraph"/>
        <w:numPr>
          <w:ilvl w:val="0"/>
          <w:numId w:val="13"/>
        </w:numPr>
        <w:spacing w:before="80" w:after="80"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học tự do (không tính điểm miễn các học phần Anh văn trong chương trình học chính khóa) tại Trung tâm TOEIC có được không?</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Để học tự do tại Trung tâm TOEIC, sinh viên phải tham dự kỳ thi xếp lớp TOEIC theo chuẩn quốc tế. Kì thi do Trung tâm phối hợp với IIG tổ chức, và thông báo đến sinh viên thông qua website của Trung tâm và các khoa.</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Sau khi thi và có kết quả thi, Trung tâm sẽ thông báo trên website (ttc.tdt.edu.vn) các thông tin cần thiết để sinh viên đăng ký lớp học. Căn cứ vào đó, sinh viên viết đơn gửi Trung tâm TOEIC để được giải quyết.</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Mẫu đơn:</w:t>
      </w:r>
    </w:p>
    <w:p w:rsidR="00232FDD" w:rsidRPr="003400CE" w:rsidRDefault="00232FDD" w:rsidP="00D31915">
      <w:pPr>
        <w:pStyle w:val="ListParagraph"/>
        <w:numPr>
          <w:ilvl w:val="0"/>
          <w:numId w:val="5"/>
        </w:num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Đơn xin học tự do</w:t>
      </w:r>
    </w:p>
    <w:p w:rsidR="00232FDD" w:rsidRPr="003400CE" w:rsidRDefault="002E217C" w:rsidP="00881ED9">
      <w:pPr>
        <w:pStyle w:val="ListParagraph"/>
        <w:numPr>
          <w:ilvl w:val="0"/>
          <w:numId w:val="13"/>
        </w:numPr>
        <w:spacing w:before="80" w:after="80" w:line="360" w:lineRule="auto"/>
        <w:ind w:left="284" w:hanging="284"/>
        <w:jc w:val="both"/>
        <w:rPr>
          <w:rFonts w:ascii="Times New Roman" w:hAnsi="Times New Roman" w:cs="Times New Roman"/>
          <w:i/>
          <w:sz w:val="26"/>
          <w:szCs w:val="26"/>
          <w:lang w:val="de-DE"/>
        </w:rPr>
      </w:pPr>
      <w:r w:rsidRPr="003400CE">
        <w:rPr>
          <w:rFonts w:ascii="Times New Roman" w:hAnsi="Times New Roman" w:cs="Times New Roman"/>
          <w:b/>
          <w:i/>
          <w:sz w:val="26"/>
          <w:szCs w:val="26"/>
          <w:lang w:val="de-DE"/>
        </w:rPr>
        <w:t>Sinh viên khóa 14 ĐH, khóa 6</w:t>
      </w:r>
      <w:r w:rsidR="00232FDD" w:rsidRPr="003400CE">
        <w:rPr>
          <w:rFonts w:ascii="Times New Roman" w:hAnsi="Times New Roman" w:cs="Times New Roman"/>
          <w:b/>
          <w:i/>
          <w:sz w:val="26"/>
          <w:szCs w:val="26"/>
          <w:lang w:val="de-DE"/>
        </w:rPr>
        <w:t xml:space="preserve"> CĐ trở về trước muốn học theo lộ trình TOEIC của Trung tâm</w:t>
      </w:r>
      <w:r w:rsidR="00372427" w:rsidRPr="003400CE">
        <w:rPr>
          <w:rFonts w:ascii="Times New Roman" w:hAnsi="Times New Roman" w:cs="Times New Roman"/>
          <w:b/>
          <w:i/>
          <w:sz w:val="26"/>
          <w:szCs w:val="26"/>
          <w:lang w:val="de-DE"/>
        </w:rPr>
        <w:t xml:space="preserve"> </w:t>
      </w:r>
      <w:r w:rsidR="00232FDD" w:rsidRPr="003400CE">
        <w:rPr>
          <w:rFonts w:ascii="Times New Roman" w:hAnsi="Times New Roman" w:cs="Times New Roman"/>
          <w:b/>
          <w:i/>
          <w:sz w:val="26"/>
          <w:szCs w:val="26"/>
          <w:lang w:val="de-DE"/>
        </w:rPr>
        <w:t>(tính điểm miễn các học phần Anh văn trong chương trình học chính khóa) có được không?</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Trung tâm khuyến khích sinh viên khóa 14 ĐH, khóa </w:t>
      </w:r>
      <w:r w:rsidR="002E217C" w:rsidRPr="003400CE">
        <w:rPr>
          <w:rFonts w:ascii="Times New Roman" w:hAnsi="Times New Roman" w:cs="Times New Roman"/>
          <w:sz w:val="26"/>
          <w:szCs w:val="26"/>
          <w:lang w:val="de-DE"/>
        </w:rPr>
        <w:t>6</w:t>
      </w:r>
      <w:r w:rsidRPr="003400CE">
        <w:rPr>
          <w:rFonts w:ascii="Times New Roman" w:hAnsi="Times New Roman" w:cs="Times New Roman"/>
          <w:sz w:val="26"/>
          <w:szCs w:val="26"/>
          <w:lang w:val="de-DE"/>
        </w:rPr>
        <w:t xml:space="preserve"> CĐ trở về trước học theo lộ trình TOEIC.</w:t>
      </w:r>
    </w:p>
    <w:p w:rsidR="00232FDD" w:rsidRPr="003400CE" w:rsidRDefault="00232FDD" w:rsidP="00881ED9">
      <w:pPr>
        <w:pStyle w:val="ListParagraph"/>
        <w:numPr>
          <w:ilvl w:val="0"/>
          <w:numId w:val="13"/>
        </w:numPr>
        <w:spacing w:before="80" w:after="80"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Quyền lợi của sinh viên khi chuyển lộ trình:</w:t>
      </w:r>
    </w:p>
    <w:p w:rsidR="00232FDD" w:rsidRPr="003400CE" w:rsidRDefault="00232FDD" w:rsidP="00CE10F1">
      <w:pPr>
        <w:numPr>
          <w:ilvl w:val="0"/>
          <w:numId w:val="4"/>
        </w:numPr>
        <w:tabs>
          <w:tab w:val="clear" w:pos="720"/>
        </w:tabs>
        <w:spacing w:before="80" w:after="80" w:line="360" w:lineRule="auto"/>
        <w:ind w:left="851" w:hanging="284"/>
        <w:jc w:val="both"/>
        <w:rPr>
          <w:rFonts w:ascii="Times New Roman" w:hAnsi="Times New Roman" w:cs="Times New Roman"/>
          <w:color w:val="000000"/>
          <w:sz w:val="26"/>
          <w:szCs w:val="26"/>
          <w:lang w:val="de-DE"/>
        </w:rPr>
      </w:pPr>
      <w:r w:rsidRPr="003400CE">
        <w:rPr>
          <w:rFonts w:ascii="Times New Roman" w:hAnsi="Times New Roman" w:cs="Times New Roman"/>
          <w:color w:val="000000"/>
          <w:sz w:val="26"/>
          <w:szCs w:val="26"/>
          <w:lang w:val="de-DE"/>
        </w:rPr>
        <w:t>Sinh viên đạt được mức điểm tương ứng với các lớp AVGT đã học: Tiếp tục học các lớp theo đúng lộ trình ban đầu.</w:t>
      </w:r>
    </w:p>
    <w:p w:rsidR="00232FDD" w:rsidRPr="003400CE" w:rsidRDefault="00232FDD" w:rsidP="00CE10F1">
      <w:pPr>
        <w:numPr>
          <w:ilvl w:val="0"/>
          <w:numId w:val="4"/>
        </w:numPr>
        <w:tabs>
          <w:tab w:val="clear" w:pos="720"/>
        </w:tabs>
        <w:spacing w:before="80" w:after="80" w:line="360" w:lineRule="auto"/>
        <w:ind w:left="851" w:hanging="284"/>
        <w:jc w:val="both"/>
        <w:rPr>
          <w:rFonts w:ascii="Times New Roman" w:hAnsi="Times New Roman" w:cs="Times New Roman"/>
          <w:color w:val="000000"/>
          <w:sz w:val="26"/>
          <w:szCs w:val="26"/>
          <w:lang w:val="de-DE"/>
        </w:rPr>
      </w:pPr>
      <w:r w:rsidRPr="003400CE">
        <w:rPr>
          <w:rFonts w:ascii="Times New Roman" w:hAnsi="Times New Roman" w:cs="Times New Roman"/>
          <w:color w:val="000000"/>
          <w:sz w:val="26"/>
          <w:szCs w:val="26"/>
          <w:lang w:val="de-DE"/>
        </w:rPr>
        <w:lastRenderedPageBreak/>
        <w:t>Sinh viên đạt mức điểm cao hơn so với các lớp AVGT đã học: Được ghi điểm miễn các học phần Anh văn tương ứng và đặc cách học các lớp ở mức độ cao hơn.</w:t>
      </w:r>
    </w:p>
    <w:p w:rsidR="00232FDD" w:rsidRPr="003400CE" w:rsidRDefault="00232FDD" w:rsidP="00CE10F1">
      <w:pPr>
        <w:numPr>
          <w:ilvl w:val="0"/>
          <w:numId w:val="4"/>
        </w:numPr>
        <w:tabs>
          <w:tab w:val="clear" w:pos="720"/>
        </w:tabs>
        <w:spacing w:before="80" w:after="80" w:line="360" w:lineRule="auto"/>
        <w:ind w:left="851" w:hanging="284"/>
        <w:jc w:val="both"/>
        <w:rPr>
          <w:rFonts w:ascii="Times New Roman" w:hAnsi="Times New Roman" w:cs="Times New Roman"/>
          <w:b/>
          <w:sz w:val="26"/>
          <w:szCs w:val="26"/>
          <w:lang w:val="de-DE"/>
        </w:rPr>
      </w:pPr>
      <w:r w:rsidRPr="003400CE">
        <w:rPr>
          <w:rFonts w:ascii="Times New Roman" w:hAnsi="Times New Roman" w:cs="Times New Roman"/>
          <w:color w:val="000000"/>
          <w:sz w:val="26"/>
          <w:szCs w:val="26"/>
          <w:lang w:val="de-DE"/>
        </w:rPr>
        <w:t>Sinh viên đạt mức điểm thấp hơn lớp AVGT đã học: Vẫn được công nhận kết quả các học phần Anh văn đã tích lũy trong chương trình học.</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Để học theo lộ trình TOEIC tại Trung tâm, sinh viên phải tham dự kỳ thi xếp lớp TOEIC theo chuẩn quốc tế. Kì thi do Trung tâm phối hợp với IIG tổ chức, và thông báo đến sinh viên thông qua website của Trung tâm và các khoa.</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Sau khi thi và có kết quả thi, Trung tâm sẽ thông báo trên website (ttc.tdt.edu.vn) các thông tin cần thiết để sinh viên đăng ký lớp học. Căn cứ vào đó, sinh viên viết đơn theo gửi Trung tâm TOEIC.</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Trung tâm sẽ tham vấn cho sinh viên lộ trình học Anh ngữ phù hợp, giúp sinh viên củng cố kiến thức trong thời gian sớm nhất để đạt mục tiêu TOEIC 500.</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Mẫu đơn:</w:t>
      </w:r>
    </w:p>
    <w:p w:rsidR="00232FDD" w:rsidRPr="003400CE" w:rsidRDefault="00232FDD" w:rsidP="00CE10F1">
      <w:pPr>
        <w:pStyle w:val="ListParagraph"/>
        <w:numPr>
          <w:ilvl w:val="0"/>
          <w:numId w:val="4"/>
        </w:num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Đơn xin chuyển lộ trình</w:t>
      </w:r>
    </w:p>
    <w:p w:rsidR="00232FDD" w:rsidRPr="003400CE" w:rsidRDefault="00232FDD" w:rsidP="00881ED9">
      <w:pPr>
        <w:pStyle w:val="ListParagraph"/>
        <w:numPr>
          <w:ilvl w:val="0"/>
          <w:numId w:val="13"/>
        </w:numPr>
        <w:spacing w:before="80" w:after="80"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không học TOEIC trong trường, khi chuẩn bị tốt nghiệp em nộp chứng chỉ TOEIC trên 500 vào trường có được không?</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TOEIC là môn học bắt buộc trong chương trình chính khóa. Sinh viên phải hoàn tất các học phần TOEIC không được hưởng miễn. Nếu không học, sinh viên nợ tín chỉ, không đủ điều kiện xét tốt nghiệp.</w:t>
      </w:r>
    </w:p>
    <w:p w:rsidR="00232FDD" w:rsidRPr="003400CE" w:rsidRDefault="00232FDD" w:rsidP="00881ED9">
      <w:pPr>
        <w:pStyle w:val="ListParagraph"/>
        <w:numPr>
          <w:ilvl w:val="0"/>
          <w:numId w:val="13"/>
        </w:numPr>
        <w:spacing w:before="80" w:after="80" w:line="360" w:lineRule="auto"/>
        <w:ind w:left="284" w:hanging="284"/>
        <w:jc w:val="both"/>
        <w:rPr>
          <w:rFonts w:ascii="Times New Roman" w:hAnsi="Times New Roman" w:cs="Times New Roman"/>
          <w:i/>
          <w:sz w:val="26"/>
          <w:szCs w:val="26"/>
          <w:lang w:val="de-DE"/>
        </w:rPr>
      </w:pPr>
      <w:r w:rsidRPr="003400CE">
        <w:rPr>
          <w:rFonts w:ascii="Times New Roman" w:hAnsi="Times New Roman" w:cs="Times New Roman"/>
          <w:b/>
          <w:i/>
          <w:sz w:val="26"/>
          <w:szCs w:val="26"/>
          <w:lang w:val="de-DE"/>
        </w:rPr>
        <w:t xml:space="preserve">Em muốn được </w:t>
      </w:r>
      <w:r w:rsidRPr="003400CE">
        <w:rPr>
          <w:rFonts w:ascii="Times New Roman" w:hAnsi="Times New Roman" w:cs="Times New Roman"/>
          <w:b/>
          <w:sz w:val="26"/>
          <w:szCs w:val="26"/>
          <w:lang w:val="de-DE"/>
        </w:rPr>
        <w:t>miễn</w:t>
      </w:r>
      <w:r w:rsidRPr="003400CE">
        <w:rPr>
          <w:rFonts w:ascii="Times New Roman" w:hAnsi="Times New Roman" w:cs="Times New Roman"/>
          <w:b/>
          <w:i/>
          <w:sz w:val="26"/>
          <w:szCs w:val="26"/>
          <w:lang w:val="de-DE"/>
        </w:rPr>
        <w:t>(học &amp; thi) các học phần TOEIC thì phải làm sao?</w:t>
      </w:r>
    </w:p>
    <w:p w:rsidR="00372427" w:rsidRPr="00525F6D" w:rsidRDefault="00372427" w:rsidP="00525F6D">
      <w:pPr>
        <w:spacing w:before="80" w:after="80" w:line="360" w:lineRule="auto"/>
        <w:jc w:val="both"/>
        <w:rPr>
          <w:rFonts w:ascii="Times New Roman" w:hAnsi="Times New Roman" w:cs="Times New Roman"/>
          <w:sz w:val="26"/>
          <w:szCs w:val="26"/>
          <w:lang w:val="de-DE"/>
        </w:rPr>
      </w:pPr>
      <w:r w:rsidRPr="003400CE">
        <w:rPr>
          <w:color w:val="333333"/>
        </w:rPr>
        <w:t> </w:t>
      </w:r>
      <w:r w:rsidRPr="00525F6D">
        <w:rPr>
          <w:rFonts w:ascii="Times New Roman" w:hAnsi="Times New Roman" w:cs="Times New Roman"/>
          <w:sz w:val="26"/>
          <w:szCs w:val="26"/>
          <w:lang w:val="de-DE"/>
        </w:rPr>
        <w:t>Sinh viên nhập trường được xếp lớp dựa vào kết quả kiểm tra trình độ Tiếng Anh đầu khóa hoặc chứng chỉ TOEIC quốc tế (do sinh viên nộp vào). Sinh viên phải học theo lộ trình quy định của Nhà trường cho đến khi hoàn tất các học phần Anh văn giao tiếp được quy định trong chương trình đào tạo.</w:t>
      </w:r>
    </w:p>
    <w:p w:rsidR="00372427" w:rsidRPr="00525F6D" w:rsidRDefault="00372427" w:rsidP="00525F6D">
      <w:pPr>
        <w:spacing w:before="80" w:after="80" w:line="360" w:lineRule="auto"/>
        <w:jc w:val="both"/>
        <w:rPr>
          <w:rFonts w:ascii="Times New Roman" w:hAnsi="Times New Roman" w:cs="Times New Roman"/>
          <w:sz w:val="26"/>
          <w:szCs w:val="26"/>
          <w:lang w:val="de-DE"/>
        </w:rPr>
      </w:pPr>
      <w:r w:rsidRPr="00525F6D">
        <w:rPr>
          <w:rFonts w:ascii="Times New Roman" w:hAnsi="Times New Roman" w:cs="Times New Roman"/>
          <w:sz w:val="26"/>
          <w:szCs w:val="26"/>
          <w:lang w:val="de-DE"/>
        </w:rPr>
        <w:t>Sinh viên từ khóa tuyển sinh 2011 trở về sau, trong quá trình học nếu có chứng chỉ TOEIC quốc tế còn thời hạn sẽ được xem xét miễn các học phần Anh văn giao tiếp như sau:</w:t>
      </w:r>
    </w:p>
    <w:p w:rsidR="00372427" w:rsidRPr="00525F6D" w:rsidRDefault="00372427" w:rsidP="00525F6D">
      <w:pPr>
        <w:spacing w:before="80" w:after="80" w:line="360" w:lineRule="auto"/>
        <w:jc w:val="both"/>
        <w:rPr>
          <w:rFonts w:ascii="Times New Roman" w:hAnsi="Times New Roman" w:cs="Times New Roman"/>
          <w:sz w:val="26"/>
          <w:szCs w:val="26"/>
          <w:lang w:val="de-DE"/>
        </w:rPr>
      </w:pPr>
      <w:r w:rsidRPr="00525F6D">
        <w:rPr>
          <w:rFonts w:ascii="Times New Roman" w:hAnsi="Times New Roman" w:cs="Times New Roman"/>
          <w:b/>
          <w:sz w:val="26"/>
          <w:szCs w:val="26"/>
          <w:u w:val="single"/>
          <w:lang w:val="de-DE"/>
        </w:rPr>
        <w:t>1. Trường hợp 1:</w:t>
      </w:r>
      <w:r w:rsidRPr="00525F6D">
        <w:rPr>
          <w:rFonts w:ascii="Times New Roman" w:hAnsi="Times New Roman" w:cs="Times New Roman"/>
          <w:sz w:val="26"/>
          <w:szCs w:val="26"/>
          <w:lang w:val="de-DE"/>
        </w:rPr>
        <w:t xml:space="preserve"> trong thời hạn 02 tuần trước khi học kỳ bắt đầu, sinh viên nộp chứng chỉ TOEIC quốc tế, sẽ được miễn giảm (học và thi) các học phần Anh văn giao tiếp tương ứng theo lộ trình đào tạo và thời hạn (còn giá trị) của chứng chỉ; đồng thời, sinh viên làm đơn đề nghị hủy kết quả đăng ký môn học (nếu có).</w:t>
      </w:r>
    </w:p>
    <w:p w:rsidR="00372427" w:rsidRPr="00525F6D" w:rsidRDefault="00372427" w:rsidP="00525F6D">
      <w:pPr>
        <w:spacing w:before="80" w:after="80" w:line="360" w:lineRule="auto"/>
        <w:jc w:val="both"/>
        <w:rPr>
          <w:rFonts w:ascii="Times New Roman" w:hAnsi="Times New Roman" w:cs="Times New Roman"/>
          <w:sz w:val="26"/>
          <w:szCs w:val="26"/>
          <w:lang w:val="de-DE"/>
        </w:rPr>
      </w:pPr>
      <w:r w:rsidRPr="00525F6D">
        <w:rPr>
          <w:rFonts w:ascii="Times New Roman" w:hAnsi="Times New Roman" w:cs="Times New Roman"/>
          <w:b/>
          <w:sz w:val="26"/>
          <w:szCs w:val="26"/>
          <w:u w:val="single"/>
          <w:lang w:val="de-DE"/>
        </w:rPr>
        <w:lastRenderedPageBreak/>
        <w:t>2. Trường hợp 2:</w:t>
      </w:r>
      <w:r w:rsidRPr="00525F6D">
        <w:rPr>
          <w:rFonts w:ascii="Times New Roman" w:hAnsi="Times New Roman" w:cs="Times New Roman"/>
          <w:sz w:val="26"/>
          <w:szCs w:val="26"/>
          <w:lang w:val="de-DE"/>
        </w:rPr>
        <w:t xml:space="preserve"> trong quá trình học theo đúng lộ trình quy định, sinh viên nộp chứng chỉ TOEIC quốc tế (còn thời hạn), sẽ được miễn học phần tiếng Anh đang học. Điểm Miễn của học phần này sẽ được ghi nhận điểm bảo lưu, điểm R cho học kỳ hiện tại (nếu sinh viên làm đơn rút môn học).</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Lộ trình xét miễn (học &amp; thi) các học phần TOEIC:</w:t>
      </w:r>
      <w:r w:rsidR="00372427" w:rsidRPr="003400CE">
        <w:rPr>
          <w:rFonts w:ascii="Times New Roman" w:hAnsi="Times New Roman" w:cs="Times New Roman"/>
          <w:b/>
          <w:sz w:val="26"/>
          <w:szCs w:val="26"/>
          <w:lang w:val="de-DE"/>
        </w:rPr>
        <w:t xml:space="preserve"> căn cứ vào sơ đồ đào tạo của từng ngành</w:t>
      </w:r>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275"/>
        <w:gridCol w:w="1224"/>
        <w:gridCol w:w="1229"/>
        <w:gridCol w:w="1230"/>
        <w:gridCol w:w="1230"/>
        <w:gridCol w:w="1230"/>
      </w:tblGrid>
      <w:tr w:rsidR="00232FDD" w:rsidRPr="003400CE" w:rsidTr="002E217C">
        <w:tc>
          <w:tcPr>
            <w:tcW w:w="2127"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b/>
                <w:sz w:val="26"/>
                <w:szCs w:val="26"/>
              </w:rPr>
            </w:pPr>
            <w:r w:rsidRPr="003400CE">
              <w:rPr>
                <w:rFonts w:ascii="Times New Roman" w:hAnsi="Times New Roman" w:cs="Times New Roman"/>
                <w:b/>
                <w:sz w:val="26"/>
                <w:szCs w:val="26"/>
              </w:rPr>
              <w:t>Cấp độ lớp</w:t>
            </w:r>
          </w:p>
        </w:tc>
        <w:tc>
          <w:tcPr>
            <w:tcW w:w="1275"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1</w:t>
            </w:r>
          </w:p>
        </w:tc>
        <w:tc>
          <w:tcPr>
            <w:tcW w:w="1224"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2</w:t>
            </w:r>
          </w:p>
        </w:tc>
        <w:tc>
          <w:tcPr>
            <w:tcW w:w="1229"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3</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4</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5</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AVGT 6</w:t>
            </w:r>
          </w:p>
        </w:tc>
      </w:tr>
      <w:tr w:rsidR="00232FDD" w:rsidRPr="003400CE" w:rsidTr="002E217C">
        <w:tc>
          <w:tcPr>
            <w:tcW w:w="2127"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b/>
                <w:sz w:val="26"/>
                <w:szCs w:val="26"/>
              </w:rPr>
            </w:pPr>
            <w:r w:rsidRPr="003400CE">
              <w:rPr>
                <w:rFonts w:ascii="Times New Roman" w:hAnsi="Times New Roman" w:cs="Times New Roman"/>
                <w:b/>
                <w:sz w:val="26"/>
                <w:szCs w:val="26"/>
              </w:rPr>
              <w:t>Điểm chuẩn TOEIC</w:t>
            </w:r>
          </w:p>
          <w:p w:rsidR="00232FDD" w:rsidRPr="003400CE" w:rsidRDefault="00232FDD" w:rsidP="00B50B2D">
            <w:pPr>
              <w:spacing w:after="0" w:line="360" w:lineRule="auto"/>
              <w:rPr>
                <w:rFonts w:ascii="Times New Roman" w:hAnsi="Times New Roman" w:cs="Times New Roman"/>
                <w:b/>
                <w:sz w:val="26"/>
                <w:szCs w:val="26"/>
              </w:rPr>
            </w:pPr>
            <w:r w:rsidRPr="003400CE">
              <w:rPr>
                <w:rFonts w:ascii="Times New Roman" w:hAnsi="Times New Roman" w:cs="Times New Roman"/>
                <w:b/>
                <w:sz w:val="26"/>
                <w:szCs w:val="26"/>
              </w:rPr>
              <w:t>(Đầu vào – Đầu ra)</w:t>
            </w:r>
          </w:p>
        </w:tc>
        <w:tc>
          <w:tcPr>
            <w:tcW w:w="1275"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200 - 260</w:t>
            </w:r>
          </w:p>
        </w:tc>
        <w:tc>
          <w:tcPr>
            <w:tcW w:w="1224"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260 - 320</w:t>
            </w:r>
          </w:p>
        </w:tc>
        <w:tc>
          <w:tcPr>
            <w:tcW w:w="1229"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 xml:space="preserve">320 </w:t>
            </w:r>
            <w:r w:rsidR="00910FD9" w:rsidRPr="003400CE">
              <w:rPr>
                <w:rFonts w:ascii="Times New Roman" w:hAnsi="Times New Roman" w:cs="Times New Roman"/>
                <w:sz w:val="26"/>
                <w:szCs w:val="26"/>
              </w:rPr>
              <w:t>–</w:t>
            </w:r>
            <w:r w:rsidRPr="003400CE">
              <w:rPr>
                <w:rFonts w:ascii="Times New Roman" w:hAnsi="Times New Roman" w:cs="Times New Roman"/>
                <w:sz w:val="26"/>
                <w:szCs w:val="26"/>
              </w:rPr>
              <w:t xml:space="preserve"> 370</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370 - 420</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420 - 460</w:t>
            </w:r>
          </w:p>
        </w:tc>
        <w:tc>
          <w:tcPr>
            <w:tcW w:w="1230" w:type="dxa"/>
            <w:tcBorders>
              <w:top w:val="single" w:sz="4" w:space="0" w:color="auto"/>
              <w:left w:val="single" w:sz="4" w:space="0" w:color="auto"/>
              <w:bottom w:val="single" w:sz="4" w:space="0" w:color="auto"/>
              <w:right w:val="single" w:sz="4" w:space="0" w:color="auto"/>
            </w:tcBorders>
            <w:vAlign w:val="center"/>
            <w:hideMark/>
          </w:tcPr>
          <w:p w:rsidR="00232FDD" w:rsidRPr="003400CE" w:rsidRDefault="00232FDD" w:rsidP="00B50B2D">
            <w:pPr>
              <w:spacing w:after="0" w:line="360" w:lineRule="auto"/>
              <w:rPr>
                <w:rFonts w:ascii="Times New Roman" w:hAnsi="Times New Roman" w:cs="Times New Roman"/>
                <w:sz w:val="26"/>
                <w:szCs w:val="26"/>
              </w:rPr>
            </w:pPr>
            <w:r w:rsidRPr="003400CE">
              <w:rPr>
                <w:rFonts w:ascii="Times New Roman" w:hAnsi="Times New Roman" w:cs="Times New Roman"/>
                <w:sz w:val="26"/>
                <w:szCs w:val="26"/>
              </w:rPr>
              <w:t>460 - 500</w:t>
            </w:r>
          </w:p>
        </w:tc>
      </w:tr>
    </w:tbl>
    <w:p w:rsidR="00232FDD" w:rsidRPr="003400CE" w:rsidRDefault="00D61976"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w:t>
      </w:r>
      <w:r w:rsidR="00232FDD" w:rsidRPr="003400CE">
        <w:rPr>
          <w:rFonts w:ascii="Times New Roman" w:hAnsi="Times New Roman" w:cs="Times New Roman"/>
          <w:sz w:val="26"/>
          <w:szCs w:val="26"/>
          <w:lang w:val="de-DE"/>
        </w:rPr>
        <w:t xml:space="preserve">inh viên nộp đơn xin miễn ở </w:t>
      </w:r>
      <w:r w:rsidR="00886271" w:rsidRPr="003400CE">
        <w:rPr>
          <w:rFonts w:ascii="Times New Roman" w:hAnsi="Times New Roman" w:cs="Times New Roman"/>
          <w:sz w:val="26"/>
          <w:szCs w:val="26"/>
          <w:lang w:val="de-DE"/>
        </w:rPr>
        <w:t>Văn phòng Tư vấn và Hỗ trợ</w:t>
      </w:r>
      <w:r w:rsidR="00232FDD" w:rsidRPr="003400CE">
        <w:rPr>
          <w:rFonts w:ascii="Times New Roman" w:hAnsi="Times New Roman" w:cs="Times New Roman"/>
          <w:sz w:val="26"/>
          <w:szCs w:val="26"/>
          <w:lang w:val="de-DE"/>
        </w:rPr>
        <w:t>.</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Mẫu đơn:</w:t>
      </w:r>
    </w:p>
    <w:p w:rsidR="00232FDD" w:rsidRPr="003400CE" w:rsidRDefault="00232FDD" w:rsidP="00CE10F1">
      <w:pPr>
        <w:pStyle w:val="ListParagraph"/>
        <w:numPr>
          <w:ilvl w:val="0"/>
          <w:numId w:val="4"/>
        </w:num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Đơn xin miễn Anh văn giao tiếp</w:t>
      </w:r>
    </w:p>
    <w:p w:rsidR="00232FDD" w:rsidRPr="003400CE" w:rsidRDefault="00232FDD" w:rsidP="00881ED9">
      <w:pPr>
        <w:pStyle w:val="ListParagraph"/>
        <w:numPr>
          <w:ilvl w:val="0"/>
          <w:numId w:val="13"/>
        </w:numPr>
        <w:spacing w:before="80" w:after="80"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Kết quả điểm danh (ngoại khóa, chính khóa) của em Trung tâm T</w:t>
      </w:r>
      <w:r w:rsidR="00214635" w:rsidRPr="003400CE">
        <w:rPr>
          <w:rFonts w:ascii="Times New Roman" w:hAnsi="Times New Roman" w:cs="Times New Roman"/>
          <w:b/>
          <w:i/>
          <w:sz w:val="26"/>
          <w:szCs w:val="26"/>
          <w:lang w:val="de-DE"/>
        </w:rPr>
        <w:t>OEIC</w:t>
      </w:r>
      <w:r w:rsidRPr="003400CE">
        <w:rPr>
          <w:rFonts w:ascii="Times New Roman" w:hAnsi="Times New Roman" w:cs="Times New Roman"/>
          <w:b/>
          <w:i/>
          <w:sz w:val="26"/>
          <w:szCs w:val="26"/>
          <w:lang w:val="de-DE"/>
        </w:rPr>
        <w:t xml:space="preserve">  công bố không chính xác. Em phải làm sao?</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làm đơn nộp cho Trung tâm TOEIC chậm nhất sau </w:t>
      </w:r>
      <w:r w:rsidRPr="003400CE">
        <w:rPr>
          <w:rFonts w:ascii="Times New Roman" w:hAnsi="Times New Roman" w:cs="Times New Roman"/>
          <w:b/>
          <w:sz w:val="26"/>
          <w:szCs w:val="26"/>
          <w:lang w:val="de-DE"/>
        </w:rPr>
        <w:t>03</w:t>
      </w:r>
      <w:r w:rsidRPr="003400CE">
        <w:rPr>
          <w:rFonts w:ascii="Times New Roman" w:hAnsi="Times New Roman" w:cs="Times New Roman"/>
          <w:sz w:val="26"/>
          <w:szCs w:val="26"/>
          <w:lang w:val="de-DE"/>
        </w:rPr>
        <w:t xml:space="preserve"> ngày kể từ ngày Trung tâm công bố kết quả điểm danh (chính khóa, ngoại khóa).</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Mẫu đơn:</w:t>
      </w:r>
    </w:p>
    <w:p w:rsidR="00232FDD" w:rsidRPr="003400CE" w:rsidRDefault="00232FDD" w:rsidP="00CE10F1">
      <w:pPr>
        <w:pStyle w:val="ListParagraph"/>
        <w:numPr>
          <w:ilvl w:val="0"/>
          <w:numId w:val="4"/>
        </w:num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Đơn xin điều chỉnh kết quả điểm danh</w:t>
      </w:r>
    </w:p>
    <w:p w:rsidR="00232FDD" w:rsidRPr="003400CE" w:rsidRDefault="00232FDD" w:rsidP="00881ED9">
      <w:pPr>
        <w:pStyle w:val="ListParagraph"/>
        <w:numPr>
          <w:ilvl w:val="0"/>
          <w:numId w:val="13"/>
        </w:numPr>
        <w:spacing w:before="80" w:after="80" w:line="360" w:lineRule="auto"/>
        <w:ind w:left="426" w:hanging="426"/>
        <w:jc w:val="both"/>
        <w:rPr>
          <w:rFonts w:ascii="Times New Roman" w:hAnsi="Times New Roman" w:cs="Times New Roman"/>
          <w:i/>
          <w:sz w:val="26"/>
          <w:szCs w:val="26"/>
          <w:lang w:val="de-DE"/>
        </w:rPr>
      </w:pPr>
      <w:r w:rsidRPr="003400CE">
        <w:rPr>
          <w:rFonts w:ascii="Times New Roman" w:hAnsi="Times New Roman" w:cs="Times New Roman"/>
          <w:b/>
          <w:i/>
          <w:sz w:val="26"/>
          <w:szCs w:val="26"/>
          <w:lang w:val="de-DE"/>
        </w:rPr>
        <w:t>Lịch học TOEIC bị trùng các môn học khác trong chương trình chính khóa, em muốn chuyển thời gian học thì làm thế nào?</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điền thông tin theo</w:t>
      </w:r>
      <w:r w:rsidR="00D61976"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 xml:space="preserve">mẫu </w:t>
      </w:r>
      <w:r w:rsidR="00E53C47" w:rsidRPr="003400CE">
        <w:rPr>
          <w:rFonts w:ascii="Times New Roman" w:hAnsi="Times New Roman" w:cs="Times New Roman"/>
          <w:sz w:val="26"/>
          <w:szCs w:val="26"/>
          <w:lang w:val="de-DE"/>
        </w:rPr>
        <w:t xml:space="preserve">đơn </w:t>
      </w:r>
      <w:r w:rsidRPr="003400CE">
        <w:rPr>
          <w:rFonts w:ascii="Times New Roman" w:hAnsi="Times New Roman" w:cs="Times New Roman"/>
          <w:sz w:val="26"/>
          <w:szCs w:val="26"/>
          <w:lang w:val="de-DE"/>
        </w:rPr>
        <w:t>xin chuyển lịch học kèm theo thời khóa biểu các môn học chính khóa, sau đó nộp cho Trung tâm chậm nhất sau 2 tuần tính từ ngày khai giảng các lớp TOEIC.</w:t>
      </w:r>
    </w:p>
    <w:p w:rsidR="00232FDD" w:rsidRPr="003400CE" w:rsidRDefault="00232FDD" w:rsidP="00B50B2D">
      <w:pPr>
        <w:spacing w:before="80" w:after="8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Mẫu đơn:</w:t>
      </w:r>
    </w:p>
    <w:p w:rsidR="00232FDD" w:rsidRPr="003400CE" w:rsidRDefault="00232FDD" w:rsidP="00CE10F1">
      <w:pPr>
        <w:pStyle w:val="ListParagraph"/>
        <w:numPr>
          <w:ilvl w:val="0"/>
          <w:numId w:val="4"/>
        </w:num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Đơn xin chuyển lịch học</w:t>
      </w:r>
    </w:p>
    <w:p w:rsidR="00232FDD" w:rsidRPr="003400CE" w:rsidRDefault="00232FDD" w:rsidP="00881ED9">
      <w:pPr>
        <w:pStyle w:val="ListParagraph"/>
        <w:numPr>
          <w:ilvl w:val="0"/>
          <w:numId w:val="13"/>
        </w:numPr>
        <w:spacing w:before="80" w:after="80" w:line="360" w:lineRule="auto"/>
        <w:ind w:left="426" w:hanging="426"/>
        <w:jc w:val="both"/>
        <w:rPr>
          <w:rFonts w:ascii="Times New Roman" w:hAnsi="Times New Roman" w:cs="Times New Roman"/>
          <w:i/>
          <w:sz w:val="26"/>
          <w:szCs w:val="26"/>
          <w:lang w:val="de-DE"/>
        </w:rPr>
      </w:pPr>
      <w:r w:rsidRPr="003400CE">
        <w:rPr>
          <w:rFonts w:ascii="Times New Roman" w:hAnsi="Times New Roman" w:cs="Times New Roman"/>
          <w:b/>
          <w:i/>
          <w:sz w:val="26"/>
          <w:szCs w:val="26"/>
          <w:lang w:val="de-DE"/>
        </w:rPr>
        <w:t>Em muốn đổi Giảng viên dạy TOEIC có được không?</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Đổi giảng viên nếu 50% sinh viên trong lớp yêu cầu:</w:t>
      </w:r>
    </w:p>
    <w:p w:rsidR="00232FDD" w:rsidRPr="003400CE" w:rsidRDefault="00232FDD" w:rsidP="00B50B2D">
      <w:pPr>
        <w:spacing w:before="80" w:after="80" w:line="360" w:lineRule="auto"/>
        <w:jc w:val="both"/>
        <w:rPr>
          <w:rFonts w:ascii="Times New Roman" w:hAnsi="Times New Roman" w:cs="Times New Roman"/>
          <w:b/>
          <w:color w:val="FF0000"/>
          <w:sz w:val="26"/>
          <w:szCs w:val="26"/>
          <w:lang w:val="de-DE"/>
        </w:rPr>
      </w:pPr>
      <w:r w:rsidRPr="003400CE">
        <w:rPr>
          <w:rFonts w:ascii="Times New Roman" w:hAnsi="Times New Roman" w:cs="Times New Roman"/>
          <w:sz w:val="26"/>
          <w:szCs w:val="26"/>
          <w:lang w:val="de-DE"/>
        </w:rPr>
        <w:lastRenderedPageBreak/>
        <w:t xml:space="preserve">Khi giảng viên không đạt yêu cầu, sinh viên làm đơn ghi rõ lý do kèm chữ ký của sinh viên trong lớp (trên 50% sinh viên của lớp), sau đó gửi Trung tâm TOEIC để được giải quyết. Trung tâm sẽ đổi giảng viên trong vòng </w:t>
      </w:r>
      <w:r w:rsidRPr="003400CE">
        <w:rPr>
          <w:rFonts w:ascii="Times New Roman" w:hAnsi="Times New Roman" w:cs="Times New Roman"/>
          <w:b/>
          <w:sz w:val="26"/>
          <w:szCs w:val="26"/>
          <w:lang w:val="de-DE"/>
        </w:rPr>
        <w:t>07</w:t>
      </w:r>
      <w:r w:rsidRPr="003400CE">
        <w:rPr>
          <w:rFonts w:ascii="Times New Roman" w:hAnsi="Times New Roman" w:cs="Times New Roman"/>
          <w:sz w:val="26"/>
          <w:szCs w:val="26"/>
          <w:lang w:val="de-DE"/>
        </w:rPr>
        <w:t xml:space="preserve"> ngày tính từ ngày nhận đơn của sinh viên nếu phản hồi của sinh viên chính xác.</w:t>
      </w:r>
    </w:p>
    <w:p w:rsidR="00232FDD" w:rsidRPr="003400CE" w:rsidRDefault="00232FDD" w:rsidP="00881ED9">
      <w:pPr>
        <w:pStyle w:val="ListParagraph"/>
        <w:numPr>
          <w:ilvl w:val="0"/>
          <w:numId w:val="13"/>
        </w:numPr>
        <w:tabs>
          <w:tab w:val="left" w:pos="5827"/>
        </w:tabs>
        <w:spacing w:before="80" w:after="80" w:line="360" w:lineRule="auto"/>
        <w:ind w:left="426" w:hanging="426"/>
        <w:jc w:val="both"/>
        <w:rPr>
          <w:rFonts w:ascii="Times New Roman" w:hAnsi="Times New Roman" w:cs="Times New Roman"/>
          <w:b/>
          <w:i/>
          <w:sz w:val="26"/>
          <w:szCs w:val="26"/>
          <w:lang w:val="de-DE"/>
        </w:rPr>
      </w:pPr>
      <w:commentRangeStart w:id="16"/>
      <w:r w:rsidRPr="003400CE">
        <w:rPr>
          <w:rFonts w:ascii="Times New Roman" w:hAnsi="Times New Roman" w:cs="Times New Roman"/>
          <w:b/>
          <w:i/>
          <w:sz w:val="26"/>
          <w:szCs w:val="26"/>
          <w:lang w:val="de-DE"/>
        </w:rPr>
        <w:t>Em muốn biết thông tin cấm thi TOEIC.</w:t>
      </w:r>
      <w:r w:rsidRPr="003400CE">
        <w:rPr>
          <w:rFonts w:ascii="Times New Roman" w:hAnsi="Times New Roman" w:cs="Times New Roman"/>
          <w:b/>
          <w:i/>
          <w:sz w:val="26"/>
          <w:szCs w:val="26"/>
          <w:lang w:val="de-DE"/>
        </w:rPr>
        <w:tab/>
      </w:r>
    </w:p>
    <w:p w:rsidR="00232FDD" w:rsidRPr="003400CE" w:rsidRDefault="00232FDD" w:rsidP="00B50B2D">
      <w:pPr>
        <w:shd w:val="clear" w:color="auto" w:fill="FFFFFF"/>
        <w:spacing w:after="0" w:line="360" w:lineRule="auto"/>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Sinh viên sẽ bị cấm thi nếu vi phạm một trong số các điều kiện sau:</w:t>
      </w:r>
    </w:p>
    <w:p w:rsidR="00232FDD" w:rsidRPr="003400CE" w:rsidRDefault="00232FDD" w:rsidP="00CE10F1">
      <w:pPr>
        <w:numPr>
          <w:ilvl w:val="0"/>
          <w:numId w:val="4"/>
        </w:numPr>
        <w:tabs>
          <w:tab w:val="clear" w:pos="720"/>
          <w:tab w:val="num" w:pos="450"/>
        </w:tabs>
        <w:spacing w:before="80" w:after="80" w:line="360" w:lineRule="auto"/>
        <w:ind w:left="450"/>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Vắng quá</w:t>
      </w:r>
      <w:r w:rsidRPr="003400CE">
        <w:rPr>
          <w:rFonts w:ascii="Times New Roman" w:eastAsia="Times New Roman" w:hAnsi="Times New Roman" w:cs="Times New Roman"/>
          <w:b/>
          <w:bCs/>
          <w:color w:val="000000"/>
          <w:sz w:val="26"/>
          <w:szCs w:val="26"/>
          <w:lang w:val="de-DE"/>
        </w:rPr>
        <w:t> 20%</w:t>
      </w:r>
      <w:r w:rsidRPr="003400CE">
        <w:rPr>
          <w:rFonts w:ascii="Times New Roman" w:eastAsia="Times New Roman" w:hAnsi="Times New Roman" w:cs="Times New Roman"/>
          <w:color w:val="000000"/>
          <w:sz w:val="26"/>
          <w:szCs w:val="26"/>
          <w:lang w:val="de-DE"/>
        </w:rPr>
        <w:t> thời lượng lên lớp.</w:t>
      </w:r>
    </w:p>
    <w:p w:rsidR="00232FDD" w:rsidRPr="003400CE" w:rsidRDefault="00232FDD" w:rsidP="00CE10F1">
      <w:pPr>
        <w:numPr>
          <w:ilvl w:val="0"/>
          <w:numId w:val="4"/>
        </w:numPr>
        <w:tabs>
          <w:tab w:val="clear" w:pos="720"/>
          <w:tab w:val="num" w:pos="450"/>
        </w:tabs>
        <w:spacing w:before="80" w:after="80" w:line="360" w:lineRule="auto"/>
        <w:ind w:left="450"/>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Tham gia dưới </w:t>
      </w:r>
      <w:r w:rsidRPr="003400CE">
        <w:rPr>
          <w:rFonts w:ascii="Times New Roman" w:eastAsia="Times New Roman" w:hAnsi="Times New Roman" w:cs="Times New Roman"/>
          <w:b/>
          <w:bCs/>
          <w:color w:val="000000"/>
          <w:sz w:val="26"/>
          <w:szCs w:val="26"/>
          <w:lang w:val="de-DE"/>
        </w:rPr>
        <w:t>50%</w:t>
      </w:r>
      <w:r w:rsidRPr="003400CE">
        <w:rPr>
          <w:rFonts w:ascii="Times New Roman" w:eastAsia="Times New Roman" w:hAnsi="Times New Roman" w:cs="Times New Roman"/>
          <w:color w:val="000000"/>
          <w:sz w:val="26"/>
          <w:szCs w:val="26"/>
          <w:lang w:val="de-DE"/>
        </w:rPr>
        <w:t> giờ hoạt động ngoại khóa theo quy định.</w:t>
      </w:r>
    </w:p>
    <w:commentRangeEnd w:id="16"/>
    <w:p w:rsidR="00232FDD" w:rsidRPr="003400CE" w:rsidRDefault="00D61976" w:rsidP="00881ED9">
      <w:pPr>
        <w:pStyle w:val="ListParagraph"/>
        <w:numPr>
          <w:ilvl w:val="0"/>
          <w:numId w:val="13"/>
        </w:numPr>
        <w:spacing w:before="80" w:after="80" w:line="360" w:lineRule="auto"/>
        <w:ind w:left="426" w:hanging="426"/>
        <w:jc w:val="both"/>
        <w:rPr>
          <w:rFonts w:ascii="Times New Roman" w:hAnsi="Times New Roman" w:cs="Times New Roman"/>
          <w:b/>
          <w:i/>
          <w:sz w:val="26"/>
          <w:szCs w:val="26"/>
          <w:lang w:val="de-DE"/>
        </w:rPr>
      </w:pPr>
      <w:r w:rsidRPr="003400CE">
        <w:rPr>
          <w:rStyle w:val="CommentReference"/>
          <w:rFonts w:ascii="Times New Roman" w:hAnsi="Times New Roman" w:cs="Times New Roman"/>
        </w:rPr>
        <w:commentReference w:id="16"/>
      </w:r>
      <w:r w:rsidR="00232FDD" w:rsidRPr="003400CE">
        <w:rPr>
          <w:rFonts w:ascii="Times New Roman" w:hAnsi="Times New Roman" w:cs="Times New Roman"/>
          <w:b/>
          <w:i/>
          <w:sz w:val="26"/>
          <w:szCs w:val="26"/>
          <w:lang w:val="de-DE"/>
        </w:rPr>
        <w:t>Em thi không đạt học phần Anh văn đang học, em muốn được miễn giảm học phí học lại thì phải làm sao?</w:t>
      </w:r>
      <w:r w:rsidRPr="003400CE">
        <w:rPr>
          <w:rFonts w:ascii="Times New Roman" w:hAnsi="Times New Roman" w:cs="Times New Roman"/>
          <w:b/>
          <w:i/>
          <w:sz w:val="26"/>
          <w:szCs w:val="26"/>
          <w:lang w:val="de-DE"/>
        </w:rPr>
        <w:t xml:space="preserve"> Bỏ quy định này từ HK2/15-16</w:t>
      </w:r>
    </w:p>
    <w:p w:rsidR="00232FDD" w:rsidRPr="003400CE" w:rsidRDefault="00232FDD" w:rsidP="00B50B2D">
      <w:pPr>
        <w:shd w:val="clear" w:color="auto" w:fill="FFFFFF"/>
        <w:spacing w:after="0" w:line="360" w:lineRule="auto"/>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Sinh viên sẽ được giảm </w:t>
      </w:r>
      <w:r w:rsidRPr="003400CE">
        <w:rPr>
          <w:rFonts w:ascii="Times New Roman" w:eastAsia="Times New Roman" w:hAnsi="Times New Roman" w:cs="Times New Roman"/>
          <w:b/>
          <w:bCs/>
          <w:color w:val="000000"/>
          <w:sz w:val="26"/>
          <w:szCs w:val="26"/>
          <w:lang w:val="de-DE"/>
        </w:rPr>
        <w:t>50%</w:t>
      </w:r>
      <w:r w:rsidRPr="003400CE">
        <w:rPr>
          <w:rFonts w:ascii="Times New Roman" w:eastAsia="Times New Roman" w:hAnsi="Times New Roman" w:cs="Times New Roman"/>
          <w:color w:val="000000"/>
          <w:sz w:val="26"/>
          <w:szCs w:val="26"/>
          <w:lang w:val="de-DE"/>
        </w:rPr>
        <w:t> học phí để học lại học phần Anh văn không đạt chuẩn đầu ra nếu:</w:t>
      </w:r>
    </w:p>
    <w:p w:rsidR="00232FDD" w:rsidRPr="003400CE" w:rsidRDefault="00232FDD" w:rsidP="00CE10F1">
      <w:pPr>
        <w:numPr>
          <w:ilvl w:val="0"/>
          <w:numId w:val="4"/>
        </w:numPr>
        <w:tabs>
          <w:tab w:val="clear" w:pos="720"/>
        </w:tabs>
        <w:spacing w:before="80" w:after="80" w:line="360" w:lineRule="auto"/>
        <w:ind w:left="851" w:hanging="284"/>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Không vắng quá </w:t>
      </w:r>
      <w:r w:rsidRPr="003400CE">
        <w:rPr>
          <w:rFonts w:ascii="Times New Roman" w:eastAsia="Times New Roman" w:hAnsi="Times New Roman" w:cs="Times New Roman"/>
          <w:b/>
          <w:bCs/>
          <w:color w:val="000000"/>
          <w:sz w:val="26"/>
          <w:szCs w:val="26"/>
          <w:lang w:val="de-DE"/>
        </w:rPr>
        <w:t>10%</w:t>
      </w:r>
      <w:r w:rsidRPr="003400CE">
        <w:rPr>
          <w:rFonts w:ascii="Times New Roman" w:eastAsia="Times New Roman" w:hAnsi="Times New Roman" w:cs="Times New Roman"/>
          <w:color w:val="000000"/>
          <w:sz w:val="26"/>
          <w:szCs w:val="26"/>
          <w:lang w:val="de-DE"/>
        </w:rPr>
        <w:t> thời lượng lên lớp.</w:t>
      </w:r>
    </w:p>
    <w:p w:rsidR="00232FDD" w:rsidRPr="003400CE" w:rsidRDefault="00232FDD" w:rsidP="00CE10F1">
      <w:pPr>
        <w:numPr>
          <w:ilvl w:val="0"/>
          <w:numId w:val="4"/>
        </w:numPr>
        <w:tabs>
          <w:tab w:val="clear" w:pos="720"/>
        </w:tabs>
        <w:spacing w:before="80" w:after="80" w:line="360" w:lineRule="auto"/>
        <w:ind w:left="851" w:hanging="284"/>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Tham gia trên </w:t>
      </w:r>
      <w:r w:rsidRPr="003400CE">
        <w:rPr>
          <w:rFonts w:ascii="Times New Roman" w:eastAsia="Times New Roman" w:hAnsi="Times New Roman" w:cs="Times New Roman"/>
          <w:b/>
          <w:bCs/>
          <w:color w:val="000000"/>
          <w:sz w:val="26"/>
          <w:szCs w:val="26"/>
          <w:lang w:val="de-DE"/>
        </w:rPr>
        <w:t>80%</w:t>
      </w:r>
      <w:r w:rsidRPr="003400CE">
        <w:rPr>
          <w:rFonts w:ascii="Times New Roman" w:eastAsia="Times New Roman" w:hAnsi="Times New Roman" w:cs="Times New Roman"/>
          <w:color w:val="000000"/>
          <w:sz w:val="26"/>
          <w:szCs w:val="26"/>
          <w:lang w:val="de-DE"/>
        </w:rPr>
        <w:t> giờ hoạt động ngoại khóa theo quy định.</w:t>
      </w:r>
    </w:p>
    <w:p w:rsidR="00232FDD" w:rsidRPr="003400CE" w:rsidRDefault="00232FDD" w:rsidP="00B50B2D">
      <w:pPr>
        <w:shd w:val="clear" w:color="auto" w:fill="FFFFFF"/>
        <w:spacing w:after="0" w:line="360" w:lineRule="auto"/>
        <w:jc w:val="both"/>
        <w:rPr>
          <w:rFonts w:ascii="Times New Roman" w:eastAsia="Times New Roman" w:hAnsi="Times New Roman" w:cs="Times New Roman"/>
          <w:color w:val="000000"/>
          <w:sz w:val="26"/>
          <w:szCs w:val="26"/>
          <w:lang w:val="de-DE"/>
        </w:rPr>
      </w:pPr>
      <w:r w:rsidRPr="003400CE">
        <w:rPr>
          <w:rFonts w:ascii="Times New Roman" w:eastAsia="Times New Roman" w:hAnsi="Times New Roman" w:cs="Times New Roman"/>
          <w:color w:val="000000"/>
          <w:sz w:val="26"/>
          <w:szCs w:val="26"/>
          <w:lang w:val="de-DE"/>
        </w:rPr>
        <w:t xml:space="preserve">Sinh viên không đạt học phần Anh văn và đáp ứng được các quy định trên vui lòng nộp đơn tại Trung tâm TOEIC. </w:t>
      </w:r>
      <w:r w:rsidRPr="003400CE">
        <w:rPr>
          <w:rFonts w:ascii="Times New Roman" w:eastAsia="Times New Roman" w:hAnsi="Times New Roman" w:cs="Times New Roman"/>
          <w:b/>
          <w:color w:val="000000"/>
          <w:sz w:val="26"/>
          <w:szCs w:val="26"/>
          <w:lang w:val="de-DE"/>
        </w:rPr>
        <w:t>Thời gian nộp đơn:</w:t>
      </w:r>
      <w:r w:rsidRPr="003400CE">
        <w:rPr>
          <w:rFonts w:ascii="Times New Roman" w:eastAsia="Times New Roman" w:hAnsi="Times New Roman" w:cs="Times New Roman"/>
          <w:color w:val="000000"/>
          <w:sz w:val="26"/>
          <w:szCs w:val="26"/>
          <w:lang w:val="de-DE"/>
        </w:rPr>
        <w:t xml:space="preserve"> Trong vòng 7 ngày kể từ ngày công bố kết quả thi. Sau thời hạn trên, Trung tâm không giải quyết.</w:t>
      </w:r>
    </w:p>
    <w:p w:rsidR="00232FDD" w:rsidRPr="003400CE" w:rsidRDefault="00232FDD" w:rsidP="00B50B2D">
      <w:pPr>
        <w:shd w:val="clear" w:color="auto" w:fill="FFFFFF"/>
        <w:spacing w:after="0" w:line="360" w:lineRule="auto"/>
        <w:jc w:val="both"/>
        <w:rPr>
          <w:rFonts w:ascii="Times New Roman" w:eastAsia="Times New Roman" w:hAnsi="Times New Roman" w:cs="Times New Roman"/>
          <w:b/>
          <w:color w:val="000000"/>
          <w:sz w:val="26"/>
          <w:szCs w:val="26"/>
          <w:lang w:val="de-DE"/>
        </w:rPr>
      </w:pPr>
      <w:r w:rsidRPr="003400CE">
        <w:rPr>
          <w:rFonts w:ascii="Times New Roman" w:eastAsia="Times New Roman" w:hAnsi="Times New Roman" w:cs="Times New Roman"/>
          <w:b/>
          <w:color w:val="000000"/>
          <w:sz w:val="26"/>
          <w:szCs w:val="26"/>
          <w:lang w:val="de-DE"/>
        </w:rPr>
        <w:t>Mẫu đơn:</w:t>
      </w:r>
    </w:p>
    <w:p w:rsidR="00232FDD" w:rsidRPr="003400CE" w:rsidRDefault="00232FDD" w:rsidP="00CE10F1">
      <w:pPr>
        <w:pStyle w:val="ListParagraph"/>
        <w:numPr>
          <w:ilvl w:val="0"/>
          <w:numId w:val="4"/>
        </w:numPr>
        <w:shd w:val="clear" w:color="auto" w:fill="FFFFFF"/>
        <w:spacing w:after="0" w:line="360" w:lineRule="auto"/>
        <w:jc w:val="both"/>
        <w:rPr>
          <w:rFonts w:ascii="Times New Roman" w:eastAsia="Times New Roman" w:hAnsi="Times New Roman" w:cs="Times New Roman"/>
          <w:sz w:val="26"/>
          <w:szCs w:val="26"/>
          <w:lang w:val="de-DE"/>
        </w:rPr>
      </w:pPr>
      <w:r w:rsidRPr="003400CE">
        <w:rPr>
          <w:rFonts w:ascii="Times New Roman" w:eastAsia="Times New Roman" w:hAnsi="Times New Roman" w:cs="Times New Roman"/>
          <w:sz w:val="26"/>
          <w:szCs w:val="26"/>
          <w:lang w:val="de-DE"/>
        </w:rPr>
        <w:t>Đơn xét miễn giảm học phí</w:t>
      </w:r>
    </w:p>
    <w:p w:rsidR="00232FDD" w:rsidRPr="003400CE" w:rsidRDefault="00232FDD" w:rsidP="00881ED9">
      <w:pPr>
        <w:pStyle w:val="ListParagraph"/>
        <w:numPr>
          <w:ilvl w:val="0"/>
          <w:numId w:val="13"/>
        </w:numPr>
        <w:spacing w:before="80" w:after="80"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đang học AVGT 1, nếu trong kỳ thi cuối học kỳ em thi được điểm tương đương AVGT 4 thì em có được miễn học AVGT 2, 3 không?</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Kỳ thi TOEIC cuối học kỳ sử dụng đề thi mô phỏng đề thi TOEIC quốc tế. Vì đây không phải là kỳ thi do IIG tổ chức nên điểm thi của sinh viên chỉ được dùng để xét lên các học phần kế tiếp, không được dùng để xét miễn các học phần căn cứ vào điểm số đạt được.</w:t>
      </w:r>
    </w:p>
    <w:p w:rsidR="00232FDD" w:rsidRPr="003400CE" w:rsidRDefault="00232FDD" w:rsidP="00881ED9">
      <w:pPr>
        <w:pStyle w:val="ListParagraph"/>
        <w:numPr>
          <w:ilvl w:val="0"/>
          <w:numId w:val="13"/>
        </w:numPr>
        <w:spacing w:before="80" w:after="80" w:line="360" w:lineRule="auto"/>
        <w:ind w:left="567" w:hanging="567"/>
        <w:jc w:val="both"/>
        <w:rPr>
          <w:rFonts w:ascii="Times New Roman" w:hAnsi="Times New Roman" w:cs="Times New Roman"/>
          <w:b/>
          <w:sz w:val="26"/>
          <w:szCs w:val="26"/>
          <w:lang w:val="de-DE"/>
        </w:rPr>
      </w:pPr>
      <w:r w:rsidRPr="003400CE">
        <w:rPr>
          <w:rFonts w:ascii="Times New Roman" w:hAnsi="Times New Roman" w:cs="Times New Roman"/>
          <w:b/>
          <w:i/>
          <w:sz w:val="26"/>
          <w:szCs w:val="26"/>
          <w:lang w:val="de-DE"/>
        </w:rPr>
        <w:t>Nếu em không thi xếp lớp đầu vào/cuối học kỳ thì em có được thi lại vào đợt tiếp theo không? Trường hợp em không thi thì sao?</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Trong trường hợp sinh viên không thể dự thi kỳ thi (cuối học kỳ, xếp lớp TOEIC) nhưng có lý do chính đáng, sinh viên làm đơn theo </w:t>
      </w:r>
      <w:r w:rsidRPr="003400CE">
        <w:rPr>
          <w:rFonts w:ascii="Times New Roman" w:hAnsi="Times New Roman" w:cs="Times New Roman"/>
          <w:b/>
          <w:sz w:val="26"/>
          <w:szCs w:val="26"/>
          <w:lang w:val="de-DE"/>
        </w:rPr>
        <w:t>mẫu số 3</w:t>
      </w:r>
      <w:r w:rsidRPr="003400CE">
        <w:rPr>
          <w:rFonts w:ascii="Times New Roman" w:hAnsi="Times New Roman" w:cs="Times New Roman"/>
          <w:sz w:val="26"/>
          <w:szCs w:val="26"/>
          <w:lang w:val="de-DE"/>
        </w:rPr>
        <w:t xml:space="preserve"> kèm theo minh chứng nếu có (ví dụ: Giấy khám bệnh, đơn thuốc, xác nhận của khoa…), sau đó nộp cho Trung tâm chậm nhất sau </w:t>
      </w:r>
      <w:r w:rsidRPr="003400CE">
        <w:rPr>
          <w:rFonts w:ascii="Times New Roman" w:hAnsi="Times New Roman" w:cs="Times New Roman"/>
          <w:b/>
          <w:sz w:val="26"/>
          <w:szCs w:val="26"/>
          <w:lang w:val="de-DE"/>
        </w:rPr>
        <w:t>02</w:t>
      </w:r>
      <w:r w:rsidRPr="003400CE">
        <w:rPr>
          <w:rFonts w:ascii="Times New Roman" w:hAnsi="Times New Roman" w:cs="Times New Roman"/>
          <w:sz w:val="26"/>
          <w:szCs w:val="26"/>
          <w:lang w:val="de-DE"/>
        </w:rPr>
        <w:t xml:space="preserve"> ngày tính từ ngày tổ chức thi. </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b/>
          <w:sz w:val="26"/>
          <w:szCs w:val="26"/>
          <w:lang w:val="de-DE"/>
        </w:rPr>
        <w:lastRenderedPageBreak/>
        <w:t>Sinh viên lưu ý:</w:t>
      </w:r>
      <w:r w:rsidRPr="003400CE">
        <w:rPr>
          <w:rFonts w:ascii="Times New Roman" w:hAnsi="Times New Roman" w:cs="Times New Roman"/>
          <w:sz w:val="26"/>
          <w:szCs w:val="26"/>
          <w:lang w:val="de-DE"/>
        </w:rPr>
        <w:t xml:space="preserve"> Nếu lý do vắng thi không chính đáng, Trung tâm sẽ không giải quyết.</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Nếu sinh viên không dự thi kỳ thi xếp lớp TOEIC hoặc đơn xin thi lại không được giải quyết, sinh viên sẽ phải học lớp Anh văn trình độ thấp nhất (AVTQ 1). </w:t>
      </w:r>
    </w:p>
    <w:p w:rsidR="00232FDD" w:rsidRPr="003400CE" w:rsidRDefault="00232FDD" w:rsidP="00B50B2D">
      <w:pPr>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Nếu sinh viên không dự thi kỳ thi TOEIC cuối học kỳ hoặc đơn xin thi lại không được giải quyết, sinh viên sẽ phải học lại học phần TOEIC đang học.</w:t>
      </w:r>
    </w:p>
    <w:p w:rsidR="003527EC" w:rsidRPr="003400CE" w:rsidRDefault="003527EC" w:rsidP="00881ED9">
      <w:pPr>
        <w:pStyle w:val="ListParagraph"/>
        <w:numPr>
          <w:ilvl w:val="0"/>
          <w:numId w:val="13"/>
        </w:numPr>
        <w:spacing w:before="80" w:after="80"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Em là sinh viên khóa 17 Đại học, em đã </w:t>
      </w:r>
      <w:r w:rsidR="002C324F" w:rsidRPr="003400CE">
        <w:rPr>
          <w:rFonts w:ascii="Times New Roman" w:hAnsi="Times New Roman" w:cs="Times New Roman"/>
          <w:b/>
          <w:i/>
          <w:sz w:val="26"/>
          <w:szCs w:val="26"/>
          <w:lang w:val="de-DE"/>
        </w:rPr>
        <w:t>có bảng điểm</w:t>
      </w:r>
      <w:r w:rsidRPr="003400CE">
        <w:rPr>
          <w:rFonts w:ascii="Times New Roman" w:hAnsi="Times New Roman" w:cs="Times New Roman"/>
          <w:b/>
          <w:i/>
          <w:sz w:val="26"/>
          <w:szCs w:val="26"/>
          <w:lang w:val="de-DE"/>
        </w:rPr>
        <w:t xml:space="preserve"> </w:t>
      </w:r>
      <w:r w:rsidR="002C324F" w:rsidRPr="003400CE">
        <w:rPr>
          <w:rFonts w:ascii="Times New Roman" w:hAnsi="Times New Roman" w:cs="Times New Roman"/>
          <w:b/>
          <w:i/>
          <w:sz w:val="26"/>
          <w:szCs w:val="26"/>
          <w:lang w:val="de-DE"/>
        </w:rPr>
        <w:t>IELTS 5.0, em có thể nộp đơn xét miễn Anh văn trong trường không?</w:t>
      </w:r>
    </w:p>
    <w:p w:rsidR="002C324F" w:rsidRPr="003400CE" w:rsidRDefault="002C324F" w:rsidP="002C324F">
      <w:pPr>
        <w:pStyle w:val="ListParagraph"/>
        <w:spacing w:before="80" w:after="80" w:line="360" w:lineRule="auto"/>
        <w:ind w:left="426"/>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được xét miễn học và thi các học phần tiếng Anh theo lộ trình quy định (tham khảo câu hỏi số 09).</w:t>
      </w:r>
    </w:p>
    <w:p w:rsidR="002C324F" w:rsidRPr="003400CE" w:rsidRDefault="002C324F" w:rsidP="002C324F">
      <w:pPr>
        <w:pStyle w:val="ListParagraph"/>
        <w:spacing w:before="80" w:after="80" w:line="360" w:lineRule="auto"/>
        <w:ind w:left="426"/>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Việc phiên điểm các Chứng chỉ tiếng Anh quốc tế khác sang điểm TOEIC được quy định như sau:</w:t>
      </w:r>
    </w:p>
    <w:tbl>
      <w:tblPr>
        <w:tblStyle w:val="TableGrid"/>
        <w:tblW w:w="0" w:type="auto"/>
        <w:tblInd w:w="426" w:type="dxa"/>
        <w:tblLook w:val="04A0" w:firstRow="1" w:lastRow="0" w:firstColumn="1" w:lastColumn="0" w:noHBand="0" w:noVBand="1"/>
      </w:tblPr>
      <w:tblGrid>
        <w:gridCol w:w="3098"/>
        <w:gridCol w:w="3092"/>
        <w:gridCol w:w="3097"/>
      </w:tblGrid>
      <w:tr w:rsidR="002C324F" w:rsidRPr="003400CE" w:rsidTr="002C324F">
        <w:tc>
          <w:tcPr>
            <w:tcW w:w="3237" w:type="dxa"/>
            <w:vAlign w:val="center"/>
          </w:tcPr>
          <w:p w:rsidR="002C324F" w:rsidRPr="003400CE" w:rsidRDefault="002C324F" w:rsidP="002C324F">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Điểm TOEFL iBT</w:t>
            </w:r>
          </w:p>
        </w:tc>
        <w:tc>
          <w:tcPr>
            <w:tcW w:w="3238" w:type="dxa"/>
            <w:vAlign w:val="center"/>
          </w:tcPr>
          <w:p w:rsidR="002C324F" w:rsidRPr="003400CE" w:rsidRDefault="002C324F" w:rsidP="002C324F">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Điểm IELTS</w:t>
            </w:r>
          </w:p>
        </w:tc>
        <w:tc>
          <w:tcPr>
            <w:tcW w:w="3238" w:type="dxa"/>
            <w:vAlign w:val="center"/>
          </w:tcPr>
          <w:p w:rsidR="002C324F" w:rsidRPr="003400CE" w:rsidRDefault="002C324F" w:rsidP="002C324F">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Xét miễn học phần Anh văn TOEIC</w:t>
            </w:r>
          </w:p>
        </w:tc>
      </w:tr>
      <w:tr w:rsidR="002C324F" w:rsidRPr="003400CE" w:rsidTr="002C324F">
        <w:tc>
          <w:tcPr>
            <w:tcW w:w="3237"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&gt;=70</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&gt;=5</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AV6</w:t>
            </w:r>
          </w:p>
        </w:tc>
      </w:tr>
      <w:tr w:rsidR="002C324F" w:rsidRPr="003400CE" w:rsidTr="002C324F">
        <w:tc>
          <w:tcPr>
            <w:tcW w:w="3237"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63-69</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4.5</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AV5</w:t>
            </w:r>
          </w:p>
        </w:tc>
      </w:tr>
      <w:tr w:rsidR="002C324F" w:rsidRPr="003400CE" w:rsidTr="002C324F">
        <w:tc>
          <w:tcPr>
            <w:tcW w:w="3237"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55-62</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4.0</w:t>
            </w:r>
          </w:p>
        </w:tc>
        <w:tc>
          <w:tcPr>
            <w:tcW w:w="3238" w:type="dxa"/>
          </w:tcPr>
          <w:p w:rsidR="002C324F" w:rsidRPr="003400CE" w:rsidRDefault="002C324F" w:rsidP="002C324F">
            <w:pPr>
              <w:pStyle w:val="ListParagraph"/>
              <w:spacing w:before="80" w:after="80" w:line="360" w:lineRule="auto"/>
              <w:ind w:left="0"/>
              <w:jc w:val="center"/>
              <w:rPr>
                <w:rFonts w:ascii="Times New Roman" w:hAnsi="Times New Roman" w:cs="Times New Roman"/>
                <w:sz w:val="26"/>
                <w:szCs w:val="26"/>
                <w:lang w:val="de-DE"/>
              </w:rPr>
            </w:pPr>
            <w:r w:rsidRPr="003400CE">
              <w:rPr>
                <w:rFonts w:ascii="Times New Roman" w:hAnsi="Times New Roman" w:cs="Times New Roman"/>
                <w:sz w:val="26"/>
                <w:szCs w:val="26"/>
                <w:lang w:val="de-DE"/>
              </w:rPr>
              <w:t>AV4</w:t>
            </w:r>
          </w:p>
        </w:tc>
      </w:tr>
    </w:tbl>
    <w:p w:rsidR="002C324F" w:rsidRPr="003400CE" w:rsidRDefault="002C324F" w:rsidP="00881ED9">
      <w:pPr>
        <w:pStyle w:val="ListParagraph"/>
        <w:numPr>
          <w:ilvl w:val="0"/>
          <w:numId w:val="13"/>
        </w:numPr>
        <w:spacing w:before="80" w:after="80"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đã học xong Anh văn 6 nhưng chưa đủ tự tin để tham gia kỳ thi TOEIC đầu ra, em có thể làm đơn xin hoãn thi được không?</w:t>
      </w:r>
    </w:p>
    <w:p w:rsidR="002C324F" w:rsidRPr="003400CE" w:rsidRDefault="002C324F" w:rsidP="002C324F">
      <w:pPr>
        <w:pStyle w:val="ListParagraph"/>
        <w:spacing w:before="80" w:after="80" w:line="360" w:lineRule="auto"/>
        <w:ind w:left="426"/>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Kể từ</w:t>
      </w:r>
      <w:r w:rsidR="00582C21" w:rsidRPr="003400CE">
        <w:rPr>
          <w:rFonts w:ascii="Times New Roman" w:hAnsi="Times New Roman" w:cs="Times New Roman"/>
          <w:sz w:val="26"/>
          <w:szCs w:val="26"/>
          <w:lang w:val="de-DE"/>
        </w:rPr>
        <w:t xml:space="preserve"> HK</w:t>
      </w:r>
      <w:r w:rsidRPr="003400CE">
        <w:rPr>
          <w:rFonts w:ascii="Times New Roman" w:hAnsi="Times New Roman" w:cs="Times New Roman"/>
          <w:sz w:val="26"/>
          <w:szCs w:val="26"/>
          <w:lang w:val="de-DE"/>
        </w:rPr>
        <w:t xml:space="preserve">1/2014-2015, các trường hợp sinh viên có nguyện vọng hoãn thi đầu ra học phần Anh văn giao tiếp cuối cùng do Nhà trường phối hợp với IIG tổ chức, sinh viên có thể làm đơn xin hoãn thi TOEIC đầu ra và được công nhận điểm K (điểm K không tham gia tính vào điểm trung bình học kỳ, điểm trung bình chung tích lũy và tổng số tín chỉ tích lũy của sinh viên. Sinh viên có học phần điểm K sẽ </w:t>
      </w:r>
      <w:r w:rsidR="000317BD" w:rsidRPr="003400CE">
        <w:rPr>
          <w:rFonts w:ascii="Times New Roman" w:hAnsi="Times New Roman" w:cs="Times New Roman"/>
          <w:sz w:val="26"/>
          <w:szCs w:val="26"/>
          <w:lang w:val="de-DE"/>
        </w:rPr>
        <w:t>không được tham gia xét học bổng, khen thưởng)</w:t>
      </w:r>
      <w:r w:rsidRPr="003400CE">
        <w:rPr>
          <w:rFonts w:ascii="Times New Roman" w:hAnsi="Times New Roman" w:cs="Times New Roman"/>
          <w:sz w:val="26"/>
          <w:szCs w:val="26"/>
          <w:lang w:val="de-DE"/>
        </w:rPr>
        <w:t>.</w:t>
      </w:r>
    </w:p>
    <w:p w:rsidR="008E34D2" w:rsidRPr="003400CE" w:rsidRDefault="008E34D2" w:rsidP="00881ED9">
      <w:pPr>
        <w:pStyle w:val="ListParagraph"/>
        <w:numPr>
          <w:ilvl w:val="0"/>
          <w:numId w:val="13"/>
        </w:numPr>
        <w:spacing w:before="80" w:after="80"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khóa tuyển sinh 2015 có thể nộp chứng chỉ tiếng Anh quốc tế nào thay cho bảng điểm TOEIC?</w:t>
      </w:r>
    </w:p>
    <w:p w:rsidR="008E34D2" w:rsidRPr="003400CE" w:rsidRDefault="00046F1D" w:rsidP="008E34D2">
      <w:pPr>
        <w:pStyle w:val="ListParagraph"/>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có thể nộp chứng chỉ tiếng Anh quốc tế khác để thay thế cho bảng điểm TOEIC như: TOEFL iBT, IELTS, Cambridge Exam.</w:t>
      </w:r>
    </w:p>
    <w:p w:rsidR="00046F1D" w:rsidRPr="003400CE" w:rsidRDefault="00046F1D" w:rsidP="008E34D2">
      <w:pPr>
        <w:pStyle w:val="ListParagraph"/>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Thang điểm xét miễn các học phần tiếng Anh do nộp chứng chỉ tiếng Anh quốc tế được quy định như sau:</w:t>
      </w:r>
    </w:p>
    <w:tbl>
      <w:tblPr>
        <w:tblStyle w:val="TableGrid"/>
        <w:tblW w:w="0" w:type="auto"/>
        <w:tblInd w:w="720" w:type="dxa"/>
        <w:tblLook w:val="04A0" w:firstRow="1" w:lastRow="0" w:firstColumn="1" w:lastColumn="0" w:noHBand="0" w:noVBand="1"/>
      </w:tblPr>
      <w:tblGrid>
        <w:gridCol w:w="1793"/>
        <w:gridCol w:w="1801"/>
        <w:gridCol w:w="1786"/>
        <w:gridCol w:w="1855"/>
        <w:gridCol w:w="1758"/>
      </w:tblGrid>
      <w:tr w:rsidR="00046F1D" w:rsidRPr="003400CE" w:rsidTr="00046F1D">
        <w:tc>
          <w:tcPr>
            <w:tcW w:w="1793" w:type="dxa"/>
          </w:tcPr>
          <w:p w:rsidR="00046F1D" w:rsidRPr="003400CE" w:rsidRDefault="00046F1D" w:rsidP="008E34D2">
            <w:pPr>
              <w:pStyle w:val="ListParagraph"/>
              <w:spacing w:before="80" w:after="80" w:line="360" w:lineRule="auto"/>
              <w:ind w:left="0"/>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lastRenderedPageBreak/>
              <w:t>TOEIC</w:t>
            </w:r>
          </w:p>
        </w:tc>
        <w:tc>
          <w:tcPr>
            <w:tcW w:w="1801" w:type="dxa"/>
          </w:tcPr>
          <w:p w:rsidR="00046F1D" w:rsidRPr="003400CE" w:rsidRDefault="00046F1D" w:rsidP="008E34D2">
            <w:pPr>
              <w:pStyle w:val="ListParagraph"/>
              <w:spacing w:before="80" w:after="80" w:line="360" w:lineRule="auto"/>
              <w:ind w:left="0"/>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TOEFL iBT</w:t>
            </w:r>
          </w:p>
        </w:tc>
        <w:tc>
          <w:tcPr>
            <w:tcW w:w="1786" w:type="dxa"/>
          </w:tcPr>
          <w:p w:rsidR="00046F1D" w:rsidRPr="003400CE" w:rsidRDefault="00046F1D" w:rsidP="008E34D2">
            <w:pPr>
              <w:pStyle w:val="ListParagraph"/>
              <w:spacing w:before="80" w:after="80" w:line="360" w:lineRule="auto"/>
              <w:ind w:left="0"/>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IELTS</w:t>
            </w:r>
          </w:p>
        </w:tc>
        <w:tc>
          <w:tcPr>
            <w:tcW w:w="1855" w:type="dxa"/>
          </w:tcPr>
          <w:p w:rsidR="00046F1D" w:rsidRPr="003400CE" w:rsidRDefault="00046F1D" w:rsidP="008E34D2">
            <w:pPr>
              <w:pStyle w:val="ListParagraph"/>
              <w:spacing w:before="80" w:after="80" w:line="360" w:lineRule="auto"/>
              <w:ind w:left="0"/>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Cambridge Exam</w:t>
            </w:r>
          </w:p>
        </w:tc>
        <w:tc>
          <w:tcPr>
            <w:tcW w:w="1758" w:type="dxa"/>
          </w:tcPr>
          <w:p w:rsidR="00046F1D" w:rsidRPr="003400CE" w:rsidRDefault="00046F1D" w:rsidP="008E34D2">
            <w:pPr>
              <w:pStyle w:val="ListParagraph"/>
              <w:spacing w:before="80" w:after="80" w:line="360" w:lineRule="auto"/>
              <w:ind w:left="0"/>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t>Học phần được xét miễn</w:t>
            </w:r>
          </w:p>
        </w:tc>
      </w:tr>
      <w:tr w:rsidR="00046F1D" w:rsidRPr="003400CE" w:rsidTr="00046F1D">
        <w:tc>
          <w:tcPr>
            <w:tcW w:w="1793"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&gt;=370</w:t>
            </w:r>
          </w:p>
        </w:tc>
        <w:tc>
          <w:tcPr>
            <w:tcW w:w="1801"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&gt;=31</w:t>
            </w:r>
          </w:p>
        </w:tc>
        <w:tc>
          <w:tcPr>
            <w:tcW w:w="1786"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4.0</w:t>
            </w:r>
          </w:p>
        </w:tc>
        <w:tc>
          <w:tcPr>
            <w:tcW w:w="1855" w:type="dxa"/>
          </w:tcPr>
          <w:p w:rsidR="00046F1D" w:rsidRPr="003400CE" w:rsidRDefault="00046F1D" w:rsidP="008E34D2">
            <w:pPr>
              <w:pStyle w:val="ListParagraph"/>
              <w:spacing w:before="80" w:after="80" w:line="360" w:lineRule="auto"/>
              <w:ind w:left="0"/>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KET &gt;=70</w:t>
            </w:r>
          </w:p>
        </w:tc>
        <w:tc>
          <w:tcPr>
            <w:tcW w:w="1758"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Tiếng Anh 1</w:t>
            </w:r>
          </w:p>
        </w:tc>
      </w:tr>
      <w:tr w:rsidR="00046F1D" w:rsidRPr="003400CE" w:rsidTr="00046F1D">
        <w:tc>
          <w:tcPr>
            <w:tcW w:w="1793"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&gt;=400</w:t>
            </w:r>
          </w:p>
        </w:tc>
        <w:tc>
          <w:tcPr>
            <w:tcW w:w="1801"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&gt;=34</w:t>
            </w:r>
          </w:p>
        </w:tc>
        <w:tc>
          <w:tcPr>
            <w:tcW w:w="1786"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4.5</w:t>
            </w:r>
          </w:p>
        </w:tc>
        <w:tc>
          <w:tcPr>
            <w:tcW w:w="1855" w:type="dxa"/>
          </w:tcPr>
          <w:p w:rsidR="00046F1D" w:rsidRPr="003400CE" w:rsidRDefault="00E96DC2">
            <w:pPr>
              <w:rPr>
                <w:rFonts w:ascii="Times New Roman" w:hAnsi="Times New Roman" w:cs="Times New Roman"/>
              </w:rPr>
            </w:pPr>
            <w:r w:rsidRPr="003400CE">
              <w:rPr>
                <w:rFonts w:ascii="Times New Roman" w:hAnsi="Times New Roman" w:cs="Times New Roman"/>
                <w:sz w:val="26"/>
                <w:szCs w:val="26"/>
                <w:lang w:val="de-DE"/>
              </w:rPr>
              <w:t>P</w:t>
            </w:r>
            <w:r w:rsidR="00046F1D" w:rsidRPr="003400CE">
              <w:rPr>
                <w:rFonts w:ascii="Times New Roman" w:hAnsi="Times New Roman" w:cs="Times New Roman"/>
                <w:sz w:val="26"/>
                <w:szCs w:val="26"/>
                <w:lang w:val="de-DE"/>
              </w:rPr>
              <w:t>ET &gt;=60</w:t>
            </w:r>
          </w:p>
        </w:tc>
        <w:tc>
          <w:tcPr>
            <w:tcW w:w="1758" w:type="dxa"/>
          </w:tcPr>
          <w:p w:rsidR="00046F1D" w:rsidRPr="003400CE" w:rsidRDefault="00046F1D">
            <w:pPr>
              <w:rPr>
                <w:rFonts w:ascii="Times New Roman" w:hAnsi="Times New Roman" w:cs="Times New Roman"/>
              </w:rPr>
            </w:pPr>
            <w:r w:rsidRPr="003400CE">
              <w:rPr>
                <w:rFonts w:ascii="Times New Roman" w:hAnsi="Times New Roman" w:cs="Times New Roman"/>
                <w:sz w:val="26"/>
                <w:szCs w:val="26"/>
                <w:lang w:val="de-DE"/>
              </w:rPr>
              <w:t>Tiếng Anh 1,2</w:t>
            </w:r>
          </w:p>
        </w:tc>
      </w:tr>
      <w:tr w:rsidR="00046F1D" w:rsidRPr="003400CE" w:rsidTr="00046F1D">
        <w:tc>
          <w:tcPr>
            <w:tcW w:w="1793"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&gt;=500</w:t>
            </w:r>
          </w:p>
        </w:tc>
        <w:tc>
          <w:tcPr>
            <w:tcW w:w="1801"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&gt;=45</w:t>
            </w:r>
          </w:p>
        </w:tc>
        <w:tc>
          <w:tcPr>
            <w:tcW w:w="1786" w:type="dxa"/>
          </w:tcPr>
          <w:p w:rsidR="00046F1D" w:rsidRPr="003400CE" w:rsidRDefault="00046F1D"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5.0</w:t>
            </w:r>
          </w:p>
        </w:tc>
        <w:tc>
          <w:tcPr>
            <w:tcW w:w="1855" w:type="dxa"/>
          </w:tcPr>
          <w:p w:rsidR="00046F1D" w:rsidRPr="003400CE" w:rsidRDefault="00E96DC2">
            <w:pPr>
              <w:rPr>
                <w:rFonts w:ascii="Times New Roman" w:hAnsi="Times New Roman" w:cs="Times New Roman"/>
              </w:rPr>
            </w:pPr>
            <w:r w:rsidRPr="003400CE">
              <w:rPr>
                <w:rFonts w:ascii="Times New Roman" w:hAnsi="Times New Roman" w:cs="Times New Roman"/>
                <w:sz w:val="26"/>
                <w:szCs w:val="26"/>
                <w:lang w:val="de-DE"/>
              </w:rPr>
              <w:t>P</w:t>
            </w:r>
            <w:r w:rsidR="00046F1D" w:rsidRPr="003400CE">
              <w:rPr>
                <w:rFonts w:ascii="Times New Roman" w:hAnsi="Times New Roman" w:cs="Times New Roman"/>
                <w:sz w:val="26"/>
                <w:szCs w:val="26"/>
                <w:lang w:val="de-DE"/>
              </w:rPr>
              <w:t>ET &gt;=70</w:t>
            </w:r>
          </w:p>
        </w:tc>
        <w:tc>
          <w:tcPr>
            <w:tcW w:w="1758" w:type="dxa"/>
          </w:tcPr>
          <w:p w:rsidR="00046F1D" w:rsidRPr="003400CE" w:rsidRDefault="00046F1D">
            <w:pPr>
              <w:rPr>
                <w:rFonts w:ascii="Times New Roman" w:hAnsi="Times New Roman" w:cs="Times New Roman"/>
              </w:rPr>
            </w:pPr>
            <w:r w:rsidRPr="003400CE">
              <w:rPr>
                <w:rFonts w:ascii="Times New Roman" w:hAnsi="Times New Roman" w:cs="Times New Roman"/>
                <w:sz w:val="26"/>
                <w:szCs w:val="26"/>
                <w:lang w:val="de-DE"/>
              </w:rPr>
              <w:t>Tiếng Anh 1,2,3</w:t>
            </w:r>
          </w:p>
        </w:tc>
      </w:tr>
    </w:tbl>
    <w:p w:rsidR="00046F1D" w:rsidRPr="003400CE" w:rsidRDefault="00F53011" w:rsidP="008E34D2">
      <w:pPr>
        <w:pStyle w:val="ListParagraph"/>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Quy định xét miễn tiếng Anh tương tự như khóa tuyển sinh 2014 trở về trước học tiếng Anh theo chuẩn TOEIC.</w:t>
      </w:r>
    </w:p>
    <w:p w:rsidR="00F53011" w:rsidRPr="003400CE" w:rsidRDefault="00F53011" w:rsidP="008E34D2">
      <w:pPr>
        <w:pStyle w:val="ListParagraph"/>
        <w:spacing w:before="80" w:after="8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Lộ trình học tiếng Anh:</w:t>
      </w:r>
    </w:p>
    <w:tbl>
      <w:tblPr>
        <w:tblStyle w:val="TableGrid"/>
        <w:tblW w:w="0" w:type="auto"/>
        <w:tblInd w:w="720" w:type="dxa"/>
        <w:tblLook w:val="04A0" w:firstRow="1" w:lastRow="0" w:firstColumn="1" w:lastColumn="0" w:noHBand="0" w:noVBand="1"/>
      </w:tblPr>
      <w:tblGrid>
        <w:gridCol w:w="2997"/>
        <w:gridCol w:w="2998"/>
        <w:gridCol w:w="2998"/>
      </w:tblGrid>
      <w:tr w:rsidR="00F53011" w:rsidRPr="003400CE" w:rsidTr="00F53011">
        <w:tc>
          <w:tcPr>
            <w:tcW w:w="2997" w:type="dxa"/>
          </w:tcPr>
          <w:p w:rsidR="00F53011" w:rsidRPr="003400CE" w:rsidRDefault="00F53011" w:rsidP="00F53011">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Học kỳ 1</w:t>
            </w:r>
          </w:p>
        </w:tc>
        <w:tc>
          <w:tcPr>
            <w:tcW w:w="2998" w:type="dxa"/>
          </w:tcPr>
          <w:p w:rsidR="00F53011" w:rsidRPr="003400CE" w:rsidRDefault="00F53011" w:rsidP="00F53011">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Học kỳ 2</w:t>
            </w:r>
          </w:p>
        </w:tc>
        <w:tc>
          <w:tcPr>
            <w:tcW w:w="2998" w:type="dxa"/>
          </w:tcPr>
          <w:p w:rsidR="00F53011" w:rsidRPr="003400CE" w:rsidRDefault="00F53011" w:rsidP="00F53011">
            <w:pPr>
              <w:pStyle w:val="ListParagraph"/>
              <w:spacing w:before="80" w:after="80" w:line="360" w:lineRule="auto"/>
              <w:ind w:left="0"/>
              <w:jc w:val="center"/>
              <w:rPr>
                <w:rFonts w:ascii="Times New Roman" w:hAnsi="Times New Roman" w:cs="Times New Roman"/>
                <w:b/>
                <w:sz w:val="26"/>
                <w:szCs w:val="26"/>
                <w:lang w:val="de-DE"/>
              </w:rPr>
            </w:pPr>
            <w:r w:rsidRPr="003400CE">
              <w:rPr>
                <w:rFonts w:ascii="Times New Roman" w:hAnsi="Times New Roman" w:cs="Times New Roman"/>
                <w:b/>
                <w:sz w:val="26"/>
                <w:szCs w:val="26"/>
                <w:lang w:val="de-DE"/>
              </w:rPr>
              <w:t>Học kỳ 3</w:t>
            </w:r>
          </w:p>
        </w:tc>
      </w:tr>
      <w:tr w:rsidR="00F53011" w:rsidRPr="003400CE" w:rsidTr="00F53011">
        <w:tc>
          <w:tcPr>
            <w:tcW w:w="2997" w:type="dxa"/>
          </w:tcPr>
          <w:p w:rsidR="00F53011" w:rsidRPr="003400CE" w:rsidRDefault="00F53011"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Tiếng Anh 1</w:t>
            </w:r>
          </w:p>
        </w:tc>
        <w:tc>
          <w:tcPr>
            <w:tcW w:w="2998" w:type="dxa"/>
          </w:tcPr>
          <w:p w:rsidR="00F53011" w:rsidRPr="003400CE" w:rsidRDefault="00F53011"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Tiếng Anh 2</w:t>
            </w:r>
          </w:p>
        </w:tc>
        <w:tc>
          <w:tcPr>
            <w:tcW w:w="2998" w:type="dxa"/>
          </w:tcPr>
          <w:p w:rsidR="00F53011" w:rsidRPr="003400CE" w:rsidRDefault="00F53011" w:rsidP="008E34D2">
            <w:pPr>
              <w:pStyle w:val="ListParagraph"/>
              <w:spacing w:before="80" w:after="80"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Tiếng Anh 3</w:t>
            </w:r>
          </w:p>
        </w:tc>
      </w:tr>
    </w:tbl>
    <w:p w:rsidR="008E34D2" w:rsidRPr="003400CE" w:rsidRDefault="008E34D2" w:rsidP="001A20B4">
      <w:pPr>
        <w:spacing w:before="80" w:after="80" w:line="360" w:lineRule="auto"/>
        <w:jc w:val="both"/>
        <w:rPr>
          <w:rFonts w:ascii="Times New Roman" w:hAnsi="Times New Roman" w:cs="Times New Roman"/>
          <w:sz w:val="26"/>
          <w:szCs w:val="26"/>
          <w:lang w:val="de-DE"/>
        </w:rPr>
      </w:pPr>
    </w:p>
    <w:p w:rsidR="00232FDD" w:rsidRPr="003400CE" w:rsidRDefault="00232FDD" w:rsidP="00EC456B">
      <w:pPr>
        <w:pStyle w:val="Heading3"/>
        <w:rPr>
          <w:rFonts w:cs="Times New Roman"/>
        </w:rPr>
      </w:pPr>
      <w:bookmarkStart w:id="17" w:name="_Toc352358995"/>
      <w:r w:rsidRPr="003400CE">
        <w:rPr>
          <w:rFonts w:cs="Times New Roman"/>
        </w:rPr>
        <w:t>THỰC TẬP, TỐT NGHIỆP</w:t>
      </w:r>
      <w:bookmarkEnd w:id="17"/>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 thực tập tốt nghiệp em phải tự liên hệ công ty hay Khoa giới thiệu nơi thực tập cho em?</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Để chủ động và thuận tiện thì các em nên liên hệ với các công ty, cơ quan để thực tập. Nếu không liên hệ được thì Khoa sẽ giới thiệu nơi thực tập cho các em.</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Muốn liên hệ với công ty/cơ quan để thực tập thì em phải làm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Muốn liên hệ với nơi thực tập, em phải xin Khoa giấy giới thiệu thực tập đến cơ quan/công ty đó.</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Điểm thực tập tốt nghiệp của em được tính như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Điểm thực tập tốt nghiệp là trung bình chung của điểm thi Kỹ năng thực hành chuyên môn (50%) và bài báo cáo thực tập/Đồ án (50%).</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Thời gian đang ký chương trình thực tập tại Đài Loan?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Thời gian đăng ký chương trình thực tập tại Đài Loan là trước ngày 30/11 hằng năm. SV liên hệ trực tiếp </w:t>
      </w:r>
      <w:r w:rsidRPr="003400CE">
        <w:rPr>
          <w:rFonts w:ascii="Times New Roman" w:hAnsi="Times New Roman" w:cs="Times New Roman"/>
          <w:color w:val="000000" w:themeColor="text1"/>
          <w:sz w:val="26"/>
          <w:szCs w:val="26"/>
          <w:lang w:val="de-DE"/>
        </w:rPr>
        <w:t>Phòng hợp tác Quốc Tế</w:t>
      </w:r>
      <w:r w:rsidR="00F7377F" w:rsidRPr="003400CE">
        <w:rPr>
          <w:rFonts w:ascii="Times New Roman" w:hAnsi="Times New Roman" w:cs="Times New Roman"/>
          <w:color w:val="000000" w:themeColor="text1"/>
          <w:sz w:val="26"/>
          <w:szCs w:val="26"/>
          <w:lang w:val="de-DE"/>
        </w:rPr>
        <w:t xml:space="preserve"> </w:t>
      </w:r>
      <w:r w:rsidRPr="003400CE">
        <w:rPr>
          <w:rFonts w:ascii="Times New Roman" w:hAnsi="Times New Roman" w:cs="Times New Roman"/>
          <w:sz w:val="26"/>
          <w:szCs w:val="26"/>
          <w:lang w:val="de-DE"/>
        </w:rPr>
        <w:t>hoặc website của Phòng Khoa học Công nghệ - Hợp tác và sau đại học http://scp.tdt.edu.vn/ để tìm hiểu chi tiết.</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lastRenderedPageBreak/>
        <w:t>Trong quá trình thực tập tại Đài Loan, ngôn ngữ giao tiếp là tiếng Anh hay tiếng Trung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Ngôn ngữ giao tiếp là tiếng Anh và SV sẽ được dạy tiếng Trung miễn phí trong thời gian thực tập.</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Học tiếng Trung khó nhất là viết chữ, vậy không đạt được có được chứng nhận thực tập không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Tiếng Trung được dạy để SV có thể giao tiếp trong quá trình thực tập, không phải tiêu chí đánh giá.</w:t>
      </w:r>
    </w:p>
    <w:p w:rsidR="00232FDD" w:rsidRPr="003400CE" w:rsidRDefault="00232FDD" w:rsidP="00881ED9">
      <w:pPr>
        <w:pStyle w:val="ListParagraph"/>
        <w:numPr>
          <w:ilvl w:val="0"/>
          <w:numId w:val="14"/>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Trong quá trình giao tiếp bằng tiếng Anh, SV cũng khó tiếp thu kiến thức khi giảng viên hướng dẫn. Vậy phải làm sao? Có thông dịch viên hay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phải trau dồi khả năng ngoại ngữ, tự chủ  động trong học tập, phải xem bài trước khi lên lớp để có thể nắm bắt tất cả những điều giảng viên sẽ nói vào buổi học sau, có thể yêu cầu giảng viên giảng lại hoặc đặt câu hỏi để hiểu thêm bài. Không có thông dịch viên.</w:t>
      </w:r>
    </w:p>
    <w:p w:rsidR="00232FDD" w:rsidRPr="003400CE" w:rsidRDefault="00232FDD" w:rsidP="00881ED9">
      <w:pPr>
        <w:pStyle w:val="ListParagraph"/>
        <w:numPr>
          <w:ilvl w:val="0"/>
          <w:numId w:val="14"/>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tìm hiểu về các vần đề làm đồ án, luận văn tốt nghiệp và thi cuối khóa?</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Năm học cuối khóa, các sinh viên không bị kỷ luật từ mức đình chỉ học tập hoặc không bị truy cứu trách nhiệm hình sự sẽ được nhà trường xét cho làm đồ án, luận văn tốt nghiệp hoặc thi cuối khóa.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Tùy theo điều kiện đặc thù của từng ngành đào tạo, Hiệu trưởng sẽ quy định cụ thể các điều kiện để được làm và bảo vệ đồ án, luận văn tốt nghiệp.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Đồ án, luận văn tốt nghiệp được coi là 1 môn học có khối lượng không quá 14 tín chỉ  (Hiệu trưởng sẽ  quy định khối lượng cụ  thể phù hợp với yêu cầu đào tạo của trường)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Hình thức thi cuối khóa được áp dụng cho những sinh viên không được giao làm đồ án, luận văn tốt nghiệp.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Nội dung thi cuối khóa gồm hai phần kiến thức: phần kiến thức cơ sở của ngành và phần kiến thức chuyên môn. Nội dung của mỗi phần kiến thức được tổng hợp từ </w:t>
      </w:r>
      <w:r w:rsidRPr="003400CE">
        <w:rPr>
          <w:rFonts w:ascii="Times New Roman" w:hAnsi="Times New Roman" w:cs="Times New Roman"/>
          <w:sz w:val="26"/>
          <w:szCs w:val="26"/>
          <w:lang w:val="de-DE"/>
        </w:rPr>
        <w:lastRenderedPageBreak/>
        <w:t xml:space="preserve">một số môn học bắt buộc và môn học tự chọn của ngành học. Mỗi phần kiến thức cấu trúc thành ba môn học, mỗi môn học có khối lượng tương đương 3 tín chỉ .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Vào đầu học kỳ cuối cùng của khóa học, Nhà trường sẽ công bố nội dung của các môn học này để sinh viên lựa chọn và đăng ký.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Ở mỗi phần kiến thức, sinh viên đăng ký và thi theo một trong 3 môn học do trường quy định.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Về hình thức làm đồ án, luận văn tốt nghiệp và ôn tập thi cuối khóa; về trách nhiệm của giảng viên, của Bộ môn và Khoa trong việc hướng dẫn sinh viên cũng như trong việc chấm và tổ chức bảo vệ đồ án, luận văn tốt nghiệp, chấm thi cuối khóa, … sẽ do Hiệu trưởng quy định cụ thể.</w:t>
      </w:r>
    </w:p>
    <w:p w:rsidR="00232FDD" w:rsidRPr="003400CE" w:rsidRDefault="00232FDD" w:rsidP="00B50B2D">
      <w:pPr>
        <w:spacing w:before="240"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(Trích điều 30 Quy chế học vụ theo học chế tín chỉ được ban hành kèm theo Quyết định số 966/2011/QĐ-TĐT ngày 22 tháng 09 năm 2011)</w:t>
      </w:r>
    </w:p>
    <w:p w:rsidR="00232FDD" w:rsidRPr="003400CE" w:rsidRDefault="00232FDD" w:rsidP="00881ED9">
      <w:pPr>
        <w:pStyle w:val="ListParagraph"/>
        <w:numPr>
          <w:ilvl w:val="0"/>
          <w:numId w:val="14"/>
        </w:numPr>
        <w:spacing w:after="100" w:afterAutospacing="1"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để em được xét và công nhận tốt nghiệp là gì?</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được công nhận và cấp bằng tốt nghiệp hệ chính quy theo một ngành hoặc chuyên ngành đào tạo tại trường nếu hội đủ các điều kiện sau đây :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Được công nhận là sinh viên hệ  chính quy tập trung của trường theo đúng ngành cấp bằng;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Cho đến thời điểm xét tốt nghiệp không bị kỷ luật đình chỉ học tập và không bị truy cứu trách nhiệm hình sự;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Có các chứng chỉ giáo dục quốc phòng và chứng chỉ giáo dục thể chất;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Hoàn tất toàn bộ CTĐT của ngành/chuyên ngành, có đủ số  tín chỉ  tích lũy qui định cho khóa ngành đào tạo và có ĐTBTLN không dưới 5,0.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Mỗi học kỳ chính, Hội đồng xét tốt nghiệp trường họp 01 lần để tiến hành xem xét và thông qua danh sách những sinh viên đủ điều kiện tốt nghiệp. Dựa trên đề nghị của Hội đồng xét tốt nghiệp, Hiệu trưởng ra quyết định công nhận tốt nghiệp. Sinh viên tốt nghiệp được nhận bằng tốt nghiệp đại học chính quy và bảng điểm tốt nghiệp - học bạ. Học bạ chỉ có giá trị đi kèm văn bằng. Trong học bạ ghi chi tiết tất cả kết quả học tập của sinh viên (đạt hoặc không đạt) qua từng học kỳ  học tại trường, các thông tin về  ngành nghề  và bằng cấp của sinh viên tốt nghiệp.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xml:space="preserve">  Những sinh viên có kết quả học tập và rèn luyện thỏa mãn các điều kiện quy định trên sẽ được công nhận tốt nghiệp và được cấp bằng tốt nghiệp đại học theo đúng ngành đã được đào tạo (Kỹ sư hoặc Cử nhân).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Trên bằng có ghi rõ: ngành đào tạo, loại hình đào tạo chính quy  và hạng tốt nghiệp. Việc xếp loại thứ hạng tốt nghiệp tuân theo quy định tại điều 24 của quy chế này.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Thứ hạng tốt nghiệp trên đây sẽ bị giảm đi một mức nếu bị rơi vào một trong các trường hợp sau đây:</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Có số môn học phải thi lại v</w:t>
      </w:r>
      <w:r w:rsidRPr="003400CE">
        <w:rPr>
          <w:rFonts w:ascii="Arial Unicode MS" w:hAnsi="Arial Unicode MS" w:cs="Arial Unicode MS"/>
          <w:sz w:val="26"/>
          <w:szCs w:val="26"/>
          <w:lang w:val="de-DE"/>
        </w:rPr>
        <w:t>ƣ</w:t>
      </w:r>
      <w:r w:rsidRPr="003400CE">
        <w:rPr>
          <w:rFonts w:ascii="Times New Roman" w:hAnsi="Times New Roman" w:cs="Times New Roman"/>
          <w:sz w:val="26"/>
          <w:szCs w:val="26"/>
          <w:lang w:val="de-DE"/>
        </w:rPr>
        <w:t xml:space="preserve">ợt quá 10% so với tổng số môn học quy định cho toàn khóa học (đối với loại giỏi và xuất sắc). </w:t>
      </w:r>
    </w:p>
    <w:p w:rsidR="00232FDD" w:rsidRPr="003400CE" w:rsidRDefault="00232FDD" w:rsidP="00CE10F1">
      <w:pPr>
        <w:pStyle w:val="ListParagraph"/>
        <w:numPr>
          <w:ilvl w:val="0"/>
          <w:numId w:val="4"/>
        </w:numPr>
        <w:spacing w:after="100" w:afterAutospacing="1"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Đã bị kỷ luật trong thời gian học từ mức cảnh cáo ở cấp trường trở lên.</w:t>
      </w:r>
    </w:p>
    <w:p w:rsidR="00232FDD" w:rsidRPr="003400CE" w:rsidRDefault="00232FDD" w:rsidP="00B50B2D">
      <w:pPr>
        <w:spacing w:before="240"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(Trích điều 31 Quy chế học vụ theo học chế tín chỉ được ban hành kèm theo Quyết định số 966/2011/QĐ-TĐT ngày 22 tháng 09 năm 2011)</w:t>
      </w:r>
    </w:p>
    <w:p w:rsidR="00167E61" w:rsidRPr="00167E61" w:rsidRDefault="00167E61" w:rsidP="00881ED9">
      <w:pPr>
        <w:pStyle w:val="ListParagraph"/>
        <w:numPr>
          <w:ilvl w:val="0"/>
          <w:numId w:val="14"/>
        </w:numPr>
        <w:tabs>
          <w:tab w:val="left" w:pos="426"/>
        </w:tabs>
        <w:spacing w:before="100" w:beforeAutospacing="1" w:after="100" w:afterAutospacing="1" w:line="360" w:lineRule="auto"/>
        <w:ind w:left="0" w:firstLine="0"/>
        <w:rPr>
          <w:rFonts w:ascii="Times New Roman" w:eastAsia="Times New Roman" w:hAnsi="Times New Roman" w:cs="Times New Roman"/>
          <w:b/>
          <w:i/>
          <w:sz w:val="26"/>
          <w:szCs w:val="26"/>
          <w:lang w:val="de-DE"/>
        </w:rPr>
      </w:pPr>
      <w:r w:rsidRPr="00167E61">
        <w:rPr>
          <w:rFonts w:ascii="Cambria" w:hAnsi="Cambria"/>
          <w:b/>
          <w:i/>
          <w:color w:val="000000"/>
          <w:sz w:val="27"/>
          <w:szCs w:val="27"/>
        </w:rPr>
        <w:t>Đi</w:t>
      </w:r>
      <w:r w:rsidRPr="00167E61">
        <w:rPr>
          <w:rFonts w:ascii="Times New Roman" w:hAnsi="Times New Roman" w:cs="Times New Roman"/>
          <w:b/>
          <w:i/>
          <w:color w:val="000000"/>
          <w:sz w:val="27"/>
          <w:szCs w:val="27"/>
        </w:rPr>
        <w:t>ề</w:t>
      </w:r>
      <w:r w:rsidRPr="00167E61">
        <w:rPr>
          <w:rFonts w:ascii="Cambria" w:hAnsi="Cambria"/>
          <w:b/>
          <w:i/>
          <w:color w:val="000000"/>
          <w:sz w:val="27"/>
          <w:szCs w:val="27"/>
        </w:rPr>
        <w:t>u ki</w:t>
      </w:r>
      <w:r w:rsidRPr="00167E61">
        <w:rPr>
          <w:rFonts w:ascii="Times New Roman" w:hAnsi="Times New Roman" w:cs="Times New Roman"/>
          <w:b/>
          <w:i/>
          <w:color w:val="000000"/>
          <w:sz w:val="27"/>
          <w:szCs w:val="27"/>
        </w:rPr>
        <w:t>ệ</w:t>
      </w:r>
      <w:r w:rsidRPr="00167E61">
        <w:rPr>
          <w:rFonts w:ascii="Cambria" w:hAnsi="Cambria"/>
          <w:b/>
          <w:i/>
          <w:color w:val="000000"/>
          <w:sz w:val="27"/>
          <w:szCs w:val="27"/>
        </w:rPr>
        <w:t>n gì đ</w:t>
      </w:r>
      <w:r w:rsidRPr="00167E61">
        <w:rPr>
          <w:rFonts w:ascii="Times New Roman" w:hAnsi="Times New Roman" w:cs="Times New Roman"/>
          <w:b/>
          <w:i/>
          <w:color w:val="000000"/>
          <w:sz w:val="27"/>
          <w:szCs w:val="27"/>
        </w:rPr>
        <w:t>ể</w:t>
      </w:r>
      <w:r w:rsidRPr="00167E61">
        <w:rPr>
          <w:rFonts w:ascii="Cambria" w:hAnsi="Cambria"/>
          <w:b/>
          <w:i/>
          <w:color w:val="000000"/>
          <w:sz w:val="27"/>
          <w:szCs w:val="27"/>
        </w:rPr>
        <w:t xml:space="preserve"> xét danh hi</w:t>
      </w:r>
      <w:r w:rsidRPr="00167E61">
        <w:rPr>
          <w:rFonts w:ascii="Times New Roman" w:hAnsi="Times New Roman" w:cs="Times New Roman"/>
          <w:b/>
          <w:i/>
          <w:color w:val="000000"/>
          <w:sz w:val="27"/>
          <w:szCs w:val="27"/>
        </w:rPr>
        <w:t>ệ</w:t>
      </w:r>
      <w:r w:rsidRPr="00167E61">
        <w:rPr>
          <w:rFonts w:ascii="Cambria" w:hAnsi="Cambria"/>
          <w:b/>
          <w:i/>
          <w:color w:val="000000"/>
          <w:sz w:val="27"/>
          <w:szCs w:val="27"/>
        </w:rPr>
        <w:t>u kĩ s</w:t>
      </w:r>
      <w:r w:rsidRPr="00167E61">
        <w:rPr>
          <w:rFonts w:ascii="Times New Roman" w:hAnsi="Times New Roman" w:cs="Times New Roman"/>
          <w:b/>
          <w:i/>
          <w:color w:val="000000"/>
          <w:sz w:val="27"/>
          <w:szCs w:val="27"/>
        </w:rPr>
        <w:t>ư</w:t>
      </w:r>
      <w:r w:rsidRPr="00167E61">
        <w:rPr>
          <w:rFonts w:ascii="Cambria" w:hAnsi="Cambria"/>
          <w:b/>
          <w:i/>
          <w:color w:val="000000"/>
          <w:sz w:val="27"/>
          <w:szCs w:val="27"/>
        </w:rPr>
        <w:t xml:space="preserve"> </w:t>
      </w:r>
      <w:r w:rsidRPr="00167E61">
        <w:rPr>
          <w:rFonts w:ascii="Times New Roman" w:hAnsi="Times New Roman" w:cs="Times New Roman"/>
          <w:b/>
          <w:i/>
          <w:color w:val="000000"/>
          <w:sz w:val="27"/>
          <w:szCs w:val="27"/>
        </w:rPr>
        <w:t>ư</w:t>
      </w:r>
      <w:r w:rsidRPr="00167E61">
        <w:rPr>
          <w:rFonts w:ascii="Cambria" w:hAnsi="Cambria"/>
          <w:b/>
          <w:i/>
          <w:color w:val="000000"/>
          <w:sz w:val="27"/>
          <w:szCs w:val="27"/>
        </w:rPr>
        <w:t>u t</w:t>
      </w:r>
      <w:r w:rsidRPr="00167E61">
        <w:rPr>
          <w:rFonts w:ascii="Cambria" w:hAnsi="Cambria" w:cs="Cambria"/>
          <w:b/>
          <w:i/>
          <w:color w:val="000000"/>
          <w:sz w:val="27"/>
          <w:szCs w:val="27"/>
        </w:rPr>
        <w:t>ú</w:t>
      </w:r>
      <w:r w:rsidRPr="00167E61">
        <w:rPr>
          <w:rFonts w:ascii="Cambria" w:hAnsi="Cambria"/>
          <w:b/>
          <w:i/>
          <w:color w:val="000000"/>
          <w:sz w:val="27"/>
          <w:szCs w:val="27"/>
        </w:rPr>
        <w:t>?</w:t>
      </w:r>
    </w:p>
    <w:p w:rsidR="00167E61" w:rsidRPr="00167E61" w:rsidRDefault="00167E61" w:rsidP="00167E61">
      <w:pPr>
        <w:spacing w:after="100" w:afterAutospacing="1" w:line="360" w:lineRule="auto"/>
        <w:contextualSpacing/>
        <w:jc w:val="both"/>
        <w:rPr>
          <w:rFonts w:ascii="Times New Roman" w:hAnsi="Times New Roman" w:cs="Times New Roman"/>
          <w:sz w:val="26"/>
          <w:szCs w:val="26"/>
          <w:lang w:val="de-DE"/>
        </w:rPr>
      </w:pPr>
      <w:r w:rsidRPr="00167E61">
        <w:rPr>
          <w:rFonts w:ascii="Times New Roman" w:hAnsi="Times New Roman" w:cs="Times New Roman"/>
          <w:sz w:val="26"/>
          <w:szCs w:val="26"/>
          <w:lang w:val="de-DE"/>
        </w:rPr>
        <w:t>Nhà trường sẽ xét cử nhân ưu tú cho sinh viên tốt nghiệp đúng tiến độ nếu thỏa mãn các yêu cầu sau:</w:t>
      </w:r>
    </w:p>
    <w:p w:rsidR="00167E61" w:rsidRPr="00167E61" w:rsidRDefault="00167E61" w:rsidP="00167E61">
      <w:pPr>
        <w:spacing w:after="100" w:afterAutospacing="1" w:line="360" w:lineRule="auto"/>
        <w:contextualSpacing/>
        <w:jc w:val="both"/>
        <w:rPr>
          <w:rFonts w:ascii="Times New Roman" w:hAnsi="Times New Roman" w:cs="Times New Roman"/>
          <w:sz w:val="26"/>
          <w:szCs w:val="26"/>
          <w:lang w:val="de-DE"/>
        </w:rPr>
      </w:pPr>
      <w:r w:rsidRPr="00167E61">
        <w:rPr>
          <w:rFonts w:ascii="Times New Roman" w:hAnsi="Times New Roman" w:cs="Times New Roman"/>
          <w:sz w:val="26"/>
          <w:szCs w:val="26"/>
          <w:lang w:val="de-DE"/>
        </w:rPr>
        <w:t>- Điểm trung bình tích lũy &gt;= 7.0</w:t>
      </w:r>
    </w:p>
    <w:p w:rsidR="00167E61" w:rsidRPr="00167E61" w:rsidRDefault="00167E61" w:rsidP="00167E61">
      <w:pPr>
        <w:spacing w:after="100" w:afterAutospacing="1" w:line="360" w:lineRule="auto"/>
        <w:contextualSpacing/>
        <w:jc w:val="both"/>
        <w:rPr>
          <w:rFonts w:ascii="Times New Roman" w:hAnsi="Times New Roman" w:cs="Times New Roman"/>
          <w:sz w:val="26"/>
          <w:szCs w:val="26"/>
          <w:lang w:val="de-DE"/>
        </w:rPr>
      </w:pPr>
      <w:r w:rsidRPr="00167E61">
        <w:rPr>
          <w:rFonts w:ascii="Times New Roman" w:hAnsi="Times New Roman" w:cs="Times New Roman"/>
          <w:sz w:val="26"/>
          <w:szCs w:val="26"/>
          <w:lang w:val="de-DE"/>
        </w:rPr>
        <w:t>- Điểm TOEIC quốc tế &gt;= 500</w:t>
      </w:r>
    </w:p>
    <w:p w:rsidR="00167E61" w:rsidRPr="00167E61" w:rsidRDefault="00167E61" w:rsidP="00167E61">
      <w:pPr>
        <w:spacing w:after="100" w:afterAutospacing="1" w:line="360" w:lineRule="auto"/>
        <w:contextualSpacing/>
        <w:jc w:val="both"/>
        <w:rPr>
          <w:rFonts w:ascii="Times New Roman" w:hAnsi="Times New Roman" w:cs="Times New Roman"/>
          <w:sz w:val="26"/>
          <w:szCs w:val="26"/>
          <w:lang w:val="de-DE"/>
        </w:rPr>
      </w:pPr>
      <w:r w:rsidRPr="00167E61">
        <w:rPr>
          <w:rFonts w:ascii="Times New Roman" w:hAnsi="Times New Roman" w:cs="Times New Roman"/>
          <w:sz w:val="26"/>
          <w:szCs w:val="26"/>
          <w:lang w:val="de-DE"/>
        </w:rPr>
        <w:t>- Điểm rèn luyện &gt;= 75</w:t>
      </w:r>
    </w:p>
    <w:p w:rsidR="00167E61" w:rsidRPr="00167E61" w:rsidRDefault="00167E61" w:rsidP="00167E61">
      <w:pPr>
        <w:spacing w:after="100" w:afterAutospacing="1" w:line="360" w:lineRule="auto"/>
        <w:contextualSpacing/>
        <w:jc w:val="both"/>
        <w:rPr>
          <w:rFonts w:ascii="Times New Roman" w:hAnsi="Times New Roman" w:cs="Times New Roman"/>
          <w:sz w:val="26"/>
          <w:szCs w:val="26"/>
          <w:lang w:val="de-DE"/>
        </w:rPr>
      </w:pPr>
      <w:r w:rsidRPr="00167E61">
        <w:rPr>
          <w:rFonts w:ascii="Times New Roman" w:hAnsi="Times New Roman" w:cs="Times New Roman"/>
          <w:sz w:val="26"/>
          <w:szCs w:val="26"/>
          <w:lang w:val="de-DE"/>
        </w:rPr>
        <w:t>- Điểm thi kỹ năng thực hành chuyên môn &gt;=8.0</w:t>
      </w:r>
    </w:p>
    <w:p w:rsidR="00232FDD" w:rsidRPr="003400CE" w:rsidRDefault="00232FDD" w:rsidP="00881ED9">
      <w:pPr>
        <w:pStyle w:val="ListParagraph"/>
        <w:numPr>
          <w:ilvl w:val="0"/>
          <w:numId w:val="14"/>
        </w:numPr>
        <w:tabs>
          <w:tab w:val="left" w:pos="426"/>
        </w:tabs>
        <w:spacing w:before="100" w:beforeAutospacing="1" w:after="100" w:afterAutospacing="1" w:line="360" w:lineRule="auto"/>
        <w:ind w:left="0" w:firstLine="0"/>
        <w:rPr>
          <w:rFonts w:ascii="Times New Roman" w:eastAsia="Times New Roman" w:hAnsi="Times New Roman" w:cs="Times New Roman"/>
          <w:b/>
          <w:i/>
          <w:sz w:val="26"/>
          <w:szCs w:val="26"/>
          <w:lang w:val="de-DE"/>
        </w:rPr>
      </w:pPr>
      <w:r w:rsidRPr="003400CE">
        <w:rPr>
          <w:rFonts w:ascii="Times New Roman" w:eastAsia="Times New Roman" w:hAnsi="Times New Roman" w:cs="Times New Roman"/>
          <w:b/>
          <w:i/>
          <w:sz w:val="26"/>
          <w:szCs w:val="26"/>
          <w:lang w:val="de-DE"/>
        </w:rPr>
        <w:t>Mỗi năm khoa có xét số tín chỉ mà sinh viên tích lũy được để cho sinh viên được làm luận văn ra trường sớm không hay sinh viên phải tự đăng kí khi chưa tới hạn ra trường?</w:t>
      </w:r>
    </w:p>
    <w:p w:rsidR="00232FDD" w:rsidRPr="003400CE" w:rsidRDefault="00232FDD" w:rsidP="00B50B2D">
      <w:pPr>
        <w:spacing w:before="100" w:beforeAutospacing="1" w:after="100" w:afterAutospacing="1" w:line="360" w:lineRule="auto"/>
        <w:rPr>
          <w:rFonts w:ascii="Times New Roman" w:eastAsia="Times New Roman" w:hAnsi="Times New Roman" w:cs="Times New Roman"/>
          <w:sz w:val="26"/>
          <w:szCs w:val="26"/>
          <w:lang w:val="de-DE"/>
        </w:rPr>
      </w:pPr>
      <w:r w:rsidRPr="003400CE">
        <w:rPr>
          <w:rFonts w:ascii="Times New Roman" w:eastAsia="Times New Roman" w:hAnsi="Times New Roman" w:cs="Times New Roman"/>
          <w:sz w:val="26"/>
          <w:szCs w:val="26"/>
          <w:lang w:val="de-DE"/>
        </w:rPr>
        <w:t>SV nếu thấy đủ TC thì làm đơn xin TN sớm kèm bảng điểm tích luỹ nộp về Văn phòng Khoa (căn cứ theo kế hoạch chung thông báo cho từng đợt).</w:t>
      </w:r>
    </w:p>
    <w:p w:rsidR="00232FDD" w:rsidRPr="003400CE" w:rsidRDefault="00232FDD" w:rsidP="00881ED9">
      <w:pPr>
        <w:pStyle w:val="ListParagraph"/>
        <w:numPr>
          <w:ilvl w:val="0"/>
          <w:numId w:val="14"/>
        </w:numPr>
        <w:tabs>
          <w:tab w:val="left" w:pos="450"/>
        </w:tabs>
        <w:spacing w:line="360" w:lineRule="auto"/>
        <w:ind w:hanging="27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Căn cứ vào tiêu chí nào để công nhận điều kiện dự thi và bảo vệ tốt nghiệp? Tiêu chí này có áp dụng chung cho toàn Trường hay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Căn cứ vào Quy định điều kiện thi và làm luận văn tốt nghiệp của từng Khoa nên tiêu chí này không áp dụng chung cho toàn Trường.</w:t>
      </w:r>
    </w:p>
    <w:p w:rsidR="00232FDD" w:rsidRPr="003400CE" w:rsidRDefault="00232FDD" w:rsidP="00881ED9">
      <w:pPr>
        <w:pStyle w:val="ListParagraph"/>
        <w:numPr>
          <w:ilvl w:val="0"/>
          <w:numId w:val="14"/>
        </w:numPr>
        <w:tabs>
          <w:tab w:val="left" w:pos="450"/>
        </w:tabs>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đươc thi tốt nghiệp bao nhiêu lần?</w:t>
      </w:r>
    </w:p>
    <w:p w:rsidR="00232FDD" w:rsidRPr="003400CE" w:rsidRDefault="00232FDD" w:rsidP="00B50B2D">
      <w:pPr>
        <w:pStyle w:val="ListParagraph"/>
        <w:spacing w:line="360" w:lineRule="auto"/>
        <w:ind w:left="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Khi thi tốt nghiệp, em được xét đủ điều kiện thi tốt nghiệp thì dự thi. Nếu chưa đủ điều kiện thi vì một số điều kiện chưa đạt thì em tiếp tục hoàn thành để đến đợt thi tốt nghiệp sẽ xét tiếp. nếu thi tốt nghiệp chưa đạt , em sẽ được đăng ký thi lại ( không đạt môn nào thì đăng ký thi lại môn đó) , số lần là tùy thuộc vào hạn đào tạo ( còn hạn đào tạo thì còn được thi )</w:t>
      </w:r>
    </w:p>
    <w:p w:rsidR="00232FDD" w:rsidRPr="003400CE" w:rsidRDefault="00232FDD" w:rsidP="00881ED9">
      <w:pPr>
        <w:pStyle w:val="ListParagraph"/>
        <w:numPr>
          <w:ilvl w:val="0"/>
          <w:numId w:val="14"/>
        </w:numPr>
        <w:tabs>
          <w:tab w:val="left" w:pos="450"/>
        </w:tabs>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tốt nghiệp trễ tiến độ thì có ảnh hưởng gì đến việc xếp loại tốt nghiệp không?</w:t>
      </w:r>
    </w:p>
    <w:p w:rsidR="00232FDD" w:rsidRPr="003400CE" w:rsidRDefault="00232FDD" w:rsidP="00B50B2D">
      <w:pPr>
        <w:pStyle w:val="ListParagraph"/>
        <w:tabs>
          <w:tab w:val="left" w:pos="2850"/>
        </w:tabs>
        <w:spacing w:after="0" w:line="360" w:lineRule="auto"/>
        <w:ind w:left="72"/>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Xếp loại tốt nghiệp dựa vào điểm trung bình tích lũy toàn khóa học: </w:t>
      </w:r>
    </w:p>
    <w:p w:rsidR="00232FDD" w:rsidRPr="003400CE" w:rsidRDefault="00232FDD" w:rsidP="00CE10F1">
      <w:pPr>
        <w:pStyle w:val="ListParagraph"/>
        <w:numPr>
          <w:ilvl w:val="0"/>
          <w:numId w:val="2"/>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Trung bình: từ 5,00  đến cận 6</w:t>
      </w:r>
    </w:p>
    <w:p w:rsidR="00232FDD" w:rsidRPr="003400CE" w:rsidRDefault="00232FDD" w:rsidP="00CE10F1">
      <w:pPr>
        <w:pStyle w:val="ListParagraph"/>
        <w:numPr>
          <w:ilvl w:val="0"/>
          <w:numId w:val="2"/>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Trung bình khá: từ 6,00 đến cận 7</w:t>
      </w:r>
    </w:p>
    <w:p w:rsidR="00232FDD" w:rsidRPr="003400CE" w:rsidRDefault="00232FDD" w:rsidP="00CE10F1">
      <w:pPr>
        <w:pStyle w:val="ListParagraph"/>
        <w:numPr>
          <w:ilvl w:val="0"/>
          <w:numId w:val="2"/>
        </w:numPr>
        <w:spacing w:after="0"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Khá: từ 7,00  đến cận 8</w:t>
      </w:r>
    </w:p>
    <w:p w:rsidR="00232FDD" w:rsidRPr="003400CE" w:rsidRDefault="00232FDD" w:rsidP="00CE10F1">
      <w:pPr>
        <w:pStyle w:val="ListParagraph"/>
        <w:numPr>
          <w:ilvl w:val="0"/>
          <w:numId w:val="2"/>
        </w:numPr>
        <w:spacing w:after="0"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Giỏi: từ 8,00 đến cận 9</w:t>
      </w:r>
    </w:p>
    <w:p w:rsidR="00232FDD" w:rsidRPr="003400CE" w:rsidRDefault="00232FDD" w:rsidP="00CE10F1">
      <w:pPr>
        <w:pStyle w:val="ListParagraph"/>
        <w:numPr>
          <w:ilvl w:val="0"/>
          <w:numId w:val="2"/>
        </w:numPr>
        <w:spacing w:after="0"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Xuất sắc: từ 9 đến 10</w:t>
      </w:r>
    </w:p>
    <w:p w:rsidR="00816E40" w:rsidRPr="003400CE" w:rsidRDefault="00232FDD" w:rsidP="00816E40">
      <w:pPr>
        <w:tabs>
          <w:tab w:val="left" w:pos="2850"/>
        </w:tabs>
        <w:spacing w:line="360" w:lineRule="auto"/>
        <w:ind w:left="72"/>
        <w:jc w:val="both"/>
        <w:rPr>
          <w:rFonts w:ascii="Times New Roman" w:hAnsi="Times New Roman" w:cs="Times New Roman"/>
          <w:sz w:val="26"/>
          <w:szCs w:val="26"/>
        </w:rPr>
      </w:pPr>
      <w:r w:rsidRPr="003400CE">
        <w:rPr>
          <w:rFonts w:ascii="Times New Roman" w:hAnsi="Times New Roman" w:cs="Times New Roman"/>
          <w:sz w:val="26"/>
          <w:szCs w:val="26"/>
        </w:rPr>
        <w:t>Nếu em tốt nghiệp trễ tiến độ, điểm TB tích lũy của em vẫn được xếp loại dựa theo</w:t>
      </w:r>
      <w:r w:rsidR="00F7377F" w:rsidRPr="003400CE">
        <w:rPr>
          <w:rFonts w:ascii="Times New Roman" w:hAnsi="Times New Roman" w:cs="Times New Roman"/>
          <w:sz w:val="26"/>
          <w:szCs w:val="26"/>
        </w:rPr>
        <w:t xml:space="preserve"> </w:t>
      </w:r>
      <w:r w:rsidRPr="003400CE">
        <w:rPr>
          <w:rFonts w:ascii="Times New Roman" w:hAnsi="Times New Roman" w:cs="Times New Roman"/>
          <w:sz w:val="26"/>
          <w:szCs w:val="26"/>
        </w:rPr>
        <w:t xml:space="preserve">mức trên. </w:t>
      </w:r>
    </w:p>
    <w:p w:rsidR="00232FDD" w:rsidRPr="003400CE" w:rsidRDefault="00232FDD" w:rsidP="00881ED9">
      <w:pPr>
        <w:pStyle w:val="ListParagraph"/>
        <w:numPr>
          <w:ilvl w:val="0"/>
          <w:numId w:val="14"/>
        </w:numPr>
        <w:tabs>
          <w:tab w:val="left" w:pos="2850"/>
        </w:tabs>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Lệ phí thực tập tốt nghiệp, ôn và thi tốt nghiệp, khóa luận tốt nghiệp tính như thế nào?</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Lệ phí thực tập tốt nghiệp, ôn và thi tốt nghiệp, khóa luận tốt nghiệp là khoản lệ phí riêng chi phí cho toàn bộ quá trình thực tập tốt nghiệp hoặc ôn và thi tốt nghiệp hoặc khóa luận tốt nghiệp, không tính như học phí học kỳ mà được tính tại thời điểm tốt nghiệp theo qui định của nhà trường.</w:t>
      </w:r>
    </w:p>
    <w:p w:rsidR="00232FDD" w:rsidRPr="003400CE" w:rsidRDefault="00232FDD" w:rsidP="00881ED9">
      <w:pPr>
        <w:pStyle w:val="ListParagraph"/>
        <w:numPr>
          <w:ilvl w:val="0"/>
          <w:numId w:val="14"/>
        </w:numPr>
        <w:tabs>
          <w:tab w:val="left" w:pos="540"/>
        </w:tabs>
        <w:spacing w:line="360" w:lineRule="auto"/>
        <w:ind w:left="284" w:hanging="284"/>
        <w:jc w:val="both"/>
        <w:rPr>
          <w:rFonts w:ascii="Times New Roman" w:hAnsi="Times New Roman" w:cs="Times New Roman"/>
          <w:b/>
          <w:i/>
          <w:sz w:val="26"/>
          <w:szCs w:val="26"/>
        </w:rPr>
      </w:pPr>
      <w:r w:rsidRPr="003400CE">
        <w:rPr>
          <w:rFonts w:ascii="Times New Roman" w:hAnsi="Times New Roman" w:cs="Times New Roman"/>
          <w:b/>
          <w:i/>
          <w:sz w:val="26"/>
          <w:szCs w:val="26"/>
        </w:rPr>
        <w:t>Điều kiện để em được xét tốt nghiệp và công nhận tốt nghiệp là gì ?</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được công nhận và cấp bằng tốt nghiệp hệ chính quy theo một ngành hoặc chuyên ngành đào tạo tại trường nếu hội đủ các điều kiện sau:</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Được công nhận là sinh viên hệ chính quy tập trung của trường theo đúng ngành cấp bằng;</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Cho đến thời điểm xét tốt nghiệp không bị kỉ luật, đình chỉ học tập và không bị truy cứu trách nhiệm hình sự;</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lastRenderedPageBreak/>
        <w:t>Có các chứng chỉ giáo dục quốc phòng và giáo dục thể chất;</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Hoàn tất toàn bộ CTĐT của ngành/ chuyên ngành, có đủ số tín chỉ tích lũy quy định cho khóa ngành đào tạo và có ĐTBTLN không dưới 5,0.</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Mỗi học kì chính, Hội đồng xét tốt nghiệp trường hợp 01 lần để tiến hành xem xét và thông qua danh sách những sinh viên đủ điều kiện tốt nghiệp.Dựa trên đề nghị của Hội đồng xét tốt nghiệp, Hiệu trưởng ra quyết định công nhận tốt nghiệp.Sinh viên tốt nghiệp được nhận bằng tốt nghiệp đại học chính quy và bảng điểm tốt nghiệp – học bạ và chỉ có giá trị đi kèm văn bằng. Trong học bạ ghi chi tiết tất cả các kết quả học tập của sinh viên (đạt hoặc không đạt) qua từng học kỳ học tại trường, các thông tin về ngành nghề và bằng cấp sinh viên tốt nghiệp</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Những sinh viên có kết quả học tập và rèn luyện thỏa mãn các điều kiện quy định trên sẽ được công nhận tốt nghiệp và được cấp bằng tốt nghiệp đại học theo đúng ngành đã được đào tạo (Kĩ sư hoặc Cử nhân)</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Trên bằng có ghi rõ: ngành đào tạo, loại hình đào tạo chính quy và hạn tốt nghiệp. Việc xếp loại thứ hạng tốt nghiệp tại điều 24 của Quy chế này.</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Thứ hạng tốt nghiệp trên đây sẽ bị giảm đi một mức nếu bị rơi vào các trường hơp sau:</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Có số môn học phải thi lại vượt quá 10% so với tổng số môn học quy định cho toàn khóa học ( đối với loại giỏi và xuất sắc )</w:t>
      </w:r>
    </w:p>
    <w:p w:rsidR="00232FDD" w:rsidRPr="003400CE" w:rsidRDefault="00232FDD" w:rsidP="00CE10F1">
      <w:pPr>
        <w:pStyle w:val="ListParagraph"/>
        <w:numPr>
          <w:ilvl w:val="0"/>
          <w:numId w:val="3"/>
        </w:numPr>
        <w:spacing w:line="360" w:lineRule="auto"/>
        <w:ind w:left="851" w:hanging="284"/>
        <w:jc w:val="both"/>
        <w:rPr>
          <w:rFonts w:ascii="Times New Roman" w:hAnsi="Times New Roman" w:cs="Times New Roman"/>
          <w:sz w:val="26"/>
          <w:szCs w:val="26"/>
        </w:rPr>
      </w:pPr>
      <w:r w:rsidRPr="003400CE">
        <w:rPr>
          <w:rFonts w:ascii="Times New Roman" w:hAnsi="Times New Roman" w:cs="Times New Roman"/>
          <w:sz w:val="26"/>
          <w:szCs w:val="26"/>
        </w:rPr>
        <w:t>Đã bị kỉ luật trong thời gian học từ mức cảnh cáo ở cấp trường trở lên</w:t>
      </w:r>
    </w:p>
    <w:p w:rsidR="00232FDD" w:rsidRPr="003400CE" w:rsidRDefault="00232FDD" w:rsidP="00B50B2D">
      <w:pPr>
        <w:spacing w:line="360" w:lineRule="auto"/>
        <w:jc w:val="both"/>
        <w:rPr>
          <w:rFonts w:ascii="Times New Roman" w:hAnsi="Times New Roman" w:cs="Times New Roman"/>
          <w:i/>
          <w:sz w:val="26"/>
          <w:szCs w:val="26"/>
        </w:rPr>
      </w:pPr>
      <w:r w:rsidRPr="003400CE">
        <w:rPr>
          <w:rFonts w:ascii="Times New Roman" w:hAnsi="Times New Roman" w:cs="Times New Roman"/>
          <w:i/>
          <w:sz w:val="26"/>
          <w:szCs w:val="26"/>
        </w:rPr>
        <w:t>( Trích điều 31 Quy chế học vụ theo học chế tín chỉ được ban hành kèm theo Quyết định số 966/2011/QĐ-TĐT ngày 22 tháng 09 năm 2011)</w:t>
      </w:r>
    </w:p>
    <w:p w:rsidR="00232FDD" w:rsidRPr="003400CE" w:rsidRDefault="00232FDD" w:rsidP="00881ED9">
      <w:pPr>
        <w:pStyle w:val="ListParagraph"/>
        <w:numPr>
          <w:ilvl w:val="0"/>
          <w:numId w:val="14"/>
        </w:numPr>
        <w:spacing w:line="360" w:lineRule="auto"/>
        <w:ind w:left="426" w:hanging="426"/>
        <w:jc w:val="both"/>
        <w:rPr>
          <w:rFonts w:ascii="Times New Roman" w:hAnsi="Times New Roman" w:cs="Times New Roman"/>
          <w:b/>
          <w:i/>
          <w:sz w:val="26"/>
          <w:szCs w:val="26"/>
        </w:rPr>
      </w:pPr>
      <w:r w:rsidRPr="003400CE">
        <w:rPr>
          <w:rFonts w:ascii="Times New Roman" w:hAnsi="Times New Roman" w:cs="Times New Roman"/>
          <w:b/>
          <w:i/>
          <w:sz w:val="26"/>
          <w:szCs w:val="26"/>
        </w:rPr>
        <w:t xml:space="preserve"> Thời gian nộp điểm TOEIC để được xét tốt nghiệp?</w:t>
      </w:r>
    </w:p>
    <w:p w:rsidR="00232FDD" w:rsidRPr="003400CE" w:rsidRDefault="00232FDD" w:rsidP="00B50B2D">
      <w:pPr>
        <w:spacing w:line="360" w:lineRule="auto"/>
        <w:jc w:val="both"/>
        <w:rPr>
          <w:rFonts w:ascii="Times New Roman" w:hAnsi="Times New Roman" w:cs="Times New Roman"/>
          <w:sz w:val="26"/>
          <w:szCs w:val="26"/>
        </w:rPr>
      </w:pPr>
      <w:r w:rsidRPr="003400CE">
        <w:rPr>
          <w:rFonts w:ascii="Times New Roman" w:hAnsi="Times New Roman" w:cs="Times New Roman"/>
          <w:sz w:val="26"/>
          <w:szCs w:val="26"/>
        </w:rPr>
        <w:t>Sinh viên xem kế hoạch tốt nghiệp của từng đợt để biết mốc thời gian cụ thể.</w:t>
      </w:r>
      <w:r w:rsidR="00DE661B" w:rsidRPr="003400CE">
        <w:rPr>
          <w:rFonts w:ascii="Times New Roman" w:hAnsi="Times New Roman" w:cs="Times New Roman"/>
          <w:sz w:val="26"/>
          <w:szCs w:val="26"/>
        </w:rPr>
        <w:t>(</w:t>
      </w:r>
      <w:r w:rsidR="000D4BD1" w:rsidRPr="003400CE">
        <w:rPr>
          <w:rFonts w:ascii="Times New Roman" w:hAnsi="Times New Roman" w:cs="Times New Roman"/>
          <w:sz w:val="26"/>
          <w:szCs w:val="26"/>
        </w:rPr>
        <w:t xml:space="preserve">Tuy nhiên, sinh viên </w:t>
      </w:r>
      <w:r w:rsidR="00DE661B" w:rsidRPr="003400CE">
        <w:rPr>
          <w:rFonts w:ascii="Times New Roman" w:hAnsi="Times New Roman" w:cs="Times New Roman"/>
          <w:sz w:val="26"/>
          <w:szCs w:val="26"/>
        </w:rPr>
        <w:t xml:space="preserve">không </w:t>
      </w:r>
      <w:r w:rsidR="000D4BD1" w:rsidRPr="003400CE">
        <w:rPr>
          <w:rFonts w:ascii="Times New Roman" w:hAnsi="Times New Roman" w:cs="Times New Roman"/>
          <w:sz w:val="26"/>
          <w:szCs w:val="26"/>
        </w:rPr>
        <w:t>nhất thiết</w:t>
      </w:r>
      <w:r w:rsidR="00DE661B" w:rsidRPr="003400CE">
        <w:rPr>
          <w:rFonts w:ascii="Times New Roman" w:hAnsi="Times New Roman" w:cs="Times New Roman"/>
          <w:sz w:val="26"/>
          <w:szCs w:val="26"/>
        </w:rPr>
        <w:t xml:space="preserve"> phải</w:t>
      </w:r>
      <w:r w:rsidR="000D4BD1" w:rsidRPr="003400CE">
        <w:rPr>
          <w:rFonts w:ascii="Times New Roman" w:hAnsi="Times New Roman" w:cs="Times New Roman"/>
          <w:sz w:val="26"/>
          <w:szCs w:val="26"/>
        </w:rPr>
        <w:t xml:space="preserve"> đợi</w:t>
      </w:r>
      <w:r w:rsidR="00DE661B" w:rsidRPr="003400CE">
        <w:rPr>
          <w:rFonts w:ascii="Times New Roman" w:hAnsi="Times New Roman" w:cs="Times New Roman"/>
          <w:sz w:val="26"/>
          <w:szCs w:val="26"/>
        </w:rPr>
        <w:t xml:space="preserve"> tới đợt tốt nghiệp mới nộp </w:t>
      </w:r>
      <w:r w:rsidR="000D4BD1" w:rsidRPr="003400CE">
        <w:rPr>
          <w:rFonts w:ascii="Times New Roman" w:hAnsi="Times New Roman" w:cs="Times New Roman"/>
          <w:sz w:val="26"/>
          <w:szCs w:val="26"/>
        </w:rPr>
        <w:t>chứng chỉ</w:t>
      </w:r>
      <w:r w:rsidR="00DE661B" w:rsidRPr="003400CE">
        <w:rPr>
          <w:rFonts w:ascii="Times New Roman" w:hAnsi="Times New Roman" w:cs="Times New Roman"/>
          <w:sz w:val="26"/>
          <w:szCs w:val="26"/>
        </w:rPr>
        <w:t xml:space="preserve"> TOEIC, sinh viên có thể nộp ở 2 tuần đầu mỗi học kỳ).</w:t>
      </w:r>
    </w:p>
    <w:p w:rsidR="00232FDD" w:rsidRPr="003400CE" w:rsidRDefault="00232FDD" w:rsidP="00881ED9">
      <w:pPr>
        <w:pStyle w:val="ListParagraph"/>
        <w:numPr>
          <w:ilvl w:val="0"/>
          <w:numId w:val="14"/>
        </w:numPr>
        <w:spacing w:line="360" w:lineRule="auto"/>
        <w:ind w:left="567" w:hanging="567"/>
        <w:jc w:val="both"/>
        <w:rPr>
          <w:rFonts w:ascii="Times New Roman" w:hAnsi="Times New Roman" w:cs="Times New Roman"/>
          <w:b/>
          <w:i/>
          <w:sz w:val="26"/>
          <w:szCs w:val="26"/>
        </w:rPr>
      </w:pPr>
      <w:r w:rsidRPr="003400CE">
        <w:rPr>
          <w:rFonts w:ascii="Times New Roman" w:hAnsi="Times New Roman" w:cs="Times New Roman"/>
          <w:b/>
          <w:i/>
          <w:sz w:val="26"/>
          <w:szCs w:val="26"/>
        </w:rPr>
        <w:t>Hiện nay Trường xét tốt nghiệp mấy đợt? Tốt nghiệp trễ tiến độ có được dự lễ tốt nghiệp không?</w:t>
      </w:r>
    </w:p>
    <w:p w:rsidR="00232FDD" w:rsidRPr="003400CE" w:rsidRDefault="00232FDD" w:rsidP="00B50B2D">
      <w:pPr>
        <w:spacing w:line="360" w:lineRule="auto"/>
        <w:jc w:val="both"/>
        <w:rPr>
          <w:rFonts w:ascii="Times New Roman" w:hAnsi="Times New Roman" w:cs="Times New Roman"/>
          <w:color w:val="FF0000"/>
          <w:sz w:val="26"/>
          <w:szCs w:val="26"/>
        </w:rPr>
      </w:pPr>
      <w:r w:rsidRPr="003400CE">
        <w:rPr>
          <w:rFonts w:ascii="Times New Roman" w:hAnsi="Times New Roman" w:cs="Times New Roman"/>
          <w:sz w:val="26"/>
          <w:szCs w:val="26"/>
        </w:rPr>
        <w:lastRenderedPageBreak/>
        <w:t>Trước đây trường xét tốt nghiệp vào 2 đợt Tháng 4 và tháng 10 hàng năm. Từ năm 2012, trường bổ sung thêm 2 đợt xét vào tháng 1 và tháng 6. Tuy nhiên, đợt tháng 1 và tháng 6 chỉ xét tốt nghiệp và cấp bằng, không tổ chức thi và làm lễ tốt nghiệp. Sinh viên tốt nghiệp tháng 1 có thể đăng ký dự lễ tháng 4, tốt nghiệp tháng 6 thì dự lễ tháng 10.Tất c</w:t>
      </w:r>
      <w:r w:rsidR="000D4BD1" w:rsidRPr="003400CE">
        <w:rPr>
          <w:rFonts w:ascii="Times New Roman" w:hAnsi="Times New Roman" w:cs="Times New Roman"/>
          <w:sz w:val="26"/>
          <w:szCs w:val="26"/>
        </w:rPr>
        <w:t>ả</w:t>
      </w:r>
      <w:r w:rsidRPr="003400CE">
        <w:rPr>
          <w:rFonts w:ascii="Times New Roman" w:hAnsi="Times New Roman" w:cs="Times New Roman"/>
          <w:sz w:val="26"/>
          <w:szCs w:val="26"/>
        </w:rPr>
        <w:t xml:space="preserve"> SV tốt nghiệp đều có thể đăng ký dự lễ không phân biệt đúng hoặc trễ tiến độ, không phân biệt loại tốt nghiệp.</w:t>
      </w:r>
      <w:r w:rsidR="00F7377F" w:rsidRPr="003400CE">
        <w:rPr>
          <w:rFonts w:ascii="Times New Roman" w:hAnsi="Times New Roman" w:cs="Times New Roman"/>
          <w:sz w:val="26"/>
          <w:szCs w:val="26"/>
        </w:rPr>
        <w:t xml:space="preserve"> </w:t>
      </w:r>
      <w:r w:rsidR="001B17FC" w:rsidRPr="003400CE">
        <w:rPr>
          <w:rFonts w:ascii="Times New Roman" w:hAnsi="Times New Roman" w:cs="Times New Roman"/>
          <w:color w:val="FF0000"/>
          <w:sz w:val="26"/>
          <w:szCs w:val="26"/>
        </w:rPr>
        <w:t>(</w:t>
      </w:r>
      <w:r w:rsidR="000D4BD1" w:rsidRPr="003400CE">
        <w:rPr>
          <w:rFonts w:ascii="Times New Roman" w:hAnsi="Times New Roman" w:cs="Times New Roman"/>
          <w:color w:val="FF0000"/>
          <w:sz w:val="26"/>
          <w:szCs w:val="26"/>
        </w:rPr>
        <w:t xml:space="preserve">Sinh viên </w:t>
      </w:r>
      <w:r w:rsidR="001B17FC" w:rsidRPr="003400CE">
        <w:rPr>
          <w:rFonts w:ascii="Times New Roman" w:hAnsi="Times New Roman" w:cs="Times New Roman"/>
          <w:color w:val="FF0000"/>
          <w:sz w:val="26"/>
          <w:szCs w:val="26"/>
        </w:rPr>
        <w:t>xem kế hoạch cụ thể cho mỗi đợt tốt nghiệ</w:t>
      </w:r>
      <w:r w:rsidR="000D4BD1" w:rsidRPr="003400CE">
        <w:rPr>
          <w:rFonts w:ascii="Times New Roman" w:hAnsi="Times New Roman" w:cs="Times New Roman"/>
          <w:color w:val="FF0000"/>
          <w:sz w:val="26"/>
          <w:szCs w:val="26"/>
        </w:rPr>
        <w:t>p.</w:t>
      </w:r>
      <w:r w:rsidR="00F7377F" w:rsidRPr="003400CE">
        <w:rPr>
          <w:rFonts w:ascii="Times New Roman" w:hAnsi="Times New Roman" w:cs="Times New Roman"/>
          <w:color w:val="FF0000"/>
          <w:sz w:val="26"/>
          <w:szCs w:val="26"/>
        </w:rPr>
        <w:t xml:space="preserve"> </w:t>
      </w:r>
      <w:r w:rsidR="000D4BD1" w:rsidRPr="003400CE">
        <w:rPr>
          <w:rFonts w:ascii="Times New Roman" w:hAnsi="Times New Roman" w:cs="Times New Roman"/>
          <w:color w:val="FF0000"/>
          <w:sz w:val="26"/>
          <w:szCs w:val="26"/>
        </w:rPr>
        <w:t>R</w:t>
      </w:r>
      <w:r w:rsidR="001B17FC" w:rsidRPr="003400CE">
        <w:rPr>
          <w:rFonts w:ascii="Times New Roman" w:hAnsi="Times New Roman" w:cs="Times New Roman"/>
          <w:color w:val="FF0000"/>
          <w:sz w:val="26"/>
          <w:szCs w:val="26"/>
        </w:rPr>
        <w:t>iêng tháng 1 và tháng 6 là đợt bổ sung dự kiến, phải có thông báo chính thức rồi mới công bố cho sinh viên).</w:t>
      </w:r>
    </w:p>
    <w:p w:rsidR="00232FDD" w:rsidRPr="003400CE" w:rsidRDefault="00232FDD" w:rsidP="00881ED9">
      <w:pPr>
        <w:pStyle w:val="ListParagraph"/>
        <w:numPr>
          <w:ilvl w:val="0"/>
          <w:numId w:val="14"/>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Xét TN có cần Tin học bằng B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Hiện tại đã bỏ điều kiện này trong khi xét tốt nghiệp. </w:t>
      </w:r>
    </w:p>
    <w:p w:rsidR="00232FDD" w:rsidRPr="003400CE" w:rsidRDefault="00232FDD" w:rsidP="00881ED9">
      <w:pPr>
        <w:pStyle w:val="ListParagraph"/>
        <w:numPr>
          <w:ilvl w:val="0"/>
          <w:numId w:val="14"/>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Có mấy đợt thi tốt nghiệp trong năm, học vượt có được bảo vệ luận văn tốt nghiệp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Mỗi năm có 2 đợt thi Tốt nghiệp; học vượt vẫn được bảo vệ luận văn Tốt nghiệp nếu đủ điều kiện theo quy định. Tuy nhiên, hiện nay mỗi năm khoa chỉ tổ chức một lần lễ bảo vệ khóa luận tốt nghiệp cho SV vào HK2 của năm thứ 4.</w:t>
      </w:r>
    </w:p>
    <w:p w:rsidR="001B17FC" w:rsidRPr="003400CE" w:rsidRDefault="001B17FC"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(Sinh viên học vượt, học trước muốn được bảo vệ luận văn phải làm đơn liên hệ Khoa để được xem xét).</w:t>
      </w:r>
    </w:p>
    <w:p w:rsidR="00232FDD" w:rsidRPr="003400CE" w:rsidRDefault="00232FDD" w:rsidP="00881ED9">
      <w:pPr>
        <w:pStyle w:val="ListParagraph"/>
        <w:numPr>
          <w:ilvl w:val="0"/>
          <w:numId w:val="14"/>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học liên thông thì có được cấp bằng đại học chính qui hay không?</w:t>
      </w:r>
    </w:p>
    <w:p w:rsidR="001B17FC"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Học hệ liên thông hay văn bằng 2 thì vẫn được cấp bằng đại học chính qui.</w:t>
      </w:r>
      <w:r w:rsidR="000D4BD1" w:rsidRPr="003400CE">
        <w:rPr>
          <w:rFonts w:ascii="Times New Roman" w:hAnsi="Times New Roman" w:cs="Times New Roman"/>
          <w:sz w:val="26"/>
          <w:szCs w:val="26"/>
          <w:lang w:val="de-DE"/>
        </w:rPr>
        <w:t xml:space="preserve"> Tùy vào hệ đào tạo mà trường cấp </w:t>
      </w:r>
      <w:r w:rsidR="001B17FC" w:rsidRPr="003400CE">
        <w:rPr>
          <w:rFonts w:ascii="Times New Roman" w:hAnsi="Times New Roman" w:cs="Times New Roman"/>
          <w:color w:val="FF0000"/>
          <w:sz w:val="26"/>
          <w:szCs w:val="26"/>
          <w:lang w:val="de-DE"/>
        </w:rPr>
        <w:t>Văn bằng 2 chính quy, Liên thông từ TC-ĐH chính quy</w:t>
      </w:r>
      <w:r w:rsidR="000D4BD1" w:rsidRPr="003400CE">
        <w:rPr>
          <w:rFonts w:ascii="Times New Roman" w:hAnsi="Times New Roman" w:cs="Times New Roman"/>
          <w:color w:val="FF0000"/>
          <w:sz w:val="26"/>
          <w:szCs w:val="26"/>
          <w:lang w:val="de-DE"/>
        </w:rPr>
        <w:t xml:space="preserve"> hay Liên thông từ CĐ-ĐH chính quy.</w:t>
      </w:r>
    </w:p>
    <w:p w:rsidR="001B17FC" w:rsidRPr="003400CE" w:rsidRDefault="001B17FC" w:rsidP="00B50B2D">
      <w:pPr>
        <w:tabs>
          <w:tab w:val="left" w:pos="540"/>
          <w:tab w:val="left" w:pos="8272"/>
        </w:tabs>
        <w:spacing w:after="0" w:line="360" w:lineRule="auto"/>
        <w:jc w:val="both"/>
        <w:rPr>
          <w:rFonts w:ascii="Times New Roman" w:hAnsi="Times New Roman" w:cs="Times New Roman"/>
          <w:b/>
          <w:color w:val="FF0000"/>
          <w:sz w:val="26"/>
          <w:szCs w:val="26"/>
          <w:lang w:val="de-DE"/>
        </w:rPr>
      </w:pPr>
      <w:r w:rsidRPr="003400CE">
        <w:rPr>
          <w:rFonts w:ascii="Times New Roman" w:hAnsi="Times New Roman" w:cs="Times New Roman"/>
          <w:b/>
          <w:color w:val="FF0000"/>
          <w:sz w:val="26"/>
          <w:szCs w:val="26"/>
          <w:lang w:val="de-DE"/>
        </w:rPr>
        <w:t>ĐỂ TRÁNH TRƯỜNG HỢP KHÔNG THỐNG NHẤT TRONG ĐIỀU KIỆN TỐT NGHIỆP CÔNG BỐ CHO SINH VIÊN KHÔNG NÊN ĐĂNG ĐIỀU KIỆN TỐT NGHIỆP CHO SINH VIÊN.</w:t>
      </w:r>
    </w:p>
    <w:p w:rsidR="001B17FC" w:rsidRPr="003400CE" w:rsidRDefault="001B17FC" w:rsidP="00B50B2D">
      <w:pPr>
        <w:tabs>
          <w:tab w:val="left" w:pos="540"/>
          <w:tab w:val="left" w:pos="8272"/>
        </w:tabs>
        <w:spacing w:after="0" w:line="360" w:lineRule="auto"/>
        <w:jc w:val="both"/>
        <w:rPr>
          <w:rFonts w:ascii="Times New Roman" w:hAnsi="Times New Roman" w:cs="Times New Roman"/>
          <w:b/>
          <w:color w:val="FF0000"/>
          <w:sz w:val="26"/>
          <w:szCs w:val="26"/>
          <w:lang w:val="de-DE"/>
        </w:rPr>
      </w:pPr>
      <w:r w:rsidRPr="003400CE">
        <w:rPr>
          <w:rFonts w:ascii="Times New Roman" w:hAnsi="Times New Roman" w:cs="Times New Roman"/>
          <w:b/>
          <w:color w:val="FF0000"/>
          <w:sz w:val="26"/>
          <w:szCs w:val="26"/>
          <w:lang w:val="de-DE"/>
        </w:rPr>
        <w:t>KHOA CHUYÊN MÔN LÀ CHỊU TRÁCH NHIỆM VỀ NỘI DUNG CŨNG NHƯ VIỆC CÔNG BỐ CHO SINH VIÊN (TRƯỜNG HỢP CÓ THAY ĐỔI PHẢI ĐỀ XUẤT CỤ THỂ VÀ CÓ VĂN BẢN GỬI VỀ PHÒNG ĐÀO TẠO).</w:t>
      </w:r>
    </w:p>
    <w:p w:rsidR="001B17FC" w:rsidRPr="003400CE" w:rsidRDefault="001B17FC" w:rsidP="00B50B2D">
      <w:pPr>
        <w:tabs>
          <w:tab w:val="left" w:pos="540"/>
          <w:tab w:val="left" w:pos="8272"/>
        </w:tabs>
        <w:spacing w:after="0" w:line="360" w:lineRule="auto"/>
        <w:jc w:val="both"/>
        <w:rPr>
          <w:rFonts w:ascii="Times New Roman" w:hAnsi="Times New Roman" w:cs="Times New Roman"/>
          <w:b/>
          <w:color w:val="FF0000"/>
          <w:sz w:val="26"/>
          <w:szCs w:val="26"/>
          <w:lang w:val="de-DE"/>
        </w:rPr>
      </w:pPr>
      <w:r w:rsidRPr="003400CE">
        <w:rPr>
          <w:rFonts w:ascii="Times New Roman" w:hAnsi="Times New Roman" w:cs="Times New Roman"/>
          <w:b/>
          <w:color w:val="FF0000"/>
          <w:sz w:val="26"/>
          <w:szCs w:val="26"/>
          <w:lang w:val="de-DE"/>
        </w:rPr>
        <w:t>SINH VIÊN TÌM HIỀU ĐIỀU KIỆN THI TỐT NGHIỆP, LÀM LUẬN VĂN, THỰC TẬP THÌ PHẢI LIÊN HỆ KHOA.</w:t>
      </w:r>
    </w:p>
    <w:p w:rsidR="00232FDD" w:rsidRPr="003400CE" w:rsidRDefault="00232FDD" w:rsidP="00B50B2D">
      <w:pPr>
        <w:tabs>
          <w:tab w:val="left" w:pos="540"/>
          <w:tab w:val="left" w:pos="8272"/>
        </w:tabs>
        <w:spacing w:after="0" w:line="360" w:lineRule="auto"/>
        <w:jc w:val="both"/>
        <w:rPr>
          <w:rFonts w:ascii="Times New Roman" w:hAnsi="Times New Roman" w:cs="Times New Roman"/>
          <w:b/>
          <w:sz w:val="26"/>
          <w:szCs w:val="26"/>
          <w:lang w:val="de-DE"/>
        </w:rPr>
      </w:pPr>
      <w:r w:rsidRPr="003400CE">
        <w:rPr>
          <w:rFonts w:ascii="Times New Roman" w:hAnsi="Times New Roman" w:cs="Times New Roman"/>
          <w:b/>
          <w:sz w:val="26"/>
          <w:szCs w:val="26"/>
          <w:lang w:val="de-DE"/>
        </w:rPr>
        <w:lastRenderedPageBreak/>
        <w:t>KHOA XÃ HỘI NHÂN VĂN</w:t>
      </w:r>
      <w:r w:rsidRPr="003400CE">
        <w:rPr>
          <w:rFonts w:ascii="Times New Roman" w:hAnsi="Times New Roman" w:cs="Times New Roman"/>
          <w:b/>
          <w:sz w:val="26"/>
          <w:szCs w:val="26"/>
          <w:lang w:val="de-DE"/>
        </w:rPr>
        <w:tab/>
      </w:r>
    </w:p>
    <w:p w:rsidR="00232FDD" w:rsidRPr="003400CE" w:rsidRDefault="00232FDD" w:rsidP="00881ED9">
      <w:pPr>
        <w:pStyle w:val="ListParagraph"/>
        <w:numPr>
          <w:ilvl w:val="0"/>
          <w:numId w:val="15"/>
        </w:numPr>
        <w:tabs>
          <w:tab w:val="left" w:pos="450"/>
        </w:tabs>
        <w:spacing w:after="0"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Để được thực tập tốt nghiệp, em cần phải tích lũy được bao nhiêu tín chỉ?</w:t>
      </w:r>
    </w:p>
    <w:p w:rsidR="00232FDD" w:rsidRPr="003400CE" w:rsidRDefault="00232FDD" w:rsidP="00CE10F1">
      <w:pPr>
        <w:pStyle w:val="ListParagraph"/>
        <w:numPr>
          <w:ilvl w:val="0"/>
          <w:numId w:val="1"/>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Nếu em học ngành Việt Nam học, để được thực tập tốt nghiệp em phải tích lũy được 107 tín chỉ .</w:t>
      </w:r>
    </w:p>
    <w:p w:rsidR="00232FDD" w:rsidRPr="003400CE" w:rsidRDefault="00232FDD" w:rsidP="00CE10F1">
      <w:pPr>
        <w:pStyle w:val="ListParagraph"/>
        <w:numPr>
          <w:ilvl w:val="0"/>
          <w:numId w:val="1"/>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Còn với ngành xã hội học là 104 tín chỉ. Ngoài ra, em phải không nợ các môn cơ sở ngành:</w:t>
      </w:r>
    </w:p>
    <w:p w:rsidR="00232FDD" w:rsidRPr="003400CE" w:rsidRDefault="00232FDD" w:rsidP="00CE10F1">
      <w:pPr>
        <w:pStyle w:val="ListParagraph"/>
        <w:numPr>
          <w:ilvl w:val="0"/>
          <w:numId w:val="1"/>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Việt Nam học là các môn: Thực hành tuyến điểm du lịch 1, Thực hành tuyến điểm du lịch 2, Nghiệp vũ hướng dẫn du lịch, Thiết kế và điều hành tour, Quản trị lữ hành.</w:t>
      </w:r>
    </w:p>
    <w:p w:rsidR="00232FDD" w:rsidRPr="003400CE" w:rsidRDefault="00232FDD" w:rsidP="00CE10F1">
      <w:pPr>
        <w:pStyle w:val="ListParagraph"/>
        <w:numPr>
          <w:ilvl w:val="0"/>
          <w:numId w:val="1"/>
        </w:numPr>
        <w:spacing w:after="0"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Đối với Xã hội học là các môn: Xã hội học đại cương, Lý thuyết xã hội học, Phương pháp nghiên cứu xã hội 1, Phương pháp nghiên cứu xã hội 2, Lịch sử xã hội học.</w:t>
      </w:r>
    </w:p>
    <w:p w:rsidR="00232FDD" w:rsidRPr="003400CE" w:rsidRDefault="00232FDD" w:rsidP="00881ED9">
      <w:pPr>
        <w:pStyle w:val="ListParagraph"/>
        <w:numPr>
          <w:ilvl w:val="0"/>
          <w:numId w:val="15"/>
        </w:numPr>
        <w:tabs>
          <w:tab w:val="left" w:pos="540"/>
        </w:tabs>
        <w:spacing w:after="0" w:line="360" w:lineRule="auto"/>
        <w:ind w:left="36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 Điều kiện để thi tốt nghiệp thì như thế nào?</w:t>
      </w:r>
    </w:p>
    <w:p w:rsidR="00232FDD" w:rsidRPr="003400CE" w:rsidRDefault="00232FDD" w:rsidP="00B50B2D">
      <w:pPr>
        <w:pStyle w:val="ListParagraph"/>
        <w:spacing w:after="0" w:line="360" w:lineRule="auto"/>
        <w:ind w:left="567"/>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Em phải đạt thực tập tốt nghiệp và tích lũy được 138 tín chỉ ( đối với ngành Việt Nam học) và 128 tín chỉ ( đối với ngành Xã hội học)</w:t>
      </w:r>
    </w:p>
    <w:p w:rsidR="00232FDD" w:rsidRPr="003400CE" w:rsidRDefault="00232FDD" w:rsidP="00881ED9">
      <w:pPr>
        <w:pStyle w:val="ListParagraph"/>
        <w:numPr>
          <w:ilvl w:val="0"/>
          <w:numId w:val="15"/>
        </w:numPr>
        <w:tabs>
          <w:tab w:val="left" w:pos="450"/>
        </w:tabs>
        <w:spacing w:after="0" w:line="360" w:lineRule="auto"/>
        <w:ind w:left="540" w:hanging="54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để được cấp Giấy chứng nhận Cử nhân ưu tú như thế nào?</w:t>
      </w:r>
    </w:p>
    <w:p w:rsidR="00232FDD" w:rsidRPr="003400CE" w:rsidRDefault="00232FDD" w:rsidP="00B50B2D">
      <w:pPr>
        <w:pStyle w:val="ListParagraph"/>
        <w:spacing w:after="0" w:line="360" w:lineRule="auto"/>
        <w:ind w:left="567"/>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Em phải đạt đủ 5 tiêu chuẩn sau:</w:t>
      </w:r>
    </w:p>
    <w:p w:rsidR="00232FDD" w:rsidRPr="003400CE" w:rsidRDefault="00232FDD" w:rsidP="00B50B2D">
      <w:pPr>
        <w:tabs>
          <w:tab w:val="left" w:pos="1134"/>
        </w:tabs>
        <w:spacing w:line="360" w:lineRule="auto"/>
        <w:ind w:left="851"/>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Kết quả học tập toàn khóa phải đạt từ Khá trở lên</w:t>
      </w:r>
    </w:p>
    <w:p w:rsidR="00232FDD" w:rsidRPr="003400CE" w:rsidRDefault="00232FDD" w:rsidP="00B50B2D">
      <w:pPr>
        <w:tabs>
          <w:tab w:val="left" w:pos="1134"/>
        </w:tabs>
        <w:spacing w:line="360" w:lineRule="auto"/>
        <w:ind w:left="851"/>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Trình độ tiếng Anh: TOEIC quốc tế &gt;= 500 điểm</w:t>
      </w:r>
    </w:p>
    <w:p w:rsidR="00232FDD" w:rsidRPr="003400CE" w:rsidRDefault="00232FDD" w:rsidP="00B50B2D">
      <w:pPr>
        <w:tabs>
          <w:tab w:val="left" w:pos="1134"/>
        </w:tabs>
        <w:spacing w:line="360" w:lineRule="auto"/>
        <w:ind w:left="851"/>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 xml:space="preserve">Trình độ tin học: Chứng chỉ B quốc gia </w:t>
      </w:r>
    </w:p>
    <w:p w:rsidR="00232FDD" w:rsidRPr="003400CE" w:rsidRDefault="00232FDD" w:rsidP="00B50B2D">
      <w:pPr>
        <w:tabs>
          <w:tab w:val="left" w:pos="1134"/>
        </w:tabs>
        <w:spacing w:line="360" w:lineRule="auto"/>
        <w:ind w:left="851"/>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Điểm rèn luyện đạo đức: &gt;=75 điểm</w:t>
      </w:r>
    </w:p>
    <w:p w:rsidR="00232FDD" w:rsidRPr="003400CE" w:rsidRDefault="00232FDD" w:rsidP="00B50B2D">
      <w:pPr>
        <w:tabs>
          <w:tab w:val="left" w:pos="1134"/>
        </w:tabs>
        <w:spacing w:line="360" w:lineRule="auto"/>
        <w:ind w:left="851"/>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Điểm kiểm tra Kỹ năng thực hành  chuyên môn&gt;=8 điểm.</w:t>
      </w:r>
    </w:p>
    <w:p w:rsidR="00232FDD" w:rsidRPr="003400CE" w:rsidRDefault="00232FDD" w:rsidP="00EC456B">
      <w:pPr>
        <w:pStyle w:val="Heading3"/>
        <w:rPr>
          <w:rFonts w:cs="Times New Roman"/>
        </w:rPr>
      </w:pPr>
      <w:bookmarkStart w:id="18" w:name="_Toc352358996"/>
      <w:r w:rsidRPr="003400CE">
        <w:rPr>
          <w:rFonts w:cs="Times New Roman"/>
        </w:rPr>
        <w:t>KHOA KẾ TOÁN</w:t>
      </w:r>
      <w:bookmarkEnd w:id="18"/>
    </w:p>
    <w:p w:rsidR="00232FDD" w:rsidRPr="003400CE" w:rsidRDefault="00232FDD" w:rsidP="00881ED9">
      <w:pPr>
        <w:pStyle w:val="ListParagraph"/>
        <w:numPr>
          <w:ilvl w:val="0"/>
          <w:numId w:val="16"/>
        </w:numPr>
        <w:spacing w:line="360" w:lineRule="auto"/>
        <w:ind w:left="450" w:hanging="450"/>
        <w:jc w:val="both"/>
        <w:rPr>
          <w:rFonts w:ascii="Times New Roman" w:hAnsi="Times New Roman" w:cs="Times New Roman"/>
          <w:b/>
          <w:i/>
          <w:sz w:val="26"/>
          <w:szCs w:val="26"/>
        </w:rPr>
      </w:pPr>
      <w:r w:rsidRPr="003400CE">
        <w:rPr>
          <w:rFonts w:ascii="Times New Roman" w:hAnsi="Times New Roman" w:cs="Times New Roman"/>
          <w:b/>
          <w:i/>
          <w:sz w:val="26"/>
          <w:szCs w:val="26"/>
        </w:rPr>
        <w:t>Điều kiện xét sinh viên đủ điều kiện thực tập tốt nghiệp, điều kiện thi tốt nghiệp, điều kiện thực hiện khóa luận cho sinh viên chính quy ngành kế toán?</w:t>
      </w:r>
    </w:p>
    <w:p w:rsidR="00232FDD" w:rsidRPr="003400CE" w:rsidRDefault="00232FDD" w:rsidP="00B50B2D">
      <w:pPr>
        <w:spacing w:after="0" w:line="360" w:lineRule="auto"/>
        <w:ind w:left="448"/>
        <w:jc w:val="both"/>
        <w:rPr>
          <w:rFonts w:ascii="Times New Roman" w:hAnsi="Times New Roman" w:cs="Times New Roman"/>
          <w:b/>
          <w:sz w:val="26"/>
          <w:szCs w:val="26"/>
        </w:rPr>
      </w:pPr>
      <w:r w:rsidRPr="003400CE">
        <w:rPr>
          <w:rFonts w:ascii="Times New Roman" w:hAnsi="Times New Roman" w:cs="Times New Roman"/>
          <w:b/>
          <w:sz w:val="26"/>
          <w:szCs w:val="26"/>
        </w:rPr>
        <w:t>Điều kiện thực tập tốt nghiệp (Bậc Đại học):</w:t>
      </w:r>
    </w:p>
    <w:p w:rsidR="00232FDD" w:rsidRPr="003400CE" w:rsidRDefault="00232FDD" w:rsidP="00B50B2D">
      <w:pPr>
        <w:spacing w:after="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Tại thời điểm xét điều kiện thực tập tốt nghiệp, sinh viên phải:</w:t>
      </w:r>
    </w:p>
    <w:p w:rsidR="00232FDD" w:rsidRPr="003400CE" w:rsidRDefault="00232FDD" w:rsidP="00B50B2D">
      <w:pPr>
        <w:spacing w:after="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Tích lũy được 98 tín chỉ.</w:t>
      </w:r>
    </w:p>
    <w:p w:rsidR="00232FDD" w:rsidRPr="003400CE" w:rsidRDefault="00232FDD" w:rsidP="00B50B2D">
      <w:pPr>
        <w:pStyle w:val="ListParagraph"/>
        <w:tabs>
          <w:tab w:val="left" w:pos="2850"/>
        </w:tabs>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lastRenderedPageBreak/>
        <w:t>Đã học qua các môn thuộc phần kiến thức chuyên ngành ( Nguyên lý kế toán, Kế toán tài chính A1, Kế toán tài chính A2, Kế toán tài chính A3, Kế toán chi phí A, Kiểm toán đại cương, Kiểm toán báo cáo tài chính)</w:t>
      </w:r>
    </w:p>
    <w:p w:rsidR="00232FDD" w:rsidRPr="003400CE" w:rsidRDefault="00232FDD" w:rsidP="00B50B2D">
      <w:pPr>
        <w:spacing w:line="360" w:lineRule="auto"/>
        <w:ind w:left="450"/>
        <w:jc w:val="both"/>
        <w:rPr>
          <w:rFonts w:ascii="Times New Roman" w:hAnsi="Times New Roman" w:cs="Times New Roman"/>
          <w:b/>
          <w:sz w:val="26"/>
          <w:szCs w:val="26"/>
        </w:rPr>
      </w:pPr>
      <w:r w:rsidRPr="003400CE">
        <w:rPr>
          <w:rFonts w:ascii="Times New Roman" w:hAnsi="Times New Roman" w:cs="Times New Roman"/>
          <w:b/>
          <w:sz w:val="26"/>
          <w:szCs w:val="26"/>
        </w:rPr>
        <w:t>Điều kiện thi  tốt nghiệp (Bậc Đại học):</w:t>
      </w:r>
    </w:p>
    <w:p w:rsidR="00232FDD" w:rsidRPr="003400CE" w:rsidRDefault="00232FDD" w:rsidP="00B50B2D">
      <w:pPr>
        <w:spacing w:after="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Tại thời điểm xét điều kiện xét thi tốt nghiệp, sinh viên phải:</w:t>
      </w:r>
    </w:p>
    <w:p w:rsidR="00232FDD" w:rsidRPr="003400CE" w:rsidRDefault="00232FDD" w:rsidP="00B50B2D">
      <w:pPr>
        <w:pStyle w:val="ListParagraph"/>
        <w:tabs>
          <w:tab w:val="left" w:pos="2850"/>
        </w:tabs>
        <w:spacing w:after="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Tích lũy được 125 tín chỉ.</w:t>
      </w:r>
    </w:p>
    <w:p w:rsidR="00232FDD" w:rsidRPr="003400CE" w:rsidRDefault="00232FDD" w:rsidP="00B50B2D">
      <w:pPr>
        <w:pStyle w:val="ListParagraph"/>
        <w:tabs>
          <w:tab w:val="left" w:pos="2850"/>
        </w:tabs>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Đã đạt thực tập tốt nghiệp.</w:t>
      </w:r>
    </w:p>
    <w:p w:rsidR="00232FDD" w:rsidRPr="003400CE" w:rsidRDefault="00232FDD" w:rsidP="00B50B2D">
      <w:pPr>
        <w:pStyle w:val="ListParagraph"/>
        <w:tabs>
          <w:tab w:val="left" w:pos="2850"/>
        </w:tabs>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Không nợ môn cốt lõi do khoa qui định ( môn Nguyên lý kế toán, Kế toán tài chính  A1, Kế toán tài chính A2,Kế toán tài chính A3, Kế toán quản trị A, Kế toán chi phí A, Kiểm toán đại cương, Kiểm toán báo cáo tài chính).</w:t>
      </w:r>
    </w:p>
    <w:p w:rsidR="00232FDD" w:rsidRPr="003400CE" w:rsidRDefault="00232FDD" w:rsidP="00B50B2D">
      <w:pPr>
        <w:spacing w:before="120" w:after="0" w:line="360" w:lineRule="auto"/>
        <w:ind w:left="448"/>
        <w:jc w:val="both"/>
        <w:rPr>
          <w:rFonts w:ascii="Times New Roman" w:hAnsi="Times New Roman" w:cs="Times New Roman"/>
          <w:b/>
          <w:sz w:val="26"/>
          <w:szCs w:val="26"/>
        </w:rPr>
      </w:pPr>
      <w:r w:rsidRPr="003400CE">
        <w:rPr>
          <w:rFonts w:ascii="Times New Roman" w:hAnsi="Times New Roman" w:cs="Times New Roman"/>
          <w:b/>
          <w:sz w:val="26"/>
          <w:szCs w:val="26"/>
        </w:rPr>
        <w:t>Môn thi tốt nghiệp:</w:t>
      </w:r>
    </w:p>
    <w:p w:rsidR="00232FDD" w:rsidRPr="003400CE" w:rsidRDefault="00232FDD" w:rsidP="00B50B2D">
      <w:pPr>
        <w:pStyle w:val="ListParagraph"/>
        <w:spacing w:before="120" w:after="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Môn cơ sở: Nguyên lý kế toán</w:t>
      </w:r>
    </w:p>
    <w:p w:rsidR="00232FDD" w:rsidRPr="003400CE" w:rsidRDefault="00232FDD" w:rsidP="00B50B2D">
      <w:pPr>
        <w:pStyle w:val="ListParagraph"/>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Môn chuyên ngành (tổng hợp): Kế toán tài chính (bắt buộc) + Kế toán quản trị  hoặc Kiểm toán ( tự chọn 1 trong 2 phần)</w:t>
      </w:r>
    </w:p>
    <w:p w:rsidR="00232FDD" w:rsidRPr="003400CE" w:rsidRDefault="00232FDD" w:rsidP="00B50B2D">
      <w:pPr>
        <w:spacing w:before="120" w:after="0" w:line="360" w:lineRule="auto"/>
        <w:ind w:left="448"/>
        <w:jc w:val="both"/>
        <w:rPr>
          <w:rFonts w:ascii="Times New Roman" w:hAnsi="Times New Roman" w:cs="Times New Roman"/>
          <w:b/>
          <w:sz w:val="26"/>
          <w:szCs w:val="26"/>
        </w:rPr>
      </w:pPr>
      <w:r w:rsidRPr="003400CE">
        <w:rPr>
          <w:rFonts w:ascii="Times New Roman" w:hAnsi="Times New Roman" w:cs="Times New Roman"/>
          <w:b/>
          <w:sz w:val="26"/>
          <w:szCs w:val="26"/>
        </w:rPr>
        <w:t>Điều kiện xét thực hiện khóa luận tốt nghiệp:</w:t>
      </w:r>
    </w:p>
    <w:p w:rsidR="00232FDD" w:rsidRPr="003400CE" w:rsidRDefault="00232FDD" w:rsidP="00B50B2D">
      <w:pPr>
        <w:pStyle w:val="ListParagraph"/>
        <w:spacing w:after="120" w:line="360" w:lineRule="auto"/>
        <w:ind w:left="448"/>
        <w:jc w:val="both"/>
        <w:rPr>
          <w:rFonts w:ascii="Times New Roman" w:hAnsi="Times New Roman" w:cs="Times New Roman"/>
          <w:sz w:val="26"/>
          <w:szCs w:val="26"/>
        </w:rPr>
      </w:pPr>
      <w:r w:rsidRPr="003400CE">
        <w:rPr>
          <w:rFonts w:ascii="Times New Roman" w:hAnsi="Times New Roman" w:cs="Times New Roman"/>
          <w:sz w:val="26"/>
          <w:szCs w:val="26"/>
        </w:rPr>
        <w:t>Đủ điều kiện thi tốt nghiệp</w:t>
      </w:r>
    </w:p>
    <w:p w:rsidR="00232FDD" w:rsidRPr="003400CE" w:rsidRDefault="00232FDD" w:rsidP="00B50B2D">
      <w:pPr>
        <w:pStyle w:val="ListParagraph"/>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Điểm trung bình chung tích lũy của các môn chuyên ngành từ 7,0 trở lên ( Xét theo từng khóa)</w:t>
      </w:r>
    </w:p>
    <w:p w:rsidR="00232FDD" w:rsidRPr="003400CE" w:rsidRDefault="00232FDD" w:rsidP="00881ED9">
      <w:pPr>
        <w:pStyle w:val="ListParagraph"/>
        <w:numPr>
          <w:ilvl w:val="0"/>
          <w:numId w:val="16"/>
        </w:numPr>
        <w:tabs>
          <w:tab w:val="left" w:pos="2850"/>
        </w:tabs>
        <w:spacing w:line="360" w:lineRule="auto"/>
        <w:ind w:left="360"/>
        <w:jc w:val="both"/>
        <w:rPr>
          <w:rFonts w:ascii="Times New Roman" w:hAnsi="Times New Roman" w:cs="Times New Roman"/>
          <w:b/>
          <w:sz w:val="26"/>
          <w:szCs w:val="26"/>
        </w:rPr>
      </w:pPr>
      <w:r w:rsidRPr="003400CE">
        <w:rPr>
          <w:rFonts w:ascii="Times New Roman" w:hAnsi="Times New Roman" w:cs="Times New Roman"/>
          <w:b/>
          <w:sz w:val="26"/>
          <w:szCs w:val="26"/>
        </w:rPr>
        <w:t>Tìm kiếm DN thực tập ở HK cuối?</w:t>
      </w:r>
    </w:p>
    <w:p w:rsidR="00232FDD" w:rsidRPr="003400CE" w:rsidRDefault="00232FDD" w:rsidP="00B50B2D">
      <w:pPr>
        <w:pStyle w:val="ListParagraph"/>
        <w:tabs>
          <w:tab w:val="left" w:pos="2850"/>
        </w:tabs>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Theo chương trình đào tạo ngành kế toán (bậc đại học), sinh viên sẽ chủ động tự liên hệ để tìm kiếm DN thực tập ở HK cuối: thông qua các nguồn sau (các thông báo tuyển thực tập do các công ty liên hệ với khoa: dán bảng tin, đưa lên website khoa; liên hệ Ban HTSV &amp;HTDN ; các giảng viên giảng dạy; gia đình và người thân; bạn bè…)</w:t>
      </w:r>
    </w:p>
    <w:p w:rsidR="00232FDD" w:rsidRPr="003400CE" w:rsidRDefault="00232FDD" w:rsidP="00B50B2D">
      <w:pPr>
        <w:pStyle w:val="ListParagraph"/>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Trong thời gian thực tập, sinh viên phải liên hệ với GVHD và nộp nhật ký về khoa vào ngày 30 hàng tháng. Do vậy, Sinh viên nên liên hệ các DN tại Tp, HCM và các tỉnh lân cận: Bình Dương, BRVT, Đồng Nai, Long An, Tây Ninh.</w:t>
      </w:r>
    </w:p>
    <w:p w:rsidR="00232FDD" w:rsidRPr="003400CE" w:rsidRDefault="00232FDD" w:rsidP="00B50B2D">
      <w:pPr>
        <w:pStyle w:val="ListParagraph"/>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Nếu sinh viên có nơi thực tập ở xa tại các tỉnh khác &gt;= 200 Km phải viết đơn và xin sự phê duyệt của Lãnh Đạo khoa.</w:t>
      </w:r>
    </w:p>
    <w:p w:rsidR="00232FDD" w:rsidRPr="003400CE" w:rsidRDefault="00232FDD" w:rsidP="00B50B2D">
      <w:pPr>
        <w:pStyle w:val="ListParagraph"/>
        <w:spacing w:after="0" w:line="360" w:lineRule="auto"/>
        <w:ind w:left="450"/>
        <w:jc w:val="both"/>
        <w:rPr>
          <w:rFonts w:ascii="Times New Roman" w:hAnsi="Times New Roman" w:cs="Times New Roman"/>
          <w:sz w:val="26"/>
          <w:szCs w:val="26"/>
        </w:rPr>
      </w:pPr>
      <w:r w:rsidRPr="003400CE">
        <w:rPr>
          <w:rFonts w:ascii="Times New Roman" w:hAnsi="Times New Roman" w:cs="Times New Roman"/>
          <w:sz w:val="26"/>
          <w:szCs w:val="26"/>
        </w:rPr>
        <w:t>TH Sinh viên không tự tìm được DN thực tập, sinh viên chủ động liên hệ với GVHD và BCN khoa để được hỗ trợ.</w:t>
      </w:r>
    </w:p>
    <w:p w:rsidR="00232FDD" w:rsidRPr="003400CE" w:rsidRDefault="00232FDD" w:rsidP="00EC456B">
      <w:pPr>
        <w:pStyle w:val="Heading3"/>
        <w:rPr>
          <w:rFonts w:cs="Times New Roman"/>
        </w:rPr>
      </w:pPr>
      <w:bookmarkStart w:id="19" w:name="_Toc352358997"/>
      <w:r w:rsidRPr="003400CE">
        <w:rPr>
          <w:rFonts w:cs="Times New Roman"/>
        </w:rPr>
        <w:lastRenderedPageBreak/>
        <w:t>KHOA TÀI CHÍNH – NGÂN HÀNG</w:t>
      </w:r>
      <w:bookmarkEnd w:id="19"/>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được thực tập tốt nghiệp đối với sinh viên ngành Tài chính Ngân hàng?</w:t>
      </w:r>
    </w:p>
    <w:p w:rsidR="00232FDD" w:rsidRPr="003400CE" w:rsidRDefault="00232FDD" w:rsidP="00B50B2D">
      <w:pPr>
        <w:spacing w:line="360" w:lineRule="auto"/>
        <w:ind w:firstLine="450"/>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SV hệ tín chỉ ( tính từ khóa 12 trở về sau):</w:t>
      </w:r>
    </w:p>
    <w:p w:rsidR="00232FDD" w:rsidRPr="003400CE" w:rsidRDefault="00232FDD" w:rsidP="00B50B2D">
      <w:pPr>
        <w:spacing w:line="360" w:lineRule="auto"/>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Môn học trước:</w:t>
      </w:r>
    </w:p>
    <w:p w:rsidR="00232FDD" w:rsidRPr="003400CE" w:rsidRDefault="00232FDD" w:rsidP="00881ED9">
      <w:pPr>
        <w:pStyle w:val="ListParagraph"/>
        <w:numPr>
          <w:ilvl w:val="0"/>
          <w:numId w:val="1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tiền tệ ( B02012)</w:t>
      </w:r>
    </w:p>
    <w:p w:rsidR="00232FDD" w:rsidRPr="003400CE" w:rsidRDefault="00232FDD" w:rsidP="00881ED9">
      <w:pPr>
        <w:pStyle w:val="ListParagraph"/>
        <w:numPr>
          <w:ilvl w:val="0"/>
          <w:numId w:val="1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Nghiệp vụ ngân hàng thương mại (B01002)</w:t>
      </w:r>
    </w:p>
    <w:p w:rsidR="00232FDD" w:rsidRPr="003400CE" w:rsidRDefault="00232FDD" w:rsidP="00881ED9">
      <w:pPr>
        <w:pStyle w:val="ListParagraph"/>
        <w:numPr>
          <w:ilvl w:val="0"/>
          <w:numId w:val="1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doanh nghiệp A1 (B02001)</w:t>
      </w:r>
    </w:p>
    <w:p w:rsidR="00232FDD" w:rsidRPr="003400CE" w:rsidRDefault="00232FDD" w:rsidP="00881ED9">
      <w:pPr>
        <w:pStyle w:val="ListParagraph"/>
        <w:numPr>
          <w:ilvl w:val="0"/>
          <w:numId w:val="1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doanh nghiệp A2 (B02002)</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Số tín chỉ tích lũy: 104 tín chỉ</w:t>
      </w:r>
    </w:p>
    <w:p w:rsidR="00232FDD" w:rsidRPr="003400CE" w:rsidRDefault="00232FDD" w:rsidP="00CE10F1">
      <w:pPr>
        <w:pStyle w:val="ListParagraph"/>
        <w:numPr>
          <w:ilvl w:val="0"/>
          <w:numId w:val="1"/>
        </w:numPr>
        <w:spacing w:line="360" w:lineRule="auto"/>
        <w:ind w:left="284"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hệ niên chế ( từ khóa 11 trở về trước)  không đúng tiến độ đào tạo: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Tất cả sinh viên phải tham gia thực tập tốt nghiệp và nộp báo cáo thực tập; được chấm điểm tích lũy cho học phần thực tập.</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Kế hoạch tốt nghiệp năm học có thể thay đổi tùy năm học. Sinh viên thực hiện đúng theo quy định Kế hoạch tốt nghiệp tại học kỳ mà sinh viên chính thức thực tập.</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sinh viên ( ngành Tài chính ngân hàng) được bảo vệ khóa luận tốt nghiệp?</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Đạt điểm trung bình các môn kiến thức cơ sở ngành, kiến thức ngành, kiến thức chuyên ngành không dưới 7,0 điểm. </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Đạt điểm thực tập tốt nghiệp từ 8,0 trở lên.</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có được thực tập tại các tỉnh, thành khác TPHCM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được phép thực tập tại các tỉnh thành lân cận TPHCM như: Biên Hòa, Đồng Nai, Bình Dương, Vũng Tàu, Long An, … Hiện tại việc các sinh viên ở tỉnh khó có thể tìm được nơi thực tập tại TPHCM. Do đó, sinh viên có thể thực tập tại các tỉnh thành (tại quê nhà), tuy nhiên, sinh viên phải đảm bảo số lần liên hệ với GVHD tối thiểu 7 lần. Đồng thời, thực hiện đúng các quy định theo Kế hoạch tốt nghiệp năm học.</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Trong trường hợp sinh viên khoa Tài chính Ngân hàng không tìm được đơn vị thực tập, Khoa có hỗ trợ giúp sinh viên?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Hiện nay, Khoa có mối quan hệ thân hữu với một số ngân hàng như Sacombank, HD Bank, Ocean Bank, ngân hàng Phương Đông … Tuy nhiên, chủ trương của Khoa luôn yêu cầu các bạn sinh viên trong quá trình học tập bên cạnh trao dồi kiến thức chuyên môn, cần phải rèn luyện các kỹ năng mềm. Bản thân sinh viên cố gắng nỗ lực tìm đơn vị thực tập - là thử thách giúp sinh viên có kinh nghiệm trong việc tìm kiếm cơ hội việc làm sau khi tốt nghiệp.</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ngành Tài chính Ngân hàng có nhất thiết thực tập đúng chuyên ngành?</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chuyên ngành nào, thực tập đúng chuyên ngành đó. Trường hợp sinh viên chuyên ngành Ngân hàng không tìm được Ngân hàng để thực tập, có thể chuyển sang các công ty, doanh nghiệp thực tập tại Phòng tài chính, hoặc các phòng ban có nghiệp vụ liên quan đến chuyên môn tài chính.</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Tên đề tài báo cáo thực tập có được thay đổi?</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được phép đăng ký tên đề tài dự kiến để tiến hành thực tập. Sau khi gặp GVHD, sinh viên được phép thay đổi tên đề tài phù hợp và thống nhất.</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Tên Khóa luận tốt nghiệp trùng với tên Báo cáo thực tập?</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phát triển BCTT lên KLTN có thể giữ nguyên hoặc thay đổi tên đề tài, tùy thuộc sự hướng dẫn và yêu cầu của giảng viên.</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Cách thức sinh viên bảo vệ Khoá luận tốt nghiệp tại Hội đồng?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Sinh viên chia theo từng hội đồng để bảo vệ KLTN. Mỗi sinh viên có 10 phút để trình bày, sau đó ghi nhận câu hỏi và có thời gian trả lời. Sinh viên biết kết quả ngay trong ngày bảo vệ KLTN.</w:t>
      </w:r>
    </w:p>
    <w:p w:rsidR="00232FDD" w:rsidRPr="003400CE" w:rsidRDefault="00232FDD" w:rsidP="00881ED9">
      <w:pPr>
        <w:pStyle w:val="ListParagraph"/>
        <w:numPr>
          <w:ilvl w:val="0"/>
          <w:numId w:val="17"/>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thi tốt nghiệp</w:t>
      </w:r>
    </w:p>
    <w:p w:rsidR="00232FDD" w:rsidRPr="003400CE" w:rsidRDefault="00232FDD" w:rsidP="00B50B2D">
      <w:pPr>
        <w:spacing w:line="360" w:lineRule="auto"/>
        <w:jc w:val="both"/>
        <w:rPr>
          <w:rFonts w:ascii="Times New Roman" w:hAnsi="Times New Roman" w:cs="Times New Roman"/>
          <w:i/>
          <w:sz w:val="26"/>
          <w:szCs w:val="26"/>
          <w:lang w:val="de-DE"/>
        </w:rPr>
      </w:pPr>
      <w:r w:rsidRPr="003400CE">
        <w:rPr>
          <w:rFonts w:ascii="Times New Roman" w:hAnsi="Times New Roman" w:cs="Times New Roman"/>
          <w:sz w:val="26"/>
          <w:szCs w:val="26"/>
          <w:lang w:val="de-DE"/>
        </w:rPr>
        <w:t xml:space="preserve">- </w:t>
      </w:r>
      <w:r w:rsidRPr="003400CE">
        <w:rPr>
          <w:rFonts w:ascii="Times New Roman" w:hAnsi="Times New Roman" w:cs="Times New Roman"/>
          <w:i/>
          <w:sz w:val="26"/>
          <w:szCs w:val="26"/>
          <w:lang w:val="de-DE"/>
        </w:rPr>
        <w:t>Đối với bậc Đại học:</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hệ tín chỉ còn trong thời hạn đào tạo ( tính từ khóa 12 trở về sau)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Môn tiên quyết: </w:t>
      </w:r>
    </w:p>
    <w:p w:rsidR="00232FDD" w:rsidRPr="003400CE" w:rsidRDefault="00232FDD" w:rsidP="00881ED9">
      <w:pPr>
        <w:pStyle w:val="ListParagraph"/>
        <w:numPr>
          <w:ilvl w:val="0"/>
          <w:numId w:val="19"/>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tiền tệ ( B02012)</w:t>
      </w:r>
    </w:p>
    <w:p w:rsidR="00232FDD" w:rsidRPr="003400CE" w:rsidRDefault="00232FDD" w:rsidP="00881ED9">
      <w:pPr>
        <w:pStyle w:val="ListParagraph"/>
        <w:numPr>
          <w:ilvl w:val="0"/>
          <w:numId w:val="19"/>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Nghiệp vụ ngân hàng thương mại (B01002)</w:t>
      </w:r>
    </w:p>
    <w:p w:rsidR="00232FDD" w:rsidRPr="003400CE" w:rsidRDefault="00232FDD" w:rsidP="00881ED9">
      <w:pPr>
        <w:pStyle w:val="ListParagraph"/>
        <w:numPr>
          <w:ilvl w:val="0"/>
          <w:numId w:val="19"/>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Tài chính doanh nghiệp A1 (B02001)</w:t>
      </w:r>
    </w:p>
    <w:p w:rsidR="00232FDD" w:rsidRPr="003400CE" w:rsidRDefault="00232FDD" w:rsidP="00881ED9">
      <w:pPr>
        <w:pStyle w:val="ListParagraph"/>
        <w:numPr>
          <w:ilvl w:val="0"/>
          <w:numId w:val="19"/>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doanh nghiệp A2 (B02002)</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Số tín chỉ tích lũy: 123 tín chỉ,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Điểm trung bình tích lũy  &gt;= 5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Điểm Báo Cáo Thực tập  ≥ 5.0.</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Thời hạn đào tạo bậc đại học quy định đối với hệ tín chỉ: Thời gian tối đa hoàn thành chương trình bao gồm: Thời gian thiết kế cho chương trình cộng với 6 học kỳ.</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Thời hạn đào tạo bậc đại học quy định đối với SV hệ niên chế (từ khóa 11 trở về trước) không đúng tiến độ đào tạo: được gia hạn tối đa 4 học kỳ so với chương trình thiết kế.</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sẽ được dự thi tốt nghiệp với điều kiện nợ không quá 8 Tín chỉ/ĐVHT, có số điểm trung bình chung &gt;= 5 và không nợ môn cốt lõi của ngành (được quy định ở mục 2.1.1), điểm Báo Cáo Thực tập phải ≥ 5.0.</w:t>
      </w:r>
    </w:p>
    <w:p w:rsidR="00232FDD" w:rsidRPr="003400CE" w:rsidRDefault="00232FDD" w:rsidP="00CE10F1">
      <w:pPr>
        <w:pStyle w:val="ListParagraph"/>
        <w:numPr>
          <w:ilvl w:val="0"/>
          <w:numId w:val="1"/>
        </w:numPr>
        <w:spacing w:line="360" w:lineRule="auto"/>
        <w:ind w:left="284" w:hanging="284"/>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Bậc Cao đẳng: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hệ tín chỉ còn trong thời hạn đào tạo ( từ khóa 04 trở về sau):</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Môn tiên quyết: </w:t>
      </w:r>
    </w:p>
    <w:p w:rsidR="00232FDD" w:rsidRPr="003400CE" w:rsidRDefault="00232FDD" w:rsidP="00881ED9">
      <w:pPr>
        <w:pStyle w:val="ListParagraph"/>
        <w:numPr>
          <w:ilvl w:val="1"/>
          <w:numId w:val="20"/>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tiền tệ ( B02012)</w:t>
      </w:r>
    </w:p>
    <w:p w:rsidR="00232FDD" w:rsidRPr="003400CE" w:rsidRDefault="00232FDD" w:rsidP="00881ED9">
      <w:pPr>
        <w:pStyle w:val="ListParagraph"/>
        <w:numPr>
          <w:ilvl w:val="1"/>
          <w:numId w:val="20"/>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Nghiệp vụ ngân hàng thương mại (B01002)</w:t>
      </w:r>
    </w:p>
    <w:p w:rsidR="00232FDD" w:rsidRPr="003400CE" w:rsidRDefault="00232FDD" w:rsidP="00881ED9">
      <w:pPr>
        <w:pStyle w:val="ListParagraph"/>
        <w:numPr>
          <w:ilvl w:val="1"/>
          <w:numId w:val="20"/>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doanh nghiệp A1 (B02001)</w:t>
      </w:r>
    </w:p>
    <w:p w:rsidR="00232FDD" w:rsidRPr="003400CE" w:rsidRDefault="00232FDD" w:rsidP="00881ED9">
      <w:pPr>
        <w:pStyle w:val="ListParagraph"/>
        <w:numPr>
          <w:ilvl w:val="1"/>
          <w:numId w:val="20"/>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Tài chính doanh nghiệp A2 (B02002)</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Số tín chỉ tích lũy: 91 tín chỉ,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Điểm trung bình tích lũy  &gt;= 5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Điểm Báo Cáo Thực tập  ≥ 5.0.</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Thời hạn đào tạo bậc cao đẳng đối với hệ tín chỉ: Thời gian tối đa hoàn thành chương trình bao gồm: Thời gian thiết kế cho chương trình cộng với 4 học kỳ.</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hệ niên chế ( từ khóa 03 trở về trước)  không đúng tiến độ đào tạo (được gia hạn tối đa 4 học kỳ so với chương trình thiết kế):</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SV sẽ được dự thi tốt nghiệp với điều kiện nợ không quá 8 Tín chỉ/ĐVHT, có số điểm trung bình chung &gt;= 5 và không nợ môn cốt lõi của ngành (được quy định ở mục 2.1.1), điểm Báo Cáo Thực tập phải ≥ 5.0.</w:t>
      </w:r>
    </w:p>
    <w:p w:rsidR="00232FDD" w:rsidRPr="003400CE" w:rsidRDefault="00232FDD" w:rsidP="00881ED9">
      <w:pPr>
        <w:pStyle w:val="ListParagraph"/>
        <w:numPr>
          <w:ilvl w:val="0"/>
          <w:numId w:val="17"/>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Có bao nhiêu đợt thực tập trong 01 năm học?</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Có 3 đợt thực tập/1 năm học; xem chi tiết trên kế hoạch năm học.</w:t>
      </w:r>
    </w:p>
    <w:p w:rsidR="00232FDD" w:rsidRPr="003400CE" w:rsidRDefault="00232FDD" w:rsidP="00881ED9">
      <w:pPr>
        <w:pStyle w:val="ListParagraph"/>
        <w:numPr>
          <w:ilvl w:val="0"/>
          <w:numId w:val="17"/>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Điểm học phần "Báo cáo thực tập" được tình như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Điểm học BCTT được tính là 2 chỉ.</w:t>
      </w:r>
    </w:p>
    <w:p w:rsidR="00232FDD" w:rsidRPr="003400CE" w:rsidRDefault="00232FDD" w:rsidP="00881ED9">
      <w:pPr>
        <w:pStyle w:val="ListParagraph"/>
        <w:numPr>
          <w:ilvl w:val="0"/>
          <w:numId w:val="17"/>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Có mấy đợt thi kỹ năng thực hành chuyên môn? Em làm báo cáo thực tập 6 điểm, thi kỹ năng thực hành chuyên môn 4 điểm, vậy em có thi lại môn kỹ năng thực hành chuyên môn không? Em làm báo cáo thực tập 5 điểm, em thi môn kỹ năng (Thanh toán quốc tế) 4 điểm thì lần thi sau sẽ thi môn kỹ năng nào?</w:t>
      </w:r>
    </w:p>
    <w:p w:rsidR="00DC5A6C" w:rsidRPr="003400CE" w:rsidRDefault="00DC5A6C"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Sinh viên phải theo dõi thông báo cụ thể kế hoạch thi Kỹ năng thực hành chuyên môn, thường là sau mỗi đợt xét thực tập. Theo mỗi đợt tốt nghiệp đều có tổ chức thi kỹ năng thực hành chuyên môn.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Học phần Thực tập tốt nghiệp được tính điểm như sau: 50% điểm thực hiện BCTT + 50% điểm Kỹ năng thực hành chuyên môn. SV bị rớt (dưới 5 điểm) phần nào thì thi lại phần đó. KNTHCM mỗi kỳ thi không giống nhau, tùy thuộc vào việc bốc thăm đề thi trong kỳ thi đó.</w:t>
      </w:r>
    </w:p>
    <w:p w:rsidR="00232FDD" w:rsidRPr="003400CE" w:rsidRDefault="00232FDD" w:rsidP="00B50B2D">
      <w:pPr>
        <w:spacing w:line="360" w:lineRule="auto"/>
        <w:rPr>
          <w:rFonts w:ascii="Times New Roman" w:hAnsi="Times New Roman" w:cs="Times New Roman"/>
          <w:i/>
          <w:sz w:val="26"/>
          <w:szCs w:val="26"/>
          <w:lang w:val="de-DE"/>
        </w:rPr>
      </w:pPr>
      <w:r w:rsidRPr="003400CE">
        <w:rPr>
          <w:rFonts w:ascii="Times New Roman" w:hAnsi="Times New Roman" w:cs="Times New Roman"/>
          <w:i/>
          <w:sz w:val="26"/>
          <w:szCs w:val="26"/>
          <w:lang w:val="de-DE"/>
        </w:rPr>
        <w:br w:type="page"/>
      </w:r>
    </w:p>
    <w:p w:rsidR="00FB744B" w:rsidRPr="003400CE" w:rsidRDefault="00232FDD" w:rsidP="00FB744B">
      <w:pPr>
        <w:pStyle w:val="Heading3"/>
        <w:rPr>
          <w:rFonts w:cs="Times New Roman"/>
        </w:rPr>
      </w:pPr>
      <w:bookmarkStart w:id="20" w:name="_Toc352358998"/>
      <w:r w:rsidRPr="003400CE">
        <w:rPr>
          <w:rFonts w:cs="Times New Roman"/>
        </w:rPr>
        <w:lastRenderedPageBreak/>
        <w:t>CÁC CÂU HỎI KHÁC</w:t>
      </w:r>
      <w:bookmarkEnd w:id="20"/>
    </w:p>
    <w:p w:rsidR="00232FDD" w:rsidRPr="00E82F71" w:rsidRDefault="00232FDD" w:rsidP="00881ED9">
      <w:pPr>
        <w:pStyle w:val="ListParagraph"/>
        <w:numPr>
          <w:ilvl w:val="0"/>
          <w:numId w:val="42"/>
        </w:numPr>
        <w:spacing w:line="360" w:lineRule="auto"/>
        <w:ind w:left="284" w:hanging="284"/>
        <w:jc w:val="both"/>
        <w:rPr>
          <w:rFonts w:ascii="Times New Roman" w:hAnsi="Times New Roman" w:cs="Times New Roman"/>
          <w:b/>
          <w:i/>
          <w:sz w:val="26"/>
          <w:szCs w:val="26"/>
          <w:lang w:val="de-DE"/>
        </w:rPr>
      </w:pPr>
      <w:r w:rsidRPr="00E82F71">
        <w:rPr>
          <w:rFonts w:ascii="Times New Roman" w:hAnsi="Times New Roman" w:cs="Times New Roman"/>
          <w:b/>
          <w:i/>
          <w:sz w:val="26"/>
          <w:szCs w:val="26"/>
          <w:lang w:val="de-DE"/>
        </w:rPr>
        <w:t>Email cá nhân của em không vào được?</w:t>
      </w:r>
    </w:p>
    <w:p w:rsidR="00232FDD" w:rsidRPr="003400CE" w:rsidRDefault="00525F6D" w:rsidP="00B50B2D">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lang w:val="de-DE"/>
        </w:rPr>
        <w:t>Sinh viên vui lòng liên hệ Văn phòng Tư vấn và Hỗ trợ để reset mật khẩu</w:t>
      </w:r>
      <w:r w:rsidR="00232FDD" w:rsidRPr="003400CE">
        <w:rPr>
          <w:rFonts w:ascii="Times New Roman" w:hAnsi="Times New Roman" w:cs="Times New Roman"/>
          <w:sz w:val="26"/>
          <w:szCs w:val="26"/>
          <w:lang w:val="de-DE"/>
        </w:rPr>
        <w:t>.</w:t>
      </w:r>
    </w:p>
    <w:p w:rsidR="00232FDD" w:rsidRPr="003400CE" w:rsidRDefault="00232FDD" w:rsidP="00881ED9">
      <w:pPr>
        <w:pStyle w:val="ListParagraph"/>
        <w:numPr>
          <w:ilvl w:val="0"/>
          <w:numId w:val="42"/>
        </w:numPr>
        <w:spacing w:line="360" w:lineRule="auto"/>
        <w:ind w:left="284" w:hanging="284"/>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Khi sinh viên bị một thầy cô ở phòng hoặc 1 cá nhân nào đó như giám thị, bảo vệ không thể hiện đúng mực khi tiếp sinh viên thì sinh viên phản ánh đến ai, phòng nào để được giải đáp thỏa đáng?</w:t>
      </w:r>
    </w:p>
    <w:p w:rsidR="00232FDD" w:rsidRPr="003400CE" w:rsidRDefault="00232FDD" w:rsidP="00B50B2D">
      <w:pPr>
        <w:spacing w:before="60" w:after="6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theo dõi phần giới thiệu Phòng, Ban, Khoa tại cuốn niên giám mà sinh viên được phát vào đầu khóa học để biết được viên chức nào thuộc đơn vị nào quản lý. Tuy nhiên cách phù hợp nhất là mọi phản ánh của sinh viên nên gởi về văn phòng khoa (Thư ký khoa) để khoa phân loại và chuyển đến các đơn vị trong nhà trường một cách hợp lý. </w:t>
      </w:r>
    </w:p>
    <w:p w:rsidR="00232FDD" w:rsidRPr="003400CE" w:rsidRDefault="00232FDD" w:rsidP="00881ED9">
      <w:pPr>
        <w:pStyle w:val="ListParagraph"/>
        <w:numPr>
          <w:ilvl w:val="0"/>
          <w:numId w:val="42"/>
        </w:numPr>
        <w:spacing w:line="360" w:lineRule="auto"/>
        <w:ind w:left="270" w:hanging="27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Tại sao một số đề thi không có thang điểm cho từng câu?</w:t>
      </w:r>
    </w:p>
    <w:p w:rsidR="00232FDD" w:rsidRPr="003400CE" w:rsidRDefault="00232FDD" w:rsidP="00B50B2D">
      <w:pPr>
        <w:spacing w:before="60" w:after="60"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Đây có thể là sự thiếu xót của người ra đề thi mà có thể gây trở ngại trong việc phân bố thời gian và quyết định làm câu nào trước, câu nào sau trong quá trình làm bài. Nhưng thiết nghĩ nó không ảnh hưởng quá lớn đối với sinh viên. Xin tiếp thu ý kiến của bạn và chuyển đến Phòng Khảo thí &amp; Kiểm định chất lượng để nhắc nhở người ra đề cần rút kinh nghiệm.</w:t>
      </w:r>
    </w:p>
    <w:p w:rsidR="00232FDD" w:rsidRPr="003400CE" w:rsidRDefault="00232FDD" w:rsidP="00881ED9">
      <w:pPr>
        <w:pStyle w:val="ListParagraph"/>
        <w:numPr>
          <w:ilvl w:val="0"/>
          <w:numId w:val="42"/>
        </w:numPr>
        <w:tabs>
          <w:tab w:val="left" w:pos="450"/>
        </w:tabs>
        <w:spacing w:line="360" w:lineRule="auto"/>
        <w:ind w:left="540" w:hanging="54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có tên trong danh sách bị xử lý quá hạn đào tạo, nhưng em thuộc đối tượng ưu tiên 06 gia đình có công với cách mạng, em được gia hạn thêm thời gian bao lâu để hoàn thành chương trình đào tạo?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Nếu em thuộc đối tượng ưu tiên 06</w:t>
      </w:r>
      <w:r w:rsidR="00FC7975"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thì không hạn chế thời gian gia hạn đào tạo, nhưng em phải cố gắng học để trả nợ, đừng để thời gian quá lâu.</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Nếu em tham gia các hoạt động từ thiện ngoài xã hội thì có được cộng điểm rèn luyện không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Tùy từng hoạt động, tuy nhiên em cần lấy các minh chứng (giấy chứng nhận, giấy khen, biên lai…) để làm căn cứ cho việc xét điểm rèn luyện sau này và nộp cho cán bộ phụ trách  sinh viên của Khoa.</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lastRenderedPageBreak/>
        <w:t>Ca 1 em học thể dục, ca 2 em học lý thuyết trên lớp. Giữa 2 ca thời gian nghỉ chỉ có 15 phút nên không kịp thay quần áo, em mặc quần áo thể dục lên lớp học luôn được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Các em chỉ được mặc đồng phục thể dục khi học thể dục hoặc tham gia các hoạt động thể thao, còn khi lên lớp học các môn khác em phải mặc quần áo theo đúng quy định của Trường</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Mật khẩu đăng ký môn học của em bị mất, em phải làm như thế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Sinh viên xem thông báo về việc thay đổi mật khẩu Đăng ký môn học trên website: </w:t>
      </w:r>
      <w:hyperlink r:id="rId13" w:history="1">
        <w:r w:rsidRPr="003400CE">
          <w:rPr>
            <w:rStyle w:val="Hyperlink"/>
            <w:rFonts w:ascii="Times New Roman" w:hAnsi="Times New Roman" w:cs="Times New Roman"/>
            <w:sz w:val="26"/>
            <w:szCs w:val="26"/>
            <w:lang w:val="de-DE"/>
          </w:rPr>
          <w:t>http://dkmh.tdtsolutions.vn/</w:t>
        </w:r>
      </w:hyperlink>
      <w:r w:rsidRPr="003400CE">
        <w:rPr>
          <w:rFonts w:ascii="Times New Roman" w:hAnsi="Times New Roman" w:cs="Times New Roman"/>
          <w:sz w:val="26"/>
          <w:szCs w:val="26"/>
          <w:lang w:val="de-DE"/>
        </w:rPr>
        <w:t xml:space="preserve"> (</w:t>
      </w:r>
      <w:r w:rsidRPr="003400CE">
        <w:rPr>
          <w:rStyle w:val="Strong"/>
          <w:rFonts w:cs="Times New Roman"/>
          <w:b w:val="0"/>
          <w:bCs w:val="0"/>
          <w:spacing w:val="13"/>
          <w:szCs w:val="26"/>
          <w:lang w:val="de-DE"/>
        </w:rPr>
        <w:t xml:space="preserve">Trường hợp bị </w:t>
      </w:r>
      <w:r w:rsidRPr="003400CE">
        <w:rPr>
          <w:rStyle w:val="Strong"/>
          <w:rFonts w:cs="Times New Roman"/>
          <w:spacing w:val="13"/>
          <w:szCs w:val="26"/>
          <w:lang w:val="de-DE"/>
        </w:rPr>
        <w:t>mất</w:t>
      </w:r>
      <w:r w:rsidR="00FC7975" w:rsidRPr="003400CE">
        <w:rPr>
          <w:rStyle w:val="Strong"/>
          <w:rFonts w:cs="Times New Roman"/>
          <w:spacing w:val="13"/>
          <w:szCs w:val="26"/>
          <w:lang w:val="de-DE"/>
        </w:rPr>
        <w:t xml:space="preserve"> </w:t>
      </w:r>
      <w:r w:rsidRPr="003400CE">
        <w:rPr>
          <w:rFonts w:ascii="Times New Roman" w:hAnsi="Times New Roman" w:cs="Times New Roman"/>
          <w:b/>
          <w:bCs/>
          <w:sz w:val="26"/>
          <w:szCs w:val="26"/>
          <w:lang w:val="de-DE"/>
        </w:rPr>
        <w:t>mật khẩu hoặc không đăng nhập được</w:t>
      </w:r>
      <w:r w:rsidRPr="003400CE">
        <w:rPr>
          <w:rFonts w:ascii="Times New Roman" w:hAnsi="Times New Roman" w:cs="Times New Roman"/>
          <w:sz w:val="26"/>
          <w:szCs w:val="26"/>
          <w:lang w:val="de-DE"/>
        </w:rPr>
        <w:t>,</w:t>
      </w:r>
      <w:r w:rsidR="00FC7975"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sinh viên mang theo</w:t>
      </w:r>
      <w:r w:rsidRPr="003400CE">
        <w:rPr>
          <w:rStyle w:val="Strong"/>
          <w:rFonts w:cs="Times New Roman"/>
          <w:szCs w:val="26"/>
          <w:lang w:val="de-DE"/>
        </w:rPr>
        <w:t xml:space="preserve"> thẻ Sinh Viên hoặc CMND</w:t>
      </w:r>
      <w:r w:rsidRPr="003400CE">
        <w:rPr>
          <w:rFonts w:ascii="Times New Roman" w:hAnsi="Times New Roman" w:cs="Times New Roman"/>
          <w:sz w:val="26"/>
          <w:szCs w:val="26"/>
          <w:lang w:val="de-DE"/>
        </w:rPr>
        <w:t xml:space="preserve"> (không chấp nhận thẻ vào lớp) đến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 xml:space="preserve"> để cấp lại mật khẩu mới)</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Tại sao lớp trưởng, lớp phó là do nhà trường chỉ định mà không phải là do chúng em bầu chọn.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Trong học kỳ đầu tiên, do hầu hết sinh viên chưa làm quen với nhau nên nhà trường căn cứ vào một số tiêu chí được thể hiện trên học bạ PTTH để chỉ định ban cán sự lớp lâm thời (tạm). Khi bắt đầu học kỳ chính thức, GV chủ nhiệm sẽ tổ chức cuộc họp bầu ban cán sự chính thức.</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Thời khoá biểu xếp lịch học ngày Chủ nhật, vậy sinh viên (chính quy) có phải đóng học phí bằng 120% so với mức học phí bình thường không ?</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Không, sinh viên vẫn đóng học phí ở mức bình thường.</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Nhà trường có đặt chỉ tiêu chuẩn đầu ra mức điểm rèn luyện không? Nếu có thì mức điểm là bao nhiêu? Nếu không đạt có bị xử lý không?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Hiện tại chưa đặt ra chuẩn đầu ra về điểm rèn luyện. Trường hợp SV muốn đăng kí xét cử nhân ưu tú thì điểm rèn luyện trung bình toàn khóa phải đạt từ 75 điểm trở lên.</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Lợi ích của việc tham gia nghiên cứu khoa học sinh viên?</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Sinh viên có điều kiện phát huy sức sáng tạo, áp dụng kiến thức đã học vào thực tế.</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xml:space="preserve"> Được làm quen với môi trường nghiên cứu khoa học: phương pháp nghiên cứu một vấn đề quan tâm, cách thức trình bày báo cáo, … và rất thuận lợi cho các sinh viên có điều kiện thực hiện khóa luận tốt nghiệp</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Quyền lợi của các bạn tham gia nghiên cứu khoa học sinh viên (đề tài đã được duyệt)?</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Được nhà trường hỗ trợ kinh phí thực hiện. </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Khoa sẽ phân công GV hướng dẫn thực hiện. </w:t>
      </w:r>
    </w:p>
    <w:p w:rsidR="00232FDD" w:rsidRPr="003400CE" w:rsidRDefault="00232FDD" w:rsidP="00CE10F1">
      <w:pPr>
        <w:pStyle w:val="ListParagraph"/>
        <w:numPr>
          <w:ilvl w:val="0"/>
          <w:numId w:val="1"/>
        </w:numPr>
        <w:spacing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Được nhận giấy xác nhận tham gia nghiên cứu khoa học.</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Kinh phí của việc tham gia nghiên cứu khoa học sinh viên?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Khối kinh tế - xã hội tối đa 1.500.000 VND/ đề tài, các đề tài có kinh phí cao hơn phải giải trình cụ thể.</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Sinh viên muốn tham gia nghiên cứu khoa học thì liên hệ với ai?</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Trợ lý NCKHSV của hoặc giảng viên cố vấn, chủ nhiệm</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Điều kiện để lãnh học bổng?</w:t>
      </w:r>
    </w:p>
    <w:p w:rsidR="00F303D5" w:rsidRPr="003400CE" w:rsidRDefault="00F303D5"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Điều kiện để xét học b</w:t>
      </w:r>
      <w:r w:rsidR="009105D3" w:rsidRPr="003400CE">
        <w:rPr>
          <w:rFonts w:ascii="Times New Roman" w:hAnsi="Times New Roman" w:cs="Times New Roman"/>
          <w:color w:val="FF0000"/>
          <w:sz w:val="26"/>
          <w:szCs w:val="26"/>
          <w:lang w:val="de-DE"/>
        </w:rPr>
        <w:t>ổ</w:t>
      </w:r>
      <w:r w:rsidRPr="003400CE">
        <w:rPr>
          <w:rFonts w:ascii="Times New Roman" w:hAnsi="Times New Roman" w:cs="Times New Roman"/>
          <w:color w:val="FF0000"/>
          <w:sz w:val="26"/>
          <w:szCs w:val="26"/>
          <w:lang w:val="de-DE"/>
        </w:rPr>
        <w:t>ng là do Phòng CT HSSV ban hành. Sinh viên nên liên hệ phòng CT HSSV. Không nên công bố để tránh sự thiếu thống nhất, chỉ được công bố khi có quy trình cụ thể về vấn đề cập nhật, công bố như thế nào...)</w:t>
      </w:r>
    </w:p>
    <w:p w:rsidR="00F303D5" w:rsidRPr="003400CE" w:rsidRDefault="00F303D5"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Tùy từng năm và tùy vào kinh phí của nhà trường sẽ quy định điều kiện khác nhau.</w:t>
      </w:r>
    </w:p>
    <w:p w:rsidR="00F303D5" w:rsidRPr="003400CE" w:rsidRDefault="00F303D5" w:rsidP="00B50B2D">
      <w:pPr>
        <w:spacing w:line="360" w:lineRule="auto"/>
        <w:jc w:val="both"/>
        <w:rPr>
          <w:rFonts w:ascii="Times New Roman" w:hAnsi="Times New Roman" w:cs="Times New Roman"/>
          <w:color w:val="FF0000"/>
          <w:sz w:val="26"/>
          <w:szCs w:val="26"/>
          <w:lang w:val="de-DE"/>
        </w:rPr>
      </w:pPr>
      <w:r w:rsidRPr="003400CE">
        <w:rPr>
          <w:rFonts w:ascii="Times New Roman" w:hAnsi="Times New Roman" w:cs="Times New Roman"/>
          <w:color w:val="FF0000"/>
          <w:sz w:val="26"/>
          <w:szCs w:val="26"/>
          <w:lang w:val="de-DE"/>
        </w:rPr>
        <w:t>Nên khuyến khích sinh viên học tập tốt, rèn luyện tốt để có cơ hội nhận được học bổng)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Hằng năm, tùy khả năng và nguồn tài trợ, nhà trường có thể cấp học bổng khuyến khích để động viên SV trong học tập, rèn luyện và hoạt động phong trào. Tiêu chí để xét học bổng:</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i/>
          <w:sz w:val="26"/>
          <w:szCs w:val="26"/>
          <w:lang w:val="de-DE"/>
        </w:rPr>
        <w:t>Về học tập:</w:t>
      </w:r>
      <w:r w:rsidRPr="003400CE">
        <w:rPr>
          <w:rFonts w:ascii="Times New Roman" w:hAnsi="Times New Roman" w:cs="Times New Roman"/>
          <w:sz w:val="26"/>
          <w:szCs w:val="26"/>
          <w:lang w:val="de-DE"/>
        </w:rPr>
        <w:t xml:space="preserve"> ĐTB năm học &gt;= 7.0 và không có môn nào dưới TB (bao gồm học kỳ hè, không tính kỳ dự thính)</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i/>
          <w:sz w:val="26"/>
          <w:szCs w:val="26"/>
          <w:lang w:val="de-DE"/>
        </w:rPr>
        <w:t>Về rèn luyện:</w:t>
      </w:r>
      <w:r w:rsidRPr="003400CE">
        <w:rPr>
          <w:rFonts w:ascii="Times New Roman" w:hAnsi="Times New Roman" w:cs="Times New Roman"/>
          <w:sz w:val="26"/>
          <w:szCs w:val="26"/>
          <w:lang w:val="de-DE"/>
        </w:rPr>
        <w:t xml:space="preserve"> đạt từ loại khá trở lên (&gt;= 70, không bị kỷ luật dưới bất kỳ hình thức nào).</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Trên cơ sở điểm học tập và điểm rèn luyện, nhà trường sẽ chạy chương trình để lọc ra những SV đạt học bổng theo chỉ tiêu phân bổ cho từng khoa và sẽ lấy từ trên cao xuống. </w:t>
      </w:r>
      <w:r w:rsidRPr="003400CE">
        <w:rPr>
          <w:rFonts w:ascii="Times New Roman" w:hAnsi="Times New Roman" w:cs="Times New Roman"/>
          <w:i/>
          <w:sz w:val="26"/>
          <w:szCs w:val="26"/>
          <w:lang w:val="de-DE"/>
        </w:rPr>
        <w:t>Có các loại học bổng sau:</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lastRenderedPageBreak/>
        <w:t>- Học bổng loại Giỏi: dành cho SV đạt ĐTB học tập từ 8.0 trở lên, gồm:</w:t>
      </w:r>
    </w:p>
    <w:p w:rsidR="00232FDD" w:rsidRPr="003400CE" w:rsidRDefault="00232FDD" w:rsidP="00881ED9">
      <w:pPr>
        <w:pStyle w:val="ListParagraph"/>
        <w:numPr>
          <w:ilvl w:val="0"/>
          <w:numId w:val="21"/>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Giỏi, rèn luyện Xuất Sắc</w:t>
      </w:r>
    </w:p>
    <w:p w:rsidR="00232FDD" w:rsidRPr="003400CE" w:rsidRDefault="00232FDD" w:rsidP="00881ED9">
      <w:pPr>
        <w:pStyle w:val="ListParagraph"/>
        <w:numPr>
          <w:ilvl w:val="0"/>
          <w:numId w:val="21"/>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Giỏi, rèn luyện Tốt</w:t>
      </w:r>
    </w:p>
    <w:p w:rsidR="00232FDD" w:rsidRPr="003400CE" w:rsidRDefault="00232FDD" w:rsidP="00881ED9">
      <w:pPr>
        <w:pStyle w:val="ListParagraph"/>
        <w:numPr>
          <w:ilvl w:val="0"/>
          <w:numId w:val="21"/>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Giỏi, rèn luyện Khá</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Học bổng loại Khá: dành cho SV đạt ĐTB học tập từ 7.0 trở lên, gồm:</w:t>
      </w:r>
    </w:p>
    <w:p w:rsidR="00232FDD" w:rsidRPr="003400CE" w:rsidRDefault="00232FDD" w:rsidP="00881ED9">
      <w:pPr>
        <w:pStyle w:val="ListParagraph"/>
        <w:numPr>
          <w:ilvl w:val="0"/>
          <w:numId w:val="22"/>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Khá, rèn luyện Xuất Sắc</w:t>
      </w:r>
    </w:p>
    <w:p w:rsidR="00232FDD" w:rsidRPr="003400CE" w:rsidRDefault="00232FDD" w:rsidP="00881ED9">
      <w:pPr>
        <w:pStyle w:val="ListParagraph"/>
        <w:numPr>
          <w:ilvl w:val="0"/>
          <w:numId w:val="22"/>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Khá, rèn luyện Tốt</w:t>
      </w:r>
    </w:p>
    <w:p w:rsidR="00232FDD" w:rsidRPr="003400CE" w:rsidRDefault="00232FDD" w:rsidP="00881ED9">
      <w:pPr>
        <w:pStyle w:val="ListParagraph"/>
        <w:numPr>
          <w:ilvl w:val="0"/>
          <w:numId w:val="22"/>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học lực Khá, rèn luyện Khá</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Tại sao sinh viên phải rèn luyện nội dung 3 đạo đức?</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Mục tiêu của trường ĐH Tôn Đức Thắng là phát triển con người toàn diện, đào tạo ra nguồn nhân lực không chỉ có tài,vững vàng về chuyên môn, còn  cần phải có đức để phục vụ xã hội, góp phần vào công cuộc phát triển đất nước. Với chương trình giáo dục 3 nội dung đạo đức, SV sẽ được rèn luyện: 1) tinh thần trách nhiệm với việc học; 2) tinh thần kỷ luật, nề nếp; 3) tinh thần trách nhiệm với tập thể, vì tập thể.</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Tại sao phải vào mail trường 3</w:t>
      </w:r>
      <w:r w:rsidR="00824A4A" w:rsidRPr="003400CE">
        <w:rPr>
          <w:rFonts w:ascii="Times New Roman" w:hAnsi="Times New Roman" w:cs="Times New Roman"/>
          <w:b/>
          <w:i/>
          <w:sz w:val="26"/>
          <w:szCs w:val="26"/>
          <w:lang w:val="de-DE"/>
        </w:rPr>
        <w:t xml:space="preserve"> </w:t>
      </w:r>
      <w:r w:rsidRPr="003400CE">
        <w:rPr>
          <w:rFonts w:ascii="Times New Roman" w:hAnsi="Times New Roman" w:cs="Times New Roman"/>
          <w:b/>
          <w:i/>
          <w:sz w:val="26"/>
          <w:szCs w:val="26"/>
          <w:lang w:val="de-DE"/>
        </w:rPr>
        <w:t>ngày/1 lân?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Hộp thư điện tử nhà trường cấp cho SV chính là 1 dạng tài sản để SV có thể sử dụng phục vụ cho việc học tập. Tất cả những quy định, thông báo liên quan tới việc học tập và rèn luyện của SV đều được chuyển tự động vào hộp thư này. SV có nghĩa vụ check mail ít nhất 3 ngày/ 1 lần để nắm bắt thông tin kịp thời. Nếu SV không check mail thường xuyên để trễ hạn những việc liên quan đến học tập thì phải tự chịu trách nhiệm.</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Bảng điểm tích lũy có cho biết điểm chi tiết các môn rớt hay không?</w:t>
      </w:r>
    </w:p>
    <w:p w:rsidR="00232FDD" w:rsidRPr="003400CE" w:rsidRDefault="009105D3"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Bảng điểm tích lũy vẫn thể hiện môn rớt của sinh viên (nếu sinh viên chưa học lại học phần đó)</w:t>
      </w:r>
      <w:r w:rsidR="00232FDD" w:rsidRPr="003400CE">
        <w:rPr>
          <w:rFonts w:ascii="Times New Roman" w:hAnsi="Times New Roman" w:cs="Times New Roman"/>
          <w:sz w:val="26"/>
          <w:szCs w:val="26"/>
          <w:lang w:val="de-DE"/>
        </w:rPr>
        <w:t>. Chỉ có Bảng điểm từng học kỳ mới ghi nhận điểm cụ thể của tất cả các bài kiểm tra của các môn trong học kỳ đó của SV.</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Tại sao sinh viên phải thường xuyên gặp giảng viên cố vấn?</w:t>
      </w:r>
    </w:p>
    <w:p w:rsidR="00232FDD" w:rsidRPr="003400CE" w:rsidRDefault="00232FDD" w:rsidP="00B50B2D">
      <w:p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GVCV là người sẽ hỗ trợ, tư vấn cho SV tất cả những vấn đề liên quan đến học tập, rèn luyện. Việc gặp gỡ GVCV sẽ giúp SV có thể trao đổi trực tiếp với thầy cô những vấn đề chưa nắm rõ để có câu trả lời cụ thể, chính xác.</w:t>
      </w:r>
    </w:p>
    <w:p w:rsidR="00232FDD" w:rsidRPr="003400CE" w:rsidRDefault="00232FDD" w:rsidP="00881ED9">
      <w:pPr>
        <w:pStyle w:val="ListParagraph"/>
        <w:numPr>
          <w:ilvl w:val="0"/>
          <w:numId w:val="42"/>
        </w:numPr>
        <w:spacing w:after="100" w:afterAutospacing="1"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lastRenderedPageBreak/>
        <w:t>Em có việc nên đóng học phí tr</w:t>
      </w:r>
      <w:r w:rsidR="007F58BE" w:rsidRPr="003400CE">
        <w:rPr>
          <w:rFonts w:ascii="Times New Roman" w:hAnsi="Times New Roman" w:cs="Times New Roman"/>
          <w:b/>
          <w:i/>
          <w:sz w:val="26"/>
          <w:szCs w:val="26"/>
          <w:lang w:val="de-DE"/>
        </w:rPr>
        <w:t>ễ</w:t>
      </w:r>
      <w:r w:rsidRPr="003400CE">
        <w:rPr>
          <w:rFonts w:ascii="Times New Roman" w:hAnsi="Times New Roman" w:cs="Times New Roman"/>
          <w:b/>
          <w:i/>
          <w:sz w:val="26"/>
          <w:szCs w:val="26"/>
          <w:lang w:val="de-DE"/>
        </w:rPr>
        <w:t xml:space="preserve"> thì có bị làm sao không?</w:t>
      </w:r>
    </w:p>
    <w:p w:rsidR="00DB31AE"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Tất cả  sinh viên đều có nghĩa vụ đóng học phí và đóng đúng thời gian quy định của nhà trường. Học phí được đóng theo  từng học kỳ. Những sinh viên không đóng học phí đúng thời gian quy định sẽ bị cấm thi tất cả các môn của học kỳ đó và bị ghi điểm F.</w:t>
      </w:r>
    </w:p>
    <w:p w:rsidR="00004591" w:rsidRPr="003400CE" w:rsidRDefault="00004591" w:rsidP="00881ED9">
      <w:pPr>
        <w:pStyle w:val="ListParagraph"/>
        <w:numPr>
          <w:ilvl w:val="0"/>
          <w:numId w:val="42"/>
        </w:numPr>
        <w:spacing w:after="100" w:afterAutospacing="1"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bCs/>
          <w:i/>
          <w:color w:val="000000"/>
          <w:sz w:val="26"/>
          <w:szCs w:val="26"/>
          <w:lang w:val="de-DE"/>
        </w:rPr>
        <w:t>Đối tượng miễn giảm học phí theo nghị định 49 và thông tư 29 như th</w:t>
      </w:r>
      <w:r w:rsidR="00DB31AE" w:rsidRPr="003400CE">
        <w:rPr>
          <w:rFonts w:ascii="Times New Roman" w:hAnsi="Times New Roman" w:cs="Times New Roman"/>
          <w:b/>
          <w:bCs/>
          <w:i/>
          <w:color w:val="000000"/>
          <w:sz w:val="26"/>
          <w:szCs w:val="26"/>
          <w:lang w:val="de-DE"/>
        </w:rPr>
        <w:t>ế</w:t>
      </w:r>
      <w:r w:rsidRPr="003400CE">
        <w:rPr>
          <w:rFonts w:ascii="Times New Roman" w:hAnsi="Times New Roman" w:cs="Times New Roman"/>
          <w:b/>
          <w:bCs/>
          <w:i/>
          <w:color w:val="000000"/>
          <w:sz w:val="26"/>
          <w:szCs w:val="26"/>
          <w:lang w:val="de-DE"/>
        </w:rPr>
        <w:t xml:space="preserve"> nào?</w:t>
      </w:r>
    </w:p>
    <w:p w:rsidR="00004591" w:rsidRPr="003400CE" w:rsidRDefault="00004591" w:rsidP="00B50B2D">
      <w:pPr>
        <w:autoSpaceDE w:val="0"/>
        <w:autoSpaceDN w:val="0"/>
        <w:adjustRightInd w:val="0"/>
        <w:spacing w:line="360" w:lineRule="auto"/>
        <w:jc w:val="both"/>
        <w:rPr>
          <w:rFonts w:ascii="Times New Roman" w:hAnsi="Times New Roman" w:cs="Times New Roman"/>
          <w:bCs/>
          <w:color w:val="000000"/>
          <w:sz w:val="26"/>
          <w:szCs w:val="26"/>
          <w:lang w:val="de-DE"/>
        </w:rPr>
      </w:pPr>
      <w:r w:rsidRPr="003400CE">
        <w:rPr>
          <w:rFonts w:ascii="Times New Roman" w:hAnsi="Times New Roman" w:cs="Times New Roman"/>
          <w:bCs/>
          <w:color w:val="000000"/>
          <w:sz w:val="26"/>
          <w:szCs w:val="26"/>
          <w:lang w:val="vi-VN"/>
        </w:rPr>
        <w:t xml:space="preserve">Áp dụng theo Thông tư liên tịch </w:t>
      </w:r>
      <w:r w:rsidRPr="003400CE">
        <w:rPr>
          <w:rFonts w:ascii="Times New Roman" w:hAnsi="Times New Roman" w:cs="Times New Roman"/>
          <w:color w:val="000000"/>
          <w:sz w:val="26"/>
          <w:szCs w:val="26"/>
          <w:lang w:val="de-DE"/>
        </w:rPr>
        <w:t>Số: 29/2010/TTLT-BGDĐT-BTCBLĐTBXH</w:t>
      </w:r>
      <w:r w:rsidR="00FC7975" w:rsidRPr="003400CE">
        <w:rPr>
          <w:rFonts w:ascii="Times New Roman" w:hAnsi="Times New Roman" w:cs="Times New Roman"/>
          <w:color w:val="000000"/>
          <w:sz w:val="26"/>
          <w:szCs w:val="26"/>
          <w:lang w:val="de-DE"/>
        </w:rPr>
        <w:t xml:space="preserve"> </w:t>
      </w:r>
      <w:r w:rsidRPr="003400CE">
        <w:rPr>
          <w:rFonts w:ascii="Times New Roman" w:hAnsi="Times New Roman" w:cs="Times New Roman"/>
          <w:i/>
          <w:iCs/>
          <w:color w:val="000000"/>
          <w:sz w:val="26"/>
          <w:szCs w:val="26"/>
          <w:lang w:val="de-DE"/>
        </w:rPr>
        <w:t>ngày 15 tháng 11 năm 2010</w:t>
      </w:r>
      <w:r w:rsidRPr="003400CE">
        <w:rPr>
          <w:rFonts w:ascii="Times New Roman" w:hAnsi="Times New Roman" w:cs="Times New Roman"/>
          <w:bCs/>
          <w:color w:val="000000"/>
          <w:sz w:val="26"/>
          <w:szCs w:val="26"/>
          <w:lang w:val="vi-VN"/>
        </w:rPr>
        <w:t xml:space="preserve"> về việc </w:t>
      </w:r>
      <w:r w:rsidRPr="003400CE">
        <w:rPr>
          <w:rFonts w:ascii="Times New Roman" w:hAnsi="Times New Roman" w:cs="Times New Roman"/>
          <w:bCs/>
          <w:color w:val="000000"/>
          <w:sz w:val="26"/>
          <w:szCs w:val="26"/>
          <w:lang w:val="de-DE"/>
        </w:rPr>
        <w:t>Hướng dẫn thực hiện một số điều của Nghị định số 49/2010/NĐ-CP</w:t>
      </w:r>
      <w:r w:rsidR="00FC7975" w:rsidRPr="003400CE">
        <w:rPr>
          <w:rFonts w:ascii="Times New Roman" w:hAnsi="Times New Roman" w:cs="Times New Roman"/>
          <w:bCs/>
          <w:color w:val="000000"/>
          <w:sz w:val="26"/>
          <w:szCs w:val="26"/>
          <w:lang w:val="de-DE"/>
        </w:rPr>
        <w:t xml:space="preserve"> </w:t>
      </w:r>
      <w:r w:rsidRPr="003400CE">
        <w:rPr>
          <w:rFonts w:ascii="Times New Roman" w:hAnsi="Times New Roman" w:cs="Times New Roman"/>
          <w:bCs/>
          <w:color w:val="000000"/>
          <w:sz w:val="26"/>
          <w:szCs w:val="26"/>
          <w:lang w:val="de-DE"/>
        </w:rPr>
        <w:t>ngày 14 tháng 5 năm 2010 của Chính phủ quy định về miễn, giảm học phí, hỗ trợ</w:t>
      </w:r>
      <w:r w:rsidR="00FC7975" w:rsidRPr="003400CE">
        <w:rPr>
          <w:rFonts w:ascii="Times New Roman" w:hAnsi="Times New Roman" w:cs="Times New Roman"/>
          <w:bCs/>
          <w:color w:val="000000"/>
          <w:sz w:val="26"/>
          <w:szCs w:val="26"/>
          <w:lang w:val="de-DE"/>
        </w:rPr>
        <w:t xml:space="preserve"> </w:t>
      </w:r>
      <w:r w:rsidRPr="003400CE">
        <w:rPr>
          <w:rFonts w:ascii="Times New Roman" w:hAnsi="Times New Roman" w:cs="Times New Roman"/>
          <w:bCs/>
          <w:color w:val="000000"/>
          <w:sz w:val="26"/>
          <w:szCs w:val="26"/>
          <w:lang w:val="de-DE"/>
        </w:rPr>
        <w:t>chi phí học tập và cơ chế thu, sử dụng học phí đối với cơ sở giáo dục thuộc hệ</w:t>
      </w:r>
      <w:r w:rsidR="00FC7975" w:rsidRPr="003400CE">
        <w:rPr>
          <w:rFonts w:ascii="Times New Roman" w:hAnsi="Times New Roman" w:cs="Times New Roman"/>
          <w:bCs/>
          <w:color w:val="000000"/>
          <w:sz w:val="26"/>
          <w:szCs w:val="26"/>
          <w:lang w:val="de-DE"/>
        </w:rPr>
        <w:t xml:space="preserve"> </w:t>
      </w:r>
      <w:r w:rsidRPr="003400CE">
        <w:rPr>
          <w:rFonts w:ascii="Times New Roman" w:hAnsi="Times New Roman" w:cs="Times New Roman"/>
          <w:bCs/>
          <w:color w:val="000000"/>
          <w:sz w:val="26"/>
          <w:szCs w:val="26"/>
          <w:lang w:val="de-DE"/>
        </w:rPr>
        <w:t xml:space="preserve">thống giáo dục quốc dân từ năm học 2010 - 2011 đến năm học 2014 </w:t>
      </w:r>
      <w:r w:rsidRPr="003400CE">
        <w:rPr>
          <w:rFonts w:ascii="Times New Roman" w:hAnsi="Times New Roman" w:cs="Times New Roman"/>
          <w:bCs/>
          <w:color w:val="000000"/>
          <w:sz w:val="26"/>
          <w:szCs w:val="26"/>
          <w:lang w:val="vi-VN"/>
        </w:rPr>
        <w:t>-</w:t>
      </w:r>
      <w:r w:rsidRPr="003400CE">
        <w:rPr>
          <w:rFonts w:ascii="Times New Roman" w:hAnsi="Times New Roman" w:cs="Times New Roman"/>
          <w:bCs/>
          <w:color w:val="000000"/>
          <w:sz w:val="26"/>
          <w:szCs w:val="26"/>
          <w:lang w:val="de-DE"/>
        </w:rPr>
        <w:t xml:space="preserve"> 2015</w:t>
      </w:r>
      <w:r w:rsidRPr="003400CE">
        <w:rPr>
          <w:rFonts w:ascii="Times New Roman" w:hAnsi="Times New Roman" w:cs="Times New Roman"/>
          <w:bCs/>
          <w:color w:val="000000"/>
          <w:sz w:val="26"/>
          <w:szCs w:val="26"/>
          <w:lang w:val="vi-VN"/>
        </w:rPr>
        <w:t>.</w:t>
      </w:r>
    </w:p>
    <w:p w:rsidR="00004591" w:rsidRPr="003400CE" w:rsidRDefault="00004591" w:rsidP="00B50B2D">
      <w:pPr>
        <w:spacing w:after="0" w:line="360" w:lineRule="auto"/>
        <w:jc w:val="both"/>
        <w:rPr>
          <w:rFonts w:ascii="Times New Roman" w:hAnsi="Times New Roman" w:cs="Times New Roman"/>
          <w:b/>
          <w:sz w:val="26"/>
          <w:szCs w:val="26"/>
          <w:lang w:val="vi-VN"/>
        </w:rPr>
      </w:pPr>
      <w:r w:rsidRPr="003400CE">
        <w:rPr>
          <w:rFonts w:ascii="Times New Roman" w:hAnsi="Times New Roman" w:cs="Times New Roman"/>
          <w:b/>
          <w:sz w:val="26"/>
          <w:szCs w:val="26"/>
          <w:lang w:val="vi-VN"/>
        </w:rPr>
        <w:t>Đối tượng được xét miễn học phí:</w:t>
      </w:r>
    </w:p>
    <w:p w:rsidR="00004591" w:rsidRPr="003400CE" w:rsidRDefault="00004591" w:rsidP="00881ED9">
      <w:pPr>
        <w:numPr>
          <w:ilvl w:val="3"/>
          <w:numId w:val="30"/>
        </w:numPr>
        <w:tabs>
          <w:tab w:val="clear" w:pos="2880"/>
          <w:tab w:val="num" w:pos="720"/>
        </w:tabs>
        <w:autoSpaceDE w:val="0"/>
        <w:autoSpaceDN w:val="0"/>
        <w:adjustRightInd w:val="0"/>
        <w:spacing w:before="120" w:after="0" w:line="360" w:lineRule="auto"/>
        <w:ind w:left="0" w:firstLine="357"/>
        <w:jc w:val="both"/>
        <w:rPr>
          <w:rFonts w:ascii="Times New Roman" w:hAnsi="Times New Roman" w:cs="Times New Roman"/>
          <w:color w:val="000000"/>
          <w:sz w:val="26"/>
          <w:szCs w:val="26"/>
        </w:rPr>
      </w:pPr>
      <w:r w:rsidRPr="003400CE">
        <w:rPr>
          <w:rFonts w:ascii="Times New Roman" w:hAnsi="Times New Roman" w:cs="Times New Roman"/>
          <w:color w:val="000000"/>
          <w:sz w:val="26"/>
          <w:szCs w:val="26"/>
          <w:lang w:val="vi-VN"/>
        </w:rPr>
        <w:t>Người có công với cách mạng và thân nhân của người có công với cách mạng theo Pháp lệnh Ưu đãi người có công với cách mạng số 26/2005/PLUBTVQH11</w:t>
      </w:r>
      <w:r w:rsidR="00FC7975" w:rsidRPr="003400CE">
        <w:rPr>
          <w:rFonts w:ascii="Times New Roman" w:hAnsi="Times New Roman" w:cs="Times New Roman"/>
          <w:color w:val="000000"/>
          <w:sz w:val="26"/>
          <w:szCs w:val="26"/>
        </w:rPr>
        <w:t xml:space="preserve"> </w:t>
      </w:r>
      <w:r w:rsidRPr="003400CE">
        <w:rPr>
          <w:rFonts w:ascii="Times New Roman" w:hAnsi="Times New Roman" w:cs="Times New Roman"/>
          <w:color w:val="000000"/>
          <w:sz w:val="26"/>
          <w:szCs w:val="26"/>
          <w:lang w:val="vi-VN"/>
        </w:rPr>
        <w:t xml:space="preserve">ngày 29/6/2005. </w:t>
      </w:r>
      <w:r w:rsidRPr="003400CE">
        <w:rPr>
          <w:rFonts w:ascii="Times New Roman" w:hAnsi="Times New Roman" w:cs="Times New Roman"/>
          <w:color w:val="000000"/>
          <w:sz w:val="26"/>
          <w:szCs w:val="26"/>
        </w:rPr>
        <w:t>Cụ thể:</w:t>
      </w:r>
    </w:p>
    <w:p w:rsidR="00004591" w:rsidRPr="003400CE" w:rsidRDefault="00004591" w:rsidP="00B50B2D">
      <w:pPr>
        <w:autoSpaceDE w:val="0"/>
        <w:autoSpaceDN w:val="0"/>
        <w:adjustRightInd w:val="0"/>
        <w:spacing w:line="360" w:lineRule="auto"/>
        <w:ind w:firstLine="360"/>
        <w:jc w:val="both"/>
        <w:rPr>
          <w:rFonts w:ascii="Times New Roman" w:hAnsi="Times New Roman" w:cs="Times New Roman"/>
          <w:color w:val="000000"/>
          <w:sz w:val="26"/>
          <w:szCs w:val="26"/>
        </w:rPr>
      </w:pPr>
      <w:r w:rsidRPr="003400CE">
        <w:rPr>
          <w:rFonts w:ascii="Times New Roman" w:hAnsi="Times New Roman" w:cs="Times New Roman"/>
          <w:color w:val="000000"/>
          <w:sz w:val="26"/>
          <w:szCs w:val="26"/>
          <w:lang w:val="vi-VN"/>
        </w:rPr>
        <w:t xml:space="preserve">- </w:t>
      </w:r>
      <w:r w:rsidRPr="003400CE">
        <w:rPr>
          <w:rFonts w:ascii="Times New Roman" w:hAnsi="Times New Roman" w:cs="Times New Roman"/>
          <w:color w:val="000000"/>
          <w:sz w:val="26"/>
          <w:szCs w:val="26"/>
        </w:rPr>
        <w:t>Anh hùng Lực lượng vũ trang nhân dân, Anh hùng Lao động trong kháng chiến; thương binh, người hưởng chính sách như thương binh, thương binh loại B (sau đây gọi chung là thương binh);</w:t>
      </w:r>
    </w:p>
    <w:p w:rsidR="00004591" w:rsidRPr="003400CE" w:rsidRDefault="00004591" w:rsidP="00B50B2D">
      <w:pPr>
        <w:autoSpaceDE w:val="0"/>
        <w:autoSpaceDN w:val="0"/>
        <w:adjustRightInd w:val="0"/>
        <w:spacing w:line="360" w:lineRule="auto"/>
        <w:ind w:firstLine="360"/>
        <w:jc w:val="both"/>
        <w:rPr>
          <w:rFonts w:ascii="Times New Roman" w:hAnsi="Times New Roman" w:cs="Times New Roman"/>
          <w:color w:val="000000"/>
          <w:sz w:val="26"/>
          <w:szCs w:val="26"/>
        </w:rPr>
      </w:pPr>
      <w:r w:rsidRPr="003400CE">
        <w:rPr>
          <w:rFonts w:ascii="Times New Roman" w:hAnsi="Times New Roman" w:cs="Times New Roman"/>
          <w:color w:val="000000"/>
          <w:sz w:val="26"/>
          <w:szCs w:val="26"/>
          <w:lang w:val="vi-VN"/>
        </w:rPr>
        <w:t xml:space="preserve">- </w:t>
      </w:r>
      <w:r w:rsidRPr="003400CE">
        <w:rPr>
          <w:rFonts w:ascii="Times New Roman" w:hAnsi="Times New Roman" w:cs="Times New Roman"/>
          <w:color w:val="000000"/>
          <w:sz w:val="26"/>
          <w:szCs w:val="26"/>
        </w:rPr>
        <w:t xml:space="preserve">Con của người hoạt động cách mạng trước ngày 01 tháng 01 năm 1945; con của người hoạt động cách mạng từ ngày 01 tháng 01 năm 1945 đến trước Tổng khởi nghĩa 19 tháng Tám năm 1945; con của Anh hùng Lực lượng vũ trang nhân dân, con của Anh hùng Lao động trong kháng chiến; con của liệt sỹ; </w:t>
      </w:r>
      <w:r w:rsidRPr="003400CE">
        <w:rPr>
          <w:rFonts w:ascii="Times New Roman" w:hAnsi="Times New Roman" w:cs="Times New Roman"/>
          <w:b/>
          <w:color w:val="000000"/>
          <w:sz w:val="26"/>
          <w:szCs w:val="26"/>
        </w:rPr>
        <w:t>con của thương binh, con của bệnh binh</w:t>
      </w:r>
      <w:r w:rsidRPr="003400CE">
        <w:rPr>
          <w:rFonts w:ascii="Times New Roman" w:hAnsi="Times New Roman" w:cs="Times New Roman"/>
          <w:color w:val="000000"/>
          <w:sz w:val="26"/>
          <w:szCs w:val="26"/>
        </w:rPr>
        <w:t>; con của người hoạt động kháng chiến bị nhiễm chất độc hóa học.</w:t>
      </w:r>
    </w:p>
    <w:p w:rsidR="00004591" w:rsidRPr="003400CE" w:rsidRDefault="00004591" w:rsidP="00881ED9">
      <w:pPr>
        <w:numPr>
          <w:ilvl w:val="3"/>
          <w:numId w:val="30"/>
        </w:numPr>
        <w:tabs>
          <w:tab w:val="clear" w:pos="2880"/>
          <w:tab w:val="num" w:pos="720"/>
        </w:tabs>
        <w:autoSpaceDE w:val="0"/>
        <w:autoSpaceDN w:val="0"/>
        <w:adjustRightInd w:val="0"/>
        <w:spacing w:after="0" w:line="360" w:lineRule="auto"/>
        <w:ind w:left="0" w:firstLine="360"/>
        <w:jc w:val="both"/>
        <w:rPr>
          <w:rFonts w:ascii="Times New Roman" w:hAnsi="Times New Roman" w:cs="Times New Roman"/>
          <w:color w:val="000000"/>
          <w:sz w:val="26"/>
          <w:szCs w:val="26"/>
        </w:rPr>
      </w:pPr>
      <w:r w:rsidRPr="003400CE">
        <w:rPr>
          <w:rFonts w:ascii="Times New Roman" w:hAnsi="Times New Roman" w:cs="Times New Roman"/>
          <w:color w:val="000000"/>
          <w:sz w:val="26"/>
          <w:szCs w:val="26"/>
          <w:lang w:val="vi-VN"/>
        </w:rPr>
        <w:t>S</w:t>
      </w:r>
      <w:r w:rsidRPr="003400CE">
        <w:rPr>
          <w:rFonts w:ascii="Times New Roman" w:hAnsi="Times New Roman" w:cs="Times New Roman"/>
          <w:color w:val="000000"/>
          <w:sz w:val="26"/>
          <w:szCs w:val="26"/>
        </w:rPr>
        <w:t xml:space="preserve">inh viên có cha mẹ thường trú tại các xã biên giới, vùng cao, hải đảo và các xã có điều kiện kinh tế - xã hội đặc biệt khó khăn. </w:t>
      </w:r>
    </w:p>
    <w:p w:rsidR="00004591" w:rsidRPr="003400CE" w:rsidRDefault="00004591" w:rsidP="00881ED9">
      <w:pPr>
        <w:numPr>
          <w:ilvl w:val="3"/>
          <w:numId w:val="30"/>
        </w:numPr>
        <w:tabs>
          <w:tab w:val="clear" w:pos="2880"/>
          <w:tab w:val="num" w:pos="720"/>
        </w:tabs>
        <w:spacing w:after="0" w:line="360" w:lineRule="auto"/>
        <w:ind w:left="0" w:firstLine="360"/>
        <w:jc w:val="both"/>
        <w:rPr>
          <w:rFonts w:ascii="Times New Roman" w:hAnsi="Times New Roman" w:cs="Times New Roman"/>
          <w:color w:val="000000"/>
          <w:sz w:val="26"/>
          <w:szCs w:val="26"/>
          <w:lang w:val="vi-VN"/>
        </w:rPr>
      </w:pPr>
      <w:r w:rsidRPr="003400CE">
        <w:rPr>
          <w:rFonts w:ascii="Times New Roman" w:hAnsi="Times New Roman" w:cs="Times New Roman"/>
          <w:color w:val="000000"/>
          <w:sz w:val="26"/>
          <w:szCs w:val="26"/>
          <w:lang w:val="vi-VN"/>
        </w:rPr>
        <w:t>S</w:t>
      </w:r>
      <w:r w:rsidRPr="003400CE">
        <w:rPr>
          <w:rFonts w:ascii="Times New Roman" w:hAnsi="Times New Roman" w:cs="Times New Roman"/>
          <w:color w:val="000000"/>
          <w:sz w:val="26"/>
          <w:szCs w:val="26"/>
        </w:rPr>
        <w:t>inh viên mồ côi cả cha lẫn mẹ không nơi nương tựa hoặc bị tàn tật, khuyết tật có khó khăn về kinh tế</w:t>
      </w:r>
    </w:p>
    <w:p w:rsidR="00004591" w:rsidRPr="003400CE" w:rsidRDefault="00004591" w:rsidP="00881ED9">
      <w:pPr>
        <w:numPr>
          <w:ilvl w:val="3"/>
          <w:numId w:val="30"/>
        </w:numPr>
        <w:tabs>
          <w:tab w:val="clear" w:pos="2880"/>
          <w:tab w:val="num" w:pos="720"/>
        </w:tabs>
        <w:spacing w:after="0" w:line="360" w:lineRule="auto"/>
        <w:ind w:left="0" w:firstLine="360"/>
        <w:jc w:val="both"/>
        <w:rPr>
          <w:rFonts w:ascii="Times New Roman" w:hAnsi="Times New Roman" w:cs="Times New Roman"/>
          <w:color w:val="000000"/>
          <w:sz w:val="26"/>
          <w:szCs w:val="26"/>
          <w:lang w:val="vi-VN"/>
        </w:rPr>
      </w:pPr>
      <w:r w:rsidRPr="003400CE">
        <w:rPr>
          <w:rFonts w:ascii="Times New Roman" w:hAnsi="Times New Roman" w:cs="Times New Roman"/>
          <w:color w:val="000000"/>
          <w:sz w:val="26"/>
          <w:szCs w:val="26"/>
          <w:lang w:val="vi-VN"/>
        </w:rPr>
        <w:t>Sinh viên hệ cử tuyển</w:t>
      </w:r>
      <w:r w:rsidR="00FC7975" w:rsidRPr="003400CE">
        <w:rPr>
          <w:rFonts w:ascii="Times New Roman" w:hAnsi="Times New Roman" w:cs="Times New Roman"/>
          <w:color w:val="000000"/>
          <w:sz w:val="26"/>
          <w:szCs w:val="26"/>
        </w:rPr>
        <w:t xml:space="preserve"> </w:t>
      </w:r>
      <w:r w:rsidRPr="003400CE">
        <w:rPr>
          <w:rFonts w:ascii="Times New Roman" w:hAnsi="Times New Roman" w:cs="Times New Roman"/>
          <w:color w:val="000000"/>
          <w:sz w:val="26"/>
          <w:szCs w:val="26"/>
          <w:lang w:val="vi-VN"/>
        </w:rPr>
        <w:t>theo quy định</w:t>
      </w:r>
    </w:p>
    <w:p w:rsidR="00004591" w:rsidRPr="003400CE" w:rsidRDefault="00004591" w:rsidP="00881ED9">
      <w:pPr>
        <w:numPr>
          <w:ilvl w:val="3"/>
          <w:numId w:val="30"/>
        </w:numPr>
        <w:tabs>
          <w:tab w:val="clear" w:pos="2880"/>
          <w:tab w:val="num" w:pos="720"/>
        </w:tabs>
        <w:autoSpaceDE w:val="0"/>
        <w:autoSpaceDN w:val="0"/>
        <w:adjustRightInd w:val="0"/>
        <w:spacing w:after="0" w:line="360" w:lineRule="auto"/>
        <w:ind w:left="0" w:firstLine="360"/>
        <w:jc w:val="both"/>
        <w:rPr>
          <w:rFonts w:ascii="Times New Roman" w:hAnsi="Times New Roman" w:cs="Times New Roman"/>
          <w:color w:val="000000"/>
          <w:sz w:val="26"/>
          <w:szCs w:val="26"/>
          <w:lang w:val="vi-VN"/>
        </w:rPr>
      </w:pPr>
      <w:r w:rsidRPr="003400CE">
        <w:rPr>
          <w:rFonts w:ascii="Times New Roman" w:hAnsi="Times New Roman" w:cs="Times New Roman"/>
          <w:color w:val="000000"/>
          <w:sz w:val="26"/>
          <w:szCs w:val="26"/>
          <w:lang w:val="vi-VN"/>
        </w:rPr>
        <w:t>Sinh viên tại các cơ sở giáo dục nghề nghiệp và giáo dục đại</w:t>
      </w:r>
      <w:r w:rsidR="00FC7975" w:rsidRPr="003400CE">
        <w:rPr>
          <w:rFonts w:ascii="Times New Roman" w:hAnsi="Times New Roman" w:cs="Times New Roman"/>
          <w:color w:val="000000"/>
          <w:sz w:val="26"/>
          <w:szCs w:val="26"/>
        </w:rPr>
        <w:t xml:space="preserve"> </w:t>
      </w:r>
      <w:r w:rsidRPr="003400CE">
        <w:rPr>
          <w:rFonts w:ascii="Times New Roman" w:hAnsi="Times New Roman" w:cs="Times New Roman"/>
          <w:color w:val="000000"/>
          <w:sz w:val="26"/>
          <w:szCs w:val="26"/>
          <w:lang w:val="vi-VN"/>
        </w:rPr>
        <w:t>học là người dân tộc thiểu số thuộc hộ nghèo và hộ có thu nhập tối đa bằng150% thu nhập của hộ nghèo.</w:t>
      </w:r>
    </w:p>
    <w:p w:rsidR="00DB31AE" w:rsidRPr="003400CE" w:rsidRDefault="00004591" w:rsidP="00B50B2D">
      <w:pPr>
        <w:spacing w:after="0" w:line="360" w:lineRule="auto"/>
        <w:jc w:val="both"/>
        <w:rPr>
          <w:rFonts w:ascii="Times New Roman" w:hAnsi="Times New Roman" w:cs="Times New Roman"/>
          <w:sz w:val="26"/>
          <w:szCs w:val="26"/>
          <w:lang w:val="vi-VN"/>
        </w:rPr>
      </w:pPr>
      <w:r w:rsidRPr="003400CE">
        <w:rPr>
          <w:rFonts w:ascii="Times New Roman" w:hAnsi="Times New Roman" w:cs="Times New Roman"/>
          <w:b/>
          <w:sz w:val="26"/>
          <w:szCs w:val="26"/>
          <w:lang w:val="vi-VN"/>
        </w:rPr>
        <w:lastRenderedPageBreak/>
        <w:t>Đối tượng được giảm 70% học phí:</w:t>
      </w:r>
      <w:r w:rsidRPr="003400CE">
        <w:rPr>
          <w:rFonts w:ascii="Times New Roman" w:hAnsi="Times New Roman" w:cs="Times New Roman"/>
          <w:sz w:val="26"/>
          <w:szCs w:val="26"/>
          <w:lang w:val="vi-VN"/>
        </w:rPr>
        <w:t>Sinh viên đang theo học các ngành kỹ thuật như Điện - điện tử; Kỹ thuật công trình; Môi trường và bảo hộ lao động; công nghệ hóa học; công nghệ sinh học.</w:t>
      </w:r>
    </w:p>
    <w:p w:rsidR="00004591" w:rsidRPr="003400CE" w:rsidRDefault="00004591" w:rsidP="00B50B2D">
      <w:pPr>
        <w:spacing w:before="120" w:after="0" w:line="360" w:lineRule="auto"/>
        <w:jc w:val="both"/>
        <w:rPr>
          <w:rFonts w:ascii="Times New Roman" w:hAnsi="Times New Roman" w:cs="Times New Roman"/>
          <w:sz w:val="26"/>
          <w:szCs w:val="26"/>
          <w:lang w:val="vi-VN"/>
        </w:rPr>
      </w:pPr>
      <w:r w:rsidRPr="003400CE">
        <w:rPr>
          <w:rFonts w:ascii="Times New Roman" w:hAnsi="Times New Roman" w:cs="Times New Roman"/>
          <w:b/>
          <w:sz w:val="26"/>
          <w:szCs w:val="26"/>
          <w:lang w:val="vi-VN"/>
        </w:rPr>
        <w:t>Đối tượng được giảm 50% học phí:</w:t>
      </w:r>
    </w:p>
    <w:p w:rsidR="00004591" w:rsidRPr="003400CE" w:rsidRDefault="00004591" w:rsidP="00B50B2D">
      <w:pPr>
        <w:autoSpaceDE w:val="0"/>
        <w:autoSpaceDN w:val="0"/>
        <w:adjustRightInd w:val="0"/>
        <w:spacing w:line="360" w:lineRule="auto"/>
        <w:jc w:val="both"/>
        <w:rPr>
          <w:rFonts w:ascii="Times New Roman" w:hAnsi="Times New Roman" w:cs="Times New Roman"/>
          <w:color w:val="000000"/>
          <w:sz w:val="26"/>
          <w:szCs w:val="26"/>
          <w:lang w:val="vi-VN"/>
        </w:rPr>
      </w:pPr>
      <w:r w:rsidRPr="003400CE">
        <w:rPr>
          <w:rFonts w:ascii="Times New Roman" w:hAnsi="Times New Roman" w:cs="Times New Roman"/>
          <w:color w:val="000000"/>
          <w:sz w:val="26"/>
          <w:szCs w:val="26"/>
          <w:lang w:val="vi-VN"/>
        </w:rPr>
        <w:t>- Sinh viên là con cán bộ, công nhân, viên chức mà cha hoặc mẹ bị tai nạn lao động hoặc mắc bệnh nghề nghiệp được</w:t>
      </w:r>
      <w:r w:rsidR="00FC7975" w:rsidRPr="003400CE">
        <w:rPr>
          <w:rFonts w:ascii="Times New Roman" w:hAnsi="Times New Roman" w:cs="Times New Roman"/>
          <w:color w:val="000000"/>
          <w:sz w:val="26"/>
          <w:szCs w:val="26"/>
        </w:rPr>
        <w:t xml:space="preserve"> </w:t>
      </w:r>
      <w:r w:rsidRPr="003400CE">
        <w:rPr>
          <w:rFonts w:ascii="Times New Roman" w:hAnsi="Times New Roman" w:cs="Times New Roman"/>
          <w:color w:val="000000"/>
          <w:sz w:val="26"/>
          <w:szCs w:val="26"/>
          <w:lang w:val="vi-VN"/>
        </w:rPr>
        <w:t>hưởng trợ cấp thường xuyên;</w:t>
      </w:r>
    </w:p>
    <w:p w:rsidR="00004591" w:rsidRPr="003400CE" w:rsidRDefault="00004591" w:rsidP="00B50B2D">
      <w:pPr>
        <w:autoSpaceDE w:val="0"/>
        <w:autoSpaceDN w:val="0"/>
        <w:adjustRightInd w:val="0"/>
        <w:spacing w:line="360" w:lineRule="auto"/>
        <w:jc w:val="both"/>
        <w:rPr>
          <w:rFonts w:ascii="Times New Roman" w:hAnsi="Times New Roman" w:cs="Times New Roman"/>
          <w:i/>
          <w:color w:val="000000"/>
          <w:sz w:val="26"/>
          <w:szCs w:val="26"/>
          <w:lang w:val="vi-VN"/>
        </w:rPr>
      </w:pPr>
      <w:r w:rsidRPr="003400CE">
        <w:rPr>
          <w:rFonts w:ascii="Times New Roman" w:hAnsi="Times New Roman" w:cs="Times New Roman"/>
          <w:color w:val="000000"/>
          <w:sz w:val="26"/>
          <w:szCs w:val="26"/>
          <w:lang w:val="vi-VN"/>
        </w:rPr>
        <w:t>Sau khi nhà trường chứng nhận đúng đối tượng, sinh viên mang hồ sơ (phiếu xác nhận và biên lai đóng học phí) về địa phương nộp vào Phòng lao động TB&amp;XH nơi sinh viên có hộ khẩu thường trú hoặc nơi chi trả tiền thương, bệnh binh của cha, mẹ để được nhận lại tiền</w:t>
      </w:r>
      <w:r w:rsidR="00DB31AE" w:rsidRPr="003400CE">
        <w:rPr>
          <w:rFonts w:ascii="Times New Roman" w:hAnsi="Times New Roman" w:cs="Times New Roman"/>
          <w:color w:val="000000"/>
          <w:sz w:val="26"/>
          <w:szCs w:val="26"/>
          <w:lang w:val="vi-VN"/>
        </w:rPr>
        <w:t>.</w:t>
      </w:r>
    </w:p>
    <w:p w:rsidR="00004591" w:rsidRPr="003400CE" w:rsidRDefault="00004591" w:rsidP="00881ED9">
      <w:pPr>
        <w:pStyle w:val="ListParagraph"/>
        <w:numPr>
          <w:ilvl w:val="0"/>
          <w:numId w:val="42"/>
        </w:numPr>
        <w:tabs>
          <w:tab w:val="left" w:pos="426"/>
        </w:tabs>
        <w:autoSpaceDE w:val="0"/>
        <w:autoSpaceDN w:val="0"/>
        <w:adjustRightInd w:val="0"/>
        <w:spacing w:line="360" w:lineRule="auto"/>
        <w:ind w:left="284" w:hanging="284"/>
        <w:jc w:val="both"/>
        <w:rPr>
          <w:rFonts w:ascii="Times New Roman" w:hAnsi="Times New Roman" w:cs="Times New Roman"/>
          <w:b/>
          <w:i/>
          <w:color w:val="000000"/>
          <w:sz w:val="26"/>
          <w:szCs w:val="26"/>
          <w:u w:val="single"/>
          <w:lang w:val="vi-VN"/>
        </w:rPr>
      </w:pPr>
      <w:r w:rsidRPr="003400CE">
        <w:rPr>
          <w:rFonts w:ascii="Times New Roman" w:hAnsi="Times New Roman" w:cs="Times New Roman"/>
          <w:b/>
          <w:i/>
          <w:color w:val="000000"/>
          <w:sz w:val="26"/>
          <w:szCs w:val="26"/>
          <w:lang w:val="vi-VN"/>
        </w:rPr>
        <w:t>Em muốn vay vốn ngân hàng để học tập phải làm thế nào?</w:t>
      </w:r>
    </w:p>
    <w:p w:rsidR="00004591" w:rsidRPr="003400CE" w:rsidRDefault="00004591" w:rsidP="00B50B2D">
      <w:pPr>
        <w:autoSpaceDE w:val="0"/>
        <w:autoSpaceDN w:val="0"/>
        <w:adjustRightInd w:val="0"/>
        <w:spacing w:line="360" w:lineRule="auto"/>
        <w:ind w:right="-18"/>
        <w:jc w:val="both"/>
        <w:rPr>
          <w:rFonts w:ascii="Times New Roman" w:hAnsi="Times New Roman" w:cs="Times New Roman"/>
          <w:sz w:val="26"/>
          <w:szCs w:val="26"/>
        </w:rPr>
      </w:pPr>
      <w:r w:rsidRPr="003400CE">
        <w:rPr>
          <w:rFonts w:ascii="Times New Roman" w:hAnsi="Times New Roman" w:cs="Times New Roman"/>
          <w:sz w:val="26"/>
          <w:szCs w:val="26"/>
          <w:lang w:val="vi-VN"/>
        </w:rPr>
        <w:t>Theo qui định của nhà nước, mọi sinh viên đều được hỗ trợ vay vốn khi tham gia học đại học, cao đẳng, TCCN với mức vay vốn 8.600.000/1 năm (4.300.000/1 học kỳ). HSSV có nhu cầu vay vốn để học tập, vui lòng liên hệ Phòng CTHSSV (Phòng A.003) để được hướng dẫn làm thủ tục vay vốn. Sau khi được nhà trường xác nhận, sinh viên mang về Ngân hàng chính sách xã hội địa phương để làm thủ tục vay vốn.</w:t>
      </w:r>
    </w:p>
    <w:p w:rsidR="00FC7975" w:rsidRPr="003400CE" w:rsidRDefault="00FC7975" w:rsidP="00D31915">
      <w:pPr>
        <w:pStyle w:val="ListParagraph"/>
        <w:numPr>
          <w:ilvl w:val="0"/>
          <w:numId w:val="8"/>
        </w:numPr>
        <w:spacing w:after="0" w:line="360" w:lineRule="auto"/>
        <w:ind w:left="714" w:hanging="357"/>
        <w:jc w:val="both"/>
        <w:rPr>
          <w:rFonts w:ascii="Times New Roman" w:hAnsi="Times New Roman" w:cs="Times New Roman"/>
          <w:sz w:val="26"/>
          <w:szCs w:val="26"/>
          <w:lang w:val="de-DE"/>
        </w:rPr>
      </w:pPr>
      <w:r w:rsidRPr="003400CE">
        <w:rPr>
          <w:rFonts w:ascii="Times New Roman" w:hAnsi="Times New Roman" w:cs="Times New Roman"/>
          <w:sz w:val="26"/>
          <w:szCs w:val="26"/>
        </w:rPr>
        <w:t xml:space="preserve">Sinh viên đăng ký xin giấy xác nhận là sinh viên của trường bằng cách đăng nhập vào website cnsv.tdtsolutions.vn </w:t>
      </w:r>
      <w:r w:rsidR="00A65ED9" w:rsidRPr="003400CE">
        <w:rPr>
          <w:rFonts w:ascii="Times New Roman" w:hAnsi="Times New Roman" w:cs="Times New Roman"/>
          <w:sz w:val="26"/>
          <w:szCs w:val="26"/>
          <w:lang w:val="de-DE"/>
        </w:rPr>
        <w:t xml:space="preserve">(tài khoản và password là của đăng ký môn học) </w:t>
      </w:r>
      <w:r w:rsidRPr="003400CE">
        <w:rPr>
          <w:rFonts w:ascii="Times New Roman" w:hAnsi="Times New Roman" w:cs="Times New Roman"/>
          <w:sz w:val="26"/>
          <w:szCs w:val="26"/>
        </w:rPr>
        <w:t>và làm theo hướng dẫn.</w:t>
      </w:r>
    </w:p>
    <w:p w:rsidR="00004591" w:rsidRPr="003400CE" w:rsidRDefault="00DB31AE" w:rsidP="00881ED9">
      <w:pPr>
        <w:pStyle w:val="ListParagraph"/>
        <w:numPr>
          <w:ilvl w:val="0"/>
          <w:numId w:val="42"/>
        </w:numPr>
        <w:spacing w:after="100" w:afterAutospacing="1"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w:t>
      </w:r>
      <w:r w:rsidR="00004591" w:rsidRPr="003400CE">
        <w:rPr>
          <w:rFonts w:ascii="Times New Roman" w:hAnsi="Times New Roman" w:cs="Times New Roman"/>
          <w:b/>
          <w:i/>
          <w:sz w:val="26"/>
          <w:szCs w:val="26"/>
          <w:lang w:val="vi-VN"/>
        </w:rPr>
        <w:t xml:space="preserve"> muốn được hoãn đóng học phí học kỳ thì phải làm thủ tục gì:</w:t>
      </w:r>
    </w:p>
    <w:p w:rsidR="00004591" w:rsidRPr="003400CE" w:rsidRDefault="00004591" w:rsidP="00B50B2D">
      <w:pPr>
        <w:autoSpaceDE w:val="0"/>
        <w:autoSpaceDN w:val="0"/>
        <w:adjustRightInd w:val="0"/>
        <w:spacing w:line="360" w:lineRule="auto"/>
        <w:ind w:right="-18"/>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Nhà trường quy định thời gian đóng học phí theo từng học kỳ. Sinh viên không có điều kiện đóng học phí có đúng thời gian quy định được phép gia hạn thêm 30 ngày kể từ ngày kết thúc đóng học phí mà nhà trường yêu cầu. Trước 15 ngày kết thúc thời hạn đóng học phí, sinh viên liên hệ Phòng CTHSSV để nộp đơn xin gia hạn. Đơn xin gia hạn đóng học phí phải là </w:t>
      </w:r>
      <w:r w:rsidR="00DB31AE" w:rsidRPr="003400CE">
        <w:rPr>
          <w:rFonts w:ascii="Times New Roman" w:hAnsi="Times New Roman" w:cs="Times New Roman"/>
          <w:sz w:val="26"/>
          <w:szCs w:val="26"/>
          <w:lang w:val="de-DE"/>
        </w:rPr>
        <w:t>cha</w:t>
      </w:r>
      <w:r w:rsidRPr="003400CE">
        <w:rPr>
          <w:rFonts w:ascii="Times New Roman" w:hAnsi="Times New Roman" w:cs="Times New Roman"/>
          <w:sz w:val="26"/>
          <w:szCs w:val="26"/>
          <w:lang w:val="de-DE"/>
        </w:rPr>
        <w:t xml:space="preserve"> mẹ viết đơn và có xác nhận của địa phương.</w:t>
      </w:r>
    </w:p>
    <w:p w:rsidR="00232FDD" w:rsidRPr="003400CE" w:rsidRDefault="00232FDD" w:rsidP="00881ED9">
      <w:pPr>
        <w:pStyle w:val="ListParagraph"/>
        <w:numPr>
          <w:ilvl w:val="0"/>
          <w:numId w:val="42"/>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Thủ tục xin miễn giảm học phí</w:t>
      </w:r>
    </w:p>
    <w:p w:rsidR="00D50A1C" w:rsidRPr="003400CE" w:rsidRDefault="00232FDD" w:rsidP="00D31915">
      <w:pPr>
        <w:pStyle w:val="ListParagraph"/>
        <w:numPr>
          <w:ilvl w:val="0"/>
          <w:numId w:val="8"/>
        </w:numPr>
        <w:spacing w:after="0" w:line="360" w:lineRule="auto"/>
        <w:ind w:left="714" w:hanging="357"/>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SV </w:t>
      </w:r>
      <w:r w:rsidR="00D50A1C" w:rsidRPr="003400CE">
        <w:rPr>
          <w:rFonts w:ascii="Times New Roman" w:hAnsi="Times New Roman" w:cs="Times New Roman"/>
          <w:sz w:val="26"/>
          <w:szCs w:val="26"/>
          <w:lang w:val="de-DE"/>
        </w:rPr>
        <w:t>đăng ký làm</w:t>
      </w:r>
      <w:r w:rsidRPr="003400CE">
        <w:rPr>
          <w:rFonts w:ascii="Times New Roman" w:hAnsi="Times New Roman" w:cs="Times New Roman"/>
          <w:sz w:val="26"/>
          <w:szCs w:val="26"/>
          <w:lang w:val="de-DE"/>
        </w:rPr>
        <w:t xml:space="preserve"> đơn xin miễn giảm học phí </w:t>
      </w:r>
      <w:r w:rsidR="00D50A1C" w:rsidRPr="003400CE">
        <w:rPr>
          <w:rFonts w:ascii="Times New Roman" w:hAnsi="Times New Roman" w:cs="Times New Roman"/>
          <w:sz w:val="26"/>
          <w:szCs w:val="26"/>
          <w:lang w:val="de-DE"/>
        </w:rPr>
        <w:t>trên website cnsv.tdtsolutions.vn</w:t>
      </w:r>
      <w:r w:rsidR="00024F95" w:rsidRPr="003400CE">
        <w:rPr>
          <w:rFonts w:ascii="Times New Roman" w:hAnsi="Times New Roman" w:cs="Times New Roman"/>
          <w:sz w:val="26"/>
          <w:szCs w:val="26"/>
          <w:lang w:val="de-DE"/>
        </w:rPr>
        <w:t xml:space="preserve"> </w:t>
      </w:r>
    </w:p>
    <w:p w:rsidR="00D50A1C" w:rsidRPr="003400CE" w:rsidRDefault="00D50A1C" w:rsidP="00D31915">
      <w:pPr>
        <w:pStyle w:val="Default"/>
        <w:numPr>
          <w:ilvl w:val="0"/>
          <w:numId w:val="8"/>
        </w:numPr>
        <w:spacing w:line="360" w:lineRule="auto"/>
        <w:ind w:left="714" w:hanging="357"/>
        <w:rPr>
          <w:sz w:val="26"/>
          <w:szCs w:val="26"/>
          <w:lang w:val="de-DE"/>
        </w:rPr>
      </w:pPr>
      <w:r w:rsidRPr="003400CE">
        <w:rPr>
          <w:sz w:val="26"/>
          <w:szCs w:val="26"/>
          <w:lang w:val="de-DE"/>
        </w:rPr>
        <w:t xml:space="preserve">Khi sinh viên đến nhận “Giấy xác nhận”: </w:t>
      </w:r>
    </w:p>
    <w:p w:rsidR="00D50A1C" w:rsidRPr="003400CE" w:rsidRDefault="00D50A1C" w:rsidP="00D50A1C">
      <w:pPr>
        <w:pStyle w:val="Default"/>
        <w:spacing w:after="42" w:line="360" w:lineRule="auto"/>
        <w:ind w:left="720"/>
        <w:rPr>
          <w:sz w:val="26"/>
          <w:szCs w:val="26"/>
        </w:rPr>
      </w:pPr>
      <w:r w:rsidRPr="003400CE">
        <w:rPr>
          <w:sz w:val="26"/>
          <w:szCs w:val="26"/>
        </w:rPr>
        <w:t></w:t>
      </w:r>
      <w:r w:rsidRPr="003400CE">
        <w:rPr>
          <w:sz w:val="26"/>
          <w:szCs w:val="26"/>
        </w:rPr>
        <w:t xml:space="preserve">Mang theo thẻ sinh viên. </w:t>
      </w:r>
    </w:p>
    <w:p w:rsidR="00D50A1C" w:rsidRPr="003400CE" w:rsidRDefault="00D50A1C" w:rsidP="00D50A1C">
      <w:pPr>
        <w:pStyle w:val="Default"/>
        <w:spacing w:line="360" w:lineRule="auto"/>
        <w:ind w:left="720"/>
        <w:rPr>
          <w:sz w:val="26"/>
          <w:szCs w:val="26"/>
        </w:rPr>
      </w:pPr>
      <w:r w:rsidRPr="003400CE">
        <w:rPr>
          <w:sz w:val="26"/>
          <w:szCs w:val="26"/>
        </w:rPr>
        <w:lastRenderedPageBreak/>
        <w:t></w:t>
      </w:r>
      <w:r w:rsidRPr="003400CE">
        <w:rPr>
          <w:sz w:val="26"/>
          <w:szCs w:val="26"/>
        </w:rPr>
        <w:t xml:space="preserve">Ghi nhớ “Mã yêu cầu” (cột “Mã YC”) của các chứng nhận đã gửi để báo cho chuyên viên phòng CTCT-HSSV. </w:t>
      </w:r>
    </w:p>
    <w:p w:rsidR="00232FDD" w:rsidRPr="003400CE" w:rsidRDefault="00232FDD" w:rsidP="00D31915">
      <w:pPr>
        <w:pStyle w:val="ListParagraph"/>
        <w:numPr>
          <w:ilvl w:val="0"/>
          <w:numId w:val="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Nhận lại đơn có xác nhận của phòng CTHSSV sau đó nộp cho phòng lao động - thương binh và xã hội tại địa phương</w:t>
      </w:r>
    </w:p>
    <w:p w:rsidR="00232FDD" w:rsidRPr="003400CE" w:rsidRDefault="00FB744B" w:rsidP="00B50B2D">
      <w:pPr>
        <w:spacing w:after="100" w:afterAutospacing="1" w:line="360" w:lineRule="auto"/>
        <w:contextualSpacing/>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25</w:t>
      </w:r>
      <w:r w:rsidR="00232FDD" w:rsidRPr="003400CE">
        <w:rPr>
          <w:rFonts w:ascii="Times New Roman" w:hAnsi="Times New Roman" w:cs="Times New Roman"/>
          <w:b/>
          <w:i/>
          <w:sz w:val="26"/>
          <w:szCs w:val="26"/>
          <w:lang w:val="de-DE"/>
        </w:rPr>
        <w:t>. Em muốn tìm hiểu về việc xử lý học vụ thì xem ở đâu?</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1. Các quy định áp dụng cho xử lý học vụ  </w:t>
      </w: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1.1 Đối với khoá 11 trở về trước (quản lý theo học chế niên chế)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Quy định áp dụng:  </w:t>
      </w:r>
    </w:p>
    <w:p w:rsidR="00232FDD" w:rsidRPr="003400CE" w:rsidRDefault="00232FDD" w:rsidP="00D31915">
      <w:pPr>
        <w:pStyle w:val="ListParagraph"/>
        <w:numPr>
          <w:ilvl w:val="0"/>
          <w:numId w:val="8"/>
        </w:numPr>
        <w:tabs>
          <w:tab w:val="clear" w:pos="720"/>
          <w:tab w:val="num" w:pos="851"/>
        </w:tabs>
        <w:spacing w:after="100" w:afterAutospacing="1"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xử lý học vụ năm học: áp dụng theo đúng quy định số 724/TĐT-ĐT ngày 04 tháng 10 năm 2007 hoặc các quy định bổ sung sau đó cho quy định 724 (nếu có). </w:t>
      </w:r>
    </w:p>
    <w:p w:rsidR="00232FDD" w:rsidRPr="003400CE" w:rsidRDefault="00232FDD" w:rsidP="00D31915">
      <w:pPr>
        <w:pStyle w:val="ListParagraph"/>
        <w:numPr>
          <w:ilvl w:val="0"/>
          <w:numId w:val="8"/>
        </w:numPr>
        <w:tabs>
          <w:tab w:val="clear" w:pos="720"/>
          <w:tab w:val="num" w:pos="851"/>
        </w:tabs>
        <w:spacing w:after="100" w:afterAutospacing="1" w:line="360" w:lineRule="auto"/>
        <w:ind w:left="851" w:hanging="284"/>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xử lý quá hạn đào tạo: vận dụng theo đúng quy chế 25 đối với tất cả các bậc đào tạo trong nhà trường, thời hạn đào tạo của bậc đại học hệ 4 năm là 6 năm, bậc đại học hệ 4.5 năm là 7 năm, bậc đại học hệ 5 năm là 8 năm, bậc cao đẳng hệ 3 năm là 4 năm.   </w:t>
      </w:r>
    </w:p>
    <w:p w:rsidR="00232FDD" w:rsidRPr="003400CE" w:rsidRDefault="00232FDD" w:rsidP="00B50B2D">
      <w:pPr>
        <w:spacing w:after="100" w:afterAutospacing="1" w:line="360" w:lineRule="auto"/>
        <w:ind w:left="567"/>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Thời gian thực hiện: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sẽ  thông báo kết quả xử  lý học vụ sau hạn chót nộp bảng điểm của học kỳ hè 10 ngày. </w:t>
      </w: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1.2 Đối với khoá 12 trở về sau (quản lý theo học chế tín chỉ)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Quy định áp dụng: áp dụng quy chế học vụ theo học chế tín chỉ đã ban hành theo quyết định số  227/TĐT-QĐ  –  (Nay là Quyết định số 966/2011/QĐ-TĐT ngày 22/09/2011) </w:t>
      </w:r>
    </w:p>
    <w:p w:rsidR="00232FDD" w:rsidRPr="003400CE" w:rsidRDefault="00232FDD" w:rsidP="00B50B2D">
      <w:p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Thời gian thực hiện: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sẽ thông báo kết quả xử lý học vụ cho từng học kỳ sau hạn chót nộp bảng điểm của học kỳ 1 và học kỳ hè 10 ngày. </w:t>
      </w:r>
    </w:p>
    <w:p w:rsidR="00232FDD" w:rsidRPr="003400CE" w:rsidRDefault="00232FDD" w:rsidP="00B50B2D">
      <w:pPr>
        <w:spacing w:after="100" w:afterAutospacing="1" w:line="360" w:lineRule="auto"/>
        <w:contextualSpacing/>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 xml:space="preserve">Quy trình thực hiện xử lý học vụ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Bước 1: Thông báo kết quả xử lý học vụ sơ bộ  Theo đúng thời hạn trên,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sẽ thông báo kết quả xử lý học vụ và kế hoạch thời gian chi tiết các bước xử lý học vụ về cho từng Khoa, các Khoa có trách nhiệm thông báo cho sinh viên ngay khi nhận được kết quả và kế hoạch xử lý học vụ từ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Bước 2: Nhận phản hồi của sinh viên Thời hạn để  sinh viên phản hồi kết quả xử  lý học vụ  là 7 ngày kể  từ ngày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thông báo kết quả xử lý học vụ.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Các Khoa sẽ tiếp nhận đơn phản hồi của sinh viên, trên cơ sở làm việc trực tiếp với từng trường hợp cụ thể, các Khoa sẽ đưa ra quan điểm xử lý của mình cho từng </w:t>
      </w:r>
      <w:r w:rsidRPr="003400CE">
        <w:rPr>
          <w:rFonts w:ascii="Times New Roman" w:hAnsi="Times New Roman" w:cs="Times New Roman"/>
          <w:sz w:val="26"/>
          <w:szCs w:val="26"/>
          <w:lang w:val="de-DE"/>
        </w:rPr>
        <w:lastRenderedPageBreak/>
        <w:t xml:space="preserve">trường hợp này. Thời hạn để các Khoa xử lý các đơn cứu xét, kiến nghị của sinh viên và chuyển về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là 3 ngày kể từ thời hạn kết thúc tiếp nhận phản hồi từ sinh viên. </w:t>
      </w:r>
    </w:p>
    <w:p w:rsidR="00232FDD" w:rsidRPr="003400CE" w:rsidRDefault="000F155F" w:rsidP="000531D0">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Phòng Đại học</w:t>
      </w:r>
      <w:r w:rsidR="00232FDD" w:rsidRPr="003400CE">
        <w:rPr>
          <w:rFonts w:ascii="Times New Roman" w:hAnsi="Times New Roman" w:cs="Times New Roman"/>
          <w:sz w:val="26"/>
          <w:szCs w:val="26"/>
          <w:lang w:val="de-DE"/>
        </w:rPr>
        <w:t xml:space="preserve"> tổng hợp các hướng xử  lý của Khoa, kiểm tra lại nội dung của các phản hồi và đề  xuất hướng xử  lý của Phòng, trình Hội đồng học vụ trường xét duyệt.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Bước 3: Họp hội đồng học vụ nhà trường Quá thời hạn phản hồi của sinh viên  10 ngày, Hội đồng học vụ  nhà trường sẽ họp xét xử lý học vụ và đưa ra kết quả xử lý học vụ.  </w:t>
      </w:r>
    </w:p>
    <w:p w:rsidR="00232FDD" w:rsidRPr="003400CE" w:rsidRDefault="000F155F"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Phòng Đại học</w:t>
      </w:r>
      <w:r w:rsidR="00232FDD" w:rsidRPr="003400CE">
        <w:rPr>
          <w:rFonts w:ascii="Times New Roman" w:hAnsi="Times New Roman" w:cs="Times New Roman"/>
          <w:sz w:val="26"/>
          <w:szCs w:val="26"/>
          <w:lang w:val="de-DE"/>
        </w:rPr>
        <w:t xml:space="preserve"> thông báo kết quả xử lý học vụ cho các Khoa, các Khoa có trách nhiệm thông báo cho những sinh viên thuộc diện buộc thôi học được phép chuyển bậc, hệ đào tạo theo quy định.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Bước 4: Xử lý chuyển bậc, hệ đào tạo cho các trường hợp buộc thôi học Các Khoa tập hợp các đơn xin chuyển bậc, hệ về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trong thời hạn không quá  15 ngày  kể  từ  khi nhận kết quả  xử  lý học vụ  từ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(trong đó 5 ngày kể từ ngày nhận kết quả là thời gian để Khoa thông báo rộng rãi cho sinh viên liên quan biết bằng mọi phương tiện có thể; 10 ngày kế tiếp là thời gian Khoa nhận đơn xin chuyển bậc, hệ  và xử  lý.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xml:space="preserve"> phối hợp với các Khoa điều chuyển sinh viên chuyển bậc, hệ vào các lớp phù hợp với quy định.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Bước 5: Ra các quyết định buộc thôi học, chuyển khoá, hệ, bậc đào tạo. Căn cứ  trên kết quả xử  lý của Hội đồng học vụ  trường, tổng hợp các trường hợp xin chuyển bậc, hệ  từ </w:t>
      </w:r>
      <w:r w:rsidR="000F155F" w:rsidRPr="003400CE">
        <w:rPr>
          <w:rFonts w:ascii="Times New Roman" w:hAnsi="Times New Roman" w:cs="Times New Roman"/>
          <w:sz w:val="26"/>
          <w:szCs w:val="26"/>
          <w:lang w:val="de-DE"/>
        </w:rPr>
        <w:t>Phòng Đại học</w:t>
      </w:r>
      <w:r w:rsidRPr="003400CE">
        <w:rPr>
          <w:rFonts w:ascii="Times New Roman" w:hAnsi="Times New Roman" w:cs="Times New Roman"/>
          <w:sz w:val="26"/>
          <w:szCs w:val="26"/>
          <w:lang w:val="de-DE"/>
        </w:rPr>
        <w:t>, Hiệu Trưởng sẽ ký quyết định xử lý các trường hợp xử lý học vụ. Nhà trường sẽ không giải quyết bất kỳ trường hợp khiếu nại về kết quả xử lý học vụ nào sau khi Hiệu trưởng đã ký các quyết định xử lý học vụ.</w:t>
      </w:r>
    </w:p>
    <w:p w:rsidR="00232FDD" w:rsidRPr="003400CE" w:rsidRDefault="00232FDD" w:rsidP="003F7718">
      <w:pPr>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452B7A" w:rsidP="00B50B2D">
      <w:pPr>
        <w:spacing w:after="100" w:afterAutospacing="1" w:line="360" w:lineRule="auto"/>
        <w:ind w:left="720"/>
        <w:contextualSpacing/>
        <w:jc w:val="both"/>
        <w:rPr>
          <w:rFonts w:ascii="Times New Roman" w:hAnsi="Times New Roman" w:cs="Times New Roman"/>
          <w:color w:val="FF0000"/>
          <w:sz w:val="26"/>
          <w:szCs w:val="26"/>
          <w:lang w:val="de-DE"/>
        </w:rPr>
      </w:pPr>
      <w:r>
        <w:rPr>
          <w:rFonts w:ascii="Times New Roman" w:hAnsi="Times New Roman" w:cs="Times New Roman"/>
          <w:noProof/>
          <w:color w:val="FF0000"/>
          <w:sz w:val="26"/>
          <w:szCs w:val="26"/>
        </w:rPr>
        <w:lastRenderedPageBreak/>
        <w:pict>
          <v:group id="_x0000_s1202" style="position:absolute;left:0;text-align:left;margin-left:157.65pt;margin-top:11.55pt;width:186.75pt;height:382.5pt;z-index:251666944" coordorigin="4710,7920" coordsize="3735,765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03" type="#_x0000_t176" style="position:absolute;left:4710;top:7920;width:3660;height:900;v-text-anchor:middle">
              <v:textbox style="mso-next-textbox:#_x0000_s1203">
                <w:txbxContent>
                  <w:p w:rsidR="00525F6D" w:rsidRPr="00BA4902" w:rsidRDefault="00525F6D" w:rsidP="00232FDD">
                    <w:pPr>
                      <w:jc w:val="center"/>
                      <w:rPr>
                        <w:rFonts w:ascii="Times New Roman" w:hAnsi="Times New Roman"/>
                        <w:b/>
                        <w:sz w:val="24"/>
                        <w:szCs w:val="24"/>
                      </w:rPr>
                    </w:pPr>
                    <w:r w:rsidRPr="00BA4902">
                      <w:rPr>
                        <w:rFonts w:ascii="Times New Roman" w:hAnsi="Times New Roman"/>
                        <w:b/>
                        <w:sz w:val="24"/>
                        <w:szCs w:val="24"/>
                      </w:rPr>
                      <w:t xml:space="preserve">THÔNG BÁO KẾT QUẢ XỬ LÝ HỌC VỤ </w:t>
                    </w:r>
                    <w:proofErr w:type="gramStart"/>
                    <w:r w:rsidRPr="00BA4902">
                      <w:rPr>
                        <w:rFonts w:ascii="Times New Roman" w:hAnsi="Times New Roman"/>
                        <w:b/>
                        <w:sz w:val="24"/>
                        <w:szCs w:val="24"/>
                      </w:rPr>
                      <w:t>SƠ</w:t>
                    </w:r>
                    <w:proofErr w:type="gramEnd"/>
                    <w:r w:rsidRPr="00BA4902">
                      <w:rPr>
                        <w:rFonts w:ascii="Times New Roman" w:hAnsi="Times New Roman"/>
                        <w:b/>
                        <w:sz w:val="24"/>
                        <w:szCs w:val="24"/>
                      </w:rPr>
                      <w:t xml:space="preserve"> BỘ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4" type="#_x0000_t67" style="position:absolute;left:5895;top:8820;width:1335;height:795"/>
            <v:shape id="_x0000_s1205" type="#_x0000_t176" style="position:absolute;left:4710;top:9645;width:3660;height:900;v-text-anchor:middle">
              <v:textbox style="mso-next-textbox:#_x0000_s1205">
                <w:txbxContent>
                  <w:p w:rsidR="00525F6D" w:rsidRPr="00BA4902" w:rsidRDefault="00525F6D" w:rsidP="00232FDD">
                    <w:pPr>
                      <w:jc w:val="center"/>
                      <w:rPr>
                        <w:rFonts w:ascii="Times New Roman" w:hAnsi="Times New Roman"/>
                        <w:b/>
                        <w:sz w:val="24"/>
                        <w:szCs w:val="24"/>
                      </w:rPr>
                    </w:pPr>
                    <w:r>
                      <w:rPr>
                        <w:rFonts w:ascii="Times New Roman" w:hAnsi="Times New Roman"/>
                        <w:b/>
                        <w:sz w:val="24"/>
                        <w:szCs w:val="24"/>
                      </w:rPr>
                      <w:t>NHẬN PHẢN HỒI TỪ SINH VIÊN</w:t>
                    </w:r>
                  </w:p>
                </w:txbxContent>
              </v:textbox>
            </v:shape>
            <v:shape id="_x0000_s1206" type="#_x0000_t176" style="position:absolute;left:4740;top:11355;width:3660;height:900;v-text-anchor:middle">
              <v:textbox style="mso-next-textbox:#_x0000_s1206">
                <w:txbxContent>
                  <w:p w:rsidR="00525F6D" w:rsidRPr="00BA4902" w:rsidRDefault="00525F6D" w:rsidP="00232FDD">
                    <w:pPr>
                      <w:jc w:val="center"/>
                      <w:rPr>
                        <w:rFonts w:ascii="Times New Roman" w:hAnsi="Times New Roman"/>
                        <w:b/>
                        <w:sz w:val="24"/>
                        <w:szCs w:val="24"/>
                      </w:rPr>
                    </w:pPr>
                    <w:r>
                      <w:rPr>
                        <w:rFonts w:ascii="Times New Roman" w:hAnsi="Times New Roman"/>
                        <w:b/>
                        <w:sz w:val="24"/>
                        <w:szCs w:val="24"/>
                      </w:rPr>
                      <w:t>HỌP HỘI ĐỒNG HỌC VỤ</w:t>
                    </w:r>
                  </w:p>
                </w:txbxContent>
              </v:textbox>
            </v:shape>
            <v:shape id="_x0000_s1207" type="#_x0000_t176" style="position:absolute;left:4785;top:14775;width:3660;height:795;v-text-anchor:middle">
              <v:textbox style="mso-next-textbox:#_x0000_s1207">
                <w:txbxContent>
                  <w:p w:rsidR="00525F6D" w:rsidRPr="00BA4902" w:rsidRDefault="00525F6D" w:rsidP="00232FDD">
                    <w:pPr>
                      <w:jc w:val="center"/>
                      <w:rPr>
                        <w:rFonts w:ascii="Times New Roman" w:hAnsi="Times New Roman"/>
                        <w:b/>
                        <w:sz w:val="24"/>
                        <w:szCs w:val="24"/>
                      </w:rPr>
                    </w:pPr>
                    <w:r>
                      <w:rPr>
                        <w:rFonts w:ascii="Times New Roman" w:hAnsi="Times New Roman"/>
                        <w:b/>
                        <w:sz w:val="24"/>
                        <w:szCs w:val="24"/>
                      </w:rPr>
                      <w:t>RA CÁC QUYẾT ĐỊNH</w:t>
                    </w:r>
                  </w:p>
                </w:txbxContent>
              </v:textbox>
            </v:shape>
            <v:shape id="_x0000_s1208" type="#_x0000_t176" style="position:absolute;left:4740;top:13065;width:3660;height:900;v-text-anchor:middle">
              <v:textbox style="mso-next-textbox:#_x0000_s1208">
                <w:txbxContent>
                  <w:p w:rsidR="00525F6D" w:rsidRPr="00BA4902" w:rsidRDefault="00525F6D" w:rsidP="00232FDD">
                    <w:pPr>
                      <w:jc w:val="center"/>
                      <w:rPr>
                        <w:rFonts w:ascii="Times New Roman" w:hAnsi="Times New Roman"/>
                        <w:b/>
                        <w:sz w:val="24"/>
                        <w:szCs w:val="24"/>
                      </w:rPr>
                    </w:pPr>
                    <w:r>
                      <w:rPr>
                        <w:rFonts w:ascii="Times New Roman" w:hAnsi="Times New Roman"/>
                        <w:b/>
                        <w:sz w:val="24"/>
                        <w:szCs w:val="24"/>
                      </w:rPr>
                      <w:t>XỬ LÝ CHUYỂN BẬC</w:t>
                    </w:r>
                    <w:proofErr w:type="gramStart"/>
                    <w:r>
                      <w:rPr>
                        <w:rFonts w:ascii="Times New Roman" w:hAnsi="Times New Roman"/>
                        <w:b/>
                        <w:sz w:val="24"/>
                        <w:szCs w:val="24"/>
                      </w:rPr>
                      <w:t>,HỆ</w:t>
                    </w:r>
                    <w:proofErr w:type="gramEnd"/>
                  </w:p>
                </w:txbxContent>
              </v:textbox>
            </v:shape>
            <v:shape id="_x0000_s1209" type="#_x0000_t67" style="position:absolute;left:5940;top:10545;width:1335;height:795"/>
            <v:shape id="_x0000_s1210" type="#_x0000_t67" style="position:absolute;left:5955;top:12255;width:1335;height:795"/>
            <v:shape id="_x0000_s1211" type="#_x0000_t67" style="position:absolute;left:5985;top:13965;width:1335;height:795"/>
          </v:group>
        </w:pict>
      </w: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811611" w:rsidRPr="003400CE" w:rsidRDefault="00811611"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ind w:left="720"/>
        <w:contextualSpacing/>
        <w:jc w:val="both"/>
        <w:rPr>
          <w:rFonts w:ascii="Times New Roman" w:hAnsi="Times New Roman" w:cs="Times New Roman"/>
          <w:color w:val="FF0000"/>
          <w:sz w:val="26"/>
          <w:szCs w:val="26"/>
          <w:lang w:val="de-DE"/>
        </w:rPr>
      </w:pP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Một số lưu ý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Để đảm bảo cho việc tổng kết điểm đúng  thời hạn nhằm phục vụ cho việc xử  lý học vụ đúng tiến độ, từ đó đảm bảo tính khách quan, công bằng cho hoạt động quản lý đào tạo theo kế  hoạch chung của nhà trường, đề nghị các Khoa tổ chức các môn học sao cho  thời hạn nộp điểm trùng với kế hoạch nộp điểm của các môn học lý thuyết ở học kỳ tương ứng.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Các Khoa có trách nhiệm phải nhắc nhở  lại vào đầu mỗi năm học các quy định về xử lý học vụ, thời hạn xử lý quá hạn đào tạo cho tất cả các sinh viên thuộc khoa mình biết và nhớ kỹ.  </w:t>
      </w:r>
    </w:p>
    <w:p w:rsidR="00232FDD" w:rsidRPr="003400CE" w:rsidRDefault="00232FDD" w:rsidP="00B50B2D">
      <w:pPr>
        <w:spacing w:after="100" w:afterAutospacing="1" w:line="360" w:lineRule="auto"/>
        <w:ind w:left="720"/>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Quy định này được áp dụng bắt đầu từ năm học 2008-2009 trở về sau.</w:t>
      </w:r>
    </w:p>
    <w:p w:rsidR="00232FDD" w:rsidRPr="003400CE" w:rsidRDefault="00232FDD" w:rsidP="00881ED9">
      <w:pPr>
        <w:pStyle w:val="ListParagraph"/>
        <w:numPr>
          <w:ilvl w:val="0"/>
          <w:numId w:val="43"/>
        </w:numPr>
        <w:spacing w:line="360" w:lineRule="auto"/>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xin giấy xác nhận sinh viên để hoãn nghĩa vụ quân sự thì phải xin ở đâu?</w:t>
      </w: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Thủ tục đề nghị xác nhận sinh viên </w:t>
      </w:r>
    </w:p>
    <w:p w:rsidR="00232FDD" w:rsidRPr="003400CE" w:rsidRDefault="00232FDD" w:rsidP="00B50B2D">
      <w:pPr>
        <w:spacing w:after="100" w:afterAutospacing="1"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lastRenderedPageBreak/>
        <w:t xml:space="preserve">Các loại giấy tờ xác nhận sinh viên: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 xml:space="preserve">Xác nhận sinh viên để tạm hoãn Nghĩa vụ quân sự.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 xml:space="preserve">Xác nhận sinh viên để tham gia chương trình “Vay vốn tín dụng”.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w:t>
      </w:r>
      <w:r w:rsidRPr="003400CE">
        <w:rPr>
          <w:rFonts w:ascii="Times New Roman" w:hAnsi="Times New Roman" w:cs="Times New Roman"/>
          <w:sz w:val="26"/>
          <w:szCs w:val="26"/>
          <w:lang w:val="de-DE"/>
        </w:rPr>
        <w:tab/>
        <w:t xml:space="preserve">Xác nhận sinh viên để hưởng chế độ ưu đãi cho con các gia đình có công với cách mạng. </w:t>
      </w:r>
    </w:p>
    <w:p w:rsidR="00232FDD" w:rsidRPr="003400CE" w:rsidRDefault="00232FDD" w:rsidP="00B50B2D">
      <w:pPr>
        <w:tabs>
          <w:tab w:val="left" w:pos="851"/>
        </w:tabs>
        <w:spacing w:after="100" w:afterAutospacing="1" w:line="360" w:lineRule="auto"/>
        <w:ind w:left="851" w:hanging="284"/>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ab/>
        <w:t xml:space="preserve">Xác nhận sinh viên phục vụ những mục đích khác. </w:t>
      </w:r>
    </w:p>
    <w:p w:rsidR="00232FDD" w:rsidRPr="003400CE" w:rsidRDefault="00232FDD" w:rsidP="00787A66">
      <w:pPr>
        <w:spacing w:after="0" w:line="360" w:lineRule="auto"/>
        <w:contextualSpacing/>
        <w:jc w:val="both"/>
        <w:rPr>
          <w:rFonts w:ascii="Times New Roman" w:hAnsi="Times New Roman" w:cs="Times New Roman"/>
          <w:i/>
          <w:sz w:val="26"/>
          <w:szCs w:val="26"/>
          <w:lang w:val="de-DE"/>
        </w:rPr>
      </w:pPr>
      <w:r w:rsidRPr="003400CE">
        <w:rPr>
          <w:rFonts w:ascii="Times New Roman" w:hAnsi="Times New Roman" w:cs="Times New Roman"/>
          <w:i/>
          <w:sz w:val="26"/>
          <w:szCs w:val="26"/>
          <w:lang w:val="de-DE"/>
        </w:rPr>
        <w:t xml:space="preserve">Quy trình tiếp nhận và xử lý yêu cầu xác nhận sinh viên: </w:t>
      </w:r>
    </w:p>
    <w:p w:rsidR="00EF7C73" w:rsidRPr="003400CE" w:rsidRDefault="00EF7C73" w:rsidP="00D31915">
      <w:pPr>
        <w:pStyle w:val="ListParagraph"/>
        <w:numPr>
          <w:ilvl w:val="0"/>
          <w:numId w:val="8"/>
        </w:numPr>
        <w:spacing w:after="0" w:line="360" w:lineRule="auto"/>
        <w:ind w:left="714" w:hanging="357"/>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SV đăng ký làm đơn xin miễn giảm học phí trên website cnsv.tdtsolutions.vn</w:t>
      </w:r>
    </w:p>
    <w:p w:rsidR="00EF7C73" w:rsidRPr="003400CE" w:rsidRDefault="00EF7C73" w:rsidP="00D31915">
      <w:pPr>
        <w:pStyle w:val="Default"/>
        <w:numPr>
          <w:ilvl w:val="0"/>
          <w:numId w:val="8"/>
        </w:numPr>
        <w:spacing w:line="360" w:lineRule="auto"/>
        <w:ind w:left="714" w:hanging="357"/>
        <w:rPr>
          <w:sz w:val="26"/>
          <w:szCs w:val="26"/>
          <w:lang w:val="de-DE"/>
        </w:rPr>
      </w:pPr>
      <w:r w:rsidRPr="003400CE">
        <w:rPr>
          <w:sz w:val="26"/>
          <w:szCs w:val="26"/>
          <w:lang w:val="de-DE"/>
        </w:rPr>
        <w:t xml:space="preserve">Khi sinh viên đến nhận “Giấy xác nhận”: </w:t>
      </w:r>
    </w:p>
    <w:p w:rsidR="00EF7C73" w:rsidRPr="003400CE" w:rsidRDefault="00EF7C73" w:rsidP="00EF7C73">
      <w:pPr>
        <w:pStyle w:val="Default"/>
        <w:spacing w:after="42" w:line="360" w:lineRule="auto"/>
        <w:ind w:left="720"/>
        <w:rPr>
          <w:sz w:val="26"/>
          <w:szCs w:val="26"/>
        </w:rPr>
      </w:pPr>
      <w:r w:rsidRPr="003400CE">
        <w:rPr>
          <w:sz w:val="26"/>
          <w:szCs w:val="26"/>
        </w:rPr>
        <w:t></w:t>
      </w:r>
      <w:r w:rsidRPr="003400CE">
        <w:rPr>
          <w:sz w:val="26"/>
          <w:szCs w:val="26"/>
        </w:rPr>
        <w:t xml:space="preserve">Mang theo thẻ sinh viên. </w:t>
      </w:r>
    </w:p>
    <w:p w:rsidR="00EF7C73" w:rsidRPr="003400CE" w:rsidRDefault="00EF7C73" w:rsidP="00EF7C73">
      <w:pPr>
        <w:pStyle w:val="Default"/>
        <w:spacing w:line="360" w:lineRule="auto"/>
        <w:ind w:left="720"/>
        <w:rPr>
          <w:sz w:val="26"/>
          <w:szCs w:val="26"/>
        </w:rPr>
      </w:pPr>
      <w:r w:rsidRPr="003400CE">
        <w:rPr>
          <w:sz w:val="26"/>
          <w:szCs w:val="26"/>
        </w:rPr>
        <w:t></w:t>
      </w:r>
      <w:r w:rsidRPr="003400CE">
        <w:rPr>
          <w:sz w:val="26"/>
          <w:szCs w:val="26"/>
        </w:rPr>
        <w:t xml:space="preserve">Ghi nhớ “Mã yêu cầu” (cột “Mã YC”) của các chứng nhận đã gửi để báo cho chuyên viên phòng CTCT-HSSV. </w:t>
      </w:r>
    </w:p>
    <w:p w:rsidR="00232FDD" w:rsidRPr="003400CE" w:rsidRDefault="00232FDD" w:rsidP="00881ED9">
      <w:pPr>
        <w:pStyle w:val="ListParagraph"/>
        <w:numPr>
          <w:ilvl w:val="0"/>
          <w:numId w:val="43"/>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muốn xin bảng điểm để tiện theo dõi quá trình học tập của bản thân thì em phải làm sao?</w:t>
      </w:r>
    </w:p>
    <w:p w:rsidR="00232FDD" w:rsidRPr="003400CE" w:rsidRDefault="00232FDD" w:rsidP="00D31915">
      <w:pPr>
        <w:numPr>
          <w:ilvl w:val="0"/>
          <w:numId w:val="8"/>
        </w:numPr>
        <w:spacing w:after="100" w:afterAutospacing="1" w:line="360" w:lineRule="auto"/>
        <w:contextualSpacing/>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 xml:space="preserve">Đối với bảng điểm không đóng dấu: em xem trên trang web của trường, hoặc liên hệ tại văn phòng khoa, P. Đào tạo. </w:t>
      </w:r>
    </w:p>
    <w:p w:rsidR="00232FDD" w:rsidRPr="003400CE" w:rsidRDefault="00232FDD" w:rsidP="00D31915">
      <w:pPr>
        <w:numPr>
          <w:ilvl w:val="0"/>
          <w:numId w:val="8"/>
        </w:numPr>
        <w:spacing w:after="100" w:afterAutospacing="1" w:line="360" w:lineRule="auto"/>
        <w:contextualSpacing/>
        <w:jc w:val="both"/>
        <w:rPr>
          <w:rFonts w:ascii="Times New Roman" w:hAnsi="Times New Roman" w:cs="Times New Roman"/>
          <w:color w:val="FF0000"/>
          <w:sz w:val="26"/>
          <w:szCs w:val="26"/>
          <w:lang w:val="de-DE"/>
        </w:rPr>
      </w:pPr>
      <w:r w:rsidRPr="003400CE">
        <w:rPr>
          <w:rFonts w:ascii="Times New Roman" w:hAnsi="Times New Roman" w:cs="Times New Roman"/>
          <w:sz w:val="26"/>
          <w:szCs w:val="26"/>
          <w:lang w:val="de-DE"/>
        </w:rPr>
        <w:t xml:space="preserve">Đối với bảng điểm có dấu xác nhận của Nhà trường: Em liên hệ tại </w:t>
      </w:r>
      <w:r w:rsidR="00886271" w:rsidRPr="003400CE">
        <w:rPr>
          <w:rFonts w:ascii="Times New Roman" w:hAnsi="Times New Roman" w:cs="Times New Roman"/>
          <w:sz w:val="26"/>
          <w:szCs w:val="26"/>
          <w:lang w:val="de-DE"/>
        </w:rPr>
        <w:t>Văn phòng Tư vấn và Hỗ trợ</w:t>
      </w:r>
      <w:r w:rsidRPr="003400CE">
        <w:rPr>
          <w:rFonts w:ascii="Times New Roman" w:hAnsi="Times New Roman" w:cs="Times New Roman"/>
          <w:sz w:val="26"/>
          <w:szCs w:val="26"/>
          <w:lang w:val="de-DE"/>
        </w:rPr>
        <w:t>.</w:t>
      </w:r>
    </w:p>
    <w:p w:rsidR="00232FDD" w:rsidRPr="003400CE" w:rsidRDefault="00232FDD" w:rsidP="00881ED9">
      <w:pPr>
        <w:pStyle w:val="ListParagraph"/>
        <w:numPr>
          <w:ilvl w:val="0"/>
          <w:numId w:val="43"/>
        </w:numPr>
        <w:spacing w:line="360" w:lineRule="auto"/>
        <w:ind w:left="450" w:hanging="450"/>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Em còn nợ 1 môn và bằng TOEIC, em muốn xin giấy chứng nhận đã hoàn thành xong chương trình để xin việc được không?</w:t>
      </w:r>
    </w:p>
    <w:p w:rsidR="00232FDD" w:rsidRPr="003400CE" w:rsidRDefault="00232FDD" w:rsidP="00D31915">
      <w:pPr>
        <w:pStyle w:val="ListParagraph"/>
        <w:numPr>
          <w:ilvl w:val="0"/>
          <w:numId w:val="8"/>
        </w:numPr>
        <w:spacing w:line="360" w:lineRule="auto"/>
        <w:jc w:val="both"/>
        <w:rPr>
          <w:rFonts w:ascii="Times New Roman" w:hAnsi="Times New Roman" w:cs="Times New Roman"/>
          <w:sz w:val="26"/>
          <w:szCs w:val="26"/>
          <w:lang w:val="de-DE"/>
        </w:rPr>
      </w:pPr>
      <w:r w:rsidRPr="003400CE">
        <w:rPr>
          <w:rFonts w:ascii="Times New Roman" w:hAnsi="Times New Roman" w:cs="Times New Roman"/>
          <w:sz w:val="26"/>
          <w:szCs w:val="26"/>
          <w:lang w:val="de-DE"/>
        </w:rPr>
        <w:t>Em phải trả nợ xong tất cả các môn trong chương trình thì mới cấp được giấy chứng nhận đó.</w:t>
      </w:r>
    </w:p>
    <w:p w:rsidR="009D3B90" w:rsidRPr="003400CE" w:rsidRDefault="009D3B90" w:rsidP="00881ED9">
      <w:pPr>
        <w:pStyle w:val="ListParagraph"/>
        <w:numPr>
          <w:ilvl w:val="0"/>
          <w:numId w:val="43"/>
        </w:numPr>
        <w:spacing w:line="360" w:lineRule="auto"/>
        <w:ind w:left="426" w:hanging="426"/>
        <w:jc w:val="both"/>
        <w:rPr>
          <w:rFonts w:ascii="Times New Roman" w:hAnsi="Times New Roman" w:cs="Times New Roman"/>
          <w:b/>
          <w:i/>
          <w:sz w:val="26"/>
          <w:szCs w:val="26"/>
          <w:lang w:val="de-DE"/>
        </w:rPr>
      </w:pPr>
      <w:r w:rsidRPr="003400CE">
        <w:rPr>
          <w:rFonts w:ascii="Times New Roman" w:hAnsi="Times New Roman" w:cs="Times New Roman"/>
          <w:b/>
          <w:i/>
          <w:sz w:val="26"/>
          <w:szCs w:val="26"/>
          <w:lang w:val="de-DE"/>
        </w:rPr>
        <w:t>Xin nhà trường giải thích rõ hơn về học bổng công đoàn?</w:t>
      </w:r>
    </w:p>
    <w:p w:rsidR="00F945B8" w:rsidRPr="003400CE" w:rsidRDefault="00D00582" w:rsidP="00FF6201">
      <w:pPr>
        <w:pStyle w:val="ListParagraph"/>
        <w:autoSpaceDE w:val="0"/>
        <w:autoSpaceDN w:val="0"/>
        <w:adjustRightInd w:val="0"/>
        <w:spacing w:after="0" w:line="360" w:lineRule="auto"/>
        <w:ind w:left="360"/>
        <w:jc w:val="both"/>
        <w:rPr>
          <w:rFonts w:ascii="Times New Roman" w:hAnsi="Times New Roman" w:cs="Times New Roman"/>
          <w:sz w:val="26"/>
          <w:szCs w:val="26"/>
        </w:rPr>
      </w:pPr>
      <w:r w:rsidRPr="003400CE">
        <w:rPr>
          <w:rFonts w:ascii="Times New Roman" w:hAnsi="Times New Roman" w:cs="Times New Roman"/>
          <w:sz w:val="26"/>
          <w:szCs w:val="26"/>
        </w:rPr>
        <w:t>Để thực hiện nhiệm vụ của m</w:t>
      </w:r>
      <w:r w:rsidR="00273299" w:rsidRPr="003400CE">
        <w:rPr>
          <w:rFonts w:ascii="Times New Roman" w:hAnsi="Times New Roman" w:cs="Times New Roman"/>
          <w:sz w:val="26"/>
          <w:szCs w:val="26"/>
        </w:rPr>
        <w:t>ình</w:t>
      </w:r>
      <w:r w:rsidRPr="003400CE">
        <w:rPr>
          <w:rFonts w:ascii="Times New Roman" w:hAnsi="Times New Roman" w:cs="Times New Roman"/>
          <w:sz w:val="26"/>
          <w:szCs w:val="26"/>
        </w:rPr>
        <w:t xml:space="preserve">, đào tạo cho Hệ thống công đoàn các cấp tại các Tỉnh phía Nam có đội ngũ kế thừa, cũng như góp phần chia sẻ những khó khăn của Cán bộ công đoàn; tạo điều kiện cho con, em Cán bộ công đoàn có cơ hội học tập tại Trường đại học Tôn Đức Thắng; </w:t>
      </w:r>
      <w:r w:rsidR="00F945B8" w:rsidRPr="003400CE">
        <w:rPr>
          <w:rFonts w:ascii="Times New Roman" w:hAnsi="Times New Roman" w:cs="Times New Roman"/>
          <w:sz w:val="26"/>
          <w:szCs w:val="26"/>
          <w:lang w:val="de-DE"/>
        </w:rPr>
        <w:t xml:space="preserve">Nhà trường quyết định </w:t>
      </w:r>
      <w:r w:rsidR="00F945B8" w:rsidRPr="003400CE">
        <w:rPr>
          <w:rFonts w:ascii="Times New Roman" w:hAnsi="Times New Roman" w:cs="Times New Roman"/>
          <w:b/>
          <w:bCs/>
          <w:sz w:val="26"/>
          <w:szCs w:val="26"/>
          <w:lang w:val="de-DE"/>
        </w:rPr>
        <w:t>chính sách hỗ trợ học bổng</w:t>
      </w:r>
      <w:r w:rsidRPr="003400CE">
        <w:rPr>
          <w:rFonts w:ascii="Times New Roman" w:hAnsi="Times New Roman" w:cs="Times New Roman"/>
          <w:b/>
          <w:bCs/>
          <w:sz w:val="26"/>
          <w:szCs w:val="26"/>
          <w:lang w:val="de-DE"/>
        </w:rPr>
        <w:t xml:space="preserve"> </w:t>
      </w:r>
      <w:r w:rsidR="00F945B8" w:rsidRPr="003400CE">
        <w:rPr>
          <w:rFonts w:ascii="Times New Roman" w:hAnsi="Times New Roman" w:cs="Times New Roman"/>
          <w:sz w:val="26"/>
          <w:szCs w:val="26"/>
          <w:lang w:val="de-DE"/>
        </w:rPr>
        <w:t xml:space="preserve">cho con, em Cán bộ công đoàn theo học tại trường </w:t>
      </w:r>
      <w:r w:rsidR="00F945B8" w:rsidRPr="003400CE">
        <w:rPr>
          <w:rFonts w:ascii="Times New Roman" w:hAnsi="Times New Roman" w:cs="Times New Roman"/>
          <w:b/>
          <w:bCs/>
          <w:sz w:val="26"/>
          <w:szCs w:val="26"/>
          <w:lang w:val="de-DE"/>
        </w:rPr>
        <w:t xml:space="preserve">kể từ năm học 2012-2013 </w:t>
      </w:r>
      <w:r w:rsidR="00F945B8" w:rsidRPr="003400CE">
        <w:rPr>
          <w:rFonts w:ascii="Times New Roman" w:hAnsi="Times New Roman" w:cs="Times New Roman"/>
          <w:sz w:val="26"/>
          <w:szCs w:val="26"/>
          <w:lang w:val="de-DE"/>
        </w:rPr>
        <w:t>trở đi</w:t>
      </w:r>
      <w:r w:rsidRPr="003400CE">
        <w:rPr>
          <w:rFonts w:ascii="Times New Roman" w:hAnsi="Times New Roman" w:cs="Times New Roman"/>
          <w:sz w:val="26"/>
          <w:szCs w:val="26"/>
          <w:lang w:val="de-DE"/>
        </w:rPr>
        <w:t xml:space="preserve"> </w:t>
      </w:r>
      <w:r w:rsidR="00F945B8" w:rsidRPr="003400CE">
        <w:rPr>
          <w:rFonts w:ascii="Times New Roman" w:hAnsi="Times New Roman" w:cs="Times New Roman"/>
          <w:sz w:val="26"/>
          <w:szCs w:val="26"/>
          <w:lang w:val="de-DE"/>
        </w:rPr>
        <w:t>như sau:</w:t>
      </w:r>
    </w:p>
    <w:p w:rsidR="003F7718" w:rsidRPr="003400CE" w:rsidRDefault="00F945B8" w:rsidP="00D31915">
      <w:pPr>
        <w:pStyle w:val="ListParagraph"/>
        <w:numPr>
          <w:ilvl w:val="0"/>
          <w:numId w:val="8"/>
        </w:numPr>
        <w:autoSpaceDE w:val="0"/>
        <w:autoSpaceDN w:val="0"/>
        <w:adjustRightInd w:val="0"/>
        <w:spacing w:after="0" w:line="360" w:lineRule="auto"/>
        <w:jc w:val="both"/>
        <w:rPr>
          <w:rFonts w:ascii="Times New Roman" w:hAnsi="Times New Roman" w:cs="Times New Roman"/>
          <w:b/>
          <w:bCs/>
          <w:sz w:val="26"/>
          <w:szCs w:val="26"/>
          <w:lang w:val="de-DE"/>
        </w:rPr>
      </w:pPr>
      <w:r w:rsidRPr="003400CE">
        <w:rPr>
          <w:rFonts w:ascii="Times New Roman" w:hAnsi="Times New Roman" w:cs="Times New Roman"/>
          <w:b/>
          <w:bCs/>
          <w:sz w:val="26"/>
          <w:szCs w:val="26"/>
          <w:lang w:val="de-DE"/>
        </w:rPr>
        <w:t>Đối tượng</w:t>
      </w:r>
      <w:r w:rsidRPr="003400CE">
        <w:rPr>
          <w:rFonts w:ascii="Times New Roman" w:hAnsi="Times New Roman" w:cs="Times New Roman"/>
          <w:sz w:val="26"/>
          <w:szCs w:val="26"/>
          <w:lang w:val="de-DE"/>
        </w:rPr>
        <w:t xml:space="preserve">: con, anh (chị), em ruột của Cán bộ công đoàn (cấp </w:t>
      </w:r>
      <w:r w:rsidRPr="003400CE">
        <w:rPr>
          <w:rFonts w:ascii="Times New Roman" w:hAnsi="Times New Roman" w:cs="Times New Roman"/>
          <w:b/>
          <w:bCs/>
          <w:sz w:val="26"/>
          <w:szCs w:val="26"/>
          <w:lang w:val="de-DE"/>
        </w:rPr>
        <w:t>Ủy viên Ban chấp</w:t>
      </w:r>
      <w:r w:rsidR="00D00582" w:rsidRPr="003400CE">
        <w:rPr>
          <w:rFonts w:ascii="Times New Roman" w:hAnsi="Times New Roman" w:cs="Times New Roman"/>
          <w:b/>
          <w:bCs/>
          <w:sz w:val="26"/>
          <w:szCs w:val="26"/>
          <w:lang w:val="de-DE"/>
        </w:rPr>
        <w:t xml:space="preserve"> </w:t>
      </w:r>
      <w:r w:rsidRPr="003400CE">
        <w:rPr>
          <w:rFonts w:ascii="Times New Roman" w:hAnsi="Times New Roman" w:cs="Times New Roman"/>
          <w:b/>
          <w:bCs/>
          <w:sz w:val="26"/>
          <w:szCs w:val="26"/>
          <w:lang w:val="de-DE"/>
        </w:rPr>
        <w:t>hành trở lên</w:t>
      </w:r>
      <w:r w:rsidRPr="003400CE">
        <w:rPr>
          <w:rFonts w:ascii="Times New Roman" w:hAnsi="Times New Roman" w:cs="Times New Roman"/>
          <w:sz w:val="26"/>
          <w:szCs w:val="26"/>
          <w:lang w:val="de-DE"/>
        </w:rPr>
        <w:t>) đang công tác tại LĐLĐ các Tỉnh, Thành phố, Quận, Huyện, Công</w:t>
      </w:r>
      <w:r w:rsidR="00D00582"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lastRenderedPageBreak/>
        <w:t>đoàn ngành tương đương; trúng tuyển vào Trường đại học Tôn Đức Thắng bậc cao</w:t>
      </w:r>
      <w:r w:rsidR="00D00582"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 xml:space="preserve">đẳng, đại học, cao học </w:t>
      </w:r>
      <w:r w:rsidRPr="003400CE">
        <w:rPr>
          <w:rFonts w:ascii="Times New Roman" w:hAnsi="Times New Roman" w:cs="Times New Roman"/>
          <w:b/>
          <w:bCs/>
          <w:sz w:val="26"/>
          <w:szCs w:val="26"/>
          <w:lang w:val="de-DE"/>
        </w:rPr>
        <w:t>chính quy</w:t>
      </w:r>
      <w:r w:rsidRPr="003400CE">
        <w:rPr>
          <w:rFonts w:ascii="Times New Roman" w:hAnsi="Times New Roman" w:cs="Times New Roman"/>
          <w:sz w:val="26"/>
          <w:szCs w:val="26"/>
          <w:lang w:val="de-DE"/>
        </w:rPr>
        <w:t xml:space="preserve">; </w:t>
      </w:r>
      <w:r w:rsidRPr="003400CE">
        <w:rPr>
          <w:rFonts w:ascii="Times New Roman" w:hAnsi="Times New Roman" w:cs="Times New Roman"/>
          <w:b/>
          <w:bCs/>
          <w:sz w:val="26"/>
          <w:szCs w:val="26"/>
          <w:lang w:val="de-DE"/>
        </w:rPr>
        <w:t>kể từ Khoá tuyển sinh 2012-2013</w:t>
      </w:r>
      <w:r w:rsidRPr="003400CE">
        <w:rPr>
          <w:rFonts w:ascii="Times New Roman" w:hAnsi="Times New Roman" w:cs="Times New Roman"/>
          <w:sz w:val="26"/>
          <w:szCs w:val="26"/>
          <w:lang w:val="de-DE"/>
        </w:rPr>
        <w:t>.</w:t>
      </w:r>
    </w:p>
    <w:p w:rsidR="003F7718" w:rsidRPr="003400CE" w:rsidRDefault="00F945B8" w:rsidP="00D31915">
      <w:pPr>
        <w:pStyle w:val="ListParagraph"/>
        <w:numPr>
          <w:ilvl w:val="0"/>
          <w:numId w:val="8"/>
        </w:numPr>
        <w:autoSpaceDE w:val="0"/>
        <w:autoSpaceDN w:val="0"/>
        <w:adjustRightInd w:val="0"/>
        <w:spacing w:after="0" w:line="360" w:lineRule="auto"/>
        <w:jc w:val="both"/>
        <w:rPr>
          <w:rFonts w:ascii="Times New Roman" w:hAnsi="Times New Roman" w:cs="Times New Roman"/>
          <w:b/>
          <w:bCs/>
          <w:sz w:val="26"/>
          <w:szCs w:val="26"/>
          <w:lang w:val="de-DE"/>
        </w:rPr>
      </w:pPr>
      <w:r w:rsidRPr="003400CE">
        <w:rPr>
          <w:rFonts w:ascii="Times New Roman" w:hAnsi="Times New Roman" w:cs="Times New Roman"/>
          <w:b/>
          <w:bCs/>
          <w:sz w:val="26"/>
          <w:szCs w:val="26"/>
          <w:lang w:val="de-DE"/>
        </w:rPr>
        <w:t>Chính sách hỗ trợ của Nhà trường</w:t>
      </w:r>
      <w:r w:rsidRPr="003400CE">
        <w:rPr>
          <w:rFonts w:ascii="Times New Roman" w:hAnsi="Times New Roman" w:cs="Times New Roman"/>
          <w:sz w:val="26"/>
          <w:szCs w:val="26"/>
          <w:lang w:val="de-DE"/>
        </w:rPr>
        <w:t>:</w:t>
      </w:r>
      <w:r w:rsidR="00D00582"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 xml:space="preserve">Cấp học bổng tổng cộng </w:t>
      </w:r>
      <w:r w:rsidRPr="003400CE">
        <w:rPr>
          <w:rFonts w:ascii="Times New Roman" w:hAnsi="Times New Roman" w:cs="Times New Roman"/>
          <w:b/>
          <w:bCs/>
          <w:sz w:val="26"/>
          <w:szCs w:val="26"/>
          <w:lang w:val="de-DE"/>
        </w:rPr>
        <w:t>10.000.000</w:t>
      </w:r>
      <w:r w:rsidRPr="003400CE">
        <w:rPr>
          <w:rFonts w:ascii="Times New Roman" w:hAnsi="Times New Roman" w:cs="Times New Roman"/>
          <w:sz w:val="26"/>
          <w:szCs w:val="26"/>
          <w:lang w:val="de-DE"/>
        </w:rPr>
        <w:t xml:space="preserve">, </w:t>
      </w:r>
      <w:r w:rsidRPr="003400CE">
        <w:rPr>
          <w:rFonts w:ascii="Times New Roman" w:hAnsi="Times New Roman" w:cs="Times New Roman"/>
          <w:b/>
          <w:bCs/>
          <w:sz w:val="26"/>
          <w:szCs w:val="26"/>
          <w:lang w:val="de-DE"/>
        </w:rPr>
        <w:t xml:space="preserve">đồng/sinh viên/toàn khóa học </w:t>
      </w:r>
      <w:r w:rsidRPr="003400CE">
        <w:rPr>
          <w:rFonts w:ascii="Times New Roman" w:hAnsi="Times New Roman" w:cs="Times New Roman"/>
          <w:sz w:val="26"/>
          <w:szCs w:val="26"/>
          <w:lang w:val="de-DE"/>
        </w:rPr>
        <w:t>(mười triệu</w:t>
      </w:r>
      <w:r w:rsidR="00D00582"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 xml:space="preserve">đồng/mỗi sinh viên, học viên trong suốt khóa học; trong đó, chia ra: </w:t>
      </w:r>
      <w:r w:rsidRPr="003400CE">
        <w:rPr>
          <w:rFonts w:ascii="Times New Roman" w:hAnsi="Times New Roman" w:cs="Times New Roman"/>
          <w:b/>
          <w:bCs/>
          <w:sz w:val="26"/>
          <w:szCs w:val="26"/>
          <w:lang w:val="de-DE"/>
        </w:rPr>
        <w:t>học phí</w:t>
      </w:r>
      <w:r w:rsidR="00D00582" w:rsidRPr="003400CE">
        <w:rPr>
          <w:rFonts w:ascii="Times New Roman" w:hAnsi="Times New Roman" w:cs="Times New Roman"/>
          <w:b/>
          <w:bCs/>
          <w:sz w:val="26"/>
          <w:szCs w:val="26"/>
          <w:lang w:val="de-DE"/>
        </w:rPr>
        <w:t xml:space="preserve"> </w:t>
      </w:r>
      <w:r w:rsidRPr="003400CE">
        <w:rPr>
          <w:rFonts w:ascii="Times New Roman" w:hAnsi="Times New Roman" w:cs="Times New Roman"/>
          <w:b/>
          <w:bCs/>
          <w:sz w:val="26"/>
          <w:szCs w:val="26"/>
          <w:lang w:val="de-DE"/>
        </w:rPr>
        <w:t>6.000.000</w:t>
      </w:r>
      <w:r w:rsidRPr="003400CE">
        <w:rPr>
          <w:rFonts w:ascii="Times New Roman" w:hAnsi="Times New Roman" w:cs="Times New Roman"/>
          <w:sz w:val="26"/>
          <w:szCs w:val="26"/>
          <w:lang w:val="de-DE"/>
        </w:rPr>
        <w:t xml:space="preserve">,đồng/sinh viên, học viên; </w:t>
      </w:r>
      <w:r w:rsidRPr="003400CE">
        <w:rPr>
          <w:rFonts w:ascii="Times New Roman" w:hAnsi="Times New Roman" w:cs="Times New Roman"/>
          <w:b/>
          <w:bCs/>
          <w:sz w:val="26"/>
          <w:szCs w:val="26"/>
          <w:lang w:val="de-DE"/>
        </w:rPr>
        <w:t xml:space="preserve">phí </w:t>
      </w:r>
      <w:r w:rsidR="00D00582" w:rsidRPr="003400CE">
        <w:rPr>
          <w:rFonts w:ascii="Times New Roman" w:hAnsi="Times New Roman" w:cs="Times New Roman"/>
          <w:b/>
          <w:bCs/>
          <w:sz w:val="26"/>
          <w:szCs w:val="26"/>
          <w:lang w:val="de-DE"/>
        </w:rPr>
        <w:t>ký</w:t>
      </w:r>
      <w:r w:rsidRPr="003400CE">
        <w:rPr>
          <w:rFonts w:ascii="Times New Roman" w:hAnsi="Times New Roman" w:cs="Times New Roman"/>
          <w:b/>
          <w:bCs/>
          <w:sz w:val="26"/>
          <w:szCs w:val="26"/>
          <w:lang w:val="de-DE"/>
        </w:rPr>
        <w:t xml:space="preserve"> túc xá 4.000.000</w:t>
      </w:r>
      <w:r w:rsidRPr="003400CE">
        <w:rPr>
          <w:rFonts w:ascii="Times New Roman" w:hAnsi="Times New Roman" w:cs="Times New Roman"/>
          <w:sz w:val="26"/>
          <w:szCs w:val="26"/>
          <w:lang w:val="de-DE"/>
        </w:rPr>
        <w:t>,đồng/sinh viên, học</w:t>
      </w:r>
      <w:r w:rsidR="00D00582" w:rsidRPr="003400CE">
        <w:rPr>
          <w:rFonts w:ascii="Times New Roman" w:hAnsi="Times New Roman" w:cs="Times New Roman"/>
          <w:sz w:val="26"/>
          <w:szCs w:val="26"/>
          <w:lang w:val="de-DE"/>
        </w:rPr>
        <w:t xml:space="preserve"> </w:t>
      </w:r>
      <w:r w:rsidRPr="003400CE">
        <w:rPr>
          <w:rFonts w:ascii="Times New Roman" w:hAnsi="Times New Roman" w:cs="Times New Roman"/>
          <w:sz w:val="26"/>
          <w:szCs w:val="26"/>
          <w:lang w:val="de-DE"/>
        </w:rPr>
        <w:t>viên) đối với sinh viên, học viên bậc cao đẳng, đại học, cao học chính qui.</w:t>
      </w:r>
    </w:p>
    <w:p w:rsidR="003F7718" w:rsidRPr="003400CE" w:rsidRDefault="00F945B8" w:rsidP="00D31915">
      <w:pPr>
        <w:pStyle w:val="ListParagraph"/>
        <w:numPr>
          <w:ilvl w:val="0"/>
          <w:numId w:val="8"/>
        </w:numPr>
        <w:autoSpaceDE w:val="0"/>
        <w:autoSpaceDN w:val="0"/>
        <w:adjustRightInd w:val="0"/>
        <w:spacing w:after="0" w:line="360" w:lineRule="auto"/>
        <w:jc w:val="both"/>
        <w:rPr>
          <w:rFonts w:ascii="Times New Roman" w:hAnsi="Times New Roman" w:cs="Times New Roman"/>
          <w:b/>
          <w:bCs/>
          <w:sz w:val="26"/>
          <w:szCs w:val="26"/>
        </w:rPr>
      </w:pPr>
      <w:r w:rsidRPr="003400CE">
        <w:rPr>
          <w:rFonts w:ascii="Times New Roman" w:hAnsi="Times New Roman" w:cs="Times New Roman"/>
          <w:b/>
          <w:bCs/>
          <w:sz w:val="26"/>
          <w:szCs w:val="26"/>
        </w:rPr>
        <w:t>Phương thức cấp:</w:t>
      </w:r>
    </w:p>
    <w:p w:rsidR="003F7718" w:rsidRPr="003400CE" w:rsidRDefault="00F945B8" w:rsidP="00881ED9">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3400CE">
        <w:rPr>
          <w:rFonts w:ascii="Times New Roman" w:hAnsi="Times New Roman" w:cs="Times New Roman"/>
          <w:sz w:val="26"/>
          <w:szCs w:val="26"/>
        </w:rPr>
        <w:t xml:space="preserve">Học phí toàn khoá được trừ tất cả vào </w:t>
      </w:r>
      <w:r w:rsidRPr="003400CE">
        <w:rPr>
          <w:rFonts w:ascii="Times New Roman" w:hAnsi="Times New Roman" w:cs="Times New Roman"/>
          <w:b/>
          <w:bCs/>
          <w:sz w:val="26"/>
          <w:szCs w:val="26"/>
        </w:rPr>
        <w:t xml:space="preserve">năm học cuối </w:t>
      </w:r>
      <w:r w:rsidRPr="003400CE">
        <w:rPr>
          <w:rFonts w:ascii="Times New Roman" w:hAnsi="Times New Roman" w:cs="Times New Roman"/>
          <w:sz w:val="26"/>
          <w:szCs w:val="26"/>
        </w:rPr>
        <w:t>trước khi tốt nghiệp.</w:t>
      </w:r>
    </w:p>
    <w:p w:rsidR="003F7718" w:rsidRPr="003400CE" w:rsidRDefault="00F945B8" w:rsidP="00881ED9">
      <w:pPr>
        <w:pStyle w:val="ListParagraph"/>
        <w:numPr>
          <w:ilvl w:val="0"/>
          <w:numId w:val="34"/>
        </w:numPr>
        <w:autoSpaceDE w:val="0"/>
        <w:autoSpaceDN w:val="0"/>
        <w:adjustRightInd w:val="0"/>
        <w:spacing w:after="0" w:line="360" w:lineRule="auto"/>
        <w:jc w:val="both"/>
        <w:rPr>
          <w:rFonts w:ascii="Times New Roman" w:hAnsi="Times New Roman" w:cs="Times New Roman"/>
          <w:b/>
          <w:bCs/>
          <w:sz w:val="26"/>
          <w:szCs w:val="26"/>
        </w:rPr>
      </w:pPr>
      <w:r w:rsidRPr="003400CE">
        <w:rPr>
          <w:rFonts w:ascii="Times New Roman" w:hAnsi="Times New Roman" w:cs="Times New Roman"/>
          <w:sz w:val="26"/>
          <w:szCs w:val="26"/>
        </w:rPr>
        <w:t xml:space="preserve">Phí </w:t>
      </w:r>
      <w:r w:rsidR="00D00582" w:rsidRPr="003400CE">
        <w:rPr>
          <w:rFonts w:ascii="Times New Roman" w:hAnsi="Times New Roman" w:cs="Times New Roman"/>
          <w:sz w:val="26"/>
          <w:szCs w:val="26"/>
        </w:rPr>
        <w:t>ký</w:t>
      </w:r>
      <w:r w:rsidRPr="003400CE">
        <w:rPr>
          <w:rFonts w:ascii="Times New Roman" w:hAnsi="Times New Roman" w:cs="Times New Roman"/>
          <w:sz w:val="26"/>
          <w:szCs w:val="26"/>
        </w:rPr>
        <w:t xml:space="preserve"> túc xá </w:t>
      </w:r>
      <w:r w:rsidRPr="003400CE">
        <w:rPr>
          <w:rFonts w:ascii="Times New Roman" w:hAnsi="Times New Roman" w:cs="Times New Roman"/>
          <w:b/>
          <w:bCs/>
          <w:sz w:val="26"/>
          <w:szCs w:val="26"/>
        </w:rPr>
        <w:t>được khấu trừ mỗi tháng 100.000</w:t>
      </w:r>
      <w:r w:rsidRPr="003400CE">
        <w:rPr>
          <w:rFonts w:ascii="Times New Roman" w:hAnsi="Times New Roman" w:cs="Times New Roman"/>
          <w:sz w:val="26"/>
          <w:szCs w:val="26"/>
        </w:rPr>
        <w:t>, đồng/sinh viên, học viên,trong suốt thời gian cư ngụ học tập. Sinh viên, học viên không cự ngụ nội trú</w:t>
      </w:r>
      <w:r w:rsidR="00D00582" w:rsidRPr="003400CE">
        <w:rPr>
          <w:rFonts w:ascii="Times New Roman" w:hAnsi="Times New Roman" w:cs="Times New Roman"/>
          <w:sz w:val="26"/>
          <w:szCs w:val="26"/>
        </w:rPr>
        <w:t xml:space="preserve"> </w:t>
      </w:r>
      <w:r w:rsidRPr="003400CE">
        <w:rPr>
          <w:rFonts w:ascii="Times New Roman" w:hAnsi="Times New Roman" w:cs="Times New Roman"/>
          <w:sz w:val="26"/>
          <w:szCs w:val="26"/>
        </w:rPr>
        <w:t xml:space="preserve">trong </w:t>
      </w:r>
      <w:r w:rsidR="00D00582" w:rsidRPr="003400CE">
        <w:rPr>
          <w:rFonts w:ascii="Times New Roman" w:hAnsi="Times New Roman" w:cs="Times New Roman"/>
          <w:sz w:val="26"/>
          <w:szCs w:val="26"/>
        </w:rPr>
        <w:t>ký</w:t>
      </w:r>
      <w:r w:rsidRPr="003400CE">
        <w:rPr>
          <w:rFonts w:ascii="Times New Roman" w:hAnsi="Times New Roman" w:cs="Times New Roman"/>
          <w:sz w:val="26"/>
          <w:szCs w:val="26"/>
        </w:rPr>
        <w:t xml:space="preserve"> túc xá của trường sẽ không được hưởng khoản tài trợ này.</w:t>
      </w:r>
      <w:r w:rsidR="00D00582" w:rsidRPr="003400CE">
        <w:rPr>
          <w:rFonts w:ascii="Times New Roman" w:hAnsi="Times New Roman" w:cs="Times New Roman"/>
          <w:sz w:val="26"/>
          <w:szCs w:val="26"/>
        </w:rPr>
        <w:t xml:space="preserve"> </w:t>
      </w:r>
      <w:r w:rsidR="00473307" w:rsidRPr="003400CE">
        <w:rPr>
          <w:rFonts w:ascii="Times New Roman" w:hAnsi="Times New Roman" w:cs="Times New Roman"/>
          <w:sz w:val="26"/>
          <w:szCs w:val="26"/>
        </w:rPr>
        <w:t>Sinh viên, học viên là con em Cán bộ công đoàn ở các quận, huyện nội thành</w:t>
      </w:r>
      <w:r w:rsidR="00D00582" w:rsidRPr="003400CE">
        <w:rPr>
          <w:rFonts w:ascii="Times New Roman" w:hAnsi="Times New Roman" w:cs="Times New Roman"/>
          <w:sz w:val="26"/>
          <w:szCs w:val="26"/>
        </w:rPr>
        <w:t xml:space="preserve"> </w:t>
      </w:r>
      <w:r w:rsidR="00473307" w:rsidRPr="003400CE">
        <w:rPr>
          <w:rFonts w:ascii="Times New Roman" w:hAnsi="Times New Roman" w:cs="Times New Roman"/>
          <w:sz w:val="26"/>
          <w:szCs w:val="26"/>
        </w:rPr>
        <w:t xml:space="preserve">TPHCM </w:t>
      </w:r>
      <w:r w:rsidR="00473307" w:rsidRPr="003400CE">
        <w:rPr>
          <w:rFonts w:ascii="Times New Roman" w:hAnsi="Times New Roman" w:cs="Times New Roman"/>
          <w:b/>
          <w:bCs/>
          <w:sz w:val="26"/>
          <w:szCs w:val="26"/>
        </w:rPr>
        <w:t xml:space="preserve">không được hưởng khoản tài trợ cư ngụ tại </w:t>
      </w:r>
      <w:r w:rsidR="00D00582" w:rsidRPr="003400CE">
        <w:rPr>
          <w:rFonts w:ascii="Times New Roman" w:hAnsi="Times New Roman" w:cs="Times New Roman"/>
          <w:b/>
          <w:bCs/>
          <w:sz w:val="26"/>
          <w:szCs w:val="26"/>
        </w:rPr>
        <w:t>ký</w:t>
      </w:r>
      <w:r w:rsidR="00473307" w:rsidRPr="003400CE">
        <w:rPr>
          <w:rFonts w:ascii="Times New Roman" w:hAnsi="Times New Roman" w:cs="Times New Roman"/>
          <w:b/>
          <w:bCs/>
          <w:sz w:val="26"/>
          <w:szCs w:val="26"/>
        </w:rPr>
        <w:t xml:space="preserve"> túc xá</w:t>
      </w:r>
      <w:r w:rsidR="00473307" w:rsidRPr="003400CE">
        <w:rPr>
          <w:rFonts w:ascii="Times New Roman" w:hAnsi="Times New Roman" w:cs="Times New Roman"/>
          <w:sz w:val="26"/>
          <w:szCs w:val="26"/>
        </w:rPr>
        <w:t>.</w:t>
      </w:r>
    </w:p>
    <w:p w:rsidR="003F7718" w:rsidRPr="003400CE" w:rsidRDefault="00473307" w:rsidP="00881ED9">
      <w:pPr>
        <w:pStyle w:val="ListParagraph"/>
        <w:numPr>
          <w:ilvl w:val="0"/>
          <w:numId w:val="34"/>
        </w:numPr>
        <w:autoSpaceDE w:val="0"/>
        <w:autoSpaceDN w:val="0"/>
        <w:adjustRightInd w:val="0"/>
        <w:spacing w:after="0" w:line="360" w:lineRule="auto"/>
        <w:jc w:val="both"/>
        <w:rPr>
          <w:rFonts w:ascii="Times New Roman" w:hAnsi="Times New Roman" w:cs="Times New Roman"/>
          <w:b/>
          <w:bCs/>
          <w:sz w:val="26"/>
          <w:szCs w:val="26"/>
        </w:rPr>
      </w:pPr>
      <w:r w:rsidRPr="003400CE">
        <w:rPr>
          <w:rFonts w:ascii="Times New Roman" w:hAnsi="Times New Roman" w:cs="Times New Roman"/>
          <w:sz w:val="26"/>
          <w:szCs w:val="26"/>
        </w:rPr>
        <w:t xml:space="preserve">Sinh viên, học viên </w:t>
      </w:r>
      <w:r w:rsidRPr="003400CE">
        <w:rPr>
          <w:rFonts w:ascii="Times New Roman" w:hAnsi="Times New Roman" w:cs="Times New Roman"/>
          <w:b/>
          <w:bCs/>
          <w:sz w:val="26"/>
          <w:szCs w:val="26"/>
        </w:rPr>
        <w:t>bỏ lỡ nửa chừng việc học</w:t>
      </w:r>
      <w:r w:rsidRPr="003400CE">
        <w:rPr>
          <w:rFonts w:ascii="Times New Roman" w:hAnsi="Times New Roman" w:cs="Times New Roman"/>
          <w:sz w:val="26"/>
          <w:szCs w:val="26"/>
        </w:rPr>
        <w:t>, xem như từ bỏ quyền có học</w:t>
      </w:r>
      <w:r w:rsidR="00D00582" w:rsidRPr="003400CE">
        <w:rPr>
          <w:rFonts w:ascii="Times New Roman" w:hAnsi="Times New Roman" w:cs="Times New Roman"/>
          <w:sz w:val="26"/>
          <w:szCs w:val="26"/>
        </w:rPr>
        <w:t xml:space="preserve"> </w:t>
      </w:r>
      <w:r w:rsidRPr="003400CE">
        <w:rPr>
          <w:rFonts w:ascii="Times New Roman" w:hAnsi="Times New Roman" w:cs="Times New Roman"/>
          <w:sz w:val="26"/>
          <w:szCs w:val="26"/>
        </w:rPr>
        <w:t xml:space="preserve">bổng vào năm cuối. Phí </w:t>
      </w:r>
      <w:r w:rsidR="00D00582" w:rsidRPr="003400CE">
        <w:rPr>
          <w:rFonts w:ascii="Times New Roman" w:hAnsi="Times New Roman" w:cs="Times New Roman"/>
          <w:sz w:val="26"/>
          <w:szCs w:val="26"/>
        </w:rPr>
        <w:t>ký</w:t>
      </w:r>
      <w:r w:rsidRPr="003400CE">
        <w:rPr>
          <w:rFonts w:ascii="Times New Roman" w:hAnsi="Times New Roman" w:cs="Times New Roman"/>
          <w:sz w:val="26"/>
          <w:szCs w:val="26"/>
        </w:rPr>
        <w:t xml:space="preserve"> túc xá những tháng</w:t>
      </w:r>
      <w:r w:rsidR="00D00582" w:rsidRPr="003400CE">
        <w:rPr>
          <w:rFonts w:ascii="Times New Roman" w:hAnsi="Times New Roman" w:cs="Times New Roman"/>
          <w:sz w:val="26"/>
          <w:szCs w:val="26"/>
        </w:rPr>
        <w:t xml:space="preserve"> đã</w:t>
      </w:r>
      <w:r w:rsidRPr="003400CE">
        <w:rPr>
          <w:rFonts w:ascii="Times New Roman" w:hAnsi="Times New Roman" w:cs="Times New Roman"/>
          <w:sz w:val="26"/>
          <w:szCs w:val="26"/>
        </w:rPr>
        <w:t xml:space="preserve"> ở không bị thu hồi.</w:t>
      </w:r>
    </w:p>
    <w:p w:rsidR="0031288C" w:rsidRPr="00D4133C" w:rsidRDefault="00473307" w:rsidP="00881ED9">
      <w:pPr>
        <w:pStyle w:val="ListParagraph"/>
        <w:numPr>
          <w:ilvl w:val="0"/>
          <w:numId w:val="34"/>
        </w:numPr>
        <w:autoSpaceDE w:val="0"/>
        <w:autoSpaceDN w:val="0"/>
        <w:adjustRightInd w:val="0"/>
        <w:spacing w:after="0" w:line="360" w:lineRule="auto"/>
        <w:jc w:val="both"/>
        <w:rPr>
          <w:rFonts w:ascii="Times New Roman" w:hAnsi="Times New Roman" w:cs="Times New Roman"/>
          <w:b/>
          <w:bCs/>
          <w:sz w:val="26"/>
          <w:szCs w:val="26"/>
        </w:rPr>
      </w:pPr>
      <w:r w:rsidRPr="003400CE">
        <w:rPr>
          <w:rFonts w:ascii="Times New Roman" w:hAnsi="Times New Roman" w:cs="Times New Roman"/>
          <w:sz w:val="26"/>
          <w:szCs w:val="26"/>
        </w:rPr>
        <w:t xml:space="preserve">Sinh viên, học viên </w:t>
      </w:r>
      <w:r w:rsidR="00D00582" w:rsidRPr="003400CE">
        <w:rPr>
          <w:rFonts w:ascii="Times New Roman" w:hAnsi="Times New Roman" w:cs="Times New Roman"/>
          <w:sz w:val="26"/>
          <w:szCs w:val="26"/>
        </w:rPr>
        <w:t>đã</w:t>
      </w:r>
      <w:r w:rsidRPr="003400CE">
        <w:rPr>
          <w:rFonts w:ascii="Times New Roman" w:hAnsi="Times New Roman" w:cs="Times New Roman"/>
          <w:sz w:val="26"/>
          <w:szCs w:val="26"/>
        </w:rPr>
        <w:t xml:space="preserve"> trúng tuyển vào trường đợt tuyển sinh kể từ năm học</w:t>
      </w:r>
      <w:r w:rsidR="00D00582" w:rsidRPr="003400CE">
        <w:rPr>
          <w:rFonts w:ascii="Times New Roman" w:hAnsi="Times New Roman" w:cs="Times New Roman"/>
          <w:sz w:val="26"/>
          <w:szCs w:val="26"/>
        </w:rPr>
        <w:t xml:space="preserve"> </w:t>
      </w:r>
      <w:r w:rsidRPr="003400CE">
        <w:rPr>
          <w:rFonts w:ascii="Times New Roman" w:hAnsi="Times New Roman" w:cs="Times New Roman"/>
          <w:sz w:val="26"/>
          <w:szCs w:val="26"/>
        </w:rPr>
        <w:t xml:space="preserve">2012-2013, khi nhập học, </w:t>
      </w:r>
      <w:r w:rsidRPr="003400CE">
        <w:rPr>
          <w:rFonts w:ascii="Times New Roman" w:hAnsi="Times New Roman" w:cs="Times New Roman"/>
          <w:b/>
          <w:bCs/>
          <w:sz w:val="26"/>
          <w:szCs w:val="26"/>
        </w:rPr>
        <w:t>nộp các minh chứng là con, anh, chị, em ruột của</w:t>
      </w:r>
      <w:r w:rsidR="00D00582" w:rsidRPr="003400CE">
        <w:rPr>
          <w:rFonts w:ascii="Times New Roman" w:hAnsi="Times New Roman" w:cs="Times New Roman"/>
          <w:b/>
          <w:bCs/>
          <w:sz w:val="26"/>
          <w:szCs w:val="26"/>
        </w:rPr>
        <w:t xml:space="preserve"> </w:t>
      </w:r>
      <w:r w:rsidRPr="003400CE">
        <w:rPr>
          <w:rFonts w:ascii="Times New Roman" w:hAnsi="Times New Roman" w:cs="Times New Roman"/>
          <w:b/>
          <w:bCs/>
          <w:sz w:val="26"/>
          <w:szCs w:val="26"/>
        </w:rPr>
        <w:t xml:space="preserve">Cán bộ công đoàn </w:t>
      </w:r>
      <w:r w:rsidRPr="003400CE">
        <w:rPr>
          <w:rFonts w:ascii="Times New Roman" w:hAnsi="Times New Roman" w:cs="Times New Roman"/>
          <w:sz w:val="26"/>
          <w:szCs w:val="26"/>
        </w:rPr>
        <w:t>thuộc đối tượng đ</w:t>
      </w:r>
      <w:r w:rsidR="00186DBB" w:rsidRPr="003400CE">
        <w:rPr>
          <w:rFonts w:ascii="Times New Roman" w:hAnsi="Times New Roman" w:cs="Times New Roman"/>
          <w:sz w:val="26"/>
          <w:szCs w:val="26"/>
        </w:rPr>
        <w:t xml:space="preserve">ã </w:t>
      </w:r>
      <w:r w:rsidRPr="003400CE">
        <w:rPr>
          <w:rFonts w:ascii="Times New Roman" w:hAnsi="Times New Roman" w:cs="Times New Roman"/>
          <w:sz w:val="26"/>
          <w:szCs w:val="26"/>
        </w:rPr>
        <w:t>qui định, khi làm Thủ tục nhập học với</w:t>
      </w:r>
      <w:r w:rsidR="00186DBB" w:rsidRPr="003400CE">
        <w:rPr>
          <w:rFonts w:ascii="Times New Roman" w:hAnsi="Times New Roman" w:cs="Times New Roman"/>
          <w:sz w:val="26"/>
          <w:szCs w:val="26"/>
        </w:rPr>
        <w:t xml:space="preserve"> </w:t>
      </w:r>
      <w:r w:rsidRPr="003400CE">
        <w:rPr>
          <w:rFonts w:ascii="Times New Roman" w:hAnsi="Times New Roman" w:cs="Times New Roman"/>
          <w:sz w:val="26"/>
          <w:szCs w:val="26"/>
        </w:rPr>
        <w:t>Bộ phận công tác học sinh, sinh viên để được hướng dẫn tiếp nhận tài trợ. Có</w:t>
      </w:r>
      <w:r w:rsidR="00186DBB" w:rsidRPr="003400CE">
        <w:rPr>
          <w:rFonts w:ascii="Times New Roman" w:hAnsi="Times New Roman" w:cs="Times New Roman"/>
          <w:sz w:val="26"/>
          <w:szCs w:val="26"/>
        </w:rPr>
        <w:t xml:space="preserve"> </w:t>
      </w:r>
      <w:r w:rsidRPr="003400CE">
        <w:rPr>
          <w:rFonts w:ascii="Times New Roman" w:hAnsi="Times New Roman" w:cs="Times New Roman"/>
          <w:sz w:val="26"/>
          <w:szCs w:val="26"/>
        </w:rPr>
        <w:t>thể liên hệ trước qua thông tin: Ph</w:t>
      </w:r>
      <w:r w:rsidR="00186DBB" w:rsidRPr="003400CE">
        <w:rPr>
          <w:rFonts w:ascii="Times New Roman" w:hAnsi="Times New Roman" w:cs="Times New Roman"/>
          <w:sz w:val="26"/>
          <w:szCs w:val="26"/>
        </w:rPr>
        <w:t>ò</w:t>
      </w:r>
      <w:r w:rsidRPr="003400CE">
        <w:rPr>
          <w:rFonts w:ascii="Times New Roman" w:hAnsi="Times New Roman" w:cs="Times New Roman"/>
          <w:sz w:val="26"/>
          <w:szCs w:val="26"/>
        </w:rPr>
        <w:t>ng công tác học sinh, sinh viên</w:t>
      </w:r>
      <w:r w:rsidR="00FF6201" w:rsidRPr="003400CE">
        <w:rPr>
          <w:rFonts w:ascii="Times New Roman" w:hAnsi="Times New Roman" w:cs="Times New Roman"/>
          <w:sz w:val="26"/>
          <w:szCs w:val="26"/>
        </w:rPr>
        <w:t>.</w:t>
      </w:r>
      <w:r w:rsidR="0031288C" w:rsidRPr="00D4133C">
        <w:rPr>
          <w:rFonts w:ascii="Times New Roman" w:hAnsi="Times New Roman" w:cs="Times New Roman"/>
          <w:b/>
          <w:sz w:val="36"/>
          <w:szCs w:val="36"/>
          <w:lang w:val="de-DE"/>
        </w:rPr>
        <w:br w:type="page"/>
      </w:r>
    </w:p>
    <w:p w:rsidR="00AA6EE5" w:rsidRPr="003400CE" w:rsidRDefault="00F82860" w:rsidP="00EC456B">
      <w:pPr>
        <w:pStyle w:val="Heading1"/>
        <w:rPr>
          <w:sz w:val="26"/>
          <w:szCs w:val="26"/>
        </w:rPr>
      </w:pPr>
      <w:bookmarkStart w:id="21" w:name="_Toc352358999"/>
      <w:r w:rsidRPr="003400CE">
        <w:lastRenderedPageBreak/>
        <w:t>PHỤ LỤC</w:t>
      </w:r>
      <w:bookmarkEnd w:id="21"/>
    </w:p>
    <w:p w:rsidR="00964293" w:rsidRPr="003400CE" w:rsidRDefault="00964293" w:rsidP="00B50B2D">
      <w:pPr>
        <w:spacing w:line="360" w:lineRule="auto"/>
        <w:jc w:val="both"/>
        <w:rPr>
          <w:rFonts w:ascii="Times New Roman" w:hAnsi="Times New Roman" w:cs="Times New Roman"/>
          <w:b/>
          <w:sz w:val="36"/>
          <w:szCs w:val="36"/>
          <w:lang w:val="de-DE"/>
        </w:rPr>
      </w:pPr>
      <w:r w:rsidRPr="003400CE">
        <w:rPr>
          <w:rFonts w:ascii="Times New Roman" w:hAnsi="Times New Roman" w:cs="Times New Roman"/>
          <w:b/>
          <w:sz w:val="36"/>
          <w:szCs w:val="36"/>
          <w:lang w:val="de-DE"/>
        </w:rPr>
        <w:t>MỘT SỐ MẪU ĐƠN</w:t>
      </w:r>
    </w:p>
    <w:p w:rsidR="00202502" w:rsidRPr="003400CE" w:rsidRDefault="00E16124" w:rsidP="00202502">
      <w:pPr>
        <w:spacing w:after="0" w:line="240" w:lineRule="auto"/>
        <w:rPr>
          <w:rFonts w:ascii="Times New Roman" w:hAnsi="Times New Roman" w:cs="Times New Roman"/>
          <w:b/>
          <w:i/>
        </w:rPr>
      </w:pPr>
      <w:r w:rsidRPr="003400CE">
        <w:rPr>
          <w:rFonts w:ascii="Times New Roman" w:hAnsi="Times New Roman" w:cs="Times New Roman"/>
          <w:b/>
          <w:sz w:val="36"/>
          <w:szCs w:val="36"/>
          <w:lang w:val="de-DE"/>
        </w:rPr>
        <w:br w:type="page"/>
      </w:r>
      <w:r w:rsidR="00202502" w:rsidRPr="003400CE">
        <w:rPr>
          <w:rFonts w:ascii="Times New Roman" w:hAnsi="Times New Roman" w:cs="Times New Roman"/>
          <w:b/>
          <w:i/>
        </w:rPr>
        <w:lastRenderedPageBreak/>
        <w:t xml:space="preserve">Mẫu đơn </w:t>
      </w:r>
      <w:r w:rsidR="000F155F" w:rsidRPr="003400CE">
        <w:rPr>
          <w:rFonts w:ascii="Times New Roman" w:hAnsi="Times New Roman" w:cs="Times New Roman"/>
          <w:b/>
          <w:i/>
        </w:rPr>
        <w:t>Phòng Đại học</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87" type="#_x0000_t202" style="position:absolute;left:0;text-align:left;margin-left:416pt;margin-top:0;width:71.5pt;height:18pt;z-index:251628032">
            <v:textbox style="mso-next-textbox:#_x0000_s1387">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01/SV-HV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sz w:val="26"/>
          <w:szCs w:val="26"/>
        </w:rPr>
      </w:pPr>
      <w:r>
        <w:rPr>
          <w:rFonts w:ascii="Times New Roman" w:hAnsi="Times New Roman" w:cs="Times New Roman"/>
          <w:noProof/>
        </w:rPr>
        <w:pict>
          <v:line id="_x0000_s1384" style="position:absolute;left:0;text-align:left;z-index:251629056" from="169pt,7.85pt" to="292.5pt,7.85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CHUYỂN BẬC ĐÀO TẠO</w:t>
      </w:r>
    </w:p>
    <w:p w:rsidR="00202502" w:rsidRPr="003400CE" w:rsidRDefault="00202502" w:rsidP="00202502">
      <w:pPr>
        <w:spacing w:after="0"/>
        <w:ind w:left="720"/>
        <w:rPr>
          <w:rFonts w:ascii="Times New Roman" w:hAnsi="Times New Roman" w:cs="Times New Roman"/>
          <w:b/>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Hiện tại em đang được đào tạo ở bậc ………………… Nay em kính đề nghị nhà trường cho phép em chuyển xuống bậc: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Kể từ học kỳ……./20….20....</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Lý do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202502" w:rsidP="00276B6F">
            <w:pPr>
              <w:spacing w:after="0"/>
              <w:jc w:val="center"/>
              <w:rPr>
                <w:rFonts w:ascii="Times New Roman" w:hAnsi="Times New Roman" w:cs="Times New Roman"/>
                <w:b/>
                <w:bCs/>
              </w:rPr>
            </w:pPr>
            <w:r w:rsidRPr="003400CE">
              <w:rPr>
                <w:rFonts w:ascii="Times New Roman" w:hAnsi="Times New Roman" w:cs="Times New Roman"/>
                <w:b/>
                <w:bCs/>
              </w:rPr>
              <w:t>Ý kiến của khoa đang học:</w: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tc>
      </w:tr>
    </w:tbl>
    <w:p w:rsidR="00202502" w:rsidRPr="003400CE" w:rsidRDefault="00202502" w:rsidP="00202502">
      <w:pPr>
        <w:spacing w:after="0"/>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406" type="#_x0000_t32" style="position:absolute;left:0;text-align:left;margin-left:2.5pt;margin-top:2.45pt;width:506.25pt;height:0;z-index:251630080" o:connectortype="straight"/>
        </w:pic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88" type="#_x0000_t202" style="position:absolute;left:0;text-align:left;margin-left:422.5pt;margin-top:2.45pt;width:71.5pt;height:18pt;z-index:251631104">
            <v:textbox style="mso-next-textbox:#_x0000_s1388">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02/SV-HV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sz w:val="26"/>
          <w:szCs w:val="26"/>
        </w:rPr>
      </w:pPr>
      <w:r>
        <w:rPr>
          <w:rFonts w:ascii="Times New Roman" w:hAnsi="Times New Roman" w:cs="Times New Roman"/>
          <w:noProof/>
        </w:rPr>
        <w:pict>
          <v:line id="_x0000_s1396" style="position:absolute;left:0;text-align:left;z-index:251632128" from="168.5pt,2.85pt" to="298.5pt,2.85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CHUYỂN HỆ ĐÀO TẠO</w:t>
      </w:r>
    </w:p>
    <w:p w:rsidR="00202502" w:rsidRPr="003400CE" w:rsidRDefault="00202502" w:rsidP="00202502">
      <w:pPr>
        <w:spacing w:after="0"/>
        <w:ind w:left="720"/>
        <w:rPr>
          <w:rFonts w:ascii="Times New Roman" w:hAnsi="Times New Roman" w:cs="Times New Roman"/>
          <w:b/>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Hiện tại em đang được đào tạo ở  đại học hệ chính qui. Nay em kính đề nghị nhà trường chấp nhận cho em chuyển xuống đại học hệ vừa làm vừa học,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Kể từ học kỳ……./20….20....</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Lý do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202502" w:rsidP="00276B6F">
            <w:pPr>
              <w:spacing w:after="0"/>
              <w:jc w:val="center"/>
              <w:rPr>
                <w:rFonts w:ascii="Times New Roman" w:hAnsi="Times New Roman" w:cs="Times New Roman"/>
                <w:b/>
                <w:bCs/>
              </w:rPr>
            </w:pPr>
            <w:r w:rsidRPr="003400CE">
              <w:rPr>
                <w:rFonts w:ascii="Times New Roman" w:hAnsi="Times New Roman" w:cs="Times New Roman"/>
                <w:b/>
                <w:bCs/>
              </w:rPr>
              <w:t>Ý kiến của khoa đang học:</w: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p w:rsidR="00202502" w:rsidRPr="003400CE" w:rsidRDefault="00202502" w:rsidP="00276B6F">
            <w:pPr>
              <w:spacing w:after="0"/>
              <w:jc w:val="center"/>
              <w:rPr>
                <w:rFonts w:ascii="Times New Roman" w:hAnsi="Times New Roman" w:cs="Times New Roman"/>
              </w:rPr>
            </w:pPr>
          </w:p>
          <w:p w:rsidR="00202502" w:rsidRPr="003400CE" w:rsidRDefault="00202502" w:rsidP="00276B6F">
            <w:pPr>
              <w:spacing w:after="0"/>
              <w:jc w:val="center"/>
              <w:rPr>
                <w:rFonts w:ascii="Times New Roman" w:hAnsi="Times New Roman" w:cs="Times New Roman"/>
              </w:rPr>
            </w:pPr>
          </w:p>
        </w:tc>
      </w:tr>
    </w:tbl>
    <w:p w:rsidR="00202502" w:rsidRPr="003400CE" w:rsidRDefault="00202502" w:rsidP="00202502">
      <w:pPr>
        <w:spacing w:after="0"/>
        <w:rPr>
          <w:rFonts w:ascii="Times New Roman" w:hAnsi="Times New Roman" w:cs="Times New Roman"/>
        </w:rPr>
      </w:pPr>
    </w:p>
    <w:p w:rsidR="00202502" w:rsidRPr="003400CE" w:rsidRDefault="00202502" w:rsidP="00202502">
      <w:pPr>
        <w:spacing w:after="0"/>
        <w:jc w:val="center"/>
        <w:rPr>
          <w:rFonts w:ascii="Times New Roman" w:hAnsi="Times New Roman" w:cs="Times New Roman"/>
        </w:rPr>
      </w:pPr>
    </w:p>
    <w:p w:rsidR="00202502" w:rsidRPr="003400CE" w:rsidRDefault="00202502" w:rsidP="00202502">
      <w:pPr>
        <w:spacing w:after="0"/>
        <w:jc w:val="center"/>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lastRenderedPageBreak/>
        <w:t>CỘNG HÒA XÃ HỘI CHỦ NGHĨA VIỆT NAM</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89" type="#_x0000_t202" style="position:absolute;left:0;text-align:left;margin-left:416pt;margin-top:-11.5pt;width:71.5pt;height:18pt;z-index:251633152">
            <v:textbox style="mso-next-textbox:#_x0000_s1389">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03/SV-HV</w:t>
                  </w:r>
                </w:p>
              </w:txbxContent>
            </v:textbox>
          </v:shape>
        </w:pict>
      </w:r>
      <w:r w:rsidR="00202502"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381" style="position:absolute;left:0;text-align:left;z-index:251634176" from="170.1pt,4pt" to="293.6pt,4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NGHỈ HỌC TẠM THỜI</w:t>
      </w:r>
    </w:p>
    <w:p w:rsidR="00202502" w:rsidRPr="003400CE" w:rsidRDefault="00202502" w:rsidP="00202502">
      <w:pPr>
        <w:pStyle w:val="Heading1"/>
        <w:spacing w:before="0" w:after="0" w:line="276" w:lineRule="auto"/>
        <w:jc w:val="center"/>
        <w:rPr>
          <w:sz w:val="26"/>
          <w:szCs w:val="26"/>
        </w:rPr>
      </w:pPr>
      <w:r w:rsidRPr="003400CE">
        <w:rPr>
          <w:sz w:val="26"/>
          <w:szCs w:val="26"/>
        </w:rPr>
        <w:t>VÀ BẢO LƯU KẾT QUẢ HỌC TẬP</w:t>
      </w:r>
    </w:p>
    <w:p w:rsidR="00202502" w:rsidRPr="003400CE" w:rsidRDefault="00202502" w:rsidP="00202502">
      <w:pPr>
        <w:spacing w:after="0"/>
        <w:jc w:val="center"/>
        <w:rPr>
          <w:rFonts w:ascii="Times New Roman" w:hAnsi="Times New Roman" w:cs="Times New Roman"/>
        </w:rPr>
      </w:pPr>
    </w:p>
    <w:p w:rsidR="00202502" w:rsidRPr="003400CE" w:rsidRDefault="00202502" w:rsidP="00202502">
      <w:pPr>
        <w:spacing w:after="0"/>
        <w:ind w:left="720"/>
        <w:rPr>
          <w:rFonts w:ascii="Times New Roman" w:hAnsi="Times New Roman" w:cs="Times New Roman"/>
          <w:b/>
          <w:lang w:val="vi-VN"/>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Hệ đào tạo: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left" w:leader="dot" w:pos="9230"/>
        </w:tabs>
        <w:spacing w:after="0"/>
        <w:rPr>
          <w:rFonts w:ascii="Times New Roman" w:hAnsi="Times New Roman" w:cs="Times New Roman"/>
        </w:rPr>
      </w:pPr>
      <w:r w:rsidRPr="003400CE">
        <w:rPr>
          <w:rFonts w:ascii="Times New Roman" w:hAnsi="Times New Roman" w:cs="Times New Roman"/>
        </w:rPr>
        <w:t>Nay em làm đơn này kính đề nghị nhà trường cho phép em nghỉ học tạm thời và bảo lưu kết quả học tập:</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Lý do: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Thời gian nghỉ (một học kỳ, một năm học)</w:t>
      </w: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760"/>
        </w:tabs>
        <w:spacing w:after="0"/>
        <w:rPr>
          <w:rFonts w:ascii="Times New Roman" w:hAnsi="Times New Roman" w:cs="Times New Roman"/>
        </w:rPr>
      </w:pP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p w:rsidR="00202502" w:rsidRPr="003400CE" w:rsidRDefault="00202502" w:rsidP="00202502">
      <w:pPr>
        <w:spacing w:after="0"/>
        <w:rPr>
          <w:rFonts w:ascii="Times New Roman" w:hAnsi="Times New Roman" w:cs="Times New Roman"/>
        </w:rPr>
      </w:pP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202502" w:rsidP="00276B6F">
            <w:pPr>
              <w:spacing w:after="0"/>
              <w:jc w:val="center"/>
              <w:rPr>
                <w:rFonts w:ascii="Times New Roman" w:hAnsi="Times New Roman" w:cs="Times New Roman"/>
                <w:b/>
                <w:bCs/>
              </w:rPr>
            </w:pPr>
            <w:r w:rsidRPr="003400CE">
              <w:rPr>
                <w:rFonts w:ascii="Times New Roman" w:hAnsi="Times New Roman" w:cs="Times New Roman"/>
                <w:b/>
                <w:bCs/>
              </w:rPr>
              <w:t>Ý kiến của Khoa đang học:</w: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tc>
      </w:tr>
    </w:tbl>
    <w:p w:rsidR="00202502" w:rsidRPr="003400CE" w:rsidRDefault="00202502" w:rsidP="00202502">
      <w:pPr>
        <w:spacing w:after="0"/>
        <w:jc w:val="center"/>
        <w:rPr>
          <w:rFonts w:ascii="Times New Roman" w:hAnsi="Times New Roman" w:cs="Times New Roman"/>
          <w:b/>
        </w:rPr>
      </w:pP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noProof/>
        </w:rPr>
        <w:pict>
          <v:shape id="_x0000_s1407" type="#_x0000_t32" style="position:absolute;left:0;text-align:left;margin-left:3.25pt;margin-top:4.9pt;width:506.25pt;height:0;z-index:251635200" o:connectortype="straight"/>
        </w:pic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90" type="#_x0000_t202" style="position:absolute;left:0;text-align:left;margin-left:422pt;margin-top:.55pt;width:71.5pt;height:18pt;z-index:251636224">
            <v:textbox style="mso-next-textbox:#_x0000_s1390">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04/SV-HV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sz w:val="26"/>
          <w:szCs w:val="26"/>
        </w:rPr>
      </w:pPr>
      <w:r>
        <w:rPr>
          <w:rFonts w:ascii="Times New Roman" w:hAnsi="Times New Roman" w:cs="Times New Roman"/>
          <w:noProof/>
        </w:rPr>
        <w:pict>
          <v:line id="_x0000_s1386" style="position:absolute;left:0;text-align:left;z-index:251637248" from="173.5pt,5.05pt" to="290.5pt,5.05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THÔI HỌC</w:t>
      </w:r>
    </w:p>
    <w:p w:rsidR="00202502" w:rsidRPr="003400CE" w:rsidRDefault="00202502" w:rsidP="00202502">
      <w:pPr>
        <w:spacing w:after="0"/>
        <w:jc w:val="center"/>
        <w:rPr>
          <w:rFonts w:ascii="Times New Roman" w:hAnsi="Times New Roman" w:cs="Times New Roman"/>
          <w:sz w:val="26"/>
          <w:szCs w:val="26"/>
        </w:rPr>
      </w:pPr>
    </w:p>
    <w:p w:rsidR="00202502" w:rsidRPr="003400CE" w:rsidRDefault="00202502" w:rsidP="00202502">
      <w:pPr>
        <w:spacing w:after="0"/>
        <w:ind w:left="720"/>
        <w:rPr>
          <w:rFonts w:ascii="Times New Roman" w:hAnsi="Times New Roman" w:cs="Times New Roman"/>
          <w:b/>
          <w:lang w:val="vi-VN"/>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Hệ đào tạo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left" w:leader="dot" w:pos="9230"/>
        </w:tabs>
        <w:spacing w:after="0"/>
        <w:rPr>
          <w:rFonts w:ascii="Times New Roman" w:hAnsi="Times New Roman" w:cs="Times New Roman"/>
        </w:rPr>
      </w:pPr>
      <w:r w:rsidRPr="003400CE">
        <w:rPr>
          <w:rFonts w:ascii="Times New Roman" w:hAnsi="Times New Roman" w:cs="Times New Roman"/>
        </w:rPr>
        <w:t>Kính đề nghị Nhà trường cho phép em được thôi học tại trường ĐH. Tôn Đức Thắng kể từ học kỳ …../201….-201….</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Lý do: </w:t>
      </w: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2340"/>
          <w:tab w:val="center" w:pos="6760"/>
        </w:tabs>
        <w:spacing w:after="0"/>
        <w:rPr>
          <w:rFonts w:ascii="Times New Roman" w:hAnsi="Times New Roman" w:cs="Times New Roman"/>
        </w:rPr>
      </w:pPr>
      <w:r w:rsidRPr="003400CE">
        <w:rPr>
          <w:rFonts w:ascii="Times New Roman" w:hAnsi="Times New Roman" w:cs="Times New Roman"/>
        </w:rPr>
        <w:tab/>
      </w:r>
      <w:r w:rsidRPr="003400CE">
        <w:rPr>
          <w:rFonts w:ascii="Times New Roman" w:hAnsi="Times New Roman" w:cs="Times New Roman"/>
        </w:rPr>
        <w:tab/>
        <w:t>Kính đơn,</w:t>
      </w:r>
    </w:p>
    <w:p w:rsidR="00202502" w:rsidRPr="003400CE" w:rsidRDefault="00202502" w:rsidP="00202502">
      <w:pPr>
        <w:tabs>
          <w:tab w:val="center" w:pos="6240"/>
        </w:tabs>
        <w:spacing w:after="0"/>
        <w:rPr>
          <w:rFonts w:ascii="Times New Roman" w:hAnsi="Times New Roman" w:cs="Times New Roman"/>
        </w:rPr>
      </w:pP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p w:rsidR="00202502" w:rsidRPr="003400CE" w:rsidRDefault="00202502" w:rsidP="00202502">
      <w:pPr>
        <w:spacing w:after="0"/>
        <w:rPr>
          <w:rFonts w:ascii="Times New Roman" w:hAnsi="Times New Roman" w:cs="Times New Roman"/>
        </w:rPr>
      </w:pP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202502" w:rsidP="00276B6F">
            <w:pPr>
              <w:spacing w:after="0"/>
              <w:jc w:val="center"/>
              <w:rPr>
                <w:rFonts w:ascii="Times New Roman" w:hAnsi="Times New Roman" w:cs="Times New Roman"/>
                <w:b/>
                <w:bCs/>
              </w:rPr>
            </w:pPr>
            <w:r w:rsidRPr="003400CE">
              <w:rPr>
                <w:rFonts w:ascii="Times New Roman" w:hAnsi="Times New Roman" w:cs="Times New Roman"/>
                <w:b/>
                <w:bCs/>
              </w:rPr>
              <w:t>Ý kiến của Khoa đang học:</w: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tc>
      </w:tr>
    </w:tbl>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99" type="#_x0000_t202" style="position:absolute;left:0;text-align:left;margin-left:-38.15pt;margin-top:6.6pt;width:575.4pt;height:24pt;z-index:251638272;mso-position-horizontal-relative:text;mso-position-vertical-relative:text" strokecolor="white">
            <v:textbox>
              <w:txbxContent>
                <w:p w:rsidR="00525F6D" w:rsidRPr="00276B6F" w:rsidRDefault="00525F6D" w:rsidP="00202502">
                  <w:pPr>
                    <w:rPr>
                      <w:rFonts w:ascii="Times New Roman" w:hAnsi="Times New Roman" w:cs="Times New Roman"/>
                      <w:b/>
                    </w:rPr>
                  </w:pPr>
                  <w:r w:rsidRPr="006A25C0">
                    <w:rPr>
                      <w:b/>
                    </w:rPr>
                    <w:t>Đín</w:t>
                  </w:r>
                  <w:r w:rsidRPr="00276B6F">
                    <w:rPr>
                      <w:rFonts w:ascii="Times New Roman" w:hAnsi="Times New Roman" w:cs="Times New Roman"/>
                      <w:b/>
                    </w:rPr>
                    <w:t>h kèm theo đơn: Giấy xác nhận đã hoàn tất việc thanh toán, ban giao tài liệu, vật dụng</w:t>
                  </w:r>
                  <w:proofErr w:type="gramStart"/>
                  <w:r>
                    <w:rPr>
                      <w:rFonts w:ascii="Times New Roman" w:hAnsi="Times New Roman" w:cs="Times New Roman"/>
                      <w:b/>
                    </w:rPr>
                    <w:t>,..</w:t>
                  </w:r>
                  <w:r w:rsidRPr="00276B6F">
                    <w:rPr>
                      <w:rFonts w:ascii="Times New Roman" w:hAnsi="Times New Roman" w:cs="Times New Roman"/>
                      <w:b/>
                    </w:rPr>
                    <w:t>.</w:t>
                  </w:r>
                  <w:proofErr w:type="gramEnd"/>
                  <w:r>
                    <w:rPr>
                      <w:rFonts w:ascii="Times New Roman" w:hAnsi="Times New Roman" w:cs="Times New Roman"/>
                      <w:b/>
                    </w:rPr>
                    <w:t xml:space="preserve"> </w:t>
                  </w:r>
                  <w:r w:rsidRPr="00276B6F">
                    <w:rPr>
                      <w:rFonts w:ascii="Times New Roman" w:hAnsi="Times New Roman" w:cs="Times New Roman"/>
                      <w:b/>
                    </w:rPr>
                    <w:t>mượn sử dụng</w:t>
                  </w:r>
                </w:p>
              </w:txbxContent>
            </v:textbox>
          </v:shape>
        </w:pic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br w:type="column"/>
      </w:r>
    </w:p>
    <w:tbl>
      <w:tblPr>
        <w:tblW w:w="9640" w:type="dxa"/>
        <w:tblInd w:w="93" w:type="dxa"/>
        <w:tblLook w:val="04A0" w:firstRow="1" w:lastRow="0" w:firstColumn="1" w:lastColumn="0" w:noHBand="0" w:noVBand="1"/>
      </w:tblPr>
      <w:tblGrid>
        <w:gridCol w:w="2430"/>
        <w:gridCol w:w="705"/>
        <w:gridCol w:w="2256"/>
        <w:gridCol w:w="1680"/>
        <w:gridCol w:w="1550"/>
        <w:gridCol w:w="1009"/>
        <w:gridCol w:w="222"/>
      </w:tblGrid>
      <w:tr w:rsidR="00202502" w:rsidRPr="003400CE" w:rsidTr="00276B6F">
        <w:trPr>
          <w:trHeight w:val="810"/>
        </w:trPr>
        <w:tc>
          <w:tcPr>
            <w:tcW w:w="9640" w:type="dxa"/>
            <w:gridSpan w:val="7"/>
            <w:tcBorders>
              <w:top w:val="nil"/>
              <w:left w:val="nil"/>
              <w:bottom w:val="nil"/>
              <w:right w:val="nil"/>
            </w:tcBorders>
            <w:shd w:val="clear" w:color="auto" w:fill="auto"/>
            <w:vAlign w:val="center"/>
            <w:hideMark/>
          </w:tcPr>
          <w:p w:rsidR="00202502" w:rsidRPr="003400CE" w:rsidRDefault="00202502" w:rsidP="00276B6F">
            <w:pPr>
              <w:spacing w:after="0"/>
              <w:jc w:val="center"/>
              <w:rPr>
                <w:rFonts w:ascii="Times New Roman" w:hAnsi="Times New Roman" w:cs="Times New Roman"/>
                <w:b/>
                <w:bCs/>
                <w:color w:val="000000"/>
                <w:sz w:val="24"/>
                <w:szCs w:val="24"/>
              </w:rPr>
            </w:pPr>
            <w:r w:rsidRPr="003400CE">
              <w:rPr>
                <w:rFonts w:ascii="Times New Roman" w:hAnsi="Times New Roman" w:cs="Times New Roman"/>
                <w:b/>
                <w:bCs/>
                <w:color w:val="000000"/>
                <w:sz w:val="24"/>
                <w:szCs w:val="24"/>
              </w:rPr>
              <w:t>XÁC NHẬN ĐÃ HOÀN TẤT VIỆC THANH TOÁN, BÀN GIAO</w:t>
            </w:r>
            <w:r w:rsidRPr="003400CE">
              <w:rPr>
                <w:rFonts w:ascii="Times New Roman" w:hAnsi="Times New Roman" w:cs="Times New Roman"/>
                <w:b/>
                <w:bCs/>
                <w:color w:val="000000"/>
                <w:sz w:val="24"/>
                <w:szCs w:val="24"/>
              </w:rPr>
              <w:br/>
              <w:t>TÀI LIỆU, VẬT DỤNG - CỦA TRƯỜNG ĐƯỢC TRANG BỊ HOẶC MƯỢN SỬ DỤNG</w:t>
            </w:r>
          </w:p>
        </w:tc>
      </w:tr>
      <w:tr w:rsidR="00202502" w:rsidRPr="003400CE" w:rsidTr="00276B6F">
        <w:trPr>
          <w:trHeight w:val="300"/>
        </w:trPr>
        <w:tc>
          <w:tcPr>
            <w:tcW w:w="9640" w:type="dxa"/>
            <w:gridSpan w:val="7"/>
            <w:tcBorders>
              <w:top w:val="nil"/>
              <w:left w:val="nil"/>
              <w:bottom w:val="nil"/>
              <w:right w:val="nil"/>
            </w:tcBorders>
            <w:shd w:val="clear" w:color="auto" w:fill="auto"/>
            <w:noWrap/>
            <w:vAlign w:val="bottom"/>
            <w:hideMark/>
          </w:tcPr>
          <w:p w:rsidR="00202502" w:rsidRPr="003400CE" w:rsidRDefault="00202502" w:rsidP="00276B6F">
            <w:pPr>
              <w:spacing w:after="0"/>
              <w:jc w:val="center"/>
              <w:rPr>
                <w:rFonts w:ascii="Times New Roman" w:hAnsi="Times New Roman" w:cs="Times New Roman"/>
                <w:color w:val="000000"/>
              </w:rPr>
            </w:pPr>
            <w:r w:rsidRPr="003400CE">
              <w:rPr>
                <w:rFonts w:ascii="Times New Roman" w:hAnsi="Times New Roman" w:cs="Times New Roman"/>
                <w:color w:val="000000"/>
              </w:rPr>
              <w:t>Sinh viên: ………………………………………...………………… Mã số sinh viên: ……………………..</w:t>
            </w:r>
          </w:p>
        </w:tc>
      </w:tr>
      <w:tr w:rsidR="00202502" w:rsidRPr="003400CE" w:rsidTr="00276B6F">
        <w:trPr>
          <w:trHeight w:val="300"/>
        </w:trPr>
        <w:tc>
          <w:tcPr>
            <w:tcW w:w="9640" w:type="dxa"/>
            <w:gridSpan w:val="7"/>
            <w:tcBorders>
              <w:top w:val="nil"/>
              <w:left w:val="nil"/>
              <w:bottom w:val="nil"/>
              <w:right w:val="nil"/>
            </w:tcBorders>
            <w:shd w:val="clear" w:color="auto" w:fill="auto"/>
            <w:noWrap/>
            <w:vAlign w:val="bottom"/>
            <w:hideMark/>
          </w:tcPr>
          <w:p w:rsidR="00202502" w:rsidRPr="003400CE" w:rsidRDefault="00202502" w:rsidP="00276B6F">
            <w:pPr>
              <w:spacing w:after="0"/>
              <w:jc w:val="center"/>
              <w:rPr>
                <w:rFonts w:ascii="Times New Roman" w:hAnsi="Times New Roman" w:cs="Times New Roman"/>
                <w:color w:val="000000"/>
              </w:rPr>
            </w:pPr>
            <w:r w:rsidRPr="003400CE">
              <w:rPr>
                <w:rFonts w:ascii="Times New Roman" w:hAnsi="Times New Roman" w:cs="Times New Roman"/>
                <w:color w:val="000000"/>
              </w:rPr>
              <w:t>Thuộc lớp: …………………….…. Khoa: …………………………………………………………………..</w:t>
            </w:r>
          </w:p>
        </w:tc>
      </w:tr>
      <w:tr w:rsidR="00202502" w:rsidRPr="003400CE" w:rsidTr="00276B6F">
        <w:trPr>
          <w:trHeight w:val="300"/>
        </w:trPr>
        <w:tc>
          <w:tcPr>
            <w:tcW w:w="9640" w:type="dxa"/>
            <w:gridSpan w:val="7"/>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đã thực hiện đầy đủ việc thanh toán, bàn giao các tài liệu, vật dụng của trường.</w:t>
            </w:r>
          </w:p>
        </w:tc>
      </w:tr>
      <w:tr w:rsidR="00202502" w:rsidRPr="003400CE" w:rsidTr="00276B6F">
        <w:trPr>
          <w:trHeight w:val="300"/>
        </w:trPr>
        <w:tc>
          <w:tcPr>
            <w:tcW w:w="2430"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669"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225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1680"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1550"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1009"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855"/>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Đơn vị</w:t>
            </w:r>
          </w:p>
        </w:tc>
        <w:tc>
          <w:tcPr>
            <w:tcW w:w="669" w:type="dxa"/>
            <w:tcBorders>
              <w:top w:val="single" w:sz="4" w:space="0" w:color="auto"/>
              <w:left w:val="nil"/>
              <w:bottom w:val="single" w:sz="4" w:space="0" w:color="auto"/>
              <w:right w:val="single" w:sz="4" w:space="0" w:color="auto"/>
            </w:tcBorders>
            <w:shd w:val="clear" w:color="auto" w:fill="auto"/>
            <w:noWrap/>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Ngày</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Nội dung bàn giao</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Người nhận</w:t>
            </w:r>
            <w:r w:rsidRPr="003400CE">
              <w:rPr>
                <w:rFonts w:ascii="Times New Roman" w:hAnsi="Times New Roman" w:cs="Times New Roman"/>
                <w:b/>
                <w:bCs/>
                <w:color w:val="000000"/>
              </w:rPr>
              <w:br/>
              <w:t>bàn giao</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Thủ trưởng</w:t>
            </w:r>
            <w:r w:rsidRPr="003400CE">
              <w:rPr>
                <w:rFonts w:ascii="Times New Roman" w:hAnsi="Times New Roman" w:cs="Times New Roman"/>
                <w:b/>
                <w:bCs/>
                <w:color w:val="000000"/>
              </w:rPr>
              <w:br/>
              <w:t>đơn vị</w:t>
            </w:r>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rsidR="00202502" w:rsidRPr="003400CE" w:rsidRDefault="00202502" w:rsidP="00276B6F">
            <w:pPr>
              <w:spacing w:after="0"/>
              <w:jc w:val="center"/>
              <w:rPr>
                <w:rFonts w:ascii="Times New Roman" w:hAnsi="Times New Roman" w:cs="Times New Roman"/>
                <w:b/>
                <w:bCs/>
                <w:color w:val="000000"/>
              </w:rPr>
            </w:pPr>
            <w:r w:rsidRPr="003400CE">
              <w:rPr>
                <w:rFonts w:ascii="Times New Roman" w:hAnsi="Times New Roman" w:cs="Times New Roman"/>
                <w:b/>
                <w:bCs/>
                <w:color w:val="000000"/>
              </w:rPr>
              <w:t>Ghi chú</w:t>
            </w:r>
          </w:p>
        </w:tc>
        <w:tc>
          <w:tcPr>
            <w:tcW w:w="46" w:type="dxa"/>
            <w:tcBorders>
              <w:top w:val="nil"/>
              <w:left w:val="nil"/>
              <w:bottom w:val="nil"/>
              <w:right w:val="nil"/>
            </w:tcBorders>
            <w:shd w:val="clear" w:color="auto" w:fill="auto"/>
            <w:noWrap/>
            <w:vAlign w:val="center"/>
            <w:hideMark/>
          </w:tcPr>
          <w:p w:rsidR="00202502" w:rsidRPr="003400CE" w:rsidRDefault="00202502" w:rsidP="00276B6F">
            <w:pPr>
              <w:spacing w:after="0"/>
              <w:jc w:val="center"/>
              <w:rPr>
                <w:rFonts w:ascii="Times New Roman" w:hAnsi="Times New Roman" w:cs="Times New Roman"/>
                <w:b/>
                <w:bCs/>
                <w:color w:val="000000"/>
              </w:rPr>
            </w:pPr>
          </w:p>
        </w:tc>
      </w:tr>
      <w:tr w:rsidR="00202502" w:rsidRPr="003400CE" w:rsidTr="00276B6F">
        <w:trPr>
          <w:trHeight w:val="1545"/>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1. P. Tài chính</w:t>
            </w:r>
            <w:r w:rsidRPr="003400CE">
              <w:rPr>
                <w:rFonts w:ascii="Times New Roman" w:hAnsi="Times New Roman" w:cs="Times New Roman"/>
                <w:color w:val="000000"/>
              </w:rPr>
              <w:br/>
              <w:t>(A0007)</w:t>
            </w:r>
          </w:p>
        </w:tc>
        <w:tc>
          <w:tcPr>
            <w:tcW w:w="66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2256"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55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00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1545"/>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2. P. Quản trị thiết bị</w:t>
            </w:r>
            <w:r w:rsidRPr="003400CE">
              <w:rPr>
                <w:rFonts w:ascii="Times New Roman" w:hAnsi="Times New Roman" w:cs="Times New Roman"/>
                <w:color w:val="000000"/>
              </w:rPr>
              <w:br/>
              <w:t>(A.0102)</w:t>
            </w:r>
            <w:r w:rsidRPr="003400CE">
              <w:rPr>
                <w:rFonts w:ascii="Times New Roman" w:hAnsi="Times New Roman" w:cs="Times New Roman"/>
                <w:color w:val="000000"/>
              </w:rPr>
              <w:br/>
              <w:t>Phòng trực cơ sở (C007)</w:t>
            </w:r>
          </w:p>
        </w:tc>
        <w:tc>
          <w:tcPr>
            <w:tcW w:w="66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2256"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55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00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1545"/>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3. P. TCHC -</w:t>
            </w:r>
            <w:r w:rsidRPr="003400CE">
              <w:rPr>
                <w:rFonts w:ascii="Times New Roman" w:hAnsi="Times New Roman" w:cs="Times New Roman"/>
                <w:color w:val="000000"/>
              </w:rPr>
              <w:br/>
              <w:t>CTCTHSSV</w:t>
            </w:r>
            <w:r w:rsidRPr="003400CE">
              <w:rPr>
                <w:rFonts w:ascii="Times New Roman" w:hAnsi="Times New Roman" w:cs="Times New Roman"/>
                <w:color w:val="000000"/>
              </w:rPr>
              <w:br/>
              <w:t>(A0003)</w:t>
            </w:r>
          </w:p>
        </w:tc>
        <w:tc>
          <w:tcPr>
            <w:tcW w:w="66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2256"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55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00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1545"/>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4. Thư viện</w:t>
            </w:r>
            <w:r w:rsidRPr="003400CE">
              <w:rPr>
                <w:rFonts w:ascii="Times New Roman" w:hAnsi="Times New Roman" w:cs="Times New Roman"/>
                <w:color w:val="000000"/>
              </w:rPr>
              <w:br/>
              <w:t>(lầu 8 - nhà A)</w:t>
            </w:r>
          </w:p>
        </w:tc>
        <w:tc>
          <w:tcPr>
            <w:tcW w:w="66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2256"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55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00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1545"/>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5. Khoa chủ quản</w:t>
            </w:r>
          </w:p>
        </w:tc>
        <w:tc>
          <w:tcPr>
            <w:tcW w:w="66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2256"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550"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1009" w:type="dxa"/>
            <w:tcBorders>
              <w:top w:val="nil"/>
              <w:left w:val="nil"/>
              <w:bottom w:val="single" w:sz="4" w:space="0" w:color="auto"/>
              <w:right w:val="single" w:sz="4" w:space="0" w:color="auto"/>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r w:rsidRPr="003400CE">
              <w:rPr>
                <w:rFonts w:ascii="Times New Roman" w:hAnsi="Times New Roman" w:cs="Times New Roman"/>
                <w:color w:val="000000"/>
              </w:rPr>
              <w:t> </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r w:rsidR="00202502" w:rsidRPr="003400CE" w:rsidTr="00276B6F">
        <w:trPr>
          <w:trHeight w:val="735"/>
        </w:trPr>
        <w:tc>
          <w:tcPr>
            <w:tcW w:w="9594" w:type="dxa"/>
            <w:gridSpan w:val="6"/>
            <w:tcBorders>
              <w:top w:val="single" w:sz="4" w:space="0" w:color="auto"/>
              <w:left w:val="nil"/>
              <w:bottom w:val="nil"/>
              <w:right w:val="nil"/>
            </w:tcBorders>
            <w:shd w:val="clear" w:color="auto" w:fill="auto"/>
            <w:vAlign w:val="bottom"/>
            <w:hideMark/>
          </w:tcPr>
          <w:p w:rsidR="00202502" w:rsidRPr="003400CE" w:rsidRDefault="00202502" w:rsidP="00276B6F">
            <w:pPr>
              <w:spacing w:after="0"/>
              <w:rPr>
                <w:rFonts w:ascii="Times New Roman" w:hAnsi="Times New Roman" w:cs="Times New Roman"/>
                <w:color w:val="000000"/>
                <w:u w:val="single"/>
              </w:rPr>
            </w:pPr>
            <w:r w:rsidRPr="003400CE">
              <w:rPr>
                <w:rFonts w:ascii="Times New Roman" w:hAnsi="Times New Roman" w:cs="Times New Roman"/>
                <w:color w:val="000000"/>
                <w:u w:val="single"/>
              </w:rPr>
              <w:t>Ghi chú</w:t>
            </w:r>
            <w:r w:rsidRPr="003400CE">
              <w:rPr>
                <w:rFonts w:ascii="Times New Roman" w:hAnsi="Times New Roman" w:cs="Times New Roman"/>
                <w:color w:val="000000"/>
              </w:rPr>
              <w:t>: Trong trường hợp không có nợ để thanh toán và vật dụng, tài liệu mượn sử dụng trong quá trình làm việc để</w:t>
            </w:r>
            <w:r w:rsidR="00276B6F" w:rsidRPr="003400CE">
              <w:rPr>
                <w:rFonts w:ascii="Times New Roman" w:hAnsi="Times New Roman" w:cs="Times New Roman"/>
                <w:color w:val="000000"/>
              </w:rPr>
              <w:t xml:space="preserve"> </w:t>
            </w:r>
            <w:r w:rsidRPr="003400CE">
              <w:rPr>
                <w:rFonts w:ascii="Times New Roman" w:hAnsi="Times New Roman" w:cs="Times New Roman"/>
                <w:color w:val="000000"/>
              </w:rPr>
              <w:t>bàn giao, cũng phải ghi rõ (không có) và có chữ ký, ghi rõ họ, tên đầy đủ ở các ô 1,2,3,4 và Khoa chủ quản.</w:t>
            </w:r>
          </w:p>
        </w:tc>
        <w:tc>
          <w:tcPr>
            <w:tcW w:w="46" w:type="dxa"/>
            <w:tcBorders>
              <w:top w:val="nil"/>
              <w:left w:val="nil"/>
              <w:bottom w:val="nil"/>
              <w:right w:val="nil"/>
            </w:tcBorders>
            <w:shd w:val="clear" w:color="auto" w:fill="auto"/>
            <w:noWrap/>
            <w:vAlign w:val="bottom"/>
            <w:hideMark/>
          </w:tcPr>
          <w:p w:rsidR="00202502" w:rsidRPr="003400CE" w:rsidRDefault="00202502" w:rsidP="00276B6F">
            <w:pPr>
              <w:spacing w:after="0"/>
              <w:rPr>
                <w:rFonts w:ascii="Times New Roman" w:hAnsi="Times New Roman" w:cs="Times New Roman"/>
                <w:color w:val="000000"/>
              </w:rPr>
            </w:pPr>
          </w:p>
        </w:tc>
      </w:tr>
    </w:tbl>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br w:type="column"/>
      </w:r>
    </w:p>
    <w:p w:rsidR="00202502" w:rsidRPr="003400CE" w:rsidRDefault="00202502" w:rsidP="00202502">
      <w:pPr>
        <w:spacing w:after="0"/>
        <w:jc w:val="center"/>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CỘNG HÒA XÃ HỘI CHỦ NGHĨA VIỆT NAM</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92" type="#_x0000_t202" style="position:absolute;left:0;text-align:left;margin-left:416pt;margin-top:-10pt;width:71.5pt;height:18pt;z-index:251639296">
            <v:textbox style="mso-next-textbox:#_x0000_s1392">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05/SV-HV</w:t>
                  </w:r>
                </w:p>
              </w:txbxContent>
            </v:textbox>
          </v:shape>
        </w:pict>
      </w:r>
      <w:r w:rsidR="00202502"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382" style="position:absolute;left:0;text-align:left;z-index:251640320" from="170.8pt,2.7pt" to="294.3pt,2.7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NHẬP HỌC</w:t>
      </w:r>
    </w:p>
    <w:p w:rsidR="00202502" w:rsidRPr="003400CE" w:rsidRDefault="00202502" w:rsidP="00202502">
      <w:pPr>
        <w:spacing w:after="0"/>
        <w:jc w:val="center"/>
        <w:rPr>
          <w:rFonts w:ascii="Times New Roman" w:hAnsi="Times New Roman" w:cs="Times New Roman"/>
          <w:i/>
        </w:rPr>
      </w:pPr>
      <w:r w:rsidRPr="003400CE">
        <w:rPr>
          <w:rFonts w:ascii="Times New Roman" w:hAnsi="Times New Roman" w:cs="Times New Roman"/>
          <w:i/>
        </w:rPr>
        <w:t>(dành cho sinh viên đã có quyết định nghỉ học tạm thời)</w:t>
      </w:r>
    </w:p>
    <w:p w:rsidR="00202502" w:rsidRPr="003400CE" w:rsidRDefault="00202502" w:rsidP="00202502">
      <w:pPr>
        <w:spacing w:after="0"/>
        <w:rPr>
          <w:rFonts w:ascii="Times New Roman" w:hAnsi="Times New Roman" w:cs="Times New Roman"/>
        </w:rPr>
      </w:pPr>
    </w:p>
    <w:p w:rsidR="00202502" w:rsidRPr="003400CE" w:rsidRDefault="00202502" w:rsidP="00202502">
      <w:pPr>
        <w:spacing w:after="0"/>
        <w:ind w:left="720"/>
        <w:rPr>
          <w:rFonts w:ascii="Times New Roman" w:hAnsi="Times New Roman" w:cs="Times New Roman"/>
          <w:b/>
          <w:lang w:val="vi-VN"/>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spacing w:after="0"/>
        <w:jc w:val="center"/>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Hệ đào tạo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left" w:leader="dot" w:pos="9230"/>
        </w:tabs>
        <w:spacing w:after="0"/>
        <w:rPr>
          <w:rFonts w:ascii="Times New Roman" w:hAnsi="Times New Roman" w:cs="Times New Roman"/>
        </w:rPr>
      </w:pPr>
      <w:r w:rsidRPr="003400CE">
        <w:rPr>
          <w:rFonts w:ascii="Times New Roman" w:hAnsi="Times New Roman" w:cs="Times New Roman"/>
        </w:rPr>
        <w:t>Em đã được nhà trường cho nghỉ học tạm thời theo quyết định số</w:t>
      </w:r>
      <w:r w:rsidRPr="003400CE">
        <w:rPr>
          <w:rFonts w:ascii="Times New Roman" w:hAnsi="Times New Roman" w:cs="Times New Roman"/>
        </w:rPr>
        <w:tab/>
      </w:r>
    </w:p>
    <w:p w:rsidR="00202502" w:rsidRPr="003400CE" w:rsidRDefault="00202502" w:rsidP="00202502">
      <w:pPr>
        <w:tabs>
          <w:tab w:val="left" w:leader="dot" w:pos="9498"/>
        </w:tabs>
        <w:spacing w:after="0"/>
        <w:rPr>
          <w:rFonts w:ascii="Times New Roman" w:hAnsi="Times New Roman" w:cs="Times New Roman"/>
        </w:rPr>
      </w:pPr>
      <w:r w:rsidRPr="003400CE">
        <w:rPr>
          <w:rFonts w:ascii="Times New Roman" w:hAnsi="Times New Roman" w:cs="Times New Roman"/>
        </w:rPr>
        <w:t>Nay đã đến thời hạn nhập học, em kính đề nghị nhà trường cho phép em nhập học theo đúng qui định.</w:t>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r>
      <w:r w:rsidRPr="003400CE">
        <w:rPr>
          <w:rFonts w:ascii="Times New Roman" w:hAnsi="Times New Roman" w:cs="Times New Roman"/>
        </w:rPr>
        <w:tab/>
        <w:t>………………………………………………</w:t>
      </w:r>
    </w:p>
    <w:p w:rsidR="00202502" w:rsidRPr="003400CE" w:rsidRDefault="00202502" w:rsidP="00202502">
      <w:pPr>
        <w:spacing w:after="0"/>
        <w:rPr>
          <w:rFonts w:ascii="Times New Roman" w:hAnsi="Times New Roman" w:cs="Times New Roman"/>
        </w:rPr>
      </w:pP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452B7A" w:rsidP="00276B6F">
            <w:pPr>
              <w:spacing w:after="0"/>
              <w:jc w:val="center"/>
              <w:rPr>
                <w:rFonts w:ascii="Times New Roman" w:hAnsi="Times New Roman" w:cs="Times New Roman"/>
                <w:b/>
                <w:bCs/>
              </w:rPr>
            </w:pPr>
            <w:r>
              <w:rPr>
                <w:rFonts w:ascii="Times New Roman" w:hAnsi="Times New Roman" w:cs="Times New Roman"/>
                <w:b/>
                <w:bCs/>
                <w:noProof/>
              </w:rPr>
              <w:pict>
                <v:shape id="_x0000_s1408" type="#_x0000_t32" style="position:absolute;left:0;text-align:left;margin-left:7pt;margin-top:25.35pt;width:506.25pt;height:0;z-index:251641344" o:connectortype="straight"/>
              </w:pic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p w:rsidR="00202502" w:rsidRPr="003400CE" w:rsidRDefault="00202502" w:rsidP="00276B6F">
            <w:pPr>
              <w:spacing w:after="0"/>
              <w:jc w:val="center"/>
              <w:rPr>
                <w:rFonts w:ascii="Times New Roman" w:hAnsi="Times New Roman" w:cs="Times New Roman"/>
              </w:rPr>
            </w:pPr>
          </w:p>
        </w:tc>
      </w:tr>
    </w:tbl>
    <w:p w:rsidR="00202502" w:rsidRPr="003400CE" w:rsidRDefault="00202502" w:rsidP="00202502">
      <w:pPr>
        <w:spacing w:after="0"/>
        <w:rPr>
          <w:rFonts w:ascii="Times New Roman" w:hAnsi="Times New Roman" w:cs="Times New Roman"/>
        </w:rPr>
      </w:pP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91" type="#_x0000_t202" style="position:absolute;left:0;text-align:left;margin-left:429pt;margin-top:4.1pt;width:71.5pt;height:18pt;z-index:251642368">
            <v:textbox style="mso-next-textbox:#_x0000_s1391">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06/SV-HV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tabs>
          <w:tab w:val="center" w:pos="7560"/>
        </w:tabs>
        <w:spacing w:after="0"/>
        <w:jc w:val="center"/>
        <w:rPr>
          <w:rFonts w:ascii="Times New Roman" w:hAnsi="Times New Roman" w:cs="Times New Roman"/>
          <w:b/>
        </w:rPr>
      </w:pPr>
      <w:r>
        <w:rPr>
          <w:rFonts w:ascii="Times New Roman" w:hAnsi="Times New Roman" w:cs="Times New Roman"/>
          <w:b/>
          <w:noProof/>
        </w:rPr>
        <w:pict>
          <v:line id="_x0000_s1397" style="position:absolute;left:0;text-align:left;z-index:251643392" from="162.5pt,4.65pt" to="318.5pt,4.65pt"/>
        </w:pict>
      </w:r>
    </w:p>
    <w:p w:rsidR="00202502" w:rsidRPr="003400CE" w:rsidRDefault="00202502" w:rsidP="00202502">
      <w:pPr>
        <w:tabs>
          <w:tab w:val="center" w:pos="7560"/>
        </w:tabs>
        <w:spacing w:after="0"/>
        <w:jc w:val="center"/>
        <w:rPr>
          <w:rFonts w:ascii="Times New Roman" w:hAnsi="Times New Roman" w:cs="Times New Roman"/>
          <w:b/>
          <w:sz w:val="26"/>
          <w:szCs w:val="26"/>
        </w:rPr>
      </w:pPr>
      <w:r w:rsidRPr="003400CE">
        <w:rPr>
          <w:rFonts w:ascii="Times New Roman" w:hAnsi="Times New Roman" w:cs="Times New Roman"/>
          <w:b/>
          <w:sz w:val="26"/>
          <w:szCs w:val="26"/>
        </w:rPr>
        <w:t>ĐƠN ĐỀ NGHỊ MIỄN HỌC ANH VĂN GIAO TIẾP</w:t>
      </w:r>
    </w:p>
    <w:p w:rsidR="00202502" w:rsidRPr="003400CE" w:rsidRDefault="00202502" w:rsidP="00202502">
      <w:pPr>
        <w:tabs>
          <w:tab w:val="center" w:pos="7560"/>
        </w:tabs>
        <w:spacing w:after="0"/>
        <w:jc w:val="center"/>
        <w:rPr>
          <w:rFonts w:ascii="Times New Roman" w:hAnsi="Times New Roman" w:cs="Times New Roman"/>
          <w:b/>
        </w:rPr>
      </w:pPr>
      <w:r w:rsidRPr="003400CE">
        <w:rPr>
          <w:rFonts w:ascii="Times New Roman" w:hAnsi="Times New Roman" w:cs="Times New Roman"/>
          <w:b/>
        </w:rPr>
        <w:t>(Dành cho sinh viên có bảng điểm TOEIC quốc tế)</w:t>
      </w:r>
    </w:p>
    <w:p w:rsidR="00202502" w:rsidRPr="003400CE" w:rsidRDefault="00202502" w:rsidP="00202502">
      <w:pPr>
        <w:spacing w:after="0"/>
        <w:ind w:left="720" w:firstLine="720"/>
        <w:rPr>
          <w:rFonts w:ascii="Times New Roman" w:hAnsi="Times New Roman" w:cs="Times New Roman"/>
          <w:b/>
          <w:iCs/>
          <w:u w:val="single"/>
        </w:rPr>
      </w:pPr>
    </w:p>
    <w:p w:rsidR="00202502" w:rsidRPr="003400CE" w:rsidRDefault="00202502" w:rsidP="00202502">
      <w:pPr>
        <w:spacing w:after="0"/>
        <w:ind w:left="720" w:firstLine="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PHÒNG ĐÀO TẠO TRƯỜNG ĐẠI HỌC TÔN ĐỨC THẮNG</w:t>
      </w:r>
    </w:p>
    <w:p w:rsidR="00202502" w:rsidRPr="003400CE" w:rsidRDefault="00202502" w:rsidP="00202502">
      <w:pPr>
        <w:spacing w:after="0"/>
        <w:rPr>
          <w:rFonts w:ascii="Times New Roman" w:hAnsi="Times New Roman" w:cs="Times New Roman"/>
          <w:b/>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5460"/>
          <w:tab w:val="left" w:leader="dot" w:pos="754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t>, Số CMND:</w:t>
      </w:r>
      <w:r w:rsidRPr="003400CE">
        <w:rPr>
          <w:rFonts w:ascii="Times New Roman" w:hAnsi="Times New Roman" w:cs="Times New Roman"/>
        </w:rPr>
        <w:tab/>
        <w:t>Số ĐT:………</w:t>
      </w:r>
      <w:r w:rsidRPr="003400CE">
        <w:rPr>
          <w:rFonts w:ascii="Times New Roman" w:hAnsi="Times New Roman" w:cs="Times New Roman"/>
        </w:rPr>
        <w:tab/>
      </w:r>
    </w:p>
    <w:p w:rsidR="00202502" w:rsidRPr="003400CE" w:rsidRDefault="00202502" w:rsidP="00202502">
      <w:pPr>
        <w:tabs>
          <w:tab w:val="right" w:leader="dot" w:pos="4030"/>
          <w:tab w:val="right" w:leader="dot" w:pos="611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 </w:t>
      </w:r>
      <w:r w:rsidRPr="003400CE">
        <w:rPr>
          <w:rFonts w:ascii="Times New Roman" w:hAnsi="Times New Roman" w:cs="Times New Roman"/>
        </w:rPr>
        <w:tab/>
        <w:t xml:space="preserve">  Lớp : </w:t>
      </w:r>
      <w:r w:rsidRPr="003400CE">
        <w:rPr>
          <w:rFonts w:ascii="Times New Roman" w:hAnsi="Times New Roman" w:cs="Times New Roman"/>
        </w:rPr>
        <w:tab/>
        <w:t xml:space="preserve"> Ngành :</w:t>
      </w:r>
      <w:r w:rsidRPr="003400CE">
        <w:rPr>
          <w:rFonts w:ascii="Times New Roman" w:hAnsi="Times New Roman" w:cs="Times New Roman"/>
        </w:rPr>
        <w:tab/>
      </w:r>
    </w:p>
    <w:p w:rsidR="00202502" w:rsidRPr="003400CE" w:rsidRDefault="00202502" w:rsidP="00202502">
      <w:pPr>
        <w:tabs>
          <w:tab w:val="left" w:leader="dot" w:pos="2268"/>
          <w:tab w:val="left" w:leader="dot" w:pos="9230"/>
        </w:tabs>
        <w:spacing w:after="0"/>
        <w:rPr>
          <w:rFonts w:ascii="Times New Roman" w:hAnsi="Times New Roman" w:cs="Times New Roman"/>
        </w:rPr>
      </w:pPr>
      <w:r w:rsidRPr="003400CE">
        <w:rPr>
          <w:rFonts w:ascii="Times New Roman" w:hAnsi="Times New Roman" w:cs="Times New Roman"/>
        </w:rPr>
        <w:t xml:space="preserve">Đã tham dự kỳ thi TOEIC quốc tế tại </w:t>
      </w:r>
      <w:r w:rsidRPr="003400CE">
        <w:rPr>
          <w:rFonts w:ascii="Times New Roman" w:hAnsi="Times New Roman" w:cs="Times New Roman"/>
        </w:rPr>
        <w:tab/>
      </w:r>
      <w:r w:rsidRPr="003400CE">
        <w:rPr>
          <w:rFonts w:ascii="Times New Roman" w:hAnsi="Times New Roman" w:cs="Times New Roman"/>
        </w:rPr>
        <w:tab/>
      </w:r>
    </w:p>
    <w:p w:rsidR="00202502" w:rsidRPr="003400CE" w:rsidRDefault="00202502" w:rsidP="00202502">
      <w:pPr>
        <w:tabs>
          <w:tab w:val="left" w:leader="dot" w:pos="3770"/>
          <w:tab w:val="left" w:leader="dot" w:pos="9230"/>
        </w:tabs>
        <w:spacing w:after="0"/>
        <w:rPr>
          <w:rFonts w:ascii="Times New Roman" w:hAnsi="Times New Roman" w:cs="Times New Roman"/>
          <w:bCs/>
        </w:rPr>
      </w:pPr>
      <w:r w:rsidRPr="003400CE">
        <w:rPr>
          <w:rFonts w:ascii="Times New Roman" w:hAnsi="Times New Roman" w:cs="Times New Roman"/>
          <w:bCs/>
        </w:rPr>
        <w:t xml:space="preserve">Tổ chức vào ngày, </w:t>
      </w:r>
      <w:r w:rsidRPr="003400CE">
        <w:rPr>
          <w:rFonts w:ascii="Times New Roman" w:hAnsi="Times New Roman" w:cs="Times New Roman"/>
          <w:bCs/>
        </w:rPr>
        <w:tab/>
        <w:t>với số điểm đạt được</w:t>
      </w:r>
      <w:r w:rsidRPr="003400CE">
        <w:rPr>
          <w:rFonts w:ascii="Times New Roman" w:hAnsi="Times New Roman" w:cs="Times New Roman"/>
          <w:bCs/>
        </w:rPr>
        <w:tab/>
      </w:r>
    </w:p>
    <w:p w:rsidR="00202502" w:rsidRPr="003400CE" w:rsidRDefault="00202502" w:rsidP="00202502">
      <w:pPr>
        <w:spacing w:after="0"/>
        <w:rPr>
          <w:rFonts w:ascii="Times New Roman" w:hAnsi="Times New Roman" w:cs="Times New Roman"/>
          <w:bCs/>
        </w:rPr>
      </w:pPr>
      <w:r w:rsidRPr="003400CE">
        <w:rPr>
          <w:rFonts w:ascii="Times New Roman" w:hAnsi="Times New Roman" w:cs="Times New Roman"/>
          <w:bCs/>
        </w:rPr>
        <w:t>Theo Quy định số…… /QĐ-TĐT ngày………………, em đủ điều kiện được miễn học Anh văn giao tiếp:………..</w:t>
      </w:r>
    </w:p>
    <w:p w:rsidR="00202502" w:rsidRPr="003400CE" w:rsidRDefault="00202502" w:rsidP="00202502">
      <w:pPr>
        <w:spacing w:after="0"/>
        <w:rPr>
          <w:rFonts w:ascii="Times New Roman" w:hAnsi="Times New Roman" w:cs="Times New Roman"/>
          <w:bCs/>
        </w:rPr>
      </w:pPr>
    </w:p>
    <w:p w:rsidR="00202502" w:rsidRPr="003400CE" w:rsidRDefault="00202502" w:rsidP="00202502">
      <w:pPr>
        <w:spacing w:after="0"/>
        <w:rPr>
          <w:rFonts w:ascii="Times New Roman" w:hAnsi="Times New Roman" w:cs="Times New Roman"/>
          <w:bCs/>
        </w:rPr>
      </w:pPr>
      <w:r w:rsidRPr="003400CE">
        <w:rPr>
          <w:rFonts w:ascii="Times New Roman" w:hAnsi="Times New Roman" w:cs="Times New Roman"/>
          <w:bCs/>
        </w:rPr>
        <w:t>Em cam đoan bảng điểm TOEIC nộp cho Trường là bảng điểm do văn phòng TOEIC quốc tế cấp, nếu có sự giả mạo hoặc cạo sửa điểm, em xin hoàn toàn chịu trách nhiệm trước pháp luật.</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bCs/>
        </w:rPr>
        <w:tab/>
      </w:r>
      <w:r w:rsidRPr="003400CE">
        <w:rPr>
          <w:rFonts w:ascii="Times New Roman" w:hAnsi="Times New Roman" w:cs="Times New Roman"/>
        </w:rPr>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7920"/>
          <w:tab w:val="left" w:leader="dot" w:pos="9600"/>
        </w:tabs>
        <w:spacing w:after="0"/>
        <w:rPr>
          <w:rFonts w:ascii="Times New Roman" w:hAnsi="Times New Roman" w:cs="Times New Roman"/>
          <w:b/>
        </w:rPr>
      </w:pPr>
      <w:r w:rsidRPr="003400CE">
        <w:rPr>
          <w:rFonts w:ascii="Times New Roman" w:hAnsi="Times New Roman" w:cs="Times New Roman"/>
          <w:b/>
        </w:rPr>
        <w:t>Đính kèm: bảng điểm TOEIC</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noProof/>
        </w:rPr>
        <w:pict>
          <v:shape id="_x0000_s1398" type="#_x0000_t202" style="position:absolute;left:0;text-align:left;margin-left:-30.5pt;margin-top:163pt;width:566.25pt;height:31.5pt;z-index:251644416" strokecolor="white">
            <v:textbox style="mso-next-textbox:#_x0000_s1398">
              <w:txbxContent>
                <w:p w:rsidR="00525F6D" w:rsidRPr="0040300C" w:rsidRDefault="00525F6D" w:rsidP="00202502">
                  <w:pPr>
                    <w:rPr>
                      <w:sz w:val="18"/>
                      <w:szCs w:val="18"/>
                    </w:rPr>
                  </w:pPr>
                  <w:r w:rsidRPr="0040300C">
                    <w:rPr>
                      <w:b/>
                      <w:sz w:val="18"/>
                      <w:szCs w:val="18"/>
                      <w:u w:val="single"/>
                    </w:rPr>
                    <w:t>Chú ý:</w:t>
                  </w:r>
                  <w:r w:rsidRPr="0040300C">
                    <w:rPr>
                      <w:b/>
                      <w:sz w:val="18"/>
                      <w:szCs w:val="18"/>
                    </w:rPr>
                    <w:t xml:space="preserve"> </w:t>
                  </w:r>
                  <w:r>
                    <w:rPr>
                      <w:b/>
                      <w:sz w:val="18"/>
                      <w:szCs w:val="18"/>
                    </w:rPr>
                    <w:t>Phòng Đại học</w:t>
                  </w:r>
                  <w:r w:rsidRPr="0040300C">
                    <w:rPr>
                      <w:b/>
                      <w:sz w:val="18"/>
                      <w:szCs w:val="18"/>
                    </w:rPr>
                    <w:t xml:space="preserve"> sẽ hậu kiểm kết quả điểm thi TOEIC của SV tại văn phòng </w:t>
                  </w:r>
                  <w:proofErr w:type="gramStart"/>
                  <w:r w:rsidRPr="0040300C">
                    <w:rPr>
                      <w:b/>
                      <w:sz w:val="18"/>
                      <w:szCs w:val="18"/>
                    </w:rPr>
                    <w:t>IIG  trước</w:t>
                  </w:r>
                  <w:proofErr w:type="gramEnd"/>
                  <w:r w:rsidRPr="0040300C">
                    <w:rPr>
                      <w:b/>
                      <w:sz w:val="18"/>
                      <w:szCs w:val="18"/>
                    </w:rPr>
                    <w:t xml:space="preserve"> khi ra thông báo miễn học Anh văn giao</w:t>
                  </w:r>
                  <w:r w:rsidRPr="0040300C">
                    <w:rPr>
                      <w:sz w:val="18"/>
                      <w:szCs w:val="18"/>
                    </w:rPr>
                    <w:t xml:space="preserve"> </w:t>
                  </w:r>
                  <w:r w:rsidRPr="0040300C">
                    <w:rPr>
                      <w:b/>
                      <w:sz w:val="18"/>
                      <w:szCs w:val="18"/>
                    </w:rPr>
                    <w:t>tiếp</w:t>
                  </w:r>
                </w:p>
              </w:txbxContent>
            </v:textbox>
          </v:shape>
        </w:pict>
      </w:r>
    </w:p>
    <w:p w:rsidR="00202502" w:rsidRPr="003400CE" w:rsidRDefault="00202502" w:rsidP="00202502">
      <w:pPr>
        <w:spacing w:after="0"/>
        <w:jc w:val="center"/>
        <w:rPr>
          <w:rFonts w:ascii="Times New Roman" w:hAnsi="Times New Roman" w:cs="Times New Roman"/>
          <w:b/>
        </w:rPr>
      </w:pP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lastRenderedPageBreak/>
        <w:pict>
          <v:shape id="_x0000_s1393" type="#_x0000_t202" style="position:absolute;left:0;text-align:left;margin-left:401.5pt;margin-top:4.2pt;width:71.5pt;height:18pt;z-index:251645440">
            <v:textbox style="mso-next-textbox:#_x0000_s1393">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07/SV-HV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385" style="position:absolute;left:0;text-align:left;z-index:251646464" from="168pt,4.9pt" to="298pt,4.9pt"/>
        </w:pict>
      </w:r>
    </w:p>
    <w:p w:rsidR="00202502" w:rsidRPr="003400CE" w:rsidRDefault="00202502" w:rsidP="00202502">
      <w:pPr>
        <w:spacing w:after="0"/>
        <w:jc w:val="center"/>
        <w:rPr>
          <w:rFonts w:ascii="Times New Roman" w:hAnsi="Times New Roman" w:cs="Times New Roman"/>
        </w:rPr>
      </w:pP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MIỄN HỌC PHẦN</w:t>
      </w:r>
    </w:p>
    <w:p w:rsidR="00202502" w:rsidRPr="003400CE" w:rsidRDefault="00202502" w:rsidP="00202502">
      <w:pPr>
        <w:spacing w:after="0"/>
        <w:rPr>
          <w:rFonts w:ascii="Times New Roman" w:hAnsi="Times New Roman" w:cs="Times New Roman"/>
        </w:rPr>
      </w:pPr>
    </w:p>
    <w:p w:rsidR="00202502" w:rsidRPr="003400CE" w:rsidRDefault="00202502" w:rsidP="00202502">
      <w:pPr>
        <w:spacing w:after="0"/>
        <w:ind w:left="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spacing w:after="0"/>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 </w:t>
      </w:r>
      <w:r w:rsidRPr="003400CE">
        <w:rPr>
          <w:rFonts w:ascii="Times New Roman" w:hAnsi="Times New Roman" w:cs="Times New Roman"/>
        </w:rPr>
        <w:tab/>
        <w:t>Ngành</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Nay em kính đề nghị nhà trường miễn cho em các học phần:</w:t>
      </w:r>
    </w:p>
    <w:p w:rsidR="00202502" w:rsidRPr="003400CE" w:rsidRDefault="00202502" w:rsidP="00881ED9">
      <w:pPr>
        <w:numPr>
          <w:ilvl w:val="0"/>
          <w:numId w:val="27"/>
        </w:numPr>
        <w:tabs>
          <w:tab w:val="right" w:leader="dot" w:pos="7150"/>
          <w:tab w:val="right" w:leader="dot" w:pos="9230"/>
        </w:tabs>
        <w:spacing w:after="0"/>
        <w:rPr>
          <w:rFonts w:ascii="Times New Roman" w:hAnsi="Times New Roman" w:cs="Times New Roman"/>
        </w:rPr>
      </w:pPr>
      <w:r w:rsidRPr="003400CE">
        <w:rPr>
          <w:rFonts w:ascii="Times New Roman" w:hAnsi="Times New Roman" w:cs="Times New Roman"/>
        </w:rPr>
        <w:t>Miễn học phần</w:t>
      </w:r>
      <w:r w:rsidRPr="003400CE">
        <w:rPr>
          <w:rFonts w:ascii="Times New Roman" w:hAnsi="Times New Roman" w:cs="Times New Roman"/>
        </w:rPr>
        <w:tab/>
        <w:t>Mã môn học</w:t>
      </w:r>
      <w:r w:rsidRPr="003400CE">
        <w:rPr>
          <w:rFonts w:ascii="Times New Roman" w:hAnsi="Times New Roman" w:cs="Times New Roman"/>
        </w:rPr>
        <w:tab/>
      </w:r>
    </w:p>
    <w:p w:rsidR="00202502" w:rsidRPr="003400CE" w:rsidRDefault="00202502" w:rsidP="00881ED9">
      <w:pPr>
        <w:numPr>
          <w:ilvl w:val="0"/>
          <w:numId w:val="27"/>
        </w:numPr>
        <w:tabs>
          <w:tab w:val="right" w:leader="dot" w:pos="7150"/>
          <w:tab w:val="right" w:leader="dot" w:pos="9230"/>
        </w:tabs>
        <w:spacing w:after="0"/>
        <w:rPr>
          <w:rFonts w:ascii="Times New Roman" w:hAnsi="Times New Roman" w:cs="Times New Roman"/>
        </w:rPr>
      </w:pPr>
      <w:r w:rsidRPr="003400CE">
        <w:rPr>
          <w:rFonts w:ascii="Times New Roman" w:hAnsi="Times New Roman" w:cs="Times New Roman"/>
        </w:rPr>
        <w:t>Miễn học phần</w:t>
      </w:r>
      <w:r w:rsidRPr="003400CE">
        <w:rPr>
          <w:rFonts w:ascii="Times New Roman" w:hAnsi="Times New Roman" w:cs="Times New Roman"/>
        </w:rPr>
        <w:tab/>
        <w:t>Mã môn học</w:t>
      </w:r>
      <w:r w:rsidRPr="003400CE">
        <w:rPr>
          <w:rFonts w:ascii="Times New Roman" w:hAnsi="Times New Roman" w:cs="Times New Roman"/>
        </w:rPr>
        <w:tab/>
      </w:r>
    </w:p>
    <w:p w:rsidR="00202502" w:rsidRPr="003400CE" w:rsidRDefault="00202502" w:rsidP="00881ED9">
      <w:pPr>
        <w:numPr>
          <w:ilvl w:val="0"/>
          <w:numId w:val="27"/>
        </w:numPr>
        <w:tabs>
          <w:tab w:val="right" w:leader="dot" w:pos="7150"/>
          <w:tab w:val="right" w:leader="dot" w:pos="9230"/>
        </w:tabs>
        <w:spacing w:after="0"/>
        <w:rPr>
          <w:rFonts w:ascii="Times New Roman" w:hAnsi="Times New Roman" w:cs="Times New Roman"/>
        </w:rPr>
      </w:pPr>
      <w:r w:rsidRPr="003400CE">
        <w:rPr>
          <w:rFonts w:ascii="Times New Roman" w:hAnsi="Times New Roman" w:cs="Times New Roman"/>
        </w:rPr>
        <w:t>Miễn học phần</w:t>
      </w:r>
      <w:r w:rsidRPr="003400CE">
        <w:rPr>
          <w:rFonts w:ascii="Times New Roman" w:hAnsi="Times New Roman" w:cs="Times New Roman"/>
        </w:rPr>
        <w:tab/>
        <w:t>Mã môn học</w:t>
      </w: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240"/>
        </w:tabs>
        <w:spacing w:after="0"/>
        <w:rPr>
          <w:rFonts w:ascii="Times New Roman" w:hAnsi="Times New Roman" w:cs="Times New Roman"/>
        </w:rPr>
      </w:pP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p w:rsidR="00202502" w:rsidRPr="003400CE" w:rsidRDefault="00202502" w:rsidP="00202502">
      <w:pPr>
        <w:spacing w:after="0"/>
        <w:rPr>
          <w:rFonts w:ascii="Times New Roman" w:hAnsi="Times New Roman" w:cs="Times New Roman"/>
        </w:rPr>
      </w:pP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452B7A" w:rsidP="00276B6F">
            <w:pPr>
              <w:spacing w:after="0"/>
              <w:jc w:val="center"/>
              <w:rPr>
                <w:rFonts w:ascii="Times New Roman" w:hAnsi="Times New Roman" w:cs="Times New Roman"/>
                <w:b/>
                <w:bCs/>
              </w:rPr>
            </w:pPr>
            <w:r>
              <w:rPr>
                <w:rFonts w:ascii="Times New Roman" w:hAnsi="Times New Roman" w:cs="Times New Roman"/>
                <w:b/>
                <w:bCs/>
                <w:noProof/>
              </w:rPr>
              <w:pict>
                <v:shape id="_x0000_s1409" type="#_x0000_t32" style="position:absolute;left:0;text-align:left;margin-left:3.25pt;margin-top:35.55pt;width:506.25pt;height:0;z-index:251647488" o:connectortype="straight"/>
              </w:pict>
            </w:r>
            <w:r w:rsidR="00202502" w:rsidRPr="003400CE">
              <w:rPr>
                <w:rFonts w:ascii="Times New Roman" w:hAnsi="Times New Roman" w:cs="Times New Roman"/>
                <w:b/>
                <w:bCs/>
              </w:rPr>
              <w:t>Ý kiến của Trưởng bộ môn</w:t>
            </w:r>
          </w:p>
        </w:tc>
        <w:tc>
          <w:tcPr>
            <w:tcW w:w="4811" w:type="dxa"/>
          </w:tcPr>
          <w:p w:rsidR="00202502" w:rsidRPr="003400CE" w:rsidRDefault="00202502" w:rsidP="00276B6F">
            <w:pPr>
              <w:spacing w:after="0"/>
              <w:jc w:val="center"/>
              <w:rPr>
                <w:rFonts w:ascii="Times New Roman" w:hAnsi="Times New Roman" w:cs="Times New Roman"/>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p w:rsidR="00202502" w:rsidRPr="003400CE" w:rsidRDefault="00202502" w:rsidP="00276B6F">
            <w:pPr>
              <w:spacing w:after="0"/>
              <w:jc w:val="center"/>
              <w:rPr>
                <w:rFonts w:ascii="Times New Roman" w:hAnsi="Times New Roman" w:cs="Times New Roman"/>
              </w:rPr>
            </w:pPr>
          </w:p>
          <w:p w:rsidR="00202502" w:rsidRPr="003400CE" w:rsidRDefault="00202502" w:rsidP="00276B6F">
            <w:pPr>
              <w:spacing w:after="0"/>
              <w:jc w:val="center"/>
              <w:rPr>
                <w:rFonts w:ascii="Times New Roman" w:hAnsi="Times New Roman" w:cs="Times New Roman"/>
              </w:rPr>
            </w:pPr>
          </w:p>
        </w:tc>
      </w:tr>
    </w:tbl>
    <w:p w:rsidR="00202502" w:rsidRPr="003400CE" w:rsidRDefault="00202502" w:rsidP="00202502">
      <w:pPr>
        <w:spacing w:after="0"/>
        <w:jc w:val="center"/>
        <w:rPr>
          <w:rFonts w:ascii="Times New Roman" w:hAnsi="Times New Roman" w:cs="Times New Roman"/>
          <w:b/>
        </w:rPr>
      </w:pPr>
    </w:p>
    <w:p w:rsidR="00202502" w:rsidRPr="003400CE" w:rsidRDefault="00452B7A" w:rsidP="00202502">
      <w:pPr>
        <w:spacing w:after="0"/>
        <w:jc w:val="center"/>
        <w:rPr>
          <w:rFonts w:ascii="Times New Roman" w:hAnsi="Times New Roman" w:cs="Times New Roman"/>
          <w:b/>
          <w:bCs/>
        </w:rPr>
      </w:pPr>
      <w:r>
        <w:rPr>
          <w:rFonts w:ascii="Times New Roman" w:hAnsi="Times New Roman" w:cs="Times New Roman"/>
          <w:b/>
          <w:noProof/>
        </w:rPr>
        <w:pict>
          <v:shape id="_x0000_s1394" type="#_x0000_t202" style="position:absolute;left:0;text-align:left;margin-left:403pt;margin-top:9pt;width:71.5pt;height:18pt;z-index:251648512">
            <v:textbox style="mso-next-textbox:#_x0000_s1394">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09/SV-HV</w:t>
                  </w:r>
                </w:p>
              </w:txbxContent>
            </v:textbox>
          </v:shape>
        </w:pict>
      </w:r>
      <w:r w:rsidR="00202502" w:rsidRPr="003400CE">
        <w:rPr>
          <w:rFonts w:ascii="Times New Roman" w:hAnsi="Times New Roman" w:cs="Times New Roman"/>
          <w:b/>
          <w:bCs/>
        </w:rPr>
        <w:t>CỘNG HÒA XÃ HỘI CHỦ NGHĨA VIỆT NAM</w:t>
      </w:r>
    </w:p>
    <w:p w:rsidR="00202502" w:rsidRPr="003400CE" w:rsidRDefault="00202502" w:rsidP="00202502">
      <w:pPr>
        <w:spacing w:after="0"/>
        <w:jc w:val="center"/>
        <w:rPr>
          <w:rFonts w:ascii="Times New Roman" w:hAnsi="Times New Roman" w:cs="Times New Roman"/>
          <w:b/>
          <w:bCs/>
        </w:rPr>
      </w:pPr>
      <w:r w:rsidRPr="003400CE">
        <w:rPr>
          <w:rFonts w:ascii="Times New Roman" w:hAnsi="Times New Roman" w:cs="Times New Roman"/>
          <w:b/>
          <w:bCs/>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401" style="position:absolute;left:0;text-align:left;z-index:251649536" from="185pt,4.65pt" to="282.5pt,4.65pt"/>
        </w:pict>
      </w:r>
    </w:p>
    <w:p w:rsidR="00202502" w:rsidRPr="003400CE" w:rsidRDefault="00202502" w:rsidP="00202502">
      <w:pPr>
        <w:pStyle w:val="Heading1"/>
        <w:spacing w:before="0" w:after="0" w:line="276" w:lineRule="auto"/>
        <w:jc w:val="center"/>
        <w:rPr>
          <w:sz w:val="26"/>
          <w:szCs w:val="26"/>
        </w:rPr>
      </w:pPr>
      <w:r w:rsidRPr="003400CE">
        <w:rPr>
          <w:sz w:val="26"/>
          <w:szCs w:val="26"/>
        </w:rPr>
        <w:t>ĐƠN XIN HOÃN THI</w:t>
      </w:r>
    </w:p>
    <w:p w:rsidR="0053640D" w:rsidRPr="003400CE" w:rsidRDefault="0053640D" w:rsidP="0053640D">
      <w:pPr>
        <w:jc w:val="center"/>
        <w:rPr>
          <w:rFonts w:ascii="Times New Roman" w:hAnsi="Times New Roman" w:cs="Times New Roman"/>
          <w:lang w:val="de-DE"/>
        </w:rPr>
      </w:pPr>
      <w:r w:rsidRPr="003400CE">
        <w:rPr>
          <w:rFonts w:ascii="Times New Roman" w:hAnsi="Times New Roman" w:cs="Times New Roman"/>
          <w:lang w:val="de-DE"/>
        </w:rPr>
        <w:t>Kỳ thi: ......</w:t>
      </w:r>
      <w:r w:rsidRPr="003400CE">
        <w:rPr>
          <w:rFonts w:ascii="Times New Roman" w:hAnsi="Times New Roman" w:cs="Times New Roman"/>
          <w:lang w:val="de-DE"/>
        </w:rPr>
        <w:tab/>
        <w:t>Học kỳ: ......... Năm học: .........</w:t>
      </w:r>
    </w:p>
    <w:p w:rsidR="00202502" w:rsidRPr="003400CE" w:rsidRDefault="00202502" w:rsidP="00202502">
      <w:pPr>
        <w:spacing w:after="0"/>
        <w:rPr>
          <w:rFonts w:ascii="Times New Roman" w:hAnsi="Times New Roman" w:cs="Times New Roman"/>
        </w:rPr>
      </w:pPr>
    </w:p>
    <w:p w:rsidR="00202502" w:rsidRPr="003400CE" w:rsidRDefault="00202502" w:rsidP="00202502">
      <w:pPr>
        <w:spacing w:after="0"/>
        <w:ind w:left="720" w:firstLine="720"/>
        <w:rPr>
          <w:rFonts w:ascii="Times New Roman" w:hAnsi="Times New Roman" w:cs="Times New Roman"/>
          <w:b/>
          <w:bCs/>
        </w:rPr>
      </w:pPr>
      <w:r w:rsidRPr="003400CE">
        <w:rPr>
          <w:rFonts w:ascii="Times New Roman" w:hAnsi="Times New Roman" w:cs="Times New Roman"/>
          <w:b/>
          <w:bCs/>
          <w:u w:val="single"/>
        </w:rPr>
        <w:t>KÍNH GỬI</w:t>
      </w:r>
      <w:r w:rsidRPr="003400CE">
        <w:rPr>
          <w:rFonts w:ascii="Times New Roman" w:hAnsi="Times New Roman" w:cs="Times New Roman"/>
          <w:b/>
          <w:bCs/>
        </w:rPr>
        <w:t>: BAN GIÁM HIỆU TRƯỜNG ĐẠI HỌC TÔN ĐỨC THẮNG</w:t>
      </w:r>
    </w:p>
    <w:p w:rsidR="00202502" w:rsidRPr="003400CE" w:rsidRDefault="00202502" w:rsidP="00202502">
      <w:pPr>
        <w:spacing w:after="0"/>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396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w:t>
      </w:r>
      <w:r w:rsidRPr="003400CE">
        <w:rPr>
          <w:rFonts w:ascii="Times New Roman" w:hAnsi="Times New Roman" w:cs="Times New Roman"/>
        </w:rPr>
        <w:tab/>
        <w:t>Ngành</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Kỳ thi HK...../năm học 201...- 201...., tổ chức vào ngày: </w:t>
      </w:r>
      <w:r w:rsidRPr="003400CE">
        <w:rPr>
          <w:rFonts w:ascii="Times New Roman" w:hAnsi="Times New Roman" w:cs="Times New Roman"/>
        </w:rPr>
        <w:tab/>
      </w:r>
    </w:p>
    <w:p w:rsidR="00202502" w:rsidRPr="003400CE" w:rsidRDefault="00202502" w:rsidP="00202502">
      <w:pPr>
        <w:tabs>
          <w:tab w:val="right" w:leader="dot" w:pos="9180"/>
        </w:tabs>
        <w:spacing w:after="0"/>
        <w:rPr>
          <w:rFonts w:ascii="Times New Roman" w:hAnsi="Times New Roman" w:cs="Times New Roman"/>
        </w:rPr>
      </w:pPr>
      <w:r w:rsidRPr="003400CE">
        <w:rPr>
          <w:rFonts w:ascii="Times New Roman" w:hAnsi="Times New Roman" w:cs="Times New Roman"/>
        </w:rPr>
        <w:t xml:space="preserve">Xin phép cho em hoãn thi môn: </w:t>
      </w:r>
      <w:r w:rsidRPr="003400CE">
        <w:rPr>
          <w:rFonts w:ascii="Times New Roman" w:hAnsi="Times New Roman" w:cs="Times New Roman"/>
        </w:rPr>
        <w:tab/>
        <w:t xml:space="preserve"> </w:t>
      </w:r>
    </w:p>
    <w:p w:rsidR="00202502" w:rsidRPr="003400CE" w:rsidRDefault="00202502" w:rsidP="00202502">
      <w:pPr>
        <w:tabs>
          <w:tab w:val="right" w:leader="dot" w:pos="9180"/>
        </w:tabs>
        <w:spacing w:after="0"/>
        <w:rPr>
          <w:rFonts w:ascii="Times New Roman" w:hAnsi="Times New Roman" w:cs="Times New Roman"/>
        </w:rPr>
      </w:pPr>
      <w:r w:rsidRPr="003400CE">
        <w:rPr>
          <w:rFonts w:ascii="Times New Roman" w:hAnsi="Times New Roman" w:cs="Times New Roman"/>
        </w:rPr>
        <w:t>Mã môn:</w:t>
      </w:r>
      <w:r w:rsidRPr="003400CE">
        <w:rPr>
          <w:rFonts w:ascii="Times New Roman" w:hAnsi="Times New Roman" w:cs="Times New Roman"/>
        </w:rPr>
        <w:tab/>
        <w:t>lớp(nhóm) dự thi:   …………………………………..</w:t>
      </w:r>
    </w:p>
    <w:p w:rsidR="00202502" w:rsidRPr="003400CE" w:rsidRDefault="00202502" w:rsidP="00202502">
      <w:pPr>
        <w:tabs>
          <w:tab w:val="right" w:leader="dot" w:pos="7830"/>
          <w:tab w:val="left" w:pos="9180"/>
        </w:tabs>
        <w:spacing w:after="0"/>
        <w:rPr>
          <w:rFonts w:ascii="Times New Roman" w:hAnsi="Times New Roman" w:cs="Times New Roman"/>
        </w:rPr>
      </w:pPr>
      <w:r w:rsidRPr="003400CE">
        <w:rPr>
          <w:rFonts w:ascii="Times New Roman" w:hAnsi="Times New Roman" w:cs="Times New Roman"/>
        </w:rPr>
        <w:t>Lí do:.....................................................................................................................................</w:t>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w:t>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xin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240"/>
        </w:tabs>
        <w:spacing w:after="0"/>
        <w:rPr>
          <w:rFonts w:ascii="Times New Roman" w:hAnsi="Times New Roman" w:cs="Times New Roman"/>
        </w:rPr>
      </w:pP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p w:rsidR="00202502" w:rsidRPr="003400CE" w:rsidRDefault="00202502" w:rsidP="00202502">
      <w:pPr>
        <w:spacing w:after="0"/>
        <w:rPr>
          <w:rFonts w:ascii="Times New Roman" w:hAnsi="Times New Roman" w:cs="Times New Roman"/>
        </w:rPr>
      </w:pPr>
    </w:p>
    <w:tbl>
      <w:tblPr>
        <w:tblW w:w="0" w:type="auto"/>
        <w:tblLook w:val="0000" w:firstRow="0" w:lastRow="0" w:firstColumn="0" w:lastColumn="0" w:noHBand="0" w:noVBand="0"/>
      </w:tblPr>
      <w:tblGrid>
        <w:gridCol w:w="4810"/>
        <w:gridCol w:w="4811"/>
      </w:tblGrid>
      <w:tr w:rsidR="00202502" w:rsidRPr="003400CE" w:rsidTr="00276B6F">
        <w:tc>
          <w:tcPr>
            <w:tcW w:w="4810" w:type="dxa"/>
          </w:tcPr>
          <w:p w:rsidR="00202502" w:rsidRPr="003400CE" w:rsidRDefault="00202502" w:rsidP="00276B6F">
            <w:pPr>
              <w:spacing w:after="0"/>
              <w:jc w:val="center"/>
              <w:rPr>
                <w:rFonts w:ascii="Times New Roman" w:hAnsi="Times New Roman" w:cs="Times New Roman"/>
                <w:b/>
                <w:bCs/>
              </w:rPr>
            </w:pPr>
          </w:p>
        </w:tc>
        <w:tc>
          <w:tcPr>
            <w:tcW w:w="4811" w:type="dxa"/>
          </w:tcPr>
          <w:p w:rsidR="00202502" w:rsidRPr="003400CE" w:rsidRDefault="00202502" w:rsidP="00276B6F">
            <w:pPr>
              <w:spacing w:after="0"/>
              <w:jc w:val="center"/>
              <w:rPr>
                <w:rFonts w:ascii="Times New Roman" w:hAnsi="Times New Roman" w:cs="Times New Roman"/>
                <w:b/>
                <w:bCs/>
              </w:rPr>
            </w:pPr>
            <w:r w:rsidRPr="003400CE">
              <w:rPr>
                <w:rFonts w:ascii="Times New Roman" w:hAnsi="Times New Roman" w:cs="Times New Roman"/>
                <w:b/>
                <w:bCs/>
              </w:rPr>
              <w:t xml:space="preserve">Duyệt của </w:t>
            </w:r>
            <w:r w:rsidR="000F155F" w:rsidRPr="003400CE">
              <w:rPr>
                <w:rFonts w:ascii="Times New Roman" w:hAnsi="Times New Roman" w:cs="Times New Roman"/>
                <w:b/>
                <w:bCs/>
              </w:rPr>
              <w:t>phòng Đại học</w:t>
            </w:r>
            <w:r w:rsidRPr="003400CE">
              <w:rPr>
                <w:rFonts w:ascii="Times New Roman" w:hAnsi="Times New Roman" w:cs="Times New Roman"/>
                <w:b/>
                <w:bCs/>
              </w:rPr>
              <w:t>:</w:t>
            </w:r>
          </w:p>
          <w:p w:rsidR="00202502" w:rsidRPr="003400CE" w:rsidRDefault="00202502" w:rsidP="00276B6F">
            <w:pPr>
              <w:spacing w:after="0"/>
              <w:rPr>
                <w:rFonts w:ascii="Times New Roman" w:hAnsi="Times New Roman" w:cs="Times New Roman"/>
              </w:rPr>
            </w:pPr>
          </w:p>
        </w:tc>
      </w:tr>
    </w:tbl>
    <w:p w:rsidR="00202502" w:rsidRPr="003400CE" w:rsidRDefault="00452B7A" w:rsidP="00202502">
      <w:pPr>
        <w:spacing w:after="0"/>
        <w:jc w:val="center"/>
        <w:rPr>
          <w:rFonts w:ascii="Times New Roman" w:hAnsi="Times New Roman" w:cs="Times New Roman"/>
          <w:b/>
        </w:rPr>
      </w:pPr>
      <w:r>
        <w:rPr>
          <w:rFonts w:ascii="Times New Roman" w:hAnsi="Times New Roman" w:cs="Times New Roman"/>
          <w:noProof/>
        </w:rPr>
        <w:pict>
          <v:shape id="_x0000_s1412" type="#_x0000_t202" style="position:absolute;left:0;text-align:left;margin-left:427pt;margin-top:-5.55pt;width:71.5pt;height:18pt;z-index:251650560;mso-position-horizontal-relative:text;mso-position-vertical-relative:text">
            <v:textbox style="mso-next-textbox:#_x0000_s1412">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10/SV-HV</w:t>
                  </w:r>
                </w:p>
              </w:txbxContent>
            </v:textbox>
          </v:shape>
        </w:pict>
      </w:r>
      <w:r w:rsidR="00202502" w:rsidRPr="003400CE">
        <w:rPr>
          <w:rFonts w:ascii="Times New Roman" w:hAnsi="Times New Roman" w:cs="Times New Roman"/>
          <w:b/>
        </w:rPr>
        <w:t>CỘNG HÒA XÃ HỘI CHỦ NGHĨA VIỆT NAM</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sz w:val="26"/>
          <w:szCs w:val="26"/>
        </w:rPr>
      </w:pPr>
      <w:r>
        <w:rPr>
          <w:rFonts w:ascii="Times New Roman" w:hAnsi="Times New Roman" w:cs="Times New Roman"/>
          <w:noProof/>
        </w:rPr>
        <w:pict>
          <v:line id="_x0000_s1402" style="position:absolute;left:0;text-align:left;z-index:251651584" from="185pt,4.65pt" to="282.5pt,4.65pt"/>
        </w:pict>
      </w:r>
    </w:p>
    <w:p w:rsidR="00202502" w:rsidRPr="003400CE" w:rsidRDefault="00202502" w:rsidP="00202502">
      <w:pPr>
        <w:pStyle w:val="Heading1"/>
        <w:spacing w:before="0" w:after="0" w:line="276" w:lineRule="auto"/>
        <w:jc w:val="center"/>
        <w:rPr>
          <w:sz w:val="26"/>
          <w:szCs w:val="26"/>
        </w:rPr>
      </w:pPr>
      <w:r w:rsidRPr="003400CE">
        <w:rPr>
          <w:sz w:val="26"/>
          <w:szCs w:val="26"/>
        </w:rPr>
        <w:t>ĐƠN XIN DỰ THI</w:t>
      </w:r>
    </w:p>
    <w:p w:rsidR="00202502" w:rsidRPr="003400CE" w:rsidRDefault="00202502" w:rsidP="00202502">
      <w:pPr>
        <w:spacing w:after="0"/>
        <w:jc w:val="center"/>
        <w:rPr>
          <w:rFonts w:ascii="Times New Roman" w:hAnsi="Times New Roman" w:cs="Times New Roman"/>
        </w:rPr>
      </w:pPr>
      <w:r w:rsidRPr="003400CE">
        <w:rPr>
          <w:rFonts w:ascii="Times New Roman" w:hAnsi="Times New Roman" w:cs="Times New Roman"/>
        </w:rPr>
        <w:t>(Dành cho sinh viên đã được Nhà trường cho hoãn thi học kỳ trước)</w:t>
      </w:r>
    </w:p>
    <w:p w:rsidR="00202502" w:rsidRPr="003400CE" w:rsidRDefault="00202502" w:rsidP="00202502">
      <w:pPr>
        <w:spacing w:after="0"/>
        <w:jc w:val="center"/>
        <w:rPr>
          <w:rFonts w:ascii="Times New Roman" w:hAnsi="Times New Roman" w:cs="Times New Roman"/>
        </w:rPr>
      </w:pPr>
    </w:p>
    <w:p w:rsidR="00202502" w:rsidRPr="003400CE" w:rsidRDefault="00202502" w:rsidP="00202502">
      <w:pPr>
        <w:spacing w:after="0"/>
        <w:ind w:left="720" w:firstLine="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202502" w:rsidRPr="003400CE" w:rsidRDefault="00202502" w:rsidP="00202502">
      <w:pPr>
        <w:spacing w:after="0"/>
        <w:rPr>
          <w:rFonts w:ascii="Times New Roman" w:hAnsi="Times New Roman" w:cs="Times New Roman"/>
        </w:rPr>
      </w:pP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 </w:t>
      </w:r>
      <w:r w:rsidRPr="003400CE">
        <w:rPr>
          <w:rFonts w:ascii="Times New Roman" w:hAnsi="Times New Roman" w:cs="Times New Roman"/>
        </w:rPr>
        <w:tab/>
        <w:t>Ngành</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Kỳ thi HK...../năm học 200...- 200...., em đã được Nhà trường cho hoãn thi.</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Nay, xin phép Nhà trường cho em dự thi </w:t>
      </w:r>
    </w:p>
    <w:p w:rsidR="00202502" w:rsidRPr="003400CE" w:rsidRDefault="00202502" w:rsidP="00202502">
      <w:pPr>
        <w:tabs>
          <w:tab w:val="right" w:leader="dot" w:pos="6120"/>
          <w:tab w:val="right" w:leader="dot" w:pos="9180"/>
          <w:tab w:val="right" w:leader="dot" w:pos="9230"/>
        </w:tabs>
        <w:spacing w:after="0"/>
        <w:rPr>
          <w:rFonts w:ascii="Times New Roman" w:hAnsi="Times New Roman" w:cs="Times New Roman"/>
        </w:rPr>
      </w:pPr>
      <w:r w:rsidRPr="003400CE">
        <w:rPr>
          <w:rFonts w:ascii="Times New Roman" w:hAnsi="Times New Roman" w:cs="Times New Roman"/>
        </w:rPr>
        <w:t>- Môn</w:t>
      </w:r>
      <w:r w:rsidRPr="003400CE">
        <w:rPr>
          <w:rFonts w:ascii="Times New Roman" w:hAnsi="Times New Roman" w:cs="Times New Roman"/>
        </w:rPr>
        <w:tab/>
        <w:t>, ngày</w:t>
      </w:r>
      <w:r w:rsidRPr="003400CE">
        <w:rPr>
          <w:rFonts w:ascii="Times New Roman" w:hAnsi="Times New Roman" w:cs="Times New Roman"/>
        </w:rPr>
        <w:tab/>
      </w:r>
    </w:p>
    <w:p w:rsidR="00202502" w:rsidRPr="003400CE" w:rsidRDefault="00202502" w:rsidP="00202502">
      <w:pPr>
        <w:tabs>
          <w:tab w:val="right" w:leader="dot" w:pos="4500"/>
          <w:tab w:val="left" w:pos="4860"/>
          <w:tab w:val="right" w:leader="dot" w:pos="9180"/>
          <w:tab w:val="right" w:leader="dot" w:pos="9230"/>
        </w:tabs>
        <w:spacing w:after="0"/>
        <w:ind w:firstLine="180"/>
        <w:rPr>
          <w:rFonts w:ascii="Times New Roman" w:hAnsi="Times New Roman" w:cs="Times New Roman"/>
        </w:rPr>
      </w:pPr>
      <w:r w:rsidRPr="003400CE">
        <w:rPr>
          <w:rFonts w:ascii="Times New Roman" w:hAnsi="Times New Roman" w:cs="Times New Roman"/>
        </w:rPr>
        <w:t xml:space="preserve">Mã môn </w:t>
      </w:r>
      <w:r w:rsidRPr="003400CE">
        <w:rPr>
          <w:rFonts w:ascii="Times New Roman" w:hAnsi="Times New Roman" w:cs="Times New Roman"/>
        </w:rPr>
        <w:tab/>
        <w:t xml:space="preserve">   </w:t>
      </w:r>
      <w:r w:rsidRPr="003400CE">
        <w:rPr>
          <w:rFonts w:ascii="Times New Roman" w:hAnsi="Times New Roman" w:cs="Times New Roman"/>
        </w:rPr>
        <w:tab/>
        <w:t>lớp(nhóm) dự thi</w:t>
      </w:r>
      <w:r w:rsidRPr="003400CE">
        <w:rPr>
          <w:rFonts w:ascii="Times New Roman" w:hAnsi="Times New Roman" w:cs="Times New Roman"/>
        </w:rPr>
        <w:tab/>
      </w:r>
    </w:p>
    <w:p w:rsidR="00202502" w:rsidRPr="003400CE" w:rsidRDefault="00202502" w:rsidP="00202502">
      <w:pPr>
        <w:tabs>
          <w:tab w:val="right" w:leader="dot" w:pos="6120"/>
          <w:tab w:val="right" w:leader="dot" w:pos="9180"/>
          <w:tab w:val="right" w:leader="dot" w:pos="9230"/>
        </w:tabs>
        <w:spacing w:after="0"/>
        <w:rPr>
          <w:rFonts w:ascii="Times New Roman" w:hAnsi="Times New Roman" w:cs="Times New Roman"/>
        </w:rPr>
      </w:pPr>
      <w:r w:rsidRPr="003400CE">
        <w:rPr>
          <w:rFonts w:ascii="Times New Roman" w:hAnsi="Times New Roman" w:cs="Times New Roman"/>
        </w:rPr>
        <w:t>- Môn</w:t>
      </w:r>
      <w:r w:rsidRPr="003400CE">
        <w:rPr>
          <w:rFonts w:ascii="Times New Roman" w:hAnsi="Times New Roman" w:cs="Times New Roman"/>
        </w:rPr>
        <w:tab/>
        <w:t>, ngày</w:t>
      </w:r>
      <w:r w:rsidRPr="003400CE">
        <w:rPr>
          <w:rFonts w:ascii="Times New Roman" w:hAnsi="Times New Roman" w:cs="Times New Roman"/>
        </w:rPr>
        <w:tab/>
      </w:r>
    </w:p>
    <w:p w:rsidR="00202502" w:rsidRPr="003400CE" w:rsidRDefault="00202502" w:rsidP="00202502">
      <w:pPr>
        <w:tabs>
          <w:tab w:val="right" w:leader="dot" w:pos="4500"/>
          <w:tab w:val="left" w:pos="4860"/>
          <w:tab w:val="right" w:leader="dot" w:pos="9180"/>
          <w:tab w:val="right" w:leader="dot" w:pos="9230"/>
        </w:tabs>
        <w:spacing w:after="0"/>
        <w:ind w:firstLine="180"/>
        <w:rPr>
          <w:rFonts w:ascii="Times New Roman" w:hAnsi="Times New Roman" w:cs="Times New Roman"/>
        </w:rPr>
      </w:pPr>
      <w:r w:rsidRPr="003400CE">
        <w:rPr>
          <w:rFonts w:ascii="Times New Roman" w:hAnsi="Times New Roman" w:cs="Times New Roman"/>
        </w:rPr>
        <w:t xml:space="preserve">Mã môn </w:t>
      </w:r>
      <w:r w:rsidRPr="003400CE">
        <w:rPr>
          <w:rFonts w:ascii="Times New Roman" w:hAnsi="Times New Roman" w:cs="Times New Roman"/>
        </w:rPr>
        <w:tab/>
        <w:t xml:space="preserve">   </w:t>
      </w:r>
      <w:r w:rsidRPr="003400CE">
        <w:rPr>
          <w:rFonts w:ascii="Times New Roman" w:hAnsi="Times New Roman" w:cs="Times New Roman"/>
        </w:rPr>
        <w:tab/>
        <w:t>lớp(nhóm) dự thi</w:t>
      </w:r>
      <w:r w:rsidRPr="003400CE">
        <w:rPr>
          <w:rFonts w:ascii="Times New Roman" w:hAnsi="Times New Roman" w:cs="Times New Roman"/>
        </w:rPr>
        <w:tab/>
      </w:r>
    </w:p>
    <w:p w:rsidR="00202502" w:rsidRPr="003400CE" w:rsidRDefault="00202502" w:rsidP="00202502">
      <w:pPr>
        <w:tabs>
          <w:tab w:val="right" w:leader="dot" w:pos="6120"/>
          <w:tab w:val="right" w:leader="dot" w:pos="9180"/>
          <w:tab w:val="right" w:leader="dot" w:pos="9230"/>
        </w:tabs>
        <w:spacing w:after="0"/>
        <w:rPr>
          <w:rFonts w:ascii="Times New Roman" w:hAnsi="Times New Roman" w:cs="Times New Roman"/>
        </w:rPr>
      </w:pPr>
      <w:r w:rsidRPr="003400CE">
        <w:rPr>
          <w:rFonts w:ascii="Times New Roman" w:hAnsi="Times New Roman" w:cs="Times New Roman"/>
        </w:rPr>
        <w:t>- Môn</w:t>
      </w:r>
      <w:r w:rsidRPr="003400CE">
        <w:rPr>
          <w:rFonts w:ascii="Times New Roman" w:hAnsi="Times New Roman" w:cs="Times New Roman"/>
        </w:rPr>
        <w:tab/>
        <w:t>, ngày</w:t>
      </w:r>
      <w:r w:rsidRPr="003400CE">
        <w:rPr>
          <w:rFonts w:ascii="Times New Roman" w:hAnsi="Times New Roman" w:cs="Times New Roman"/>
        </w:rPr>
        <w:tab/>
      </w:r>
    </w:p>
    <w:p w:rsidR="00202502" w:rsidRPr="003400CE" w:rsidRDefault="00202502" w:rsidP="00202502">
      <w:pPr>
        <w:tabs>
          <w:tab w:val="right" w:leader="dot" w:pos="4500"/>
          <w:tab w:val="left" w:pos="4860"/>
          <w:tab w:val="right" w:leader="dot" w:pos="9180"/>
          <w:tab w:val="right" w:leader="dot" w:pos="9230"/>
        </w:tabs>
        <w:spacing w:after="0"/>
        <w:ind w:firstLine="180"/>
        <w:rPr>
          <w:rFonts w:ascii="Times New Roman" w:hAnsi="Times New Roman" w:cs="Times New Roman"/>
        </w:rPr>
      </w:pPr>
      <w:r w:rsidRPr="003400CE">
        <w:rPr>
          <w:rFonts w:ascii="Times New Roman" w:hAnsi="Times New Roman" w:cs="Times New Roman"/>
        </w:rPr>
        <w:t xml:space="preserve">Mã môn </w:t>
      </w:r>
      <w:r w:rsidRPr="003400CE">
        <w:rPr>
          <w:rFonts w:ascii="Times New Roman" w:hAnsi="Times New Roman" w:cs="Times New Roman"/>
        </w:rPr>
        <w:tab/>
        <w:t xml:space="preserve">   </w:t>
      </w:r>
      <w:r w:rsidRPr="003400CE">
        <w:rPr>
          <w:rFonts w:ascii="Times New Roman" w:hAnsi="Times New Roman" w:cs="Times New Roman"/>
        </w:rPr>
        <w:tab/>
        <w:t>lớp(nhóm) dự thi</w:t>
      </w:r>
      <w:r w:rsidRPr="003400CE">
        <w:rPr>
          <w:rFonts w:ascii="Times New Roman" w:hAnsi="Times New Roman" w:cs="Times New Roman"/>
        </w:rPr>
        <w:tab/>
      </w:r>
    </w:p>
    <w:p w:rsidR="00202502" w:rsidRPr="003400CE" w:rsidRDefault="00202502" w:rsidP="00202502">
      <w:pPr>
        <w:tabs>
          <w:tab w:val="right" w:leader="dot" w:pos="6120"/>
          <w:tab w:val="right" w:leader="dot" w:pos="9180"/>
          <w:tab w:val="right" w:leader="dot" w:pos="9230"/>
        </w:tabs>
        <w:spacing w:after="0"/>
        <w:rPr>
          <w:rFonts w:ascii="Times New Roman" w:hAnsi="Times New Roman" w:cs="Times New Roman"/>
        </w:rPr>
      </w:pPr>
      <w:r w:rsidRPr="003400CE">
        <w:rPr>
          <w:rFonts w:ascii="Times New Roman" w:hAnsi="Times New Roman" w:cs="Times New Roman"/>
        </w:rPr>
        <w:t>- Môn</w:t>
      </w:r>
      <w:r w:rsidRPr="003400CE">
        <w:rPr>
          <w:rFonts w:ascii="Times New Roman" w:hAnsi="Times New Roman" w:cs="Times New Roman"/>
        </w:rPr>
        <w:tab/>
        <w:t>, ngày</w:t>
      </w:r>
      <w:r w:rsidRPr="003400CE">
        <w:rPr>
          <w:rFonts w:ascii="Times New Roman" w:hAnsi="Times New Roman" w:cs="Times New Roman"/>
        </w:rPr>
        <w:tab/>
      </w:r>
    </w:p>
    <w:p w:rsidR="00202502" w:rsidRPr="003400CE" w:rsidRDefault="00202502" w:rsidP="00202502">
      <w:pPr>
        <w:tabs>
          <w:tab w:val="right" w:leader="dot" w:pos="4500"/>
          <w:tab w:val="left" w:pos="4860"/>
          <w:tab w:val="right" w:leader="dot" w:pos="9180"/>
          <w:tab w:val="right" w:leader="dot" w:pos="9230"/>
        </w:tabs>
        <w:spacing w:after="0"/>
        <w:ind w:firstLine="180"/>
        <w:rPr>
          <w:rFonts w:ascii="Times New Roman" w:hAnsi="Times New Roman" w:cs="Times New Roman"/>
        </w:rPr>
      </w:pPr>
      <w:r w:rsidRPr="003400CE">
        <w:rPr>
          <w:rFonts w:ascii="Times New Roman" w:hAnsi="Times New Roman" w:cs="Times New Roman"/>
        </w:rPr>
        <w:t xml:space="preserve">Mã môn </w:t>
      </w:r>
      <w:r w:rsidRPr="003400CE">
        <w:rPr>
          <w:rFonts w:ascii="Times New Roman" w:hAnsi="Times New Roman" w:cs="Times New Roman"/>
        </w:rPr>
        <w:tab/>
        <w:t xml:space="preserve">   </w:t>
      </w:r>
      <w:r w:rsidRPr="003400CE">
        <w:rPr>
          <w:rFonts w:ascii="Times New Roman" w:hAnsi="Times New Roman" w:cs="Times New Roman"/>
        </w:rPr>
        <w:tab/>
        <w:t>lớp(nhóm) dự thi</w:t>
      </w:r>
      <w:r w:rsidRPr="003400CE">
        <w:rPr>
          <w:rFonts w:ascii="Times New Roman" w:hAnsi="Times New Roman" w:cs="Times New Roman"/>
        </w:rPr>
        <w:tab/>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xin chân thành cảm 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w:t>
      </w:r>
    </w:p>
    <w:p w:rsidR="00202502" w:rsidRPr="003400CE" w:rsidRDefault="00452B7A" w:rsidP="00202502">
      <w:pPr>
        <w:spacing w:after="0"/>
        <w:rPr>
          <w:rFonts w:ascii="Times New Roman" w:hAnsi="Times New Roman" w:cs="Times New Roman"/>
        </w:rPr>
      </w:pPr>
      <w:r>
        <w:rPr>
          <w:rFonts w:ascii="Times New Roman" w:hAnsi="Times New Roman" w:cs="Times New Roman"/>
          <w:noProof/>
        </w:rPr>
        <w:pict>
          <v:shape id="_x0000_s1413" type="#_x0000_t32" style="position:absolute;margin-left:-7.75pt;margin-top:7.2pt;width:506.25pt;height:0;z-index:251652608" o:connectortype="straight"/>
        </w:pict>
      </w:r>
    </w:p>
    <w:p w:rsidR="00202502" w:rsidRPr="003400CE" w:rsidRDefault="00202502" w:rsidP="00202502">
      <w:pPr>
        <w:spacing w:after="0"/>
        <w:jc w:val="center"/>
        <w:rPr>
          <w:rFonts w:ascii="Times New Roman" w:hAnsi="Times New Roman" w:cs="Times New Roman"/>
          <w:b/>
        </w:rPr>
      </w:pP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CỘNG HÒA XÃ HỘI CHỦ NGHĨA VIỆT NAM</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411" type="#_x0000_t202" style="position:absolute;left:0;text-align:left;margin-left:416pt;margin-top:-13.8pt;width:71.5pt;height:18pt;z-index:251653632">
            <v:textbox style="mso-next-textbox:#_x0000_s1411">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11/SV-HV</w:t>
                  </w:r>
                </w:p>
              </w:txbxContent>
            </v:textbox>
          </v:shape>
        </w:pict>
      </w:r>
      <w:r w:rsidR="00202502"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410" style="position:absolute;left:0;text-align:left;z-index:251654656" from="171.5pt,3.6pt" to="295pt,3.6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CHUYỂN LỚP THI</w:t>
      </w:r>
    </w:p>
    <w:p w:rsidR="00202502" w:rsidRPr="003400CE" w:rsidRDefault="00202502" w:rsidP="00202502">
      <w:pPr>
        <w:spacing w:after="0"/>
        <w:ind w:left="720" w:firstLine="720"/>
        <w:rPr>
          <w:rFonts w:ascii="Times New Roman" w:hAnsi="Times New Roman" w:cs="Times New Roman"/>
          <w:b/>
          <w:iCs/>
          <w:u w:val="single"/>
        </w:rPr>
      </w:pPr>
    </w:p>
    <w:p w:rsidR="00202502" w:rsidRPr="003400CE" w:rsidRDefault="00202502" w:rsidP="00202502">
      <w:pPr>
        <w:spacing w:after="0"/>
        <w:ind w:left="720" w:firstLine="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PHÒNG ĐÀO TẠO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 </w:t>
      </w:r>
      <w:r w:rsidRPr="003400CE">
        <w:rPr>
          <w:rFonts w:ascii="Times New Roman" w:hAnsi="Times New Roman" w:cs="Times New Roman"/>
        </w:rPr>
        <w:tab/>
        <w:t>Ngành</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Kỳ thi HK …/năm học 20…-20… tổ chức vào ngày: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Nay em kính đề nghị nhà trường cho phép em chuyển giờ thi:</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-Môn: lớp cũ …………………….chuyển sang lớp mới ……………….giờ thi ……..ngày thi:………</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xml:space="preserve">⁯ Tích lũy: </w:t>
      </w:r>
      <w:r w:rsidRPr="003400CE">
        <w:rPr>
          <w:rFonts w:ascii="Times New Roman" w:hAnsi="Times New Roman" w:cs="Times New Roman"/>
        </w:rPr>
        <w:tab/>
        <w:t>(số lượng bảng điểm).</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Tất cả học kỳ:</w:t>
      </w:r>
      <w:r w:rsidRPr="003400CE">
        <w:rPr>
          <w:rFonts w:ascii="Times New Roman" w:hAnsi="Times New Roman" w:cs="Times New Roman"/>
        </w:rPr>
        <w:tab/>
        <w:t xml:space="preserve"> (số lượng bảng điểm).</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Học kỳ hiện tại:</w:t>
      </w:r>
      <w:r w:rsidRPr="003400CE">
        <w:rPr>
          <w:rFonts w:ascii="Times New Roman" w:hAnsi="Times New Roman" w:cs="Times New Roman"/>
        </w:rPr>
        <w:tab/>
        <w:t>(số lượng bảng điểm).</w:t>
      </w:r>
    </w:p>
    <w:p w:rsidR="00202502" w:rsidRPr="003400CE" w:rsidRDefault="00202502" w:rsidP="00202502">
      <w:pPr>
        <w:spacing w:after="0"/>
        <w:rPr>
          <w:rFonts w:ascii="Times New Roman" w:hAnsi="Times New Roman" w:cs="Times New Roman"/>
          <w:lang w:bidi="he-IL"/>
        </w:rPr>
      </w:pPr>
      <w:r w:rsidRPr="003400CE">
        <w:rPr>
          <w:rFonts w:ascii="Times New Roman" w:hAnsi="Times New Roman" w:cs="Times New Roman"/>
        </w:rPr>
        <w:t>L</w:t>
      </w:r>
      <w:r w:rsidRPr="003400CE">
        <w:rPr>
          <w:rFonts w:ascii="Times New Roman" w:hAnsi="Times New Roman" w:cs="Times New Roman"/>
          <w:lang w:bidi="he-IL"/>
        </w:rPr>
        <w:t>í do:.....................................................................................................................................</w:t>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lastRenderedPageBreak/>
        <w:tab/>
        <w:t>Kính đơn,</w:t>
      </w:r>
    </w:p>
    <w:p w:rsidR="00202502" w:rsidRPr="003400CE" w:rsidRDefault="00202502" w:rsidP="00202502">
      <w:pPr>
        <w:spacing w:after="0"/>
        <w:jc w:val="center"/>
        <w:rPr>
          <w:rFonts w:ascii="Times New Roman" w:hAnsi="Times New Roman" w:cs="Times New Roman"/>
          <w:b/>
        </w:rPr>
      </w:pPr>
      <w:r w:rsidRPr="003400CE">
        <w:rPr>
          <w:rFonts w:ascii="Times New Roman" w:hAnsi="Times New Roman" w:cs="Times New Roman"/>
          <w:b/>
        </w:rPr>
        <w:t>CỘNG HÒA XÃ HỘI CHỦ NGHĨA VIỆT NAM</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395" type="#_x0000_t202" style="position:absolute;left:0;text-align:left;margin-left:416pt;margin-top:-13.8pt;width:71.5pt;height:18pt;z-index:251655680">
            <v:textbox style="mso-next-textbox:#_x0000_s1395">
              <w:txbxContent>
                <w:p w:rsidR="00525F6D" w:rsidRPr="00276B6F" w:rsidRDefault="00525F6D" w:rsidP="00202502">
                  <w:pPr>
                    <w:jc w:val="center"/>
                    <w:rPr>
                      <w:rFonts w:ascii="Times New Roman" w:hAnsi="Times New Roman" w:cs="Times New Roman"/>
                      <w:b/>
                      <w:sz w:val="16"/>
                      <w:szCs w:val="16"/>
                    </w:rPr>
                  </w:pPr>
                  <w:r w:rsidRPr="00276B6F">
                    <w:rPr>
                      <w:rFonts w:ascii="Times New Roman" w:hAnsi="Times New Roman" w:cs="Times New Roman"/>
                      <w:b/>
                      <w:sz w:val="16"/>
                      <w:szCs w:val="16"/>
                    </w:rPr>
                    <w:t>Mẫu: 12/SV-HV</w:t>
                  </w:r>
                </w:p>
              </w:txbxContent>
            </v:textbox>
          </v:shape>
        </w:pict>
      </w:r>
      <w:r w:rsidR="00202502" w:rsidRPr="003400CE">
        <w:rPr>
          <w:rFonts w:ascii="Times New Roman" w:hAnsi="Times New Roman" w:cs="Times New Roman"/>
          <w:b/>
        </w:rPr>
        <w:t>Độc lập – Tự do – Hạnh phúc</w:t>
      </w:r>
    </w:p>
    <w:p w:rsidR="00202502" w:rsidRPr="003400CE" w:rsidRDefault="00452B7A" w:rsidP="00202502">
      <w:pPr>
        <w:spacing w:after="0"/>
        <w:jc w:val="center"/>
        <w:rPr>
          <w:rFonts w:ascii="Times New Roman" w:hAnsi="Times New Roman" w:cs="Times New Roman"/>
        </w:rPr>
      </w:pPr>
      <w:r>
        <w:rPr>
          <w:rFonts w:ascii="Times New Roman" w:hAnsi="Times New Roman" w:cs="Times New Roman"/>
          <w:noProof/>
        </w:rPr>
        <w:pict>
          <v:line id="_x0000_s1383" style="position:absolute;left:0;text-align:left;z-index:251656704" from="171.5pt,3.6pt" to="295pt,3.6pt"/>
        </w:pict>
      </w:r>
    </w:p>
    <w:p w:rsidR="00202502" w:rsidRPr="003400CE" w:rsidRDefault="00202502" w:rsidP="00202502">
      <w:pPr>
        <w:pStyle w:val="Heading1"/>
        <w:spacing w:before="0" w:after="0" w:line="276" w:lineRule="auto"/>
        <w:jc w:val="center"/>
        <w:rPr>
          <w:sz w:val="26"/>
          <w:szCs w:val="26"/>
        </w:rPr>
      </w:pPr>
      <w:r w:rsidRPr="003400CE">
        <w:rPr>
          <w:sz w:val="26"/>
          <w:szCs w:val="26"/>
        </w:rPr>
        <w:t>ĐƠN ĐỀ NGHỊ CẤP BẢNG ĐIỂM</w:t>
      </w:r>
    </w:p>
    <w:p w:rsidR="00202502" w:rsidRPr="003400CE" w:rsidRDefault="00202502" w:rsidP="00202502">
      <w:pPr>
        <w:spacing w:after="0"/>
        <w:ind w:left="720" w:firstLine="720"/>
        <w:rPr>
          <w:rFonts w:ascii="Times New Roman" w:hAnsi="Times New Roman" w:cs="Times New Roman"/>
          <w:b/>
          <w:iCs/>
          <w:u w:val="single"/>
        </w:rPr>
      </w:pPr>
    </w:p>
    <w:p w:rsidR="00202502" w:rsidRPr="003400CE" w:rsidRDefault="00202502" w:rsidP="00202502">
      <w:pPr>
        <w:spacing w:after="0"/>
        <w:ind w:left="720" w:firstLine="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PHÒNG ĐÀO TẠO TRƯỜNG ĐẠI HỌC TÔN ĐỨC THẮNG</w:t>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Họ và tên sinh viên :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202502" w:rsidRPr="003400CE" w:rsidRDefault="00202502" w:rsidP="00202502">
      <w:pPr>
        <w:tabs>
          <w:tab w:val="right" w:leader="dot" w:pos="403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 xml:space="preserve">Mã số sinh viên: </w:t>
      </w:r>
      <w:r w:rsidRPr="003400CE">
        <w:rPr>
          <w:rFonts w:ascii="Times New Roman" w:hAnsi="Times New Roman" w:cs="Times New Roman"/>
        </w:rPr>
        <w:tab/>
        <w:t xml:space="preserve">  Lớp : </w:t>
      </w:r>
      <w:r w:rsidRPr="003400CE">
        <w:rPr>
          <w:rFonts w:ascii="Times New Roman" w:hAnsi="Times New Roman" w:cs="Times New Roman"/>
        </w:rPr>
        <w:tab/>
        <w:t>Ngành</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202502" w:rsidRPr="003400CE" w:rsidRDefault="00202502" w:rsidP="00202502">
      <w:pPr>
        <w:tabs>
          <w:tab w:val="right" w:leader="dot" w:pos="9230"/>
        </w:tabs>
        <w:spacing w:after="0"/>
        <w:rPr>
          <w:rFonts w:ascii="Times New Roman" w:hAnsi="Times New Roman" w:cs="Times New Roman"/>
        </w:rPr>
      </w:pPr>
      <w:r w:rsidRPr="003400CE">
        <w:rPr>
          <w:rFonts w:ascii="Times New Roman" w:hAnsi="Times New Roman" w:cs="Times New Roman"/>
        </w:rPr>
        <w:t>Kính đề nghị Nhà trường cấp cho em bảng điểm có dấu xác nhận của trường</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xml:space="preserve">⁯ Tích lũy: </w:t>
      </w:r>
      <w:r w:rsidRPr="003400CE">
        <w:rPr>
          <w:rFonts w:ascii="Times New Roman" w:hAnsi="Times New Roman" w:cs="Times New Roman"/>
        </w:rPr>
        <w:tab/>
        <w:t>(số lượng bảng điểm).</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Tất cả học kỳ:</w:t>
      </w:r>
      <w:r w:rsidRPr="003400CE">
        <w:rPr>
          <w:rFonts w:ascii="Times New Roman" w:hAnsi="Times New Roman" w:cs="Times New Roman"/>
        </w:rPr>
        <w:tab/>
        <w:t xml:space="preserve"> (số lượng bảng điểm).</w:t>
      </w:r>
    </w:p>
    <w:p w:rsidR="00202502" w:rsidRPr="003400CE" w:rsidRDefault="00202502" w:rsidP="00202502">
      <w:pPr>
        <w:tabs>
          <w:tab w:val="right" w:leader="dot" w:pos="5590"/>
        </w:tabs>
        <w:spacing w:after="0"/>
        <w:ind w:firstLine="520"/>
        <w:rPr>
          <w:rFonts w:ascii="Times New Roman" w:hAnsi="Times New Roman" w:cs="Times New Roman"/>
        </w:rPr>
      </w:pPr>
      <w:r w:rsidRPr="003400CE">
        <w:rPr>
          <w:rFonts w:ascii="Times New Roman" w:hAnsi="Times New Roman" w:cs="Times New Roman"/>
        </w:rPr>
        <w:t>⁯ Học kỳ hiện tại:</w:t>
      </w:r>
      <w:r w:rsidRPr="003400CE">
        <w:rPr>
          <w:rFonts w:ascii="Times New Roman" w:hAnsi="Times New Roman" w:cs="Times New Roman"/>
        </w:rPr>
        <w:tab/>
        <w:t>(số lượng bảng điểm).</w:t>
      </w:r>
    </w:p>
    <w:p w:rsidR="00202502" w:rsidRPr="003400CE" w:rsidRDefault="00202502" w:rsidP="00202502">
      <w:pPr>
        <w:spacing w:after="0"/>
        <w:rPr>
          <w:rFonts w:ascii="Times New Roman" w:hAnsi="Times New Roman" w:cs="Times New Roman"/>
          <w:lang w:bidi="he-IL"/>
        </w:rPr>
      </w:pPr>
      <w:r w:rsidRPr="003400CE">
        <w:rPr>
          <w:rFonts w:ascii="Times New Roman" w:hAnsi="Times New Roman" w:cs="Times New Roman"/>
        </w:rPr>
        <w:t>L</w:t>
      </w:r>
      <w:r w:rsidRPr="003400CE">
        <w:rPr>
          <w:rFonts w:ascii="Times New Roman" w:hAnsi="Times New Roman" w:cs="Times New Roman"/>
          <w:lang w:bidi="he-IL"/>
        </w:rPr>
        <w:t>í do:.....................................................................................................................................</w:t>
      </w:r>
    </w:p>
    <w:p w:rsidR="00202502" w:rsidRPr="003400CE" w:rsidRDefault="00202502" w:rsidP="00202502">
      <w:pPr>
        <w:spacing w:after="0"/>
        <w:rPr>
          <w:rFonts w:ascii="Times New Roman" w:hAnsi="Times New Roman" w:cs="Times New Roman"/>
        </w:rPr>
      </w:pPr>
      <w:r w:rsidRPr="003400CE">
        <w:rPr>
          <w:rFonts w:ascii="Times New Roman" w:hAnsi="Times New Roman" w:cs="Times New Roman"/>
        </w:rPr>
        <w:t>Em chân thành cảm ơn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202502" w:rsidRPr="003400CE" w:rsidRDefault="00202502" w:rsidP="00202502">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202502" w:rsidRPr="003400CE" w:rsidRDefault="00452B7A" w:rsidP="00202502">
      <w:pPr>
        <w:spacing w:after="0"/>
        <w:jc w:val="center"/>
        <w:rPr>
          <w:rFonts w:ascii="Times New Roman" w:hAnsi="Times New Roman" w:cs="Times New Roman"/>
          <w:b/>
        </w:rPr>
      </w:pPr>
      <w:r>
        <w:rPr>
          <w:rFonts w:ascii="Times New Roman" w:hAnsi="Times New Roman" w:cs="Times New Roman"/>
          <w:b/>
          <w:noProof/>
        </w:rPr>
        <w:pict>
          <v:shape id="_x0000_s1414" type="#_x0000_t32" style="position:absolute;left:0;text-align:left;margin-left:4.25pt;margin-top:13.45pt;width:506.25pt;height:0;z-index:251657728" o:connectortype="straight"/>
        </w:pict>
      </w:r>
    </w:p>
    <w:p w:rsidR="0053640D" w:rsidRPr="003400CE" w:rsidRDefault="0053640D" w:rsidP="0053640D">
      <w:pPr>
        <w:tabs>
          <w:tab w:val="center" w:pos="6760"/>
        </w:tabs>
        <w:spacing w:after="0"/>
        <w:jc w:val="center"/>
        <w:rPr>
          <w:rFonts w:ascii="Times New Roman" w:hAnsi="Times New Roman" w:cs="Times New Roman"/>
          <w:b/>
        </w:rPr>
      </w:pPr>
      <w:r w:rsidRPr="003400CE">
        <w:rPr>
          <w:rFonts w:ascii="Times New Roman" w:hAnsi="Times New Roman" w:cs="Times New Roman"/>
          <w:b/>
        </w:rPr>
        <w:t>CỘNG HÒA XÃ HỘI CHỦ NGHĨA VIỆT NAM</w:t>
      </w:r>
    </w:p>
    <w:p w:rsidR="0053640D" w:rsidRPr="003400CE" w:rsidRDefault="0053640D" w:rsidP="0053640D">
      <w:pPr>
        <w:spacing w:after="0"/>
        <w:jc w:val="center"/>
        <w:rPr>
          <w:rFonts w:ascii="Times New Roman" w:hAnsi="Times New Roman" w:cs="Times New Roman"/>
          <w:b/>
        </w:rPr>
      </w:pPr>
      <w:r w:rsidRPr="003400CE">
        <w:rPr>
          <w:rFonts w:ascii="Times New Roman" w:hAnsi="Times New Roman" w:cs="Times New Roman"/>
          <w:b/>
        </w:rPr>
        <w:t>Độc lập – Tự do – Hạnh phúc</w:t>
      </w:r>
    </w:p>
    <w:p w:rsidR="0053640D" w:rsidRPr="003400CE" w:rsidRDefault="00452B7A" w:rsidP="0053640D">
      <w:pPr>
        <w:spacing w:after="0"/>
        <w:jc w:val="center"/>
        <w:rPr>
          <w:rFonts w:ascii="Times New Roman" w:hAnsi="Times New Roman" w:cs="Times New Roman"/>
        </w:rPr>
      </w:pPr>
      <w:r>
        <w:rPr>
          <w:rFonts w:ascii="Times New Roman" w:hAnsi="Times New Roman" w:cs="Times New Roman"/>
          <w:noProof/>
        </w:rPr>
        <w:pict>
          <v:line id="_x0000_s1426" style="position:absolute;left:0;text-align:left;z-index:251685376" from="185pt,4.65pt" to="282.5pt,4.65pt"/>
        </w:pict>
      </w:r>
    </w:p>
    <w:p w:rsidR="0053640D" w:rsidRPr="003400CE" w:rsidRDefault="0053640D" w:rsidP="0053640D">
      <w:pPr>
        <w:spacing w:after="0"/>
        <w:jc w:val="center"/>
        <w:rPr>
          <w:rFonts w:ascii="Times New Roman" w:hAnsi="Times New Roman" w:cs="Times New Roman"/>
        </w:rPr>
      </w:pPr>
    </w:p>
    <w:p w:rsidR="0053640D" w:rsidRPr="003400CE" w:rsidRDefault="0053640D" w:rsidP="0053640D">
      <w:pPr>
        <w:pStyle w:val="Heading1"/>
        <w:spacing w:before="0" w:after="0" w:line="276" w:lineRule="auto"/>
        <w:jc w:val="center"/>
        <w:rPr>
          <w:sz w:val="26"/>
          <w:szCs w:val="26"/>
        </w:rPr>
      </w:pPr>
      <w:r w:rsidRPr="003400CE">
        <w:rPr>
          <w:sz w:val="26"/>
          <w:szCs w:val="26"/>
        </w:rPr>
        <w:t>ĐƠN XIN BẢO LƯU KẾT QUẢ TUYỂN SINH</w:t>
      </w:r>
    </w:p>
    <w:p w:rsidR="0053640D" w:rsidRPr="003400CE" w:rsidRDefault="0053640D" w:rsidP="0053640D">
      <w:pPr>
        <w:spacing w:after="0"/>
        <w:jc w:val="center"/>
        <w:rPr>
          <w:rFonts w:ascii="Times New Roman" w:hAnsi="Times New Roman" w:cs="Times New Roman"/>
        </w:rPr>
      </w:pPr>
      <w:r w:rsidRPr="003400CE">
        <w:rPr>
          <w:rFonts w:ascii="Times New Roman" w:hAnsi="Times New Roman" w:cs="Times New Roman"/>
        </w:rPr>
        <w:t>(Dùng cho thí sinh trúng tuyển, xin bảo lưu kết quả tuyển sinh)</w:t>
      </w:r>
    </w:p>
    <w:p w:rsidR="0053640D" w:rsidRPr="003400CE" w:rsidRDefault="0053640D" w:rsidP="0053640D">
      <w:pPr>
        <w:spacing w:after="0"/>
        <w:rPr>
          <w:rFonts w:ascii="Times New Roman" w:hAnsi="Times New Roman" w:cs="Times New Roman"/>
        </w:rPr>
      </w:pPr>
    </w:p>
    <w:p w:rsidR="0053640D" w:rsidRPr="003400CE" w:rsidRDefault="0053640D" w:rsidP="0053640D">
      <w:pPr>
        <w:spacing w:after="0"/>
        <w:ind w:left="720" w:firstLine="720"/>
        <w:rPr>
          <w:rFonts w:ascii="Times New Roman" w:hAnsi="Times New Roman" w:cs="Times New Roman"/>
          <w:b/>
          <w:iCs/>
          <w:u w:val="single"/>
        </w:rPr>
      </w:pPr>
    </w:p>
    <w:p w:rsidR="0053640D" w:rsidRPr="003400CE" w:rsidRDefault="0053640D" w:rsidP="0053640D">
      <w:pPr>
        <w:spacing w:after="0"/>
        <w:ind w:left="720" w:firstLine="720"/>
        <w:rPr>
          <w:rFonts w:ascii="Times New Roman" w:hAnsi="Times New Roman" w:cs="Times New Roman"/>
          <w:b/>
          <w:bCs/>
        </w:rPr>
      </w:pPr>
      <w:r w:rsidRPr="003400CE">
        <w:rPr>
          <w:rFonts w:ascii="Times New Roman" w:hAnsi="Times New Roman" w:cs="Times New Roman"/>
          <w:b/>
          <w:iCs/>
          <w:u w:val="single"/>
        </w:rPr>
        <w:t>KÍNH GỬI</w:t>
      </w:r>
      <w:r w:rsidRPr="003400CE">
        <w:rPr>
          <w:rFonts w:ascii="Times New Roman" w:hAnsi="Times New Roman" w:cs="Times New Roman"/>
          <w:b/>
          <w:iCs/>
        </w:rPr>
        <w:t>: BAN GIÁM HIỆU TRƯỜNG ĐẠI HỌC TÔN ĐỨC THẮNG</w:t>
      </w:r>
    </w:p>
    <w:p w:rsidR="0053640D" w:rsidRPr="003400CE" w:rsidRDefault="0053640D" w:rsidP="0053640D">
      <w:pPr>
        <w:spacing w:after="0"/>
        <w:rPr>
          <w:rFonts w:ascii="Times New Roman" w:hAnsi="Times New Roman" w:cs="Times New Roman"/>
        </w:rPr>
      </w:pPr>
    </w:p>
    <w:p w:rsidR="0053640D" w:rsidRPr="003400CE" w:rsidRDefault="0053640D" w:rsidP="0053640D">
      <w:pPr>
        <w:tabs>
          <w:tab w:val="right" w:leader="dot" w:pos="9230"/>
        </w:tabs>
        <w:spacing w:after="0"/>
        <w:rPr>
          <w:rFonts w:ascii="Times New Roman" w:hAnsi="Times New Roman" w:cs="Times New Roman"/>
        </w:rPr>
      </w:pPr>
      <w:r w:rsidRPr="003400CE">
        <w:rPr>
          <w:rFonts w:ascii="Times New Roman" w:hAnsi="Times New Roman" w:cs="Times New Roman"/>
        </w:rPr>
        <w:t>Họ và tên thí sinh:</w:t>
      </w:r>
      <w:r w:rsidRPr="003400CE">
        <w:rPr>
          <w:rFonts w:ascii="Times New Roman" w:hAnsi="Times New Roman" w:cs="Times New Roman"/>
        </w:rPr>
        <w:tab/>
      </w:r>
    </w:p>
    <w:p w:rsidR="0053640D" w:rsidRPr="003400CE" w:rsidRDefault="0053640D" w:rsidP="0053640D">
      <w:pPr>
        <w:tabs>
          <w:tab w:val="right" w:leader="dot" w:pos="9230"/>
        </w:tabs>
        <w:spacing w:after="0"/>
        <w:rPr>
          <w:rFonts w:ascii="Times New Roman" w:hAnsi="Times New Roman" w:cs="Times New Roman"/>
        </w:rPr>
      </w:pPr>
      <w:r w:rsidRPr="003400CE">
        <w:rPr>
          <w:rFonts w:ascii="Times New Roman" w:hAnsi="Times New Roman" w:cs="Times New Roman"/>
        </w:rPr>
        <w:t xml:space="preserve">Ngày tháng năm sinh : </w:t>
      </w:r>
      <w:r w:rsidRPr="003400CE">
        <w:rPr>
          <w:rFonts w:ascii="Times New Roman" w:hAnsi="Times New Roman" w:cs="Times New Roman"/>
        </w:rPr>
        <w:tab/>
      </w:r>
    </w:p>
    <w:p w:rsidR="0053640D" w:rsidRPr="003400CE" w:rsidRDefault="0053640D" w:rsidP="0053640D">
      <w:pPr>
        <w:tabs>
          <w:tab w:val="right" w:leader="dot" w:pos="4030"/>
          <w:tab w:val="right" w:leader="dot" w:pos="5980"/>
          <w:tab w:val="right" w:leader="dot" w:pos="9230"/>
        </w:tabs>
        <w:spacing w:after="0"/>
        <w:rPr>
          <w:rFonts w:ascii="Times New Roman" w:hAnsi="Times New Roman" w:cs="Times New Roman"/>
        </w:rPr>
      </w:pPr>
      <w:r w:rsidRPr="003400CE">
        <w:rPr>
          <w:rFonts w:ascii="Times New Roman" w:hAnsi="Times New Roman" w:cs="Times New Roman"/>
        </w:rPr>
        <w:t>Số báo danh</w:t>
      </w:r>
      <w:r w:rsidRPr="003400CE">
        <w:rPr>
          <w:rFonts w:ascii="Times New Roman" w:hAnsi="Times New Roman" w:cs="Times New Roman"/>
        </w:rPr>
        <w:tab/>
      </w:r>
      <w:r w:rsidRPr="003400CE">
        <w:rPr>
          <w:rFonts w:ascii="Times New Roman" w:hAnsi="Times New Roman" w:cs="Times New Roman"/>
        </w:rPr>
        <w:tab/>
        <w:t xml:space="preserve">Ngành dự thi: </w:t>
      </w:r>
      <w:r w:rsidRPr="003400CE">
        <w:rPr>
          <w:rFonts w:ascii="Times New Roman" w:hAnsi="Times New Roman" w:cs="Times New Roman"/>
        </w:rPr>
        <w:tab/>
      </w:r>
    </w:p>
    <w:p w:rsidR="0053640D" w:rsidRPr="003400CE" w:rsidRDefault="0053640D" w:rsidP="0053640D">
      <w:pPr>
        <w:tabs>
          <w:tab w:val="right" w:leader="dot" w:pos="9230"/>
        </w:tabs>
        <w:spacing w:after="0"/>
        <w:rPr>
          <w:rFonts w:ascii="Times New Roman" w:hAnsi="Times New Roman" w:cs="Times New Roman"/>
        </w:rPr>
      </w:pPr>
      <w:r w:rsidRPr="003400CE">
        <w:rPr>
          <w:rFonts w:ascii="Times New Roman" w:hAnsi="Times New Roman" w:cs="Times New Roman"/>
        </w:rPr>
        <w:t xml:space="preserve">Điện thoại liên hệ: </w:t>
      </w:r>
      <w:r w:rsidRPr="003400CE">
        <w:rPr>
          <w:rFonts w:ascii="Times New Roman" w:hAnsi="Times New Roman" w:cs="Times New Roman"/>
        </w:rPr>
        <w:tab/>
      </w:r>
    </w:p>
    <w:p w:rsidR="0053640D" w:rsidRPr="003400CE" w:rsidRDefault="0053640D" w:rsidP="0053640D">
      <w:pPr>
        <w:tabs>
          <w:tab w:val="right" w:leader="dot" w:pos="4550"/>
          <w:tab w:val="right" w:leader="dot" w:pos="6500"/>
          <w:tab w:val="right" w:leader="dot" w:pos="8710"/>
          <w:tab w:val="right" w:leader="dot" w:pos="9230"/>
        </w:tabs>
        <w:spacing w:after="0"/>
        <w:rPr>
          <w:rFonts w:ascii="Times New Roman" w:hAnsi="Times New Roman" w:cs="Times New Roman"/>
        </w:rPr>
      </w:pPr>
      <w:r w:rsidRPr="003400CE">
        <w:rPr>
          <w:rFonts w:ascii="Times New Roman" w:hAnsi="Times New Roman" w:cs="Times New Roman"/>
        </w:rPr>
        <w:t>Điểm tuyển sinh: điểm M1</w:t>
      </w:r>
      <w:r w:rsidRPr="003400CE">
        <w:rPr>
          <w:rFonts w:ascii="Times New Roman" w:hAnsi="Times New Roman" w:cs="Times New Roman"/>
        </w:rPr>
        <w:tab/>
        <w:t>điểm M2</w:t>
      </w:r>
      <w:r w:rsidRPr="003400CE">
        <w:rPr>
          <w:rFonts w:ascii="Times New Roman" w:hAnsi="Times New Roman" w:cs="Times New Roman"/>
        </w:rPr>
        <w:tab/>
        <w:t>điểm M3</w:t>
      </w:r>
      <w:r w:rsidRPr="003400CE">
        <w:rPr>
          <w:rFonts w:ascii="Times New Roman" w:hAnsi="Times New Roman" w:cs="Times New Roman"/>
        </w:rPr>
        <w:tab/>
        <w:t>, tổng điểm</w:t>
      </w:r>
      <w:r w:rsidRPr="003400CE">
        <w:rPr>
          <w:rFonts w:ascii="Times New Roman" w:hAnsi="Times New Roman" w:cs="Times New Roman"/>
        </w:rPr>
        <w:tab/>
      </w:r>
      <w:r w:rsidRPr="003400CE">
        <w:rPr>
          <w:rFonts w:ascii="Times New Roman" w:hAnsi="Times New Roman" w:cs="Times New Roman"/>
        </w:rPr>
        <w:tab/>
      </w:r>
    </w:p>
    <w:p w:rsidR="0053640D" w:rsidRPr="003400CE" w:rsidRDefault="0053640D" w:rsidP="0053640D">
      <w:pPr>
        <w:tabs>
          <w:tab w:val="right" w:leader="dot" w:pos="5590"/>
          <w:tab w:val="right" w:leader="dot" w:pos="9230"/>
        </w:tabs>
        <w:spacing w:after="0"/>
        <w:rPr>
          <w:rFonts w:ascii="Times New Roman" w:hAnsi="Times New Roman" w:cs="Times New Roman"/>
        </w:rPr>
      </w:pPr>
      <w:r w:rsidRPr="003400CE">
        <w:rPr>
          <w:rFonts w:ascii="Times New Roman" w:hAnsi="Times New Roman" w:cs="Times New Roman"/>
        </w:rPr>
        <w:t>Điểm trúng tuyển:</w:t>
      </w:r>
      <w:r w:rsidRPr="003400CE">
        <w:rPr>
          <w:rFonts w:ascii="Times New Roman" w:hAnsi="Times New Roman" w:cs="Times New Roman"/>
        </w:rPr>
        <w:tab/>
        <w:t>Ngành trúng tuyển</w:t>
      </w:r>
      <w:r w:rsidRPr="003400CE">
        <w:rPr>
          <w:rFonts w:ascii="Times New Roman" w:hAnsi="Times New Roman" w:cs="Times New Roman"/>
        </w:rPr>
        <w:tab/>
      </w:r>
    </w:p>
    <w:p w:rsidR="0053640D" w:rsidRPr="003400CE" w:rsidRDefault="0053640D" w:rsidP="0053640D">
      <w:pPr>
        <w:tabs>
          <w:tab w:val="right" w:leader="dot" w:pos="5590"/>
          <w:tab w:val="right" w:leader="dot" w:pos="9230"/>
        </w:tabs>
        <w:spacing w:after="0"/>
        <w:rPr>
          <w:rFonts w:ascii="Times New Roman" w:hAnsi="Times New Roman" w:cs="Times New Roman"/>
        </w:rPr>
      </w:pPr>
      <w:r w:rsidRPr="003400CE">
        <w:rPr>
          <w:rFonts w:ascii="Times New Roman" w:hAnsi="Times New Roman" w:cs="Times New Roman"/>
        </w:rPr>
        <w:t xml:space="preserve">Nay em xin bảo lưu kết quả trúng tuyển kỳ thi tuyển sinh năm </w:t>
      </w:r>
      <w:r w:rsidRPr="003400CE">
        <w:rPr>
          <w:rFonts w:ascii="Times New Roman" w:hAnsi="Times New Roman" w:cs="Times New Roman"/>
        </w:rPr>
        <w:tab/>
      </w:r>
    </w:p>
    <w:p w:rsidR="0053640D" w:rsidRPr="003400CE" w:rsidRDefault="0053640D" w:rsidP="0053640D">
      <w:pPr>
        <w:spacing w:after="0"/>
        <w:rPr>
          <w:rFonts w:ascii="Times New Roman" w:hAnsi="Times New Roman" w:cs="Times New Roman"/>
        </w:rPr>
      </w:pPr>
      <w:r w:rsidRPr="003400CE">
        <w:rPr>
          <w:rFonts w:ascii="Times New Roman" w:hAnsi="Times New Roman" w:cs="Times New Roman"/>
        </w:rPr>
        <w:t>Em xin chân thành cảm ơn !</w:t>
      </w:r>
    </w:p>
    <w:p w:rsidR="0053640D" w:rsidRPr="003400CE" w:rsidRDefault="0053640D" w:rsidP="0053640D">
      <w:pPr>
        <w:tabs>
          <w:tab w:val="center" w:pos="6760"/>
        </w:tabs>
        <w:spacing w:after="0"/>
        <w:rPr>
          <w:rFonts w:ascii="Times New Roman" w:hAnsi="Times New Roman" w:cs="Times New Roman"/>
        </w:rPr>
      </w:pPr>
      <w:r w:rsidRPr="003400CE">
        <w:rPr>
          <w:rFonts w:ascii="Times New Roman" w:hAnsi="Times New Roman" w:cs="Times New Roman"/>
        </w:rPr>
        <w:tab/>
        <w:t>……………………, ngày … . tháng … năm ……</w:t>
      </w:r>
    </w:p>
    <w:p w:rsidR="0053640D" w:rsidRPr="003400CE" w:rsidRDefault="0053640D" w:rsidP="0053640D">
      <w:pPr>
        <w:tabs>
          <w:tab w:val="center" w:pos="6760"/>
        </w:tabs>
        <w:spacing w:after="0"/>
        <w:rPr>
          <w:rFonts w:ascii="Times New Roman" w:hAnsi="Times New Roman" w:cs="Times New Roman"/>
        </w:rPr>
      </w:pPr>
      <w:r w:rsidRPr="003400CE">
        <w:rPr>
          <w:rFonts w:ascii="Times New Roman" w:hAnsi="Times New Roman" w:cs="Times New Roman"/>
        </w:rPr>
        <w:tab/>
        <w:t>Kính đơn,</w:t>
      </w:r>
    </w:p>
    <w:p w:rsidR="0053640D" w:rsidRPr="003400CE" w:rsidRDefault="0053640D" w:rsidP="0053640D">
      <w:pPr>
        <w:tabs>
          <w:tab w:val="center" w:pos="6240"/>
        </w:tabs>
        <w:spacing w:after="0"/>
        <w:rPr>
          <w:rFonts w:ascii="Times New Roman" w:hAnsi="Times New Roman" w:cs="Times New Roman"/>
        </w:rPr>
      </w:pPr>
    </w:p>
    <w:p w:rsidR="0053640D" w:rsidRPr="003400CE" w:rsidRDefault="0053640D" w:rsidP="0053640D">
      <w:pPr>
        <w:tabs>
          <w:tab w:val="center" w:pos="6760"/>
        </w:tabs>
        <w:spacing w:after="0"/>
        <w:rPr>
          <w:rFonts w:ascii="Times New Roman" w:hAnsi="Times New Roman" w:cs="Times New Roman"/>
        </w:rPr>
      </w:pPr>
      <w:r w:rsidRPr="003400CE">
        <w:rPr>
          <w:rFonts w:ascii="Times New Roman" w:hAnsi="Times New Roman" w:cs="Times New Roman"/>
        </w:rPr>
        <w:tab/>
        <w:t>………………………………………………</w:t>
      </w:r>
    </w:p>
    <w:p w:rsidR="0053640D" w:rsidRPr="003400CE" w:rsidRDefault="0053640D" w:rsidP="0053640D">
      <w:pPr>
        <w:rPr>
          <w:rFonts w:ascii="Times New Roman" w:hAnsi="Times New Roman" w:cs="Times New Roman"/>
          <w:sz w:val="24"/>
          <w:szCs w:val="24"/>
        </w:rPr>
      </w:pPr>
      <w:r w:rsidRPr="003400CE">
        <w:rPr>
          <w:rFonts w:ascii="Times New Roman" w:hAnsi="Times New Roman" w:cs="Times New Roman"/>
          <w:sz w:val="24"/>
          <w:szCs w:val="24"/>
        </w:rPr>
        <w:br w:type="page"/>
      </w:r>
    </w:p>
    <w:p w:rsidR="00202502" w:rsidRPr="003400CE" w:rsidRDefault="00202502" w:rsidP="00202502">
      <w:pPr>
        <w:spacing w:before="80" w:after="80"/>
        <w:rPr>
          <w:rFonts w:ascii="Times New Roman" w:hAnsi="Times New Roman" w:cs="Times New Roman"/>
          <w:b/>
          <w:i/>
          <w:sz w:val="24"/>
          <w:szCs w:val="24"/>
        </w:rPr>
      </w:pPr>
      <w:r w:rsidRPr="003400CE">
        <w:rPr>
          <w:rFonts w:ascii="Times New Roman" w:hAnsi="Times New Roman" w:cs="Times New Roman"/>
          <w:b/>
          <w:i/>
          <w:sz w:val="24"/>
          <w:szCs w:val="24"/>
        </w:rPr>
        <w:lastRenderedPageBreak/>
        <w:t>Mẫu đơn Trung tâm TOEIC</w:t>
      </w:r>
    </w:p>
    <w:p w:rsidR="00202502" w:rsidRPr="003400CE" w:rsidRDefault="00452B7A" w:rsidP="00202502">
      <w:pPr>
        <w:spacing w:before="80" w:after="80" w:line="240" w:lineRule="auto"/>
        <w:jc w:val="center"/>
        <w:rPr>
          <w:rFonts w:ascii="Times New Roman" w:hAnsi="Times New Roman" w:cs="Times New Roman"/>
        </w:rPr>
      </w:pPr>
      <w:r>
        <w:rPr>
          <w:rFonts w:ascii="Times New Roman" w:hAnsi="Times New Roman" w:cs="Times New Roman"/>
          <w:noProof/>
        </w:rPr>
        <w:pict>
          <v:shape id="_x0000_s1416" type="#_x0000_t202" style="position:absolute;left:0;text-align:left;margin-left:445.8pt;margin-top:4.05pt;width:69.75pt;height:21.75pt;z-index:251675136">
            <v:textbox>
              <w:txbxContent>
                <w:p w:rsidR="00525F6D" w:rsidRPr="00276B6F" w:rsidRDefault="00525F6D" w:rsidP="00202502">
                  <w:pPr>
                    <w:pStyle w:val="Header"/>
                    <w:jc w:val="right"/>
                    <w:rPr>
                      <w:rFonts w:ascii="Times New Roman" w:hAnsi="Times New Roman" w:cs="Times New Roman"/>
                      <w:sz w:val="16"/>
                      <w:szCs w:val="16"/>
                    </w:rPr>
                  </w:pPr>
                  <w:r w:rsidRPr="00276B6F">
                    <w:rPr>
                      <w:rFonts w:ascii="Times New Roman" w:hAnsi="Times New Roman" w:cs="Times New Roman"/>
                      <w:sz w:val="16"/>
                      <w:szCs w:val="16"/>
                    </w:rPr>
                    <w:t>BM: 01-TTC</w:t>
                  </w:r>
                </w:p>
                <w:p w:rsidR="00525F6D" w:rsidRDefault="00525F6D" w:rsidP="00202502"/>
              </w:txbxContent>
            </v:textbox>
          </v:shape>
        </w:pict>
      </w:r>
      <w:r w:rsidR="00202502" w:rsidRPr="003400CE">
        <w:rPr>
          <w:rFonts w:ascii="Times New Roman" w:hAnsi="Times New Roman" w:cs="Times New Roman"/>
        </w:rPr>
        <w:t>Cộng hòa xã hội chủ nghĩa Việt Nam</w:t>
      </w:r>
    </w:p>
    <w:p w:rsidR="00202502" w:rsidRPr="003400CE" w:rsidRDefault="00202502" w:rsidP="00202502">
      <w:pPr>
        <w:spacing w:before="80" w:after="80" w:line="240" w:lineRule="auto"/>
        <w:jc w:val="center"/>
        <w:rPr>
          <w:rFonts w:ascii="Times New Roman" w:hAnsi="Times New Roman" w:cs="Times New Roman"/>
        </w:rPr>
      </w:pPr>
      <w:r w:rsidRPr="003400CE">
        <w:rPr>
          <w:rFonts w:ascii="Times New Roman" w:hAnsi="Times New Roman" w:cs="Times New Roman"/>
        </w:rPr>
        <w:t>Độc lập – Tự do – Hạnh phúc</w:t>
      </w:r>
    </w:p>
    <w:p w:rsidR="00202502" w:rsidRPr="003400CE" w:rsidRDefault="00202502" w:rsidP="00202502">
      <w:pPr>
        <w:spacing w:before="80" w:after="80" w:line="240" w:lineRule="auto"/>
        <w:jc w:val="center"/>
        <w:rPr>
          <w:rFonts w:ascii="Times New Roman" w:hAnsi="Times New Roman" w:cs="Times New Roman"/>
          <w:b/>
          <w:sz w:val="26"/>
          <w:szCs w:val="26"/>
        </w:rPr>
      </w:pPr>
      <w:r w:rsidRPr="003400CE">
        <w:rPr>
          <w:rFonts w:ascii="Times New Roman" w:hAnsi="Times New Roman" w:cs="Times New Roman"/>
          <w:b/>
          <w:sz w:val="26"/>
          <w:szCs w:val="26"/>
        </w:rPr>
        <w:t>ĐƠN XIN HỌC TỰ DO</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Kính gửi: Trung tâm TOEIC – Đại học Tôn Đức Thắng</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Tôi tên là:………………………………………………………………….. MSSV:……………………..</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Lớp:……………… Khoa: ……………………………………..Điện thoại:……………………………..</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Ngày thi xếp lớp TOEIC:………...……. Điểm:….………. Tương đương trình độ Anh văn:……………</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Nay tôi viết đơn này kính mong Trung tâm cho phép tôi được theo học trình độ Anh văn……………. (học kỳ…….. năm học …………………….) theo diện tự do tại Trung tâm (không tính điểm miễn các học phần Anh văn trong chương trình học chính khóa).</w:t>
      </w:r>
    </w:p>
    <w:p w:rsidR="00202502" w:rsidRPr="003400CE" w:rsidRDefault="00202502" w:rsidP="00202502">
      <w:pPr>
        <w:spacing w:before="80" w:after="80" w:line="240" w:lineRule="auto"/>
        <w:rPr>
          <w:rFonts w:ascii="Times New Roman" w:hAnsi="Times New Roman" w:cs="Times New Roman"/>
          <w:b/>
        </w:rPr>
      </w:pPr>
      <w:r w:rsidRPr="003400CE">
        <w:rPr>
          <w:rFonts w:ascii="Times New Roman" w:hAnsi="Times New Roman" w:cs="Times New Roman"/>
          <w:b/>
        </w:rPr>
        <w:t>Lịch học giao tiếp:</w:t>
      </w:r>
    </w:p>
    <w:p w:rsidR="00202502" w:rsidRPr="003400CE" w:rsidRDefault="00202502" w:rsidP="00881ED9">
      <w:pPr>
        <w:pStyle w:val="ListParagraph"/>
        <w:numPr>
          <w:ilvl w:val="0"/>
          <w:numId w:val="28"/>
        </w:numPr>
        <w:spacing w:before="80" w:after="80" w:line="240" w:lineRule="auto"/>
        <w:ind w:left="567" w:hanging="207"/>
        <w:rPr>
          <w:rFonts w:ascii="Times New Roman" w:hAnsi="Times New Roman" w:cs="Times New Roman"/>
        </w:rPr>
      </w:pPr>
      <w:r w:rsidRPr="003400CE">
        <w:rPr>
          <w:rFonts w:ascii="Times New Roman" w:hAnsi="Times New Roman" w:cs="Times New Roman"/>
        </w:rPr>
        <w:t>Lịch học ưu tiên chính: Thứ:……………………………..; Ca:…………………….</w:t>
      </w:r>
    </w:p>
    <w:p w:rsidR="00202502" w:rsidRPr="003400CE" w:rsidRDefault="00202502" w:rsidP="00881ED9">
      <w:pPr>
        <w:pStyle w:val="ListParagraph"/>
        <w:numPr>
          <w:ilvl w:val="0"/>
          <w:numId w:val="28"/>
        </w:numPr>
        <w:spacing w:before="80" w:after="80" w:line="240" w:lineRule="auto"/>
        <w:ind w:left="567" w:hanging="207"/>
        <w:rPr>
          <w:rFonts w:ascii="Times New Roman" w:hAnsi="Times New Roman" w:cs="Times New Roman"/>
        </w:rPr>
      </w:pPr>
      <w:r w:rsidRPr="003400CE">
        <w:rPr>
          <w:rFonts w:ascii="Times New Roman" w:hAnsi="Times New Roman" w:cs="Times New Roman"/>
        </w:rPr>
        <w:t>Lịch học ưu tiên phụ:    Thứ:……………………………..; Ca:…………………….</w:t>
      </w:r>
    </w:p>
    <w:p w:rsidR="00202502" w:rsidRPr="003400CE" w:rsidRDefault="00202502" w:rsidP="00202502">
      <w:pPr>
        <w:spacing w:before="80" w:after="80" w:line="240" w:lineRule="auto"/>
        <w:rPr>
          <w:rFonts w:ascii="Times New Roman" w:hAnsi="Times New Roman" w:cs="Times New Roman"/>
          <w:b/>
        </w:rPr>
      </w:pPr>
      <w:r w:rsidRPr="003400CE">
        <w:rPr>
          <w:rFonts w:ascii="Times New Roman" w:hAnsi="Times New Roman" w:cs="Times New Roman"/>
          <w:b/>
        </w:rPr>
        <w:t>Lịch học Speaking:</w:t>
      </w:r>
    </w:p>
    <w:p w:rsidR="00202502" w:rsidRPr="003400CE" w:rsidRDefault="00202502" w:rsidP="00881ED9">
      <w:pPr>
        <w:pStyle w:val="ListParagraph"/>
        <w:numPr>
          <w:ilvl w:val="0"/>
          <w:numId w:val="28"/>
        </w:numPr>
        <w:spacing w:before="80" w:after="80" w:line="240" w:lineRule="auto"/>
        <w:ind w:left="567" w:hanging="207"/>
        <w:rPr>
          <w:rFonts w:ascii="Times New Roman" w:hAnsi="Times New Roman" w:cs="Times New Roman"/>
        </w:rPr>
      </w:pPr>
      <w:r w:rsidRPr="003400CE">
        <w:rPr>
          <w:rFonts w:ascii="Times New Roman" w:hAnsi="Times New Roman" w:cs="Times New Roman"/>
        </w:rPr>
        <w:t>Lịch học ưu tiên chính: Thứ:……………………………..; Ca:…………………….</w:t>
      </w:r>
    </w:p>
    <w:p w:rsidR="00202502" w:rsidRPr="003400CE" w:rsidRDefault="00202502" w:rsidP="00881ED9">
      <w:pPr>
        <w:pStyle w:val="ListParagraph"/>
        <w:numPr>
          <w:ilvl w:val="0"/>
          <w:numId w:val="28"/>
        </w:numPr>
        <w:spacing w:before="80" w:after="80" w:line="240" w:lineRule="auto"/>
        <w:ind w:left="567" w:hanging="207"/>
        <w:rPr>
          <w:rFonts w:ascii="Times New Roman" w:hAnsi="Times New Roman" w:cs="Times New Roman"/>
        </w:rPr>
      </w:pPr>
      <w:r w:rsidRPr="003400CE">
        <w:rPr>
          <w:rFonts w:ascii="Times New Roman" w:hAnsi="Times New Roman" w:cs="Times New Roman"/>
        </w:rPr>
        <w:t>Lịch học ưu tiên phụ:    Thứ:……………………………..; Ca:…………………….</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cam kết thực hiện đúng quy định về việc học TOEIC trong suốt quá trình học tập.</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Trân trọng cảm ơn,</w:t>
      </w:r>
    </w:p>
    <w:p w:rsidR="00202502" w:rsidRPr="003400CE" w:rsidRDefault="00202502" w:rsidP="00202502">
      <w:pPr>
        <w:spacing w:before="80" w:after="80" w:line="240" w:lineRule="auto"/>
        <w:jc w:val="right"/>
        <w:rPr>
          <w:rFonts w:ascii="Times New Roman" w:hAnsi="Times New Roman" w:cs="Times New Roman"/>
        </w:rPr>
      </w:pPr>
      <w:r w:rsidRPr="003400CE">
        <w:rPr>
          <w:rFonts w:ascii="Times New Roman" w:hAnsi="Times New Roman" w:cs="Times New Roman"/>
        </w:rPr>
        <w:t>………………………….., ngày……..tháng………năm……….</w:t>
      </w:r>
    </w:p>
    <w:p w:rsidR="00202502" w:rsidRPr="003400CE" w:rsidRDefault="00202502" w:rsidP="00202502">
      <w:pPr>
        <w:spacing w:before="80" w:after="80" w:line="240" w:lineRule="auto"/>
        <w:ind w:left="7200"/>
        <w:rPr>
          <w:rFonts w:ascii="Times New Roman" w:hAnsi="Times New Roman" w:cs="Times New Roman"/>
        </w:rPr>
      </w:pPr>
      <w:r w:rsidRPr="003400CE">
        <w:rPr>
          <w:rFonts w:ascii="Times New Roman" w:hAnsi="Times New Roman" w:cs="Times New Roman"/>
        </w:rPr>
        <w:t>Kính đơn</w:t>
      </w:r>
    </w:p>
    <w:p w:rsidR="00202502" w:rsidRPr="003400CE" w:rsidRDefault="00452B7A" w:rsidP="00202502">
      <w:pPr>
        <w:spacing w:after="0" w:line="240" w:lineRule="auto"/>
        <w:jc w:val="center"/>
        <w:rPr>
          <w:rFonts w:ascii="Times New Roman" w:hAnsi="Times New Roman" w:cs="Times New Roman"/>
        </w:rPr>
      </w:pPr>
      <w:r>
        <w:rPr>
          <w:rFonts w:ascii="Times New Roman" w:hAnsi="Times New Roman" w:cs="Times New Roman"/>
          <w:noProof/>
        </w:rPr>
        <w:pict>
          <v:shape id="_x0000_s1422" type="#_x0000_t32" style="position:absolute;left:0;text-align:left;margin-left:-16.2pt;margin-top:5pt;width:506.25pt;height:0;z-index:251681280" o:connectortype="straight"/>
        </w:pict>
      </w:r>
    </w:p>
    <w:p w:rsidR="00202502" w:rsidRPr="003400CE" w:rsidRDefault="00452B7A" w:rsidP="00202502">
      <w:pPr>
        <w:spacing w:after="0" w:line="240" w:lineRule="auto"/>
        <w:jc w:val="center"/>
        <w:rPr>
          <w:rFonts w:ascii="Times New Roman" w:hAnsi="Times New Roman" w:cs="Times New Roman"/>
        </w:rPr>
      </w:pPr>
      <w:r>
        <w:rPr>
          <w:rFonts w:ascii="Times New Roman" w:hAnsi="Times New Roman" w:cs="Times New Roman"/>
          <w:noProof/>
        </w:rPr>
        <w:pict>
          <v:shape id="_x0000_s1417" type="#_x0000_t202" style="position:absolute;left:0;text-align:left;margin-left:445.8pt;margin-top:19.65pt;width:73.5pt;height:21.75pt;z-index:251676160">
            <v:textbox>
              <w:txbxContent>
                <w:p w:rsidR="00525F6D" w:rsidRPr="00276B6F" w:rsidRDefault="00525F6D" w:rsidP="00202502">
                  <w:pPr>
                    <w:pStyle w:val="Header"/>
                    <w:rPr>
                      <w:rFonts w:ascii="Times New Roman" w:hAnsi="Times New Roman" w:cs="Times New Roman"/>
                      <w:sz w:val="16"/>
                      <w:szCs w:val="16"/>
                    </w:rPr>
                  </w:pPr>
                  <w:r w:rsidRPr="00276B6F">
                    <w:rPr>
                      <w:rFonts w:ascii="Times New Roman" w:hAnsi="Times New Roman" w:cs="Times New Roman"/>
                      <w:sz w:val="16"/>
                      <w:szCs w:val="16"/>
                    </w:rPr>
                    <w:t>BM: 02 - TTC</w:t>
                  </w:r>
                </w:p>
                <w:p w:rsidR="00525F6D" w:rsidRDefault="00525F6D" w:rsidP="00202502"/>
              </w:txbxContent>
            </v:textbox>
          </v:shape>
        </w:pict>
      </w:r>
      <w:r w:rsidR="00202502" w:rsidRPr="003400CE">
        <w:rPr>
          <w:rFonts w:ascii="Times New Roman" w:hAnsi="Times New Roman" w:cs="Times New Roman"/>
        </w:rPr>
        <w:t>Cộng hòa xã hội chủ nghĩa Việt Nam</w:t>
      </w:r>
    </w:p>
    <w:p w:rsidR="00202502" w:rsidRPr="003400CE" w:rsidRDefault="00202502" w:rsidP="00202502">
      <w:pPr>
        <w:spacing w:after="0" w:line="240" w:lineRule="auto"/>
        <w:jc w:val="center"/>
        <w:rPr>
          <w:rFonts w:ascii="Times New Roman" w:hAnsi="Times New Roman" w:cs="Times New Roman"/>
        </w:rPr>
      </w:pPr>
      <w:r w:rsidRPr="003400CE">
        <w:rPr>
          <w:rFonts w:ascii="Times New Roman" w:hAnsi="Times New Roman" w:cs="Times New Roman"/>
        </w:rPr>
        <w:t>Độc lập – Tự do – Hạnh phúc</w:t>
      </w:r>
    </w:p>
    <w:p w:rsidR="00202502" w:rsidRPr="003400CE" w:rsidRDefault="00202502" w:rsidP="00202502">
      <w:pPr>
        <w:spacing w:before="80" w:after="80" w:line="240" w:lineRule="auto"/>
        <w:jc w:val="center"/>
        <w:rPr>
          <w:rFonts w:ascii="Times New Roman" w:hAnsi="Times New Roman" w:cs="Times New Roman"/>
          <w:b/>
          <w:sz w:val="26"/>
          <w:szCs w:val="26"/>
        </w:rPr>
      </w:pPr>
    </w:p>
    <w:p w:rsidR="00202502" w:rsidRPr="003400CE" w:rsidRDefault="00202502" w:rsidP="00202502">
      <w:pPr>
        <w:spacing w:before="80" w:after="80" w:line="240" w:lineRule="auto"/>
        <w:jc w:val="center"/>
        <w:rPr>
          <w:rFonts w:ascii="Times New Roman" w:hAnsi="Times New Roman" w:cs="Times New Roman"/>
          <w:b/>
          <w:sz w:val="26"/>
          <w:szCs w:val="26"/>
        </w:rPr>
      </w:pPr>
      <w:r w:rsidRPr="003400CE">
        <w:rPr>
          <w:rFonts w:ascii="Times New Roman" w:hAnsi="Times New Roman" w:cs="Times New Roman"/>
          <w:b/>
          <w:sz w:val="26"/>
          <w:szCs w:val="26"/>
        </w:rPr>
        <w:t>ĐƠN XIN CHUYỂN LỘ TRÌNH</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Kính gửi: Trung tâm TOEIC – Đại học Tôn Đức Thắng</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Tôi tên là:………………………………………………………………….. MSSV:……………………..</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Lớp:……………… Khoa: ……………………………………..Điện thoại:……………………………..</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Ngày thi xếp lớp TOEIC:………...……. Điểm:….………. Tương đương trình độ Anh văn:……………</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Nay tôi viết đơn này kính mong Trung tâm cho phép tôi được theo học trình độ Anh văn……………. (học kỳ…….. năm học …………………….) theo diện chuyển lộ trình tại Trung tâm (tính điểm miễn các học phần Anh văn trong chương trình học chính khóa).</w:t>
      </w:r>
    </w:p>
    <w:p w:rsidR="00202502" w:rsidRPr="003400CE" w:rsidRDefault="00202502" w:rsidP="00202502">
      <w:pPr>
        <w:spacing w:before="80" w:after="80" w:line="240" w:lineRule="auto"/>
        <w:jc w:val="both"/>
        <w:rPr>
          <w:rFonts w:ascii="Times New Roman" w:hAnsi="Times New Roman" w:cs="Times New Roman"/>
          <w:b/>
        </w:rPr>
      </w:pPr>
      <w:r w:rsidRPr="003400CE">
        <w:rPr>
          <w:rFonts w:ascii="Times New Roman" w:hAnsi="Times New Roman" w:cs="Times New Roman"/>
          <w:b/>
        </w:rPr>
        <w:t>Lịch học giao tiếp:</w:t>
      </w:r>
    </w:p>
    <w:p w:rsidR="00202502" w:rsidRPr="003400CE" w:rsidRDefault="00202502" w:rsidP="00881ED9">
      <w:pPr>
        <w:pStyle w:val="ListParagraph"/>
        <w:numPr>
          <w:ilvl w:val="0"/>
          <w:numId w:val="28"/>
        </w:numPr>
        <w:spacing w:before="80" w:after="80" w:line="240" w:lineRule="auto"/>
        <w:ind w:left="567" w:hanging="207"/>
        <w:jc w:val="both"/>
        <w:rPr>
          <w:rFonts w:ascii="Times New Roman" w:hAnsi="Times New Roman" w:cs="Times New Roman"/>
        </w:rPr>
      </w:pPr>
      <w:r w:rsidRPr="003400CE">
        <w:rPr>
          <w:rFonts w:ascii="Times New Roman" w:hAnsi="Times New Roman" w:cs="Times New Roman"/>
        </w:rPr>
        <w:t>Lịch học ưu tiên chính: Thứ:……………………………..; Ca:…………………….</w:t>
      </w:r>
    </w:p>
    <w:p w:rsidR="00202502" w:rsidRPr="003400CE" w:rsidRDefault="00202502" w:rsidP="00881ED9">
      <w:pPr>
        <w:pStyle w:val="ListParagraph"/>
        <w:numPr>
          <w:ilvl w:val="0"/>
          <w:numId w:val="28"/>
        </w:numPr>
        <w:spacing w:before="80" w:after="80" w:line="240" w:lineRule="auto"/>
        <w:ind w:left="567" w:hanging="207"/>
        <w:jc w:val="both"/>
        <w:rPr>
          <w:rFonts w:ascii="Times New Roman" w:hAnsi="Times New Roman" w:cs="Times New Roman"/>
        </w:rPr>
      </w:pPr>
      <w:r w:rsidRPr="003400CE">
        <w:rPr>
          <w:rFonts w:ascii="Times New Roman" w:hAnsi="Times New Roman" w:cs="Times New Roman"/>
        </w:rPr>
        <w:t>Lịch học ưu tiên phụ:    Thứ:……………………………..; Ca:…………………….</w:t>
      </w:r>
    </w:p>
    <w:p w:rsidR="00202502" w:rsidRPr="003400CE" w:rsidRDefault="00202502" w:rsidP="00202502">
      <w:pPr>
        <w:spacing w:before="80" w:after="80" w:line="240" w:lineRule="auto"/>
        <w:jc w:val="both"/>
        <w:rPr>
          <w:rFonts w:ascii="Times New Roman" w:hAnsi="Times New Roman" w:cs="Times New Roman"/>
          <w:b/>
        </w:rPr>
      </w:pPr>
      <w:r w:rsidRPr="003400CE">
        <w:rPr>
          <w:rFonts w:ascii="Times New Roman" w:hAnsi="Times New Roman" w:cs="Times New Roman"/>
          <w:b/>
        </w:rPr>
        <w:t>Lịch học Speaking:</w:t>
      </w:r>
    </w:p>
    <w:p w:rsidR="00202502" w:rsidRPr="003400CE" w:rsidRDefault="00202502" w:rsidP="00881ED9">
      <w:pPr>
        <w:pStyle w:val="ListParagraph"/>
        <w:numPr>
          <w:ilvl w:val="0"/>
          <w:numId w:val="28"/>
        </w:numPr>
        <w:spacing w:before="80" w:after="80" w:line="240" w:lineRule="auto"/>
        <w:ind w:left="567" w:hanging="207"/>
        <w:jc w:val="both"/>
        <w:rPr>
          <w:rFonts w:ascii="Times New Roman" w:hAnsi="Times New Roman" w:cs="Times New Roman"/>
        </w:rPr>
      </w:pPr>
      <w:r w:rsidRPr="003400CE">
        <w:rPr>
          <w:rFonts w:ascii="Times New Roman" w:hAnsi="Times New Roman" w:cs="Times New Roman"/>
        </w:rPr>
        <w:t>Lịch học ưu tiên chính: Thứ:……………………………..; Ca:…………………….</w:t>
      </w:r>
    </w:p>
    <w:p w:rsidR="00202502" w:rsidRPr="003400CE" w:rsidRDefault="00202502" w:rsidP="00881ED9">
      <w:pPr>
        <w:pStyle w:val="ListParagraph"/>
        <w:numPr>
          <w:ilvl w:val="0"/>
          <w:numId w:val="28"/>
        </w:numPr>
        <w:spacing w:before="80" w:after="80" w:line="240" w:lineRule="auto"/>
        <w:ind w:left="567" w:hanging="207"/>
        <w:jc w:val="both"/>
        <w:rPr>
          <w:rFonts w:ascii="Times New Roman" w:hAnsi="Times New Roman" w:cs="Times New Roman"/>
        </w:rPr>
      </w:pPr>
      <w:r w:rsidRPr="003400CE">
        <w:rPr>
          <w:rFonts w:ascii="Times New Roman" w:hAnsi="Times New Roman" w:cs="Times New Roman"/>
        </w:rPr>
        <w:t>Lịch học ưu tiên phụ:    Thứ:……………………………..; Ca:…………………….</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cam kết thực hiện đúng quy định về việc học TOEIC trong suốt quá trình học tập và chịu hoàn toàn trách nhiệm nếu tự ý hủy bỏ lộ trình.</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Trân trọng cảm ơn,</w:t>
      </w:r>
    </w:p>
    <w:p w:rsidR="00202502" w:rsidRPr="003400CE" w:rsidRDefault="00202502" w:rsidP="00202502">
      <w:pPr>
        <w:spacing w:before="80" w:after="80" w:line="240" w:lineRule="auto"/>
        <w:jc w:val="right"/>
        <w:rPr>
          <w:rFonts w:ascii="Times New Roman" w:hAnsi="Times New Roman" w:cs="Times New Roman"/>
        </w:rPr>
      </w:pPr>
      <w:r w:rsidRPr="003400CE">
        <w:rPr>
          <w:rFonts w:ascii="Times New Roman" w:hAnsi="Times New Roman" w:cs="Times New Roman"/>
        </w:rPr>
        <w:t>………………………….., ngày……..tháng………năm……….</w:t>
      </w:r>
    </w:p>
    <w:p w:rsidR="00202502" w:rsidRPr="003400CE" w:rsidRDefault="00202502" w:rsidP="00202502">
      <w:pPr>
        <w:spacing w:before="80" w:after="80" w:line="240" w:lineRule="auto"/>
        <w:ind w:left="7200"/>
        <w:rPr>
          <w:rFonts w:ascii="Times New Roman" w:hAnsi="Times New Roman" w:cs="Times New Roman"/>
        </w:rPr>
      </w:pPr>
      <w:r w:rsidRPr="003400CE">
        <w:rPr>
          <w:rFonts w:ascii="Times New Roman" w:hAnsi="Times New Roman" w:cs="Times New Roman"/>
        </w:rPr>
        <w:t>Kính đơn</w:t>
      </w:r>
    </w:p>
    <w:p w:rsidR="00202502" w:rsidRPr="003400CE" w:rsidRDefault="00202502" w:rsidP="00202502">
      <w:pPr>
        <w:spacing w:before="80" w:after="80" w:line="240" w:lineRule="auto"/>
        <w:rPr>
          <w:rFonts w:ascii="Times New Roman" w:hAnsi="Times New Roman" w:cs="Times New Roman"/>
        </w:rPr>
      </w:pPr>
    </w:p>
    <w:p w:rsidR="00202502" w:rsidRPr="003400CE" w:rsidRDefault="00202502" w:rsidP="00202502">
      <w:pPr>
        <w:spacing w:line="240" w:lineRule="auto"/>
        <w:jc w:val="center"/>
        <w:rPr>
          <w:rFonts w:ascii="Times New Roman" w:hAnsi="Times New Roman" w:cs="Times New Roman"/>
        </w:rPr>
      </w:pPr>
      <w:r w:rsidRPr="003400CE">
        <w:rPr>
          <w:rFonts w:ascii="Times New Roman" w:hAnsi="Times New Roman" w:cs="Times New Roman"/>
        </w:rPr>
        <w:br w:type="page"/>
      </w:r>
      <w:r w:rsidR="00452B7A">
        <w:rPr>
          <w:rFonts w:ascii="Times New Roman" w:hAnsi="Times New Roman" w:cs="Times New Roman"/>
          <w:noProof/>
        </w:rPr>
        <w:lastRenderedPageBreak/>
        <w:pict>
          <v:shape id="_x0000_s1418" type="#_x0000_t202" style="position:absolute;left:0;text-align:left;margin-left:439.8pt;margin-top:-23.7pt;width:73.5pt;height:21.75pt;z-index:251677184">
            <v:textbox>
              <w:txbxContent>
                <w:p w:rsidR="00525F6D" w:rsidRPr="00276B6F" w:rsidRDefault="00525F6D" w:rsidP="00202502">
                  <w:pPr>
                    <w:pStyle w:val="Header"/>
                    <w:jc w:val="right"/>
                    <w:rPr>
                      <w:rFonts w:ascii="Times New Roman" w:hAnsi="Times New Roman" w:cs="Times New Roman"/>
                      <w:sz w:val="16"/>
                      <w:szCs w:val="16"/>
                    </w:rPr>
                  </w:pPr>
                  <w:r w:rsidRPr="00276B6F">
                    <w:rPr>
                      <w:rFonts w:ascii="Times New Roman" w:hAnsi="Times New Roman" w:cs="Times New Roman"/>
                      <w:sz w:val="16"/>
                      <w:szCs w:val="16"/>
                    </w:rPr>
                    <w:t>BM: 03 - TTC</w:t>
                  </w:r>
                </w:p>
                <w:p w:rsidR="00525F6D" w:rsidRDefault="00525F6D" w:rsidP="00202502"/>
              </w:txbxContent>
            </v:textbox>
          </v:shape>
        </w:pict>
      </w:r>
      <w:r w:rsidRPr="003400CE">
        <w:rPr>
          <w:rFonts w:ascii="Times New Roman" w:hAnsi="Times New Roman" w:cs="Times New Roman"/>
        </w:rPr>
        <w:t>Cộng hòa xã hội chủ nghĩa Việt Nam</w:t>
      </w:r>
    </w:p>
    <w:p w:rsidR="00202502" w:rsidRPr="003400CE" w:rsidRDefault="00202502" w:rsidP="00202502">
      <w:pPr>
        <w:spacing w:before="80" w:after="80" w:line="240" w:lineRule="auto"/>
        <w:jc w:val="center"/>
        <w:rPr>
          <w:rFonts w:ascii="Times New Roman" w:hAnsi="Times New Roman" w:cs="Times New Roman"/>
        </w:rPr>
      </w:pPr>
      <w:r w:rsidRPr="003400CE">
        <w:rPr>
          <w:rFonts w:ascii="Times New Roman" w:hAnsi="Times New Roman" w:cs="Times New Roman"/>
        </w:rPr>
        <w:t>Độc lập – Tự do – Hạnh phúc</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center"/>
        <w:rPr>
          <w:rFonts w:ascii="Times New Roman" w:hAnsi="Times New Roman" w:cs="Times New Roman"/>
          <w:b/>
          <w:sz w:val="26"/>
          <w:szCs w:val="26"/>
        </w:rPr>
      </w:pPr>
      <w:r w:rsidRPr="003400CE">
        <w:rPr>
          <w:rFonts w:ascii="Times New Roman" w:hAnsi="Times New Roman" w:cs="Times New Roman"/>
          <w:b/>
          <w:sz w:val="26"/>
          <w:szCs w:val="26"/>
        </w:rPr>
        <w:t>ĐƠN XIN CHUYỂN THỜI GIAN THI</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Kính gửi: Trung tâm TOEIC – Đại học Tôn Đức Thắng</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tên là:………………………………………………………………….. MSSV:……………………..</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Lớp:……………… Khoa: ……………………………………..Điện thoại:……………………………..</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được xếp dự thi kỳ thi…………………………………..vào ca: ………. ngày:……………………..</w:t>
      </w:r>
    </w:p>
    <w:p w:rsidR="00276B6F"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 xml:space="preserve">Tuy nhiên, tôi không thể tham dự kỳ thi trên. </w:t>
      </w:r>
    </w:p>
    <w:p w:rsidR="00202502" w:rsidRPr="003400CE" w:rsidRDefault="00202502" w:rsidP="00202502">
      <w:pPr>
        <w:spacing w:before="80" w:after="80" w:line="240" w:lineRule="auto"/>
        <w:jc w:val="both"/>
        <w:rPr>
          <w:rFonts w:ascii="Times New Roman" w:hAnsi="Times New Roman" w:cs="Times New Roman"/>
          <w:b/>
        </w:rPr>
      </w:pPr>
      <w:r w:rsidRPr="003400CE">
        <w:rPr>
          <w:rFonts w:ascii="Times New Roman" w:hAnsi="Times New Roman" w:cs="Times New Roman"/>
          <w:b/>
        </w:rPr>
        <w:t>Lý do:</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Nay tôi viết đơn này kính mong Trung tâm cho phép tôi được phép dự thi vào đợt thi tiếp theo. Tôi cam kết sẽ dự thi theo đúng lịch thi do Trung tâm sắp xếp. Nếu không, tôi hoàn toàn chịu trách nhiệm.</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Trân trọng cảm ơn,</w:t>
      </w:r>
    </w:p>
    <w:p w:rsidR="00202502" w:rsidRPr="003400CE" w:rsidRDefault="00202502" w:rsidP="00202502">
      <w:pPr>
        <w:spacing w:before="80" w:after="80" w:line="240" w:lineRule="auto"/>
        <w:jc w:val="right"/>
        <w:rPr>
          <w:rFonts w:ascii="Times New Roman" w:hAnsi="Times New Roman" w:cs="Times New Roman"/>
        </w:rPr>
      </w:pPr>
      <w:r w:rsidRPr="003400CE">
        <w:rPr>
          <w:rFonts w:ascii="Times New Roman" w:hAnsi="Times New Roman" w:cs="Times New Roman"/>
        </w:rPr>
        <w:t>………………………….., ngày……..tháng………năm……….</w:t>
      </w:r>
    </w:p>
    <w:p w:rsidR="00202502" w:rsidRPr="003400CE" w:rsidRDefault="00202502" w:rsidP="00202502">
      <w:pPr>
        <w:spacing w:before="80" w:after="80" w:line="240" w:lineRule="auto"/>
        <w:ind w:left="7200"/>
        <w:rPr>
          <w:rFonts w:ascii="Times New Roman" w:hAnsi="Times New Roman" w:cs="Times New Roman"/>
        </w:rPr>
      </w:pPr>
      <w:r w:rsidRPr="003400CE">
        <w:rPr>
          <w:rFonts w:ascii="Times New Roman" w:hAnsi="Times New Roman" w:cs="Times New Roman"/>
        </w:rPr>
        <w:t>Kính đơn</w:t>
      </w:r>
    </w:p>
    <w:p w:rsidR="00202502" w:rsidRPr="003400CE" w:rsidRDefault="00202502" w:rsidP="00202502">
      <w:pPr>
        <w:spacing w:before="80" w:after="80" w:line="240" w:lineRule="auto"/>
        <w:rPr>
          <w:rFonts w:ascii="Times New Roman" w:hAnsi="Times New Roman" w:cs="Times New Roman"/>
        </w:rPr>
      </w:pPr>
    </w:p>
    <w:p w:rsidR="00202502" w:rsidRPr="003400CE" w:rsidRDefault="00452B7A" w:rsidP="00202502">
      <w:pPr>
        <w:spacing w:line="240" w:lineRule="auto"/>
        <w:rPr>
          <w:rFonts w:ascii="Times New Roman" w:hAnsi="Times New Roman" w:cs="Times New Roman"/>
        </w:rPr>
      </w:pPr>
      <w:r>
        <w:rPr>
          <w:rFonts w:ascii="Times New Roman" w:hAnsi="Times New Roman" w:cs="Times New Roman"/>
          <w:noProof/>
        </w:rPr>
        <w:pict>
          <v:shape id="_x0000_s1423" type="#_x0000_t32" style="position:absolute;margin-left:-12.3pt;margin-top:.25pt;width:506.25pt;height:0;z-index:251682304" o:connectortype="straight"/>
        </w:pict>
      </w:r>
    </w:p>
    <w:p w:rsidR="00202502" w:rsidRPr="003400CE" w:rsidRDefault="00202502" w:rsidP="00202502">
      <w:pPr>
        <w:spacing w:line="240" w:lineRule="auto"/>
        <w:rPr>
          <w:rFonts w:ascii="Times New Roman" w:hAnsi="Times New Roman" w:cs="Times New Roman"/>
        </w:rPr>
      </w:pPr>
    </w:p>
    <w:p w:rsidR="00202502" w:rsidRPr="003400CE" w:rsidRDefault="00452B7A" w:rsidP="00202502">
      <w:pPr>
        <w:spacing w:line="240" w:lineRule="auto"/>
        <w:jc w:val="center"/>
        <w:rPr>
          <w:rFonts w:ascii="Times New Roman" w:hAnsi="Times New Roman" w:cs="Times New Roman"/>
        </w:rPr>
      </w:pPr>
      <w:r>
        <w:rPr>
          <w:rFonts w:ascii="Times New Roman" w:hAnsi="Times New Roman" w:cs="Times New Roman"/>
          <w:noProof/>
        </w:rPr>
        <w:pict>
          <v:shape id="_x0000_s1419" type="#_x0000_t202" style="position:absolute;left:0;text-align:left;margin-left:431.55pt;margin-top:-26.7pt;width:73.5pt;height:21.75pt;z-index:251678208">
            <v:textbox style="mso-next-textbox:#_x0000_s1419">
              <w:txbxContent>
                <w:p w:rsidR="00525F6D" w:rsidRPr="00276B6F" w:rsidRDefault="00525F6D" w:rsidP="00202502">
                  <w:pPr>
                    <w:pStyle w:val="Header"/>
                    <w:jc w:val="right"/>
                    <w:rPr>
                      <w:rFonts w:ascii="Times New Roman" w:hAnsi="Times New Roman" w:cs="Times New Roman"/>
                      <w:sz w:val="16"/>
                      <w:szCs w:val="16"/>
                    </w:rPr>
                  </w:pPr>
                  <w:r w:rsidRPr="00276B6F">
                    <w:rPr>
                      <w:rFonts w:ascii="Times New Roman" w:hAnsi="Times New Roman" w:cs="Times New Roman"/>
                      <w:sz w:val="16"/>
                      <w:szCs w:val="16"/>
                    </w:rPr>
                    <w:t>BM: 04 - TTC</w:t>
                  </w:r>
                </w:p>
                <w:p w:rsidR="00525F6D" w:rsidRDefault="00525F6D" w:rsidP="00202502"/>
              </w:txbxContent>
            </v:textbox>
          </v:shape>
        </w:pict>
      </w:r>
      <w:r w:rsidR="00202502" w:rsidRPr="003400CE">
        <w:rPr>
          <w:rFonts w:ascii="Times New Roman" w:hAnsi="Times New Roman" w:cs="Times New Roman"/>
        </w:rPr>
        <w:t>Cộng hòa xã hội chủ nghĩa Việt Nam</w:t>
      </w:r>
    </w:p>
    <w:p w:rsidR="00202502" w:rsidRPr="003400CE" w:rsidRDefault="00202502" w:rsidP="00202502">
      <w:pPr>
        <w:spacing w:before="80" w:after="80" w:line="240" w:lineRule="auto"/>
        <w:jc w:val="center"/>
        <w:rPr>
          <w:rFonts w:ascii="Times New Roman" w:hAnsi="Times New Roman" w:cs="Times New Roman"/>
        </w:rPr>
      </w:pPr>
      <w:r w:rsidRPr="003400CE">
        <w:rPr>
          <w:rFonts w:ascii="Times New Roman" w:hAnsi="Times New Roman" w:cs="Times New Roman"/>
        </w:rPr>
        <w:t>Độc lập – Tự do – Hạnh phúc</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center"/>
        <w:rPr>
          <w:rFonts w:ascii="Times New Roman" w:hAnsi="Times New Roman" w:cs="Times New Roman"/>
          <w:b/>
          <w:sz w:val="26"/>
          <w:szCs w:val="26"/>
        </w:rPr>
      </w:pPr>
      <w:r w:rsidRPr="003400CE">
        <w:rPr>
          <w:rFonts w:ascii="Times New Roman" w:hAnsi="Times New Roman" w:cs="Times New Roman"/>
          <w:b/>
          <w:sz w:val="26"/>
          <w:szCs w:val="26"/>
        </w:rPr>
        <w:t>ĐƠN ĐIỀU CHỈNH KẾT QUẢ ĐIỂM DANH</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Kính gửi: Trung tâm TOEIC.</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tên là:………………………………………………………………….. MSSV:…………………</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Lớp TOEIC:……………Điện thoại:……………..………....Email:………………….………………</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Số buổi ngoại khóa Trung tâm điểm danh:……………………………………………………………</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Số buổi tham gia ngoại khóa thực tế:……………………………………….........................................</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Buổi ngoại khóa Trung tâm chưa điểm danh:</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Tên hoạt động:………………………….……….. Ca:………….ngày:……...…..tháng:…………….</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Nay tôi viết đơn này kính mong Trung tâm điều chỉnh lại kết quả điểm danh ngoại khóa cho tôi.</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cam đoan lời khai trên hoàn toàn đúng sự thật. Nếu không tôi xin chịu hoàn toàn trách nhiệm.</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Trân trọng cảm ơn,</w:t>
      </w:r>
    </w:p>
    <w:p w:rsidR="00202502" w:rsidRPr="003400CE" w:rsidRDefault="00202502" w:rsidP="00202502">
      <w:pPr>
        <w:spacing w:before="80" w:after="80" w:line="240" w:lineRule="auto"/>
        <w:jc w:val="right"/>
        <w:rPr>
          <w:rFonts w:ascii="Times New Roman" w:hAnsi="Times New Roman" w:cs="Times New Roman"/>
        </w:rPr>
      </w:pPr>
      <w:r w:rsidRPr="003400CE">
        <w:rPr>
          <w:rFonts w:ascii="Times New Roman" w:hAnsi="Times New Roman" w:cs="Times New Roman"/>
        </w:rPr>
        <w:t>………………………….., ngày……..tháng………năm……….</w:t>
      </w:r>
    </w:p>
    <w:p w:rsidR="00202502" w:rsidRPr="003400CE" w:rsidRDefault="00202502" w:rsidP="00202502">
      <w:pPr>
        <w:spacing w:before="80" w:after="80" w:line="240" w:lineRule="auto"/>
        <w:ind w:left="7200"/>
        <w:rPr>
          <w:rFonts w:ascii="Times New Roman" w:hAnsi="Times New Roman" w:cs="Times New Roman"/>
        </w:rPr>
      </w:pPr>
      <w:r w:rsidRPr="003400CE">
        <w:rPr>
          <w:rFonts w:ascii="Times New Roman" w:hAnsi="Times New Roman" w:cs="Times New Roman"/>
        </w:rPr>
        <w:t>Kính đơn</w:t>
      </w:r>
    </w:p>
    <w:p w:rsidR="00202502" w:rsidRPr="003400CE" w:rsidRDefault="00202502" w:rsidP="00202502">
      <w:pPr>
        <w:spacing w:line="240" w:lineRule="auto"/>
        <w:rPr>
          <w:rFonts w:ascii="Times New Roman" w:hAnsi="Times New Roman" w:cs="Times New Roman"/>
        </w:rPr>
      </w:pPr>
      <w:r w:rsidRPr="003400CE">
        <w:rPr>
          <w:rFonts w:ascii="Times New Roman" w:hAnsi="Times New Roman" w:cs="Times New Roman"/>
        </w:rPr>
        <w:br w:type="page"/>
      </w:r>
    </w:p>
    <w:p w:rsidR="00202502" w:rsidRPr="003400CE" w:rsidRDefault="00452B7A" w:rsidP="00202502">
      <w:pPr>
        <w:spacing w:before="80" w:after="80" w:line="240" w:lineRule="auto"/>
        <w:jc w:val="center"/>
        <w:rPr>
          <w:rFonts w:ascii="Times New Roman" w:eastAsia="Calibri" w:hAnsi="Times New Roman" w:cs="Times New Roman"/>
        </w:rPr>
      </w:pPr>
      <w:r>
        <w:rPr>
          <w:rFonts w:ascii="Times New Roman" w:hAnsi="Times New Roman" w:cs="Times New Roman"/>
          <w:noProof/>
        </w:rPr>
        <w:lastRenderedPageBreak/>
        <w:pict>
          <v:shape id="_x0000_s1420" type="#_x0000_t202" style="position:absolute;left:0;text-align:left;margin-left:430.8pt;margin-top:-26.7pt;width:73.5pt;height:21.75pt;z-index:251679232">
            <v:textbox>
              <w:txbxContent>
                <w:p w:rsidR="00525F6D" w:rsidRPr="00276B6F" w:rsidRDefault="00525F6D" w:rsidP="00202502">
                  <w:pPr>
                    <w:pStyle w:val="Header"/>
                    <w:jc w:val="right"/>
                    <w:rPr>
                      <w:rFonts w:ascii="Times New Roman" w:eastAsia="Calibri" w:hAnsi="Times New Roman" w:cs="Times New Roman"/>
                      <w:sz w:val="16"/>
                      <w:szCs w:val="16"/>
                    </w:rPr>
                  </w:pPr>
                  <w:r w:rsidRPr="00276B6F">
                    <w:rPr>
                      <w:rFonts w:ascii="Times New Roman" w:eastAsia="Calibri" w:hAnsi="Times New Roman" w:cs="Times New Roman"/>
                      <w:sz w:val="16"/>
                      <w:szCs w:val="16"/>
                    </w:rPr>
                    <w:t>BM: 05 - TTC</w:t>
                  </w:r>
                </w:p>
                <w:p w:rsidR="00525F6D" w:rsidRDefault="00525F6D" w:rsidP="00202502"/>
              </w:txbxContent>
            </v:textbox>
          </v:shape>
        </w:pict>
      </w:r>
      <w:r w:rsidR="00202502" w:rsidRPr="003400CE">
        <w:rPr>
          <w:rFonts w:ascii="Times New Roman" w:eastAsia="Calibri" w:hAnsi="Times New Roman" w:cs="Times New Roman"/>
        </w:rPr>
        <w:t>Cộng hòa xã hội chủ nghĩa Việt Nam</w:t>
      </w:r>
    </w:p>
    <w:p w:rsidR="00202502" w:rsidRPr="003400CE" w:rsidRDefault="00202502" w:rsidP="00202502">
      <w:pPr>
        <w:spacing w:before="80" w:after="80" w:line="240" w:lineRule="auto"/>
        <w:jc w:val="center"/>
        <w:rPr>
          <w:rFonts w:ascii="Times New Roman" w:eastAsia="Calibri" w:hAnsi="Times New Roman" w:cs="Times New Roman"/>
        </w:rPr>
      </w:pPr>
      <w:r w:rsidRPr="003400CE">
        <w:rPr>
          <w:rFonts w:ascii="Times New Roman" w:eastAsia="Calibri" w:hAnsi="Times New Roman" w:cs="Times New Roman"/>
        </w:rPr>
        <w:t>Độc lập – Tự do – Hạnh phúc</w:t>
      </w:r>
    </w:p>
    <w:p w:rsidR="00202502" w:rsidRPr="003400CE" w:rsidRDefault="00202502" w:rsidP="00202502">
      <w:pPr>
        <w:spacing w:before="80" w:after="80" w:line="240" w:lineRule="auto"/>
        <w:jc w:val="both"/>
        <w:rPr>
          <w:rFonts w:ascii="Times New Roman" w:eastAsia="Calibri" w:hAnsi="Times New Roman" w:cs="Times New Roman"/>
          <w:b/>
          <w:sz w:val="26"/>
          <w:szCs w:val="26"/>
        </w:rPr>
      </w:pPr>
    </w:p>
    <w:p w:rsidR="00202502" w:rsidRPr="003400CE" w:rsidRDefault="00202502" w:rsidP="00202502">
      <w:pPr>
        <w:spacing w:before="80" w:after="80" w:line="240" w:lineRule="auto"/>
        <w:jc w:val="center"/>
        <w:rPr>
          <w:rFonts w:ascii="Times New Roman" w:eastAsia="Calibri" w:hAnsi="Times New Roman" w:cs="Times New Roman"/>
          <w:b/>
          <w:sz w:val="26"/>
          <w:szCs w:val="26"/>
        </w:rPr>
      </w:pPr>
      <w:r w:rsidRPr="003400CE">
        <w:rPr>
          <w:rFonts w:ascii="Times New Roman" w:eastAsia="Calibri" w:hAnsi="Times New Roman" w:cs="Times New Roman"/>
          <w:b/>
          <w:sz w:val="26"/>
          <w:szCs w:val="26"/>
        </w:rPr>
        <w:t>ĐƠN XIN CHUYỂN LỊCH HỌC</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Tôi tên là:………………………………………………………………….. MSSV:……………………..</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Lớp TOEIC:……………Điện thoại:………………………….Email:……………………………………</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Tôi kính đề nghị Trung tâm TOEIC xem xét việc chuyển lịch học TOEIC, cụ thể:</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Lịch học TOEIC hiện tại: Thứ………………...………Ca:………………Lớp:………………………….</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b/>
        </w:rPr>
        <w:t>Lịch học muốn chuyển:</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Lịch ưu tiên 1: Thứ:………………………………….Ca:…………………...Lớp:………………………</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Lịch ưu tiên 2: Thứ:………………………………….Ca:…………………...Lớp:………………………</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Lịch ưu tiên 3: Thứ:………………………………….Ca:…………………...Lớp:………………………</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Lịch ưu tiên 4: Thứ:………………………………….Ca:…………………...Lớp:………………………</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b/>
        </w:rPr>
        <w:t>Lý do chuyển lịch học:</w:t>
      </w:r>
      <w:r w:rsidRPr="003400CE">
        <w:rPr>
          <w:rFonts w:ascii="Times New Roman" w:eastAsia="Calibri" w:hAnsi="Times New Roman" w:cs="Times New Roman"/>
        </w:rPr>
        <w:t xml:space="preserve"> Trùng giờ học với môn:……………………………………………….. của trường Đại học Tôn Đức Thắng.</w:t>
      </w:r>
    </w:p>
    <w:p w:rsidR="00202502" w:rsidRPr="003400CE" w:rsidRDefault="00202502" w:rsidP="00202502">
      <w:pPr>
        <w:spacing w:before="80" w:after="80" w:line="240" w:lineRule="auto"/>
        <w:jc w:val="both"/>
        <w:rPr>
          <w:rFonts w:ascii="Times New Roman" w:eastAsia="Calibri" w:hAnsi="Times New Roman" w:cs="Times New Roman"/>
        </w:rPr>
      </w:pPr>
      <w:r w:rsidRPr="003400CE">
        <w:rPr>
          <w:rFonts w:ascii="Times New Roman" w:eastAsia="Calibri" w:hAnsi="Times New Roman" w:cs="Times New Roman"/>
        </w:rPr>
        <w:t>Tôi xin cam kết những lời khai trên là hoàn toàn đúng sự thật. Nếu sai, tôi xin chịu hoàn toàn trách nhiệm về việc: Trung tâm TOEIC xếp tôi học theo lịch cũ (chưa chuyển) và không tính bất kỳ buổi điểm danh nào tôi đã tham gia trong lịch học mới (đã chuyển) để xét vào điều kiện thi cuối học kỳ.</w:t>
      </w:r>
    </w:p>
    <w:p w:rsidR="00202502" w:rsidRPr="003400CE" w:rsidRDefault="00202502" w:rsidP="00202502">
      <w:pPr>
        <w:spacing w:before="80" w:after="80" w:line="240" w:lineRule="auto"/>
        <w:rPr>
          <w:rFonts w:ascii="Times New Roman" w:eastAsia="Calibri" w:hAnsi="Times New Roman" w:cs="Times New Roman"/>
        </w:rPr>
      </w:pPr>
      <w:r w:rsidRPr="003400CE">
        <w:rPr>
          <w:rFonts w:ascii="Times New Roman" w:eastAsia="Calibri" w:hAnsi="Times New Roman" w:cs="Times New Roman"/>
          <w:b/>
        </w:rPr>
        <w:t xml:space="preserve"> </w:t>
      </w:r>
      <w:r w:rsidRPr="003400CE">
        <w:rPr>
          <w:rFonts w:ascii="Times New Roman" w:eastAsia="Calibri" w:hAnsi="Times New Roman" w:cs="Times New Roman"/>
        </w:rPr>
        <w:t>Trân trọng cảm ơn,</w:t>
      </w:r>
    </w:p>
    <w:p w:rsidR="00202502" w:rsidRPr="003400CE" w:rsidRDefault="00202502" w:rsidP="00202502">
      <w:pPr>
        <w:spacing w:before="80" w:after="80" w:line="240" w:lineRule="auto"/>
        <w:jc w:val="right"/>
        <w:rPr>
          <w:rFonts w:ascii="Times New Roman" w:eastAsia="Calibri" w:hAnsi="Times New Roman" w:cs="Times New Roman"/>
        </w:rPr>
      </w:pPr>
      <w:r w:rsidRPr="003400CE">
        <w:rPr>
          <w:rFonts w:ascii="Times New Roman" w:eastAsia="Calibri" w:hAnsi="Times New Roman" w:cs="Times New Roman"/>
        </w:rPr>
        <w:t>………………………….., ngày……..tháng………năm……….</w:t>
      </w:r>
    </w:p>
    <w:p w:rsidR="00202502" w:rsidRPr="003400CE" w:rsidRDefault="00202502" w:rsidP="00202502">
      <w:pPr>
        <w:spacing w:before="80" w:after="80" w:line="240" w:lineRule="auto"/>
        <w:ind w:left="7200"/>
        <w:rPr>
          <w:rFonts w:ascii="Times New Roman" w:eastAsia="Calibri" w:hAnsi="Times New Roman" w:cs="Times New Roman"/>
        </w:rPr>
      </w:pPr>
      <w:r w:rsidRPr="003400CE">
        <w:rPr>
          <w:rFonts w:ascii="Times New Roman" w:eastAsia="Calibri" w:hAnsi="Times New Roman" w:cs="Times New Roman"/>
        </w:rPr>
        <w:t>Kính đơn</w:t>
      </w:r>
    </w:p>
    <w:p w:rsidR="00202502" w:rsidRPr="003400CE" w:rsidRDefault="00452B7A" w:rsidP="00202502">
      <w:pPr>
        <w:spacing w:before="80" w:after="80" w:line="240" w:lineRule="auto"/>
        <w:jc w:val="both"/>
        <w:rPr>
          <w:rFonts w:ascii="Times New Roman" w:eastAsia="Calibri" w:hAnsi="Times New Roman" w:cs="Times New Roman"/>
          <w:b/>
        </w:rPr>
      </w:pPr>
      <w:r>
        <w:rPr>
          <w:rFonts w:ascii="Times New Roman" w:eastAsia="Calibri" w:hAnsi="Times New Roman" w:cs="Times New Roman"/>
          <w:b/>
          <w:noProof/>
        </w:rPr>
        <w:pict>
          <v:shape id="_x0000_s1424" type="#_x0000_t32" style="position:absolute;left:0;text-align:left;margin-left:-12.45pt;margin-top:11.85pt;width:506.25pt;height:0;z-index:251683328" o:connectortype="straight"/>
        </w:pict>
      </w:r>
      <w:r w:rsidR="00202502" w:rsidRPr="003400CE">
        <w:rPr>
          <w:rFonts w:ascii="Times New Roman" w:eastAsia="Calibri" w:hAnsi="Times New Roman" w:cs="Times New Roman"/>
          <w:b/>
        </w:rPr>
        <w:t xml:space="preserve">  </w:t>
      </w:r>
    </w:p>
    <w:p w:rsidR="00202502" w:rsidRPr="003400CE" w:rsidRDefault="00202502" w:rsidP="00202502">
      <w:pPr>
        <w:spacing w:before="80" w:after="80" w:line="240" w:lineRule="auto"/>
        <w:jc w:val="both"/>
        <w:rPr>
          <w:rFonts w:ascii="Times New Roman" w:eastAsia="Calibri" w:hAnsi="Times New Roman" w:cs="Times New Roman"/>
          <w:b/>
        </w:rPr>
      </w:pPr>
      <w:r w:rsidRPr="003400CE">
        <w:rPr>
          <w:rFonts w:ascii="Times New Roman" w:eastAsia="Calibri" w:hAnsi="Times New Roman" w:cs="Times New Roman"/>
          <w:b/>
        </w:rPr>
        <w:tab/>
      </w:r>
      <w:r w:rsidRPr="003400CE">
        <w:rPr>
          <w:rFonts w:ascii="Times New Roman" w:eastAsia="Calibri" w:hAnsi="Times New Roman" w:cs="Times New Roman"/>
          <w:b/>
        </w:rPr>
        <w:tab/>
      </w:r>
      <w:r w:rsidRPr="003400CE">
        <w:rPr>
          <w:rFonts w:ascii="Times New Roman" w:eastAsia="Calibri" w:hAnsi="Times New Roman" w:cs="Times New Roman"/>
          <w:b/>
        </w:rPr>
        <w:tab/>
      </w:r>
      <w:r w:rsidRPr="003400CE">
        <w:rPr>
          <w:rFonts w:ascii="Times New Roman" w:eastAsia="Calibri" w:hAnsi="Times New Roman" w:cs="Times New Roman"/>
          <w:b/>
        </w:rPr>
        <w:tab/>
      </w:r>
    </w:p>
    <w:p w:rsidR="00202502" w:rsidRPr="003400CE" w:rsidRDefault="00452B7A" w:rsidP="00202502">
      <w:pPr>
        <w:spacing w:line="240" w:lineRule="auto"/>
        <w:jc w:val="center"/>
        <w:rPr>
          <w:rFonts w:ascii="Times New Roman" w:hAnsi="Times New Roman" w:cs="Times New Roman"/>
        </w:rPr>
      </w:pPr>
      <w:r>
        <w:rPr>
          <w:rFonts w:ascii="Times New Roman" w:hAnsi="Times New Roman" w:cs="Times New Roman"/>
          <w:noProof/>
        </w:rPr>
        <w:pict>
          <v:shape id="_x0000_s1421" type="#_x0000_t202" style="position:absolute;left:0;text-align:left;margin-left:420.3pt;margin-top:7.55pt;width:73.5pt;height:21.75pt;z-index:251680256">
            <v:textbox>
              <w:txbxContent>
                <w:p w:rsidR="00525F6D" w:rsidRPr="00276B6F" w:rsidRDefault="00525F6D" w:rsidP="00202502">
                  <w:pPr>
                    <w:pStyle w:val="Header"/>
                    <w:jc w:val="right"/>
                    <w:rPr>
                      <w:rFonts w:ascii="Times New Roman" w:eastAsia="Calibri" w:hAnsi="Times New Roman" w:cs="Times New Roman"/>
                      <w:sz w:val="16"/>
                      <w:szCs w:val="16"/>
                    </w:rPr>
                  </w:pPr>
                  <w:r w:rsidRPr="00276B6F">
                    <w:rPr>
                      <w:rFonts w:ascii="Times New Roman" w:eastAsia="Calibri" w:hAnsi="Times New Roman" w:cs="Times New Roman"/>
                      <w:sz w:val="16"/>
                      <w:szCs w:val="16"/>
                    </w:rPr>
                    <w:t>BM: 06 - TTC</w:t>
                  </w:r>
                </w:p>
                <w:p w:rsidR="00525F6D" w:rsidRDefault="00525F6D" w:rsidP="00202502"/>
              </w:txbxContent>
            </v:textbox>
          </v:shape>
        </w:pict>
      </w:r>
      <w:r w:rsidR="00202502" w:rsidRPr="003400CE">
        <w:rPr>
          <w:rFonts w:ascii="Times New Roman" w:hAnsi="Times New Roman" w:cs="Times New Roman"/>
        </w:rPr>
        <w:t>Cộng hòa xã hội chủ nghĩa Việt Nam</w:t>
      </w:r>
    </w:p>
    <w:p w:rsidR="00202502" w:rsidRPr="003400CE" w:rsidRDefault="00202502" w:rsidP="00202502">
      <w:pPr>
        <w:spacing w:before="80" w:after="80" w:line="240" w:lineRule="auto"/>
        <w:jc w:val="center"/>
        <w:rPr>
          <w:rFonts w:ascii="Times New Roman" w:hAnsi="Times New Roman" w:cs="Times New Roman"/>
        </w:rPr>
      </w:pPr>
      <w:r w:rsidRPr="003400CE">
        <w:rPr>
          <w:rFonts w:ascii="Times New Roman" w:hAnsi="Times New Roman" w:cs="Times New Roman"/>
        </w:rPr>
        <w:t>Độc lập – Tự do – Hạnh phúc</w:t>
      </w:r>
    </w:p>
    <w:p w:rsidR="00202502" w:rsidRPr="003400CE" w:rsidRDefault="00202502" w:rsidP="00202502">
      <w:pPr>
        <w:spacing w:before="80" w:after="80" w:line="240" w:lineRule="auto"/>
        <w:jc w:val="center"/>
        <w:rPr>
          <w:rFonts w:ascii="Times New Roman" w:hAnsi="Times New Roman" w:cs="Times New Roman"/>
          <w:b/>
          <w:sz w:val="26"/>
          <w:szCs w:val="26"/>
        </w:rPr>
      </w:pPr>
    </w:p>
    <w:p w:rsidR="00202502" w:rsidRPr="003400CE" w:rsidRDefault="00202502" w:rsidP="00202502">
      <w:pPr>
        <w:spacing w:before="80" w:after="80" w:line="240" w:lineRule="auto"/>
        <w:jc w:val="center"/>
        <w:rPr>
          <w:rFonts w:ascii="Times New Roman" w:hAnsi="Times New Roman" w:cs="Times New Roman"/>
          <w:b/>
          <w:sz w:val="26"/>
          <w:szCs w:val="26"/>
        </w:rPr>
      </w:pPr>
      <w:r w:rsidRPr="003400CE">
        <w:rPr>
          <w:rFonts w:ascii="Times New Roman" w:hAnsi="Times New Roman" w:cs="Times New Roman"/>
          <w:b/>
          <w:sz w:val="26"/>
          <w:szCs w:val="26"/>
        </w:rPr>
        <w:t>ĐƠN XÉT MIỄN GIẢM HỌC PHÍ</w:t>
      </w:r>
    </w:p>
    <w:p w:rsidR="00202502" w:rsidRPr="003400CE" w:rsidRDefault="00202502" w:rsidP="00202502">
      <w:pPr>
        <w:spacing w:before="80" w:after="80" w:line="240" w:lineRule="auto"/>
        <w:jc w:val="center"/>
        <w:rPr>
          <w:rFonts w:ascii="Times New Roman" w:hAnsi="Times New Roman" w:cs="Times New Roman"/>
          <w:b/>
        </w:rPr>
      </w:pP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Kính gửi:</w:t>
      </w:r>
    </w:p>
    <w:p w:rsidR="00202502" w:rsidRPr="003400CE" w:rsidRDefault="00202502" w:rsidP="00881ED9">
      <w:pPr>
        <w:pStyle w:val="ListParagraph"/>
        <w:numPr>
          <w:ilvl w:val="0"/>
          <w:numId w:val="29"/>
        </w:numPr>
        <w:spacing w:before="80" w:after="80" w:line="240" w:lineRule="auto"/>
        <w:jc w:val="both"/>
        <w:rPr>
          <w:rFonts w:ascii="Times New Roman" w:hAnsi="Times New Roman" w:cs="Times New Roman"/>
        </w:rPr>
      </w:pPr>
      <w:r w:rsidRPr="003400CE">
        <w:rPr>
          <w:rFonts w:ascii="Times New Roman" w:hAnsi="Times New Roman" w:cs="Times New Roman"/>
        </w:rPr>
        <w:t>Ban giám hiệu;</w:t>
      </w:r>
    </w:p>
    <w:p w:rsidR="00202502" w:rsidRPr="003400CE" w:rsidRDefault="00202502" w:rsidP="00881ED9">
      <w:pPr>
        <w:pStyle w:val="ListParagraph"/>
        <w:numPr>
          <w:ilvl w:val="0"/>
          <w:numId w:val="29"/>
        </w:numPr>
        <w:spacing w:before="80" w:after="80" w:line="240" w:lineRule="auto"/>
        <w:jc w:val="both"/>
        <w:rPr>
          <w:rFonts w:ascii="Times New Roman" w:hAnsi="Times New Roman" w:cs="Times New Roman"/>
        </w:rPr>
      </w:pPr>
      <w:r w:rsidRPr="003400CE">
        <w:rPr>
          <w:rFonts w:ascii="Times New Roman" w:hAnsi="Times New Roman" w:cs="Times New Roman"/>
        </w:rPr>
        <w:t>Trung tâm TOEIC.</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tên là:………………………………………………………………….. MSSV:……………………..</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Lớp TOEIC:……………Điện thoại:……………..……….....Điểm thi TOEIC cuối học kỳ:…………….</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Số buổi vắng học:………………………….Số tiết tham gia hoạt động ngoại khóa:……………………..</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đã đọc Quy định miễn giảm học phí học lại các học phần TOEIC và thấy bản thân đáp ứng các điều kiện sau:</w:t>
      </w:r>
    </w:p>
    <w:p w:rsidR="00202502" w:rsidRPr="003400CE" w:rsidRDefault="00202502" w:rsidP="00202502">
      <w:pPr>
        <w:numPr>
          <w:ilvl w:val="0"/>
          <w:numId w:val="4"/>
        </w:numPr>
        <w:tabs>
          <w:tab w:val="clear" w:pos="720"/>
          <w:tab w:val="num" w:pos="450"/>
        </w:tabs>
        <w:spacing w:before="80" w:after="80" w:line="240" w:lineRule="auto"/>
        <w:ind w:left="450"/>
        <w:jc w:val="both"/>
        <w:rPr>
          <w:rFonts w:ascii="Times New Roman" w:eastAsia="Times New Roman" w:hAnsi="Times New Roman" w:cs="Times New Roman"/>
          <w:color w:val="000000"/>
        </w:rPr>
      </w:pPr>
      <w:r w:rsidRPr="003400CE">
        <w:rPr>
          <w:rFonts w:ascii="Times New Roman" w:eastAsia="Times New Roman" w:hAnsi="Times New Roman" w:cs="Times New Roman"/>
          <w:color w:val="000000"/>
        </w:rPr>
        <w:t>Không vắng quá </w:t>
      </w:r>
      <w:r w:rsidRPr="003400CE">
        <w:rPr>
          <w:rFonts w:ascii="Times New Roman" w:eastAsia="Times New Roman" w:hAnsi="Times New Roman" w:cs="Times New Roman"/>
          <w:b/>
          <w:bCs/>
          <w:color w:val="000000"/>
        </w:rPr>
        <w:t>10%</w:t>
      </w:r>
      <w:r w:rsidRPr="003400CE">
        <w:rPr>
          <w:rFonts w:ascii="Times New Roman" w:eastAsia="Times New Roman" w:hAnsi="Times New Roman" w:cs="Times New Roman"/>
          <w:color w:val="000000"/>
        </w:rPr>
        <w:t> thời lượng lên lớp.</w:t>
      </w:r>
    </w:p>
    <w:p w:rsidR="00202502" w:rsidRPr="003400CE" w:rsidRDefault="00202502" w:rsidP="00202502">
      <w:pPr>
        <w:numPr>
          <w:ilvl w:val="0"/>
          <w:numId w:val="4"/>
        </w:numPr>
        <w:tabs>
          <w:tab w:val="clear" w:pos="720"/>
          <w:tab w:val="num" w:pos="450"/>
        </w:tabs>
        <w:spacing w:before="80" w:after="80" w:line="240" w:lineRule="auto"/>
        <w:ind w:left="450"/>
        <w:jc w:val="both"/>
        <w:rPr>
          <w:rFonts w:ascii="Times New Roman" w:eastAsia="Times New Roman" w:hAnsi="Times New Roman" w:cs="Times New Roman"/>
          <w:color w:val="000000"/>
        </w:rPr>
      </w:pPr>
      <w:r w:rsidRPr="003400CE">
        <w:rPr>
          <w:rFonts w:ascii="Times New Roman" w:eastAsia="Times New Roman" w:hAnsi="Times New Roman" w:cs="Times New Roman"/>
          <w:color w:val="000000"/>
        </w:rPr>
        <w:t>Tham gia trên </w:t>
      </w:r>
      <w:r w:rsidRPr="003400CE">
        <w:rPr>
          <w:rFonts w:ascii="Times New Roman" w:eastAsia="Times New Roman" w:hAnsi="Times New Roman" w:cs="Times New Roman"/>
          <w:b/>
          <w:bCs/>
          <w:color w:val="000000"/>
        </w:rPr>
        <w:t>80%</w:t>
      </w:r>
      <w:r w:rsidRPr="003400CE">
        <w:rPr>
          <w:rFonts w:ascii="Times New Roman" w:eastAsia="Times New Roman" w:hAnsi="Times New Roman" w:cs="Times New Roman"/>
          <w:color w:val="000000"/>
        </w:rPr>
        <w:t> giờ hoạt động ngoại khóa theo quy định.</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Nay tôi viết đơn này kính mong nhà trường xem xét, miễn giảm 50% học phí học lại học phần Anh văn……….</w:t>
      </w:r>
    </w:p>
    <w:p w:rsidR="00202502" w:rsidRPr="003400CE" w:rsidRDefault="00202502" w:rsidP="00202502">
      <w:pPr>
        <w:spacing w:before="80" w:after="80" w:line="240" w:lineRule="auto"/>
        <w:jc w:val="both"/>
        <w:rPr>
          <w:rFonts w:ascii="Times New Roman" w:hAnsi="Times New Roman" w:cs="Times New Roman"/>
        </w:rPr>
      </w:pPr>
      <w:r w:rsidRPr="003400CE">
        <w:rPr>
          <w:rFonts w:ascii="Times New Roman" w:hAnsi="Times New Roman" w:cs="Times New Roman"/>
        </w:rPr>
        <w:t>Tôi cam đoan lời khai trên hoàn toàn đúng sự thật. Nếu không tôi xin chịu hoàn toàn trách nhiệm.</w:t>
      </w:r>
    </w:p>
    <w:p w:rsidR="00202502" w:rsidRPr="003400CE" w:rsidRDefault="00202502" w:rsidP="00202502">
      <w:pPr>
        <w:spacing w:before="80" w:after="80" w:line="240" w:lineRule="auto"/>
        <w:rPr>
          <w:rFonts w:ascii="Times New Roman" w:hAnsi="Times New Roman" w:cs="Times New Roman"/>
        </w:rPr>
      </w:pPr>
      <w:r w:rsidRPr="003400CE">
        <w:rPr>
          <w:rFonts w:ascii="Times New Roman" w:hAnsi="Times New Roman" w:cs="Times New Roman"/>
        </w:rPr>
        <w:t>Trân trọng cảm ơn,</w:t>
      </w:r>
    </w:p>
    <w:p w:rsidR="00202502" w:rsidRPr="003400CE" w:rsidRDefault="00202502" w:rsidP="00202502">
      <w:pPr>
        <w:spacing w:before="80" w:after="80" w:line="240" w:lineRule="auto"/>
        <w:jc w:val="right"/>
        <w:rPr>
          <w:rFonts w:ascii="Times New Roman" w:hAnsi="Times New Roman" w:cs="Times New Roman"/>
        </w:rPr>
      </w:pPr>
      <w:r w:rsidRPr="003400CE">
        <w:rPr>
          <w:rFonts w:ascii="Times New Roman" w:hAnsi="Times New Roman" w:cs="Times New Roman"/>
        </w:rPr>
        <w:t>………………………….., ngày……..tháng………năm……….</w:t>
      </w:r>
    </w:p>
    <w:p w:rsidR="00202502" w:rsidRPr="003400CE" w:rsidRDefault="00202502" w:rsidP="00202502">
      <w:pPr>
        <w:spacing w:before="80" w:after="80" w:line="240" w:lineRule="auto"/>
        <w:ind w:left="7200"/>
        <w:rPr>
          <w:rFonts w:ascii="Times New Roman" w:hAnsi="Times New Roman" w:cs="Times New Roman"/>
        </w:rPr>
      </w:pPr>
      <w:r w:rsidRPr="003400CE">
        <w:rPr>
          <w:rFonts w:ascii="Times New Roman" w:hAnsi="Times New Roman" w:cs="Times New Roman"/>
        </w:rPr>
        <w:t>Kính đơn</w:t>
      </w:r>
    </w:p>
    <w:p w:rsidR="009C3DEC" w:rsidRPr="003400CE" w:rsidRDefault="00B658F2" w:rsidP="00B50B2D">
      <w:pPr>
        <w:spacing w:line="360" w:lineRule="auto"/>
        <w:rPr>
          <w:rFonts w:ascii="Times New Roman" w:hAnsi="Times New Roman" w:cs="Times New Roman"/>
          <w:b/>
          <w:sz w:val="26"/>
          <w:szCs w:val="26"/>
        </w:rPr>
      </w:pPr>
      <w:r w:rsidRPr="003400CE">
        <w:rPr>
          <w:rFonts w:ascii="Times New Roman" w:hAnsi="Times New Roman" w:cs="Times New Roman"/>
          <w:b/>
          <w:sz w:val="26"/>
          <w:szCs w:val="26"/>
        </w:rPr>
        <w:lastRenderedPageBreak/>
        <w:t>DANH MỤC ĐIỆN THOẠI CÁC PHÒNG BAN</w:t>
      </w:r>
    </w:p>
    <w:tbl>
      <w:tblPr>
        <w:tblW w:w="10247" w:type="dxa"/>
        <w:tblInd w:w="87" w:type="dxa"/>
        <w:tblLook w:val="04A0" w:firstRow="1" w:lastRow="0" w:firstColumn="1" w:lastColumn="0" w:noHBand="0" w:noVBand="1"/>
      </w:tblPr>
      <w:tblGrid>
        <w:gridCol w:w="670"/>
        <w:gridCol w:w="3280"/>
        <w:gridCol w:w="1180"/>
        <w:gridCol w:w="940"/>
        <w:gridCol w:w="1300"/>
        <w:gridCol w:w="2877"/>
      </w:tblGrid>
      <w:tr w:rsidR="00C26E4B" w:rsidRPr="003400CE" w:rsidTr="0002514C">
        <w:trPr>
          <w:trHeight w:val="315"/>
          <w:tblHeader/>
        </w:trPr>
        <w:tc>
          <w:tcPr>
            <w:tcW w:w="67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STT</w:t>
            </w:r>
          </w:p>
        </w:tc>
        <w:tc>
          <w:tcPr>
            <w:tcW w:w="328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Đơn vị</w:t>
            </w:r>
          </w:p>
        </w:tc>
        <w:tc>
          <w:tcPr>
            <w:tcW w:w="1180"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Phòng</w:t>
            </w:r>
          </w:p>
        </w:tc>
        <w:tc>
          <w:tcPr>
            <w:tcW w:w="940"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Nội bộ</w:t>
            </w:r>
          </w:p>
        </w:tc>
        <w:tc>
          <w:tcPr>
            <w:tcW w:w="130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Điện thoại</w:t>
            </w:r>
          </w:p>
        </w:tc>
        <w:tc>
          <w:tcPr>
            <w:tcW w:w="2877"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6E4B" w:rsidRPr="003400CE" w:rsidRDefault="00C26E4B"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Email</w:t>
            </w:r>
          </w:p>
        </w:tc>
      </w:tr>
      <w:tr w:rsidR="00C26E4B" w:rsidRPr="003400CE" w:rsidTr="0002514C">
        <w:trPr>
          <w:trHeight w:val="330"/>
          <w:tblHeader/>
        </w:trPr>
        <w:tc>
          <w:tcPr>
            <w:tcW w:w="3950" w:type="dxa"/>
            <w:gridSpan w:val="2"/>
            <w:tcBorders>
              <w:top w:val="single" w:sz="4" w:space="0" w:color="auto"/>
              <w:left w:val="single" w:sz="4" w:space="0" w:color="auto"/>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BAN GIÁM HIỆU</w:t>
            </w:r>
          </w:p>
        </w:tc>
        <w:tc>
          <w:tcPr>
            <w:tcW w:w="1180" w:type="dxa"/>
            <w:tcBorders>
              <w:top w:val="nil"/>
              <w:left w:val="nil"/>
              <w:bottom w:val="single" w:sz="4" w:space="0" w:color="auto"/>
              <w:right w:val="nil"/>
            </w:tcBorders>
            <w:shd w:val="clear" w:color="auto" w:fill="auto"/>
            <w:noWrap/>
            <w:vAlign w:val="center"/>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940" w:type="dxa"/>
            <w:tcBorders>
              <w:top w:val="nil"/>
              <w:left w:val="nil"/>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Hiệu Trưởng</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201</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w:t>
            </w:r>
          </w:p>
        </w:tc>
        <w:tc>
          <w:tcPr>
            <w:tcW w:w="3280" w:type="dxa"/>
            <w:tcBorders>
              <w:top w:val="nil"/>
              <w:left w:val="nil"/>
              <w:bottom w:val="single" w:sz="4" w:space="0" w:color="auto"/>
              <w:right w:val="single" w:sz="4" w:space="0" w:color="auto"/>
            </w:tcBorders>
            <w:shd w:val="clear" w:color="auto" w:fill="auto"/>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Phó Hiệu Trưởng (Cô Huyền)</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202</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37 755 068</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Phó Hiệu Trưởng (Thầy Tuấn)</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203</w:t>
            </w:r>
          </w:p>
        </w:tc>
        <w:tc>
          <w:tcPr>
            <w:tcW w:w="1300" w:type="dxa"/>
            <w:tcBorders>
              <w:top w:val="nil"/>
              <w:left w:val="nil"/>
              <w:bottom w:val="single" w:sz="4" w:space="0" w:color="auto"/>
              <w:right w:val="single" w:sz="4" w:space="0" w:color="auto"/>
            </w:tcBorders>
            <w:shd w:val="clear" w:color="auto" w:fill="auto"/>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37 755 066</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Thư  ký BGH</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200</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37 715 510</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60"/>
          <w:tblHeader/>
        </w:trPr>
        <w:tc>
          <w:tcPr>
            <w:tcW w:w="3950" w:type="dxa"/>
            <w:gridSpan w:val="2"/>
            <w:tcBorders>
              <w:top w:val="single" w:sz="4" w:space="0" w:color="auto"/>
              <w:left w:val="single" w:sz="4" w:space="0" w:color="auto"/>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HÀNH CHÍNH</w:t>
            </w:r>
          </w:p>
        </w:tc>
        <w:tc>
          <w:tcPr>
            <w:tcW w:w="1180" w:type="dxa"/>
            <w:tcBorders>
              <w:top w:val="nil"/>
              <w:left w:val="nil"/>
              <w:bottom w:val="single" w:sz="4" w:space="0" w:color="auto"/>
              <w:right w:val="nil"/>
            </w:tcBorders>
            <w:shd w:val="clear" w:color="auto" w:fill="auto"/>
            <w:noWrap/>
            <w:vAlign w:val="center"/>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940" w:type="dxa"/>
            <w:tcBorders>
              <w:top w:val="nil"/>
              <w:left w:val="nil"/>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TCHC</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A0009</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101; 103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37 755 035</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TCHC</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102</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7</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đào tạo (Tại chức)</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A0005</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106</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37 755 051</w:t>
            </w:r>
          </w:p>
        </w:tc>
        <w:tc>
          <w:tcPr>
            <w:tcW w:w="28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phongdaotao@tdt.edu.vn</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đào tạo (Chính quy)</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107</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37 755 052</w:t>
            </w:r>
          </w:p>
        </w:tc>
        <w:tc>
          <w:tcPr>
            <w:tcW w:w="2877"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9</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Lãnh đạo P.Đào tạo</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108</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886271"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Văn phòng Tư vấn và Hỗ trợ</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A0006</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124</w:t>
            </w:r>
          </w:p>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119</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22 477 215</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452B7A" w:rsidP="00B50B2D">
            <w:pPr>
              <w:spacing w:after="0" w:line="360" w:lineRule="auto"/>
              <w:rPr>
                <w:rFonts w:ascii="Times New Roman" w:eastAsia="Times New Roman" w:hAnsi="Times New Roman" w:cs="Times New Roman"/>
                <w:sz w:val="24"/>
                <w:szCs w:val="24"/>
              </w:rPr>
            </w:pPr>
            <w:hyperlink r:id="rId14" w:history="1">
              <w:r w:rsidR="00C26E4B" w:rsidRPr="003400CE">
                <w:rPr>
                  <w:rFonts w:ascii="Times New Roman" w:eastAsia="Times New Roman" w:hAnsi="Times New Roman" w:cs="Times New Roman"/>
                  <w:sz w:val="24"/>
                  <w:szCs w:val="24"/>
                </w:rPr>
                <w:t>tuvanhocduong@tdt.edu.vn</w:t>
              </w:r>
            </w:hyperlink>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CTCT HS-SV</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A0003</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37 755 054</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phongctct-hssv@tdt.edu.vn</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CTCT HS-SV</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110</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Tài chính</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A0007</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37 755 070</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phongkhtc@tdt.edu.vn</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TC</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104</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khảo thí và kiểm định CL</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A0302</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301</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37 755 042</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16</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KT&amp;KĐCL</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300</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iso@tdt.edu.vn</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17</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Quản trị thiết bị</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A0102</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112</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37 755 060</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qttb@tdt.edu.vn</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18</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Ban QLDA</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A0102</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111</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37 754 666</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19</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KHCN,HT&amp;SĐH</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A303</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302</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37 755 045</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452B7A" w:rsidP="00B50B2D">
            <w:pPr>
              <w:spacing w:after="0" w:line="360" w:lineRule="auto"/>
              <w:rPr>
                <w:rFonts w:ascii="Times New Roman" w:eastAsia="Times New Roman" w:hAnsi="Times New Roman" w:cs="Times New Roman"/>
                <w:sz w:val="24"/>
                <w:szCs w:val="24"/>
                <w:u w:val="single"/>
              </w:rPr>
            </w:pPr>
            <w:hyperlink r:id="rId15" w:history="1">
              <w:r w:rsidR="00C26E4B" w:rsidRPr="003400CE">
                <w:rPr>
                  <w:rFonts w:ascii="Times New Roman" w:eastAsia="Times New Roman" w:hAnsi="Times New Roman" w:cs="Times New Roman"/>
                  <w:sz w:val="24"/>
                  <w:szCs w:val="24"/>
                  <w:u w:val="single"/>
                </w:rPr>
                <w:t>nckh_ht@tdt.edu.vn</w:t>
              </w:r>
            </w:hyperlink>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20</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KHCN, HT&amp;SĐH</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303</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37 755 059</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21</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ĐT&amp;TTTL</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A0404</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37 755 056</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452B7A" w:rsidP="00B50B2D">
            <w:pPr>
              <w:spacing w:after="0" w:line="360" w:lineRule="auto"/>
              <w:rPr>
                <w:rFonts w:ascii="Times New Roman" w:eastAsia="Times New Roman" w:hAnsi="Times New Roman" w:cs="Times New Roman"/>
                <w:sz w:val="24"/>
                <w:szCs w:val="24"/>
                <w:u w:val="single"/>
              </w:rPr>
            </w:pPr>
            <w:hyperlink r:id="rId16" w:history="1">
              <w:r w:rsidR="00C26E4B" w:rsidRPr="003400CE">
                <w:rPr>
                  <w:rFonts w:ascii="Times New Roman" w:eastAsia="Times New Roman" w:hAnsi="Times New Roman" w:cs="Times New Roman"/>
                  <w:sz w:val="24"/>
                  <w:szCs w:val="24"/>
                  <w:u w:val="single"/>
                </w:rPr>
                <w:t>phongdientoan@tdt.edu.vn</w:t>
              </w:r>
            </w:hyperlink>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Phó TP. ĐT&amp;TTTL</w:t>
            </w: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401</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23</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Thư viện</w:t>
            </w:r>
          </w:p>
        </w:tc>
        <w:tc>
          <w:tcPr>
            <w:tcW w:w="11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Lầu 8, 9,10</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704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37 755 057</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328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1180" w:type="dxa"/>
            <w:vMerge/>
            <w:tcBorders>
              <w:top w:val="nil"/>
              <w:left w:val="single" w:sz="4" w:space="0" w:color="auto"/>
              <w:bottom w:val="single" w:sz="4" w:space="0" w:color="000000"/>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707</w:t>
            </w:r>
          </w:p>
        </w:tc>
        <w:tc>
          <w:tcPr>
            <w:tcW w:w="1300" w:type="dxa"/>
            <w:vMerge/>
            <w:tcBorders>
              <w:top w:val="nil"/>
              <w:left w:val="single" w:sz="4" w:space="0" w:color="auto"/>
              <w:bottom w:val="single" w:sz="4" w:space="0" w:color="auto"/>
              <w:right w:val="single" w:sz="4" w:space="0" w:color="auto"/>
            </w:tcBorders>
            <w:vAlign w:val="center"/>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24</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phòng ĐT&amp;TTTL</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705</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C26E4B"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lastRenderedPageBreak/>
              <w:t>25</w:t>
            </w:r>
          </w:p>
        </w:tc>
        <w:tc>
          <w:tcPr>
            <w:tcW w:w="328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Trung tâm TOEIC</w:t>
            </w:r>
          </w:p>
        </w:tc>
        <w:tc>
          <w:tcPr>
            <w:tcW w:w="1180" w:type="dxa"/>
            <w:tcBorders>
              <w:top w:val="nil"/>
              <w:left w:val="nil"/>
              <w:bottom w:val="single" w:sz="4" w:space="0" w:color="auto"/>
              <w:right w:val="single" w:sz="4" w:space="0" w:color="auto"/>
            </w:tcBorders>
            <w:shd w:val="clear" w:color="auto" w:fill="auto"/>
            <w:noWrap/>
            <w:vAlign w:val="center"/>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A0306</w:t>
            </w:r>
          </w:p>
        </w:tc>
        <w:tc>
          <w:tcPr>
            <w:tcW w:w="94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513</w:t>
            </w:r>
          </w:p>
        </w:tc>
        <w:tc>
          <w:tcPr>
            <w:tcW w:w="1300" w:type="dxa"/>
            <w:tcBorders>
              <w:top w:val="nil"/>
              <w:left w:val="nil"/>
              <w:bottom w:val="single" w:sz="4" w:space="0" w:color="auto"/>
              <w:right w:val="single" w:sz="4" w:space="0" w:color="auto"/>
            </w:tcBorders>
            <w:shd w:val="clear" w:color="auto" w:fill="auto"/>
            <w:noWrap/>
            <w:vAlign w:val="bottom"/>
            <w:hideMark/>
          </w:tcPr>
          <w:p w:rsidR="00C26E4B" w:rsidRPr="003400CE" w:rsidRDefault="00C26E4B"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37 755 064</w:t>
            </w:r>
          </w:p>
        </w:tc>
        <w:tc>
          <w:tcPr>
            <w:tcW w:w="2877" w:type="dxa"/>
            <w:tcBorders>
              <w:top w:val="nil"/>
              <w:left w:val="nil"/>
              <w:bottom w:val="single" w:sz="4" w:space="0" w:color="auto"/>
              <w:right w:val="single" w:sz="4" w:space="0" w:color="auto"/>
            </w:tcBorders>
            <w:shd w:val="clear" w:color="auto" w:fill="auto"/>
            <w:noWrap/>
            <w:vAlign w:val="bottom"/>
            <w:hideMark/>
          </w:tcPr>
          <w:p w:rsidR="00C26E4B" w:rsidRPr="003400CE" w:rsidRDefault="00452B7A" w:rsidP="00B50B2D">
            <w:pPr>
              <w:spacing w:after="0" w:line="360" w:lineRule="auto"/>
              <w:rPr>
                <w:rFonts w:ascii="Times New Roman" w:eastAsia="Times New Roman" w:hAnsi="Times New Roman" w:cs="Times New Roman"/>
                <w:sz w:val="24"/>
                <w:szCs w:val="24"/>
                <w:u w:val="single"/>
              </w:rPr>
            </w:pPr>
            <w:hyperlink r:id="rId17" w:history="1">
              <w:r w:rsidR="00C26E4B" w:rsidRPr="003400CE">
                <w:rPr>
                  <w:rFonts w:ascii="Times New Roman" w:eastAsia="Times New Roman" w:hAnsi="Times New Roman" w:cs="Times New Roman"/>
                  <w:sz w:val="24"/>
                  <w:szCs w:val="24"/>
                  <w:u w:val="single"/>
                </w:rPr>
                <w:t>ttc@tdt.edu.vn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26</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Trung tâm GDQT</w:t>
            </w:r>
          </w:p>
        </w:tc>
        <w:tc>
          <w:tcPr>
            <w:tcW w:w="1180" w:type="dxa"/>
            <w:tcBorders>
              <w:top w:val="single" w:sz="4" w:space="0" w:color="auto"/>
              <w:left w:val="nil"/>
              <w:bottom w:val="nil"/>
              <w:right w:val="nil"/>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512</w:t>
            </w:r>
          </w:p>
        </w:tc>
        <w:tc>
          <w:tcPr>
            <w:tcW w:w="130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37 755 053</w:t>
            </w:r>
          </w:p>
        </w:tc>
        <w:tc>
          <w:tcPr>
            <w:tcW w:w="2877" w:type="dxa"/>
            <w:tcBorders>
              <w:top w:val="single" w:sz="4" w:space="0" w:color="auto"/>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27</w:t>
            </w:r>
          </w:p>
        </w:tc>
        <w:tc>
          <w:tcPr>
            <w:tcW w:w="328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công đoàn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304</w:t>
            </w:r>
          </w:p>
        </w:tc>
        <w:tc>
          <w:tcPr>
            <w:tcW w:w="130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37 755 040</w:t>
            </w:r>
          </w:p>
        </w:tc>
        <w:tc>
          <w:tcPr>
            <w:tcW w:w="2877" w:type="dxa"/>
            <w:tcBorders>
              <w:top w:val="single" w:sz="4" w:space="0" w:color="auto"/>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28</w:t>
            </w:r>
          </w:p>
        </w:tc>
        <w:tc>
          <w:tcPr>
            <w:tcW w:w="328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Ban thanh niên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306</w:t>
            </w:r>
          </w:p>
        </w:tc>
        <w:tc>
          <w:tcPr>
            <w:tcW w:w="1300"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37 755 027</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3950" w:type="dxa"/>
            <w:gridSpan w:val="2"/>
            <w:tcBorders>
              <w:top w:val="single" w:sz="4" w:space="0" w:color="auto"/>
              <w:left w:val="single" w:sz="4" w:space="0" w:color="auto"/>
              <w:bottom w:val="single" w:sz="4" w:space="0" w:color="auto"/>
              <w:right w:val="nil"/>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KHOA</w:t>
            </w:r>
          </w:p>
        </w:tc>
        <w:tc>
          <w:tcPr>
            <w:tcW w:w="1180" w:type="dxa"/>
            <w:tcBorders>
              <w:top w:val="nil"/>
              <w:left w:val="nil"/>
              <w:bottom w:val="single" w:sz="4" w:space="0" w:color="auto"/>
              <w:right w:val="nil"/>
            </w:tcBorders>
            <w:shd w:val="clear" w:color="auto" w:fill="auto"/>
            <w:noWrap/>
            <w:vAlign w:val="center"/>
            <w:hideMark/>
          </w:tcPr>
          <w:p w:rsidR="00787238" w:rsidRPr="003400CE" w:rsidRDefault="00787238"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940" w:type="dxa"/>
            <w:tcBorders>
              <w:top w:val="nil"/>
              <w:left w:val="nil"/>
              <w:bottom w:val="single" w:sz="4" w:space="0" w:color="auto"/>
              <w:right w:val="nil"/>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29</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XHNV</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B009</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126</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37 755 063</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18" w:history="1">
              <w:r w:rsidR="00787238" w:rsidRPr="003400CE">
                <w:rPr>
                  <w:rFonts w:ascii="Times New Roman" w:eastAsia="Times New Roman" w:hAnsi="Times New Roman" w:cs="Times New Roman"/>
                  <w:sz w:val="24"/>
                  <w:szCs w:val="24"/>
                  <w:u w:val="single"/>
                </w:rPr>
                <w:t>khoaxhnv@tut.edu.vn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30</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TCNH</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B007</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130</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37 755 025</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19" w:history="1">
              <w:r w:rsidR="00787238" w:rsidRPr="003400CE">
                <w:rPr>
                  <w:rFonts w:ascii="Times New Roman" w:eastAsia="Times New Roman" w:hAnsi="Times New Roman" w:cs="Times New Roman"/>
                  <w:sz w:val="24"/>
                  <w:szCs w:val="24"/>
                  <w:u w:val="single"/>
                </w:rPr>
                <w:t>khoatcnh@tdt.edu.vn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31</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kế toán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B007</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135</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37 755 034</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0" w:history="1">
              <w:r w:rsidR="00787238" w:rsidRPr="003400CE">
                <w:rPr>
                  <w:rFonts w:ascii="Times New Roman" w:eastAsia="Times New Roman" w:hAnsi="Times New Roman" w:cs="Times New Roman"/>
                  <w:sz w:val="24"/>
                  <w:szCs w:val="24"/>
                  <w:u w:val="single"/>
                </w:rPr>
                <w:t>khoaketoan@tdt.edu.vn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32</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trực cơ sở</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125</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37 755 065</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33</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QTKD</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122</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37 755 067</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k.qtkd@tdt.edu.vn</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34</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QTKD</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B003</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131</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37 755 038</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u w:val="single"/>
              </w:rPr>
            </w:pPr>
            <w:r w:rsidRPr="003400CE">
              <w:rPr>
                <w:rFonts w:ascii="Times New Roman" w:eastAsia="Times New Roman" w:hAnsi="Times New Roman" w:cs="Times New Roman"/>
                <w:sz w:val="24"/>
                <w:szCs w:val="24"/>
                <w:u w:val="single"/>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35</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Ngoại ngữ</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B005</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120</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37 755 033</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1" w:history="1">
              <w:r w:rsidR="00787238" w:rsidRPr="003400CE">
                <w:rPr>
                  <w:rFonts w:ascii="Times New Roman" w:eastAsia="Times New Roman" w:hAnsi="Times New Roman" w:cs="Times New Roman"/>
                  <w:sz w:val="24"/>
                  <w:szCs w:val="24"/>
                  <w:u w:val="single"/>
                </w:rPr>
                <w:t>khoangoaingu@tut.edu.vn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36</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LĐ&amp;CĐ</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B002</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123</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37 755 069</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2" w:history="1">
              <w:r w:rsidR="00787238" w:rsidRPr="003400CE">
                <w:rPr>
                  <w:rFonts w:ascii="Times New Roman" w:eastAsia="Times New Roman" w:hAnsi="Times New Roman" w:cs="Times New Roman"/>
                  <w:sz w:val="24"/>
                  <w:szCs w:val="24"/>
                  <w:u w:val="single"/>
                </w:rPr>
                <w:t>khoa_ldcd@tdt.edu.vn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Kế toán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134</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37 755 048</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TCNH</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136</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37 755 029</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39</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Tổ NC cơ học tính toán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22 137 144</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40</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Phòng GV K.Kế Toán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128</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41</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TT GDTC &amp; QP</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C002</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149</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37 755 026</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3" w:history="1">
              <w:r w:rsidR="00787238" w:rsidRPr="003400CE">
                <w:rPr>
                  <w:rFonts w:ascii="Times New Roman" w:eastAsia="Times New Roman" w:hAnsi="Times New Roman" w:cs="Times New Roman"/>
                  <w:sz w:val="24"/>
                  <w:szCs w:val="24"/>
                  <w:u w:val="single"/>
                </w:rPr>
                <w:t>gdtcqp@tdt.edu.vn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42</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kỹ thuật công trình</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C003</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146</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37 755 036</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4" w:history="1">
              <w:r w:rsidR="00787238" w:rsidRPr="003400CE">
                <w:rPr>
                  <w:rFonts w:ascii="Times New Roman" w:eastAsia="Times New Roman" w:hAnsi="Times New Roman" w:cs="Times New Roman"/>
                  <w:sz w:val="24"/>
                  <w:szCs w:val="24"/>
                  <w:u w:val="single"/>
                </w:rPr>
                <w:t>khoaktct@tut.edu.vn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43</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KTCT</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158</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37 755 062</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44</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CNTT</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C004</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145</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37 755 046</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5" w:history="1">
              <w:r w:rsidR="00787238" w:rsidRPr="003400CE">
                <w:rPr>
                  <w:rFonts w:ascii="Times New Roman" w:eastAsia="Times New Roman" w:hAnsi="Times New Roman" w:cs="Times New Roman"/>
                  <w:sz w:val="24"/>
                  <w:szCs w:val="24"/>
                  <w:u w:val="single"/>
                </w:rPr>
                <w:t>cntt-tud@tdt.edu.vn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45</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CNTT</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154</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37 755 031</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46</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MT BHLĐ</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C005</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144</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37 755 047</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6" w:history="1">
              <w:r w:rsidR="00787238" w:rsidRPr="003400CE">
                <w:rPr>
                  <w:rFonts w:ascii="Times New Roman" w:eastAsia="Times New Roman" w:hAnsi="Times New Roman" w:cs="Times New Roman"/>
                  <w:sz w:val="24"/>
                  <w:szCs w:val="24"/>
                  <w:u w:val="single"/>
                </w:rPr>
                <w:t>khoamtbhld@tut.edu.vn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47</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MT BHLĐ</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152</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37 755 030</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48</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KHUD</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C006</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143</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37 755 058</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7" w:history="1">
              <w:r w:rsidR="00787238" w:rsidRPr="003400CE">
                <w:rPr>
                  <w:rFonts w:ascii="Times New Roman" w:eastAsia="Times New Roman" w:hAnsi="Times New Roman" w:cs="Times New Roman"/>
                  <w:sz w:val="24"/>
                  <w:szCs w:val="24"/>
                  <w:u w:val="single"/>
                </w:rPr>
                <w:t>khud@tut.edu.vn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49</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KHUD</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156</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37 755 041</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50</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Điện – Điện tử</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C008</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141</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37 755 028</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8" w:history="1">
              <w:r w:rsidR="00787238" w:rsidRPr="003400CE">
                <w:rPr>
                  <w:rFonts w:ascii="Times New Roman" w:eastAsia="Times New Roman" w:hAnsi="Times New Roman" w:cs="Times New Roman"/>
                  <w:sz w:val="24"/>
                  <w:szCs w:val="24"/>
                  <w:u w:val="single"/>
                </w:rPr>
                <w:t>khoadien@tdt.edu.vn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51</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Điện</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155</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37 755 032</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52</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Khoa Toán Thống kê</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C004</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148</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37 755 061</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452B7A" w:rsidP="00B50B2D">
            <w:pPr>
              <w:spacing w:after="0" w:line="360" w:lineRule="auto"/>
              <w:rPr>
                <w:rFonts w:ascii="Times New Roman" w:eastAsia="Times New Roman" w:hAnsi="Times New Roman" w:cs="Times New Roman"/>
                <w:sz w:val="24"/>
                <w:szCs w:val="24"/>
                <w:u w:val="single"/>
              </w:rPr>
            </w:pPr>
            <w:hyperlink r:id="rId29" w:history="1">
              <w:r w:rsidR="00787238" w:rsidRPr="003400CE">
                <w:rPr>
                  <w:rFonts w:ascii="Times New Roman" w:eastAsia="Times New Roman" w:hAnsi="Times New Roman" w:cs="Times New Roman"/>
                  <w:sz w:val="24"/>
                  <w:szCs w:val="24"/>
                  <w:u w:val="single"/>
                </w:rPr>
                <w:t>toanthongke@tdt.edu.vn</w:t>
              </w:r>
            </w:hyperlink>
          </w:p>
        </w:tc>
      </w:tr>
      <w:tr w:rsidR="00787238"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53</w:t>
            </w:r>
          </w:p>
        </w:tc>
        <w:tc>
          <w:tcPr>
            <w:tcW w:w="328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Trưởng khoa Toán Thống kê</w:t>
            </w:r>
          </w:p>
        </w:tc>
        <w:tc>
          <w:tcPr>
            <w:tcW w:w="1180" w:type="dxa"/>
            <w:tcBorders>
              <w:top w:val="nil"/>
              <w:left w:val="nil"/>
              <w:bottom w:val="single" w:sz="4" w:space="0" w:color="auto"/>
              <w:right w:val="single" w:sz="4" w:space="0" w:color="auto"/>
            </w:tcBorders>
            <w:shd w:val="clear" w:color="auto" w:fill="auto"/>
            <w:noWrap/>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157</w:t>
            </w:r>
          </w:p>
        </w:tc>
        <w:tc>
          <w:tcPr>
            <w:tcW w:w="1300" w:type="dxa"/>
            <w:tcBorders>
              <w:top w:val="nil"/>
              <w:left w:val="nil"/>
              <w:bottom w:val="single" w:sz="4" w:space="0" w:color="auto"/>
              <w:right w:val="single" w:sz="4" w:space="0" w:color="auto"/>
            </w:tcBorders>
            <w:shd w:val="clear" w:color="auto" w:fill="auto"/>
            <w:vAlign w:val="center"/>
            <w:hideMark/>
          </w:tcPr>
          <w:p w:rsidR="00787238" w:rsidRPr="003400CE" w:rsidRDefault="00787238"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37 755 039</w:t>
            </w:r>
          </w:p>
        </w:tc>
        <w:tc>
          <w:tcPr>
            <w:tcW w:w="2877" w:type="dxa"/>
            <w:tcBorders>
              <w:top w:val="nil"/>
              <w:left w:val="nil"/>
              <w:bottom w:val="single" w:sz="4" w:space="0" w:color="auto"/>
              <w:right w:val="single" w:sz="4" w:space="0" w:color="auto"/>
            </w:tcBorders>
            <w:shd w:val="clear" w:color="auto" w:fill="auto"/>
            <w:noWrap/>
            <w:vAlign w:val="bottom"/>
            <w:hideMark/>
          </w:tcPr>
          <w:p w:rsidR="00787238" w:rsidRPr="003400CE" w:rsidRDefault="00787238"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54</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sz w:val="24"/>
                <w:szCs w:val="24"/>
              </w:rPr>
              <w:t>Khoa MTCN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D701</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702</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37760662</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452B7A" w:rsidP="00B50B2D">
            <w:pPr>
              <w:spacing w:after="0" w:line="360" w:lineRule="auto"/>
              <w:rPr>
                <w:rFonts w:ascii="Times New Roman" w:eastAsia="Times New Roman" w:hAnsi="Times New Roman" w:cs="Times New Roman"/>
                <w:b/>
                <w:bCs/>
                <w:color w:val="000000"/>
                <w:sz w:val="24"/>
                <w:szCs w:val="24"/>
              </w:rPr>
            </w:pPr>
            <w:hyperlink r:id="rId30" w:history="1">
              <w:r w:rsidR="007C16A3" w:rsidRPr="003400CE">
                <w:rPr>
                  <w:rFonts w:ascii="Times New Roman" w:eastAsia="Times New Roman" w:hAnsi="Times New Roman" w:cs="Times New Roman"/>
                  <w:sz w:val="24"/>
                  <w:szCs w:val="24"/>
                  <w:u w:val="single"/>
                </w:rPr>
                <w:t>mtcn@tdt.edu.vn</w:t>
              </w:r>
            </w:hyperlink>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55</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Trung tâm SDTC</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137</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22 426 789</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56</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Trung tâm CAER</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139</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22 456 434</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lastRenderedPageBreak/>
              <w:t>57</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both"/>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Trung tâm CATEM</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22 46 97 93</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58</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thanh tra pháp chế</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C106</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151</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37 755 044</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59</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làm việc n/v PTN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22 46 95 28</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60</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xml:space="preserve">Bảo vệ </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22 47 20 30</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61</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trực cơ sở</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142</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37 755 071</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62</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họp</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147</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63</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GV (K.XHNV)</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127</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64</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GV (K.QTKD)</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138</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713873">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65</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GV (K.NN)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121</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66</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GV (K.TCNH)</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132</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 </w:t>
            </w:r>
          </w:p>
        </w:tc>
      </w:tr>
      <w:tr w:rsidR="007C16A3" w:rsidRPr="003400CE" w:rsidTr="0002514C">
        <w:trPr>
          <w:trHeight w:val="330"/>
          <w:tblHeader/>
        </w:trPr>
        <w:tc>
          <w:tcPr>
            <w:tcW w:w="10247"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CƠ SỞ 98 NGÔ TẤT TỐ</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67</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Trung tâm MTCN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38 405 794</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68</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Trưởng phòng TCCN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112</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38 407 478</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69</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0F155F"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Phòng Đại học</w:t>
            </w:r>
            <w:r w:rsidR="007C16A3" w:rsidRPr="003400CE">
              <w:rPr>
                <w:rFonts w:ascii="Times New Roman" w:eastAsia="Times New Roman" w:hAnsi="Times New Roman" w:cs="Times New Roman"/>
                <w:color w:val="000000"/>
                <w:sz w:val="24"/>
                <w:szCs w:val="24"/>
              </w:rPr>
              <w:t xml:space="preserve"> TCCN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111</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38 405 790</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70</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Phòng trực cơ sở</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118</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37 405 007</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71</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Giám thị</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124</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22 439 992</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72</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họp 113</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125</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73</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phục vụ</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113</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74</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vật liệu xây dựng</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135</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75</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Trắc địa</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136</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76</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Điện tử viễn thông</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141</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77</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Điện tử công suất</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142</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78</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Mạch &amp; đo</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143</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79</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PTN Hệ thống điện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144</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80</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Phòng trực PMT</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147</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81</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Y tế</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152</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38 405 791</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82</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Căn tin</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155</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sz w:val="24"/>
                <w:szCs w:val="24"/>
              </w:rPr>
            </w:pPr>
            <w:r w:rsidRPr="003400CE">
              <w:rPr>
                <w:rFonts w:ascii="Times New Roman" w:eastAsia="Times New Roman" w:hAnsi="Times New Roman" w:cs="Times New Roman"/>
                <w:sz w:val="24"/>
                <w:szCs w:val="24"/>
              </w:rPr>
              <w:t>83</w:t>
            </w:r>
          </w:p>
        </w:tc>
        <w:tc>
          <w:tcPr>
            <w:tcW w:w="328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Bảo vệ</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126</w:t>
            </w:r>
          </w:p>
        </w:tc>
        <w:tc>
          <w:tcPr>
            <w:tcW w:w="1300" w:type="dxa"/>
            <w:tcBorders>
              <w:top w:val="nil"/>
              <w:left w:val="nil"/>
              <w:bottom w:val="single" w:sz="4" w:space="0" w:color="auto"/>
              <w:right w:val="single" w:sz="4" w:space="0" w:color="auto"/>
            </w:tcBorders>
            <w:shd w:val="clear" w:color="auto" w:fill="auto"/>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38 991 754</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1024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TỔNG ĐÀI – TÂN PHONG</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84</w:t>
            </w:r>
          </w:p>
        </w:tc>
        <w:tc>
          <w:tcPr>
            <w:tcW w:w="328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37 755 022</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85</w:t>
            </w:r>
          </w:p>
        </w:tc>
        <w:tc>
          <w:tcPr>
            <w:tcW w:w="328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37 755 023</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67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lastRenderedPageBreak/>
              <w:t>STT</w:t>
            </w:r>
          </w:p>
        </w:tc>
        <w:tc>
          <w:tcPr>
            <w:tcW w:w="328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Đơn vị</w:t>
            </w:r>
          </w:p>
        </w:tc>
        <w:tc>
          <w:tcPr>
            <w:tcW w:w="1180"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Phòng</w:t>
            </w:r>
          </w:p>
        </w:tc>
        <w:tc>
          <w:tcPr>
            <w:tcW w:w="940"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Nội bộ</w:t>
            </w:r>
          </w:p>
        </w:tc>
        <w:tc>
          <w:tcPr>
            <w:tcW w:w="130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Điện thoại</w:t>
            </w:r>
          </w:p>
        </w:tc>
        <w:tc>
          <w:tcPr>
            <w:tcW w:w="2877"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7C16A3" w:rsidRPr="003400CE" w:rsidRDefault="007C16A3" w:rsidP="00C1744E">
            <w:pPr>
              <w:spacing w:after="0" w:line="360" w:lineRule="auto"/>
              <w:jc w:val="center"/>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Email</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86</w:t>
            </w:r>
          </w:p>
        </w:tc>
        <w:tc>
          <w:tcPr>
            <w:tcW w:w="328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37 755 024</w:t>
            </w:r>
          </w:p>
        </w:tc>
        <w:tc>
          <w:tcPr>
            <w:tcW w:w="1180" w:type="dxa"/>
            <w:tcBorders>
              <w:top w:val="nil"/>
              <w:left w:val="nil"/>
              <w:bottom w:val="single" w:sz="4" w:space="0" w:color="auto"/>
              <w:right w:val="single" w:sz="4" w:space="0" w:color="auto"/>
            </w:tcBorders>
            <w:shd w:val="clear" w:color="auto" w:fill="auto"/>
            <w:noWrap/>
            <w:vAlign w:val="center"/>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94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 </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r w:rsidR="007C16A3" w:rsidRPr="003400CE" w:rsidTr="0002514C">
        <w:trPr>
          <w:trHeight w:val="330"/>
          <w:tblHeader/>
        </w:trPr>
        <w:tc>
          <w:tcPr>
            <w:tcW w:w="1024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lang w:val="fr-FR"/>
              </w:rPr>
            </w:pPr>
            <w:r w:rsidRPr="003400CE">
              <w:rPr>
                <w:rFonts w:ascii="Times New Roman" w:eastAsia="Times New Roman" w:hAnsi="Times New Roman" w:cs="Times New Roman"/>
                <w:b/>
                <w:bCs/>
                <w:color w:val="000000"/>
                <w:sz w:val="24"/>
                <w:szCs w:val="24"/>
                <w:lang w:val="fr-FR"/>
              </w:rPr>
              <w:t>BAN QUÀN LÝ KTX – TÂN PHONG</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87</w:t>
            </w:r>
          </w:p>
        </w:tc>
        <w:tc>
          <w:tcPr>
            <w:tcW w:w="328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KTX A</w:t>
            </w:r>
          </w:p>
        </w:tc>
        <w:tc>
          <w:tcPr>
            <w:tcW w:w="3420" w:type="dxa"/>
            <w:gridSpan w:val="3"/>
            <w:tcBorders>
              <w:top w:val="single" w:sz="4" w:space="0" w:color="auto"/>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22 456 544</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hieuktx@tdt.edu.vn</w:t>
            </w:r>
          </w:p>
        </w:tc>
      </w:tr>
      <w:tr w:rsidR="007C16A3" w:rsidRPr="003400CE" w:rsidTr="0002514C">
        <w:trPr>
          <w:trHeight w:val="330"/>
          <w:tblHead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88</w:t>
            </w:r>
          </w:p>
        </w:tc>
        <w:tc>
          <w:tcPr>
            <w:tcW w:w="3280"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KTX B</w:t>
            </w:r>
          </w:p>
        </w:tc>
        <w:tc>
          <w:tcPr>
            <w:tcW w:w="3420" w:type="dxa"/>
            <w:gridSpan w:val="3"/>
            <w:tcBorders>
              <w:top w:val="single" w:sz="4" w:space="0" w:color="auto"/>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jc w:val="center"/>
              <w:rPr>
                <w:rFonts w:ascii="Times New Roman" w:eastAsia="Times New Roman" w:hAnsi="Times New Roman" w:cs="Times New Roman"/>
                <w:color w:val="000000"/>
                <w:sz w:val="24"/>
                <w:szCs w:val="24"/>
              </w:rPr>
            </w:pPr>
            <w:r w:rsidRPr="003400CE">
              <w:rPr>
                <w:rFonts w:ascii="Times New Roman" w:eastAsia="Times New Roman" w:hAnsi="Times New Roman" w:cs="Times New Roman"/>
                <w:color w:val="000000"/>
                <w:sz w:val="24"/>
                <w:szCs w:val="24"/>
              </w:rPr>
              <w:t>22 477 237</w:t>
            </w:r>
          </w:p>
        </w:tc>
        <w:tc>
          <w:tcPr>
            <w:tcW w:w="2877" w:type="dxa"/>
            <w:tcBorders>
              <w:top w:val="nil"/>
              <w:left w:val="nil"/>
              <w:bottom w:val="single" w:sz="4" w:space="0" w:color="auto"/>
              <w:right w:val="single" w:sz="4" w:space="0" w:color="auto"/>
            </w:tcBorders>
            <w:shd w:val="clear" w:color="auto" w:fill="auto"/>
            <w:noWrap/>
            <w:vAlign w:val="bottom"/>
            <w:hideMark/>
          </w:tcPr>
          <w:p w:rsidR="007C16A3" w:rsidRPr="003400CE" w:rsidRDefault="007C16A3" w:rsidP="00B50B2D">
            <w:pPr>
              <w:spacing w:after="0" w:line="360" w:lineRule="auto"/>
              <w:rPr>
                <w:rFonts w:ascii="Times New Roman" w:eastAsia="Times New Roman" w:hAnsi="Times New Roman" w:cs="Times New Roman"/>
                <w:b/>
                <w:bCs/>
                <w:color w:val="000000"/>
                <w:sz w:val="24"/>
                <w:szCs w:val="24"/>
              </w:rPr>
            </w:pPr>
            <w:r w:rsidRPr="003400CE">
              <w:rPr>
                <w:rFonts w:ascii="Times New Roman" w:eastAsia="Times New Roman" w:hAnsi="Times New Roman" w:cs="Times New Roman"/>
                <w:b/>
                <w:bCs/>
                <w:color w:val="000000"/>
                <w:sz w:val="24"/>
                <w:szCs w:val="24"/>
              </w:rPr>
              <w:t> </w:t>
            </w:r>
          </w:p>
        </w:tc>
      </w:tr>
    </w:tbl>
    <w:p w:rsidR="00EF7282" w:rsidRPr="003400CE" w:rsidRDefault="00EF7282" w:rsidP="00B50B2D">
      <w:pPr>
        <w:spacing w:after="0" w:line="360" w:lineRule="auto"/>
        <w:rPr>
          <w:rFonts w:ascii="Times New Roman" w:hAnsi="Times New Roman" w:cs="Times New Roman"/>
        </w:rPr>
      </w:pPr>
    </w:p>
    <w:sectPr w:rsidR="00EF7282" w:rsidRPr="003400CE" w:rsidSect="007F2F4D">
      <w:pgSz w:w="11907" w:h="16840" w:code="9"/>
      <w:pgMar w:top="1134" w:right="1134" w:bottom="1134" w:left="1276" w:header="720" w:footer="29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VUNA" w:date="2015-12-17T19:16:00Z" w:initials="V">
    <w:p w:rsidR="00525F6D" w:rsidRDefault="00525F6D">
      <w:pPr>
        <w:pStyle w:val="CommentText"/>
      </w:pPr>
      <w:r>
        <w:rPr>
          <w:rStyle w:val="CommentReference"/>
        </w:rPr>
        <w:annotationRef/>
      </w:r>
      <w:r>
        <w:t>Xem lại: SV liên hệ Khoa quản lý môn học?????</w:t>
      </w:r>
    </w:p>
  </w:comment>
  <w:comment w:id="13" w:author="Admin" w:date="2016-09-28T10:49:00Z" w:initials="A">
    <w:p w:rsidR="00F95CBC" w:rsidRPr="00F95CBC" w:rsidRDefault="00F95CBC">
      <w:pPr>
        <w:pStyle w:val="CommentText"/>
        <w:rPr>
          <w:rFonts w:ascii="Arial" w:hAnsi="Arial" w:cs="Arial"/>
          <w:lang w:val="vi-VN"/>
        </w:rPr>
      </w:pPr>
      <w:r>
        <w:rPr>
          <w:rStyle w:val="CommentReference"/>
        </w:rPr>
        <w:annotationRef/>
      </w:r>
      <w:r>
        <w:t xml:space="preserve">Đăng lên </w:t>
      </w:r>
      <w:r>
        <w:rPr>
          <w:rFonts w:ascii="Arial" w:hAnsi="Arial" w:cs="Arial"/>
          <w:lang w:val="vi-VN"/>
        </w:rPr>
        <w:t>web TVHD</w:t>
      </w:r>
    </w:p>
  </w:comment>
  <w:comment w:id="14" w:author="Admin" w:date="2016-09-28T10:49:00Z" w:initials="A">
    <w:p w:rsidR="00F95CBC" w:rsidRDefault="00F95CBC">
      <w:pPr>
        <w:pStyle w:val="CommentText"/>
      </w:pPr>
      <w:r>
        <w:rPr>
          <w:rStyle w:val="CommentReference"/>
        </w:rPr>
        <w:annotationRef/>
      </w:r>
      <w:r>
        <w:t xml:space="preserve">Đăng lên </w:t>
      </w:r>
      <w:r>
        <w:rPr>
          <w:rFonts w:ascii="Arial" w:hAnsi="Arial" w:cs="Arial"/>
          <w:lang w:val="vi-VN"/>
        </w:rPr>
        <w:t>web TVHD</w:t>
      </w:r>
    </w:p>
  </w:comment>
  <w:comment w:id="16" w:author="VUNA" w:date="2015-12-17T19:27:00Z" w:initials="V">
    <w:p w:rsidR="00525F6D" w:rsidRDefault="00525F6D">
      <w:pPr>
        <w:pStyle w:val="CommentText"/>
      </w:pPr>
      <w:r>
        <w:rPr>
          <w:rStyle w:val="CommentReference"/>
        </w:rPr>
        <w:annotationRef/>
      </w:r>
      <w:r>
        <w:t>Hỏ lại TT TOEIC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B7A" w:rsidRDefault="00452B7A" w:rsidP="007F2F4D">
      <w:pPr>
        <w:spacing w:after="0" w:line="240" w:lineRule="auto"/>
      </w:pPr>
      <w:r>
        <w:separator/>
      </w:r>
    </w:p>
  </w:endnote>
  <w:endnote w:type="continuationSeparator" w:id="0">
    <w:p w:rsidR="00452B7A" w:rsidRDefault="00452B7A" w:rsidP="007F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20000003" w:usb1="00000000" w:usb2="00000000" w:usb3="00000000" w:csb0="00000101" w:csb1="00000000"/>
  </w:font>
  <w:font w:name="+mn-ea">
    <w:altName w:val="Times New Roman"/>
    <w:panose1 w:val="00000000000000000000"/>
    <w:charset w:val="00"/>
    <w:family w:val="roman"/>
    <w:notTrueType/>
    <w:pitch w:val="default"/>
  </w:font>
  <w:font w:name="VNI-Times">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NI 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F6D" w:rsidRPr="007F2F4D" w:rsidRDefault="00525F6D">
    <w:pPr>
      <w:pStyle w:val="Footer"/>
      <w:jc w:val="center"/>
      <w:rPr>
        <w:rFonts w:ascii="Times New Roman" w:hAnsi="Times New Roman" w:cs="Times New Roman"/>
        <w:sz w:val="26"/>
        <w:szCs w:val="26"/>
      </w:rPr>
    </w:pPr>
  </w:p>
  <w:p w:rsidR="00525F6D" w:rsidRPr="007F2F4D" w:rsidRDefault="00525F6D">
    <w:pPr>
      <w:pStyle w:val="Foo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237753"/>
      <w:docPartObj>
        <w:docPartGallery w:val="Page Numbers (Bottom of Page)"/>
        <w:docPartUnique/>
      </w:docPartObj>
    </w:sdtPr>
    <w:sdtEndPr>
      <w:rPr>
        <w:noProof/>
      </w:rPr>
    </w:sdtEndPr>
    <w:sdtContent>
      <w:p w:rsidR="00525F6D" w:rsidRDefault="00525F6D">
        <w:pPr>
          <w:pStyle w:val="Footer"/>
          <w:jc w:val="center"/>
        </w:pPr>
        <w:r w:rsidRPr="00BD10B8">
          <w:rPr>
            <w:rFonts w:ascii="Times New Roman" w:hAnsi="Times New Roman" w:cs="Times New Roman"/>
            <w:sz w:val="26"/>
            <w:szCs w:val="26"/>
          </w:rPr>
          <w:fldChar w:fldCharType="begin"/>
        </w:r>
        <w:r w:rsidRPr="00BD10B8">
          <w:rPr>
            <w:rFonts w:ascii="Times New Roman" w:hAnsi="Times New Roman" w:cs="Times New Roman"/>
            <w:sz w:val="26"/>
            <w:szCs w:val="26"/>
          </w:rPr>
          <w:instrText xml:space="preserve"> PAGE   \* MERGEFORMAT </w:instrText>
        </w:r>
        <w:r w:rsidRPr="00BD10B8">
          <w:rPr>
            <w:rFonts w:ascii="Times New Roman" w:hAnsi="Times New Roman" w:cs="Times New Roman"/>
            <w:sz w:val="26"/>
            <w:szCs w:val="26"/>
          </w:rPr>
          <w:fldChar w:fldCharType="separate"/>
        </w:r>
        <w:r w:rsidR="00E04F4B">
          <w:rPr>
            <w:rFonts w:ascii="Times New Roman" w:hAnsi="Times New Roman" w:cs="Times New Roman"/>
            <w:noProof/>
            <w:sz w:val="26"/>
            <w:szCs w:val="26"/>
          </w:rPr>
          <w:t>31</w:t>
        </w:r>
        <w:r w:rsidRPr="00BD10B8">
          <w:rPr>
            <w:rFonts w:ascii="Times New Roman" w:hAnsi="Times New Roman" w:cs="Times New Roman"/>
            <w:noProof/>
            <w:sz w:val="26"/>
            <w:szCs w:val="26"/>
          </w:rPr>
          <w:fldChar w:fldCharType="end"/>
        </w:r>
      </w:p>
    </w:sdtContent>
  </w:sdt>
  <w:p w:rsidR="00525F6D" w:rsidRPr="007F2F4D" w:rsidRDefault="00525F6D">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B7A" w:rsidRDefault="00452B7A" w:rsidP="007F2F4D">
      <w:pPr>
        <w:spacing w:after="0" w:line="240" w:lineRule="auto"/>
      </w:pPr>
      <w:r>
        <w:separator/>
      </w:r>
    </w:p>
  </w:footnote>
  <w:footnote w:type="continuationSeparator" w:id="0">
    <w:p w:rsidR="00452B7A" w:rsidRDefault="00452B7A" w:rsidP="007F2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8B5"/>
    <w:multiLevelType w:val="hybridMultilevel"/>
    <w:tmpl w:val="4F48F000"/>
    <w:lvl w:ilvl="0" w:tplc="2A926EB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11FE8"/>
    <w:multiLevelType w:val="hybridMultilevel"/>
    <w:tmpl w:val="2E9C6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A50926"/>
    <w:multiLevelType w:val="hybridMultilevel"/>
    <w:tmpl w:val="EDE63C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C00EB5"/>
    <w:multiLevelType w:val="hybridMultilevel"/>
    <w:tmpl w:val="E0BA022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5BF1904"/>
    <w:multiLevelType w:val="hybridMultilevel"/>
    <w:tmpl w:val="96EC50E6"/>
    <w:lvl w:ilvl="0" w:tplc="0B48096A">
      <w:start w:val="1"/>
      <w:numFmt w:val="upperRoman"/>
      <w:lvlText w:val="%1."/>
      <w:lvlJc w:val="left"/>
      <w:pPr>
        <w:tabs>
          <w:tab w:val="num" w:pos="1080"/>
        </w:tabs>
        <w:ind w:left="1080" w:hanging="720"/>
      </w:pPr>
      <w:rPr>
        <w:rFonts w:hint="default"/>
        <w:b/>
      </w:rPr>
    </w:lvl>
    <w:lvl w:ilvl="1" w:tplc="A22E3E2A">
      <w:start w:val="1"/>
      <w:numFmt w:val="bullet"/>
      <w:lvlText w:val="-"/>
      <w:lvlJc w:val="left"/>
      <w:pPr>
        <w:tabs>
          <w:tab w:val="num" w:pos="1440"/>
        </w:tabs>
        <w:ind w:left="1440" w:hanging="360"/>
      </w:pPr>
      <w:rPr>
        <w:rFonts w:ascii="TimesNewRomanPSMT" w:eastAsia="Times New Roman" w:hAnsi="TimesNewRomanPSMT" w:cs="TimesNewRomanPSMT" w:hint="default"/>
      </w:rPr>
    </w:lvl>
    <w:lvl w:ilvl="2" w:tplc="48E848C0">
      <w:start w:val="1"/>
      <w:numFmt w:val="lowerRoman"/>
      <w:lvlText w:val="%3)"/>
      <w:lvlJc w:val="left"/>
      <w:pPr>
        <w:tabs>
          <w:tab w:val="num" w:pos="2700"/>
        </w:tabs>
        <w:ind w:left="2700" w:hanging="720"/>
      </w:pPr>
      <w:rPr>
        <w:rFonts w:hint="default"/>
      </w:rPr>
    </w:lvl>
    <w:lvl w:ilvl="3" w:tplc="52F04910">
      <w:start w:val="1"/>
      <w:numFmt w:val="decimal"/>
      <w:lvlText w:val="%4."/>
      <w:lvlJc w:val="left"/>
      <w:pPr>
        <w:tabs>
          <w:tab w:val="num" w:pos="2880"/>
        </w:tabs>
        <w:ind w:left="2880" w:hanging="360"/>
      </w:pPr>
      <w:rPr>
        <w:rFonts w:hint="default"/>
        <w:b/>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B4469D"/>
    <w:multiLevelType w:val="hybridMultilevel"/>
    <w:tmpl w:val="216A6932"/>
    <w:lvl w:ilvl="0" w:tplc="8FDA05F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567031"/>
    <w:multiLevelType w:val="hybridMultilevel"/>
    <w:tmpl w:val="390E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1783B"/>
    <w:multiLevelType w:val="multilevel"/>
    <w:tmpl w:val="AA609FA6"/>
    <w:lvl w:ilvl="0">
      <w:start w:val="5"/>
      <w:numFmt w:val="decimal"/>
      <w:lvlText w:val="%1."/>
      <w:lvlJc w:val="left"/>
      <w:pPr>
        <w:ind w:left="360" w:hanging="360"/>
      </w:pPr>
      <w:rPr>
        <w:strike w:val="0"/>
        <w:dstrike w:val="0"/>
        <w:u w:val="none"/>
        <w:effect w:val="none"/>
      </w:rPr>
    </w:lvl>
    <w:lvl w:ilvl="1">
      <w:start w:val="1"/>
      <w:numFmt w:val="decimal"/>
      <w:lvlText w:val="%1.%2."/>
      <w:lvlJc w:val="left"/>
      <w:pPr>
        <w:ind w:left="360" w:hanging="360"/>
      </w:pPr>
      <w:rPr>
        <w:b/>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8">
    <w:nsid w:val="167C362C"/>
    <w:multiLevelType w:val="hybridMultilevel"/>
    <w:tmpl w:val="0B18E0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344857"/>
    <w:multiLevelType w:val="multilevel"/>
    <w:tmpl w:val="5E74FE56"/>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C829E3"/>
    <w:multiLevelType w:val="hybridMultilevel"/>
    <w:tmpl w:val="C748AAA4"/>
    <w:lvl w:ilvl="0" w:tplc="871EFB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12300"/>
    <w:multiLevelType w:val="hybridMultilevel"/>
    <w:tmpl w:val="F0E2AA28"/>
    <w:lvl w:ilvl="0" w:tplc="9B3CFC98">
      <w:numFmt w:val="bullet"/>
      <w:lvlText w:val="-"/>
      <w:lvlJc w:val="left"/>
      <w:pPr>
        <w:tabs>
          <w:tab w:val="num" w:pos="720"/>
        </w:tabs>
        <w:ind w:left="720" w:hanging="360"/>
      </w:pPr>
      <w:rPr>
        <w:rFonts w:ascii="Calibri" w:eastAsia="Calibri"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10451C"/>
    <w:multiLevelType w:val="hybridMultilevel"/>
    <w:tmpl w:val="2F60E6CE"/>
    <w:lvl w:ilvl="0" w:tplc="042A000D">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108653D"/>
    <w:multiLevelType w:val="multilevel"/>
    <w:tmpl w:val="2320E4E4"/>
    <w:lvl w:ilvl="0">
      <w:start w:val="1"/>
      <w:numFmt w:val="decimal"/>
      <w:lvlText w:val="%1."/>
      <w:lvlJc w:val="left"/>
      <w:pPr>
        <w:ind w:left="720" w:hanging="360"/>
      </w:pPr>
      <w:rPr>
        <w:rFonts w:hint="default"/>
        <w:b/>
        <w:i w:val="0"/>
      </w:rPr>
    </w:lvl>
    <w:lvl w:ilvl="1">
      <w:start w:val="1"/>
      <w:numFmt w:val="decimal"/>
      <w:isLgl/>
      <w:lvlText w:val="%1.%2."/>
      <w:lvlJc w:val="left"/>
      <w:pPr>
        <w:ind w:left="107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1637EDE"/>
    <w:multiLevelType w:val="hybridMultilevel"/>
    <w:tmpl w:val="AF54A35E"/>
    <w:lvl w:ilvl="0" w:tplc="C9CAD288">
      <w:start w:val="1"/>
      <w:numFmt w:val="decimal"/>
      <w:lvlText w:val="%1."/>
      <w:lvlJc w:val="left"/>
      <w:pPr>
        <w:ind w:left="720" w:hanging="360"/>
      </w:pPr>
      <w:rPr>
        <w:rFonts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240353D"/>
    <w:multiLevelType w:val="hybridMultilevel"/>
    <w:tmpl w:val="13F620BE"/>
    <w:lvl w:ilvl="0" w:tplc="D2B2792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F53ADC"/>
    <w:multiLevelType w:val="hybridMultilevel"/>
    <w:tmpl w:val="2DB49F36"/>
    <w:lvl w:ilvl="0" w:tplc="D0226444">
      <w:start w:val="6"/>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6E6CB9"/>
    <w:multiLevelType w:val="multilevel"/>
    <w:tmpl w:val="847AA89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9C47670"/>
    <w:multiLevelType w:val="hybridMultilevel"/>
    <w:tmpl w:val="1AEC2F66"/>
    <w:lvl w:ilvl="0" w:tplc="042A000F">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A040A68"/>
    <w:multiLevelType w:val="hybridMultilevel"/>
    <w:tmpl w:val="B310DBB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F551396"/>
    <w:multiLevelType w:val="hybridMultilevel"/>
    <w:tmpl w:val="C62AAE72"/>
    <w:lvl w:ilvl="0" w:tplc="F5C8B2F2">
      <w:start w:val="1"/>
      <w:numFmt w:val="decimal"/>
      <w:lvlText w:val="%1."/>
      <w:lvlJc w:val="left"/>
      <w:pPr>
        <w:ind w:left="720" w:hanging="360"/>
      </w:pPr>
      <w:rPr>
        <w:rFonts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D77CA3"/>
    <w:multiLevelType w:val="hybridMultilevel"/>
    <w:tmpl w:val="6EF8B1C8"/>
    <w:lvl w:ilvl="0" w:tplc="393AC4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D0620C"/>
    <w:multiLevelType w:val="hybridMultilevel"/>
    <w:tmpl w:val="7DDA7C50"/>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853558"/>
    <w:multiLevelType w:val="hybridMultilevel"/>
    <w:tmpl w:val="454CF6BA"/>
    <w:lvl w:ilvl="0" w:tplc="97DA043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922100A"/>
    <w:multiLevelType w:val="hybridMultilevel"/>
    <w:tmpl w:val="F3FCBD46"/>
    <w:lvl w:ilvl="0" w:tplc="0409000D">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25">
    <w:nsid w:val="3BEA4025"/>
    <w:multiLevelType w:val="hybridMultilevel"/>
    <w:tmpl w:val="C87CB0A0"/>
    <w:lvl w:ilvl="0" w:tplc="B88EA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F85230"/>
    <w:multiLevelType w:val="hybridMultilevel"/>
    <w:tmpl w:val="5F084212"/>
    <w:lvl w:ilvl="0" w:tplc="41D03A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8B15FD"/>
    <w:multiLevelType w:val="hybridMultilevel"/>
    <w:tmpl w:val="A1361506"/>
    <w:lvl w:ilvl="0" w:tplc="583C732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873AE3"/>
    <w:multiLevelType w:val="hybridMultilevel"/>
    <w:tmpl w:val="4E9E7E24"/>
    <w:lvl w:ilvl="0" w:tplc="CFCA3704">
      <w:start w:val="1"/>
      <w:numFmt w:val="decimal"/>
      <w:lvlText w:val="%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7DC1060"/>
    <w:multiLevelType w:val="multilevel"/>
    <w:tmpl w:val="BB9AB62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D1C70AE"/>
    <w:multiLevelType w:val="multilevel"/>
    <w:tmpl w:val="1998296A"/>
    <w:lvl w:ilvl="0">
      <w:start w:val="4"/>
      <w:numFmt w:val="decimal"/>
      <w:lvlText w:val="%1."/>
      <w:lvlJc w:val="left"/>
      <w:pPr>
        <w:ind w:left="390" w:hanging="39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1">
    <w:nsid w:val="4E642776"/>
    <w:multiLevelType w:val="multilevel"/>
    <w:tmpl w:val="2428639A"/>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2">
    <w:nsid w:val="51E1624B"/>
    <w:multiLevelType w:val="hybridMultilevel"/>
    <w:tmpl w:val="44747B68"/>
    <w:lvl w:ilvl="0" w:tplc="A85C81F2">
      <w:start w:val="10"/>
      <w:numFmt w:val="bullet"/>
      <w:lvlText w:val="-"/>
      <w:lvlJc w:val="left"/>
      <w:pPr>
        <w:ind w:left="1004" w:hanging="360"/>
      </w:pPr>
      <w:rPr>
        <w:rFonts w:ascii="Times New Roman" w:eastAsia="+mn-e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51EE6EBC"/>
    <w:multiLevelType w:val="hybridMultilevel"/>
    <w:tmpl w:val="D04C6E2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528C1C8D"/>
    <w:multiLevelType w:val="hybridMultilevel"/>
    <w:tmpl w:val="4FA0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A413B3"/>
    <w:multiLevelType w:val="hybridMultilevel"/>
    <w:tmpl w:val="643A912E"/>
    <w:lvl w:ilvl="0" w:tplc="595201F4">
      <w:numFmt w:val="bullet"/>
      <w:lvlText w:val="-"/>
      <w:lvlJc w:val="left"/>
      <w:pPr>
        <w:ind w:left="432" w:hanging="360"/>
      </w:pPr>
      <w:rPr>
        <w:rFonts w:ascii="Times New Roman" w:eastAsia="Calibr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nsid w:val="540E68E7"/>
    <w:multiLevelType w:val="hybridMultilevel"/>
    <w:tmpl w:val="9626D0DE"/>
    <w:lvl w:ilvl="0" w:tplc="7BDE9030">
      <w:numFmt w:val="bullet"/>
      <w:lvlText w:val="-"/>
      <w:lvlJc w:val="left"/>
      <w:pPr>
        <w:ind w:left="1004" w:hanging="360"/>
      </w:pPr>
      <w:rPr>
        <w:rFonts w:ascii="VNI-Times" w:eastAsia="Times New Roman" w:hAnsi="VNI-Times" w:cs="Times New Roman" w:hint="default"/>
        <w:b w:val="0"/>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37">
    <w:nsid w:val="579008F3"/>
    <w:multiLevelType w:val="hybridMultilevel"/>
    <w:tmpl w:val="7EEECD9C"/>
    <w:lvl w:ilvl="0" w:tplc="FF1096B2">
      <w:start w:val="1"/>
      <w:numFmt w:val="decimal"/>
      <w:lvlText w:val="%1."/>
      <w:lvlJc w:val="left"/>
      <w:pPr>
        <w:ind w:left="1080" w:hanging="360"/>
      </w:pPr>
      <w:rPr>
        <w:b/>
      </w:rPr>
    </w:lvl>
    <w:lvl w:ilvl="1" w:tplc="6FEE6B8E">
      <w:start w:val="1"/>
      <w:numFmt w:val="decimal"/>
      <w:lvlText w:val="1.%2."/>
      <w:lvlJc w:val="left"/>
      <w:pPr>
        <w:ind w:left="180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nsid w:val="594863A8"/>
    <w:multiLevelType w:val="hybridMultilevel"/>
    <w:tmpl w:val="E212855E"/>
    <w:lvl w:ilvl="0" w:tplc="042A000D">
      <w:start w:val="1"/>
      <w:numFmt w:val="bullet"/>
      <w:lvlText w:val=""/>
      <w:lvlJc w:val="left"/>
      <w:pPr>
        <w:ind w:left="720" w:hanging="360"/>
      </w:pPr>
      <w:rPr>
        <w:rFonts w:ascii="Wingdings" w:hAnsi="Wingdings" w:hint="default"/>
      </w:rPr>
    </w:lvl>
    <w:lvl w:ilvl="1" w:tplc="042A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01E1B59"/>
    <w:multiLevelType w:val="hybridMultilevel"/>
    <w:tmpl w:val="18A82860"/>
    <w:lvl w:ilvl="0" w:tplc="6A280F34">
      <w:start w:val="1"/>
      <w:numFmt w:val="decimal"/>
      <w:pStyle w:val="Heading2"/>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40">
    <w:nsid w:val="6DC5786F"/>
    <w:multiLevelType w:val="hybridMultilevel"/>
    <w:tmpl w:val="48402EFE"/>
    <w:lvl w:ilvl="0" w:tplc="0FA0B930">
      <w:numFmt w:val="bullet"/>
      <w:lvlText w:val="-"/>
      <w:lvlJc w:val="left"/>
      <w:pPr>
        <w:tabs>
          <w:tab w:val="num" w:pos="720"/>
        </w:tabs>
        <w:ind w:left="720" w:hanging="360"/>
      </w:pPr>
      <w:rPr>
        <w:rFonts w:ascii="Times New Roman" w:eastAsia="Calibri"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6E69D9"/>
    <w:multiLevelType w:val="hybridMultilevel"/>
    <w:tmpl w:val="2820E246"/>
    <w:lvl w:ilvl="0" w:tplc="2F4A8E9C">
      <w:start w:val="1"/>
      <w:numFmt w:val="decimal"/>
      <w:lvlText w:val="%1."/>
      <w:lvlJc w:val="left"/>
      <w:pPr>
        <w:ind w:left="720" w:hanging="360"/>
      </w:pPr>
      <w:rPr>
        <w:rFonts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19A60DB"/>
    <w:multiLevelType w:val="hybridMultilevel"/>
    <w:tmpl w:val="95FE96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B0A795C"/>
    <w:multiLevelType w:val="hybridMultilevel"/>
    <w:tmpl w:val="D694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733507"/>
    <w:multiLevelType w:val="hybridMultilevel"/>
    <w:tmpl w:val="8EE8F730"/>
    <w:lvl w:ilvl="0" w:tplc="A7224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C3089"/>
    <w:multiLevelType w:val="hybridMultilevel"/>
    <w:tmpl w:val="D8C45D42"/>
    <w:lvl w:ilvl="0" w:tplc="042A000D">
      <w:start w:val="1"/>
      <w:numFmt w:val="bullet"/>
      <w:lvlText w:val=""/>
      <w:lvlJc w:val="left"/>
      <w:pPr>
        <w:ind w:left="720" w:hanging="360"/>
      </w:pPr>
      <w:rPr>
        <w:rFonts w:ascii="Wingdings" w:hAnsi="Wingdings" w:hint="default"/>
      </w:rPr>
    </w:lvl>
    <w:lvl w:ilvl="1" w:tplc="08DC5D26">
      <w:numFmt w:val="bullet"/>
      <w:lvlText w:val=""/>
      <w:lvlJc w:val="left"/>
      <w:pPr>
        <w:ind w:left="1440" w:hanging="360"/>
      </w:pPr>
      <w:rPr>
        <w:rFonts w:ascii="Symbol" w:eastAsiaTheme="minorHAnsi" w:hAnsi="Symbol"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D766CE0"/>
    <w:multiLevelType w:val="hybridMultilevel"/>
    <w:tmpl w:val="4DD417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F3E4BA5"/>
    <w:multiLevelType w:val="hybridMultilevel"/>
    <w:tmpl w:val="7326DF0A"/>
    <w:lvl w:ilvl="0" w:tplc="208041B2">
      <w:start w:val="1"/>
      <w:numFmt w:val="decimal"/>
      <w:lvlText w:val="%1."/>
      <w:lvlJc w:val="left"/>
      <w:pPr>
        <w:ind w:left="990" w:hanging="360"/>
      </w:pPr>
      <w:rPr>
        <w:rFonts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35"/>
  </w:num>
  <w:num w:numId="3">
    <w:abstractNumId w:val="0"/>
  </w:num>
  <w:num w:numId="4">
    <w:abstractNumId w:val="15"/>
  </w:num>
  <w:num w:numId="5">
    <w:abstractNumId w:val="11"/>
  </w:num>
  <w:num w:numId="6">
    <w:abstractNumId w:val="44"/>
  </w:num>
  <w:num w:numId="7">
    <w:abstractNumId w:val="23"/>
  </w:num>
  <w:num w:numId="8">
    <w:abstractNumId w:val="40"/>
  </w:num>
  <w:num w:numId="9">
    <w:abstractNumId w:val="41"/>
  </w:num>
  <w:num w:numId="10">
    <w:abstractNumId w:val="5"/>
  </w:num>
  <w:num w:numId="11">
    <w:abstractNumId w:val="20"/>
  </w:num>
  <w:num w:numId="12">
    <w:abstractNumId w:val="28"/>
  </w:num>
  <w:num w:numId="13">
    <w:abstractNumId w:val="14"/>
  </w:num>
  <w:num w:numId="14">
    <w:abstractNumId w:val="47"/>
  </w:num>
  <w:num w:numId="15">
    <w:abstractNumId w:val="2"/>
  </w:num>
  <w:num w:numId="16">
    <w:abstractNumId w:val="42"/>
  </w:num>
  <w:num w:numId="17">
    <w:abstractNumId w:val="18"/>
  </w:num>
  <w:num w:numId="18">
    <w:abstractNumId w:val="45"/>
  </w:num>
  <w:num w:numId="19">
    <w:abstractNumId w:val="12"/>
  </w:num>
  <w:num w:numId="20">
    <w:abstractNumId w:val="38"/>
  </w:num>
  <w:num w:numId="21">
    <w:abstractNumId w:val="19"/>
  </w:num>
  <w:num w:numId="22">
    <w:abstractNumId w:val="3"/>
  </w:num>
  <w:num w:numId="23">
    <w:abstractNumId w:val="27"/>
  </w:num>
  <w:num w:numId="24">
    <w:abstractNumId w:val="32"/>
  </w:num>
  <w:num w:numId="25">
    <w:abstractNumId w:val="9"/>
  </w:num>
  <w:num w:numId="26">
    <w:abstractNumId w:val="26"/>
  </w:num>
  <w:num w:numId="27">
    <w:abstractNumId w:val="1"/>
  </w:num>
  <w:num w:numId="28">
    <w:abstractNumId w:val="25"/>
  </w:num>
  <w:num w:numId="29">
    <w:abstractNumId w:val="10"/>
  </w:num>
  <w:num w:numId="30">
    <w:abstractNumId w:val="4"/>
  </w:num>
  <w:num w:numId="31">
    <w:abstractNumId w:val="8"/>
  </w:num>
  <w:num w:numId="32">
    <w:abstractNumId w:val="23"/>
  </w:num>
  <w:num w:numId="33">
    <w:abstractNumId w:val="33"/>
  </w:num>
  <w:num w:numId="34">
    <w:abstractNumId w:val="46"/>
  </w:num>
  <w:num w:numId="35">
    <w:abstractNumId w:val="39"/>
  </w:num>
  <w:num w:numId="36">
    <w:abstractNumId w:val="43"/>
  </w:num>
  <w:num w:numId="37">
    <w:abstractNumId w:val="29"/>
  </w:num>
  <w:num w:numId="38">
    <w:abstractNumId w:val="31"/>
  </w:num>
  <w:num w:numId="39">
    <w:abstractNumId w:val="30"/>
  </w:num>
  <w:num w:numId="40">
    <w:abstractNumId w:val="17"/>
  </w:num>
  <w:num w:numId="41">
    <w:abstractNumId w:val="34"/>
  </w:num>
  <w:num w:numId="42">
    <w:abstractNumId w:val="6"/>
  </w:num>
  <w:num w:numId="43">
    <w:abstractNumId w:val="22"/>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24"/>
  </w:num>
  <w:num w:numId="48">
    <w:abstractNumId w:val="13"/>
  </w:num>
  <w:num w:numId="49">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3A2D"/>
    <w:rsid w:val="00003B47"/>
    <w:rsid w:val="00004591"/>
    <w:rsid w:val="0000480A"/>
    <w:rsid w:val="000060FD"/>
    <w:rsid w:val="00013434"/>
    <w:rsid w:val="00013552"/>
    <w:rsid w:val="0001441D"/>
    <w:rsid w:val="00024F95"/>
    <w:rsid w:val="0002514C"/>
    <w:rsid w:val="0002553D"/>
    <w:rsid w:val="00026547"/>
    <w:rsid w:val="00027505"/>
    <w:rsid w:val="00027C64"/>
    <w:rsid w:val="000317BD"/>
    <w:rsid w:val="000341F2"/>
    <w:rsid w:val="0004190D"/>
    <w:rsid w:val="0004238A"/>
    <w:rsid w:val="00045BF5"/>
    <w:rsid w:val="00046F1D"/>
    <w:rsid w:val="000531D0"/>
    <w:rsid w:val="000547C8"/>
    <w:rsid w:val="00061D5A"/>
    <w:rsid w:val="000651A2"/>
    <w:rsid w:val="00066B2C"/>
    <w:rsid w:val="000730AE"/>
    <w:rsid w:val="00081C5E"/>
    <w:rsid w:val="00083C11"/>
    <w:rsid w:val="00084C81"/>
    <w:rsid w:val="000877EE"/>
    <w:rsid w:val="00092391"/>
    <w:rsid w:val="000A3B4E"/>
    <w:rsid w:val="000A4F8D"/>
    <w:rsid w:val="000D1636"/>
    <w:rsid w:val="000D1A91"/>
    <w:rsid w:val="000D2801"/>
    <w:rsid w:val="000D3241"/>
    <w:rsid w:val="000D4BD1"/>
    <w:rsid w:val="000D5387"/>
    <w:rsid w:val="000D5416"/>
    <w:rsid w:val="000D71FE"/>
    <w:rsid w:val="000E21C9"/>
    <w:rsid w:val="000E2A6F"/>
    <w:rsid w:val="000E4E40"/>
    <w:rsid w:val="000F155F"/>
    <w:rsid w:val="000F401A"/>
    <w:rsid w:val="001000AE"/>
    <w:rsid w:val="00100999"/>
    <w:rsid w:val="00104960"/>
    <w:rsid w:val="00114CC2"/>
    <w:rsid w:val="00127C3A"/>
    <w:rsid w:val="00142EC8"/>
    <w:rsid w:val="00143E11"/>
    <w:rsid w:val="00146363"/>
    <w:rsid w:val="00147CBA"/>
    <w:rsid w:val="001523F6"/>
    <w:rsid w:val="00160213"/>
    <w:rsid w:val="00161F7E"/>
    <w:rsid w:val="00164F9E"/>
    <w:rsid w:val="00167E61"/>
    <w:rsid w:val="00171291"/>
    <w:rsid w:val="00173357"/>
    <w:rsid w:val="00183641"/>
    <w:rsid w:val="00184D6C"/>
    <w:rsid w:val="00186DBB"/>
    <w:rsid w:val="00190D89"/>
    <w:rsid w:val="0019242B"/>
    <w:rsid w:val="00194BED"/>
    <w:rsid w:val="001A20B4"/>
    <w:rsid w:val="001A56A1"/>
    <w:rsid w:val="001B17FC"/>
    <w:rsid w:val="001B198B"/>
    <w:rsid w:val="001B7A7B"/>
    <w:rsid w:val="001C3D15"/>
    <w:rsid w:val="001C54B7"/>
    <w:rsid w:val="001C5608"/>
    <w:rsid w:val="001C6715"/>
    <w:rsid w:val="001D0D56"/>
    <w:rsid w:val="001D507F"/>
    <w:rsid w:val="001D547E"/>
    <w:rsid w:val="001D6494"/>
    <w:rsid w:val="001F07BB"/>
    <w:rsid w:val="002009D8"/>
    <w:rsid w:val="00202502"/>
    <w:rsid w:val="0020415F"/>
    <w:rsid w:val="002044C2"/>
    <w:rsid w:val="00205AF6"/>
    <w:rsid w:val="002133C5"/>
    <w:rsid w:val="00213AEA"/>
    <w:rsid w:val="00214635"/>
    <w:rsid w:val="00216244"/>
    <w:rsid w:val="00222C05"/>
    <w:rsid w:val="002231B6"/>
    <w:rsid w:val="00231461"/>
    <w:rsid w:val="00232FDD"/>
    <w:rsid w:val="00236CBB"/>
    <w:rsid w:val="00242BA0"/>
    <w:rsid w:val="00243EF0"/>
    <w:rsid w:val="0025275A"/>
    <w:rsid w:val="00255460"/>
    <w:rsid w:val="002563A3"/>
    <w:rsid w:val="00262477"/>
    <w:rsid w:val="00266CBF"/>
    <w:rsid w:val="00273299"/>
    <w:rsid w:val="00274961"/>
    <w:rsid w:val="00276B6F"/>
    <w:rsid w:val="00287F44"/>
    <w:rsid w:val="00292901"/>
    <w:rsid w:val="002951A0"/>
    <w:rsid w:val="00295873"/>
    <w:rsid w:val="002B2CCA"/>
    <w:rsid w:val="002B3BC7"/>
    <w:rsid w:val="002B3FCC"/>
    <w:rsid w:val="002B425F"/>
    <w:rsid w:val="002B726A"/>
    <w:rsid w:val="002C0BEB"/>
    <w:rsid w:val="002C324F"/>
    <w:rsid w:val="002C3EA8"/>
    <w:rsid w:val="002C7849"/>
    <w:rsid w:val="002D0F31"/>
    <w:rsid w:val="002D0F8F"/>
    <w:rsid w:val="002E217C"/>
    <w:rsid w:val="002E3FE6"/>
    <w:rsid w:val="00302E4A"/>
    <w:rsid w:val="00304636"/>
    <w:rsid w:val="00311103"/>
    <w:rsid w:val="0031288C"/>
    <w:rsid w:val="00312BBA"/>
    <w:rsid w:val="0031325B"/>
    <w:rsid w:val="00323471"/>
    <w:rsid w:val="003243AD"/>
    <w:rsid w:val="003274DA"/>
    <w:rsid w:val="00327853"/>
    <w:rsid w:val="00334FF2"/>
    <w:rsid w:val="00335274"/>
    <w:rsid w:val="00336A1E"/>
    <w:rsid w:val="003370AF"/>
    <w:rsid w:val="00337F19"/>
    <w:rsid w:val="003400CE"/>
    <w:rsid w:val="0034346C"/>
    <w:rsid w:val="00346D97"/>
    <w:rsid w:val="003527EC"/>
    <w:rsid w:val="00353B09"/>
    <w:rsid w:val="003558F8"/>
    <w:rsid w:val="0036207C"/>
    <w:rsid w:val="0036534D"/>
    <w:rsid w:val="0037001E"/>
    <w:rsid w:val="00372427"/>
    <w:rsid w:val="00372B2E"/>
    <w:rsid w:val="00393B5B"/>
    <w:rsid w:val="003969AA"/>
    <w:rsid w:val="003A4BB7"/>
    <w:rsid w:val="003A5616"/>
    <w:rsid w:val="003A7609"/>
    <w:rsid w:val="003B245C"/>
    <w:rsid w:val="003B5D4D"/>
    <w:rsid w:val="003C1397"/>
    <w:rsid w:val="003C2DCD"/>
    <w:rsid w:val="003C48DD"/>
    <w:rsid w:val="003C5D59"/>
    <w:rsid w:val="003D506D"/>
    <w:rsid w:val="003D5666"/>
    <w:rsid w:val="003D7177"/>
    <w:rsid w:val="003E205B"/>
    <w:rsid w:val="003E4B20"/>
    <w:rsid w:val="003F1FA9"/>
    <w:rsid w:val="003F36D2"/>
    <w:rsid w:val="003F3731"/>
    <w:rsid w:val="003F7718"/>
    <w:rsid w:val="004041DC"/>
    <w:rsid w:val="0040436C"/>
    <w:rsid w:val="0040437B"/>
    <w:rsid w:val="00407DFF"/>
    <w:rsid w:val="00410B94"/>
    <w:rsid w:val="00416C76"/>
    <w:rsid w:val="00420A40"/>
    <w:rsid w:val="00420BE9"/>
    <w:rsid w:val="0042509D"/>
    <w:rsid w:val="00427555"/>
    <w:rsid w:val="004308A6"/>
    <w:rsid w:val="004410FE"/>
    <w:rsid w:val="004461D0"/>
    <w:rsid w:val="004510C9"/>
    <w:rsid w:val="00452B7A"/>
    <w:rsid w:val="00462521"/>
    <w:rsid w:val="00464FC9"/>
    <w:rsid w:val="00472C54"/>
    <w:rsid w:val="00473307"/>
    <w:rsid w:val="00474EC1"/>
    <w:rsid w:val="00475EC3"/>
    <w:rsid w:val="00482A98"/>
    <w:rsid w:val="00492D28"/>
    <w:rsid w:val="004960CA"/>
    <w:rsid w:val="00496B3C"/>
    <w:rsid w:val="004974F7"/>
    <w:rsid w:val="004A0E13"/>
    <w:rsid w:val="004A1B33"/>
    <w:rsid w:val="004A76A4"/>
    <w:rsid w:val="004A7EE8"/>
    <w:rsid w:val="004B3B08"/>
    <w:rsid w:val="004B3CC0"/>
    <w:rsid w:val="004B630C"/>
    <w:rsid w:val="004B65D1"/>
    <w:rsid w:val="004C203E"/>
    <w:rsid w:val="004C30E8"/>
    <w:rsid w:val="004C4B77"/>
    <w:rsid w:val="004D2928"/>
    <w:rsid w:val="004D6617"/>
    <w:rsid w:val="004D6678"/>
    <w:rsid w:val="004E361D"/>
    <w:rsid w:val="004F140D"/>
    <w:rsid w:val="004F51B9"/>
    <w:rsid w:val="00500259"/>
    <w:rsid w:val="00506786"/>
    <w:rsid w:val="00511BA4"/>
    <w:rsid w:val="00513CCE"/>
    <w:rsid w:val="0051428F"/>
    <w:rsid w:val="00515E2E"/>
    <w:rsid w:val="00522D46"/>
    <w:rsid w:val="00525F6D"/>
    <w:rsid w:val="0053640D"/>
    <w:rsid w:val="00540304"/>
    <w:rsid w:val="00545316"/>
    <w:rsid w:val="00565AB2"/>
    <w:rsid w:val="00570E38"/>
    <w:rsid w:val="00582B3D"/>
    <w:rsid w:val="00582C21"/>
    <w:rsid w:val="005852A9"/>
    <w:rsid w:val="00586E43"/>
    <w:rsid w:val="005A111D"/>
    <w:rsid w:val="005C7DF9"/>
    <w:rsid w:val="0060125B"/>
    <w:rsid w:val="006036EB"/>
    <w:rsid w:val="00606767"/>
    <w:rsid w:val="00610F64"/>
    <w:rsid w:val="00620E74"/>
    <w:rsid w:val="0062214D"/>
    <w:rsid w:val="00622253"/>
    <w:rsid w:val="00634D96"/>
    <w:rsid w:val="00637015"/>
    <w:rsid w:val="00656D0F"/>
    <w:rsid w:val="00661045"/>
    <w:rsid w:val="0066314A"/>
    <w:rsid w:val="006703E3"/>
    <w:rsid w:val="00670A34"/>
    <w:rsid w:val="00671459"/>
    <w:rsid w:val="00672563"/>
    <w:rsid w:val="006726D6"/>
    <w:rsid w:val="0067302D"/>
    <w:rsid w:val="00673406"/>
    <w:rsid w:val="00683BC0"/>
    <w:rsid w:val="0068605E"/>
    <w:rsid w:val="00687794"/>
    <w:rsid w:val="00687B03"/>
    <w:rsid w:val="006A7E26"/>
    <w:rsid w:val="006B6297"/>
    <w:rsid w:val="006C01ED"/>
    <w:rsid w:val="006C07D6"/>
    <w:rsid w:val="006D2A49"/>
    <w:rsid w:val="006D3FE3"/>
    <w:rsid w:val="006D6F0A"/>
    <w:rsid w:val="006D7F53"/>
    <w:rsid w:val="006E2E68"/>
    <w:rsid w:val="00702BE5"/>
    <w:rsid w:val="00710132"/>
    <w:rsid w:val="00712613"/>
    <w:rsid w:val="007132B3"/>
    <w:rsid w:val="00713873"/>
    <w:rsid w:val="007175C4"/>
    <w:rsid w:val="007302DE"/>
    <w:rsid w:val="00733C75"/>
    <w:rsid w:val="0073584B"/>
    <w:rsid w:val="00736A85"/>
    <w:rsid w:val="00740DDC"/>
    <w:rsid w:val="00753631"/>
    <w:rsid w:val="00763450"/>
    <w:rsid w:val="007700EA"/>
    <w:rsid w:val="00770868"/>
    <w:rsid w:val="00772081"/>
    <w:rsid w:val="00787238"/>
    <w:rsid w:val="00787A66"/>
    <w:rsid w:val="007968B4"/>
    <w:rsid w:val="007A0F67"/>
    <w:rsid w:val="007A5937"/>
    <w:rsid w:val="007B0F1F"/>
    <w:rsid w:val="007C16A3"/>
    <w:rsid w:val="007C2102"/>
    <w:rsid w:val="007C38C2"/>
    <w:rsid w:val="007D1429"/>
    <w:rsid w:val="007D6E10"/>
    <w:rsid w:val="007D7E85"/>
    <w:rsid w:val="007F1546"/>
    <w:rsid w:val="007F1DE4"/>
    <w:rsid w:val="007F2F4D"/>
    <w:rsid w:val="007F58BE"/>
    <w:rsid w:val="007F7826"/>
    <w:rsid w:val="00807F8E"/>
    <w:rsid w:val="00811611"/>
    <w:rsid w:val="00815E45"/>
    <w:rsid w:val="00816E40"/>
    <w:rsid w:val="0082149E"/>
    <w:rsid w:val="00824A4A"/>
    <w:rsid w:val="00835396"/>
    <w:rsid w:val="008419F3"/>
    <w:rsid w:val="0085646C"/>
    <w:rsid w:val="008669C8"/>
    <w:rsid w:val="00877370"/>
    <w:rsid w:val="008800C5"/>
    <w:rsid w:val="00881DB2"/>
    <w:rsid w:val="00881ED9"/>
    <w:rsid w:val="00882E3C"/>
    <w:rsid w:val="00884B66"/>
    <w:rsid w:val="0088551E"/>
    <w:rsid w:val="00886271"/>
    <w:rsid w:val="00891088"/>
    <w:rsid w:val="00892C69"/>
    <w:rsid w:val="008A067A"/>
    <w:rsid w:val="008A085A"/>
    <w:rsid w:val="008A65E2"/>
    <w:rsid w:val="008B16CD"/>
    <w:rsid w:val="008B3E55"/>
    <w:rsid w:val="008B727C"/>
    <w:rsid w:val="008C29FA"/>
    <w:rsid w:val="008C6A41"/>
    <w:rsid w:val="008D13DA"/>
    <w:rsid w:val="008D1746"/>
    <w:rsid w:val="008D1D6F"/>
    <w:rsid w:val="008D6482"/>
    <w:rsid w:val="008E16B6"/>
    <w:rsid w:val="008E28C2"/>
    <w:rsid w:val="008E34D2"/>
    <w:rsid w:val="008E5B65"/>
    <w:rsid w:val="008F0F5D"/>
    <w:rsid w:val="008F1251"/>
    <w:rsid w:val="008F2B7B"/>
    <w:rsid w:val="008F4499"/>
    <w:rsid w:val="008F6D6F"/>
    <w:rsid w:val="00900473"/>
    <w:rsid w:val="00900EBC"/>
    <w:rsid w:val="00903F20"/>
    <w:rsid w:val="009105D3"/>
    <w:rsid w:val="00910FD9"/>
    <w:rsid w:val="00911A03"/>
    <w:rsid w:val="009125D8"/>
    <w:rsid w:val="0091274B"/>
    <w:rsid w:val="0091565D"/>
    <w:rsid w:val="00920FEC"/>
    <w:rsid w:val="009300E6"/>
    <w:rsid w:val="00932719"/>
    <w:rsid w:val="00936629"/>
    <w:rsid w:val="00936845"/>
    <w:rsid w:val="00940F02"/>
    <w:rsid w:val="009429DE"/>
    <w:rsid w:val="00943A1E"/>
    <w:rsid w:val="00953ED3"/>
    <w:rsid w:val="009543B5"/>
    <w:rsid w:val="00960BDF"/>
    <w:rsid w:val="0096260C"/>
    <w:rsid w:val="00964293"/>
    <w:rsid w:val="009716AA"/>
    <w:rsid w:val="00971A7F"/>
    <w:rsid w:val="009A10BC"/>
    <w:rsid w:val="009A30C6"/>
    <w:rsid w:val="009A3FF1"/>
    <w:rsid w:val="009A426B"/>
    <w:rsid w:val="009A4AA3"/>
    <w:rsid w:val="009A7683"/>
    <w:rsid w:val="009B17F2"/>
    <w:rsid w:val="009B2B5B"/>
    <w:rsid w:val="009B3942"/>
    <w:rsid w:val="009C0350"/>
    <w:rsid w:val="009C3409"/>
    <w:rsid w:val="009C3DEC"/>
    <w:rsid w:val="009D26D2"/>
    <w:rsid w:val="009D2C6E"/>
    <w:rsid w:val="009D3B90"/>
    <w:rsid w:val="009E1939"/>
    <w:rsid w:val="009E588A"/>
    <w:rsid w:val="009E6E0C"/>
    <w:rsid w:val="009F479E"/>
    <w:rsid w:val="009F76C3"/>
    <w:rsid w:val="009F7B2E"/>
    <w:rsid w:val="00A0056A"/>
    <w:rsid w:val="00A00D7B"/>
    <w:rsid w:val="00A0497A"/>
    <w:rsid w:val="00A10C59"/>
    <w:rsid w:val="00A128C2"/>
    <w:rsid w:val="00A259D3"/>
    <w:rsid w:val="00A339B1"/>
    <w:rsid w:val="00A44973"/>
    <w:rsid w:val="00A57228"/>
    <w:rsid w:val="00A63C89"/>
    <w:rsid w:val="00A65ED9"/>
    <w:rsid w:val="00A71CA0"/>
    <w:rsid w:val="00A85623"/>
    <w:rsid w:val="00A91E92"/>
    <w:rsid w:val="00AA07F8"/>
    <w:rsid w:val="00AA0E30"/>
    <w:rsid w:val="00AA21E0"/>
    <w:rsid w:val="00AA34E3"/>
    <w:rsid w:val="00AA6EE5"/>
    <w:rsid w:val="00AA7E46"/>
    <w:rsid w:val="00AB2A65"/>
    <w:rsid w:val="00AB3789"/>
    <w:rsid w:val="00AC7AA0"/>
    <w:rsid w:val="00AD0B4E"/>
    <w:rsid w:val="00AD2A6D"/>
    <w:rsid w:val="00AD374E"/>
    <w:rsid w:val="00AD3D28"/>
    <w:rsid w:val="00AE17B9"/>
    <w:rsid w:val="00AE1C02"/>
    <w:rsid w:val="00AE24E1"/>
    <w:rsid w:val="00AE3843"/>
    <w:rsid w:val="00AE479E"/>
    <w:rsid w:val="00AE47F2"/>
    <w:rsid w:val="00AF1495"/>
    <w:rsid w:val="00AF2B0B"/>
    <w:rsid w:val="00B006D3"/>
    <w:rsid w:val="00B02E8D"/>
    <w:rsid w:val="00B04A82"/>
    <w:rsid w:val="00B061A1"/>
    <w:rsid w:val="00B1051B"/>
    <w:rsid w:val="00B10F9E"/>
    <w:rsid w:val="00B1764B"/>
    <w:rsid w:val="00B24EB2"/>
    <w:rsid w:val="00B26BF8"/>
    <w:rsid w:val="00B32D6E"/>
    <w:rsid w:val="00B34210"/>
    <w:rsid w:val="00B468C3"/>
    <w:rsid w:val="00B50B2D"/>
    <w:rsid w:val="00B52D0D"/>
    <w:rsid w:val="00B532CD"/>
    <w:rsid w:val="00B53D29"/>
    <w:rsid w:val="00B643A8"/>
    <w:rsid w:val="00B658F2"/>
    <w:rsid w:val="00B702E5"/>
    <w:rsid w:val="00B70CC0"/>
    <w:rsid w:val="00B7179F"/>
    <w:rsid w:val="00B775D2"/>
    <w:rsid w:val="00B84F47"/>
    <w:rsid w:val="00B8629C"/>
    <w:rsid w:val="00B919F5"/>
    <w:rsid w:val="00B92031"/>
    <w:rsid w:val="00B96D15"/>
    <w:rsid w:val="00BA3DC8"/>
    <w:rsid w:val="00BC7C94"/>
    <w:rsid w:val="00BD10B8"/>
    <w:rsid w:val="00BD252A"/>
    <w:rsid w:val="00BD41F6"/>
    <w:rsid w:val="00BE567A"/>
    <w:rsid w:val="00BE7382"/>
    <w:rsid w:val="00C12010"/>
    <w:rsid w:val="00C1744E"/>
    <w:rsid w:val="00C26494"/>
    <w:rsid w:val="00C26667"/>
    <w:rsid w:val="00C26E4B"/>
    <w:rsid w:val="00C363C3"/>
    <w:rsid w:val="00C36686"/>
    <w:rsid w:val="00C41133"/>
    <w:rsid w:val="00C43DF0"/>
    <w:rsid w:val="00C45D0C"/>
    <w:rsid w:val="00C47392"/>
    <w:rsid w:val="00C616AA"/>
    <w:rsid w:val="00C70877"/>
    <w:rsid w:val="00C86BE5"/>
    <w:rsid w:val="00C90DBE"/>
    <w:rsid w:val="00C94107"/>
    <w:rsid w:val="00CA1AC7"/>
    <w:rsid w:val="00CA57FB"/>
    <w:rsid w:val="00CB1418"/>
    <w:rsid w:val="00CB46F4"/>
    <w:rsid w:val="00CB5B3D"/>
    <w:rsid w:val="00CB5E53"/>
    <w:rsid w:val="00CC010D"/>
    <w:rsid w:val="00CC3FF1"/>
    <w:rsid w:val="00CC54A2"/>
    <w:rsid w:val="00CD24CC"/>
    <w:rsid w:val="00CE10F1"/>
    <w:rsid w:val="00CE2BD7"/>
    <w:rsid w:val="00CE4708"/>
    <w:rsid w:val="00CE4EB9"/>
    <w:rsid w:val="00CE673A"/>
    <w:rsid w:val="00CE7651"/>
    <w:rsid w:val="00CE786D"/>
    <w:rsid w:val="00CE7A0B"/>
    <w:rsid w:val="00D00582"/>
    <w:rsid w:val="00D03B28"/>
    <w:rsid w:val="00D11979"/>
    <w:rsid w:val="00D158C6"/>
    <w:rsid w:val="00D21634"/>
    <w:rsid w:val="00D26C02"/>
    <w:rsid w:val="00D31915"/>
    <w:rsid w:val="00D319C7"/>
    <w:rsid w:val="00D35819"/>
    <w:rsid w:val="00D40BD4"/>
    <w:rsid w:val="00D4133C"/>
    <w:rsid w:val="00D418C7"/>
    <w:rsid w:val="00D464AF"/>
    <w:rsid w:val="00D47388"/>
    <w:rsid w:val="00D50A1C"/>
    <w:rsid w:val="00D53268"/>
    <w:rsid w:val="00D54142"/>
    <w:rsid w:val="00D55DA6"/>
    <w:rsid w:val="00D61976"/>
    <w:rsid w:val="00D660DA"/>
    <w:rsid w:val="00D75934"/>
    <w:rsid w:val="00D765FF"/>
    <w:rsid w:val="00D773FF"/>
    <w:rsid w:val="00D86C1D"/>
    <w:rsid w:val="00D900D9"/>
    <w:rsid w:val="00D947BB"/>
    <w:rsid w:val="00D97DA3"/>
    <w:rsid w:val="00DB1CDB"/>
    <w:rsid w:val="00DB31AE"/>
    <w:rsid w:val="00DB4E40"/>
    <w:rsid w:val="00DC1A3F"/>
    <w:rsid w:val="00DC5A6C"/>
    <w:rsid w:val="00DC7C63"/>
    <w:rsid w:val="00DD0556"/>
    <w:rsid w:val="00DD4C5C"/>
    <w:rsid w:val="00DE1790"/>
    <w:rsid w:val="00DE25A2"/>
    <w:rsid w:val="00DE57FC"/>
    <w:rsid w:val="00DE661B"/>
    <w:rsid w:val="00DF36F3"/>
    <w:rsid w:val="00DF74DE"/>
    <w:rsid w:val="00E0166C"/>
    <w:rsid w:val="00E01E05"/>
    <w:rsid w:val="00E03E2F"/>
    <w:rsid w:val="00E04F4B"/>
    <w:rsid w:val="00E0627D"/>
    <w:rsid w:val="00E16124"/>
    <w:rsid w:val="00E16C23"/>
    <w:rsid w:val="00E2778B"/>
    <w:rsid w:val="00E31767"/>
    <w:rsid w:val="00E3381A"/>
    <w:rsid w:val="00E33A37"/>
    <w:rsid w:val="00E33BFD"/>
    <w:rsid w:val="00E33F4E"/>
    <w:rsid w:val="00E47659"/>
    <w:rsid w:val="00E4783B"/>
    <w:rsid w:val="00E534BA"/>
    <w:rsid w:val="00E53C47"/>
    <w:rsid w:val="00E61E61"/>
    <w:rsid w:val="00E63A2D"/>
    <w:rsid w:val="00E652AF"/>
    <w:rsid w:val="00E764CB"/>
    <w:rsid w:val="00E77C86"/>
    <w:rsid w:val="00E82F71"/>
    <w:rsid w:val="00E83555"/>
    <w:rsid w:val="00E83684"/>
    <w:rsid w:val="00E84C2F"/>
    <w:rsid w:val="00E96DC2"/>
    <w:rsid w:val="00EB33DD"/>
    <w:rsid w:val="00EB7572"/>
    <w:rsid w:val="00EC0204"/>
    <w:rsid w:val="00EC3240"/>
    <w:rsid w:val="00EC456B"/>
    <w:rsid w:val="00EC46B5"/>
    <w:rsid w:val="00EC7C4B"/>
    <w:rsid w:val="00ED261E"/>
    <w:rsid w:val="00ED4BBA"/>
    <w:rsid w:val="00EE447F"/>
    <w:rsid w:val="00EE475E"/>
    <w:rsid w:val="00EF3ABD"/>
    <w:rsid w:val="00EF6F4B"/>
    <w:rsid w:val="00EF7282"/>
    <w:rsid w:val="00EF7C73"/>
    <w:rsid w:val="00F02A1D"/>
    <w:rsid w:val="00F04802"/>
    <w:rsid w:val="00F06300"/>
    <w:rsid w:val="00F10052"/>
    <w:rsid w:val="00F13388"/>
    <w:rsid w:val="00F13797"/>
    <w:rsid w:val="00F1593E"/>
    <w:rsid w:val="00F225CF"/>
    <w:rsid w:val="00F303D5"/>
    <w:rsid w:val="00F3121E"/>
    <w:rsid w:val="00F33265"/>
    <w:rsid w:val="00F333ED"/>
    <w:rsid w:val="00F353BD"/>
    <w:rsid w:val="00F35503"/>
    <w:rsid w:val="00F46DE3"/>
    <w:rsid w:val="00F515B0"/>
    <w:rsid w:val="00F53011"/>
    <w:rsid w:val="00F53777"/>
    <w:rsid w:val="00F57091"/>
    <w:rsid w:val="00F57CA4"/>
    <w:rsid w:val="00F7072E"/>
    <w:rsid w:val="00F70E21"/>
    <w:rsid w:val="00F7377F"/>
    <w:rsid w:val="00F73BE4"/>
    <w:rsid w:val="00F74BA7"/>
    <w:rsid w:val="00F777E5"/>
    <w:rsid w:val="00F82860"/>
    <w:rsid w:val="00F849FE"/>
    <w:rsid w:val="00F8558F"/>
    <w:rsid w:val="00F864C0"/>
    <w:rsid w:val="00F877A5"/>
    <w:rsid w:val="00F945B8"/>
    <w:rsid w:val="00F95CBC"/>
    <w:rsid w:val="00F960B7"/>
    <w:rsid w:val="00FA4506"/>
    <w:rsid w:val="00FB744B"/>
    <w:rsid w:val="00FC3280"/>
    <w:rsid w:val="00FC389C"/>
    <w:rsid w:val="00FC7975"/>
    <w:rsid w:val="00FD59AE"/>
    <w:rsid w:val="00FE223D"/>
    <w:rsid w:val="00FE2AAB"/>
    <w:rsid w:val="00FE69A6"/>
    <w:rsid w:val="00FE7118"/>
    <w:rsid w:val="00FF4F5D"/>
    <w:rsid w:val="00FF5A6A"/>
    <w:rsid w:val="00FF6006"/>
    <w:rsid w:val="00FF6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27"/>
    <o:shapelayout v:ext="edit">
      <o:idmap v:ext="edit" data="1"/>
      <o:rules v:ext="edit">
        <o:r id="V:Rule1" type="connector" idref="#_x0000_s1406"/>
        <o:r id="V:Rule2" type="connector" idref="#_x0000_s1408"/>
        <o:r id="V:Rule3" type="connector" idref="#_x0000_s1413"/>
        <o:r id="V:Rule4" type="connector" idref="#_x0000_s1423"/>
        <o:r id="V:Rule5" type="connector" idref="#_x0000_s1424"/>
        <o:r id="V:Rule6" type="connector" idref="#_x0000_s1414"/>
        <o:r id="V:Rule7" type="connector" idref="#_x0000_s1422"/>
        <o:r id="V:Rule8" type="connector" idref="#_x0000_s1409"/>
        <o:r id="V:Rule9" type="connector" idref="#_x0000_s140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74B"/>
  </w:style>
  <w:style w:type="paragraph" w:styleId="Heading1">
    <w:name w:val="heading 1"/>
    <w:basedOn w:val="Normal"/>
    <w:next w:val="Normal"/>
    <w:link w:val="Heading1Char"/>
    <w:qFormat/>
    <w:rsid w:val="00EC456B"/>
    <w:pPr>
      <w:keepNext/>
      <w:tabs>
        <w:tab w:val="left" w:pos="360"/>
      </w:tabs>
      <w:spacing w:before="120" w:after="120" w:line="288" w:lineRule="auto"/>
      <w:outlineLvl w:val="0"/>
    </w:pPr>
    <w:rPr>
      <w:rFonts w:ascii="Times New Roman" w:eastAsia="Arial Unicode MS" w:hAnsi="Times New Roman" w:cs="Times New Roman"/>
      <w:b/>
      <w:bCs/>
      <w:iCs/>
      <w:color w:val="000000"/>
      <w:sz w:val="36"/>
      <w:szCs w:val="24"/>
      <w:lang w:val="de-DE"/>
    </w:rPr>
  </w:style>
  <w:style w:type="paragraph" w:styleId="Heading2">
    <w:name w:val="heading 2"/>
    <w:basedOn w:val="Normal"/>
    <w:next w:val="Normal"/>
    <w:link w:val="Heading2Char"/>
    <w:qFormat/>
    <w:rsid w:val="00E16C23"/>
    <w:pPr>
      <w:keepNext/>
      <w:numPr>
        <w:numId w:val="35"/>
      </w:numPr>
      <w:tabs>
        <w:tab w:val="left" w:pos="540"/>
      </w:tabs>
      <w:spacing w:before="120" w:after="120" w:line="240" w:lineRule="auto"/>
      <w:ind w:left="360"/>
      <w:outlineLvl w:val="1"/>
    </w:pPr>
    <w:rPr>
      <w:rFonts w:ascii="Times New Roman" w:eastAsia="Times New Roman" w:hAnsi="Times New Roman" w:cs="Arial"/>
      <w:b/>
      <w:bCs/>
      <w:iCs/>
      <w:sz w:val="26"/>
      <w:szCs w:val="28"/>
      <w:lang w:val="de-DE"/>
    </w:rPr>
  </w:style>
  <w:style w:type="paragraph" w:styleId="Heading3">
    <w:name w:val="heading 3"/>
    <w:basedOn w:val="Normal"/>
    <w:next w:val="Normal"/>
    <w:link w:val="Heading3Char"/>
    <w:qFormat/>
    <w:rsid w:val="00EC456B"/>
    <w:pPr>
      <w:keepNext/>
      <w:spacing w:before="120" w:after="240" w:line="240" w:lineRule="auto"/>
      <w:jc w:val="both"/>
      <w:outlineLvl w:val="2"/>
    </w:pPr>
    <w:rPr>
      <w:rFonts w:ascii="Times New Roman" w:eastAsia="Times New Roman" w:hAnsi="Times New Roman" w:cs="Arial"/>
      <w:b/>
      <w:bCs/>
      <w:sz w:val="26"/>
      <w:szCs w:val="26"/>
      <w:lang w:val="de-DE"/>
    </w:rPr>
  </w:style>
  <w:style w:type="paragraph" w:styleId="Heading4">
    <w:name w:val="heading 4"/>
    <w:basedOn w:val="Normal"/>
    <w:next w:val="Normal"/>
    <w:link w:val="Heading4Char"/>
    <w:uiPriority w:val="9"/>
    <w:unhideWhenUsed/>
    <w:qFormat/>
    <w:rsid w:val="00F3121E"/>
    <w:pPr>
      <w:keepNext/>
      <w:keepLines/>
      <w:spacing w:before="200" w:after="240"/>
      <w:jc w:val="center"/>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5E"/>
    <w:pPr>
      <w:ind w:left="720"/>
      <w:contextualSpacing/>
    </w:pPr>
  </w:style>
  <w:style w:type="character" w:styleId="Hyperlink">
    <w:name w:val="Hyperlink"/>
    <w:uiPriority w:val="99"/>
    <w:rsid w:val="006D6F0A"/>
    <w:rPr>
      <w:color w:val="0000FF"/>
      <w:u w:val="single"/>
    </w:rPr>
  </w:style>
  <w:style w:type="character" w:styleId="CommentReference">
    <w:name w:val="annotation reference"/>
    <w:basedOn w:val="DefaultParagraphFont"/>
    <w:uiPriority w:val="99"/>
    <w:semiHidden/>
    <w:unhideWhenUsed/>
    <w:rsid w:val="008800C5"/>
    <w:rPr>
      <w:sz w:val="16"/>
      <w:szCs w:val="16"/>
    </w:rPr>
  </w:style>
  <w:style w:type="paragraph" w:styleId="CommentText">
    <w:name w:val="annotation text"/>
    <w:basedOn w:val="Normal"/>
    <w:link w:val="CommentTextChar"/>
    <w:uiPriority w:val="99"/>
    <w:semiHidden/>
    <w:unhideWhenUsed/>
    <w:rsid w:val="008800C5"/>
    <w:pPr>
      <w:spacing w:line="240" w:lineRule="auto"/>
    </w:pPr>
    <w:rPr>
      <w:sz w:val="20"/>
      <w:szCs w:val="20"/>
    </w:rPr>
  </w:style>
  <w:style w:type="character" w:customStyle="1" w:styleId="CommentTextChar">
    <w:name w:val="Comment Text Char"/>
    <w:basedOn w:val="DefaultParagraphFont"/>
    <w:link w:val="CommentText"/>
    <w:uiPriority w:val="99"/>
    <w:semiHidden/>
    <w:rsid w:val="008800C5"/>
    <w:rPr>
      <w:sz w:val="20"/>
      <w:szCs w:val="20"/>
    </w:rPr>
  </w:style>
  <w:style w:type="paragraph" w:styleId="CommentSubject">
    <w:name w:val="annotation subject"/>
    <w:basedOn w:val="CommentText"/>
    <w:next w:val="CommentText"/>
    <w:link w:val="CommentSubjectChar"/>
    <w:uiPriority w:val="99"/>
    <w:semiHidden/>
    <w:unhideWhenUsed/>
    <w:rsid w:val="008800C5"/>
    <w:rPr>
      <w:b/>
      <w:bCs/>
    </w:rPr>
  </w:style>
  <w:style w:type="character" w:customStyle="1" w:styleId="CommentSubjectChar">
    <w:name w:val="Comment Subject Char"/>
    <w:basedOn w:val="CommentTextChar"/>
    <w:link w:val="CommentSubject"/>
    <w:uiPriority w:val="99"/>
    <w:semiHidden/>
    <w:rsid w:val="008800C5"/>
    <w:rPr>
      <w:b/>
      <w:bCs/>
      <w:sz w:val="20"/>
      <w:szCs w:val="20"/>
    </w:rPr>
  </w:style>
  <w:style w:type="paragraph" w:styleId="BalloonText">
    <w:name w:val="Balloon Text"/>
    <w:basedOn w:val="Normal"/>
    <w:link w:val="BalloonTextChar"/>
    <w:uiPriority w:val="99"/>
    <w:semiHidden/>
    <w:unhideWhenUsed/>
    <w:rsid w:val="00880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0C5"/>
    <w:rPr>
      <w:rFonts w:ascii="Tahoma" w:hAnsi="Tahoma" w:cs="Tahoma"/>
      <w:sz w:val="16"/>
      <w:szCs w:val="16"/>
    </w:rPr>
  </w:style>
  <w:style w:type="character" w:styleId="Strong">
    <w:name w:val="Strong"/>
    <w:uiPriority w:val="22"/>
    <w:qFormat/>
    <w:rsid w:val="00EC456B"/>
    <w:rPr>
      <w:rFonts w:ascii="Times New Roman" w:hAnsi="Times New Roman"/>
      <w:b/>
      <w:bCs/>
      <w:sz w:val="26"/>
    </w:rPr>
  </w:style>
  <w:style w:type="character" w:customStyle="1" w:styleId="Heading1Char">
    <w:name w:val="Heading 1 Char"/>
    <w:basedOn w:val="DefaultParagraphFont"/>
    <w:link w:val="Heading1"/>
    <w:rsid w:val="00EC456B"/>
    <w:rPr>
      <w:rFonts w:ascii="Times New Roman" w:eastAsia="Arial Unicode MS" w:hAnsi="Times New Roman" w:cs="Times New Roman"/>
      <w:b/>
      <w:bCs/>
      <w:iCs/>
      <w:color w:val="000000"/>
      <w:sz w:val="36"/>
      <w:szCs w:val="24"/>
      <w:lang w:val="de-DE"/>
    </w:rPr>
  </w:style>
  <w:style w:type="character" w:customStyle="1" w:styleId="Heading2Char">
    <w:name w:val="Heading 2 Char"/>
    <w:basedOn w:val="DefaultParagraphFont"/>
    <w:link w:val="Heading2"/>
    <w:rsid w:val="00E16C23"/>
    <w:rPr>
      <w:rFonts w:ascii="Times New Roman" w:eastAsia="Times New Roman" w:hAnsi="Times New Roman" w:cs="Arial"/>
      <w:b/>
      <w:bCs/>
      <w:iCs/>
      <w:sz w:val="26"/>
      <w:szCs w:val="28"/>
      <w:lang w:val="de-DE"/>
    </w:rPr>
  </w:style>
  <w:style w:type="character" w:customStyle="1" w:styleId="Heading3Char">
    <w:name w:val="Heading 3 Char"/>
    <w:basedOn w:val="DefaultParagraphFont"/>
    <w:link w:val="Heading3"/>
    <w:rsid w:val="00EC456B"/>
    <w:rPr>
      <w:rFonts w:ascii="Times New Roman" w:eastAsia="Times New Roman" w:hAnsi="Times New Roman" w:cs="Arial"/>
      <w:b/>
      <w:bCs/>
      <w:sz w:val="26"/>
      <w:szCs w:val="26"/>
      <w:lang w:val="de-DE"/>
    </w:rPr>
  </w:style>
  <w:style w:type="paragraph" w:styleId="Header">
    <w:name w:val="header"/>
    <w:basedOn w:val="Normal"/>
    <w:link w:val="HeaderChar"/>
    <w:uiPriority w:val="99"/>
    <w:unhideWhenUsed/>
    <w:rsid w:val="007F2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F4D"/>
  </w:style>
  <w:style w:type="paragraph" w:styleId="Footer">
    <w:name w:val="footer"/>
    <w:basedOn w:val="Normal"/>
    <w:link w:val="FooterChar"/>
    <w:uiPriority w:val="99"/>
    <w:unhideWhenUsed/>
    <w:rsid w:val="007F2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F4D"/>
  </w:style>
  <w:style w:type="paragraph" w:styleId="BodyText2">
    <w:name w:val="Body Text 2"/>
    <w:basedOn w:val="Normal"/>
    <w:link w:val="BodyText2Char"/>
    <w:rsid w:val="009C3DEC"/>
    <w:pPr>
      <w:tabs>
        <w:tab w:val="left" w:pos="10490"/>
      </w:tabs>
      <w:autoSpaceDE w:val="0"/>
      <w:autoSpaceDN w:val="0"/>
      <w:spacing w:before="20" w:after="20" w:line="240" w:lineRule="auto"/>
      <w:ind w:left="993" w:hanging="993"/>
    </w:pPr>
    <w:rPr>
      <w:rFonts w:ascii="VNI-Times" w:eastAsia="Times New Roman" w:hAnsi="VNI-Times" w:cs="VNI-Times"/>
      <w:sz w:val="24"/>
      <w:szCs w:val="24"/>
    </w:rPr>
  </w:style>
  <w:style w:type="character" w:customStyle="1" w:styleId="BodyText2Char">
    <w:name w:val="Body Text 2 Char"/>
    <w:basedOn w:val="DefaultParagraphFont"/>
    <w:link w:val="BodyText2"/>
    <w:rsid w:val="009C3DEC"/>
    <w:rPr>
      <w:rFonts w:ascii="VNI-Times" w:eastAsia="Times New Roman" w:hAnsi="VNI-Times" w:cs="VNI-Times"/>
      <w:sz w:val="24"/>
      <w:szCs w:val="24"/>
    </w:rPr>
  </w:style>
  <w:style w:type="paragraph" w:customStyle="1" w:styleId="Default">
    <w:name w:val="Default"/>
    <w:rsid w:val="00D50A1C"/>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EC456B"/>
    <w:pPr>
      <w:spacing w:after="100"/>
      <w:ind w:left="220"/>
    </w:pPr>
  </w:style>
  <w:style w:type="paragraph" w:styleId="TOC1">
    <w:name w:val="toc 1"/>
    <w:basedOn w:val="Normal"/>
    <w:next w:val="Normal"/>
    <w:autoRedefine/>
    <w:uiPriority w:val="39"/>
    <w:unhideWhenUsed/>
    <w:rsid w:val="00807F8E"/>
    <w:pPr>
      <w:tabs>
        <w:tab w:val="right" w:leader="dot" w:pos="9487"/>
      </w:tabs>
      <w:spacing w:after="100"/>
      <w:jc w:val="center"/>
    </w:pPr>
    <w:rPr>
      <w:rFonts w:ascii="Times New Roman" w:hAnsi="Times New Roman" w:cs="Times New Roman"/>
      <w:b/>
      <w:sz w:val="34"/>
    </w:rPr>
  </w:style>
  <w:style w:type="paragraph" w:styleId="TOC3">
    <w:name w:val="toc 3"/>
    <w:basedOn w:val="Normal"/>
    <w:next w:val="Normal"/>
    <w:autoRedefine/>
    <w:uiPriority w:val="39"/>
    <w:unhideWhenUsed/>
    <w:rsid w:val="00EC456B"/>
    <w:pPr>
      <w:spacing w:after="100"/>
      <w:ind w:left="440"/>
    </w:pPr>
  </w:style>
  <w:style w:type="paragraph" w:styleId="Subtitle">
    <w:name w:val="Subtitle"/>
    <w:basedOn w:val="Normal"/>
    <w:next w:val="Normal"/>
    <w:link w:val="SubtitleChar"/>
    <w:uiPriority w:val="11"/>
    <w:qFormat/>
    <w:rsid w:val="00F312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21E"/>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3121E"/>
    <w:rPr>
      <w:rFonts w:ascii="Times New Roman" w:eastAsiaTheme="majorEastAsia" w:hAnsi="Times New Roman" w:cstheme="majorBidi"/>
      <w:b/>
      <w:bCs/>
      <w:iCs/>
      <w:sz w:val="26"/>
    </w:rPr>
  </w:style>
  <w:style w:type="character" w:customStyle="1" w:styleId="apple-converted-space">
    <w:name w:val="apple-converted-space"/>
    <w:basedOn w:val="DefaultParagraphFont"/>
    <w:rsid w:val="00474EC1"/>
  </w:style>
  <w:style w:type="paragraph" w:styleId="NormalWeb">
    <w:name w:val="Normal (Web)"/>
    <w:basedOn w:val="Normal"/>
    <w:uiPriority w:val="99"/>
    <w:unhideWhenUsed/>
    <w:rsid w:val="00CC3FF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32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zmsearchresult">
    <w:name w:val="zmsearchresult"/>
    <w:basedOn w:val="DefaultParagraphFont"/>
    <w:rsid w:val="00DE2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95814">
      <w:bodyDiv w:val="1"/>
      <w:marLeft w:val="0"/>
      <w:marRight w:val="0"/>
      <w:marTop w:val="0"/>
      <w:marBottom w:val="0"/>
      <w:divBdr>
        <w:top w:val="none" w:sz="0" w:space="0" w:color="auto"/>
        <w:left w:val="none" w:sz="0" w:space="0" w:color="auto"/>
        <w:bottom w:val="none" w:sz="0" w:space="0" w:color="auto"/>
        <w:right w:val="none" w:sz="0" w:space="0" w:color="auto"/>
      </w:divBdr>
      <w:divsChild>
        <w:div w:id="672101969">
          <w:marLeft w:val="0"/>
          <w:marRight w:val="0"/>
          <w:marTop w:val="0"/>
          <w:marBottom w:val="0"/>
          <w:divBdr>
            <w:top w:val="none" w:sz="0" w:space="0" w:color="auto"/>
            <w:left w:val="none" w:sz="0" w:space="0" w:color="auto"/>
            <w:bottom w:val="none" w:sz="0" w:space="0" w:color="auto"/>
            <w:right w:val="none" w:sz="0" w:space="0" w:color="auto"/>
          </w:divBdr>
        </w:div>
        <w:div w:id="945115620">
          <w:marLeft w:val="0"/>
          <w:marRight w:val="0"/>
          <w:marTop w:val="0"/>
          <w:marBottom w:val="0"/>
          <w:divBdr>
            <w:top w:val="none" w:sz="0" w:space="0" w:color="auto"/>
            <w:left w:val="none" w:sz="0" w:space="0" w:color="auto"/>
            <w:bottom w:val="none" w:sz="0" w:space="0" w:color="auto"/>
            <w:right w:val="none" w:sz="0" w:space="0" w:color="auto"/>
          </w:divBdr>
        </w:div>
        <w:div w:id="942373529">
          <w:marLeft w:val="0"/>
          <w:marRight w:val="0"/>
          <w:marTop w:val="0"/>
          <w:marBottom w:val="0"/>
          <w:divBdr>
            <w:top w:val="none" w:sz="0" w:space="0" w:color="auto"/>
            <w:left w:val="none" w:sz="0" w:space="0" w:color="auto"/>
            <w:bottom w:val="none" w:sz="0" w:space="0" w:color="auto"/>
            <w:right w:val="none" w:sz="0" w:space="0" w:color="auto"/>
          </w:divBdr>
        </w:div>
        <w:div w:id="1683816927">
          <w:marLeft w:val="0"/>
          <w:marRight w:val="0"/>
          <w:marTop w:val="0"/>
          <w:marBottom w:val="0"/>
          <w:divBdr>
            <w:top w:val="none" w:sz="0" w:space="0" w:color="auto"/>
            <w:left w:val="none" w:sz="0" w:space="0" w:color="auto"/>
            <w:bottom w:val="none" w:sz="0" w:space="0" w:color="auto"/>
            <w:right w:val="none" w:sz="0" w:space="0" w:color="auto"/>
          </w:divBdr>
        </w:div>
        <w:div w:id="1634411384">
          <w:marLeft w:val="0"/>
          <w:marRight w:val="0"/>
          <w:marTop w:val="0"/>
          <w:marBottom w:val="0"/>
          <w:divBdr>
            <w:top w:val="none" w:sz="0" w:space="0" w:color="auto"/>
            <w:left w:val="none" w:sz="0" w:space="0" w:color="auto"/>
            <w:bottom w:val="none" w:sz="0" w:space="0" w:color="auto"/>
            <w:right w:val="none" w:sz="0" w:space="0" w:color="auto"/>
          </w:divBdr>
        </w:div>
        <w:div w:id="908732637">
          <w:marLeft w:val="0"/>
          <w:marRight w:val="0"/>
          <w:marTop w:val="0"/>
          <w:marBottom w:val="0"/>
          <w:divBdr>
            <w:top w:val="none" w:sz="0" w:space="0" w:color="auto"/>
            <w:left w:val="none" w:sz="0" w:space="0" w:color="auto"/>
            <w:bottom w:val="none" w:sz="0" w:space="0" w:color="auto"/>
            <w:right w:val="none" w:sz="0" w:space="0" w:color="auto"/>
          </w:divBdr>
        </w:div>
        <w:div w:id="726803709">
          <w:marLeft w:val="0"/>
          <w:marRight w:val="0"/>
          <w:marTop w:val="0"/>
          <w:marBottom w:val="0"/>
          <w:divBdr>
            <w:top w:val="none" w:sz="0" w:space="0" w:color="auto"/>
            <w:left w:val="none" w:sz="0" w:space="0" w:color="auto"/>
            <w:bottom w:val="none" w:sz="0" w:space="0" w:color="auto"/>
            <w:right w:val="none" w:sz="0" w:space="0" w:color="auto"/>
          </w:divBdr>
        </w:div>
        <w:div w:id="470945473">
          <w:marLeft w:val="0"/>
          <w:marRight w:val="0"/>
          <w:marTop w:val="0"/>
          <w:marBottom w:val="0"/>
          <w:divBdr>
            <w:top w:val="none" w:sz="0" w:space="0" w:color="auto"/>
            <w:left w:val="none" w:sz="0" w:space="0" w:color="auto"/>
            <w:bottom w:val="none" w:sz="0" w:space="0" w:color="auto"/>
            <w:right w:val="none" w:sz="0" w:space="0" w:color="auto"/>
          </w:divBdr>
        </w:div>
        <w:div w:id="340275375">
          <w:marLeft w:val="0"/>
          <w:marRight w:val="0"/>
          <w:marTop w:val="0"/>
          <w:marBottom w:val="0"/>
          <w:divBdr>
            <w:top w:val="none" w:sz="0" w:space="0" w:color="auto"/>
            <w:left w:val="none" w:sz="0" w:space="0" w:color="auto"/>
            <w:bottom w:val="none" w:sz="0" w:space="0" w:color="auto"/>
            <w:right w:val="none" w:sz="0" w:space="0" w:color="auto"/>
          </w:divBdr>
        </w:div>
        <w:div w:id="1112624400">
          <w:marLeft w:val="0"/>
          <w:marRight w:val="0"/>
          <w:marTop w:val="0"/>
          <w:marBottom w:val="0"/>
          <w:divBdr>
            <w:top w:val="none" w:sz="0" w:space="0" w:color="auto"/>
            <w:left w:val="none" w:sz="0" w:space="0" w:color="auto"/>
            <w:bottom w:val="none" w:sz="0" w:space="0" w:color="auto"/>
            <w:right w:val="none" w:sz="0" w:space="0" w:color="auto"/>
          </w:divBdr>
        </w:div>
        <w:div w:id="57899460">
          <w:marLeft w:val="0"/>
          <w:marRight w:val="0"/>
          <w:marTop w:val="0"/>
          <w:marBottom w:val="0"/>
          <w:divBdr>
            <w:top w:val="none" w:sz="0" w:space="0" w:color="auto"/>
            <w:left w:val="none" w:sz="0" w:space="0" w:color="auto"/>
            <w:bottom w:val="none" w:sz="0" w:space="0" w:color="auto"/>
            <w:right w:val="none" w:sz="0" w:space="0" w:color="auto"/>
          </w:divBdr>
        </w:div>
        <w:div w:id="190921105">
          <w:marLeft w:val="0"/>
          <w:marRight w:val="0"/>
          <w:marTop w:val="0"/>
          <w:marBottom w:val="0"/>
          <w:divBdr>
            <w:top w:val="none" w:sz="0" w:space="0" w:color="auto"/>
            <w:left w:val="none" w:sz="0" w:space="0" w:color="auto"/>
            <w:bottom w:val="none" w:sz="0" w:space="0" w:color="auto"/>
            <w:right w:val="none" w:sz="0" w:space="0" w:color="auto"/>
          </w:divBdr>
        </w:div>
        <w:div w:id="466051709">
          <w:marLeft w:val="0"/>
          <w:marRight w:val="0"/>
          <w:marTop w:val="0"/>
          <w:marBottom w:val="0"/>
          <w:divBdr>
            <w:top w:val="none" w:sz="0" w:space="0" w:color="auto"/>
            <w:left w:val="none" w:sz="0" w:space="0" w:color="auto"/>
            <w:bottom w:val="none" w:sz="0" w:space="0" w:color="auto"/>
            <w:right w:val="none" w:sz="0" w:space="0" w:color="auto"/>
          </w:divBdr>
        </w:div>
        <w:div w:id="1920287836">
          <w:marLeft w:val="0"/>
          <w:marRight w:val="0"/>
          <w:marTop w:val="0"/>
          <w:marBottom w:val="0"/>
          <w:divBdr>
            <w:top w:val="none" w:sz="0" w:space="0" w:color="auto"/>
            <w:left w:val="none" w:sz="0" w:space="0" w:color="auto"/>
            <w:bottom w:val="none" w:sz="0" w:space="0" w:color="auto"/>
            <w:right w:val="none" w:sz="0" w:space="0" w:color="auto"/>
          </w:divBdr>
        </w:div>
        <w:div w:id="435370562">
          <w:marLeft w:val="0"/>
          <w:marRight w:val="0"/>
          <w:marTop w:val="0"/>
          <w:marBottom w:val="0"/>
          <w:divBdr>
            <w:top w:val="none" w:sz="0" w:space="0" w:color="auto"/>
            <w:left w:val="none" w:sz="0" w:space="0" w:color="auto"/>
            <w:bottom w:val="none" w:sz="0" w:space="0" w:color="auto"/>
            <w:right w:val="none" w:sz="0" w:space="0" w:color="auto"/>
          </w:divBdr>
        </w:div>
        <w:div w:id="446587290">
          <w:marLeft w:val="0"/>
          <w:marRight w:val="0"/>
          <w:marTop w:val="0"/>
          <w:marBottom w:val="0"/>
          <w:divBdr>
            <w:top w:val="none" w:sz="0" w:space="0" w:color="auto"/>
            <w:left w:val="none" w:sz="0" w:space="0" w:color="auto"/>
            <w:bottom w:val="none" w:sz="0" w:space="0" w:color="auto"/>
            <w:right w:val="none" w:sz="0" w:space="0" w:color="auto"/>
          </w:divBdr>
        </w:div>
        <w:div w:id="1672100425">
          <w:marLeft w:val="0"/>
          <w:marRight w:val="0"/>
          <w:marTop w:val="0"/>
          <w:marBottom w:val="0"/>
          <w:divBdr>
            <w:top w:val="none" w:sz="0" w:space="0" w:color="auto"/>
            <w:left w:val="none" w:sz="0" w:space="0" w:color="auto"/>
            <w:bottom w:val="none" w:sz="0" w:space="0" w:color="auto"/>
            <w:right w:val="none" w:sz="0" w:space="0" w:color="auto"/>
          </w:divBdr>
        </w:div>
        <w:div w:id="541022959">
          <w:marLeft w:val="0"/>
          <w:marRight w:val="0"/>
          <w:marTop w:val="0"/>
          <w:marBottom w:val="0"/>
          <w:divBdr>
            <w:top w:val="none" w:sz="0" w:space="0" w:color="auto"/>
            <w:left w:val="none" w:sz="0" w:space="0" w:color="auto"/>
            <w:bottom w:val="none" w:sz="0" w:space="0" w:color="auto"/>
            <w:right w:val="none" w:sz="0" w:space="0" w:color="auto"/>
          </w:divBdr>
        </w:div>
      </w:divsChild>
    </w:div>
    <w:div w:id="499660117">
      <w:bodyDiv w:val="1"/>
      <w:marLeft w:val="0"/>
      <w:marRight w:val="0"/>
      <w:marTop w:val="0"/>
      <w:marBottom w:val="0"/>
      <w:divBdr>
        <w:top w:val="none" w:sz="0" w:space="0" w:color="auto"/>
        <w:left w:val="none" w:sz="0" w:space="0" w:color="auto"/>
        <w:bottom w:val="none" w:sz="0" w:space="0" w:color="auto"/>
        <w:right w:val="none" w:sz="0" w:space="0" w:color="auto"/>
      </w:divBdr>
    </w:div>
    <w:div w:id="523441898">
      <w:bodyDiv w:val="1"/>
      <w:marLeft w:val="0"/>
      <w:marRight w:val="0"/>
      <w:marTop w:val="0"/>
      <w:marBottom w:val="0"/>
      <w:divBdr>
        <w:top w:val="none" w:sz="0" w:space="0" w:color="auto"/>
        <w:left w:val="none" w:sz="0" w:space="0" w:color="auto"/>
        <w:bottom w:val="none" w:sz="0" w:space="0" w:color="auto"/>
        <w:right w:val="none" w:sz="0" w:space="0" w:color="auto"/>
      </w:divBdr>
      <w:divsChild>
        <w:div w:id="1914007897">
          <w:marLeft w:val="0"/>
          <w:marRight w:val="0"/>
          <w:marTop w:val="0"/>
          <w:marBottom w:val="0"/>
          <w:divBdr>
            <w:top w:val="none" w:sz="0" w:space="0" w:color="auto"/>
            <w:left w:val="none" w:sz="0" w:space="0" w:color="auto"/>
            <w:bottom w:val="none" w:sz="0" w:space="0" w:color="auto"/>
            <w:right w:val="none" w:sz="0" w:space="0" w:color="auto"/>
          </w:divBdr>
        </w:div>
      </w:divsChild>
    </w:div>
    <w:div w:id="641496468">
      <w:bodyDiv w:val="1"/>
      <w:marLeft w:val="0"/>
      <w:marRight w:val="0"/>
      <w:marTop w:val="0"/>
      <w:marBottom w:val="0"/>
      <w:divBdr>
        <w:top w:val="none" w:sz="0" w:space="0" w:color="auto"/>
        <w:left w:val="none" w:sz="0" w:space="0" w:color="auto"/>
        <w:bottom w:val="none" w:sz="0" w:space="0" w:color="auto"/>
        <w:right w:val="none" w:sz="0" w:space="0" w:color="auto"/>
      </w:divBdr>
    </w:div>
    <w:div w:id="660960569">
      <w:bodyDiv w:val="1"/>
      <w:marLeft w:val="0"/>
      <w:marRight w:val="0"/>
      <w:marTop w:val="0"/>
      <w:marBottom w:val="0"/>
      <w:divBdr>
        <w:top w:val="none" w:sz="0" w:space="0" w:color="auto"/>
        <w:left w:val="none" w:sz="0" w:space="0" w:color="auto"/>
        <w:bottom w:val="none" w:sz="0" w:space="0" w:color="auto"/>
        <w:right w:val="none" w:sz="0" w:space="0" w:color="auto"/>
      </w:divBdr>
      <w:divsChild>
        <w:div w:id="1780760591">
          <w:marLeft w:val="0"/>
          <w:marRight w:val="0"/>
          <w:marTop w:val="0"/>
          <w:marBottom w:val="0"/>
          <w:divBdr>
            <w:top w:val="none" w:sz="0" w:space="0" w:color="auto"/>
            <w:left w:val="none" w:sz="0" w:space="0" w:color="auto"/>
            <w:bottom w:val="none" w:sz="0" w:space="0" w:color="auto"/>
            <w:right w:val="none" w:sz="0" w:space="0" w:color="auto"/>
          </w:divBdr>
        </w:div>
        <w:div w:id="543442795">
          <w:marLeft w:val="0"/>
          <w:marRight w:val="0"/>
          <w:marTop w:val="0"/>
          <w:marBottom w:val="0"/>
          <w:divBdr>
            <w:top w:val="none" w:sz="0" w:space="0" w:color="auto"/>
            <w:left w:val="none" w:sz="0" w:space="0" w:color="auto"/>
            <w:bottom w:val="none" w:sz="0" w:space="0" w:color="auto"/>
            <w:right w:val="none" w:sz="0" w:space="0" w:color="auto"/>
          </w:divBdr>
        </w:div>
        <w:div w:id="1677726271">
          <w:marLeft w:val="0"/>
          <w:marRight w:val="0"/>
          <w:marTop w:val="0"/>
          <w:marBottom w:val="0"/>
          <w:divBdr>
            <w:top w:val="none" w:sz="0" w:space="0" w:color="auto"/>
            <w:left w:val="none" w:sz="0" w:space="0" w:color="auto"/>
            <w:bottom w:val="none" w:sz="0" w:space="0" w:color="auto"/>
            <w:right w:val="none" w:sz="0" w:space="0" w:color="auto"/>
          </w:divBdr>
        </w:div>
        <w:div w:id="2056848842">
          <w:marLeft w:val="0"/>
          <w:marRight w:val="0"/>
          <w:marTop w:val="0"/>
          <w:marBottom w:val="0"/>
          <w:divBdr>
            <w:top w:val="none" w:sz="0" w:space="0" w:color="auto"/>
            <w:left w:val="none" w:sz="0" w:space="0" w:color="auto"/>
            <w:bottom w:val="none" w:sz="0" w:space="0" w:color="auto"/>
            <w:right w:val="none" w:sz="0" w:space="0" w:color="auto"/>
          </w:divBdr>
        </w:div>
        <w:div w:id="853422118">
          <w:marLeft w:val="0"/>
          <w:marRight w:val="0"/>
          <w:marTop w:val="0"/>
          <w:marBottom w:val="0"/>
          <w:divBdr>
            <w:top w:val="none" w:sz="0" w:space="0" w:color="auto"/>
            <w:left w:val="none" w:sz="0" w:space="0" w:color="auto"/>
            <w:bottom w:val="none" w:sz="0" w:space="0" w:color="auto"/>
            <w:right w:val="none" w:sz="0" w:space="0" w:color="auto"/>
          </w:divBdr>
        </w:div>
        <w:div w:id="1145002535">
          <w:marLeft w:val="0"/>
          <w:marRight w:val="0"/>
          <w:marTop w:val="0"/>
          <w:marBottom w:val="0"/>
          <w:divBdr>
            <w:top w:val="none" w:sz="0" w:space="0" w:color="auto"/>
            <w:left w:val="none" w:sz="0" w:space="0" w:color="auto"/>
            <w:bottom w:val="none" w:sz="0" w:space="0" w:color="auto"/>
            <w:right w:val="none" w:sz="0" w:space="0" w:color="auto"/>
          </w:divBdr>
        </w:div>
        <w:div w:id="849834308">
          <w:marLeft w:val="0"/>
          <w:marRight w:val="0"/>
          <w:marTop w:val="0"/>
          <w:marBottom w:val="0"/>
          <w:divBdr>
            <w:top w:val="none" w:sz="0" w:space="0" w:color="auto"/>
            <w:left w:val="none" w:sz="0" w:space="0" w:color="auto"/>
            <w:bottom w:val="none" w:sz="0" w:space="0" w:color="auto"/>
            <w:right w:val="none" w:sz="0" w:space="0" w:color="auto"/>
          </w:divBdr>
        </w:div>
        <w:div w:id="1795098981">
          <w:marLeft w:val="0"/>
          <w:marRight w:val="0"/>
          <w:marTop w:val="0"/>
          <w:marBottom w:val="0"/>
          <w:divBdr>
            <w:top w:val="none" w:sz="0" w:space="0" w:color="auto"/>
            <w:left w:val="none" w:sz="0" w:space="0" w:color="auto"/>
            <w:bottom w:val="none" w:sz="0" w:space="0" w:color="auto"/>
            <w:right w:val="none" w:sz="0" w:space="0" w:color="auto"/>
          </w:divBdr>
        </w:div>
        <w:div w:id="2063869613">
          <w:marLeft w:val="0"/>
          <w:marRight w:val="0"/>
          <w:marTop w:val="0"/>
          <w:marBottom w:val="0"/>
          <w:divBdr>
            <w:top w:val="none" w:sz="0" w:space="0" w:color="auto"/>
            <w:left w:val="none" w:sz="0" w:space="0" w:color="auto"/>
            <w:bottom w:val="none" w:sz="0" w:space="0" w:color="auto"/>
            <w:right w:val="none" w:sz="0" w:space="0" w:color="auto"/>
          </w:divBdr>
        </w:div>
        <w:div w:id="1189829416">
          <w:marLeft w:val="0"/>
          <w:marRight w:val="0"/>
          <w:marTop w:val="0"/>
          <w:marBottom w:val="0"/>
          <w:divBdr>
            <w:top w:val="none" w:sz="0" w:space="0" w:color="auto"/>
            <w:left w:val="none" w:sz="0" w:space="0" w:color="auto"/>
            <w:bottom w:val="none" w:sz="0" w:space="0" w:color="auto"/>
            <w:right w:val="none" w:sz="0" w:space="0" w:color="auto"/>
          </w:divBdr>
        </w:div>
        <w:div w:id="746536905">
          <w:marLeft w:val="0"/>
          <w:marRight w:val="0"/>
          <w:marTop w:val="0"/>
          <w:marBottom w:val="0"/>
          <w:divBdr>
            <w:top w:val="none" w:sz="0" w:space="0" w:color="auto"/>
            <w:left w:val="none" w:sz="0" w:space="0" w:color="auto"/>
            <w:bottom w:val="none" w:sz="0" w:space="0" w:color="auto"/>
            <w:right w:val="none" w:sz="0" w:space="0" w:color="auto"/>
          </w:divBdr>
        </w:div>
        <w:div w:id="454838310">
          <w:marLeft w:val="0"/>
          <w:marRight w:val="0"/>
          <w:marTop w:val="0"/>
          <w:marBottom w:val="0"/>
          <w:divBdr>
            <w:top w:val="none" w:sz="0" w:space="0" w:color="auto"/>
            <w:left w:val="none" w:sz="0" w:space="0" w:color="auto"/>
            <w:bottom w:val="none" w:sz="0" w:space="0" w:color="auto"/>
            <w:right w:val="none" w:sz="0" w:space="0" w:color="auto"/>
          </w:divBdr>
        </w:div>
        <w:div w:id="2015955131">
          <w:marLeft w:val="0"/>
          <w:marRight w:val="0"/>
          <w:marTop w:val="0"/>
          <w:marBottom w:val="0"/>
          <w:divBdr>
            <w:top w:val="none" w:sz="0" w:space="0" w:color="auto"/>
            <w:left w:val="none" w:sz="0" w:space="0" w:color="auto"/>
            <w:bottom w:val="none" w:sz="0" w:space="0" w:color="auto"/>
            <w:right w:val="none" w:sz="0" w:space="0" w:color="auto"/>
          </w:divBdr>
        </w:div>
        <w:div w:id="135293874">
          <w:marLeft w:val="0"/>
          <w:marRight w:val="0"/>
          <w:marTop w:val="0"/>
          <w:marBottom w:val="0"/>
          <w:divBdr>
            <w:top w:val="none" w:sz="0" w:space="0" w:color="auto"/>
            <w:left w:val="none" w:sz="0" w:space="0" w:color="auto"/>
            <w:bottom w:val="none" w:sz="0" w:space="0" w:color="auto"/>
            <w:right w:val="none" w:sz="0" w:space="0" w:color="auto"/>
          </w:divBdr>
        </w:div>
        <w:div w:id="855654967">
          <w:marLeft w:val="0"/>
          <w:marRight w:val="0"/>
          <w:marTop w:val="0"/>
          <w:marBottom w:val="0"/>
          <w:divBdr>
            <w:top w:val="none" w:sz="0" w:space="0" w:color="auto"/>
            <w:left w:val="none" w:sz="0" w:space="0" w:color="auto"/>
            <w:bottom w:val="none" w:sz="0" w:space="0" w:color="auto"/>
            <w:right w:val="none" w:sz="0" w:space="0" w:color="auto"/>
          </w:divBdr>
        </w:div>
        <w:div w:id="1496456648">
          <w:marLeft w:val="0"/>
          <w:marRight w:val="0"/>
          <w:marTop w:val="0"/>
          <w:marBottom w:val="0"/>
          <w:divBdr>
            <w:top w:val="none" w:sz="0" w:space="0" w:color="auto"/>
            <w:left w:val="none" w:sz="0" w:space="0" w:color="auto"/>
            <w:bottom w:val="none" w:sz="0" w:space="0" w:color="auto"/>
            <w:right w:val="none" w:sz="0" w:space="0" w:color="auto"/>
          </w:divBdr>
        </w:div>
        <w:div w:id="627787230">
          <w:marLeft w:val="0"/>
          <w:marRight w:val="0"/>
          <w:marTop w:val="0"/>
          <w:marBottom w:val="0"/>
          <w:divBdr>
            <w:top w:val="none" w:sz="0" w:space="0" w:color="auto"/>
            <w:left w:val="none" w:sz="0" w:space="0" w:color="auto"/>
            <w:bottom w:val="none" w:sz="0" w:space="0" w:color="auto"/>
            <w:right w:val="none" w:sz="0" w:space="0" w:color="auto"/>
          </w:divBdr>
        </w:div>
        <w:div w:id="1611619493">
          <w:marLeft w:val="0"/>
          <w:marRight w:val="0"/>
          <w:marTop w:val="0"/>
          <w:marBottom w:val="0"/>
          <w:divBdr>
            <w:top w:val="none" w:sz="0" w:space="0" w:color="auto"/>
            <w:left w:val="none" w:sz="0" w:space="0" w:color="auto"/>
            <w:bottom w:val="none" w:sz="0" w:space="0" w:color="auto"/>
            <w:right w:val="none" w:sz="0" w:space="0" w:color="auto"/>
          </w:divBdr>
        </w:div>
        <w:div w:id="1535463855">
          <w:marLeft w:val="0"/>
          <w:marRight w:val="0"/>
          <w:marTop w:val="0"/>
          <w:marBottom w:val="0"/>
          <w:divBdr>
            <w:top w:val="none" w:sz="0" w:space="0" w:color="auto"/>
            <w:left w:val="none" w:sz="0" w:space="0" w:color="auto"/>
            <w:bottom w:val="none" w:sz="0" w:space="0" w:color="auto"/>
            <w:right w:val="none" w:sz="0" w:space="0" w:color="auto"/>
          </w:divBdr>
        </w:div>
        <w:div w:id="1374425087">
          <w:marLeft w:val="0"/>
          <w:marRight w:val="0"/>
          <w:marTop w:val="0"/>
          <w:marBottom w:val="0"/>
          <w:divBdr>
            <w:top w:val="none" w:sz="0" w:space="0" w:color="auto"/>
            <w:left w:val="none" w:sz="0" w:space="0" w:color="auto"/>
            <w:bottom w:val="none" w:sz="0" w:space="0" w:color="auto"/>
            <w:right w:val="none" w:sz="0" w:space="0" w:color="auto"/>
          </w:divBdr>
        </w:div>
      </w:divsChild>
    </w:div>
    <w:div w:id="661273866">
      <w:bodyDiv w:val="1"/>
      <w:marLeft w:val="0"/>
      <w:marRight w:val="0"/>
      <w:marTop w:val="0"/>
      <w:marBottom w:val="0"/>
      <w:divBdr>
        <w:top w:val="none" w:sz="0" w:space="0" w:color="auto"/>
        <w:left w:val="none" w:sz="0" w:space="0" w:color="auto"/>
        <w:bottom w:val="none" w:sz="0" w:space="0" w:color="auto"/>
        <w:right w:val="none" w:sz="0" w:space="0" w:color="auto"/>
      </w:divBdr>
      <w:divsChild>
        <w:div w:id="1160849275">
          <w:marLeft w:val="0"/>
          <w:marRight w:val="0"/>
          <w:marTop w:val="0"/>
          <w:marBottom w:val="0"/>
          <w:divBdr>
            <w:top w:val="none" w:sz="0" w:space="0" w:color="auto"/>
            <w:left w:val="none" w:sz="0" w:space="0" w:color="auto"/>
            <w:bottom w:val="none" w:sz="0" w:space="0" w:color="auto"/>
            <w:right w:val="none" w:sz="0" w:space="0" w:color="auto"/>
          </w:divBdr>
        </w:div>
      </w:divsChild>
    </w:div>
    <w:div w:id="717437721">
      <w:bodyDiv w:val="1"/>
      <w:marLeft w:val="0"/>
      <w:marRight w:val="0"/>
      <w:marTop w:val="0"/>
      <w:marBottom w:val="0"/>
      <w:divBdr>
        <w:top w:val="none" w:sz="0" w:space="0" w:color="auto"/>
        <w:left w:val="none" w:sz="0" w:space="0" w:color="auto"/>
        <w:bottom w:val="none" w:sz="0" w:space="0" w:color="auto"/>
        <w:right w:val="none" w:sz="0" w:space="0" w:color="auto"/>
      </w:divBdr>
    </w:div>
    <w:div w:id="858355794">
      <w:bodyDiv w:val="1"/>
      <w:marLeft w:val="0"/>
      <w:marRight w:val="0"/>
      <w:marTop w:val="0"/>
      <w:marBottom w:val="0"/>
      <w:divBdr>
        <w:top w:val="none" w:sz="0" w:space="0" w:color="auto"/>
        <w:left w:val="none" w:sz="0" w:space="0" w:color="auto"/>
        <w:bottom w:val="none" w:sz="0" w:space="0" w:color="auto"/>
        <w:right w:val="none" w:sz="0" w:space="0" w:color="auto"/>
      </w:divBdr>
      <w:divsChild>
        <w:div w:id="377165520">
          <w:marLeft w:val="0"/>
          <w:marRight w:val="0"/>
          <w:marTop w:val="0"/>
          <w:marBottom w:val="0"/>
          <w:divBdr>
            <w:top w:val="none" w:sz="0" w:space="0" w:color="auto"/>
            <w:left w:val="none" w:sz="0" w:space="0" w:color="auto"/>
            <w:bottom w:val="none" w:sz="0" w:space="0" w:color="auto"/>
            <w:right w:val="none" w:sz="0" w:space="0" w:color="auto"/>
          </w:divBdr>
        </w:div>
        <w:div w:id="708455956">
          <w:marLeft w:val="0"/>
          <w:marRight w:val="0"/>
          <w:marTop w:val="0"/>
          <w:marBottom w:val="0"/>
          <w:divBdr>
            <w:top w:val="none" w:sz="0" w:space="0" w:color="auto"/>
            <w:left w:val="none" w:sz="0" w:space="0" w:color="auto"/>
            <w:bottom w:val="none" w:sz="0" w:space="0" w:color="auto"/>
            <w:right w:val="none" w:sz="0" w:space="0" w:color="auto"/>
          </w:divBdr>
        </w:div>
        <w:div w:id="1201700191">
          <w:marLeft w:val="0"/>
          <w:marRight w:val="0"/>
          <w:marTop w:val="0"/>
          <w:marBottom w:val="0"/>
          <w:divBdr>
            <w:top w:val="none" w:sz="0" w:space="0" w:color="auto"/>
            <w:left w:val="none" w:sz="0" w:space="0" w:color="auto"/>
            <w:bottom w:val="none" w:sz="0" w:space="0" w:color="auto"/>
            <w:right w:val="none" w:sz="0" w:space="0" w:color="auto"/>
          </w:divBdr>
        </w:div>
        <w:div w:id="1655178051">
          <w:marLeft w:val="0"/>
          <w:marRight w:val="0"/>
          <w:marTop w:val="0"/>
          <w:marBottom w:val="0"/>
          <w:divBdr>
            <w:top w:val="none" w:sz="0" w:space="0" w:color="auto"/>
            <w:left w:val="none" w:sz="0" w:space="0" w:color="auto"/>
            <w:bottom w:val="none" w:sz="0" w:space="0" w:color="auto"/>
            <w:right w:val="none" w:sz="0" w:space="0" w:color="auto"/>
          </w:divBdr>
        </w:div>
        <w:div w:id="777143970">
          <w:marLeft w:val="0"/>
          <w:marRight w:val="0"/>
          <w:marTop w:val="0"/>
          <w:marBottom w:val="0"/>
          <w:divBdr>
            <w:top w:val="none" w:sz="0" w:space="0" w:color="auto"/>
            <w:left w:val="none" w:sz="0" w:space="0" w:color="auto"/>
            <w:bottom w:val="none" w:sz="0" w:space="0" w:color="auto"/>
            <w:right w:val="none" w:sz="0" w:space="0" w:color="auto"/>
          </w:divBdr>
        </w:div>
        <w:div w:id="1213541483">
          <w:marLeft w:val="0"/>
          <w:marRight w:val="0"/>
          <w:marTop w:val="0"/>
          <w:marBottom w:val="0"/>
          <w:divBdr>
            <w:top w:val="none" w:sz="0" w:space="0" w:color="auto"/>
            <w:left w:val="none" w:sz="0" w:space="0" w:color="auto"/>
            <w:bottom w:val="none" w:sz="0" w:space="0" w:color="auto"/>
            <w:right w:val="none" w:sz="0" w:space="0" w:color="auto"/>
          </w:divBdr>
        </w:div>
        <w:div w:id="593562151">
          <w:marLeft w:val="0"/>
          <w:marRight w:val="0"/>
          <w:marTop w:val="0"/>
          <w:marBottom w:val="0"/>
          <w:divBdr>
            <w:top w:val="none" w:sz="0" w:space="0" w:color="auto"/>
            <w:left w:val="none" w:sz="0" w:space="0" w:color="auto"/>
            <w:bottom w:val="none" w:sz="0" w:space="0" w:color="auto"/>
            <w:right w:val="none" w:sz="0" w:space="0" w:color="auto"/>
          </w:divBdr>
        </w:div>
        <w:div w:id="2019917010">
          <w:marLeft w:val="0"/>
          <w:marRight w:val="0"/>
          <w:marTop w:val="0"/>
          <w:marBottom w:val="0"/>
          <w:divBdr>
            <w:top w:val="none" w:sz="0" w:space="0" w:color="auto"/>
            <w:left w:val="none" w:sz="0" w:space="0" w:color="auto"/>
            <w:bottom w:val="none" w:sz="0" w:space="0" w:color="auto"/>
            <w:right w:val="none" w:sz="0" w:space="0" w:color="auto"/>
          </w:divBdr>
        </w:div>
        <w:div w:id="1152672589">
          <w:marLeft w:val="0"/>
          <w:marRight w:val="0"/>
          <w:marTop w:val="0"/>
          <w:marBottom w:val="0"/>
          <w:divBdr>
            <w:top w:val="none" w:sz="0" w:space="0" w:color="auto"/>
            <w:left w:val="none" w:sz="0" w:space="0" w:color="auto"/>
            <w:bottom w:val="none" w:sz="0" w:space="0" w:color="auto"/>
            <w:right w:val="none" w:sz="0" w:space="0" w:color="auto"/>
          </w:divBdr>
        </w:div>
        <w:div w:id="958880852">
          <w:marLeft w:val="0"/>
          <w:marRight w:val="0"/>
          <w:marTop w:val="0"/>
          <w:marBottom w:val="0"/>
          <w:divBdr>
            <w:top w:val="none" w:sz="0" w:space="0" w:color="auto"/>
            <w:left w:val="none" w:sz="0" w:space="0" w:color="auto"/>
            <w:bottom w:val="none" w:sz="0" w:space="0" w:color="auto"/>
            <w:right w:val="none" w:sz="0" w:space="0" w:color="auto"/>
          </w:divBdr>
        </w:div>
        <w:div w:id="590234503">
          <w:marLeft w:val="0"/>
          <w:marRight w:val="0"/>
          <w:marTop w:val="0"/>
          <w:marBottom w:val="0"/>
          <w:divBdr>
            <w:top w:val="none" w:sz="0" w:space="0" w:color="auto"/>
            <w:left w:val="none" w:sz="0" w:space="0" w:color="auto"/>
            <w:bottom w:val="none" w:sz="0" w:space="0" w:color="auto"/>
            <w:right w:val="none" w:sz="0" w:space="0" w:color="auto"/>
          </w:divBdr>
        </w:div>
      </w:divsChild>
    </w:div>
    <w:div w:id="1761952926">
      <w:bodyDiv w:val="1"/>
      <w:marLeft w:val="0"/>
      <w:marRight w:val="0"/>
      <w:marTop w:val="0"/>
      <w:marBottom w:val="0"/>
      <w:divBdr>
        <w:top w:val="none" w:sz="0" w:space="0" w:color="auto"/>
        <w:left w:val="none" w:sz="0" w:space="0" w:color="auto"/>
        <w:bottom w:val="none" w:sz="0" w:space="0" w:color="auto"/>
        <w:right w:val="none" w:sz="0" w:space="0" w:color="auto"/>
      </w:divBdr>
    </w:div>
    <w:div w:id="1816219775">
      <w:bodyDiv w:val="1"/>
      <w:marLeft w:val="0"/>
      <w:marRight w:val="0"/>
      <w:marTop w:val="0"/>
      <w:marBottom w:val="0"/>
      <w:divBdr>
        <w:top w:val="none" w:sz="0" w:space="0" w:color="auto"/>
        <w:left w:val="none" w:sz="0" w:space="0" w:color="auto"/>
        <w:bottom w:val="none" w:sz="0" w:space="0" w:color="auto"/>
        <w:right w:val="none" w:sz="0" w:space="0" w:color="auto"/>
      </w:divBdr>
      <w:divsChild>
        <w:div w:id="2047758088">
          <w:marLeft w:val="0"/>
          <w:marRight w:val="0"/>
          <w:marTop w:val="0"/>
          <w:marBottom w:val="0"/>
          <w:divBdr>
            <w:top w:val="none" w:sz="0" w:space="0" w:color="auto"/>
            <w:left w:val="none" w:sz="0" w:space="0" w:color="auto"/>
            <w:bottom w:val="none" w:sz="0" w:space="0" w:color="auto"/>
            <w:right w:val="none" w:sz="0" w:space="0" w:color="auto"/>
          </w:divBdr>
        </w:div>
        <w:div w:id="237132672">
          <w:marLeft w:val="0"/>
          <w:marRight w:val="0"/>
          <w:marTop w:val="0"/>
          <w:marBottom w:val="0"/>
          <w:divBdr>
            <w:top w:val="none" w:sz="0" w:space="0" w:color="auto"/>
            <w:left w:val="none" w:sz="0" w:space="0" w:color="auto"/>
            <w:bottom w:val="none" w:sz="0" w:space="0" w:color="auto"/>
            <w:right w:val="none" w:sz="0" w:space="0" w:color="auto"/>
          </w:divBdr>
        </w:div>
        <w:div w:id="1335300017">
          <w:marLeft w:val="0"/>
          <w:marRight w:val="0"/>
          <w:marTop w:val="0"/>
          <w:marBottom w:val="0"/>
          <w:divBdr>
            <w:top w:val="none" w:sz="0" w:space="0" w:color="auto"/>
            <w:left w:val="none" w:sz="0" w:space="0" w:color="auto"/>
            <w:bottom w:val="none" w:sz="0" w:space="0" w:color="auto"/>
            <w:right w:val="none" w:sz="0" w:space="0" w:color="auto"/>
          </w:divBdr>
        </w:div>
        <w:div w:id="387187258">
          <w:marLeft w:val="0"/>
          <w:marRight w:val="0"/>
          <w:marTop w:val="0"/>
          <w:marBottom w:val="0"/>
          <w:divBdr>
            <w:top w:val="none" w:sz="0" w:space="0" w:color="auto"/>
            <w:left w:val="none" w:sz="0" w:space="0" w:color="auto"/>
            <w:bottom w:val="none" w:sz="0" w:space="0" w:color="auto"/>
            <w:right w:val="none" w:sz="0" w:space="0" w:color="auto"/>
          </w:divBdr>
        </w:div>
        <w:div w:id="1952324866">
          <w:marLeft w:val="0"/>
          <w:marRight w:val="0"/>
          <w:marTop w:val="0"/>
          <w:marBottom w:val="0"/>
          <w:divBdr>
            <w:top w:val="none" w:sz="0" w:space="0" w:color="auto"/>
            <w:left w:val="none" w:sz="0" w:space="0" w:color="auto"/>
            <w:bottom w:val="none" w:sz="0" w:space="0" w:color="auto"/>
            <w:right w:val="none" w:sz="0" w:space="0" w:color="auto"/>
          </w:divBdr>
        </w:div>
        <w:div w:id="1911886084">
          <w:marLeft w:val="0"/>
          <w:marRight w:val="0"/>
          <w:marTop w:val="0"/>
          <w:marBottom w:val="0"/>
          <w:divBdr>
            <w:top w:val="none" w:sz="0" w:space="0" w:color="auto"/>
            <w:left w:val="none" w:sz="0" w:space="0" w:color="auto"/>
            <w:bottom w:val="none" w:sz="0" w:space="0" w:color="auto"/>
            <w:right w:val="none" w:sz="0" w:space="0" w:color="auto"/>
          </w:divBdr>
        </w:div>
        <w:div w:id="1387754736">
          <w:marLeft w:val="0"/>
          <w:marRight w:val="0"/>
          <w:marTop w:val="0"/>
          <w:marBottom w:val="0"/>
          <w:divBdr>
            <w:top w:val="none" w:sz="0" w:space="0" w:color="auto"/>
            <w:left w:val="none" w:sz="0" w:space="0" w:color="auto"/>
            <w:bottom w:val="none" w:sz="0" w:space="0" w:color="auto"/>
            <w:right w:val="none" w:sz="0" w:space="0" w:color="auto"/>
          </w:divBdr>
        </w:div>
        <w:div w:id="1481463771">
          <w:marLeft w:val="0"/>
          <w:marRight w:val="0"/>
          <w:marTop w:val="0"/>
          <w:marBottom w:val="0"/>
          <w:divBdr>
            <w:top w:val="none" w:sz="0" w:space="0" w:color="auto"/>
            <w:left w:val="none" w:sz="0" w:space="0" w:color="auto"/>
            <w:bottom w:val="none" w:sz="0" w:space="0" w:color="auto"/>
            <w:right w:val="none" w:sz="0" w:space="0" w:color="auto"/>
          </w:divBdr>
        </w:div>
        <w:div w:id="312412220">
          <w:marLeft w:val="0"/>
          <w:marRight w:val="0"/>
          <w:marTop w:val="0"/>
          <w:marBottom w:val="0"/>
          <w:divBdr>
            <w:top w:val="none" w:sz="0" w:space="0" w:color="auto"/>
            <w:left w:val="none" w:sz="0" w:space="0" w:color="auto"/>
            <w:bottom w:val="none" w:sz="0" w:space="0" w:color="auto"/>
            <w:right w:val="none" w:sz="0" w:space="0" w:color="auto"/>
          </w:divBdr>
        </w:div>
      </w:divsChild>
    </w:div>
    <w:div w:id="19101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kmh.tdtsolutions.vn/" TargetMode="External"/><Relationship Id="rId18" Type="http://schemas.openxmlformats.org/officeDocument/2006/relationships/hyperlink" Target="mailto:khoaxhnv@tut.edu.vn" TargetMode="External"/><Relationship Id="rId26" Type="http://schemas.openxmlformats.org/officeDocument/2006/relationships/hyperlink" Target="mailto:khoamtbhld@tut.edu.vn" TargetMode="External"/><Relationship Id="rId3" Type="http://schemas.openxmlformats.org/officeDocument/2006/relationships/styles" Target="styles.xml"/><Relationship Id="rId21" Type="http://schemas.openxmlformats.org/officeDocument/2006/relationships/hyperlink" Target="mailto:khoangoaingu@tut.edu.vn"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mailto:ttc@tdt.edu.vn" TargetMode="External"/><Relationship Id="rId25" Type="http://schemas.openxmlformats.org/officeDocument/2006/relationships/hyperlink" Target="mailto:cntt-tud@tdt.edu.vn" TargetMode="External"/><Relationship Id="rId2" Type="http://schemas.openxmlformats.org/officeDocument/2006/relationships/numbering" Target="numbering.xml"/><Relationship Id="rId16" Type="http://schemas.openxmlformats.org/officeDocument/2006/relationships/hyperlink" Target="mailto:phongdientoan@tdt.edu.vn" TargetMode="External"/><Relationship Id="rId20" Type="http://schemas.openxmlformats.org/officeDocument/2006/relationships/hyperlink" Target="mailto:khoaketoan@tdt.edu.vn" TargetMode="External"/><Relationship Id="rId29" Type="http://schemas.openxmlformats.org/officeDocument/2006/relationships/hyperlink" Target="mailto:toanthongke@td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tdt.edu.vn/" TargetMode="External"/><Relationship Id="rId24" Type="http://schemas.openxmlformats.org/officeDocument/2006/relationships/hyperlink" Target="mailto:khoaktct@tut.edu.v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nckh_ht@tdt.edu.vn" TargetMode="External"/><Relationship Id="rId23" Type="http://schemas.openxmlformats.org/officeDocument/2006/relationships/hyperlink" Target="mailto:gdtcqp@tdt.edu.vn" TargetMode="External"/><Relationship Id="rId28" Type="http://schemas.openxmlformats.org/officeDocument/2006/relationships/hyperlink" Target="mailto:khoadien@tdt.edu.vn" TargetMode="External"/><Relationship Id="rId10" Type="http://schemas.openxmlformats.org/officeDocument/2006/relationships/footer" Target="footer2.xml"/><Relationship Id="rId19" Type="http://schemas.openxmlformats.org/officeDocument/2006/relationships/hyperlink" Target="mailto:khoatcnh@tdt.edu.v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tuvanhocduong@tdt.edu.vn" TargetMode="External"/><Relationship Id="rId22" Type="http://schemas.openxmlformats.org/officeDocument/2006/relationships/hyperlink" Target="mailto:khoa_ldcd@tdt.edu.vn" TargetMode="External"/><Relationship Id="rId27" Type="http://schemas.openxmlformats.org/officeDocument/2006/relationships/hyperlink" Target="mailto:khud@tut.edu.vn" TargetMode="External"/><Relationship Id="rId30" Type="http://schemas.openxmlformats.org/officeDocument/2006/relationships/hyperlink" Target="mailto:mtcn@td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79CDA-B3E5-4828-9FE8-65089700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81</Pages>
  <Words>18899</Words>
  <Characters>107726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UEF</Company>
  <LinksUpToDate>false</LinksUpToDate>
  <CharactersWithSpaces>126373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81</cp:revision>
  <cp:lastPrinted>2013-03-30T10:37:00Z</cp:lastPrinted>
  <dcterms:created xsi:type="dcterms:W3CDTF">2014-10-08T10:08:00Z</dcterms:created>
  <dcterms:modified xsi:type="dcterms:W3CDTF">2016-11-21T07:42:00Z</dcterms:modified>
</cp:coreProperties>
</file>