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12F9C" w14:textId="77777777" w:rsidR="001F7C46" w:rsidRDefault="001E56C3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75FC3202" w14:textId="77777777" w:rsidR="001F7C46" w:rsidRDefault="001E56C3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7177BB9" w14:textId="77777777" w:rsidR="001F7C46" w:rsidRDefault="001F7C46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F7C46" w14:paraId="1E10F51E" w14:textId="77777777">
        <w:trPr>
          <w:jc w:val="center"/>
        </w:trPr>
        <w:tc>
          <w:tcPr>
            <w:tcW w:w="4508" w:type="dxa"/>
          </w:tcPr>
          <w:p w14:paraId="0AF251EF" w14:textId="77777777" w:rsidR="001F7C46" w:rsidRDefault="001E56C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D3DFC9E" w14:textId="4BDEAD2B" w:rsidR="001F7C46" w:rsidRDefault="00D7738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 July 2026</w:t>
            </w:r>
          </w:p>
        </w:tc>
      </w:tr>
      <w:tr w:rsidR="001F7C46" w14:paraId="4CFB5247" w14:textId="77777777">
        <w:trPr>
          <w:jc w:val="center"/>
        </w:trPr>
        <w:tc>
          <w:tcPr>
            <w:tcW w:w="4508" w:type="dxa"/>
          </w:tcPr>
          <w:p w14:paraId="0B9850D3" w14:textId="77777777" w:rsidR="001F7C46" w:rsidRDefault="001E56C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D6168B8" w14:textId="77777777" w:rsidR="001F7C46" w:rsidRDefault="001F7C46">
            <w:pPr>
              <w:rPr>
                <w:rFonts w:ascii="Arial" w:eastAsia="Arial" w:hAnsi="Arial" w:cs="Arial"/>
              </w:rPr>
            </w:pPr>
          </w:p>
        </w:tc>
      </w:tr>
      <w:tr w:rsidR="001F7C46" w14:paraId="2BC78EE5" w14:textId="77777777">
        <w:trPr>
          <w:jc w:val="center"/>
        </w:trPr>
        <w:tc>
          <w:tcPr>
            <w:tcW w:w="4508" w:type="dxa"/>
          </w:tcPr>
          <w:p w14:paraId="60905C4F" w14:textId="77777777" w:rsidR="001F7C46" w:rsidRDefault="001E56C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D323FD5" w14:textId="5363B81E" w:rsidR="001F7C46" w:rsidRDefault="00D77389">
            <w:pPr>
              <w:rPr>
                <w:rFonts w:ascii="Arial" w:eastAsia="Arial" w:hAnsi="Arial" w:cs="Arial"/>
              </w:rPr>
            </w:pPr>
            <w:r>
              <w:t>Comprehensive Analysis and Dietary Strategies with Tableau: A College Food Choices Case Study</w:t>
            </w:r>
          </w:p>
        </w:tc>
      </w:tr>
      <w:tr w:rsidR="001F7C46" w14:paraId="17E56029" w14:textId="77777777">
        <w:trPr>
          <w:jc w:val="center"/>
        </w:trPr>
        <w:tc>
          <w:tcPr>
            <w:tcW w:w="4508" w:type="dxa"/>
          </w:tcPr>
          <w:p w14:paraId="21C1A9BB" w14:textId="77777777" w:rsidR="001F7C46" w:rsidRDefault="001E56C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D9929CD" w14:textId="77777777" w:rsidR="001F7C46" w:rsidRDefault="001E56C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5A6D1B2" w14:textId="77777777" w:rsidR="001F7C46" w:rsidRDefault="001F7C46">
      <w:pPr>
        <w:rPr>
          <w:rFonts w:ascii="Arial" w:eastAsia="Arial" w:hAnsi="Arial" w:cs="Arial"/>
          <w:b/>
        </w:rPr>
      </w:pPr>
    </w:p>
    <w:p w14:paraId="7BC77A78" w14:textId="77777777" w:rsidR="001F7C46" w:rsidRDefault="001E56C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7B6AB804" w14:textId="77777777" w:rsidR="00E0713D" w:rsidRDefault="001E56C3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0CF7293A" w14:textId="74A0E425" w:rsidR="001F7C46" w:rsidRPr="00E0713D" w:rsidRDefault="00E0713D">
      <w:pPr>
        <w:rPr>
          <w:rFonts w:ascii="Arial" w:eastAsia="Arial" w:hAnsi="Arial" w:cs="Arial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1229EAA5" wp14:editId="727739F5">
            <wp:simplePos x="0" y="0"/>
            <wp:positionH relativeFrom="column">
              <wp:posOffset>190500</wp:posOffset>
            </wp:positionH>
            <wp:positionV relativeFrom="paragraph">
              <wp:posOffset>274320</wp:posOffset>
            </wp:positionV>
            <wp:extent cx="8408670" cy="2886075"/>
            <wp:effectExtent l="0" t="0" r="0" b="9525"/>
            <wp:wrapSquare wrapText="bothSides" distT="0" distB="0" distL="114300" distR="11430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08670" cy="2886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F53DF0" w14:textId="7F4BD55B" w:rsidR="001F7C46" w:rsidRDefault="001F7C46">
      <w:pPr>
        <w:rPr>
          <w:rFonts w:ascii="Arial" w:eastAsia="Arial" w:hAnsi="Arial" w:cs="Arial"/>
          <w:b/>
        </w:rPr>
      </w:pPr>
    </w:p>
    <w:p w14:paraId="5B55C593" w14:textId="77777777" w:rsidR="001F7C46" w:rsidRDefault="001E56C3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04898ABF" w14:textId="77777777" w:rsidR="001F7C46" w:rsidRDefault="001F7C4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B9C875F" w14:textId="77777777" w:rsidR="001F7C46" w:rsidRDefault="001F7C4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F021404" w14:textId="77777777" w:rsidR="001F7C46" w:rsidRDefault="001F7C4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DC6A262" w14:textId="77777777" w:rsidR="001F7C46" w:rsidRDefault="001F7C4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8508E00" w14:textId="77777777" w:rsidR="001F7C46" w:rsidRDefault="001F7C4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5646E57" w14:textId="77777777" w:rsidR="001F7C46" w:rsidRDefault="001F7C4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8E9DF5E" w14:textId="77777777" w:rsidR="001F7C46" w:rsidRDefault="001F7C4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F2AD1DF" w14:textId="77777777" w:rsidR="001F7C46" w:rsidRDefault="001F7C4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2FADD2B" w14:textId="77777777" w:rsidR="00E0713D" w:rsidRDefault="00E0713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D1B67C5" w14:textId="77777777" w:rsidR="00E0713D" w:rsidRDefault="00E0713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8C21EBE" w14:textId="0D039297" w:rsidR="001F7C46" w:rsidRDefault="001E56C3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1F7C46" w14:paraId="675BDEF5" w14:textId="77777777">
        <w:trPr>
          <w:trHeight w:val="398"/>
        </w:trPr>
        <w:tc>
          <w:tcPr>
            <w:tcW w:w="840" w:type="dxa"/>
          </w:tcPr>
          <w:p w14:paraId="4A224AD8" w14:textId="77777777" w:rsidR="001F7C46" w:rsidRDefault="001E56C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209E28FF" w14:textId="77777777" w:rsidR="001F7C46" w:rsidRDefault="001E56C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6E978105" w14:textId="77777777" w:rsidR="001F7C46" w:rsidRDefault="001E56C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453D9A79" w14:textId="77777777" w:rsidR="001F7C46" w:rsidRDefault="001E56C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1F7C46" w14:paraId="3A7F365E" w14:textId="77777777">
        <w:trPr>
          <w:trHeight w:val="489"/>
        </w:trPr>
        <w:tc>
          <w:tcPr>
            <w:tcW w:w="840" w:type="dxa"/>
          </w:tcPr>
          <w:p w14:paraId="4A855663" w14:textId="77777777" w:rsidR="001F7C46" w:rsidRDefault="001F7C4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84FF7B1" w14:textId="77777777" w:rsidR="001F7C46" w:rsidRDefault="001E56C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E27F356" w14:textId="766BA58E" w:rsidR="001F7C46" w:rsidRDefault="00E071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0713D">
              <w:rPr>
                <w:rFonts w:ascii="Arial" w:eastAsia="Arial" w:hAnsi="Arial" w:cs="Arial"/>
              </w:rPr>
              <w:t>Interactive dashboard for users</w:t>
            </w:r>
          </w:p>
        </w:tc>
        <w:tc>
          <w:tcPr>
            <w:tcW w:w="4140" w:type="dxa"/>
          </w:tcPr>
          <w:p w14:paraId="7DAEEB20" w14:textId="0845F916" w:rsidR="001F7C46" w:rsidRDefault="00E071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0713D">
              <w:rPr>
                <w:rFonts w:ascii="Arial" w:eastAsia="Arial" w:hAnsi="Arial" w:cs="Arial"/>
              </w:rPr>
              <w:t>Tableau Desktop / Tableau Public</w:t>
            </w:r>
          </w:p>
        </w:tc>
      </w:tr>
      <w:tr w:rsidR="001F7C46" w14:paraId="6CC76261" w14:textId="77777777">
        <w:trPr>
          <w:trHeight w:val="470"/>
        </w:trPr>
        <w:tc>
          <w:tcPr>
            <w:tcW w:w="840" w:type="dxa"/>
          </w:tcPr>
          <w:p w14:paraId="3D5584D9" w14:textId="77777777" w:rsidR="001F7C46" w:rsidRDefault="001F7C4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4D6445D" w14:textId="77777777" w:rsidR="001F7C46" w:rsidRDefault="001E56C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7B095ADB" w14:textId="08D86D8D" w:rsidR="001F7C46" w:rsidRDefault="00E071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0713D">
              <w:rPr>
                <w:rFonts w:ascii="Arial" w:eastAsia="Arial" w:hAnsi="Arial" w:cs="Arial"/>
              </w:rPr>
              <w:t>Data cleaning and preprocessing</w:t>
            </w:r>
          </w:p>
        </w:tc>
        <w:tc>
          <w:tcPr>
            <w:tcW w:w="4140" w:type="dxa"/>
          </w:tcPr>
          <w:p w14:paraId="30EF70CE" w14:textId="71DAF4AB" w:rsidR="001F7C46" w:rsidRDefault="00E071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0713D">
              <w:rPr>
                <w:rFonts w:ascii="Arial" w:eastAsia="Arial" w:hAnsi="Arial" w:cs="Arial"/>
              </w:rPr>
              <w:t>Microsoft Excel</w:t>
            </w:r>
          </w:p>
        </w:tc>
      </w:tr>
      <w:tr w:rsidR="001F7C46" w14:paraId="5A77956E" w14:textId="77777777">
        <w:trPr>
          <w:trHeight w:val="470"/>
        </w:trPr>
        <w:tc>
          <w:tcPr>
            <w:tcW w:w="840" w:type="dxa"/>
          </w:tcPr>
          <w:p w14:paraId="38161162" w14:textId="77777777" w:rsidR="001F7C46" w:rsidRDefault="001F7C4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1A5B70A" w14:textId="77777777" w:rsidR="001F7C46" w:rsidRDefault="001E56C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0D6BDDB1" w14:textId="4D730EC3" w:rsidR="001F7C46" w:rsidRDefault="00E071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0713D">
              <w:rPr>
                <w:rFonts w:ascii="Arial" w:eastAsia="Arial" w:hAnsi="Arial" w:cs="Arial"/>
              </w:rPr>
              <w:t>Data transformation and calculations</w:t>
            </w:r>
          </w:p>
        </w:tc>
        <w:tc>
          <w:tcPr>
            <w:tcW w:w="4140" w:type="dxa"/>
          </w:tcPr>
          <w:p w14:paraId="7E2487B8" w14:textId="581670C9" w:rsidR="001F7C46" w:rsidRDefault="00E071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0713D">
              <w:rPr>
                <w:rFonts w:ascii="Arial" w:eastAsia="Arial" w:hAnsi="Arial" w:cs="Arial"/>
              </w:rPr>
              <w:t>Tableau Calculated Fields</w:t>
            </w:r>
          </w:p>
        </w:tc>
      </w:tr>
      <w:tr w:rsidR="001F7C46" w14:paraId="686207DF" w14:textId="77777777">
        <w:trPr>
          <w:trHeight w:val="470"/>
        </w:trPr>
        <w:tc>
          <w:tcPr>
            <w:tcW w:w="840" w:type="dxa"/>
          </w:tcPr>
          <w:p w14:paraId="38AC72E8" w14:textId="77777777" w:rsidR="001F7C46" w:rsidRDefault="001F7C4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AC0EEDE" w14:textId="77777777" w:rsidR="001F7C46" w:rsidRDefault="001E56C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0713D" w:rsidRPr="00E0713D" w14:paraId="506BCF3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C2C0941" w14:textId="77777777" w:rsidR="00E0713D" w:rsidRPr="00E0713D" w:rsidRDefault="00E0713D" w:rsidP="00E0713D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52F856B4" w14:textId="77777777" w:rsidR="00E0713D" w:rsidRPr="00E0713D" w:rsidRDefault="00E0713D" w:rsidP="00E0713D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16"/>
            </w:tblGrid>
            <w:tr w:rsidR="00E0713D" w:rsidRPr="00E0713D" w14:paraId="085BB5FB" w14:textId="77777777">
              <w:trPr>
                <w:tblCellSpacing w:w="15" w:type="dxa"/>
              </w:trPr>
              <w:tc>
                <w:tcPr>
                  <w:tcW w:w="4056" w:type="dxa"/>
                  <w:vAlign w:val="center"/>
                  <w:hideMark/>
                </w:tcPr>
                <w:p w14:paraId="1C23114F" w14:textId="77777777" w:rsidR="00E0713D" w:rsidRPr="00E0713D" w:rsidRDefault="00E0713D" w:rsidP="00E0713D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E0713D">
                    <w:rPr>
                      <w:rFonts w:ascii="Arial" w:eastAsia="Arial" w:hAnsi="Arial" w:cs="Arial"/>
                    </w:rPr>
                    <w:t>Data visualization and dashboard creation</w:t>
                  </w:r>
                </w:p>
              </w:tc>
            </w:tr>
          </w:tbl>
          <w:p w14:paraId="6698AA84" w14:textId="21CCE2F8" w:rsidR="001F7C46" w:rsidRDefault="001F7C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09D26B10" w14:textId="4A5E311B" w:rsidR="001F7C46" w:rsidRDefault="00E071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0713D">
              <w:rPr>
                <w:rFonts w:ascii="Arial" w:eastAsia="Arial" w:hAnsi="Arial" w:cs="Arial"/>
              </w:rPr>
              <w:t>Tableau Desktop</w:t>
            </w:r>
          </w:p>
        </w:tc>
      </w:tr>
      <w:tr w:rsidR="001F7C46" w14:paraId="51C7860D" w14:textId="77777777">
        <w:trPr>
          <w:trHeight w:val="489"/>
        </w:trPr>
        <w:tc>
          <w:tcPr>
            <w:tcW w:w="840" w:type="dxa"/>
          </w:tcPr>
          <w:p w14:paraId="13D4E5A8" w14:textId="77777777" w:rsidR="001F7C46" w:rsidRDefault="001F7C4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97B2A3B" w14:textId="77777777" w:rsidR="001F7C46" w:rsidRDefault="001E56C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35100F39" w14:textId="4901D505" w:rsidR="001F7C46" w:rsidRDefault="00E071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0713D">
              <w:rPr>
                <w:rFonts w:ascii="Arial" w:eastAsia="Arial" w:hAnsi="Arial" w:cs="Arial"/>
              </w:rPr>
              <w:t>College food choices dataset</w:t>
            </w:r>
          </w:p>
        </w:tc>
        <w:tc>
          <w:tcPr>
            <w:tcW w:w="4140" w:type="dxa"/>
          </w:tcPr>
          <w:p w14:paraId="4424C5DD" w14:textId="4C5BEB6E" w:rsidR="001F7C46" w:rsidRDefault="00E071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0713D">
              <w:rPr>
                <w:rFonts w:ascii="Arial" w:eastAsia="Arial" w:hAnsi="Arial" w:cs="Arial"/>
              </w:rPr>
              <w:t>CSV Dataset</w:t>
            </w:r>
          </w:p>
        </w:tc>
      </w:tr>
      <w:tr w:rsidR="001F7C46" w14:paraId="5728B077" w14:textId="77777777">
        <w:trPr>
          <w:trHeight w:val="489"/>
        </w:trPr>
        <w:tc>
          <w:tcPr>
            <w:tcW w:w="840" w:type="dxa"/>
          </w:tcPr>
          <w:p w14:paraId="6E6E8799" w14:textId="77777777" w:rsidR="001F7C46" w:rsidRDefault="001F7C4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154E17C" w14:textId="77777777" w:rsidR="001F7C46" w:rsidRDefault="001E56C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505B10E9" w14:textId="7027D477" w:rsidR="001F7C46" w:rsidRDefault="00E071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0713D">
              <w:rPr>
                <w:rFonts w:ascii="Arial" w:eastAsia="Arial" w:hAnsi="Arial" w:cs="Arial"/>
              </w:rPr>
              <w:t>Not Applicable</w:t>
            </w:r>
          </w:p>
        </w:tc>
        <w:tc>
          <w:tcPr>
            <w:tcW w:w="4140" w:type="dxa"/>
          </w:tcPr>
          <w:p w14:paraId="50A4A3B1" w14:textId="2874E803" w:rsidR="001F7C46" w:rsidRDefault="00E071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0713D">
              <w:rPr>
                <w:rFonts w:ascii="Arial" w:eastAsia="Arial" w:hAnsi="Arial" w:cs="Arial"/>
              </w:rPr>
              <w:t>N/A</w:t>
            </w:r>
          </w:p>
        </w:tc>
      </w:tr>
      <w:tr w:rsidR="001F7C46" w14:paraId="526AA7B5" w14:textId="77777777">
        <w:trPr>
          <w:trHeight w:val="489"/>
        </w:trPr>
        <w:tc>
          <w:tcPr>
            <w:tcW w:w="840" w:type="dxa"/>
          </w:tcPr>
          <w:p w14:paraId="4F06A60A" w14:textId="77777777" w:rsidR="001F7C46" w:rsidRDefault="001F7C4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D1C9B2F" w14:textId="77777777" w:rsidR="001F7C46" w:rsidRDefault="001E56C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5D7A33D6" w14:textId="499C3A85" w:rsidR="001F7C46" w:rsidRDefault="00E071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0713D">
              <w:rPr>
                <w:rFonts w:ascii="Arial" w:eastAsia="Arial" w:hAnsi="Arial" w:cs="Arial"/>
              </w:rPr>
              <w:t>Store dataset and Tableau workbook</w:t>
            </w:r>
          </w:p>
        </w:tc>
        <w:tc>
          <w:tcPr>
            <w:tcW w:w="4140" w:type="dxa"/>
          </w:tcPr>
          <w:p w14:paraId="342389CF" w14:textId="77777777" w:rsidR="001F7C46" w:rsidRDefault="001E56C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1F7C46" w14:paraId="5EEED88C" w14:textId="77777777">
        <w:trPr>
          <w:trHeight w:val="489"/>
        </w:trPr>
        <w:tc>
          <w:tcPr>
            <w:tcW w:w="840" w:type="dxa"/>
          </w:tcPr>
          <w:p w14:paraId="60B0BEF7" w14:textId="77777777" w:rsidR="001F7C46" w:rsidRDefault="001F7C4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79AFF5D" w14:textId="77777777" w:rsidR="001F7C46" w:rsidRDefault="001E56C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104399BC" w14:textId="79D14ADD" w:rsidR="001F7C46" w:rsidRDefault="00E071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Used</w:t>
            </w:r>
          </w:p>
        </w:tc>
        <w:tc>
          <w:tcPr>
            <w:tcW w:w="4140" w:type="dxa"/>
          </w:tcPr>
          <w:p w14:paraId="0C6D7A05" w14:textId="615994F8" w:rsidR="001F7C46" w:rsidRDefault="00E071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N/A</w:t>
            </w:r>
          </w:p>
        </w:tc>
      </w:tr>
      <w:tr w:rsidR="001F7C46" w14:paraId="6BEEDA64" w14:textId="77777777">
        <w:trPr>
          <w:trHeight w:val="489"/>
        </w:trPr>
        <w:tc>
          <w:tcPr>
            <w:tcW w:w="840" w:type="dxa"/>
          </w:tcPr>
          <w:p w14:paraId="0BF65EAF" w14:textId="77777777" w:rsidR="001F7C46" w:rsidRDefault="001F7C4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59B21AA" w14:textId="77777777" w:rsidR="001F7C46" w:rsidRDefault="001E56C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2B67322D" w14:textId="13F4F916" w:rsidR="001F7C46" w:rsidRDefault="00E071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Used</w:t>
            </w:r>
          </w:p>
        </w:tc>
        <w:tc>
          <w:tcPr>
            <w:tcW w:w="4140" w:type="dxa"/>
          </w:tcPr>
          <w:p w14:paraId="30FCC3C3" w14:textId="265C229E" w:rsidR="001F7C46" w:rsidRDefault="00E071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N/A</w:t>
            </w:r>
          </w:p>
        </w:tc>
      </w:tr>
      <w:tr w:rsidR="001F7C46" w14:paraId="14856296" w14:textId="77777777">
        <w:trPr>
          <w:trHeight w:val="489"/>
        </w:trPr>
        <w:tc>
          <w:tcPr>
            <w:tcW w:w="840" w:type="dxa"/>
          </w:tcPr>
          <w:p w14:paraId="453D2444" w14:textId="77777777" w:rsidR="001F7C46" w:rsidRDefault="001F7C4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5A51AF2" w14:textId="77777777" w:rsidR="001F7C46" w:rsidRDefault="001E56C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3A079260" w14:textId="50E176B4" w:rsidR="001F7C46" w:rsidRDefault="00E071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  <w:tc>
          <w:tcPr>
            <w:tcW w:w="4140" w:type="dxa"/>
          </w:tcPr>
          <w:p w14:paraId="4F874C42" w14:textId="5EAE9793" w:rsidR="001F7C46" w:rsidRDefault="00E071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N/A</w:t>
            </w:r>
          </w:p>
        </w:tc>
      </w:tr>
      <w:tr w:rsidR="001F7C46" w14:paraId="5F4212B4" w14:textId="77777777">
        <w:trPr>
          <w:trHeight w:val="489"/>
        </w:trPr>
        <w:tc>
          <w:tcPr>
            <w:tcW w:w="840" w:type="dxa"/>
          </w:tcPr>
          <w:p w14:paraId="5C23C977" w14:textId="77777777" w:rsidR="001F7C46" w:rsidRDefault="001F7C4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3F4C42D" w14:textId="77777777" w:rsidR="001F7C46" w:rsidRDefault="001E56C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7E902B8B" w14:textId="6BAE9AB2" w:rsidR="001F7C46" w:rsidRDefault="00E071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System</w:t>
            </w:r>
            <w:r w:rsidR="001E56C3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7BE36FB9" w14:textId="358BE456" w:rsidR="001F7C46" w:rsidRDefault="00E071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0713D">
              <w:rPr>
                <w:rFonts w:ascii="Arial" w:eastAsia="Arial" w:hAnsi="Arial" w:cs="Arial"/>
              </w:rPr>
              <w:t>Windows PC with Tableau Desktop</w:t>
            </w:r>
          </w:p>
        </w:tc>
      </w:tr>
    </w:tbl>
    <w:p w14:paraId="04D45F08" w14:textId="77777777" w:rsidR="001F7C46" w:rsidRDefault="001F7C4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24E6F00" w14:textId="77777777" w:rsidR="001F7C46" w:rsidRDefault="001E56C3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1F7C46" w14:paraId="2DE916DE" w14:textId="77777777">
        <w:trPr>
          <w:trHeight w:val="539"/>
          <w:tblHeader/>
        </w:trPr>
        <w:tc>
          <w:tcPr>
            <w:tcW w:w="826" w:type="dxa"/>
          </w:tcPr>
          <w:p w14:paraId="76053C92" w14:textId="77777777" w:rsidR="001F7C46" w:rsidRDefault="001E56C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41F1AA9E" w14:textId="77777777" w:rsidR="001F7C46" w:rsidRDefault="001E56C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6F2B59B8" w14:textId="77777777" w:rsidR="001F7C46" w:rsidRDefault="001E56C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6D1DDE61" w14:textId="77777777" w:rsidR="001F7C46" w:rsidRDefault="001E56C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1F7C46" w14:paraId="507CFAAC" w14:textId="77777777">
        <w:trPr>
          <w:trHeight w:val="229"/>
        </w:trPr>
        <w:tc>
          <w:tcPr>
            <w:tcW w:w="826" w:type="dxa"/>
          </w:tcPr>
          <w:p w14:paraId="621EFE37" w14:textId="77777777" w:rsidR="001F7C46" w:rsidRDefault="001F7C4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A0B6D54" w14:textId="77777777" w:rsidR="001F7C46" w:rsidRDefault="001E56C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036E1832" w14:textId="5B87F8B1" w:rsidR="001F7C46" w:rsidRDefault="00E071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0713D">
              <w:rPr>
                <w:rFonts w:ascii="Arial" w:eastAsia="Arial" w:hAnsi="Arial" w:cs="Arial"/>
              </w:rPr>
              <w:t>Dataset preprocessing and visualization tools</w:t>
            </w:r>
          </w:p>
        </w:tc>
        <w:tc>
          <w:tcPr>
            <w:tcW w:w="4097" w:type="dxa"/>
          </w:tcPr>
          <w:p w14:paraId="31A2E020" w14:textId="3D59771F" w:rsidR="001F7C46" w:rsidRDefault="00E071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</w:t>
            </w:r>
            <w:r w:rsidRPr="00E0713D">
              <w:rPr>
                <w:rFonts w:ascii="Arial" w:eastAsia="Arial" w:hAnsi="Arial" w:cs="Arial"/>
              </w:rPr>
              <w:t>ableau Public, Microsoft Excel</w:t>
            </w:r>
          </w:p>
        </w:tc>
      </w:tr>
      <w:tr w:rsidR="001F7C46" w14:paraId="6579C5A5" w14:textId="77777777">
        <w:trPr>
          <w:trHeight w:val="229"/>
        </w:trPr>
        <w:tc>
          <w:tcPr>
            <w:tcW w:w="826" w:type="dxa"/>
          </w:tcPr>
          <w:p w14:paraId="65A98A86" w14:textId="77777777" w:rsidR="001F7C46" w:rsidRDefault="001F7C4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434220E" w14:textId="77777777" w:rsidR="001F7C46" w:rsidRDefault="001E56C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4F0B31BA" w14:textId="7FDE7E37" w:rsidR="001F7C46" w:rsidRDefault="00E071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0713D">
              <w:rPr>
                <w:rFonts w:ascii="Arial" w:eastAsia="Arial" w:hAnsi="Arial" w:cs="Arial"/>
              </w:rPr>
              <w:t>Dataset stored locally with restricted access</w:t>
            </w:r>
          </w:p>
        </w:tc>
        <w:tc>
          <w:tcPr>
            <w:tcW w:w="4097" w:type="dxa"/>
          </w:tcPr>
          <w:p w14:paraId="7B7F80B6" w14:textId="7E82F9B1" w:rsidR="001F7C46" w:rsidRDefault="00E071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0713D">
              <w:rPr>
                <w:rFonts w:ascii="Arial" w:eastAsia="Arial" w:hAnsi="Arial" w:cs="Arial"/>
              </w:rPr>
              <w:t>Local File Permissions</w:t>
            </w:r>
          </w:p>
        </w:tc>
      </w:tr>
      <w:tr w:rsidR="001F7C46" w14:paraId="5C221B80" w14:textId="77777777">
        <w:trPr>
          <w:trHeight w:val="229"/>
        </w:trPr>
        <w:tc>
          <w:tcPr>
            <w:tcW w:w="826" w:type="dxa"/>
          </w:tcPr>
          <w:p w14:paraId="0BA02AC7" w14:textId="77777777" w:rsidR="001F7C46" w:rsidRDefault="001F7C4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A95D3FC" w14:textId="77777777" w:rsidR="001F7C46" w:rsidRDefault="001E56C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00F22D2A" w14:textId="4F212E69" w:rsidR="001F7C46" w:rsidRDefault="00E071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0713D">
              <w:rPr>
                <w:rFonts w:ascii="Arial" w:eastAsia="Arial" w:hAnsi="Arial" w:cs="Arial"/>
              </w:rPr>
              <w:t>Dashboards can be expanded by adding new datasets and worksheets</w:t>
            </w:r>
          </w:p>
        </w:tc>
        <w:tc>
          <w:tcPr>
            <w:tcW w:w="4097" w:type="dxa"/>
          </w:tcPr>
          <w:p w14:paraId="65BB43BA" w14:textId="2B46CE52" w:rsidR="001F7C46" w:rsidRDefault="00E071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0713D">
              <w:rPr>
                <w:rFonts w:ascii="Arial" w:eastAsia="Arial" w:hAnsi="Arial" w:cs="Arial"/>
              </w:rPr>
              <w:t>Tableau Data Model</w:t>
            </w:r>
          </w:p>
        </w:tc>
      </w:tr>
      <w:tr w:rsidR="001F7C46" w14:paraId="4E8FA7D3" w14:textId="77777777">
        <w:trPr>
          <w:trHeight w:val="229"/>
        </w:trPr>
        <w:tc>
          <w:tcPr>
            <w:tcW w:w="826" w:type="dxa"/>
          </w:tcPr>
          <w:p w14:paraId="2385D624" w14:textId="77777777" w:rsidR="001F7C46" w:rsidRDefault="001F7C4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074F858" w14:textId="77777777" w:rsidR="001F7C46" w:rsidRDefault="001E56C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0713D" w:rsidRPr="00E0713D" w14:paraId="49CA969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9E6E421" w14:textId="77777777" w:rsidR="00E0713D" w:rsidRPr="00E0713D" w:rsidRDefault="00E0713D" w:rsidP="00E0713D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7C00C997" w14:textId="77777777" w:rsidR="00E0713D" w:rsidRPr="00E0713D" w:rsidRDefault="00E0713D" w:rsidP="00E0713D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301"/>
            </w:tblGrid>
            <w:tr w:rsidR="00E0713D" w:rsidRPr="00E0713D" w14:paraId="2A1171F4" w14:textId="77777777">
              <w:trPr>
                <w:tblCellSpacing w:w="15" w:type="dxa"/>
              </w:trPr>
              <w:tc>
                <w:tcPr>
                  <w:tcW w:w="7241" w:type="dxa"/>
                  <w:vAlign w:val="center"/>
                  <w:hideMark/>
                </w:tcPr>
                <w:p w14:paraId="4542ADC7" w14:textId="422CAA0A" w:rsidR="00E0713D" w:rsidRPr="00E0713D" w:rsidRDefault="00D03452" w:rsidP="00E0713D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D03452">
                    <w:rPr>
                      <w:rFonts w:ascii="Arial" w:eastAsia="Arial" w:hAnsi="Arial" w:cs="Arial"/>
                    </w:rPr>
                    <w:t>Dashboard accessible whenever Tableau Workbook is opened or published</w:t>
                  </w:r>
                </w:p>
              </w:tc>
            </w:tr>
          </w:tbl>
          <w:p w14:paraId="02683CF0" w14:textId="3E4C8DC0" w:rsidR="001F7C46" w:rsidRDefault="001F7C4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097" w:type="dxa"/>
          </w:tcPr>
          <w:p w14:paraId="73F6650D" w14:textId="0F9B213F" w:rsidR="001F7C46" w:rsidRDefault="00E0713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E0713D">
              <w:rPr>
                <w:rFonts w:ascii="Arial" w:eastAsia="Arial" w:hAnsi="Arial" w:cs="Arial"/>
              </w:rPr>
              <w:t>Tableau Desktop / Tableau Public</w:t>
            </w:r>
          </w:p>
        </w:tc>
      </w:tr>
      <w:tr w:rsidR="001F7C46" w14:paraId="5476A0D5" w14:textId="77777777">
        <w:trPr>
          <w:trHeight w:val="229"/>
        </w:trPr>
        <w:tc>
          <w:tcPr>
            <w:tcW w:w="826" w:type="dxa"/>
          </w:tcPr>
          <w:p w14:paraId="78261D0B" w14:textId="77777777" w:rsidR="001F7C46" w:rsidRDefault="001F7C4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9353591" w14:textId="77777777" w:rsidR="001F7C46" w:rsidRDefault="001E56C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3954DE35" w14:textId="5B48A5C1" w:rsidR="001F7C46" w:rsidRDefault="00D0345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03452">
              <w:rPr>
                <w:rFonts w:ascii="Arial" w:eastAsia="Arial" w:hAnsi="Arial" w:cs="Arial"/>
              </w:rPr>
              <w:t>Optimized through data cleaning, filters, calculated fields, and efficient visualizations</w:t>
            </w:r>
          </w:p>
        </w:tc>
        <w:tc>
          <w:tcPr>
            <w:tcW w:w="4097" w:type="dxa"/>
          </w:tcPr>
          <w:p w14:paraId="07DD6BA0" w14:textId="754709E6" w:rsidR="001F7C46" w:rsidRDefault="00D0345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03452">
              <w:rPr>
                <w:rFonts w:ascii="Arial" w:eastAsia="Arial" w:hAnsi="Arial" w:cs="Arial"/>
              </w:rPr>
              <w:t>Tableau Optimization Techniques</w:t>
            </w:r>
          </w:p>
        </w:tc>
      </w:tr>
    </w:tbl>
    <w:p w14:paraId="6604DEB2" w14:textId="77777777" w:rsidR="001F7C46" w:rsidRDefault="001F7C4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3E05244" w14:textId="77777777" w:rsidR="001F7C46" w:rsidRDefault="001F7C46">
      <w:pPr>
        <w:rPr>
          <w:rFonts w:ascii="Arial" w:eastAsia="Arial" w:hAnsi="Arial" w:cs="Arial"/>
          <w:b/>
        </w:rPr>
      </w:pPr>
    </w:p>
    <w:p w14:paraId="2FC0E15B" w14:textId="77777777" w:rsidR="001F7C46" w:rsidRDefault="001E56C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1592340E" w14:textId="77777777" w:rsidR="001F7C46" w:rsidRDefault="001E56C3">
      <w:pPr>
        <w:rPr>
          <w:rFonts w:ascii="Arial" w:eastAsia="Arial" w:hAnsi="Arial" w:cs="Arial"/>
          <w:b/>
        </w:rPr>
      </w:pPr>
      <w:hyperlink r:id="rId7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24E3C851" w14:textId="77777777" w:rsidR="001F7C46" w:rsidRDefault="001E56C3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51888CFD" w14:textId="77777777" w:rsidR="001F7C46" w:rsidRDefault="001E56C3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7E959D46" w14:textId="77777777" w:rsidR="001F7C46" w:rsidRDefault="001E56C3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4CBF7EB0" w14:textId="77777777" w:rsidR="001F7C46" w:rsidRDefault="001E56C3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696C144E" w14:textId="77777777" w:rsidR="001F7C46" w:rsidRDefault="001F7C46">
      <w:pPr>
        <w:rPr>
          <w:rFonts w:ascii="Arial" w:eastAsia="Arial" w:hAnsi="Arial" w:cs="Arial"/>
          <w:b/>
        </w:rPr>
      </w:pPr>
    </w:p>
    <w:p w14:paraId="7253E387" w14:textId="77777777" w:rsidR="001F7C46" w:rsidRDefault="001F7C46">
      <w:pPr>
        <w:rPr>
          <w:rFonts w:ascii="Arial" w:eastAsia="Arial" w:hAnsi="Arial" w:cs="Arial"/>
          <w:b/>
        </w:rPr>
      </w:pPr>
    </w:p>
    <w:p w14:paraId="174CA12A" w14:textId="77777777" w:rsidR="001F7C46" w:rsidRDefault="001F7C46">
      <w:pPr>
        <w:rPr>
          <w:rFonts w:ascii="Arial" w:eastAsia="Arial" w:hAnsi="Arial" w:cs="Arial"/>
          <w:b/>
        </w:rPr>
      </w:pPr>
    </w:p>
    <w:sectPr w:rsidR="001F7C4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3648D"/>
    <w:multiLevelType w:val="multilevel"/>
    <w:tmpl w:val="4E14B5C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FBF1007"/>
    <w:multiLevelType w:val="multilevel"/>
    <w:tmpl w:val="2AB4C4C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85746965">
    <w:abstractNumId w:val="0"/>
  </w:num>
  <w:num w:numId="2" w16cid:durableId="224418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C46"/>
    <w:rsid w:val="000F2656"/>
    <w:rsid w:val="001E56C3"/>
    <w:rsid w:val="001F7C46"/>
    <w:rsid w:val="008C2EB2"/>
    <w:rsid w:val="00C65ACA"/>
    <w:rsid w:val="00D03452"/>
    <w:rsid w:val="00D77389"/>
    <w:rsid w:val="00E07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26BAB"/>
  <w15:docId w15:val="{C43F9149-CCF5-4CC8-922A-148D8076D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online-order-processing-system-during-pandemic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c4model.com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ws.amazon.com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bm.com/cloud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23102C010259</cp:lastModifiedBy>
  <cp:revision>3</cp:revision>
  <dcterms:created xsi:type="dcterms:W3CDTF">2026-07-06T06:24:00Z</dcterms:created>
  <dcterms:modified xsi:type="dcterms:W3CDTF">2026-07-06T07:28:00Z</dcterms:modified>
</cp:coreProperties>
</file>