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B52B7F" w:rsidRDefault="00967C53" w:rsidP="00C35D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B7F">
        <w:rPr>
          <w:rFonts w:ascii="Times New Roman" w:hAnsi="Times New Roman" w:cs="Times New Roman"/>
          <w:sz w:val="24"/>
          <w:szCs w:val="24"/>
        </w:rPr>
        <w:t>CS5</w:t>
      </w:r>
      <w:r w:rsidR="00171575" w:rsidRPr="00B52B7F">
        <w:rPr>
          <w:rFonts w:ascii="Times New Roman" w:hAnsi="Times New Roman" w:cs="Times New Roman"/>
          <w:sz w:val="24"/>
          <w:szCs w:val="24"/>
        </w:rPr>
        <w:t>5</w:t>
      </w:r>
      <w:r w:rsidR="000D0D5A" w:rsidRPr="00B52B7F">
        <w:rPr>
          <w:rFonts w:ascii="Times New Roman" w:hAnsi="Times New Roman" w:cs="Times New Roman"/>
          <w:sz w:val="24"/>
          <w:szCs w:val="24"/>
        </w:rPr>
        <w:t>6</w:t>
      </w:r>
      <w:r w:rsidR="00076A46" w:rsidRPr="00B52B7F">
        <w:rPr>
          <w:rFonts w:ascii="Times New Roman" w:hAnsi="Times New Roman" w:cs="Times New Roman"/>
          <w:sz w:val="24"/>
          <w:szCs w:val="24"/>
        </w:rPr>
        <w:t>0</w:t>
      </w:r>
      <w:r w:rsidRPr="00B52B7F">
        <w:rPr>
          <w:rFonts w:ascii="Times New Roman" w:hAnsi="Times New Roman" w:cs="Times New Roman"/>
          <w:sz w:val="24"/>
          <w:szCs w:val="24"/>
        </w:rPr>
        <w:t xml:space="preserve"> </w:t>
      </w:r>
      <w:r w:rsidR="00076A46" w:rsidRPr="00B52B7F">
        <w:rPr>
          <w:rFonts w:ascii="Times New Roman" w:hAnsi="Times New Roman" w:cs="Times New Roman"/>
          <w:sz w:val="24"/>
          <w:szCs w:val="24"/>
        </w:rPr>
        <w:t>Knowledge Discovery and Management</w:t>
      </w:r>
    </w:p>
    <w:p w14:paraId="22BF4634" w14:textId="77777777" w:rsidR="00E35B4E" w:rsidRPr="00B52B7F" w:rsidRDefault="0017157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B7F">
        <w:rPr>
          <w:rFonts w:ascii="Times New Roman" w:hAnsi="Times New Roman" w:cs="Times New Roman"/>
          <w:sz w:val="24"/>
          <w:szCs w:val="24"/>
        </w:rPr>
        <w:t>Problem Set 3</w:t>
      </w:r>
    </w:p>
    <w:p w14:paraId="1EF50339" w14:textId="77777777" w:rsidR="00E35B4E" w:rsidRPr="00B52B7F" w:rsidRDefault="0017157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B7F">
        <w:rPr>
          <w:rFonts w:ascii="Times New Roman" w:hAnsi="Times New Roman" w:cs="Times New Roman"/>
          <w:sz w:val="24"/>
          <w:szCs w:val="24"/>
        </w:rPr>
        <w:t>June 19 (T), 2017</w:t>
      </w:r>
      <w:r w:rsidR="008B1154" w:rsidRPr="00B52B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95C60" w14:textId="77777777" w:rsidR="00E35B4E" w:rsidRPr="00B52B7F" w:rsidRDefault="00E35B4E">
      <w:pPr>
        <w:rPr>
          <w:rFonts w:ascii="Times New Roman" w:hAnsi="Times New Roman" w:cs="Times New Roman"/>
          <w:sz w:val="24"/>
          <w:szCs w:val="24"/>
        </w:rPr>
      </w:pPr>
    </w:p>
    <w:p w14:paraId="08A9B156" w14:textId="396A3D6E" w:rsidR="00E35B4E" w:rsidRPr="00B52B7F" w:rsidRDefault="005C45E7">
      <w:pPr>
        <w:rPr>
          <w:rFonts w:ascii="Times New Roman" w:hAnsi="Times New Roman" w:cs="Times New Roman"/>
          <w:sz w:val="24"/>
          <w:szCs w:val="24"/>
        </w:rPr>
      </w:pPr>
      <w:r w:rsidRPr="00B52B7F">
        <w:rPr>
          <w:rFonts w:ascii="Times New Roman" w:hAnsi="Times New Roman" w:cs="Times New Roman"/>
          <w:sz w:val="24"/>
          <w:szCs w:val="24"/>
        </w:rPr>
        <w:t xml:space="preserve">Name: </w:t>
      </w:r>
      <w:r w:rsidR="00B200F7" w:rsidRPr="000E2A39">
        <w:rPr>
          <w:rFonts w:ascii="Times New Roman" w:hAnsi="Times New Roman" w:cs="Times New Roman"/>
          <w:b/>
          <w:sz w:val="24"/>
          <w:szCs w:val="24"/>
        </w:rPr>
        <w:t>SAIJYO</w:t>
      </w:r>
      <w:r w:rsidR="00B52B7F" w:rsidRPr="000E2A39">
        <w:rPr>
          <w:rFonts w:ascii="Times New Roman" w:hAnsi="Times New Roman" w:cs="Times New Roman"/>
          <w:b/>
          <w:sz w:val="24"/>
          <w:szCs w:val="24"/>
        </w:rPr>
        <w:t>THI GUDIBANDI</w:t>
      </w:r>
    </w:p>
    <w:p w14:paraId="7104D747" w14:textId="57ABC039" w:rsidR="00301016" w:rsidRPr="00B52B7F" w:rsidRDefault="00301016">
      <w:pPr>
        <w:rPr>
          <w:rFonts w:ascii="Times New Roman" w:hAnsi="Times New Roman" w:cs="Times New Roman"/>
          <w:sz w:val="24"/>
          <w:szCs w:val="24"/>
        </w:rPr>
      </w:pPr>
      <w:r w:rsidRPr="00B52B7F">
        <w:rPr>
          <w:rFonts w:ascii="Times New Roman" w:hAnsi="Times New Roman" w:cs="Times New Roman"/>
          <w:sz w:val="24"/>
          <w:szCs w:val="24"/>
        </w:rPr>
        <w:t>Class ID:</w:t>
      </w:r>
      <w:bookmarkStart w:id="0" w:name="_GoBack"/>
      <w:r w:rsidR="00B52B7F" w:rsidRPr="000E2A39">
        <w:rPr>
          <w:rFonts w:ascii="Times New Roman" w:hAnsi="Times New Roman" w:cs="Times New Roman"/>
          <w:b/>
          <w:sz w:val="24"/>
          <w:szCs w:val="24"/>
        </w:rPr>
        <w:t>7</w:t>
      </w:r>
      <w:bookmarkEnd w:id="0"/>
    </w:p>
    <w:p w14:paraId="61C3B0FB" w14:textId="77777777" w:rsidR="00E35B4E" w:rsidRPr="00B52B7F" w:rsidRDefault="00E35B4E">
      <w:pPr>
        <w:rPr>
          <w:rFonts w:ascii="Times New Roman" w:hAnsi="Times New Roman" w:cs="Times New Roman"/>
          <w:sz w:val="24"/>
          <w:szCs w:val="24"/>
        </w:rPr>
      </w:pPr>
    </w:p>
    <w:p w14:paraId="2B69867E" w14:textId="77777777" w:rsidR="00D85909" w:rsidRPr="00B52B7F" w:rsidRDefault="00D85909" w:rsidP="00D85909">
      <w:pPr>
        <w:pStyle w:val="Default"/>
        <w:rPr>
          <w:rFonts w:ascii="Times New Roman" w:hAnsi="Times New Roman" w:cs="Times New Roman"/>
          <w:b/>
          <w:color w:val="auto"/>
        </w:rPr>
      </w:pPr>
      <w:r w:rsidRPr="00B52B7F">
        <w:rPr>
          <w:rFonts w:ascii="Times New Roman" w:hAnsi="Times New Roman" w:cs="Times New Roman"/>
          <w:b/>
          <w:color w:val="auto"/>
        </w:rPr>
        <w:t>Information Retrieval (Text Mining) with TF-IDF</w:t>
      </w:r>
    </w:p>
    <w:p w14:paraId="0A596C8A" w14:textId="77777777" w:rsidR="00500A20" w:rsidRPr="00B52B7F" w:rsidRDefault="00500A20" w:rsidP="00D85909">
      <w:pPr>
        <w:pStyle w:val="Default"/>
        <w:rPr>
          <w:rFonts w:ascii="Times New Roman" w:hAnsi="Times New Roman" w:cs="Times New Roman"/>
          <w:color w:val="auto"/>
        </w:rPr>
      </w:pPr>
      <w:r w:rsidRPr="00B52B7F">
        <w:rPr>
          <w:rFonts w:ascii="Times New Roman" w:hAnsi="Times New Roman" w:cs="Times New Roman"/>
          <w:color w:val="auto"/>
        </w:rPr>
        <w:t>Consider the following three short documents</w:t>
      </w:r>
    </w:p>
    <w:p w14:paraId="23A598AA" w14:textId="77777777" w:rsidR="00D85909" w:rsidRPr="00B52B7F" w:rsidRDefault="00171575" w:rsidP="00D85909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B52B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BAE9" wp14:editId="284A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057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950BF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#1:</w:t>
                            </w:r>
                          </w:p>
                          <w:p w14:paraId="3CFB8867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focus on computational phenotyping and will produce disease prediction models from machine learning and statistical tools.</w:t>
                            </w:r>
                          </w:p>
                          <w:p w14:paraId="18ACA92B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2E2909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#2:</w:t>
                            </w:r>
                          </w:p>
                          <w:p w14:paraId="38D2C781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develop tools that use Bayesian statistical information to generate causal models from large and complex phenotyping datasets.</w:t>
                            </w:r>
                          </w:p>
                          <w:p w14:paraId="093C6BF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E07B7BA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#3:</w:t>
                            </w:r>
                          </w:p>
                          <w:p w14:paraId="39204D36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build a computational information engine that uses machine learning to combine gene function and gene interaction information from disparate genomic data sources.</w:t>
                            </w:r>
                          </w:p>
                          <w:p w14:paraId="273EE729" w14:textId="77777777" w:rsidR="00171575" w:rsidRPr="009F22C4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7BA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16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" filled="f" stroked="f">
                <v:textbox style="mso-fit-shape-to-text:t">
                  <w:txbxContent>
                    <w:p w14:paraId="45D950BF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#1:</w:t>
                      </w:r>
                    </w:p>
                    <w:p w14:paraId="3CFB8867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focus on computational phenotyping and will produce disease prediction models from machine learning and statistical tools.</w:t>
                      </w:r>
                    </w:p>
                    <w:p w14:paraId="18ACA92B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32E2909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#2:</w:t>
                      </w:r>
                    </w:p>
                    <w:p w14:paraId="38D2C781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develop tools that use Bayesian statistical information to generate causal models from large and complex phenotyping datasets.</w:t>
                      </w:r>
                    </w:p>
                    <w:p w14:paraId="093C6BF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6E07B7BA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#3:</w:t>
                      </w:r>
                    </w:p>
                    <w:p w14:paraId="39204D36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build a computational information engine that uses machine learning to combine gene function and gene interaction information from disparate genomic data sources.</w:t>
                      </w:r>
                    </w:p>
                    <w:p w14:paraId="273EE729" w14:textId="77777777" w:rsidR="00171575" w:rsidRPr="009F22C4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E83E2" w14:textId="357370A9" w:rsidR="00D85909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52B7F">
        <w:rPr>
          <w:rFonts w:ascii="Times New Roman" w:hAnsi="Times New Roman" w:cs="Times New Roman"/>
          <w:color w:val="000000" w:themeColor="text1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14:paraId="28B5CF4C" w14:textId="61DE7086" w:rsidR="0099711B" w:rsidRDefault="0099711B" w:rsidP="0099711B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3CF85407" w14:textId="185CACCC" w:rsidR="0099711B" w:rsidRPr="006F5BCC" w:rsidRDefault="0099711B" w:rsidP="0099711B">
      <w:pPr>
        <w:pStyle w:val="Default"/>
        <w:ind w:left="720"/>
        <w:rPr>
          <w:rFonts w:ascii="Times New Roman" w:hAnsi="Times New Roman" w:cs="Times New Roman"/>
          <w:b/>
          <w:color w:val="000000" w:themeColor="text1"/>
        </w:rPr>
      </w:pPr>
      <w:r w:rsidRPr="006F5BCC">
        <w:rPr>
          <w:rFonts w:ascii="Times New Roman" w:hAnsi="Times New Roman" w:cs="Times New Roman"/>
          <w:b/>
          <w:color w:val="000000" w:themeColor="text1"/>
        </w:rPr>
        <w:t>R</w:t>
      </w:r>
      <w:r w:rsidRPr="006F5BCC">
        <w:rPr>
          <w:rFonts w:ascii="Times New Roman" w:hAnsi="Times New Roman" w:cs="Times New Roman"/>
          <w:b/>
          <w:color w:val="000000" w:themeColor="text1"/>
        </w:rPr>
        <w:t>e</w:t>
      </w:r>
      <w:r w:rsidRPr="006F5BCC">
        <w:rPr>
          <w:rFonts w:ascii="Times New Roman" w:hAnsi="Times New Roman" w:cs="Times New Roman"/>
          <w:b/>
          <w:color w:val="000000" w:themeColor="text1"/>
        </w:rPr>
        <w:t>move stop words and punctuation:</w:t>
      </w:r>
    </w:p>
    <w:p w14:paraId="365DC854" w14:textId="77777777" w:rsidR="006F5BCC" w:rsidRDefault="006F5BCC" w:rsidP="0099711B">
      <w:pPr>
        <w:pStyle w:val="Default"/>
        <w:ind w:left="720"/>
        <w:rPr>
          <w:rFonts w:ascii="Times New Roman" w:hAnsi="Times New Roman" w:cs="Times New Roman"/>
          <w:color w:val="000000" w:themeColor="text1"/>
        </w:rPr>
      </w:pPr>
    </w:p>
    <w:p w14:paraId="13338FED" w14:textId="2A77087F" w:rsidR="0099711B" w:rsidRDefault="006F5BCC" w:rsidP="0099711B">
      <w:pPr>
        <w:pStyle w:val="Defaul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1</w:t>
      </w:r>
      <w:r w:rsidRPr="006F5BCC">
        <w:rPr>
          <w:rFonts w:ascii="Times New Roman" w:hAnsi="Times New Roman" w:cs="Times New Roman"/>
          <w:color w:val="000000" w:themeColor="text1"/>
        </w:rPr>
        <w:sym w:font="Wingdings" w:char="F0E0"/>
      </w:r>
    </w:p>
    <w:p w14:paraId="5132D810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</w:t>
      </w:r>
    </w:p>
    <w:p w14:paraId="2697C3F1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will</w:t>
      </w:r>
    </w:p>
    <w:p w14:paraId="2744BE22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focus</w:t>
      </w:r>
    </w:p>
    <w:p w14:paraId="133EE011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</w:t>
      </w:r>
    </w:p>
    <w:p w14:paraId="6E26AB1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computational</w:t>
      </w:r>
    </w:p>
    <w:p w14:paraId="5C7F678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phenotyping</w:t>
      </w:r>
    </w:p>
    <w:p w14:paraId="1EB47B58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phenotyping and</w:t>
      </w:r>
    </w:p>
    <w:p w14:paraId="0CECA0C2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will</w:t>
      </w:r>
    </w:p>
    <w:p w14:paraId="6CDFF862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produce</w:t>
      </w:r>
    </w:p>
    <w:p w14:paraId="6748B37F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disease</w:t>
      </w:r>
    </w:p>
    <w:p w14:paraId="6B1AFE8E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prediction</w:t>
      </w:r>
    </w:p>
    <w:p w14:paraId="05A46B40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models</w:t>
      </w:r>
    </w:p>
    <w:p w14:paraId="0FB32BD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from</w:t>
      </w:r>
    </w:p>
    <w:p w14:paraId="67A5129E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machine</w:t>
      </w:r>
    </w:p>
    <w:p w14:paraId="42C836D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15ED21E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and</w:t>
      </w:r>
    </w:p>
    <w:p w14:paraId="453AC3E2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statistical</w:t>
      </w:r>
    </w:p>
    <w:p w14:paraId="7A797F9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statistical tools</w:t>
      </w:r>
    </w:p>
    <w:p w14:paraId="22203FB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A39E996" w14:textId="7043FCA6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F5BCC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2AC2F49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142EEBB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will</w:t>
      </w:r>
    </w:p>
    <w:p w14:paraId="67150280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develop</w:t>
      </w:r>
    </w:p>
    <w:p w14:paraId="2C0DC57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tools</w:t>
      </w:r>
    </w:p>
    <w:p w14:paraId="275E0FD9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that</w:t>
      </w:r>
    </w:p>
    <w:p w14:paraId="5E92BD97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use</w:t>
      </w:r>
    </w:p>
    <w:p w14:paraId="3E8027D1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Bayesian</w:t>
      </w:r>
    </w:p>
    <w:p w14:paraId="55844E39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statistical</w:t>
      </w:r>
    </w:p>
    <w:p w14:paraId="4FB9BD9E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information</w:t>
      </w:r>
    </w:p>
    <w:p w14:paraId="23AC393B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to</w:t>
      </w:r>
    </w:p>
    <w:p w14:paraId="211C5651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</w:t>
      </w:r>
    </w:p>
    <w:p w14:paraId="572818A6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causal</w:t>
      </w:r>
    </w:p>
    <w:p w14:paraId="38466D20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causal models</w:t>
      </w:r>
    </w:p>
    <w:p w14:paraId="00D52FC8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from</w:t>
      </w:r>
    </w:p>
    <w:p w14:paraId="0D96C641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large</w:t>
      </w:r>
    </w:p>
    <w:p w14:paraId="6C4060BC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and</w:t>
      </w:r>
    </w:p>
    <w:p w14:paraId="7CCC0FAE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complex</w:t>
      </w:r>
    </w:p>
    <w:p w14:paraId="3B8286B7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phenotyping</w:t>
      </w:r>
    </w:p>
    <w:p w14:paraId="1976E1B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phenotyping datasets</w:t>
      </w:r>
    </w:p>
    <w:p w14:paraId="00BEDF8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 </w:t>
      </w:r>
    </w:p>
    <w:p w14:paraId="35925660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0C0405F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F5BCC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3E2E2B99" w14:textId="6BD2602B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0C4B5857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will</w:t>
      </w:r>
    </w:p>
    <w:p w14:paraId="4188A738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build</w:t>
      </w:r>
    </w:p>
    <w:p w14:paraId="3283F03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</w:t>
      </w:r>
    </w:p>
    <w:p w14:paraId="0AA3B598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computational</w:t>
      </w:r>
    </w:p>
    <w:p w14:paraId="457A3780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information</w:t>
      </w:r>
    </w:p>
    <w:p w14:paraId="7CAFF493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engine</w:t>
      </w:r>
    </w:p>
    <w:p w14:paraId="0546ABC2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that</w:t>
      </w:r>
    </w:p>
    <w:p w14:paraId="0337EAC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uses</w:t>
      </w:r>
    </w:p>
    <w:p w14:paraId="13376C3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machine</w:t>
      </w:r>
    </w:p>
    <w:p w14:paraId="503FB7ED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377FDB2F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to</w:t>
      </w:r>
    </w:p>
    <w:p w14:paraId="3F087CFB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combine</w:t>
      </w:r>
    </w:p>
    <w:p w14:paraId="43AF7A08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gene</w:t>
      </w:r>
    </w:p>
    <w:p w14:paraId="3DE95E5F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 function</w:t>
      </w:r>
    </w:p>
    <w:p w14:paraId="3CD637B5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and</w:t>
      </w:r>
    </w:p>
    <w:p w14:paraId="0123E26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gene</w:t>
      </w:r>
    </w:p>
    <w:p w14:paraId="58B0BC51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 interaction</w:t>
      </w:r>
    </w:p>
    <w:p w14:paraId="0F354CC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information</w:t>
      </w:r>
    </w:p>
    <w:p w14:paraId="0ACFACC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from</w:t>
      </w:r>
    </w:p>
    <w:p w14:paraId="5C238456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disparate</w:t>
      </w:r>
    </w:p>
    <w:p w14:paraId="5998CCBA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disparate genomic</w:t>
      </w:r>
    </w:p>
    <w:p w14:paraId="55F2F49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genomic data</w:t>
      </w:r>
    </w:p>
    <w:p w14:paraId="649DB904" w14:textId="77777777" w:rsidR="006F5BCC" w:rsidRDefault="006F5BCC" w:rsidP="006F5B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sources</w:t>
      </w:r>
    </w:p>
    <w:p w14:paraId="62826092" w14:textId="77777777" w:rsidR="006F5BCC" w:rsidRPr="00B52B7F" w:rsidRDefault="006F5BCC" w:rsidP="0099711B">
      <w:pPr>
        <w:pStyle w:val="Default"/>
        <w:ind w:left="720"/>
        <w:rPr>
          <w:rFonts w:ascii="Times New Roman" w:hAnsi="Times New Roman" w:cs="Times New Roman"/>
          <w:color w:val="000000" w:themeColor="text1"/>
        </w:rPr>
      </w:pPr>
    </w:p>
    <w:p w14:paraId="04BA199C" w14:textId="1CD1BAAB" w:rsidR="00B52B7F" w:rsidRDefault="006F5BCC" w:rsidP="00B52B7F">
      <w:pPr>
        <w:pStyle w:val="Default"/>
        <w:ind w:left="2880"/>
        <w:rPr>
          <w:rFonts w:ascii="Times New Roman" w:hAnsi="Times New Roman" w:cs="Times New Roman"/>
          <w:color w:val="000000" w:themeColor="text1"/>
        </w:rPr>
      </w:pPr>
      <w:r w:rsidRPr="00B52B7F">
        <w:rPr>
          <w:rFonts w:ascii="Times New Roman" w:hAnsi="Times New Roman" w:cs="Times New Roman"/>
          <w:color w:val="000000" w:themeColor="text1"/>
        </w:rPr>
        <w:t>D</w:t>
      </w:r>
      <w:r w:rsidRPr="00B52B7F">
        <w:rPr>
          <w:rFonts w:ascii="Times New Roman" w:hAnsi="Times New Roman" w:cs="Times New Roman"/>
          <w:color w:val="000000" w:themeColor="text1"/>
        </w:rPr>
        <w:t>ictionary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34F2EF7D" w14:textId="77777777" w:rsidR="006F5BCC" w:rsidRPr="00B52B7F" w:rsidRDefault="006F5BCC" w:rsidP="00B52B7F">
      <w:pPr>
        <w:pStyle w:val="Default"/>
        <w:ind w:left="2880"/>
        <w:rPr>
          <w:rFonts w:ascii="Times New Roman" w:hAnsi="Times New Roman" w:cs="Times New Roman"/>
          <w:color w:val="000000" w:themeColor="text1"/>
        </w:rPr>
      </w:pPr>
    </w:p>
    <w:p w14:paraId="2118B807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Bayesian</w:t>
      </w:r>
    </w:p>
    <w:p w14:paraId="4C58B491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information</w:t>
      </w:r>
    </w:p>
    <w:p w14:paraId="0213F838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build</w:t>
      </w:r>
    </w:p>
    <w:p w14:paraId="53263224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interaction</w:t>
      </w:r>
    </w:p>
    <w:p w14:paraId="7B5E78F3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causal</w:t>
      </w:r>
    </w:p>
    <w:p w14:paraId="72530C5E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combine</w:t>
      </w:r>
    </w:p>
    <w:p w14:paraId="770E695B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large</w:t>
      </w:r>
    </w:p>
    <w:p w14:paraId="7EECC7F5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complex</w:t>
      </w:r>
    </w:p>
    <w:p w14:paraId="5CC0049A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learning</w:t>
      </w:r>
    </w:p>
    <w:p w14:paraId="4D7D78DD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computational</w:t>
      </w:r>
    </w:p>
    <w:p w14:paraId="619285DB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machine</w:t>
      </w:r>
    </w:p>
    <w:p w14:paraId="4D261F04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data</w:t>
      </w:r>
    </w:p>
    <w:p w14:paraId="4A80AAFA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models</w:t>
      </w:r>
    </w:p>
    <w:p w14:paraId="452C2072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datasets.</w:t>
      </w:r>
    </w:p>
    <w:p w14:paraId="48E59745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phenotyping</w:t>
      </w:r>
    </w:p>
    <w:p w14:paraId="2AE91473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develop</w:t>
      </w:r>
    </w:p>
    <w:p w14:paraId="4AC24636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prediction</w:t>
      </w:r>
    </w:p>
    <w:p w14:paraId="1A0C5591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disease</w:t>
      </w:r>
    </w:p>
    <w:p w14:paraId="663B6E3F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produce</w:t>
      </w:r>
    </w:p>
    <w:p w14:paraId="1101472C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disparate</w:t>
      </w:r>
    </w:p>
    <w:p w14:paraId="7914261E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researchers</w:t>
      </w:r>
    </w:p>
    <w:p w14:paraId="15074383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engine</w:t>
      </w:r>
    </w:p>
    <w:p w14:paraId="52B5C0BF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sources.</w:t>
      </w:r>
    </w:p>
    <w:p w14:paraId="21B03628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focus</w:t>
      </w:r>
    </w:p>
    <w:p w14:paraId="001A5D0C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statistical</w:t>
      </w:r>
    </w:p>
    <w:p w14:paraId="0E7057E6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tools</w:t>
      </w:r>
    </w:p>
    <w:p w14:paraId="06E8D16D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tools.</w:t>
      </w:r>
    </w:p>
    <w:p w14:paraId="2CB6ED4A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function</w:t>
      </w:r>
    </w:p>
    <w:p w14:paraId="00B9FFBE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gene</w:t>
      </w:r>
    </w:p>
    <w:p w14:paraId="7A94C921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generate</w:t>
      </w:r>
    </w:p>
    <w:p w14:paraId="38F4DE2B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genomic</w:t>
      </w:r>
    </w:p>
    <w:p w14:paraId="24FBDB49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use</w:t>
      </w:r>
    </w:p>
    <w:p w14:paraId="6D1833D1" w14:textId="77777777" w:rsidR="00B52B7F" w:rsidRPr="0099711B" w:rsidRDefault="00B52B7F" w:rsidP="00B52B7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uses</w:t>
      </w:r>
    </w:p>
    <w:p w14:paraId="01D17D76" w14:textId="02A45348" w:rsidR="00B52B7F" w:rsidRPr="0099711B" w:rsidRDefault="00B52B7F" w:rsidP="00B200F7">
      <w:pPr>
        <w:pStyle w:val="Default"/>
        <w:ind w:left="2880" w:firstLine="720"/>
        <w:rPr>
          <w:rFonts w:ascii="Times New Roman" w:hAnsi="Times New Roman" w:cs="Times New Roman"/>
          <w:b/>
          <w:color w:val="000000" w:themeColor="text1"/>
          <w:sz w:val="28"/>
        </w:rPr>
      </w:pPr>
      <w:r w:rsidRPr="0099711B">
        <w:rPr>
          <w:rFonts w:ascii="Times New Roman" w:eastAsia="Times New Roman" w:hAnsi="Times New Roman" w:cs="Times New Roman"/>
          <w:b/>
          <w:sz w:val="28"/>
          <w:lang w:eastAsia="en-IN"/>
        </w:rPr>
        <w:t>will</w:t>
      </w:r>
    </w:p>
    <w:p w14:paraId="751BA6BA" w14:textId="77777777" w:rsidR="00B200F7" w:rsidRPr="0099711B" w:rsidRDefault="00B200F7" w:rsidP="00B200F7">
      <w:pPr>
        <w:pStyle w:val="Default"/>
        <w:ind w:left="2880" w:firstLine="72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FA7D556" w14:textId="77777777" w:rsidR="00B52B7F" w:rsidRPr="00B52B7F" w:rsidRDefault="00B52B7F" w:rsidP="00B52B7F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4D762B93" w14:textId="77777777" w:rsidR="00D85909" w:rsidRPr="00B52B7F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52B7F">
        <w:rPr>
          <w:rFonts w:ascii="Times New Roman" w:hAnsi="Times New Roman" w:cs="Times New Roman"/>
          <w:color w:val="000000" w:themeColor="text1"/>
        </w:rPr>
        <w:t>Create the document vectors by computing TF-IDF weights. Show how to compute the TF-IDF weights for terms. For each form of weighting list the document vectors in the following format:</w:t>
      </w:r>
    </w:p>
    <w:p w14:paraId="49728244" w14:textId="77777777" w:rsidR="00D85909" w:rsidRPr="00B52B7F" w:rsidRDefault="00D85909" w:rsidP="00D8590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FC38B4" w14:textId="77777777" w:rsidR="00D85909" w:rsidRPr="00B52B7F" w:rsidRDefault="00D85909" w:rsidP="00D8590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2B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F116B" wp14:editId="649BF7F5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E42" w14:textId="565DDB9D" w:rsidR="009C004F" w:rsidRPr="004D401D" w:rsidRDefault="004D401D">
      <w:pPr>
        <w:rPr>
          <w:rFonts w:ascii="Times New Roman" w:hAnsi="Times New Roman" w:cs="Times New Roman"/>
          <w:b/>
          <w:sz w:val="24"/>
          <w:szCs w:val="24"/>
        </w:rPr>
      </w:pPr>
      <w:r w:rsidRPr="004D401D">
        <w:rPr>
          <w:rFonts w:ascii="Times New Roman" w:eastAsiaTheme="minorEastAsia" w:hAnsi="Times New Roman" w:cs="Times New Roman"/>
          <w:b/>
          <w:sz w:val="24"/>
          <w:szCs w:val="24"/>
        </w:rPr>
        <w:tab/>
        <w:t>From the TFIDF Program execution:</w:t>
      </w:r>
    </w:p>
    <w:p w14:paraId="4C20CDEC" w14:textId="77777777" w:rsidR="009C004F" w:rsidRDefault="009C004F" w:rsidP="004D401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21EAA47" w14:textId="6AC96B28" w:rsidR="00E35B4E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(gene,2.505525936990736)</w:t>
      </w:r>
    </w:p>
    <w:p w14:paraId="0B9D16F5" w14:textId="7E2D50F2" w:rsid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(information,1.6945957207744073)</w:t>
      </w:r>
    </w:p>
    <w:p w14:paraId="2B875A30" w14:textId="419C807F" w:rsid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(produce,1.252762968495368)</w:t>
      </w:r>
    </w:p>
    <w:p w14:paraId="2BFA681F" w14:textId="36C9AFC7" w:rsid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(prediction,1.252762968495368)</w:t>
      </w:r>
    </w:p>
    <w:p w14:paraId="5EC51ECF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(interaction,1.252762968495368)</w:t>
      </w:r>
    </w:p>
    <w:p w14:paraId="72694653" w14:textId="51A663EA" w:rsid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(large,1.252762968495368)</w:t>
      </w:r>
    </w:p>
    <w:p w14:paraId="7753D807" w14:textId="01557A5D" w:rsid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(function,1.252762968495368)</w:t>
      </w:r>
    </w:p>
    <w:p w14:paraId="17D83CAE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(on,1.252762968495368)</w:t>
      </w:r>
    </w:p>
    <w:p w14:paraId="5D9C9CA7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(learning,1.252762968495368)</w:t>
      </w:r>
    </w:p>
    <w:p w14:paraId="5C3295E9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(genomic,1.252762968495368)</w:t>
      </w:r>
    </w:p>
    <w:p w14:paraId="1BADE8B5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(combine,1.252762968495368)</w:t>
      </w:r>
    </w:p>
    <w:p w14:paraId="79C53228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(learn,1.252762968495368)</w:t>
      </w:r>
    </w:p>
    <w:p w14:paraId="1D221089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(a,1.252762968495368)</w:t>
      </w:r>
    </w:p>
    <w:p w14:paraId="3EE10FBE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(engine,1.252762968495368)</w:t>
      </w:r>
    </w:p>
    <w:p w14:paraId="5B25B9CC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(source,1.252762968495368)</w:t>
      </w:r>
    </w:p>
    <w:p w14:paraId="5155B5C7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(bayesian,1.252762968495368)</w:t>
      </w:r>
    </w:p>
    <w:p w14:paraId="602B77FF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(generate,1.252762968495368)</w:t>
      </w:r>
    </w:p>
    <w:p w14:paraId="7EA75045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(disparate,1.252762968495368)</w:t>
      </w:r>
    </w:p>
    <w:p w14:paraId="73BF50B6" w14:textId="77777777" w:rsidR="001B3978" w:rsidRP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(build,1.252762968495368)</w:t>
      </w:r>
    </w:p>
    <w:p w14:paraId="4743E992" w14:textId="69BEF3D8" w:rsidR="001B3978" w:rsidRDefault="001B3978" w:rsidP="004D401D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78">
        <w:rPr>
          <w:rFonts w:ascii="Times New Roman" w:hAnsi="Times New Roman" w:cs="Times New Roman"/>
          <w:sz w:val="24"/>
          <w:szCs w:val="24"/>
        </w:rPr>
        <w:t>(focus,1.252762968495368)</w:t>
      </w:r>
    </w:p>
    <w:p w14:paraId="76BB85B8" w14:textId="62B46CF5" w:rsidR="004D401D" w:rsidRDefault="004D401D" w:rsidP="004D401D">
      <w:pPr>
        <w:rPr>
          <w:rFonts w:ascii="Times New Roman" w:hAnsi="Times New Roman" w:cs="Times New Roman"/>
          <w:sz w:val="24"/>
          <w:szCs w:val="24"/>
        </w:rPr>
      </w:pPr>
    </w:p>
    <w:p w14:paraId="3EC4E964" w14:textId="4AC78E2D" w:rsidR="004D401D" w:rsidRDefault="004D401D" w:rsidP="004D401D">
      <w:pPr>
        <w:rPr>
          <w:rFonts w:ascii="Times New Roman" w:hAnsi="Times New Roman" w:cs="Times New Roman"/>
          <w:b/>
          <w:sz w:val="24"/>
          <w:szCs w:val="24"/>
        </w:rPr>
      </w:pPr>
      <w:r w:rsidRPr="004D401D">
        <w:rPr>
          <w:rFonts w:ascii="Times New Roman" w:hAnsi="Times New Roman" w:cs="Times New Roman"/>
          <w:b/>
          <w:sz w:val="24"/>
          <w:szCs w:val="24"/>
        </w:rPr>
        <w:t>Manual TFIDF calculations:</w:t>
      </w:r>
    </w:p>
    <w:p w14:paraId="64A6330E" w14:textId="570190B4" w:rsidR="004D401D" w:rsidRDefault="004D401D" w:rsidP="004D401D">
      <w:pPr>
        <w:rPr>
          <w:rFonts w:ascii="Times New Roman" w:hAnsi="Times New Roman" w:cs="Times New Roman"/>
          <w:b/>
          <w:sz w:val="24"/>
          <w:szCs w:val="24"/>
        </w:rPr>
      </w:pPr>
    </w:p>
    <w:p w14:paraId="3D825C61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)=(</w:t>
      </w:r>
      <w:r w:rsidRPr="00321864">
        <w:rPr>
          <w:rStyle w:val="mi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log(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321864">
        <w:rPr>
          <w:rStyle w:val="mn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1/</w:t>
      </w: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321864">
        <w:rPr>
          <w:rStyle w:val="mi"/>
          <w:rFonts w:ascii="MathJax_Math-italic" w:hAnsi="MathJax_Math-italic"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321864">
        <w:rPr>
          <w:rStyle w:val="mo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)+</w:t>
      </w:r>
      <w:r w:rsidRPr="00321864">
        <w:rPr>
          <w:rStyle w:val="mn"/>
          <w:rFonts w:ascii="MathJax_Main" w:hAnsi="MathJax_Main"/>
          <w:color w:val="444444"/>
          <w:sz w:val="28"/>
          <w:szCs w:val="28"/>
          <w:bdr w:val="none" w:sz="0" w:space="0" w:color="auto" w:frame="1"/>
          <w:shd w:val="clear" w:color="auto" w:fill="FFFFFF"/>
        </w:rPr>
        <w:t>1))</w:t>
      </w:r>
    </w:p>
    <w:p w14:paraId="4D1ED346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29BFCB2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Ex: for gene </w:t>
      </w:r>
    </w:p>
    <w:p w14:paraId="253A1175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(Log(3 + 1 / 1+1)</w:t>
      </w:r>
    </w:p>
    <w:p w14:paraId="3FBC7259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Log(2) = 0.693</w:t>
      </w:r>
    </w:p>
    <w:p w14:paraId="3B7B86B1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|D| = No of documents in the corpse  = 3</w:t>
      </w:r>
    </w:p>
    <w:p w14:paraId="0CEAFD49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DF(t,D) = No of documents the term is present = 1 (Doc3)</w:t>
      </w:r>
    </w:p>
    <w:p w14:paraId="2E0389DA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CC29BD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TFIDF(</w:t>
      </w:r>
      <w:proofErr w:type="spellStart"/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t,d,D</w:t>
      </w:r>
      <w:proofErr w:type="spellEnd"/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)=TF(</w:t>
      </w:r>
      <w:proofErr w:type="spellStart"/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t,d</w:t>
      </w:r>
      <w:proofErr w:type="spellEnd"/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321864">
        <w:rPr>
          <w:rFonts w:ascii="Cambria Math" w:eastAsia="Times New Roman" w:hAnsi="Cambria Math" w:cs="Cambria Math"/>
          <w:sz w:val="28"/>
          <w:szCs w:val="28"/>
          <w:lang w:eastAsia="en-IN"/>
        </w:rPr>
        <w:t>⋅</w:t>
      </w: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IDF(t,D).</w:t>
      </w:r>
    </w:p>
    <w:p w14:paraId="2B6A24AF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= 2 * 0.693</w:t>
      </w:r>
    </w:p>
    <w:p w14:paraId="220E0C11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14:paraId="0FF1AE63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5BBC702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TF(</w:t>
      </w:r>
      <w:proofErr w:type="spellStart"/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t,d</w:t>
      </w:r>
      <w:proofErr w:type="spellEnd"/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) = No of times the term appears in a document.</w:t>
      </w:r>
    </w:p>
    <w:p w14:paraId="4FCE76A9" w14:textId="77777777" w:rsidR="004D401D" w:rsidRPr="00321864" w:rsidRDefault="004D401D" w:rsidP="004D401D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192374" w14:textId="3EAB108E" w:rsidR="004D401D" w:rsidRPr="004D401D" w:rsidRDefault="004D401D" w:rsidP="004D401D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21864">
        <w:rPr>
          <w:rFonts w:ascii="Times New Roman" w:eastAsia="Times New Roman" w:hAnsi="Times New Roman" w:cs="Times New Roman"/>
          <w:sz w:val="28"/>
          <w:szCs w:val="28"/>
          <w:lang w:eastAsia="en-IN"/>
        </w:rPr>
        <w:t>The logarithmic base is e.</w:t>
      </w:r>
    </w:p>
    <w:p w14:paraId="3267ADE3" w14:textId="0853AA0A" w:rsidR="0099711B" w:rsidRPr="0099711B" w:rsidRDefault="0099711B" w:rsidP="009971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99711B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Table representation:</w:t>
      </w:r>
    </w:p>
    <w:p w14:paraId="0CAEF018" w14:textId="77777777" w:rsidR="0099711B" w:rsidRDefault="0099711B" w:rsidP="009971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213"/>
        <w:gridCol w:w="1545"/>
        <w:gridCol w:w="801"/>
        <w:gridCol w:w="1430"/>
        <w:gridCol w:w="910"/>
        <w:gridCol w:w="1228"/>
        <w:gridCol w:w="881"/>
        <w:gridCol w:w="1213"/>
        <w:gridCol w:w="1242"/>
      </w:tblGrid>
      <w:tr w:rsidR="0099711B" w:rsidRPr="00321864" w14:paraId="2E6D9734" w14:textId="77777777" w:rsidTr="0099711B">
        <w:tc>
          <w:tcPr>
            <w:tcW w:w="78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E869942" w14:textId="77777777" w:rsidR="0099711B" w:rsidRPr="00321864" w:rsidRDefault="0099711B" w:rsidP="005A012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B250DF" w14:textId="77777777" w:rsidR="0099711B" w:rsidRPr="00321864" w:rsidRDefault="0099711B" w:rsidP="005A012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FD530F5" w14:textId="77777777" w:rsidR="0099711B" w:rsidRPr="00321864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0C41ED1" w14:textId="77777777" w:rsidR="0099711B" w:rsidRPr="00321864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DEFC7C" w14:textId="77777777" w:rsidR="0099711B" w:rsidRPr="00321864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B89029A" w14:textId="77777777" w:rsidR="0099711B" w:rsidRPr="00321864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235BAF7" w14:textId="77777777" w:rsidR="0099711B" w:rsidRPr="00321864" w:rsidRDefault="0099711B" w:rsidP="005A012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2527AA8" w14:textId="77777777" w:rsidR="0099711B" w:rsidRPr="00321864" w:rsidRDefault="0099711B" w:rsidP="005A012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387292" w14:textId="77777777" w:rsidR="0099711B" w:rsidRPr="00321864" w:rsidRDefault="0099711B" w:rsidP="005A012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902879" w14:textId="77777777" w:rsidR="0099711B" w:rsidRPr="00321864" w:rsidRDefault="0099711B" w:rsidP="005A012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 w:rsidRPr="003218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Learning</w:t>
            </w:r>
          </w:p>
        </w:tc>
      </w:tr>
      <w:tr w:rsidR="0099711B" w14:paraId="3A691CCA" w14:textId="77777777" w:rsidTr="005A0128">
        <w:tc>
          <w:tcPr>
            <w:tcW w:w="780" w:type="dxa"/>
            <w:tcBorders>
              <w:top w:val="single" w:sz="4" w:space="0" w:color="auto"/>
            </w:tcBorders>
          </w:tcPr>
          <w:p w14:paraId="3D4E794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68FC5B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  <w:tcBorders>
              <w:top w:val="single" w:sz="4" w:space="0" w:color="auto"/>
            </w:tcBorders>
          </w:tcPr>
          <w:p w14:paraId="54A1531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</w:tcBorders>
          </w:tcPr>
          <w:p w14:paraId="4BFDE0D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5A679A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3E950F2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773E43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407455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5FCAE9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14:paraId="19C1C9D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99711B" w14:paraId="701326DF" w14:textId="77777777" w:rsidTr="0099711B">
        <w:tc>
          <w:tcPr>
            <w:tcW w:w="780" w:type="dxa"/>
            <w:shd w:val="clear" w:color="auto" w:fill="DEEAF6" w:themeFill="accent1" w:themeFillTint="33"/>
          </w:tcPr>
          <w:p w14:paraId="6D82497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A4A7E5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  <w:shd w:val="clear" w:color="auto" w:fill="DEEAF6" w:themeFill="accent1" w:themeFillTint="33"/>
          </w:tcPr>
          <w:p w14:paraId="56DE2E3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  <w:shd w:val="clear" w:color="auto" w:fill="DEEAF6" w:themeFill="accent1" w:themeFillTint="33"/>
          </w:tcPr>
          <w:p w14:paraId="249FE6E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  <w:shd w:val="clear" w:color="auto" w:fill="DEEAF6" w:themeFill="accent1" w:themeFillTint="33"/>
          </w:tcPr>
          <w:p w14:paraId="256AB7A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  <w:shd w:val="clear" w:color="auto" w:fill="DEEAF6" w:themeFill="accent1" w:themeFillTint="33"/>
          </w:tcPr>
          <w:p w14:paraId="0A13C22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30B44A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  <w:shd w:val="clear" w:color="auto" w:fill="DEEAF6" w:themeFill="accent1" w:themeFillTint="33"/>
          </w:tcPr>
          <w:p w14:paraId="5254A9C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1501461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6CEA357E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9711B" w14:paraId="6FD2E35A" w14:textId="77777777" w:rsidTr="005A0128">
        <w:tc>
          <w:tcPr>
            <w:tcW w:w="780" w:type="dxa"/>
          </w:tcPr>
          <w:p w14:paraId="29C71BD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5683F76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1FB7CEC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6984EC1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2B61AD2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5D3CB4F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7CF754F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3783CE3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68AF44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2BC997D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14:paraId="0868E225" w14:textId="77777777" w:rsidR="0099711B" w:rsidRDefault="0099711B" w:rsidP="0099711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99711B" w14:paraId="0DF97E06" w14:textId="77777777" w:rsidTr="0099711B">
        <w:tc>
          <w:tcPr>
            <w:tcW w:w="780" w:type="dxa"/>
            <w:shd w:val="clear" w:color="auto" w:fill="DEEAF6" w:themeFill="accent1" w:themeFillTint="33"/>
          </w:tcPr>
          <w:p w14:paraId="3AB84F0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4BBC921D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  <w:shd w:val="clear" w:color="auto" w:fill="DEEAF6" w:themeFill="accent1" w:themeFillTint="33"/>
          </w:tcPr>
          <w:p w14:paraId="1C3E42D2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  <w:shd w:val="clear" w:color="auto" w:fill="DEEAF6" w:themeFill="accent1" w:themeFillTint="33"/>
          </w:tcPr>
          <w:p w14:paraId="1B96356D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  <w:shd w:val="clear" w:color="auto" w:fill="DEEAF6" w:themeFill="accent1" w:themeFillTint="33"/>
          </w:tcPr>
          <w:p w14:paraId="6C8C66D8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  <w:shd w:val="clear" w:color="auto" w:fill="DEEAF6" w:themeFill="accent1" w:themeFillTint="33"/>
          </w:tcPr>
          <w:p w14:paraId="61525AE9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F7692F5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  <w:shd w:val="clear" w:color="auto" w:fill="DEEAF6" w:themeFill="accent1" w:themeFillTint="33"/>
          </w:tcPr>
          <w:p w14:paraId="72F0939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125A4EB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2D89792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99711B" w14:paraId="5949FE9D" w14:textId="77777777" w:rsidTr="005A0128">
        <w:tc>
          <w:tcPr>
            <w:tcW w:w="780" w:type="dxa"/>
          </w:tcPr>
          <w:p w14:paraId="3764702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232EE54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591DAFB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62EB467D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76FC140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3F9962F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7A7601C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1C2F390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AAAFC8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CA6E27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99711B" w14:paraId="3ECB8A92" w14:textId="77777777" w:rsidTr="0099711B">
        <w:tc>
          <w:tcPr>
            <w:tcW w:w="780" w:type="dxa"/>
            <w:shd w:val="clear" w:color="auto" w:fill="DEEAF6" w:themeFill="accent1" w:themeFillTint="33"/>
          </w:tcPr>
          <w:p w14:paraId="06B9A6B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1B3DF14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  <w:shd w:val="clear" w:color="auto" w:fill="DEEAF6" w:themeFill="accent1" w:themeFillTint="33"/>
          </w:tcPr>
          <w:p w14:paraId="325F1EF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  <w:shd w:val="clear" w:color="auto" w:fill="DEEAF6" w:themeFill="accent1" w:themeFillTint="33"/>
          </w:tcPr>
          <w:p w14:paraId="0633DD9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  <w:shd w:val="clear" w:color="auto" w:fill="DEEAF6" w:themeFill="accent1" w:themeFillTint="33"/>
          </w:tcPr>
          <w:p w14:paraId="0EC7FCD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  <w:shd w:val="clear" w:color="auto" w:fill="DEEAF6" w:themeFill="accent1" w:themeFillTint="33"/>
          </w:tcPr>
          <w:p w14:paraId="293B6C9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67C0D3C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  <w:shd w:val="clear" w:color="auto" w:fill="DEEAF6" w:themeFill="accent1" w:themeFillTint="33"/>
          </w:tcPr>
          <w:p w14:paraId="6B8AA3E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0BFEBB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1DC2372D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9711B" w14:paraId="357861CE" w14:textId="77777777" w:rsidTr="005A0128">
        <w:tc>
          <w:tcPr>
            <w:tcW w:w="780" w:type="dxa"/>
          </w:tcPr>
          <w:p w14:paraId="218FD8F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2683FC2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306C943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507F097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349A6A3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22E9162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6304622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3A379ADD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023CD87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73483DD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664CF560" w14:textId="77777777" w:rsidR="0099711B" w:rsidRDefault="0099711B" w:rsidP="0099711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99711B" w14:paraId="4EF4333C" w14:textId="77777777" w:rsidTr="0099711B">
        <w:tc>
          <w:tcPr>
            <w:tcW w:w="780" w:type="dxa"/>
            <w:shd w:val="clear" w:color="auto" w:fill="DEEAF6" w:themeFill="accent1" w:themeFillTint="33"/>
          </w:tcPr>
          <w:p w14:paraId="316E400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6D9B832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1444" w:type="dxa"/>
            <w:shd w:val="clear" w:color="auto" w:fill="DEEAF6" w:themeFill="accent1" w:themeFillTint="33"/>
          </w:tcPr>
          <w:p w14:paraId="0202EF2C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751" w:type="dxa"/>
            <w:shd w:val="clear" w:color="auto" w:fill="DEEAF6" w:themeFill="accent1" w:themeFillTint="33"/>
          </w:tcPr>
          <w:p w14:paraId="459E1E76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328" w:type="dxa"/>
            <w:shd w:val="clear" w:color="auto" w:fill="DEEAF6" w:themeFill="accent1" w:themeFillTint="33"/>
          </w:tcPr>
          <w:p w14:paraId="5E03668A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866" w:type="dxa"/>
            <w:shd w:val="clear" w:color="auto" w:fill="DEEAF6" w:themeFill="accent1" w:themeFillTint="33"/>
          </w:tcPr>
          <w:p w14:paraId="4381AC86" w14:textId="77777777" w:rsidR="0099711B" w:rsidRPr="00281475" w:rsidRDefault="0099711B" w:rsidP="005A0128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60C47C3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823" w:type="dxa"/>
            <w:shd w:val="clear" w:color="auto" w:fill="DEEAF6" w:themeFill="accent1" w:themeFillTint="33"/>
          </w:tcPr>
          <w:p w14:paraId="6CDDA37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0DD4FE8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3F34282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99711B" w14:paraId="5492EF79" w14:textId="77777777" w:rsidTr="005A0128">
        <w:tc>
          <w:tcPr>
            <w:tcW w:w="780" w:type="dxa"/>
          </w:tcPr>
          <w:p w14:paraId="095E55F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0313F3E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2F80368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64B9154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2B71A6F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421F6D0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70" w:type="dxa"/>
          </w:tcPr>
          <w:p w14:paraId="4AA7A0AE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823" w:type="dxa"/>
          </w:tcPr>
          <w:p w14:paraId="1BCC10F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7EB2F6A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32ADE76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9711B" w14:paraId="185BE502" w14:textId="77777777" w:rsidTr="0099711B">
        <w:tc>
          <w:tcPr>
            <w:tcW w:w="780" w:type="dxa"/>
            <w:shd w:val="clear" w:color="auto" w:fill="DEEAF6" w:themeFill="accent1" w:themeFillTint="33"/>
          </w:tcPr>
          <w:p w14:paraId="23F9D05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1BB971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  <w:shd w:val="clear" w:color="auto" w:fill="DEEAF6" w:themeFill="accent1" w:themeFillTint="33"/>
          </w:tcPr>
          <w:p w14:paraId="549F36C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  <w:shd w:val="clear" w:color="auto" w:fill="DEEAF6" w:themeFill="accent1" w:themeFillTint="33"/>
          </w:tcPr>
          <w:p w14:paraId="7B0439D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  <w:shd w:val="clear" w:color="auto" w:fill="DEEAF6" w:themeFill="accent1" w:themeFillTint="33"/>
          </w:tcPr>
          <w:p w14:paraId="6C2BE1FE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  <w:shd w:val="clear" w:color="auto" w:fill="DEEAF6" w:themeFill="accent1" w:themeFillTint="33"/>
          </w:tcPr>
          <w:p w14:paraId="6A89B4E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FEDBD7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  <w:shd w:val="clear" w:color="auto" w:fill="DEEAF6" w:themeFill="accent1" w:themeFillTint="33"/>
          </w:tcPr>
          <w:p w14:paraId="1E8B276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5B73365D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  <w:shd w:val="clear" w:color="auto" w:fill="DEEAF6" w:themeFill="accent1" w:themeFillTint="33"/>
          </w:tcPr>
          <w:p w14:paraId="6DF9847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9711B" w14:paraId="0A49CB5C" w14:textId="77777777" w:rsidTr="005A0128">
        <w:tc>
          <w:tcPr>
            <w:tcW w:w="780" w:type="dxa"/>
          </w:tcPr>
          <w:p w14:paraId="186D497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33A8BFA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14:paraId="6BCD974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751" w:type="dxa"/>
          </w:tcPr>
          <w:p w14:paraId="4931535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0455F9B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71595FD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0CBE485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7AEB1DD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28E44C7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59576EFD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4C0B4E08" w14:textId="77777777" w:rsidR="0099711B" w:rsidRPr="00281475" w:rsidRDefault="0099711B" w:rsidP="0099711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8BD58ED" w14:textId="77777777" w:rsidR="0099711B" w:rsidRPr="004049E5" w:rsidRDefault="0099711B" w:rsidP="0099711B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24"/>
        <w:gridCol w:w="1198"/>
        <w:gridCol w:w="1118"/>
        <w:gridCol w:w="1115"/>
        <w:gridCol w:w="1117"/>
        <w:gridCol w:w="1116"/>
      </w:tblGrid>
      <w:tr w:rsidR="0099711B" w14:paraId="165A2EC6" w14:textId="77777777" w:rsidTr="0099711B">
        <w:tc>
          <w:tcPr>
            <w:tcW w:w="1120" w:type="dxa"/>
            <w:tcBorders>
              <w:bottom w:val="nil"/>
            </w:tcBorders>
            <w:shd w:val="clear" w:color="auto" w:fill="DEEAF6" w:themeFill="accent1" w:themeFillTint="33"/>
          </w:tcPr>
          <w:p w14:paraId="43097C0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  <w:tcBorders>
              <w:bottom w:val="nil"/>
            </w:tcBorders>
            <w:shd w:val="clear" w:color="auto" w:fill="DEEAF6" w:themeFill="accent1" w:themeFillTint="33"/>
          </w:tcPr>
          <w:p w14:paraId="5DE6E82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  <w:tcBorders>
              <w:bottom w:val="nil"/>
            </w:tcBorders>
            <w:shd w:val="clear" w:color="auto" w:fill="DEEAF6" w:themeFill="accent1" w:themeFillTint="33"/>
          </w:tcPr>
          <w:p w14:paraId="7E6556C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  <w:tcBorders>
              <w:bottom w:val="nil"/>
            </w:tcBorders>
            <w:shd w:val="clear" w:color="auto" w:fill="DEEAF6" w:themeFill="accent1" w:themeFillTint="33"/>
          </w:tcPr>
          <w:p w14:paraId="10BE904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  <w:tcBorders>
              <w:bottom w:val="nil"/>
            </w:tcBorders>
            <w:shd w:val="clear" w:color="auto" w:fill="DEEAF6" w:themeFill="accent1" w:themeFillTint="33"/>
          </w:tcPr>
          <w:p w14:paraId="79B26715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  <w:tcBorders>
              <w:bottom w:val="nil"/>
            </w:tcBorders>
            <w:shd w:val="clear" w:color="auto" w:fill="DEEAF6" w:themeFill="accent1" w:themeFillTint="33"/>
          </w:tcPr>
          <w:p w14:paraId="4C2988AA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1116" w:type="dxa"/>
            <w:tcBorders>
              <w:bottom w:val="nil"/>
            </w:tcBorders>
            <w:shd w:val="clear" w:color="auto" w:fill="DEEAF6" w:themeFill="accent1" w:themeFillTint="33"/>
          </w:tcPr>
          <w:p w14:paraId="706CBB4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99711B" w14:paraId="2D44348A" w14:textId="77777777" w:rsidTr="005A0128">
        <w:tc>
          <w:tcPr>
            <w:tcW w:w="1120" w:type="dxa"/>
            <w:tcBorders>
              <w:top w:val="nil"/>
            </w:tcBorders>
          </w:tcPr>
          <w:p w14:paraId="1CC12598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  <w:tcBorders>
              <w:top w:val="nil"/>
            </w:tcBorders>
          </w:tcPr>
          <w:p w14:paraId="38CBEC85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  <w:tcBorders>
              <w:top w:val="nil"/>
            </w:tcBorders>
          </w:tcPr>
          <w:p w14:paraId="023D7BE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  <w:tcBorders>
              <w:top w:val="nil"/>
            </w:tcBorders>
          </w:tcPr>
          <w:p w14:paraId="0BC7926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  <w:tcBorders>
              <w:top w:val="nil"/>
            </w:tcBorders>
          </w:tcPr>
          <w:p w14:paraId="02495850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  <w:tcBorders>
              <w:top w:val="nil"/>
            </w:tcBorders>
          </w:tcPr>
          <w:p w14:paraId="52CDB112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6" w:type="dxa"/>
            <w:tcBorders>
              <w:top w:val="nil"/>
            </w:tcBorders>
          </w:tcPr>
          <w:p w14:paraId="380EDD15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9711B" w14:paraId="6F9F21F2" w14:textId="77777777" w:rsidTr="0099711B">
        <w:tc>
          <w:tcPr>
            <w:tcW w:w="1120" w:type="dxa"/>
            <w:shd w:val="clear" w:color="auto" w:fill="DEEAF6" w:themeFill="accent1" w:themeFillTint="33"/>
          </w:tcPr>
          <w:p w14:paraId="2CA057AB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14:paraId="1E50042E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  <w:shd w:val="clear" w:color="auto" w:fill="DEEAF6" w:themeFill="accent1" w:themeFillTint="33"/>
          </w:tcPr>
          <w:p w14:paraId="7EBD1001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  <w:shd w:val="clear" w:color="auto" w:fill="DEEAF6" w:themeFill="accent1" w:themeFillTint="33"/>
          </w:tcPr>
          <w:p w14:paraId="361BF884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  <w:shd w:val="clear" w:color="auto" w:fill="DEEAF6" w:themeFill="accent1" w:themeFillTint="33"/>
          </w:tcPr>
          <w:p w14:paraId="6A19A70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  <w:shd w:val="clear" w:color="auto" w:fill="DEEAF6" w:themeFill="accent1" w:themeFillTint="33"/>
          </w:tcPr>
          <w:p w14:paraId="752AD2B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6" w:type="dxa"/>
            <w:shd w:val="clear" w:color="auto" w:fill="DEEAF6" w:themeFill="accent1" w:themeFillTint="33"/>
          </w:tcPr>
          <w:p w14:paraId="06E3E399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9711B" w14:paraId="11AC8B7C" w14:textId="77777777" w:rsidTr="005A0128">
        <w:tc>
          <w:tcPr>
            <w:tcW w:w="1120" w:type="dxa"/>
          </w:tcPr>
          <w:p w14:paraId="46E6380D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14:paraId="09011D5F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14:paraId="0AD08667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7CC0DC6E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0DD55EF3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4DA854D6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6" w:type="dxa"/>
          </w:tcPr>
          <w:p w14:paraId="4DCB774C" w14:textId="77777777" w:rsidR="0099711B" w:rsidRDefault="0099711B" w:rsidP="005A012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5514E325" w14:textId="77777777" w:rsidR="0099711B" w:rsidRPr="00B52B7F" w:rsidRDefault="0099711B" w:rsidP="004D401D">
      <w:pPr>
        <w:rPr>
          <w:rFonts w:ascii="Times New Roman" w:hAnsi="Times New Roman" w:cs="Times New Roman"/>
          <w:sz w:val="24"/>
          <w:szCs w:val="24"/>
        </w:rPr>
      </w:pPr>
    </w:p>
    <w:sectPr w:rsidR="0099711B" w:rsidRPr="00B52B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76A46"/>
    <w:rsid w:val="000D0D5A"/>
    <w:rsid w:val="000E2A39"/>
    <w:rsid w:val="001679F6"/>
    <w:rsid w:val="00171575"/>
    <w:rsid w:val="001B3978"/>
    <w:rsid w:val="001D0E8F"/>
    <w:rsid w:val="002229A7"/>
    <w:rsid w:val="002759BB"/>
    <w:rsid w:val="00301016"/>
    <w:rsid w:val="00313807"/>
    <w:rsid w:val="003A6FA1"/>
    <w:rsid w:val="003C2323"/>
    <w:rsid w:val="003F5060"/>
    <w:rsid w:val="0044456E"/>
    <w:rsid w:val="00461BA2"/>
    <w:rsid w:val="004D401D"/>
    <w:rsid w:val="00500A20"/>
    <w:rsid w:val="00544E92"/>
    <w:rsid w:val="005A1792"/>
    <w:rsid w:val="005C45E7"/>
    <w:rsid w:val="006F5BCC"/>
    <w:rsid w:val="00765475"/>
    <w:rsid w:val="008B1154"/>
    <w:rsid w:val="00967C53"/>
    <w:rsid w:val="0099711B"/>
    <w:rsid w:val="009C004F"/>
    <w:rsid w:val="00A74985"/>
    <w:rsid w:val="00AD3AF6"/>
    <w:rsid w:val="00AF10F4"/>
    <w:rsid w:val="00B200F7"/>
    <w:rsid w:val="00B52B7F"/>
    <w:rsid w:val="00BA530C"/>
    <w:rsid w:val="00C053E0"/>
    <w:rsid w:val="00C35DB7"/>
    <w:rsid w:val="00C74094"/>
    <w:rsid w:val="00CE07EF"/>
    <w:rsid w:val="00CE329B"/>
    <w:rsid w:val="00D44706"/>
    <w:rsid w:val="00D85909"/>
    <w:rsid w:val="00DE294B"/>
    <w:rsid w:val="00E35B4E"/>
    <w:rsid w:val="00ED7EC4"/>
    <w:rsid w:val="00F0503D"/>
    <w:rsid w:val="00F71EDB"/>
    <w:rsid w:val="00FC0417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eastAsiaTheme="minorEastAsi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B7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 w:eastAsia="en-US"/>
    </w:rPr>
  </w:style>
  <w:style w:type="character" w:customStyle="1" w:styleId="mi">
    <w:name w:val="mi"/>
    <w:basedOn w:val="DefaultParagraphFont"/>
    <w:rsid w:val="004D401D"/>
  </w:style>
  <w:style w:type="character" w:customStyle="1" w:styleId="mo">
    <w:name w:val="mo"/>
    <w:basedOn w:val="DefaultParagraphFont"/>
    <w:rsid w:val="004D401D"/>
  </w:style>
  <w:style w:type="character" w:customStyle="1" w:styleId="mn">
    <w:name w:val="mn"/>
    <w:basedOn w:val="DefaultParagraphFont"/>
    <w:rsid w:val="004D401D"/>
  </w:style>
  <w:style w:type="table" w:styleId="TableGrid">
    <w:name w:val="Table Grid"/>
    <w:basedOn w:val="TableNormal"/>
    <w:uiPriority w:val="39"/>
    <w:rsid w:val="0099711B"/>
    <w:pPr>
      <w:spacing w:line="240" w:lineRule="auto"/>
    </w:pPr>
    <w:rPr>
      <w:rFonts w:asciiTheme="minorHAnsi" w:eastAsiaTheme="minorHAnsi" w:hAnsiTheme="minorHAnsi" w:cstheme="minorBidi"/>
      <w:color w:val="auto"/>
      <w:szCs w:val="22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C80F9A-3E02-4845-B3D1-380A1449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saijyothigudibandi9@gmail.com</cp:lastModifiedBy>
  <cp:revision>12</cp:revision>
  <cp:lastPrinted>2015-03-17T21:41:00Z</cp:lastPrinted>
  <dcterms:created xsi:type="dcterms:W3CDTF">2017-06-19T15:15:00Z</dcterms:created>
  <dcterms:modified xsi:type="dcterms:W3CDTF">2017-06-26T19:34:00Z</dcterms:modified>
</cp:coreProperties>
</file>