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938DC9" w14:textId="709C3218" w:rsidR="00C063CB" w:rsidRDefault="00C063CB" w:rsidP="00C063CB">
      <w:pPr>
        <w:spacing w:after="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</w:t>
      </w:r>
      <w:r w:rsidR="00000000">
        <w:rPr>
          <w:b/>
          <w:bCs/>
          <w:sz w:val="36"/>
          <w:szCs w:val="36"/>
        </w:rPr>
        <w:t>EE P 596 Computer Vision</w:t>
      </w:r>
    </w:p>
    <w:p w14:paraId="0D240839" w14:textId="468A24C4" w:rsidR="00C063CB" w:rsidRPr="00C063CB" w:rsidRDefault="00C063CB" w:rsidP="00C063CB">
      <w:pPr>
        <w:spacing w:after="60"/>
        <w:rPr>
          <w:b/>
          <w:bCs/>
          <w:sz w:val="36"/>
          <w:szCs w:val="36"/>
        </w:rPr>
      </w:pPr>
      <w:r w:rsidRPr="00C063CB">
        <w:rPr>
          <w:b/>
          <w:bCs/>
          <w:sz w:val="36"/>
          <w:szCs w:val="36"/>
        </w:rPr>
        <w:t>Classification</w:t>
      </w:r>
      <w:r w:rsidRPr="00C063CB">
        <w:rPr>
          <w:b/>
          <w:bCs/>
          <w:sz w:val="36"/>
          <w:szCs w:val="36"/>
        </w:rPr>
        <w:t xml:space="preserve">, </w:t>
      </w:r>
      <w:r w:rsidRPr="00C063CB">
        <w:rPr>
          <w:b/>
          <w:bCs/>
          <w:sz w:val="36"/>
          <w:szCs w:val="36"/>
        </w:rPr>
        <w:t>De</w:t>
      </w:r>
      <w:r>
        <w:rPr>
          <w:b/>
          <w:bCs/>
          <w:sz w:val="36"/>
          <w:szCs w:val="36"/>
        </w:rPr>
        <w:t>e</w:t>
      </w:r>
      <w:r w:rsidRPr="00C063CB">
        <w:rPr>
          <w:b/>
          <w:bCs/>
          <w:sz w:val="36"/>
          <w:szCs w:val="36"/>
        </w:rPr>
        <w:t>p</w:t>
      </w:r>
      <w:r>
        <w:rPr>
          <w:b/>
          <w:bCs/>
          <w:sz w:val="36"/>
          <w:szCs w:val="36"/>
        </w:rPr>
        <w:t xml:space="preserve"> </w:t>
      </w:r>
      <w:r w:rsidRPr="00C063CB">
        <w:rPr>
          <w:b/>
          <w:bCs/>
          <w:sz w:val="36"/>
          <w:szCs w:val="36"/>
        </w:rPr>
        <w:t>learning</w:t>
      </w:r>
      <w:r w:rsidRPr="00C063CB">
        <w:rPr>
          <w:b/>
          <w:bCs/>
          <w:sz w:val="36"/>
          <w:szCs w:val="36"/>
        </w:rPr>
        <w:t>,</w:t>
      </w:r>
      <w:r>
        <w:rPr>
          <w:b/>
          <w:bCs/>
          <w:sz w:val="36"/>
          <w:szCs w:val="36"/>
        </w:rPr>
        <w:t xml:space="preserve"> </w:t>
      </w:r>
      <w:r w:rsidRPr="00C063CB">
        <w:rPr>
          <w:b/>
          <w:bCs/>
          <w:sz w:val="36"/>
          <w:szCs w:val="36"/>
        </w:rPr>
        <w:t>Conv</w:t>
      </w:r>
      <w:r>
        <w:rPr>
          <w:b/>
          <w:bCs/>
          <w:sz w:val="36"/>
          <w:szCs w:val="36"/>
        </w:rPr>
        <w:t>olutional N</w:t>
      </w:r>
      <w:r w:rsidRPr="00C063CB">
        <w:rPr>
          <w:b/>
          <w:bCs/>
          <w:sz w:val="36"/>
          <w:szCs w:val="36"/>
        </w:rPr>
        <w:t xml:space="preserve">eural </w:t>
      </w:r>
      <w:r>
        <w:rPr>
          <w:b/>
          <w:bCs/>
          <w:sz w:val="36"/>
          <w:szCs w:val="36"/>
        </w:rPr>
        <w:t>N</w:t>
      </w:r>
      <w:r w:rsidRPr="00C063CB">
        <w:rPr>
          <w:b/>
          <w:bCs/>
          <w:sz w:val="36"/>
          <w:szCs w:val="36"/>
        </w:rPr>
        <w:t>etworks</w:t>
      </w:r>
    </w:p>
    <w:p w14:paraId="28C82CEB" w14:textId="333AC83E" w:rsidR="00EB5130" w:rsidRPr="00C063CB" w:rsidRDefault="00C063CB">
      <w:pPr>
        <w:spacing w:after="240"/>
        <w:jc w:val="center"/>
        <w:rPr>
          <w:sz w:val="24"/>
          <w:szCs w:val="24"/>
        </w:rPr>
      </w:pPr>
      <w:r w:rsidRPr="00C063CB">
        <w:rPr>
          <w:sz w:val="24"/>
          <w:szCs w:val="24"/>
        </w:rPr>
        <w:t>Report</w:t>
      </w:r>
      <w:r w:rsidRPr="00C063CB">
        <w:rPr>
          <w:sz w:val="24"/>
          <w:szCs w:val="24"/>
        </w:rPr>
        <w:t xml:space="preserve"> #3 Report</w:t>
      </w:r>
      <w:r w:rsidRPr="00C063CB">
        <w:rPr>
          <w:color w:val="555555"/>
          <w:sz w:val="24"/>
          <w:szCs w:val="24"/>
        </w:rPr>
        <w:t>,</w:t>
      </w:r>
      <w:r>
        <w:rPr>
          <w:color w:val="555555"/>
          <w:sz w:val="24"/>
          <w:szCs w:val="24"/>
        </w:rPr>
        <w:t xml:space="preserve"> </w:t>
      </w:r>
      <w:r w:rsidR="00000000" w:rsidRPr="00C063CB">
        <w:rPr>
          <w:sz w:val="24"/>
          <w:szCs w:val="24"/>
        </w:rPr>
        <w:t xml:space="preserve">University of Washington  </w:t>
      </w:r>
    </w:p>
    <w:p w14:paraId="3B73536F" w14:textId="77777777" w:rsidR="00EB5130" w:rsidRDefault="00000000">
      <w:pPr>
        <w:pStyle w:val="Heading2"/>
        <w:spacing w:before="240" w:after="100"/>
      </w:pPr>
      <w:r>
        <w:rPr>
          <w:b/>
          <w:bCs/>
          <w:color w:val="1F3A5F"/>
          <w:sz w:val="28"/>
          <w:szCs w:val="28"/>
        </w:rPr>
        <w:t>1. Basic tensor arithmetic</w:t>
      </w:r>
    </w:p>
    <w:p w14:paraId="52549BD2" w14:textId="77777777" w:rsidR="00EB5130" w:rsidRDefault="00000000">
      <w:pPr>
        <w:spacing w:after="100" w:line="276" w:lineRule="auto"/>
      </w:pPr>
      <w:r>
        <w:rPr>
          <w:b/>
          <w:bCs/>
        </w:rPr>
        <w:t>(a) Convert to a PyTorch tensor</w:t>
      </w:r>
      <w:proofErr w:type="spellStart"/>
      <w:proofErr w:type="gramStart"/>
      <w:proofErr w:type="spellEnd"/>
      <w:proofErr w:type="gramEnd"/>
      <w:proofErr w:type="spellStart"/>
      <w:proofErr w:type="gramStart"/>
      <w:proofErr w:type="gramEnd"/>
      <w:proofErr w:type="spellEnd"/>
      <w:proofErr w:type="gramStart"/>
      <w:proofErr w:type="gramEnd"/>
    </w:p>
    <w:p w14:paraId="12EAA09B" w14:textId="77777777" w:rsidR="00EB5130" w:rsidRDefault="00000000">
      <w:pPr>
        <w:shd w:val="clear" w:color="auto" w:fill="F3F2EE"/>
        <w:spacing w:before="6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Original OpenCV Image shape: (321, 433, 3)</w:t>
      </w:r>
    </w:p>
    <w:p w14:paraId="4E202191" w14:textId="77777777" w:rsidR="00EB5130" w:rsidRDefault="00000000">
      <w:pPr>
        <w:shd w:val="clear" w:color="auto" w:fill="F3F2EE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Original OpenCV Image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uint8</w:t>
      </w:r>
    </w:p>
    <w:p w14:paraId="41B4878D" w14:textId="77777777" w:rsidR="00EB5130" w:rsidRDefault="00000000">
      <w:pPr>
        <w:shd w:val="clear" w:color="auto" w:fill="F3F2EE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Torch Image shape: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torch.Size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([321, 433, 3])</w:t>
      </w:r>
    </w:p>
    <w:p w14:paraId="45C0F7D3" w14:textId="77777777" w:rsidR="00EB5130" w:rsidRDefault="00000000">
      <w:pPr>
        <w:shd w:val="clear" w:color="auto" w:fill="F3F2EE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Torch Image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torch.float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32</w:t>
      </w:r>
    </w:p>
    <w:p w14:paraId="16F03E0F" w14:textId="77777777" w:rsidR="00EB5130" w:rsidRDefault="00000000">
      <w:pPr>
        <w:shd w:val="clear" w:color="auto" w:fill="F3F2EE"/>
        <w:spacing w:after="14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Torch Image Pixel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torch.float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32</w:t>
      </w:r>
    </w:p>
    <w:p w14:paraId="19898837" w14:textId="77777777" w:rsidR="00EB5130" w:rsidRDefault="00000000">
      <w:pPr>
        <w:spacing w:after="100" w:line="276" w:lineRule="auto"/>
      </w:pPr>
      <w:r>
        <w:rPr>
          <w:b/>
          <w:bCs/>
        </w:rPr>
        <w:t>(b) Brighten</w:t>
      </w:r>
    </w:p>
    <w:p w14:paraId="4C3B5363" w14:textId="77777777" w:rsidR="00EB5130" w:rsidRDefault="00000000">
      <w:pPr>
        <w:shd w:val="clear" w:color="auto" w:fill="F3F2EE"/>
        <w:spacing w:before="6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Torch Image shape: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torch.Size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([321, 433, 3])</w:t>
      </w:r>
    </w:p>
    <w:p w14:paraId="1AFAD9A7" w14:textId="77777777" w:rsidR="00EB5130" w:rsidRDefault="00000000">
      <w:pPr>
        <w:shd w:val="clear" w:color="auto" w:fill="F3F2EE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Torch Image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torch.float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32</w:t>
      </w:r>
    </w:p>
    <w:p w14:paraId="247CA998" w14:textId="77777777" w:rsidR="00EB5130" w:rsidRDefault="00000000">
      <w:pPr>
        <w:shd w:val="clear" w:color="auto" w:fill="F3F2EE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Torch Image Pixel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torch.float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32</w:t>
      </w:r>
    </w:p>
    <w:p w14:paraId="5D830276" w14:textId="77777777" w:rsidR="00EB5130" w:rsidRDefault="00000000">
      <w:pPr>
        <w:shd w:val="clear" w:color="auto" w:fill="F3F2EE"/>
        <w:spacing w:after="14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Max value: 351.0</w:t>
      </w:r>
    </w:p>
    <w:p w14:paraId="06024555" w14:textId="77777777" w:rsidR="00EB5130" w:rsidRDefault="00000000">
      <w:pPr>
        <w:spacing w:after="100" w:line="276" w:lineRule="auto"/>
      </w:pPr>
      <w:r>
        <w:rPr>
          <w:b/>
          <w:bCs/>
        </w:rPr>
        <w:t>(c) Saturation arithmetic</w:t>
      </w:r>
    </w:p>
    <w:p w14:paraId="202A86E7" w14:textId="77777777" w:rsidR="00EB5130" w:rsidRDefault="00000000">
      <w:pPr>
        <w:shd w:val="clear" w:color="auto" w:fill="F3F2EE"/>
        <w:spacing w:before="6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Saturated Image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torch.uint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8</w:t>
      </w:r>
    </w:p>
    <w:p w14:paraId="1A86082A" w14:textId="77777777" w:rsidR="00EB5130" w:rsidRDefault="00000000">
      <w:pPr>
        <w:shd w:val="clear" w:color="auto" w:fill="F3F2EE"/>
        <w:spacing w:after="14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min = 123, max = 255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B5130" w14:paraId="255A3C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F3E83C" w14:textId="77777777" w:rsidR="00EB513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6D1292" wp14:editId="76459D11">
                  <wp:extent cx="2090058" cy="1549526"/>
                  <wp:effectExtent l="0" t="0" r="571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0065" cy="1564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210963" w14:textId="77777777" w:rsidR="00EB5130" w:rsidRDefault="00000000">
            <w:pPr>
              <w:spacing w:after="160"/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(a) Torch image (RGB, float32, shown ÷255)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71C84C" w14:textId="77777777" w:rsidR="00EB513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F79240" wp14:editId="53E9094A">
                  <wp:extent cx="2089888" cy="1549400"/>
                  <wp:effectExtent l="0" t="0" r="5715" b="0"/>
                  <wp:docPr id="1584195504" name="Picture 1584195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0922" cy="1564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1DE154" w14:textId="77777777" w:rsidR="00EB5130" w:rsidRDefault="00000000">
            <w:pPr>
              <w:spacing w:after="160"/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(b) Brightened (+100), clipped to 255 for display</w:t>
            </w:r>
          </w:p>
        </w:tc>
      </w:tr>
    </w:tbl>
    <w:p w14:paraId="11D2537B" w14:textId="77777777" w:rsidR="00EB5130" w:rsidRDefault="00000000">
      <w:pPr>
        <w:jc w:val="center"/>
      </w:pPr>
      <w:r>
        <w:rPr>
          <w:noProof/>
        </w:rPr>
        <w:drawing>
          <wp:inline distT="0" distB="0" distL="0" distR="0" wp14:anchorId="0E09D6FC" wp14:editId="3C30916D">
            <wp:extent cx="2401556" cy="1782973"/>
            <wp:effectExtent l="0" t="0" r="0" b="0"/>
            <wp:docPr id="884878356" name="Picture 884878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096" cy="180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5021" w14:textId="77777777" w:rsidR="00EB5130" w:rsidRDefault="00000000"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>(c) Saturation arithmetic: int16 + 100, clamp 0–255, uint8</w:t>
      </w:r>
    </w:p>
    <w:p w14:paraId="47E3CF8A" w14:textId="77777777" w:rsidR="00EB5130" w:rsidRDefault="00000000">
      <w:pPr>
        <w:pStyle w:val="Heading2"/>
        <w:spacing w:before="240" w:after="100"/>
      </w:pPr>
      <w:r>
        <w:rPr>
          <w:b/>
          <w:bCs/>
          <w:color w:val="1F3A5F"/>
          <w:sz w:val="28"/>
          <w:szCs w:val="28"/>
        </w:rPr>
        <w:lastRenderedPageBreak/>
        <w:t>2. Data augmentation — Gaussian noise</w:t>
      </w:r>
    </w:p>
    <w:p w14:paraId="0317D443" w14:textId="77777777" w:rsidR="00EB5130" w:rsidRDefault="00000000">
      <w:pPr>
        <w:shd w:val="clear" w:color="auto" w:fill="F3F2EE"/>
        <w:spacing w:before="6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Noisy Image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torch.float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32</w:t>
      </w:r>
    </w:p>
    <w:p w14:paraId="4436C57D" w14:textId="77777777" w:rsidR="00EB5130" w:rsidRDefault="00000000">
      <w:pPr>
        <w:shd w:val="clear" w:color="auto" w:fill="F3F2EE"/>
        <w:spacing w:after="14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min = 0.0, max = 1.0</w:t>
      </w:r>
    </w:p>
    <w:p w14:paraId="04431A44" w14:textId="77777777" w:rsidR="00EB5130" w:rsidRDefault="00000000">
      <w:pPr>
        <w:jc w:val="center"/>
      </w:pPr>
      <w:r>
        <w:rPr>
          <w:noProof/>
        </w:rPr>
        <w:drawing>
          <wp:inline distT="0" distB="0" distL="0" distR="0" wp14:anchorId="6BE982AE" wp14:editId="78472CE4">
            <wp:extent cx="3143250" cy="2333625"/>
            <wp:effectExtent l="0" t="0" r="0" b="0"/>
            <wp:docPr id="446529235" name="Picture 446529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629F" w14:textId="77777777" w:rsidR="00EB5130" w:rsidRDefault="00000000"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>Image with Gaussian noise (mean 0, σ 100), range [0, 1]</w:t>
      </w:r>
    </w:p>
    <w:p w14:paraId="22FB1EEB" w14:textId="77777777" w:rsidR="00EB5130" w:rsidRDefault="00000000">
      <w:pPr>
        <w:pStyle w:val="Heading2"/>
        <w:spacing w:before="240" w:after="100"/>
      </w:pPr>
      <w:r>
        <w:rPr>
          <w:b/>
          <w:bCs/>
          <w:color w:val="1F3A5F"/>
          <w:sz w:val="28"/>
          <w:szCs w:val="28"/>
        </w:rPr>
        <w:t>3. Image normalization</w:t>
      </w:r>
    </w:p>
    <w:p w14:paraId="16DDD6D8" w14:textId="77777777" w:rsidR="00EB5130" w:rsidRDefault="00000000">
      <w:pPr>
        <w:spacing w:after="100" w:line="276" w:lineRule="auto"/>
      </w:pPr>
      <w:r>
        <w:rPr>
          <w:b/>
          <w:bCs/>
        </w:rPr>
        <w:t>(a) Using the image's own statistics</w:t>
      </w:r>
    </w:p>
    <w:p w14:paraId="5787DC28" w14:textId="77777777" w:rsidR="00EB5130" w:rsidRDefault="00000000">
      <w:pPr>
        <w:shd w:val="clear" w:color="auto" w:fill="F3F2EE"/>
        <w:spacing w:before="6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Image mean (R, G, B): [119.262, 139.6622, 123.3738]</w:t>
      </w:r>
    </w:p>
    <w:p w14:paraId="1215D382" w14:textId="77777777" w:rsidR="00EB5130" w:rsidRDefault="00000000">
      <w:pPr>
        <w:shd w:val="clear" w:color="auto" w:fill="F3F2EE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Image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std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R, G, B): [60.5137, 54.6588, 60.5748]</w:t>
      </w:r>
    </w:p>
    <w:p w14:paraId="6A5FE80F" w14:textId="77777777" w:rsidR="00EB5130" w:rsidRDefault="00000000">
      <w:pPr>
        <w:shd w:val="clear" w:color="auto" w:fill="F3F2EE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After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normalization  mean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 [0.0, 0.0, 0.0]</w:t>
      </w:r>
    </w:p>
    <w:p w14:paraId="7C566C60" w14:textId="77777777" w:rsidR="00EB5130" w:rsidRDefault="00000000">
      <w:pPr>
        <w:shd w:val="clear" w:color="auto" w:fill="F3F2EE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After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normalization  std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: [1.0, 1.0, 1.0]</w:t>
      </w:r>
    </w:p>
    <w:p w14:paraId="1A88926B" w14:textId="77777777" w:rsidR="00EB5130" w:rsidRDefault="00000000">
      <w:pPr>
        <w:shd w:val="clear" w:color="auto" w:fill="F3F2EE"/>
        <w:spacing w:after="140"/>
        <w:ind w:left="120" w:right="1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torch.float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64</w:t>
      </w:r>
    </w:p>
    <w:p w14:paraId="0465C9CC" w14:textId="77777777" w:rsidR="00EB5130" w:rsidRDefault="00000000">
      <w:pPr>
        <w:spacing w:after="100" w:line="276" w:lineRule="auto"/>
      </w:pPr>
      <w:r>
        <w:rPr>
          <w:b/>
          <w:bCs/>
        </w:rPr>
        <w:t>(b) ImageNet statistics</w:t>
      </w:r>
    </w:p>
    <w:p w14:paraId="4FFB500E" w14:textId="77777777" w:rsidR="00EB5130" w:rsidRDefault="00000000">
      <w:pPr>
        <w:shd w:val="clear" w:color="auto" w:fill="F3F2EE"/>
        <w:spacing w:before="6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ImageNet-normalized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torch.float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64</w:t>
      </w:r>
    </w:p>
    <w:p w14:paraId="773B04B8" w14:textId="77777777" w:rsidR="00EB5130" w:rsidRDefault="00000000">
      <w:pPr>
        <w:shd w:val="clear" w:color="auto" w:fill="F3F2EE"/>
        <w:spacing w:after="14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min = 0.0, max = 1.0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B5130" w14:paraId="08CFFC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310CAB" w14:textId="77777777" w:rsidR="00EB513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922561" wp14:editId="4AB0F27F">
                  <wp:extent cx="2762250" cy="2047875"/>
                  <wp:effectExtent l="0" t="0" r="0" b="0"/>
                  <wp:docPr id="1101390443" name="Picture 1101390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BFBF55" w14:textId="77777777" w:rsidR="00EB5130" w:rsidRDefault="00000000">
            <w:pPr>
              <w:spacing w:after="160"/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(a) Own-image normalization (min–max stretched for display only)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1BF719" w14:textId="77777777" w:rsidR="00EB513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53E06F" wp14:editId="09D5C431">
                  <wp:extent cx="2762250" cy="2047875"/>
                  <wp:effectExtent l="0" t="0" r="0" b="0"/>
                  <wp:docPr id="1158320055" name="Picture 1158320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E33E0A" w14:textId="77777777" w:rsidR="00EB5130" w:rsidRDefault="00000000">
            <w:pPr>
              <w:spacing w:after="160"/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(b) ImageNet normalization, clamped to [0, 1]</w:t>
            </w:r>
          </w:p>
        </w:tc>
      </w:tr>
      <w:tr w:rsidR="00C063CB" w14:paraId="0421D7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89C7F6" w14:textId="77777777" w:rsidR="00C063CB" w:rsidRDefault="00C063CB">
            <w:pPr>
              <w:jc w:val="center"/>
              <w:rPr>
                <w:noProof/>
              </w:rPr>
            </w:pP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C8F312" w14:textId="77777777" w:rsidR="00C063CB" w:rsidRDefault="00C063CB">
            <w:pPr>
              <w:jc w:val="center"/>
              <w:rPr>
                <w:noProof/>
              </w:rPr>
            </w:pPr>
          </w:p>
        </w:tc>
      </w:tr>
    </w:tbl>
    <w:p w14:paraId="2E09E519" w14:textId="77777777" w:rsidR="00EB5130" w:rsidRDefault="00000000">
      <w:pPr>
        <w:pStyle w:val="Heading2"/>
        <w:spacing w:before="240" w:after="100"/>
      </w:pPr>
      <w:r>
        <w:rPr>
          <w:b/>
          <w:bCs/>
          <w:color w:val="1F3A5F"/>
          <w:sz w:val="28"/>
          <w:szCs w:val="28"/>
        </w:rPr>
        <w:lastRenderedPageBreak/>
        <w:t>4. Dimension rearranging</w:t>
      </w:r>
    </w:p>
    <w:p w14:paraId="34BA1EA0" w14:textId="77777777" w:rsidR="00EB5130" w:rsidRDefault="00000000">
      <w:pPr>
        <w:shd w:val="clear" w:color="auto" w:fill="F3F2EE"/>
        <w:spacing w:before="6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Before (H, W, C):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torch.Size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([321, 433, 3])</w:t>
      </w:r>
    </w:p>
    <w:p w14:paraId="6335A5CE" w14:textId="77777777" w:rsidR="00EB5130" w:rsidRDefault="00000000">
      <w:pPr>
        <w:shd w:val="clear" w:color="auto" w:fill="F3F2EE"/>
        <w:ind w:left="120" w:righ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After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N, C, H, W):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torch.Size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([1, 3, 321, 433])</w:t>
      </w:r>
    </w:p>
    <w:p w14:paraId="1C26CD32" w14:textId="77777777" w:rsidR="00EB5130" w:rsidRDefault="00000000">
      <w:pPr>
        <w:shd w:val="clear" w:color="auto" w:fill="F3F2EE"/>
        <w:spacing w:after="140"/>
        <w:ind w:left="120" w:right="1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torch.float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32</w:t>
      </w:r>
    </w:p>
    <w:p w14:paraId="179AA639" w14:textId="77777777" w:rsidR="00EB5130" w:rsidRDefault="00000000">
      <w:pPr>
        <w:pStyle w:val="Heading2"/>
        <w:spacing w:before="240" w:after="100"/>
      </w:pPr>
      <w:r>
        <w:rPr>
          <w:b/>
          <w:bCs/>
          <w:color w:val="1F3A5F"/>
          <w:sz w:val="28"/>
          <w:szCs w:val="28"/>
        </w:rPr>
        <w:t>5. Stride convolution (</w:t>
      </w:r>
      <w:proofErr w:type="spellStart"/>
      <w:r>
        <w:rPr>
          <w:b/>
          <w:bCs/>
          <w:color w:val="1F3A5F"/>
          <w:sz w:val="28"/>
          <w:szCs w:val="28"/>
        </w:rPr>
        <w:t>Scharr_x</w:t>
      </w:r>
      <w:proofErr w:type="spellEnd"/>
      <w:r>
        <w:rPr>
          <w:b/>
          <w:bCs/>
          <w:color w:val="1F3A5F"/>
          <w:sz w:val="28"/>
          <w:szCs w:val="28"/>
        </w:rPr>
        <w:t>, stride 2)</w:t>
      </w:r>
    </w:p>
    <w:p w14:paraId="28613418" w14:textId="77777777" w:rsidR="00EB5130" w:rsidRDefault="00000000">
      <w:pPr>
        <w:shd w:val="clear" w:color="auto" w:fill="F3F2EE"/>
        <w:spacing w:before="6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Input shape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: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610, 914)</w:t>
      </w:r>
    </w:p>
    <w:p w14:paraId="341834D7" w14:textId="77777777" w:rsidR="00EB5130" w:rsidRDefault="00000000">
      <w:pPr>
        <w:shd w:val="clear" w:color="auto" w:fill="F3F2EE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Output shape: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torch.Size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([305, 457])</w:t>
      </w:r>
    </w:p>
    <w:p w14:paraId="1FAFF7D2" w14:textId="77777777" w:rsidR="00EB5130" w:rsidRDefault="00000000">
      <w:pPr>
        <w:shd w:val="clear" w:color="auto" w:fill="F3F2EE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Output type: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torch.FloatTensor</w:t>
      </w:r>
      <w:proofErr w:type="spellEnd"/>
      <w:proofErr w:type="gramEnd"/>
    </w:p>
    <w:p w14:paraId="3CC2F35A" w14:textId="77777777" w:rsidR="00EB5130" w:rsidRDefault="00000000">
      <w:pPr>
        <w:shd w:val="clear" w:color="auto" w:fill="F3F2EE"/>
        <w:spacing w:after="14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min = -2600.0, max = 3485.0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B5130" w14:paraId="5F9770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FEA927" w14:textId="77777777" w:rsidR="00EB513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D43250" wp14:editId="2F9B1A57">
                  <wp:extent cx="2762250" cy="1847850"/>
                  <wp:effectExtent l="0" t="0" r="0" b="0"/>
                  <wp:docPr id="1320197812" name="Picture 1320197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ABEE65" w14:textId="77777777" w:rsidR="00EB5130" w:rsidRDefault="00000000">
            <w:pPr>
              <w:spacing w:after="160"/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Input: cat_eye.jpg (grayscale)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E57F7E" w14:textId="77777777" w:rsidR="00EB513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4E53B8" wp14:editId="13EEAB10">
                  <wp:extent cx="2762250" cy="1847850"/>
                  <wp:effectExtent l="0" t="0" r="0" b="0"/>
                  <wp:docPr id="1621616809" name="Picture 1621616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58E6B5" w14:textId="77777777" w:rsidR="00EB5130" w:rsidRDefault="00000000">
            <w:pPr>
              <w:spacing w:after="160"/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Output: |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Scharr_x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>| response, stride 2 (contrast boosted for display)</w:t>
            </w:r>
          </w:p>
        </w:tc>
      </w:tr>
    </w:tbl>
    <w:p w14:paraId="4FCCEB56" w14:textId="77777777" w:rsidR="00112780" w:rsidRDefault="00112780"/>
    <w:sectPr w:rsidR="00112780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F8E2F2C"/>
    <w:multiLevelType w:val="hybridMultilevel"/>
    <w:tmpl w:val="C06A23B6"/>
    <w:lvl w:ilvl="0" w:tplc="46C41AB6">
      <w:start w:val="1"/>
      <w:numFmt w:val="bullet"/>
      <w:lvlText w:val="●"/>
      <w:lvlJc w:val="left"/>
      <w:pPr>
        <w:ind w:left="720" w:hanging="360"/>
      </w:pPr>
    </w:lvl>
    <w:lvl w:ilvl="1" w:tplc="32F432B0">
      <w:start w:val="1"/>
      <w:numFmt w:val="bullet"/>
      <w:lvlText w:val="○"/>
      <w:lvlJc w:val="left"/>
      <w:pPr>
        <w:ind w:left="1440" w:hanging="360"/>
      </w:pPr>
    </w:lvl>
    <w:lvl w:ilvl="2" w:tplc="FF227340">
      <w:start w:val="1"/>
      <w:numFmt w:val="bullet"/>
      <w:lvlText w:val="■"/>
      <w:lvlJc w:val="left"/>
      <w:pPr>
        <w:ind w:left="2160" w:hanging="360"/>
      </w:pPr>
    </w:lvl>
    <w:lvl w:ilvl="3" w:tplc="F872B410">
      <w:start w:val="1"/>
      <w:numFmt w:val="bullet"/>
      <w:lvlText w:val="●"/>
      <w:lvlJc w:val="left"/>
      <w:pPr>
        <w:ind w:left="2880" w:hanging="360"/>
      </w:pPr>
    </w:lvl>
    <w:lvl w:ilvl="4" w:tplc="410A66C4">
      <w:start w:val="1"/>
      <w:numFmt w:val="bullet"/>
      <w:lvlText w:val="○"/>
      <w:lvlJc w:val="left"/>
      <w:pPr>
        <w:ind w:left="3600" w:hanging="360"/>
      </w:pPr>
    </w:lvl>
    <w:lvl w:ilvl="5" w:tplc="CAD4B516">
      <w:start w:val="1"/>
      <w:numFmt w:val="bullet"/>
      <w:lvlText w:val="■"/>
      <w:lvlJc w:val="left"/>
      <w:pPr>
        <w:ind w:left="4320" w:hanging="360"/>
      </w:pPr>
    </w:lvl>
    <w:lvl w:ilvl="6" w:tplc="824642A2">
      <w:start w:val="1"/>
      <w:numFmt w:val="bullet"/>
      <w:lvlText w:val="●"/>
      <w:lvlJc w:val="left"/>
      <w:pPr>
        <w:ind w:left="5040" w:hanging="360"/>
      </w:pPr>
    </w:lvl>
    <w:lvl w:ilvl="7" w:tplc="8FD44734">
      <w:start w:val="1"/>
      <w:numFmt w:val="bullet"/>
      <w:lvlText w:val="●"/>
      <w:lvlJc w:val="left"/>
      <w:pPr>
        <w:ind w:left="5760" w:hanging="360"/>
      </w:pPr>
    </w:lvl>
    <w:lvl w:ilvl="8" w:tplc="F56495C6">
      <w:start w:val="1"/>
      <w:numFmt w:val="bullet"/>
      <w:lvlText w:val="●"/>
      <w:lvlJc w:val="left"/>
      <w:pPr>
        <w:ind w:left="6480" w:hanging="360"/>
      </w:pPr>
    </w:lvl>
  </w:abstractNum>
  <w:num w:numId="1" w16cid:durableId="3140646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130"/>
    <w:rsid w:val="00112780"/>
    <w:rsid w:val="004D4794"/>
    <w:rsid w:val="00C063CB"/>
    <w:rsid w:val="00EB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B9176E"/>
  <w15:docId w15:val="{9EE11CB3-4855-144B-A3C1-F5B08FC8A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520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P 596 HW3 Report</dc:title>
  <dc:creator>Sai Keerthi Pobba</dc:creator>
  <cp:lastModifiedBy>Kranthi Kadiri</cp:lastModifiedBy>
  <cp:revision>2</cp:revision>
  <dcterms:created xsi:type="dcterms:W3CDTF">2026-10-25T02:22:00Z</dcterms:created>
  <dcterms:modified xsi:type="dcterms:W3CDTF">2026-10-25T02:29:00Z</dcterms:modified>
</cp:coreProperties>
</file>