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1FE4" w14:textId="77777777" w:rsidR="009E75A0" w:rsidRPr="009E75A0" w:rsidRDefault="009E75A0" w:rsidP="009E75A0">
      <w:pPr>
        <w:pStyle w:val="Heading1"/>
        <w:rPr>
          <w:b/>
          <w:bCs/>
        </w:rPr>
      </w:pPr>
      <w:r>
        <w:t xml:space="preserve">Problem Statement: </w:t>
      </w:r>
      <w:r w:rsidRPr="009E75A0">
        <w:rPr>
          <w:b/>
          <w:bCs/>
        </w:rPr>
        <w:t>Solving Peak-Hour Demand Imbalance &amp; Reducing Ride Denials</w:t>
      </w:r>
    </w:p>
    <w:p w14:paraId="1F07B68E" w14:textId="026F4580" w:rsidR="009E75A0" w:rsidRPr="009E75A0" w:rsidRDefault="009E75A0" w:rsidP="009E75A0">
      <w:pPr>
        <w:pStyle w:val="Heading1"/>
      </w:pPr>
    </w:p>
    <w:p w14:paraId="3142C225" w14:textId="334BDEB7" w:rsidR="009E75A0" w:rsidRDefault="009E75A0" w:rsidP="009E75A0">
      <w:pPr>
        <w:pStyle w:val="Heading1"/>
      </w:pPr>
      <w:r>
        <w:t xml:space="preserve">1. </w:t>
      </w:r>
      <w:r w:rsidRPr="009E75A0">
        <w:t>List and describe the main key features of your proposed solution *</w:t>
      </w:r>
    </w:p>
    <w:p w14:paraId="0EC6C2BC" w14:textId="77777777" w:rsidR="009E75A0" w:rsidRDefault="009E75A0" w:rsidP="009E75A0">
      <w:r>
        <w:t>AI-Powered Demand Prediction.</w:t>
      </w:r>
    </w:p>
    <w:p w14:paraId="7A295C2B" w14:textId="77777777" w:rsidR="009E75A0" w:rsidRDefault="009E75A0" w:rsidP="009E75A0">
      <w:r>
        <w:t>Predicting Driver Ride Denials with Machine Learning.</w:t>
      </w:r>
    </w:p>
    <w:p w14:paraId="1FC1CE77" w14:textId="77777777" w:rsidR="009E75A0" w:rsidRDefault="009E75A0" w:rsidP="009E75A0">
      <w:r>
        <w:t>Dynamic Pricing with Fairness Constraints.</w:t>
      </w:r>
    </w:p>
    <w:p w14:paraId="691A73FC" w14:textId="77777777" w:rsidR="009E75A0" w:rsidRDefault="009E75A0" w:rsidP="009E75A0">
      <w:r>
        <w:t>Gamification (Incentive) and Rewards to Increase Driver Acceptance.</w:t>
      </w:r>
    </w:p>
    <w:p w14:paraId="2917D9A9" w14:textId="36E072B3" w:rsidR="009E75A0" w:rsidRDefault="009E75A0" w:rsidP="009E75A0">
      <w:r>
        <w:t>Fair Surge Balancing for Drivers and Customers.</w:t>
      </w:r>
    </w:p>
    <w:p w14:paraId="3DA18B7D" w14:textId="77777777" w:rsidR="009E75A0" w:rsidRDefault="009E75A0" w:rsidP="009E75A0"/>
    <w:p w14:paraId="7265EC32" w14:textId="77777777" w:rsidR="009E75A0" w:rsidRDefault="009E75A0" w:rsidP="009E75A0"/>
    <w:p w14:paraId="00F7BA60" w14:textId="77777777" w:rsidR="009E75A0" w:rsidRDefault="009E75A0" w:rsidP="009E75A0"/>
    <w:p w14:paraId="2DCAC800" w14:textId="18513CD6" w:rsidR="009E75A0" w:rsidRDefault="009E75A0" w:rsidP="009E75A0">
      <w:pPr>
        <w:pStyle w:val="Heading1"/>
      </w:pPr>
      <w:r>
        <w:t xml:space="preserve">2. </w:t>
      </w:r>
      <w:r w:rsidRPr="009E75A0">
        <w:t>Mention the technology stacks, framework, and hardware and other you plan to use *</w:t>
      </w:r>
    </w:p>
    <w:p w14:paraId="388A158F" w14:textId="77777777" w:rsidR="009E75A0" w:rsidRDefault="009E75A0" w:rsidP="009E75A0">
      <w:r>
        <w:t xml:space="preserve">1.Web Application for Riders and </w:t>
      </w:r>
      <w:proofErr w:type="gramStart"/>
      <w:r>
        <w:t>Drivers.(</w:t>
      </w:r>
      <w:proofErr w:type="gramEnd"/>
      <w:r>
        <w:t>Frontend: React.js (Next.js for SSR), Tailwind CSS for UI, Leaflet.js for maps integration.)</w:t>
      </w:r>
    </w:p>
    <w:p w14:paraId="2469E9B0" w14:textId="534282E8" w:rsidR="009E75A0" w:rsidRDefault="009E75A0" w:rsidP="009E75A0">
      <w:r>
        <w:t>2.Backend Microservices (</w:t>
      </w:r>
      <w:r w:rsidRPr="009E75A0">
        <w:t>The server-side will be hosted on AWS cloud, using a microservices architecture for different functionalities</w:t>
      </w:r>
      <w:r>
        <w:t>)</w:t>
      </w:r>
    </w:p>
    <w:p w14:paraId="1B2781E2" w14:textId="39CFA1EB" w:rsidR="009E75A0" w:rsidRDefault="009E75A0" w:rsidP="009E75A0">
      <w:r>
        <w:t>3.Machine learning tools (</w:t>
      </w:r>
      <w:r w:rsidRPr="009E75A0">
        <w:rPr>
          <w:b/>
          <w:bCs/>
        </w:rPr>
        <w:t>pandas, scikit-learn, TensorFlow/</w:t>
      </w:r>
      <w:proofErr w:type="spellStart"/>
      <w:r w:rsidRPr="009E75A0">
        <w:rPr>
          <w:b/>
          <w:bCs/>
        </w:rPr>
        <w:t>PyTorch</w:t>
      </w:r>
      <w:proofErr w:type="spellEnd"/>
      <w:r>
        <w:t>)</w:t>
      </w:r>
    </w:p>
    <w:p w14:paraId="75D73897" w14:textId="77777777" w:rsidR="009E75A0" w:rsidRDefault="009E75A0" w:rsidP="009E75A0"/>
    <w:p w14:paraId="66F9CB81" w14:textId="77777777" w:rsidR="009E75A0" w:rsidRDefault="009E75A0" w:rsidP="009E75A0"/>
    <w:p w14:paraId="6E5A19BF" w14:textId="77777777" w:rsidR="009E75A0" w:rsidRDefault="009E75A0" w:rsidP="009E75A0"/>
    <w:p w14:paraId="6FAD45FD" w14:textId="08B84DD4" w:rsidR="009E75A0" w:rsidRDefault="009E75A0" w:rsidP="009E75A0">
      <w:pPr>
        <w:pStyle w:val="Heading1"/>
      </w:pPr>
      <w:r>
        <w:lastRenderedPageBreak/>
        <w:t>3.</w:t>
      </w:r>
      <w:r w:rsidRPr="009E75A0">
        <w:rPr>
          <w:rFonts w:ascii="__Inter_Fallback_d65c78" w:eastAsiaTheme="minorHAnsi" w:hAnsi="__Inter_Fallback_d65c78" w:cstheme="minorBidi"/>
          <w:color w:val="FFFFFF"/>
          <w:sz w:val="21"/>
          <w:szCs w:val="21"/>
          <w:shd w:val="clear" w:color="auto" w:fill="1C1C1C"/>
        </w:rPr>
        <w:t xml:space="preserve"> </w:t>
      </w:r>
      <w:r w:rsidRPr="009E75A0">
        <w:t>Please provide a detailed description of your solution *</w:t>
      </w:r>
    </w:p>
    <w:p w14:paraId="14745062" w14:textId="77777777" w:rsidR="009E75A0" w:rsidRDefault="009E75A0" w:rsidP="009E75A0">
      <w:r>
        <w:t>Implementation Plan</w:t>
      </w:r>
    </w:p>
    <w:p w14:paraId="4D3C6FEE" w14:textId="77777777" w:rsidR="009E75A0" w:rsidRDefault="009E75A0" w:rsidP="009E75A0">
      <w:r>
        <w:t>We will implement this solution in iterative phases, following Agile practices to allow for feedback and refinement at each step. Below is a high-level sprint plan outlining the development journey:</w:t>
      </w:r>
    </w:p>
    <w:p w14:paraId="229EDD5F" w14:textId="77777777" w:rsidR="009E75A0" w:rsidRDefault="009E75A0" w:rsidP="009E75A0">
      <w:r>
        <w:t>1. Sprint 1–2: Core Ride Booking MVP – Set up the basic infrastructure and a minimum viable product for the ride-hailing service.</w:t>
      </w:r>
    </w:p>
    <w:p w14:paraId="439F4C2B" w14:textId="77777777" w:rsidR="009E75A0" w:rsidRDefault="009E75A0" w:rsidP="009E75A0">
      <w:r>
        <w:t>Backend: Implement basic user registration/login, a simple request-to-dispatch flow (without ML, assign nearest driver), and trip completion logic. Use dummy pricing (flat rates) initially. Set up the database schemas for users, rides, etc. Deploy this on AWS (perhaps in a test environment).</w:t>
      </w:r>
    </w:p>
    <w:p w14:paraId="5139F279" w14:textId="77777777" w:rsidR="009E75A0" w:rsidRDefault="009E75A0" w:rsidP="009E75A0">
      <w:r>
        <w:t>Web Platform: Develop basic pages – for riders: booking screen with location selection, and for drivers: an interface to go online/offline and accept trip requests. Implement map integration to display the route.</w:t>
      </w:r>
    </w:p>
    <w:p w14:paraId="3717F887" w14:textId="77777777" w:rsidR="009E75A0" w:rsidRDefault="009E75A0" w:rsidP="009E75A0">
      <w:r>
        <w:t>Testing: Conduct unit tests on the booking flow, ensure a ride request properly notifies a driver and the driver’s acceptance is conveyed back. In this stage, a lot of components will be stubs (e.g., no actual payment processing yet), but we establish the framework.</w:t>
      </w:r>
    </w:p>
    <w:p w14:paraId="2DA63474" w14:textId="77777777" w:rsidR="009E75A0" w:rsidRDefault="009E75A0" w:rsidP="009E75A0">
      <w:r>
        <w:t>2. Sprint 3–4: Integrate Machine Learning for Demand Prediction – Start incorporating data intelligence.</w:t>
      </w:r>
    </w:p>
    <w:p w14:paraId="5C36FEB6" w14:textId="77777777" w:rsidR="009E75A0" w:rsidRDefault="009E75A0" w:rsidP="009E75A0">
      <w:r>
        <w:t>Data Collection: Begin logging all ride requests and driver responses to build a dataset. Also integrate external data feeds (traffic, weather, events) if available to start collecting context.</w:t>
      </w:r>
    </w:p>
    <w:p w14:paraId="44D66B47" w14:textId="77777777" w:rsidR="009E75A0" w:rsidRDefault="009E75A0" w:rsidP="009E75A0">
      <w:r>
        <w:t>Demand Forecast Model (Initial): Using historical patterns (or even publicly available Bangalore traffic/demand data), develop a simple peak hour prediction model. This could be as basic as a time-of-day lookup initially, evolving to a regression. Implement a script or service that updates a “demand map” for the city every X minutes.</w:t>
      </w:r>
    </w:p>
    <w:p w14:paraId="70DE507E" w14:textId="77777777" w:rsidR="009E75A0" w:rsidRDefault="009E75A0" w:rsidP="009E75A0">
      <w:r>
        <w:t>Driver Web Portal Heatmap: Add a page or overlay on the driver web portal to display high-demand zones (even if initially it’s rule-based or using dummy data until our model is accurate). This is to get the UI/UX in place.</w:t>
      </w:r>
    </w:p>
    <w:p w14:paraId="1BC2D97A" w14:textId="77777777" w:rsidR="009E75A0" w:rsidRDefault="009E75A0" w:rsidP="009E75A0">
      <w:r>
        <w:t xml:space="preserve">Basic Analytics Dashboard: Internally, set up a simple dashboard (could be as simple as a Kibana or </w:t>
      </w:r>
      <w:proofErr w:type="spellStart"/>
      <w:r>
        <w:t>QuickSight</w:t>
      </w:r>
      <w:proofErr w:type="spellEnd"/>
      <w:r>
        <w:t xml:space="preserve"> on top of logs) to monitor key metrics: number of rides, average wait time, cancellation count. This will guide our iterations.</w:t>
      </w:r>
    </w:p>
    <w:p w14:paraId="1D1DDFC9" w14:textId="77777777" w:rsidR="009E75A0" w:rsidRDefault="009E75A0" w:rsidP="009E75A0">
      <w:r>
        <w:t>3. Sprint 5–6: Smart Matching and Gamification – Enhance matching logic and introduce incentive structures.</w:t>
      </w:r>
    </w:p>
    <w:p w14:paraId="1E1ED9EB" w14:textId="77777777" w:rsidR="009E75A0" w:rsidRDefault="009E75A0" w:rsidP="009E75A0">
      <w:r>
        <w:lastRenderedPageBreak/>
        <w:t>Ride Acceptance Model: Train a preliminary ML model for ride acceptance using whatever data we have (and supplement with known domain rules). Integrate this into the dispatch flow: e.g., the system now skips drivers who have a very low predicted acceptance for a given ride or sorts driver assignment by that probability. This may also involve sending certain trips with an incentive tag if needed (lay groundwork for dynamic incentive suggestion).</w:t>
      </w:r>
    </w:p>
    <w:p w14:paraId="782FF29A" w14:textId="77777777" w:rsidR="009E75A0" w:rsidRDefault="009E75A0" w:rsidP="009E75A0">
      <w:r>
        <w:t xml:space="preserve">Gamification Backend: Implement the points and rewards tracking system. Define the rules (points per ride, bonus for streaks, etc.) and start tracking each driver’s stats. There may not be enough users to launch a full leaderboard yet, but we build the </w:t>
      </w:r>
    </w:p>
    <w:p w14:paraId="2080CB7E" w14:textId="77777777" w:rsidR="009E75A0" w:rsidRDefault="009E75A0" w:rsidP="009E75A0"/>
    <w:p w14:paraId="209AD32E" w14:textId="627AEA71" w:rsidR="009E75A0" w:rsidRDefault="009E75A0" w:rsidP="009E75A0">
      <w:r>
        <w:t>structure. Possibly integrate a push notification/email service to alert drivers of achievements (“You reached 100 points this week!”).</w:t>
      </w:r>
    </w:p>
    <w:p w14:paraId="6EA45823" w14:textId="77777777" w:rsidR="009E75A0" w:rsidRDefault="009E75A0" w:rsidP="009E75A0">
      <w:r>
        <w:t>UI for Incentives: Update the driver web portal to show an incentive dashboard – like a progress bar toward a weekly goal or a list of badges to earn. Also, create a basic admin interface to configure incentive programs (so we can tweak without redeploying code).</w:t>
      </w:r>
    </w:p>
    <w:p w14:paraId="42371542" w14:textId="31D61B0C" w:rsidR="009E75A0" w:rsidRDefault="009E75A0" w:rsidP="009E75A0">
      <w:r>
        <w:t>Surge Mechanism (Prototype): Implement a simple version of surge pricing that respects caps. At this stage, it could be manual or rule-based (e.g., if demand in zone &gt; 2× supply, mark zone as surged +20% fare). We will not enable it for users yet, but test it internally. Ensure the fare calculation service can handle dynamic rates.</w:t>
      </w:r>
    </w:p>
    <w:p w14:paraId="6F972AED" w14:textId="77777777" w:rsidR="009E75A0" w:rsidRDefault="009E75A0" w:rsidP="009E75A0"/>
    <w:p w14:paraId="370D7D04" w14:textId="77777777" w:rsidR="009E75A0" w:rsidRDefault="009E75A0" w:rsidP="009E75A0"/>
    <w:p w14:paraId="5EA269CA" w14:textId="77777777" w:rsidR="009E75A0" w:rsidRDefault="009E75A0" w:rsidP="009E75A0"/>
    <w:p w14:paraId="3CC8CC4E" w14:textId="4C5EAF87" w:rsidR="009E75A0" w:rsidRDefault="009E75A0" w:rsidP="009E75A0">
      <w:pPr>
        <w:pStyle w:val="Heading1"/>
      </w:pPr>
      <w:r>
        <w:t xml:space="preserve">4. </w:t>
      </w:r>
      <w:r w:rsidRPr="009E75A0">
        <w:t xml:space="preserve">Why Should Your Solution Be </w:t>
      </w:r>
      <w:proofErr w:type="gramStart"/>
      <w:r w:rsidRPr="009E75A0">
        <w:t>Selected ?</w:t>
      </w:r>
      <w:proofErr w:type="gramEnd"/>
      <w:r w:rsidRPr="009E75A0">
        <w:t> </w:t>
      </w:r>
    </w:p>
    <w:p w14:paraId="0C07D396" w14:textId="77777777" w:rsidR="009E75A0" w:rsidRDefault="009E75A0" w:rsidP="009E75A0">
      <w:r>
        <w:t>Benefits of the AI-Driven Solution</w:t>
      </w:r>
    </w:p>
    <w:p w14:paraId="234CDE1C" w14:textId="77777777" w:rsidR="009E75A0" w:rsidRDefault="009E75A0" w:rsidP="009E75A0">
      <w:r>
        <w:t>•</w:t>
      </w:r>
      <w:r>
        <w:tab/>
        <w:t>Reduced Driver Cancellations</w:t>
      </w:r>
    </w:p>
    <w:p w14:paraId="56F1AFFD" w14:textId="77777777" w:rsidR="009E75A0" w:rsidRDefault="009E75A0" w:rsidP="009E75A0">
      <w:r>
        <w:t>•</w:t>
      </w:r>
      <w:r>
        <w:tab/>
        <w:t>Shorter Wait Times for Passengers</w:t>
      </w:r>
    </w:p>
    <w:p w14:paraId="10F95242" w14:textId="77777777" w:rsidR="009E75A0" w:rsidRDefault="009E75A0" w:rsidP="009E75A0">
      <w:r>
        <w:t>•</w:t>
      </w:r>
      <w:r>
        <w:tab/>
        <w:t>Improved Driver Earnings &amp; Satisfaction</w:t>
      </w:r>
    </w:p>
    <w:p w14:paraId="47D55D2E" w14:textId="77777777" w:rsidR="009E75A0" w:rsidRDefault="009E75A0" w:rsidP="009E75A0">
      <w:r>
        <w:t>•</w:t>
      </w:r>
      <w:r>
        <w:tab/>
        <w:t>Fair Pricing &amp; Customer Trust</w:t>
      </w:r>
    </w:p>
    <w:p w14:paraId="5F64982F" w14:textId="77777777" w:rsidR="009E75A0" w:rsidRDefault="009E75A0" w:rsidP="009E75A0">
      <w:r>
        <w:t>•</w:t>
      </w:r>
      <w:r>
        <w:tab/>
        <w:t>Better City-Wide Coverage</w:t>
      </w:r>
    </w:p>
    <w:p w14:paraId="312F212F" w14:textId="77777777" w:rsidR="009E75A0" w:rsidRDefault="009E75A0" w:rsidP="009E75A0">
      <w:r>
        <w:t>•</w:t>
      </w:r>
      <w:r>
        <w:tab/>
        <w:t xml:space="preserve">Scalable and Sustainable Operations: </w:t>
      </w:r>
    </w:p>
    <w:p w14:paraId="238B77E1" w14:textId="38B8124F" w:rsidR="009E75A0" w:rsidRDefault="009E75A0" w:rsidP="009E75A0">
      <w:r>
        <w:t>•</w:t>
      </w:r>
      <w:r>
        <w:tab/>
        <w:t>Alignment with Government and Community Values</w:t>
      </w:r>
    </w:p>
    <w:p w14:paraId="0B962AF6" w14:textId="2391FA15" w:rsidR="009E75A0" w:rsidRDefault="009E75A0" w:rsidP="009E75A0">
      <w:pPr>
        <w:pStyle w:val="Heading1"/>
      </w:pPr>
      <w:r>
        <w:lastRenderedPageBreak/>
        <w:t>5</w:t>
      </w:r>
      <w:r w:rsidRPr="009E75A0">
        <w:rPr>
          <w:sz w:val="32"/>
          <w:szCs w:val="32"/>
        </w:rPr>
        <w:t>.</w:t>
      </w:r>
      <w:r w:rsidRPr="009E75A0">
        <w:rPr>
          <w:rFonts w:ascii="__Inter_Fallback_d65c78" w:eastAsiaTheme="minorHAnsi" w:hAnsi="__Inter_Fallback_d65c78" w:cstheme="minorBidi"/>
          <w:color w:val="FFFFFF"/>
          <w:sz w:val="32"/>
          <w:szCs w:val="32"/>
          <w:shd w:val="clear" w:color="auto" w:fill="1C1C1C"/>
        </w:rPr>
        <w:t xml:space="preserve"> </w:t>
      </w:r>
      <w:r w:rsidRPr="009E75A0">
        <w:rPr>
          <w:sz w:val="32"/>
          <w:szCs w:val="32"/>
        </w:rPr>
        <w:t>Submit a detailed solution technical architecture diagram/workflow chart of your proposed solution. [ You are free to use your own template/</w:t>
      </w:r>
      <w:proofErr w:type="gramStart"/>
      <w:r w:rsidRPr="009E75A0">
        <w:rPr>
          <w:sz w:val="32"/>
          <w:szCs w:val="32"/>
        </w:rPr>
        <w:t>format ]</w:t>
      </w:r>
      <w:proofErr w:type="gramEnd"/>
      <w:r w:rsidRPr="009E75A0">
        <w:rPr>
          <w:sz w:val="32"/>
          <w:szCs w:val="32"/>
        </w:rPr>
        <w:t> *</w:t>
      </w:r>
    </w:p>
    <w:p w14:paraId="7885DD85" w14:textId="4C7FB426" w:rsidR="009E75A0" w:rsidRPr="009E75A0" w:rsidRDefault="009E75A0" w:rsidP="009E75A0">
      <w:r>
        <w:rPr>
          <w:noProof/>
        </w:rPr>
        <w:drawing>
          <wp:inline distT="0" distB="0" distL="0" distR="0" wp14:anchorId="3C023331" wp14:editId="4D6442C3">
            <wp:extent cx="5390515" cy="7642285"/>
            <wp:effectExtent l="0" t="0" r="635" b="0"/>
            <wp:docPr id="212116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3511" cy="7646533"/>
                    </a:xfrm>
                    <a:prstGeom prst="rect">
                      <a:avLst/>
                    </a:prstGeom>
                    <a:noFill/>
                    <a:ln>
                      <a:noFill/>
                    </a:ln>
                  </pic:spPr>
                </pic:pic>
              </a:graphicData>
            </a:graphic>
          </wp:inline>
        </w:drawing>
      </w:r>
    </w:p>
    <w:sectPr w:rsidR="009E75A0" w:rsidRPr="009E75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__Inter_Fallback_d65c78">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5A0"/>
    <w:rsid w:val="009E75A0"/>
    <w:rsid w:val="00A50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B548"/>
  <w15:chartTrackingRefBased/>
  <w15:docId w15:val="{3A1936D4-CCA0-498E-B6E2-C9DFEB0EA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5A0"/>
    <w:rPr>
      <w:rFonts w:eastAsiaTheme="majorEastAsia" w:cstheme="majorBidi"/>
      <w:color w:val="272727" w:themeColor="text1" w:themeTint="D8"/>
    </w:rPr>
  </w:style>
  <w:style w:type="paragraph" w:styleId="Title">
    <w:name w:val="Title"/>
    <w:basedOn w:val="Normal"/>
    <w:next w:val="Normal"/>
    <w:link w:val="TitleChar"/>
    <w:uiPriority w:val="10"/>
    <w:qFormat/>
    <w:rsid w:val="009E7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5A0"/>
    <w:pPr>
      <w:spacing w:before="160"/>
      <w:jc w:val="center"/>
    </w:pPr>
    <w:rPr>
      <w:i/>
      <w:iCs/>
      <w:color w:val="404040" w:themeColor="text1" w:themeTint="BF"/>
    </w:rPr>
  </w:style>
  <w:style w:type="character" w:customStyle="1" w:styleId="QuoteChar">
    <w:name w:val="Quote Char"/>
    <w:basedOn w:val="DefaultParagraphFont"/>
    <w:link w:val="Quote"/>
    <w:uiPriority w:val="29"/>
    <w:rsid w:val="009E75A0"/>
    <w:rPr>
      <w:i/>
      <w:iCs/>
      <w:color w:val="404040" w:themeColor="text1" w:themeTint="BF"/>
    </w:rPr>
  </w:style>
  <w:style w:type="paragraph" w:styleId="ListParagraph">
    <w:name w:val="List Paragraph"/>
    <w:basedOn w:val="Normal"/>
    <w:uiPriority w:val="34"/>
    <w:qFormat/>
    <w:rsid w:val="009E75A0"/>
    <w:pPr>
      <w:ind w:left="720"/>
      <w:contextualSpacing/>
    </w:pPr>
  </w:style>
  <w:style w:type="character" w:styleId="IntenseEmphasis">
    <w:name w:val="Intense Emphasis"/>
    <w:basedOn w:val="DefaultParagraphFont"/>
    <w:uiPriority w:val="21"/>
    <w:qFormat/>
    <w:rsid w:val="009E75A0"/>
    <w:rPr>
      <w:i/>
      <w:iCs/>
      <w:color w:val="0F4761" w:themeColor="accent1" w:themeShade="BF"/>
    </w:rPr>
  </w:style>
  <w:style w:type="paragraph" w:styleId="IntenseQuote">
    <w:name w:val="Intense Quote"/>
    <w:basedOn w:val="Normal"/>
    <w:next w:val="Normal"/>
    <w:link w:val="IntenseQuoteChar"/>
    <w:uiPriority w:val="30"/>
    <w:qFormat/>
    <w:rsid w:val="009E7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5A0"/>
    <w:rPr>
      <w:i/>
      <w:iCs/>
      <w:color w:val="0F4761" w:themeColor="accent1" w:themeShade="BF"/>
    </w:rPr>
  </w:style>
  <w:style w:type="character" w:styleId="IntenseReference">
    <w:name w:val="Intense Reference"/>
    <w:basedOn w:val="DefaultParagraphFont"/>
    <w:uiPriority w:val="32"/>
    <w:qFormat/>
    <w:rsid w:val="009E7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3355">
      <w:bodyDiv w:val="1"/>
      <w:marLeft w:val="0"/>
      <w:marRight w:val="0"/>
      <w:marTop w:val="0"/>
      <w:marBottom w:val="0"/>
      <w:divBdr>
        <w:top w:val="none" w:sz="0" w:space="0" w:color="auto"/>
        <w:left w:val="none" w:sz="0" w:space="0" w:color="auto"/>
        <w:bottom w:val="none" w:sz="0" w:space="0" w:color="auto"/>
        <w:right w:val="none" w:sz="0" w:space="0" w:color="auto"/>
      </w:divBdr>
    </w:div>
    <w:div w:id="62103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Kishan .s</dc:creator>
  <cp:keywords/>
  <dc:description/>
  <cp:lastModifiedBy>Sai Kishan .s</cp:lastModifiedBy>
  <cp:revision>1</cp:revision>
  <dcterms:created xsi:type="dcterms:W3CDTF">2025-03-05T16:06:00Z</dcterms:created>
  <dcterms:modified xsi:type="dcterms:W3CDTF">2025-03-05T16:15:00Z</dcterms:modified>
</cp:coreProperties>
</file>