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E5BE6" w14:textId="0D11EFDC" w:rsidR="00F03238" w:rsidRPr="00F03238" w:rsidRDefault="00F03238" w:rsidP="00F03238">
      <w:pPr>
        <w:pStyle w:val="Heading1"/>
        <w:jc w:val="center"/>
        <w:rPr>
          <w:rFonts w:ascii="Times New Roman" w:hAnsi="Times New Roman" w:cs="Times New Roman"/>
        </w:rPr>
      </w:pPr>
      <w:r w:rsidRPr="00F03238">
        <w:rPr>
          <w:rFonts w:ascii="Times New Roman" w:hAnsi="Times New Roman" w:cs="Times New Roman"/>
        </w:rPr>
        <w:t>CAP 5415 Computer Vision</w:t>
      </w:r>
    </w:p>
    <w:p w14:paraId="14E1B21E" w14:textId="7B802CA2" w:rsidR="00F03238" w:rsidRPr="00F03238" w:rsidRDefault="00F03238" w:rsidP="00F03238">
      <w:pPr>
        <w:pStyle w:val="Heading1"/>
        <w:jc w:val="center"/>
        <w:rPr>
          <w:rFonts w:ascii="Times New Roman" w:hAnsi="Times New Roman" w:cs="Times New Roman"/>
        </w:rPr>
      </w:pPr>
      <w:r w:rsidRPr="00F03238">
        <w:rPr>
          <w:rFonts w:ascii="Times New Roman" w:hAnsi="Times New Roman" w:cs="Times New Roman"/>
        </w:rPr>
        <w:t>Programming Assignment 1</w:t>
      </w:r>
    </w:p>
    <w:p w14:paraId="1127CEEC" w14:textId="72908F92" w:rsidR="00F03238" w:rsidRDefault="00F03238" w:rsidP="00F03238">
      <w:pPr>
        <w:pStyle w:val="Heading1"/>
        <w:jc w:val="center"/>
        <w:rPr>
          <w:rFonts w:ascii="Times New Roman" w:hAnsi="Times New Roman" w:cs="Times New Roman"/>
          <w:lang w:val="en-US"/>
        </w:rPr>
      </w:pPr>
      <w:r w:rsidRPr="00F03238">
        <w:rPr>
          <w:rFonts w:ascii="Times New Roman" w:hAnsi="Times New Roman" w:cs="Times New Roman"/>
          <w:lang w:val="en-US"/>
        </w:rPr>
        <w:t>Sai Krishna Sangeetha – 5500773</w:t>
      </w:r>
    </w:p>
    <w:p w14:paraId="39B2C4AC" w14:textId="77777777" w:rsidR="000E6D77" w:rsidRDefault="000E6D77" w:rsidP="000E6D77">
      <w:pPr>
        <w:rPr>
          <w:lang w:val="en-US"/>
        </w:rPr>
      </w:pPr>
    </w:p>
    <w:p w14:paraId="4AB41A75" w14:textId="511719EB" w:rsidR="000E6D77" w:rsidRPr="00405BB2" w:rsidRDefault="000E6D77" w:rsidP="000E6D77">
      <w:pPr>
        <w:rPr>
          <w:rFonts w:ascii="Times New Roman" w:hAnsi="Times New Roman" w:cs="Times New Roman"/>
          <w:b/>
          <w:bCs/>
          <w:lang w:val="en-US"/>
        </w:rPr>
      </w:pPr>
      <w:r w:rsidRPr="00405BB2">
        <w:rPr>
          <w:rFonts w:ascii="Times New Roman" w:hAnsi="Times New Roman" w:cs="Times New Roman"/>
          <w:b/>
          <w:bCs/>
          <w:lang w:val="en-US"/>
        </w:rPr>
        <w:t>Images used for performing Canny Edge Detection:</w:t>
      </w:r>
    </w:p>
    <w:p w14:paraId="0109F05E" w14:textId="63F60FA1" w:rsidR="000E6D77" w:rsidRPr="000E6D77" w:rsidRDefault="000E6D77" w:rsidP="000E6D77">
      <w:pPr>
        <w:rPr>
          <w:rFonts w:ascii="Times New Roman" w:hAnsi="Times New Roman" w:cs="Times New Roman"/>
          <w:lang w:val="en-US"/>
        </w:rPr>
      </w:pPr>
      <w:r>
        <w:rPr>
          <w:noProof/>
        </w:rPr>
        <w:drawing>
          <wp:inline distT="0" distB="0" distL="0" distR="0" wp14:anchorId="33D864A8" wp14:editId="00A7BCD1">
            <wp:extent cx="1524431" cy="2335121"/>
            <wp:effectExtent l="0" t="0" r="0" b="1905"/>
            <wp:docPr id="315557923" name="Picture 3" descr="A person with dark hair wearing a polka dot d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57923" name="Picture 3" descr="A person with dark hair wearing a polka dot dres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2656" cy="2363038"/>
                    </a:xfrm>
                    <a:prstGeom prst="rect">
                      <a:avLst/>
                    </a:prstGeom>
                    <a:noFill/>
                    <a:ln>
                      <a:noFill/>
                    </a:ln>
                  </pic:spPr>
                </pic:pic>
              </a:graphicData>
            </a:graphic>
          </wp:inline>
        </w:drawing>
      </w:r>
      <w:r>
        <w:rPr>
          <w:noProof/>
        </w:rPr>
        <w:drawing>
          <wp:inline distT="0" distB="0" distL="0" distR="0" wp14:anchorId="5BC8CB00" wp14:editId="1E603951">
            <wp:extent cx="2434356" cy="1760787"/>
            <wp:effectExtent l="0" t="0" r="4445" b="5080"/>
            <wp:docPr id="484391285" name="Picture 4" descr="A bird flying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91285" name="Picture 4" descr="A bird flying in the sky&#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09285" cy="1814983"/>
                    </a:xfrm>
                    <a:prstGeom prst="rect">
                      <a:avLst/>
                    </a:prstGeom>
                    <a:noFill/>
                    <a:ln>
                      <a:noFill/>
                    </a:ln>
                  </pic:spPr>
                </pic:pic>
              </a:graphicData>
            </a:graphic>
          </wp:inline>
        </w:drawing>
      </w:r>
      <w:r>
        <w:rPr>
          <w:noProof/>
        </w:rPr>
        <w:drawing>
          <wp:inline distT="0" distB="0" distL="0" distR="0" wp14:anchorId="4BD7E16B" wp14:editId="73A4C021">
            <wp:extent cx="2464915" cy="1782891"/>
            <wp:effectExtent l="0" t="0" r="0" b="0"/>
            <wp:docPr id="709852160" name="Picture 5" descr="A horse with a saddle in a sh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52160" name="Picture 5" descr="A horse with a saddle in a she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4013" cy="1825637"/>
                    </a:xfrm>
                    <a:prstGeom prst="rect">
                      <a:avLst/>
                    </a:prstGeom>
                    <a:noFill/>
                    <a:ln>
                      <a:noFill/>
                    </a:ln>
                  </pic:spPr>
                </pic:pic>
              </a:graphicData>
            </a:graphic>
          </wp:inline>
        </w:drawing>
      </w:r>
    </w:p>
    <w:p w14:paraId="58EBBCB1" w14:textId="77777777" w:rsidR="00F03238" w:rsidRDefault="00F03238" w:rsidP="00F03238">
      <w:pPr>
        <w:rPr>
          <w:rFonts w:ascii="Times New Roman" w:hAnsi="Times New Roman" w:cs="Times New Roman"/>
          <w:lang w:val="en-US"/>
        </w:rPr>
      </w:pPr>
    </w:p>
    <w:p w14:paraId="45A22143" w14:textId="77777777" w:rsidR="00A34E24" w:rsidRPr="00A34E24" w:rsidRDefault="00A34E24" w:rsidP="00A34E24">
      <w:pPr>
        <w:pStyle w:val="ListParagraph"/>
        <w:numPr>
          <w:ilvl w:val="0"/>
          <w:numId w:val="1"/>
        </w:numPr>
        <w:rPr>
          <w:rFonts w:ascii="Times New Roman" w:hAnsi="Times New Roman" w:cs="Times New Roman"/>
        </w:rPr>
      </w:pPr>
      <w:r w:rsidRPr="00A34E24">
        <w:rPr>
          <w:rFonts w:ascii="Times New Roman" w:hAnsi="Times New Roman" w:cs="Times New Roman"/>
        </w:rPr>
        <w:t xml:space="preserve">The model implements the Canny edge detection algorithm on images. </w:t>
      </w:r>
    </w:p>
    <w:p w14:paraId="444A32F9" w14:textId="1A9B64BF" w:rsidR="00A34E24" w:rsidRPr="00A34E24" w:rsidRDefault="00A34E24" w:rsidP="00A34E24">
      <w:pPr>
        <w:pStyle w:val="ListParagraph"/>
        <w:numPr>
          <w:ilvl w:val="0"/>
          <w:numId w:val="1"/>
        </w:numPr>
        <w:rPr>
          <w:rFonts w:ascii="Times New Roman" w:hAnsi="Times New Roman" w:cs="Times New Roman"/>
        </w:rPr>
      </w:pPr>
      <w:r w:rsidRPr="00A34E24">
        <w:rPr>
          <w:rFonts w:ascii="Times New Roman" w:hAnsi="Times New Roman" w:cs="Times New Roman"/>
        </w:rPr>
        <w:t>It begins by defining Gaussian kernels and their derivatives based on a given sigma value</w:t>
      </w:r>
      <w:r w:rsidRPr="00A34E24">
        <w:rPr>
          <w:rFonts w:ascii="Times New Roman" w:hAnsi="Times New Roman" w:cs="Times New Roman"/>
        </w:rPr>
        <w:t>s</w:t>
      </w:r>
      <w:r w:rsidRPr="00A34E24">
        <w:rPr>
          <w:rFonts w:ascii="Times New Roman" w:hAnsi="Times New Roman" w:cs="Times New Roman"/>
        </w:rPr>
        <w:t xml:space="preserve"> </w:t>
      </w:r>
      <w:r w:rsidRPr="00A34E24">
        <w:rPr>
          <w:rFonts w:ascii="Times New Roman" w:hAnsi="Times New Roman" w:cs="Times New Roman"/>
        </w:rPr>
        <w:t xml:space="preserve">– </w:t>
      </w:r>
      <w:r w:rsidR="00E269EA">
        <w:rPr>
          <w:rFonts w:ascii="Times New Roman" w:hAnsi="Times New Roman" w:cs="Times New Roman"/>
        </w:rPr>
        <w:t>[</w:t>
      </w:r>
      <w:r w:rsidRPr="00A34E24">
        <w:rPr>
          <w:rFonts w:ascii="Times New Roman" w:hAnsi="Times New Roman" w:cs="Times New Roman"/>
        </w:rPr>
        <w:t>1, 1.5, 3</w:t>
      </w:r>
      <w:r w:rsidR="00E269EA">
        <w:rPr>
          <w:rFonts w:ascii="Times New Roman" w:hAnsi="Times New Roman" w:cs="Times New Roman"/>
        </w:rPr>
        <w:t>]</w:t>
      </w:r>
      <w:r w:rsidRPr="00A34E24">
        <w:rPr>
          <w:rFonts w:ascii="Times New Roman" w:hAnsi="Times New Roman" w:cs="Times New Roman"/>
        </w:rPr>
        <w:t>.</w:t>
      </w:r>
    </w:p>
    <w:p w14:paraId="43ACE287" w14:textId="77777777" w:rsidR="00A34E24" w:rsidRPr="00A34E24" w:rsidRDefault="00A34E24" w:rsidP="00A34E24">
      <w:pPr>
        <w:pStyle w:val="ListParagraph"/>
        <w:numPr>
          <w:ilvl w:val="0"/>
          <w:numId w:val="1"/>
        </w:numPr>
        <w:rPr>
          <w:rFonts w:ascii="Times New Roman" w:hAnsi="Times New Roman" w:cs="Times New Roman"/>
        </w:rPr>
      </w:pPr>
      <w:r w:rsidRPr="00A34E24">
        <w:rPr>
          <w:rFonts w:ascii="Times New Roman" w:hAnsi="Times New Roman" w:cs="Times New Roman"/>
        </w:rPr>
        <w:t xml:space="preserve">The primary edge detection function, </w:t>
      </w:r>
      <w:r w:rsidRPr="00A34E24">
        <w:rPr>
          <w:rFonts w:ascii="Times New Roman" w:hAnsi="Times New Roman" w:cs="Times New Roman"/>
          <w:b/>
          <w:bCs/>
        </w:rPr>
        <w:t>canny_edge_detection</w:t>
      </w:r>
      <w:r w:rsidRPr="00A34E24">
        <w:rPr>
          <w:rFonts w:ascii="Times New Roman" w:hAnsi="Times New Roman" w:cs="Times New Roman"/>
        </w:rPr>
        <w:t xml:space="preserve">, first smoothens the image using a Gaussian filter to reduce noise. </w:t>
      </w:r>
    </w:p>
    <w:p w14:paraId="4021C409" w14:textId="77777777" w:rsidR="00A34E24" w:rsidRPr="00A34E24" w:rsidRDefault="00A34E24" w:rsidP="00A34E24">
      <w:pPr>
        <w:pStyle w:val="ListParagraph"/>
        <w:numPr>
          <w:ilvl w:val="0"/>
          <w:numId w:val="1"/>
        </w:numPr>
        <w:rPr>
          <w:rFonts w:ascii="Times New Roman" w:hAnsi="Times New Roman" w:cs="Times New Roman"/>
        </w:rPr>
      </w:pPr>
      <w:r w:rsidRPr="00A34E24">
        <w:rPr>
          <w:rFonts w:ascii="Times New Roman" w:hAnsi="Times New Roman" w:cs="Times New Roman"/>
        </w:rPr>
        <w:t xml:space="preserve">It then calculates the image gradient in both x and y directions, which is used to compute the magnitude and direction of the gradient at each pixel. </w:t>
      </w:r>
    </w:p>
    <w:p w14:paraId="0FBA6692" w14:textId="77777777" w:rsidR="00A34E24" w:rsidRPr="00A34E24" w:rsidRDefault="00A34E24" w:rsidP="00A34E24">
      <w:pPr>
        <w:pStyle w:val="ListParagraph"/>
        <w:numPr>
          <w:ilvl w:val="0"/>
          <w:numId w:val="1"/>
        </w:numPr>
        <w:rPr>
          <w:rFonts w:ascii="Times New Roman" w:hAnsi="Times New Roman" w:cs="Times New Roman"/>
        </w:rPr>
      </w:pPr>
      <w:r w:rsidRPr="00A34E24">
        <w:rPr>
          <w:rFonts w:ascii="Times New Roman" w:hAnsi="Times New Roman" w:cs="Times New Roman"/>
        </w:rPr>
        <w:t xml:space="preserve">Non-maximum suppression is applied to thin out the edges, ensuring that only the most significant edges are retained. </w:t>
      </w:r>
    </w:p>
    <w:p w14:paraId="29F72C20" w14:textId="77777777" w:rsidR="00A34E24" w:rsidRPr="00A34E24" w:rsidRDefault="00A34E24" w:rsidP="00A34E24">
      <w:pPr>
        <w:pStyle w:val="ListParagraph"/>
        <w:numPr>
          <w:ilvl w:val="0"/>
          <w:numId w:val="1"/>
        </w:numPr>
        <w:rPr>
          <w:rFonts w:ascii="Times New Roman" w:hAnsi="Times New Roman" w:cs="Times New Roman"/>
        </w:rPr>
      </w:pPr>
      <w:r w:rsidRPr="00A34E24">
        <w:rPr>
          <w:rFonts w:ascii="Times New Roman" w:hAnsi="Times New Roman" w:cs="Times New Roman"/>
        </w:rPr>
        <w:t xml:space="preserve">Finally, hysteresis thresholding differentiates between strong and weak edges: pixels with a gradient magnitude above a high threshold are considered strong edges, those below a low threshold are discarded, and those in between are considered weak edges. </w:t>
      </w:r>
    </w:p>
    <w:p w14:paraId="502EB3F0" w14:textId="77777777" w:rsidR="00A34E24" w:rsidRPr="00A34E24" w:rsidRDefault="00A34E24" w:rsidP="00A34E24">
      <w:pPr>
        <w:pStyle w:val="ListParagraph"/>
        <w:numPr>
          <w:ilvl w:val="0"/>
          <w:numId w:val="1"/>
        </w:numPr>
        <w:rPr>
          <w:rFonts w:ascii="Times New Roman" w:hAnsi="Times New Roman" w:cs="Times New Roman"/>
        </w:rPr>
      </w:pPr>
      <w:r w:rsidRPr="00A34E24">
        <w:rPr>
          <w:rFonts w:ascii="Times New Roman" w:hAnsi="Times New Roman" w:cs="Times New Roman"/>
        </w:rPr>
        <w:t xml:space="preserve">Weak edges are only retained if they are connected to strong edges. </w:t>
      </w:r>
    </w:p>
    <w:p w14:paraId="488BB461" w14:textId="0A64982D" w:rsidR="000E6D77" w:rsidRPr="00A34E24" w:rsidRDefault="00A34E24" w:rsidP="00A34E24">
      <w:pPr>
        <w:pStyle w:val="ListParagraph"/>
        <w:numPr>
          <w:ilvl w:val="0"/>
          <w:numId w:val="1"/>
        </w:numPr>
        <w:rPr>
          <w:rFonts w:ascii="Times New Roman" w:hAnsi="Times New Roman" w:cs="Times New Roman"/>
          <w:lang w:val="en-US"/>
        </w:rPr>
      </w:pPr>
      <w:r w:rsidRPr="00A34E24">
        <w:rPr>
          <w:rFonts w:ascii="Times New Roman" w:hAnsi="Times New Roman" w:cs="Times New Roman"/>
        </w:rPr>
        <w:t>The final output is a binary edge map of the image, highlighting significant edges while suppressing noise and weaker details.</w:t>
      </w:r>
    </w:p>
    <w:p w14:paraId="711AC8F3" w14:textId="77777777" w:rsidR="00A34E24" w:rsidRDefault="00A34E24" w:rsidP="00A34E24">
      <w:pPr>
        <w:rPr>
          <w:rFonts w:ascii="Times New Roman" w:hAnsi="Times New Roman" w:cs="Times New Roman"/>
          <w:lang w:val="en-US"/>
        </w:rPr>
      </w:pPr>
    </w:p>
    <w:p w14:paraId="079AEB56" w14:textId="3946F342" w:rsidR="00A34E24" w:rsidRPr="00A34E24" w:rsidRDefault="00A34E24" w:rsidP="00A34E24">
      <w:pPr>
        <w:rPr>
          <w:rFonts w:ascii="Times New Roman" w:hAnsi="Times New Roman" w:cs="Times New Roman"/>
          <w:lang w:val="en-US"/>
        </w:rPr>
      </w:pPr>
      <w:r>
        <w:rPr>
          <w:rFonts w:ascii="Times New Roman" w:hAnsi="Times New Roman" w:cs="Times New Roman"/>
          <w:lang w:val="en-US"/>
        </w:rPr>
        <w:t>The results are as shown in the following pages.</w:t>
      </w:r>
    </w:p>
    <w:p w14:paraId="7AA9AB4F" w14:textId="77777777" w:rsidR="00A34E24" w:rsidRDefault="00A34E24" w:rsidP="00F03238">
      <w:pPr>
        <w:rPr>
          <w:rFonts w:ascii="Times New Roman" w:hAnsi="Times New Roman" w:cs="Times New Roman"/>
          <w:lang w:val="en-US"/>
        </w:rPr>
      </w:pPr>
    </w:p>
    <w:p w14:paraId="49333EE4" w14:textId="77777777" w:rsidR="00A34E24" w:rsidRDefault="00A34E24" w:rsidP="00F03238">
      <w:pPr>
        <w:rPr>
          <w:rFonts w:ascii="Times New Roman" w:hAnsi="Times New Roman" w:cs="Times New Roman"/>
          <w:lang w:val="en-US"/>
        </w:rPr>
      </w:pPr>
    </w:p>
    <w:p w14:paraId="05C074B4" w14:textId="77777777" w:rsidR="00A34E24" w:rsidRDefault="00A34E24" w:rsidP="00F03238">
      <w:pPr>
        <w:rPr>
          <w:rFonts w:ascii="Times New Roman" w:hAnsi="Times New Roman" w:cs="Times New Roman"/>
          <w:lang w:val="en-US"/>
        </w:rPr>
      </w:pPr>
    </w:p>
    <w:p w14:paraId="00605786" w14:textId="77777777" w:rsidR="00A34E24" w:rsidRDefault="00A34E24" w:rsidP="00F03238">
      <w:pPr>
        <w:rPr>
          <w:rFonts w:ascii="Times New Roman" w:hAnsi="Times New Roman" w:cs="Times New Roman"/>
          <w:lang w:val="en-US"/>
        </w:rPr>
      </w:pPr>
    </w:p>
    <w:p w14:paraId="2A2014F9" w14:textId="77777777" w:rsidR="00A34E24" w:rsidRDefault="00A34E24" w:rsidP="00F03238">
      <w:pPr>
        <w:rPr>
          <w:rFonts w:ascii="Times New Roman" w:hAnsi="Times New Roman" w:cs="Times New Roman"/>
          <w:lang w:val="en-US"/>
        </w:rPr>
      </w:pPr>
    </w:p>
    <w:p w14:paraId="1800232B" w14:textId="77777777" w:rsidR="00A34E24" w:rsidRDefault="00A34E24" w:rsidP="00F03238">
      <w:pPr>
        <w:rPr>
          <w:rFonts w:ascii="Times New Roman" w:hAnsi="Times New Roman" w:cs="Times New Roman"/>
          <w:lang w:val="en-US"/>
        </w:rPr>
      </w:pPr>
    </w:p>
    <w:p w14:paraId="5AE964FC" w14:textId="77777777" w:rsidR="00A34E24" w:rsidRDefault="00A34E24" w:rsidP="00F03238">
      <w:pPr>
        <w:rPr>
          <w:rFonts w:ascii="Times New Roman" w:hAnsi="Times New Roman" w:cs="Times New Roman"/>
          <w:lang w:val="en-US"/>
        </w:rPr>
      </w:pPr>
    </w:p>
    <w:p w14:paraId="4E80D660" w14:textId="77777777" w:rsidR="00A34E24" w:rsidRDefault="00A34E24" w:rsidP="00F03238">
      <w:pPr>
        <w:rPr>
          <w:rFonts w:ascii="Times New Roman" w:hAnsi="Times New Roman" w:cs="Times New Roman"/>
          <w:lang w:val="en-US"/>
        </w:rPr>
      </w:pPr>
    </w:p>
    <w:p w14:paraId="694099FB" w14:textId="77777777" w:rsidR="00A34E24" w:rsidRDefault="00A34E24" w:rsidP="00F03238">
      <w:pPr>
        <w:rPr>
          <w:rFonts w:ascii="Times New Roman" w:hAnsi="Times New Roman" w:cs="Times New Roman"/>
          <w:lang w:val="en-US"/>
        </w:rPr>
      </w:pPr>
    </w:p>
    <w:p w14:paraId="769A49C3" w14:textId="77777777" w:rsidR="00A34E24" w:rsidRDefault="00A34E24" w:rsidP="00F03238">
      <w:pPr>
        <w:rPr>
          <w:rFonts w:ascii="Times New Roman" w:hAnsi="Times New Roman" w:cs="Times New Roman"/>
          <w:lang w:val="en-US"/>
        </w:rPr>
      </w:pPr>
    </w:p>
    <w:p w14:paraId="39A4979C" w14:textId="77777777" w:rsidR="00A34E24" w:rsidRDefault="00A34E24" w:rsidP="00F03238">
      <w:pPr>
        <w:rPr>
          <w:rFonts w:ascii="Times New Roman" w:hAnsi="Times New Roman" w:cs="Times New Roman"/>
          <w:lang w:val="en-US"/>
        </w:rPr>
      </w:pPr>
    </w:p>
    <w:p w14:paraId="449E4B27" w14:textId="77777777" w:rsidR="00A34E24" w:rsidRDefault="00A34E24" w:rsidP="00F03238">
      <w:pPr>
        <w:rPr>
          <w:rFonts w:ascii="Times New Roman" w:hAnsi="Times New Roman" w:cs="Times New Roman"/>
          <w:lang w:val="en-US"/>
        </w:rPr>
      </w:pPr>
    </w:p>
    <w:p w14:paraId="69F16B23" w14:textId="77777777" w:rsidR="00A34E24" w:rsidRDefault="00A34E24" w:rsidP="00F03238">
      <w:pPr>
        <w:rPr>
          <w:rFonts w:ascii="Times New Roman" w:hAnsi="Times New Roman" w:cs="Times New Roman"/>
          <w:lang w:val="en-US"/>
        </w:rPr>
      </w:pPr>
    </w:p>
    <w:p w14:paraId="6443210B" w14:textId="77777777" w:rsidR="00A34E24" w:rsidRDefault="00A34E24" w:rsidP="00F03238">
      <w:pPr>
        <w:rPr>
          <w:rFonts w:ascii="Times New Roman" w:hAnsi="Times New Roman" w:cs="Times New Roman"/>
          <w:lang w:val="en-US"/>
        </w:rPr>
      </w:pPr>
    </w:p>
    <w:p w14:paraId="57C5FEB9" w14:textId="77777777" w:rsidR="00A34E24" w:rsidRDefault="00A34E24" w:rsidP="00F03238">
      <w:pPr>
        <w:rPr>
          <w:rFonts w:ascii="Times New Roman" w:hAnsi="Times New Roman" w:cs="Times New Roman"/>
          <w:lang w:val="en-US"/>
        </w:rPr>
      </w:pPr>
    </w:p>
    <w:p w14:paraId="1A6CD272" w14:textId="01CCD30F" w:rsidR="00A34E24" w:rsidRPr="00CC1C80" w:rsidRDefault="00A34E24" w:rsidP="00F03238">
      <w:pPr>
        <w:rPr>
          <w:rFonts w:ascii="Times New Roman" w:hAnsi="Times New Roman" w:cs="Times New Roman"/>
          <w:b/>
          <w:bCs/>
          <w:lang w:val="en-US"/>
        </w:rPr>
      </w:pPr>
      <w:r w:rsidRPr="00CC1C80">
        <w:rPr>
          <w:rFonts w:ascii="Times New Roman" w:hAnsi="Times New Roman" w:cs="Times New Roman"/>
          <w:b/>
          <w:bCs/>
          <w:lang w:val="en-US"/>
        </w:rPr>
        <w:lastRenderedPageBreak/>
        <w:t>Results for Image 1:</w:t>
      </w:r>
    </w:p>
    <w:p w14:paraId="05A63E3E" w14:textId="712F6BB5" w:rsidR="00A34E24" w:rsidRDefault="00A34E24" w:rsidP="00F03238">
      <w:pPr>
        <w:rPr>
          <w:rFonts w:ascii="Times New Roman" w:hAnsi="Times New Roman" w:cs="Times New Roman"/>
          <w:lang w:val="en-US"/>
        </w:rPr>
      </w:pPr>
      <w:r>
        <w:rPr>
          <w:rFonts w:ascii="Times New Roman" w:hAnsi="Times New Roman" w:cs="Times New Roman"/>
          <w:lang w:val="en-US"/>
        </w:rPr>
        <w:t>The results contain, X Gaussian, Y Gaussian, X Derivative, Y Derivative, Magnitude, Canny Edges, and Hysteresis</w:t>
      </w:r>
      <w:r w:rsidR="00CC1C80">
        <w:rPr>
          <w:rFonts w:ascii="Times New Roman" w:hAnsi="Times New Roman" w:cs="Times New Roman"/>
          <w:lang w:val="en-US"/>
        </w:rPr>
        <w:t xml:space="preserve"> outputs for the Sigma value [1, 1.5, 3].</w:t>
      </w:r>
    </w:p>
    <w:p w14:paraId="205DEA2E" w14:textId="77777777" w:rsidR="00CC1C80" w:rsidRDefault="00CC1C80" w:rsidP="00F03238">
      <w:pPr>
        <w:rPr>
          <w:rFonts w:ascii="Times New Roman" w:hAnsi="Times New Roman" w:cs="Times New Roman"/>
          <w:lang w:val="en-US"/>
        </w:rPr>
      </w:pPr>
    </w:p>
    <w:p w14:paraId="269542C7" w14:textId="0A353FC9" w:rsidR="00F03238" w:rsidRDefault="00CC1C80" w:rsidP="00F03238">
      <w:pPr>
        <w:rPr>
          <w:rFonts w:ascii="Times New Roman" w:hAnsi="Times New Roman" w:cs="Times New Roman"/>
          <w:lang w:val="en-US"/>
        </w:rPr>
      </w:pPr>
      <w:r>
        <w:rPr>
          <w:noProof/>
        </w:rPr>
        <w:drawing>
          <wp:inline distT="0" distB="0" distL="0" distR="0" wp14:anchorId="13E832A5" wp14:editId="05CE80BF">
            <wp:extent cx="6895978" cy="7745951"/>
            <wp:effectExtent l="0" t="0" r="635" b="1270"/>
            <wp:docPr id="2055806986" name="Picture 6" descr="A collage of images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06986" name="Picture 6" descr="A collage of images of a pers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16359" cy="7768844"/>
                    </a:xfrm>
                    <a:prstGeom prst="rect">
                      <a:avLst/>
                    </a:prstGeom>
                    <a:noFill/>
                    <a:ln>
                      <a:noFill/>
                    </a:ln>
                  </pic:spPr>
                </pic:pic>
              </a:graphicData>
            </a:graphic>
          </wp:inline>
        </w:drawing>
      </w:r>
    </w:p>
    <w:p w14:paraId="6A54C2AB" w14:textId="77777777" w:rsidR="00CC1C80" w:rsidRDefault="00CC1C80" w:rsidP="00F03238">
      <w:pPr>
        <w:rPr>
          <w:rFonts w:ascii="Times New Roman" w:hAnsi="Times New Roman" w:cs="Times New Roman"/>
          <w:lang w:val="en-US"/>
        </w:rPr>
      </w:pPr>
    </w:p>
    <w:p w14:paraId="00E15CC0" w14:textId="77777777" w:rsidR="00CC1C80" w:rsidRDefault="00CC1C80" w:rsidP="00F03238">
      <w:pPr>
        <w:rPr>
          <w:rFonts w:ascii="Times New Roman" w:hAnsi="Times New Roman" w:cs="Times New Roman"/>
          <w:lang w:val="en-US"/>
        </w:rPr>
      </w:pPr>
    </w:p>
    <w:p w14:paraId="5946F93B" w14:textId="77777777" w:rsidR="00CC1C80" w:rsidRDefault="00CC1C80" w:rsidP="00F03238">
      <w:pPr>
        <w:rPr>
          <w:rFonts w:ascii="Times New Roman" w:hAnsi="Times New Roman" w:cs="Times New Roman"/>
          <w:lang w:val="en-US"/>
        </w:rPr>
      </w:pPr>
    </w:p>
    <w:p w14:paraId="71540B83" w14:textId="77777777" w:rsidR="00CC1C80" w:rsidRDefault="00CC1C80" w:rsidP="00F03238">
      <w:pPr>
        <w:rPr>
          <w:rFonts w:ascii="Times New Roman" w:hAnsi="Times New Roman" w:cs="Times New Roman"/>
          <w:lang w:val="en-US"/>
        </w:rPr>
      </w:pPr>
    </w:p>
    <w:p w14:paraId="0675469F" w14:textId="77777777" w:rsidR="00CC1C80" w:rsidRDefault="00CC1C80" w:rsidP="00F03238">
      <w:pPr>
        <w:rPr>
          <w:rFonts w:ascii="Times New Roman" w:hAnsi="Times New Roman" w:cs="Times New Roman"/>
          <w:lang w:val="en-US"/>
        </w:rPr>
      </w:pPr>
    </w:p>
    <w:p w14:paraId="460CC0FA" w14:textId="77777777" w:rsidR="00CC1C80" w:rsidRDefault="00CC1C80" w:rsidP="00F03238">
      <w:pPr>
        <w:rPr>
          <w:rFonts w:ascii="Times New Roman" w:hAnsi="Times New Roman" w:cs="Times New Roman"/>
          <w:lang w:val="en-US"/>
        </w:rPr>
      </w:pPr>
    </w:p>
    <w:p w14:paraId="1D1BA010" w14:textId="77777777" w:rsidR="00CC1C80" w:rsidRDefault="00CC1C80" w:rsidP="00F03238">
      <w:pPr>
        <w:rPr>
          <w:rFonts w:ascii="Times New Roman" w:hAnsi="Times New Roman" w:cs="Times New Roman"/>
          <w:lang w:val="en-US"/>
        </w:rPr>
      </w:pPr>
    </w:p>
    <w:p w14:paraId="4628CF32" w14:textId="6DAB8AB6" w:rsidR="00CC1C80" w:rsidRPr="00CC1C80" w:rsidRDefault="00CC1C80" w:rsidP="00CC1C80">
      <w:pPr>
        <w:rPr>
          <w:rFonts w:ascii="Times New Roman" w:hAnsi="Times New Roman" w:cs="Times New Roman"/>
          <w:b/>
          <w:bCs/>
          <w:lang w:val="en-US"/>
        </w:rPr>
      </w:pPr>
      <w:r w:rsidRPr="00CC1C80">
        <w:rPr>
          <w:rFonts w:ascii="Times New Roman" w:hAnsi="Times New Roman" w:cs="Times New Roman"/>
          <w:b/>
          <w:bCs/>
          <w:lang w:val="en-US"/>
        </w:rPr>
        <w:lastRenderedPageBreak/>
        <w:t xml:space="preserve">Results for Image </w:t>
      </w:r>
      <w:r w:rsidRPr="00CC1C80">
        <w:rPr>
          <w:rFonts w:ascii="Times New Roman" w:hAnsi="Times New Roman" w:cs="Times New Roman"/>
          <w:b/>
          <w:bCs/>
          <w:lang w:val="en-US"/>
        </w:rPr>
        <w:t>2</w:t>
      </w:r>
      <w:r w:rsidRPr="00CC1C80">
        <w:rPr>
          <w:rFonts w:ascii="Times New Roman" w:hAnsi="Times New Roman" w:cs="Times New Roman"/>
          <w:b/>
          <w:bCs/>
          <w:lang w:val="en-US"/>
        </w:rPr>
        <w:t>:</w:t>
      </w:r>
    </w:p>
    <w:p w14:paraId="26A1969E" w14:textId="77777777" w:rsidR="00CC1C80" w:rsidRDefault="00CC1C80" w:rsidP="00CC1C80">
      <w:pPr>
        <w:rPr>
          <w:rFonts w:ascii="Times New Roman" w:hAnsi="Times New Roman" w:cs="Times New Roman"/>
          <w:lang w:val="en-US"/>
        </w:rPr>
      </w:pPr>
      <w:r>
        <w:rPr>
          <w:rFonts w:ascii="Times New Roman" w:hAnsi="Times New Roman" w:cs="Times New Roman"/>
          <w:lang w:val="en-US"/>
        </w:rPr>
        <w:t>The results contain, X Gaussian, Y Gaussian, X Derivative, Y Derivative, Magnitude, Canny Edges, and Hysteresis outputs for the Sigma value [1, 1.5, 3].</w:t>
      </w:r>
    </w:p>
    <w:p w14:paraId="4DCCD589" w14:textId="77777777" w:rsidR="00CC1C80" w:rsidRDefault="00CC1C80" w:rsidP="00F03238">
      <w:pPr>
        <w:rPr>
          <w:rFonts w:ascii="Times New Roman" w:hAnsi="Times New Roman" w:cs="Times New Roman"/>
          <w:lang w:val="en-US"/>
        </w:rPr>
      </w:pPr>
    </w:p>
    <w:p w14:paraId="252697C9" w14:textId="211B560E" w:rsidR="00CC1C80" w:rsidRDefault="00CC1C80" w:rsidP="00F03238">
      <w:pPr>
        <w:rPr>
          <w:rFonts w:ascii="Times New Roman" w:hAnsi="Times New Roman" w:cs="Times New Roman"/>
          <w:lang w:val="en-US"/>
        </w:rPr>
      </w:pPr>
      <w:r>
        <w:rPr>
          <w:noProof/>
        </w:rPr>
        <w:drawing>
          <wp:inline distT="0" distB="0" distL="0" distR="0" wp14:anchorId="79A4007B" wp14:editId="5A2D7D84">
            <wp:extent cx="6822452" cy="6997805"/>
            <wp:effectExtent l="0" t="0" r="0" b="0"/>
            <wp:docPr id="1848169845" name="Picture 7" descr="A collage of images of bi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69845" name="Picture 7" descr="A collage of images of bird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0108" cy="7005658"/>
                    </a:xfrm>
                    <a:prstGeom prst="rect">
                      <a:avLst/>
                    </a:prstGeom>
                    <a:noFill/>
                    <a:ln>
                      <a:noFill/>
                    </a:ln>
                  </pic:spPr>
                </pic:pic>
              </a:graphicData>
            </a:graphic>
          </wp:inline>
        </w:drawing>
      </w:r>
    </w:p>
    <w:p w14:paraId="73E33FCE" w14:textId="77777777" w:rsidR="00CC1C80" w:rsidRDefault="00CC1C80" w:rsidP="00F03238">
      <w:pPr>
        <w:rPr>
          <w:rFonts w:ascii="Times New Roman" w:hAnsi="Times New Roman" w:cs="Times New Roman"/>
          <w:lang w:val="en-US"/>
        </w:rPr>
      </w:pPr>
    </w:p>
    <w:p w14:paraId="3D1118F5" w14:textId="77777777" w:rsidR="00CC1C80" w:rsidRDefault="00CC1C80" w:rsidP="00F03238">
      <w:pPr>
        <w:rPr>
          <w:rFonts w:ascii="Times New Roman" w:hAnsi="Times New Roman" w:cs="Times New Roman"/>
          <w:lang w:val="en-US"/>
        </w:rPr>
      </w:pPr>
    </w:p>
    <w:p w14:paraId="502E1E17" w14:textId="77777777" w:rsidR="00CC1C80" w:rsidRDefault="00CC1C80" w:rsidP="00F03238">
      <w:pPr>
        <w:rPr>
          <w:rFonts w:ascii="Times New Roman" w:hAnsi="Times New Roman" w:cs="Times New Roman"/>
          <w:lang w:val="en-US"/>
        </w:rPr>
      </w:pPr>
    </w:p>
    <w:p w14:paraId="3D3BFE7E" w14:textId="77777777" w:rsidR="00CC1C80" w:rsidRDefault="00CC1C80" w:rsidP="00F03238">
      <w:pPr>
        <w:rPr>
          <w:rFonts w:ascii="Times New Roman" w:hAnsi="Times New Roman" w:cs="Times New Roman"/>
          <w:lang w:val="en-US"/>
        </w:rPr>
      </w:pPr>
    </w:p>
    <w:p w14:paraId="0B38FF48" w14:textId="77777777" w:rsidR="00CC1C80" w:rsidRDefault="00CC1C80" w:rsidP="00F03238">
      <w:pPr>
        <w:rPr>
          <w:rFonts w:ascii="Times New Roman" w:hAnsi="Times New Roman" w:cs="Times New Roman"/>
          <w:lang w:val="en-US"/>
        </w:rPr>
      </w:pPr>
    </w:p>
    <w:p w14:paraId="13E2BCAA" w14:textId="77777777" w:rsidR="00CC1C80" w:rsidRDefault="00CC1C80" w:rsidP="00F03238">
      <w:pPr>
        <w:rPr>
          <w:rFonts w:ascii="Times New Roman" w:hAnsi="Times New Roman" w:cs="Times New Roman"/>
          <w:lang w:val="en-US"/>
        </w:rPr>
      </w:pPr>
    </w:p>
    <w:p w14:paraId="6AE66846" w14:textId="77777777" w:rsidR="00CC1C80" w:rsidRDefault="00CC1C80" w:rsidP="00F03238">
      <w:pPr>
        <w:rPr>
          <w:rFonts w:ascii="Times New Roman" w:hAnsi="Times New Roman" w:cs="Times New Roman"/>
          <w:lang w:val="en-US"/>
        </w:rPr>
      </w:pPr>
    </w:p>
    <w:p w14:paraId="0E72C60E" w14:textId="77777777" w:rsidR="00CC1C80" w:rsidRDefault="00CC1C80" w:rsidP="00F03238">
      <w:pPr>
        <w:rPr>
          <w:rFonts w:ascii="Times New Roman" w:hAnsi="Times New Roman" w:cs="Times New Roman"/>
          <w:lang w:val="en-US"/>
        </w:rPr>
      </w:pPr>
    </w:p>
    <w:p w14:paraId="6EF3A50B" w14:textId="77777777" w:rsidR="00CC1C80" w:rsidRDefault="00CC1C80" w:rsidP="00F03238">
      <w:pPr>
        <w:rPr>
          <w:rFonts w:ascii="Times New Roman" w:hAnsi="Times New Roman" w:cs="Times New Roman"/>
          <w:lang w:val="en-US"/>
        </w:rPr>
      </w:pPr>
    </w:p>
    <w:p w14:paraId="3439BBEF" w14:textId="77777777" w:rsidR="00CC1C80" w:rsidRDefault="00CC1C80" w:rsidP="00F03238">
      <w:pPr>
        <w:rPr>
          <w:rFonts w:ascii="Times New Roman" w:hAnsi="Times New Roman" w:cs="Times New Roman"/>
          <w:lang w:val="en-US"/>
        </w:rPr>
      </w:pPr>
    </w:p>
    <w:p w14:paraId="59E606C4" w14:textId="77777777" w:rsidR="00CC1C80" w:rsidRDefault="00CC1C80" w:rsidP="00F03238">
      <w:pPr>
        <w:rPr>
          <w:rFonts w:ascii="Times New Roman" w:hAnsi="Times New Roman" w:cs="Times New Roman"/>
          <w:lang w:val="en-US"/>
        </w:rPr>
      </w:pPr>
    </w:p>
    <w:p w14:paraId="670BAF45" w14:textId="27132F93" w:rsidR="00CC1C80" w:rsidRPr="00CC1C80" w:rsidRDefault="00CC1C80" w:rsidP="00CC1C80">
      <w:pPr>
        <w:rPr>
          <w:rFonts w:ascii="Times New Roman" w:hAnsi="Times New Roman" w:cs="Times New Roman"/>
          <w:b/>
          <w:bCs/>
          <w:lang w:val="en-US"/>
        </w:rPr>
      </w:pPr>
      <w:r w:rsidRPr="00CC1C80">
        <w:rPr>
          <w:rFonts w:ascii="Times New Roman" w:hAnsi="Times New Roman" w:cs="Times New Roman"/>
          <w:b/>
          <w:bCs/>
          <w:lang w:val="en-US"/>
        </w:rPr>
        <w:lastRenderedPageBreak/>
        <w:t xml:space="preserve">Results for Image </w:t>
      </w:r>
      <w:r>
        <w:rPr>
          <w:rFonts w:ascii="Times New Roman" w:hAnsi="Times New Roman" w:cs="Times New Roman"/>
          <w:b/>
          <w:bCs/>
          <w:lang w:val="en-US"/>
        </w:rPr>
        <w:t>3</w:t>
      </w:r>
      <w:r w:rsidRPr="00CC1C80">
        <w:rPr>
          <w:rFonts w:ascii="Times New Roman" w:hAnsi="Times New Roman" w:cs="Times New Roman"/>
          <w:b/>
          <w:bCs/>
          <w:lang w:val="en-US"/>
        </w:rPr>
        <w:t>:</w:t>
      </w:r>
    </w:p>
    <w:p w14:paraId="78A1822B" w14:textId="464FC973" w:rsidR="00CC1C80" w:rsidRDefault="00CC1C80" w:rsidP="00CC1C80">
      <w:pPr>
        <w:rPr>
          <w:rFonts w:ascii="Times New Roman" w:hAnsi="Times New Roman" w:cs="Times New Roman"/>
          <w:lang w:val="en-US"/>
        </w:rPr>
      </w:pPr>
      <w:r>
        <w:rPr>
          <w:rFonts w:ascii="Times New Roman" w:hAnsi="Times New Roman" w:cs="Times New Roman"/>
          <w:lang w:val="en-US"/>
        </w:rPr>
        <w:t>The results contain, X Gaussian, Y Gaussian, X Derivative, Y Derivative, Magnitude, Canny Edges, and Hysteresis outputs for the Sigma value [1, 1.5, 3].</w:t>
      </w:r>
    </w:p>
    <w:p w14:paraId="008A41F1" w14:textId="77777777" w:rsidR="00CC1C80" w:rsidRDefault="00CC1C80" w:rsidP="00CC1C80">
      <w:pPr>
        <w:rPr>
          <w:rFonts w:ascii="Times New Roman" w:hAnsi="Times New Roman" w:cs="Times New Roman"/>
          <w:lang w:val="en-US"/>
        </w:rPr>
      </w:pPr>
    </w:p>
    <w:p w14:paraId="2156B1FD" w14:textId="6B24015C" w:rsidR="00CC1C80" w:rsidRDefault="00CC1C80" w:rsidP="00F03238">
      <w:pPr>
        <w:rPr>
          <w:rFonts w:ascii="Times New Roman" w:hAnsi="Times New Roman" w:cs="Times New Roman"/>
          <w:lang w:val="en-US"/>
        </w:rPr>
      </w:pPr>
      <w:r>
        <w:rPr>
          <w:noProof/>
        </w:rPr>
        <w:drawing>
          <wp:inline distT="0" distB="0" distL="0" distR="0" wp14:anchorId="46115207" wp14:editId="2C49EBAB">
            <wp:extent cx="6763537" cy="6937375"/>
            <wp:effectExtent l="0" t="0" r="5715" b="0"/>
            <wp:docPr id="1027747423" name="Picture 9" descr="A collage of images of an eleph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47423" name="Picture 9" descr="A collage of images of an elephan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68586" cy="6942554"/>
                    </a:xfrm>
                    <a:prstGeom prst="rect">
                      <a:avLst/>
                    </a:prstGeom>
                    <a:noFill/>
                    <a:ln>
                      <a:noFill/>
                    </a:ln>
                  </pic:spPr>
                </pic:pic>
              </a:graphicData>
            </a:graphic>
          </wp:inline>
        </w:drawing>
      </w:r>
    </w:p>
    <w:p w14:paraId="56FB7CF8" w14:textId="77777777" w:rsidR="00CC1C80" w:rsidRDefault="00CC1C80" w:rsidP="00F03238">
      <w:pPr>
        <w:rPr>
          <w:rFonts w:ascii="Times New Roman" w:hAnsi="Times New Roman" w:cs="Times New Roman"/>
          <w:lang w:val="en-US"/>
        </w:rPr>
      </w:pPr>
    </w:p>
    <w:p w14:paraId="618F03D9" w14:textId="77777777" w:rsidR="00CC1C80" w:rsidRDefault="00CC1C80" w:rsidP="00F03238">
      <w:pPr>
        <w:rPr>
          <w:rFonts w:ascii="Times New Roman" w:hAnsi="Times New Roman" w:cs="Times New Roman"/>
          <w:lang w:val="en-US"/>
        </w:rPr>
      </w:pPr>
    </w:p>
    <w:p w14:paraId="27547CC3" w14:textId="310C6342" w:rsidR="00CC1C80" w:rsidRPr="00CC1C80" w:rsidRDefault="00CC1C80" w:rsidP="00F03238">
      <w:pPr>
        <w:rPr>
          <w:rFonts w:ascii="Times New Roman" w:hAnsi="Times New Roman" w:cs="Times New Roman"/>
          <w:b/>
          <w:bCs/>
          <w:lang w:val="en-US"/>
        </w:rPr>
      </w:pPr>
      <w:r w:rsidRPr="00CC1C80">
        <w:rPr>
          <w:rFonts w:ascii="Times New Roman" w:hAnsi="Times New Roman" w:cs="Times New Roman"/>
          <w:b/>
          <w:bCs/>
          <w:lang w:val="en-US"/>
        </w:rPr>
        <w:t>Conclusion:</w:t>
      </w:r>
    </w:p>
    <w:p w14:paraId="55425F22" w14:textId="77777777" w:rsidR="00CC1C80" w:rsidRDefault="00CC1C80" w:rsidP="00F03238">
      <w:pPr>
        <w:rPr>
          <w:rFonts w:ascii="Times New Roman" w:hAnsi="Times New Roman" w:cs="Times New Roman"/>
          <w:lang w:val="en-US"/>
        </w:rPr>
      </w:pPr>
    </w:p>
    <w:p w14:paraId="0309E082" w14:textId="77777777" w:rsidR="00CC1C80" w:rsidRPr="00CC1C80" w:rsidRDefault="00CC1C80" w:rsidP="00CC1C80">
      <w:pPr>
        <w:rPr>
          <w:rFonts w:ascii="Times New Roman" w:hAnsi="Times New Roman" w:cs="Times New Roman"/>
        </w:rPr>
      </w:pPr>
      <w:r w:rsidRPr="00CC1C80">
        <w:rPr>
          <w:rFonts w:ascii="Times New Roman" w:hAnsi="Times New Roman" w:cs="Times New Roman"/>
        </w:rPr>
        <w:t>From the Canny edge detection process and the results we observed, we can conclude the following:</w:t>
      </w:r>
    </w:p>
    <w:p w14:paraId="6C3937B6" w14:textId="63A0A0E6" w:rsidR="00CC1C80" w:rsidRPr="00CC1C80" w:rsidRDefault="00CC1C80" w:rsidP="00CC1C80">
      <w:pPr>
        <w:numPr>
          <w:ilvl w:val="0"/>
          <w:numId w:val="2"/>
        </w:numPr>
        <w:rPr>
          <w:rFonts w:ascii="Times New Roman" w:hAnsi="Times New Roman" w:cs="Times New Roman"/>
        </w:rPr>
      </w:pPr>
      <w:r w:rsidRPr="00CC1C80">
        <w:rPr>
          <w:rFonts w:ascii="Times New Roman" w:hAnsi="Times New Roman" w:cs="Times New Roman"/>
          <w:b/>
          <w:bCs/>
        </w:rPr>
        <w:t>Gaussian Smoothing is Crucial</w:t>
      </w:r>
      <w:r w:rsidRPr="00CC1C80">
        <w:rPr>
          <w:rFonts w:ascii="Times New Roman" w:hAnsi="Times New Roman" w:cs="Times New Roman"/>
        </w:rPr>
        <w:t xml:space="preserve">: The noise in the image is significantly reduced during the Gaussian smoothing step. This makes sure that the gradient computation that follows concentrates more on the image's primary features than on noise. Higher values of the </w:t>
      </w:r>
      <w:r w:rsidRPr="00CC1C80">
        <w:rPr>
          <w:rFonts w:ascii="Times New Roman" w:hAnsi="Times New Roman" w:cs="Times New Roman"/>
          <w:b/>
          <w:bCs/>
        </w:rPr>
        <w:t>sigma</w:t>
      </w:r>
      <w:r w:rsidRPr="00CC1C80">
        <w:rPr>
          <w:rFonts w:ascii="Times New Roman" w:hAnsi="Times New Roman" w:cs="Times New Roman"/>
        </w:rPr>
        <w:t xml:space="preserve"> parameter result in more pronounced blurring, which controls the degree of this smoothing.</w:t>
      </w:r>
    </w:p>
    <w:p w14:paraId="6A76AB9A" w14:textId="77777777" w:rsidR="00CC1C80" w:rsidRDefault="00CC1C80" w:rsidP="00CC1C80">
      <w:pPr>
        <w:numPr>
          <w:ilvl w:val="0"/>
          <w:numId w:val="2"/>
        </w:numPr>
        <w:rPr>
          <w:rFonts w:ascii="Times New Roman" w:hAnsi="Times New Roman" w:cs="Times New Roman"/>
        </w:rPr>
      </w:pPr>
      <w:r w:rsidRPr="00CC1C80">
        <w:rPr>
          <w:rFonts w:ascii="Times New Roman" w:hAnsi="Times New Roman" w:cs="Times New Roman"/>
          <w:b/>
          <w:bCs/>
        </w:rPr>
        <w:t>Gradient Amounts Highlight Edges</w:t>
      </w:r>
      <w:r w:rsidRPr="00CC1C80">
        <w:rPr>
          <w:rFonts w:ascii="Times New Roman" w:hAnsi="Times New Roman" w:cs="Times New Roman"/>
        </w:rPr>
        <w:t xml:space="preserve">: We can locate regions of the image with abrupt intensity changes, which typically correspond to edges, by computing the gradient magnitudes using the Sobel </w:t>
      </w:r>
      <w:r w:rsidRPr="00CC1C80">
        <w:rPr>
          <w:rFonts w:ascii="Times New Roman" w:hAnsi="Times New Roman" w:cs="Times New Roman"/>
        </w:rPr>
        <w:lastRenderedPageBreak/>
        <w:t>operator (or the convolution with the derivative of a Gaussian). The orientation of these edges is determined by the gradient's direction.</w:t>
      </w:r>
    </w:p>
    <w:p w14:paraId="1FB43D2A" w14:textId="7A672E3B" w:rsidR="00CC1C80" w:rsidRPr="00CC1C80" w:rsidRDefault="00CC1C80" w:rsidP="00CC1C80">
      <w:pPr>
        <w:numPr>
          <w:ilvl w:val="0"/>
          <w:numId w:val="2"/>
        </w:numPr>
        <w:rPr>
          <w:rFonts w:ascii="Times New Roman" w:hAnsi="Times New Roman" w:cs="Times New Roman"/>
        </w:rPr>
      </w:pPr>
      <w:r w:rsidRPr="00CC1C80">
        <w:rPr>
          <w:rFonts w:ascii="Times New Roman" w:hAnsi="Times New Roman" w:cs="Times New Roman"/>
          <w:b/>
          <w:bCs/>
        </w:rPr>
        <w:t>Non-Maximum Suppression Refines Edges</w:t>
      </w:r>
      <w:r w:rsidRPr="00CC1C80">
        <w:rPr>
          <w:rFonts w:ascii="Times New Roman" w:hAnsi="Times New Roman" w:cs="Times New Roman"/>
        </w:rPr>
        <w:t>: The third step, non-maximum suppression, refines edges by retaining only the maximum gradient values in each local area and suppressing the non-maximum values.</w:t>
      </w:r>
    </w:p>
    <w:p w14:paraId="30E3A36E" w14:textId="77777777" w:rsidR="00CC1C80" w:rsidRDefault="00CC1C80" w:rsidP="00CC1C80">
      <w:pPr>
        <w:numPr>
          <w:ilvl w:val="0"/>
          <w:numId w:val="2"/>
        </w:numPr>
        <w:rPr>
          <w:rFonts w:ascii="Times New Roman" w:hAnsi="Times New Roman" w:cs="Times New Roman"/>
        </w:rPr>
      </w:pPr>
      <w:r w:rsidRPr="00CC1C80">
        <w:rPr>
          <w:rFonts w:ascii="Times New Roman" w:hAnsi="Times New Roman" w:cs="Times New Roman"/>
          <w:b/>
          <w:bCs/>
        </w:rPr>
        <w:t>Thresholding is Key</w:t>
      </w:r>
      <w:r w:rsidRPr="00CC1C80">
        <w:rPr>
          <w:rFonts w:ascii="Times New Roman" w:hAnsi="Times New Roman" w:cs="Times New Roman"/>
        </w:rPr>
        <w:t>: For separating true edges from noise, hysteresis thresholding is essential. Only significant edges are kept using the algorithm's dual-threshold mechanism (high and low thresholds). The likelihood of noise being mistaken for an edge is decreased because weak edges are only taken into account if they are connected to strong edges.</w:t>
      </w:r>
    </w:p>
    <w:p w14:paraId="6FDE06C7" w14:textId="400D135D" w:rsidR="00CC1C80" w:rsidRPr="00CC1C80" w:rsidRDefault="00CC1C80" w:rsidP="00CC1C80">
      <w:pPr>
        <w:numPr>
          <w:ilvl w:val="0"/>
          <w:numId w:val="2"/>
        </w:numPr>
        <w:rPr>
          <w:rFonts w:ascii="Times New Roman" w:hAnsi="Times New Roman" w:cs="Times New Roman"/>
        </w:rPr>
      </w:pPr>
      <w:r w:rsidRPr="00CC1C80">
        <w:rPr>
          <w:rFonts w:ascii="Times New Roman" w:hAnsi="Times New Roman" w:cs="Times New Roman"/>
          <w:b/>
          <w:bCs/>
        </w:rPr>
        <w:t>Parameters Matter</w:t>
      </w:r>
      <w:r w:rsidRPr="00CC1C80">
        <w:rPr>
          <w:rFonts w:ascii="Times New Roman" w:hAnsi="Times New Roman" w:cs="Times New Roman"/>
        </w:rPr>
        <w:t>: The parameters selected have an impact on the Canny edge detection results, particularly sigma (for Gaussian smoothing) and the high/low thresholds. Different edge detection results can be obtained by varying these parameters, and they</w:t>
      </w:r>
      <w:r>
        <w:rPr>
          <w:rFonts w:ascii="Times New Roman" w:hAnsi="Times New Roman" w:cs="Times New Roman"/>
        </w:rPr>
        <w:t xml:space="preserve"> </w:t>
      </w:r>
      <w:r w:rsidRPr="00CC1C80">
        <w:rPr>
          <w:rFonts w:ascii="Times New Roman" w:hAnsi="Times New Roman" w:cs="Times New Roman"/>
        </w:rPr>
        <w:t>may need to be tuned based on the specific image and application.</w:t>
      </w:r>
    </w:p>
    <w:p w14:paraId="768CB607" w14:textId="50ACB857" w:rsidR="00CC1C80" w:rsidRPr="00CC1C80" w:rsidRDefault="00CC1C80" w:rsidP="00CC1C80">
      <w:pPr>
        <w:rPr>
          <w:rFonts w:ascii="Times New Roman" w:hAnsi="Times New Roman" w:cs="Times New Roman"/>
        </w:rPr>
      </w:pPr>
    </w:p>
    <w:sectPr w:rsidR="00CC1C80" w:rsidRPr="00CC1C80" w:rsidSect="000B1E2E">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EE4CA3"/>
    <w:multiLevelType w:val="multilevel"/>
    <w:tmpl w:val="BE766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5E94771"/>
    <w:multiLevelType w:val="hybridMultilevel"/>
    <w:tmpl w:val="173A6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16781671">
    <w:abstractNumId w:val="1"/>
  </w:num>
  <w:num w:numId="2" w16cid:durableId="12215499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238"/>
    <w:rsid w:val="000B1E2E"/>
    <w:rsid w:val="000E6D77"/>
    <w:rsid w:val="00367B4D"/>
    <w:rsid w:val="003D531A"/>
    <w:rsid w:val="00405BB2"/>
    <w:rsid w:val="00A34E24"/>
    <w:rsid w:val="00CC1C80"/>
    <w:rsid w:val="00E269EA"/>
    <w:rsid w:val="00F032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A55F9"/>
  <w15:chartTrackingRefBased/>
  <w15:docId w15:val="{95C63C30-BB98-6A4C-961D-4789EB2D4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323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323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0323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323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34E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4694144">
      <w:bodyDiv w:val="1"/>
      <w:marLeft w:val="0"/>
      <w:marRight w:val="0"/>
      <w:marTop w:val="0"/>
      <w:marBottom w:val="0"/>
      <w:divBdr>
        <w:top w:val="none" w:sz="0" w:space="0" w:color="auto"/>
        <w:left w:val="none" w:sz="0" w:space="0" w:color="auto"/>
        <w:bottom w:val="none" w:sz="0" w:space="0" w:color="auto"/>
        <w:right w:val="none" w:sz="0" w:space="0" w:color="auto"/>
      </w:divBdr>
      <w:divsChild>
        <w:div w:id="1860436619">
          <w:marLeft w:val="0"/>
          <w:marRight w:val="0"/>
          <w:marTop w:val="0"/>
          <w:marBottom w:val="0"/>
          <w:divBdr>
            <w:top w:val="single" w:sz="2" w:space="0" w:color="D9D9E3"/>
            <w:left w:val="single" w:sz="2" w:space="0" w:color="D9D9E3"/>
            <w:bottom w:val="single" w:sz="2" w:space="0" w:color="D9D9E3"/>
            <w:right w:val="single" w:sz="2" w:space="0" w:color="D9D9E3"/>
          </w:divBdr>
          <w:divsChild>
            <w:div w:id="393163779">
              <w:marLeft w:val="0"/>
              <w:marRight w:val="0"/>
              <w:marTop w:val="0"/>
              <w:marBottom w:val="0"/>
              <w:divBdr>
                <w:top w:val="single" w:sz="2" w:space="0" w:color="D9D9E3"/>
                <w:left w:val="single" w:sz="2" w:space="0" w:color="D9D9E3"/>
                <w:bottom w:val="single" w:sz="2" w:space="0" w:color="D9D9E3"/>
                <w:right w:val="single" w:sz="2" w:space="0" w:color="D9D9E3"/>
              </w:divBdr>
              <w:divsChild>
                <w:div w:id="1664308711">
                  <w:marLeft w:val="0"/>
                  <w:marRight w:val="0"/>
                  <w:marTop w:val="0"/>
                  <w:marBottom w:val="0"/>
                  <w:divBdr>
                    <w:top w:val="single" w:sz="2" w:space="0" w:color="D9D9E3"/>
                    <w:left w:val="single" w:sz="2" w:space="0" w:color="D9D9E3"/>
                    <w:bottom w:val="single" w:sz="2" w:space="0" w:color="D9D9E3"/>
                    <w:right w:val="single" w:sz="2" w:space="0" w:color="D9D9E3"/>
                  </w:divBdr>
                  <w:divsChild>
                    <w:div w:id="1710837081">
                      <w:marLeft w:val="0"/>
                      <w:marRight w:val="0"/>
                      <w:marTop w:val="0"/>
                      <w:marBottom w:val="0"/>
                      <w:divBdr>
                        <w:top w:val="single" w:sz="2" w:space="0" w:color="D9D9E3"/>
                        <w:left w:val="single" w:sz="2" w:space="0" w:color="D9D9E3"/>
                        <w:bottom w:val="single" w:sz="2" w:space="0" w:color="D9D9E3"/>
                        <w:right w:val="single" w:sz="2" w:space="0" w:color="D9D9E3"/>
                      </w:divBdr>
                      <w:divsChild>
                        <w:div w:id="446239334">
                          <w:marLeft w:val="0"/>
                          <w:marRight w:val="0"/>
                          <w:marTop w:val="0"/>
                          <w:marBottom w:val="0"/>
                          <w:divBdr>
                            <w:top w:val="single" w:sz="2" w:space="0" w:color="auto"/>
                            <w:left w:val="single" w:sz="2" w:space="0" w:color="auto"/>
                            <w:bottom w:val="single" w:sz="6" w:space="0" w:color="auto"/>
                            <w:right w:val="single" w:sz="2" w:space="0" w:color="auto"/>
                          </w:divBdr>
                          <w:divsChild>
                            <w:div w:id="1482044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618561295">
                                  <w:marLeft w:val="0"/>
                                  <w:marRight w:val="0"/>
                                  <w:marTop w:val="0"/>
                                  <w:marBottom w:val="0"/>
                                  <w:divBdr>
                                    <w:top w:val="single" w:sz="2" w:space="0" w:color="D9D9E3"/>
                                    <w:left w:val="single" w:sz="2" w:space="0" w:color="D9D9E3"/>
                                    <w:bottom w:val="single" w:sz="2" w:space="0" w:color="D9D9E3"/>
                                    <w:right w:val="single" w:sz="2" w:space="0" w:color="D9D9E3"/>
                                  </w:divBdr>
                                  <w:divsChild>
                                    <w:div w:id="1130198804">
                                      <w:marLeft w:val="0"/>
                                      <w:marRight w:val="0"/>
                                      <w:marTop w:val="0"/>
                                      <w:marBottom w:val="0"/>
                                      <w:divBdr>
                                        <w:top w:val="single" w:sz="2" w:space="0" w:color="D9D9E3"/>
                                        <w:left w:val="single" w:sz="2" w:space="0" w:color="D9D9E3"/>
                                        <w:bottom w:val="single" w:sz="2" w:space="0" w:color="D9D9E3"/>
                                        <w:right w:val="single" w:sz="2" w:space="0" w:color="D9D9E3"/>
                                      </w:divBdr>
                                      <w:divsChild>
                                        <w:div w:id="1554853176">
                                          <w:marLeft w:val="0"/>
                                          <w:marRight w:val="0"/>
                                          <w:marTop w:val="0"/>
                                          <w:marBottom w:val="0"/>
                                          <w:divBdr>
                                            <w:top w:val="single" w:sz="2" w:space="0" w:color="D9D9E3"/>
                                            <w:left w:val="single" w:sz="2" w:space="0" w:color="D9D9E3"/>
                                            <w:bottom w:val="single" w:sz="2" w:space="0" w:color="D9D9E3"/>
                                            <w:right w:val="single" w:sz="2" w:space="0" w:color="D9D9E3"/>
                                          </w:divBdr>
                                          <w:divsChild>
                                            <w:div w:id="2002419670">
                                              <w:marLeft w:val="0"/>
                                              <w:marRight w:val="0"/>
                                              <w:marTop w:val="0"/>
                                              <w:marBottom w:val="0"/>
                                              <w:divBdr>
                                                <w:top w:val="single" w:sz="2" w:space="0" w:color="D9D9E3"/>
                                                <w:left w:val="single" w:sz="2" w:space="0" w:color="D9D9E3"/>
                                                <w:bottom w:val="single" w:sz="2" w:space="0" w:color="D9D9E3"/>
                                                <w:right w:val="single" w:sz="2" w:space="0" w:color="D9D9E3"/>
                                              </w:divBdr>
                                              <w:divsChild>
                                                <w:div w:id="3985957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55138972">
          <w:marLeft w:val="0"/>
          <w:marRight w:val="0"/>
          <w:marTop w:val="0"/>
          <w:marBottom w:val="0"/>
          <w:divBdr>
            <w:top w:val="none" w:sz="0" w:space="0" w:color="auto"/>
            <w:left w:val="none" w:sz="0" w:space="0" w:color="auto"/>
            <w:bottom w:val="none" w:sz="0" w:space="0" w:color="auto"/>
            <w:right w:val="none" w:sz="0" w:space="0" w:color="auto"/>
          </w:divBdr>
          <w:divsChild>
            <w:div w:id="919218250">
              <w:marLeft w:val="0"/>
              <w:marRight w:val="0"/>
              <w:marTop w:val="0"/>
              <w:marBottom w:val="0"/>
              <w:divBdr>
                <w:top w:val="single" w:sz="2" w:space="0" w:color="D9D9E3"/>
                <w:left w:val="single" w:sz="2" w:space="0" w:color="D9D9E3"/>
                <w:bottom w:val="single" w:sz="2" w:space="0" w:color="D9D9E3"/>
                <w:right w:val="single" w:sz="2" w:space="0" w:color="D9D9E3"/>
              </w:divBdr>
              <w:divsChild>
                <w:div w:id="1862815397">
                  <w:marLeft w:val="0"/>
                  <w:marRight w:val="0"/>
                  <w:marTop w:val="0"/>
                  <w:marBottom w:val="0"/>
                  <w:divBdr>
                    <w:top w:val="single" w:sz="2" w:space="0" w:color="D9D9E3"/>
                    <w:left w:val="single" w:sz="2" w:space="0" w:color="D9D9E3"/>
                    <w:bottom w:val="single" w:sz="2" w:space="0" w:color="D9D9E3"/>
                    <w:right w:val="single" w:sz="2" w:space="0" w:color="D9D9E3"/>
                  </w:divBdr>
                  <w:divsChild>
                    <w:div w:id="431122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0932953">
      <w:bodyDiv w:val="1"/>
      <w:marLeft w:val="0"/>
      <w:marRight w:val="0"/>
      <w:marTop w:val="0"/>
      <w:marBottom w:val="0"/>
      <w:divBdr>
        <w:top w:val="none" w:sz="0" w:space="0" w:color="auto"/>
        <w:left w:val="none" w:sz="0" w:space="0" w:color="auto"/>
        <w:bottom w:val="none" w:sz="0" w:space="0" w:color="auto"/>
        <w:right w:val="none" w:sz="0" w:space="0" w:color="auto"/>
      </w:divBdr>
      <w:divsChild>
        <w:div w:id="169762938">
          <w:marLeft w:val="0"/>
          <w:marRight w:val="0"/>
          <w:marTop w:val="0"/>
          <w:marBottom w:val="0"/>
          <w:divBdr>
            <w:top w:val="single" w:sz="2" w:space="0" w:color="D9D9E3"/>
            <w:left w:val="single" w:sz="2" w:space="0" w:color="D9D9E3"/>
            <w:bottom w:val="single" w:sz="2" w:space="0" w:color="D9D9E3"/>
            <w:right w:val="single" w:sz="2" w:space="0" w:color="D9D9E3"/>
          </w:divBdr>
          <w:divsChild>
            <w:div w:id="1446849449">
              <w:marLeft w:val="0"/>
              <w:marRight w:val="0"/>
              <w:marTop w:val="0"/>
              <w:marBottom w:val="0"/>
              <w:divBdr>
                <w:top w:val="single" w:sz="2" w:space="0" w:color="D9D9E3"/>
                <w:left w:val="single" w:sz="2" w:space="0" w:color="D9D9E3"/>
                <w:bottom w:val="single" w:sz="2" w:space="0" w:color="D9D9E3"/>
                <w:right w:val="single" w:sz="2" w:space="0" w:color="D9D9E3"/>
              </w:divBdr>
              <w:divsChild>
                <w:div w:id="1504272490">
                  <w:marLeft w:val="0"/>
                  <w:marRight w:val="0"/>
                  <w:marTop w:val="0"/>
                  <w:marBottom w:val="0"/>
                  <w:divBdr>
                    <w:top w:val="single" w:sz="2" w:space="0" w:color="D9D9E3"/>
                    <w:left w:val="single" w:sz="2" w:space="0" w:color="D9D9E3"/>
                    <w:bottom w:val="single" w:sz="2" w:space="0" w:color="D9D9E3"/>
                    <w:right w:val="single" w:sz="2" w:space="0" w:color="D9D9E3"/>
                  </w:divBdr>
                  <w:divsChild>
                    <w:div w:id="1429616362">
                      <w:marLeft w:val="0"/>
                      <w:marRight w:val="0"/>
                      <w:marTop w:val="0"/>
                      <w:marBottom w:val="0"/>
                      <w:divBdr>
                        <w:top w:val="single" w:sz="2" w:space="0" w:color="D9D9E3"/>
                        <w:left w:val="single" w:sz="2" w:space="0" w:color="D9D9E3"/>
                        <w:bottom w:val="single" w:sz="2" w:space="0" w:color="D9D9E3"/>
                        <w:right w:val="single" w:sz="2" w:space="0" w:color="D9D9E3"/>
                      </w:divBdr>
                      <w:divsChild>
                        <w:div w:id="97797113">
                          <w:marLeft w:val="0"/>
                          <w:marRight w:val="0"/>
                          <w:marTop w:val="0"/>
                          <w:marBottom w:val="0"/>
                          <w:divBdr>
                            <w:top w:val="single" w:sz="2" w:space="0" w:color="auto"/>
                            <w:left w:val="single" w:sz="2" w:space="0" w:color="auto"/>
                            <w:bottom w:val="single" w:sz="6" w:space="0" w:color="auto"/>
                            <w:right w:val="single" w:sz="2" w:space="0" w:color="auto"/>
                          </w:divBdr>
                          <w:divsChild>
                            <w:div w:id="982581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193811855">
                                  <w:marLeft w:val="0"/>
                                  <w:marRight w:val="0"/>
                                  <w:marTop w:val="0"/>
                                  <w:marBottom w:val="0"/>
                                  <w:divBdr>
                                    <w:top w:val="single" w:sz="2" w:space="0" w:color="D9D9E3"/>
                                    <w:left w:val="single" w:sz="2" w:space="0" w:color="D9D9E3"/>
                                    <w:bottom w:val="single" w:sz="2" w:space="0" w:color="D9D9E3"/>
                                    <w:right w:val="single" w:sz="2" w:space="0" w:color="D9D9E3"/>
                                  </w:divBdr>
                                  <w:divsChild>
                                    <w:div w:id="991912305">
                                      <w:marLeft w:val="0"/>
                                      <w:marRight w:val="0"/>
                                      <w:marTop w:val="0"/>
                                      <w:marBottom w:val="0"/>
                                      <w:divBdr>
                                        <w:top w:val="single" w:sz="2" w:space="0" w:color="D9D9E3"/>
                                        <w:left w:val="single" w:sz="2" w:space="0" w:color="D9D9E3"/>
                                        <w:bottom w:val="single" w:sz="2" w:space="0" w:color="D9D9E3"/>
                                        <w:right w:val="single" w:sz="2" w:space="0" w:color="D9D9E3"/>
                                      </w:divBdr>
                                      <w:divsChild>
                                        <w:div w:id="385377816">
                                          <w:marLeft w:val="0"/>
                                          <w:marRight w:val="0"/>
                                          <w:marTop w:val="0"/>
                                          <w:marBottom w:val="0"/>
                                          <w:divBdr>
                                            <w:top w:val="single" w:sz="2" w:space="0" w:color="D9D9E3"/>
                                            <w:left w:val="single" w:sz="2" w:space="0" w:color="D9D9E3"/>
                                            <w:bottom w:val="single" w:sz="2" w:space="0" w:color="D9D9E3"/>
                                            <w:right w:val="single" w:sz="2" w:space="0" w:color="D9D9E3"/>
                                          </w:divBdr>
                                          <w:divsChild>
                                            <w:div w:id="604463972">
                                              <w:marLeft w:val="0"/>
                                              <w:marRight w:val="0"/>
                                              <w:marTop w:val="0"/>
                                              <w:marBottom w:val="0"/>
                                              <w:divBdr>
                                                <w:top w:val="single" w:sz="2" w:space="0" w:color="D9D9E3"/>
                                                <w:left w:val="single" w:sz="2" w:space="0" w:color="D9D9E3"/>
                                                <w:bottom w:val="single" w:sz="2" w:space="0" w:color="D9D9E3"/>
                                                <w:right w:val="single" w:sz="2" w:space="0" w:color="D9D9E3"/>
                                              </w:divBdr>
                                              <w:divsChild>
                                                <w:div w:id="1273518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20988545">
          <w:marLeft w:val="0"/>
          <w:marRight w:val="0"/>
          <w:marTop w:val="0"/>
          <w:marBottom w:val="0"/>
          <w:divBdr>
            <w:top w:val="none" w:sz="0" w:space="0" w:color="auto"/>
            <w:left w:val="none" w:sz="0" w:space="0" w:color="auto"/>
            <w:bottom w:val="none" w:sz="0" w:space="0" w:color="auto"/>
            <w:right w:val="none" w:sz="0" w:space="0" w:color="auto"/>
          </w:divBdr>
          <w:divsChild>
            <w:div w:id="1596089468">
              <w:marLeft w:val="0"/>
              <w:marRight w:val="0"/>
              <w:marTop w:val="0"/>
              <w:marBottom w:val="0"/>
              <w:divBdr>
                <w:top w:val="single" w:sz="2" w:space="0" w:color="D9D9E3"/>
                <w:left w:val="single" w:sz="2" w:space="0" w:color="D9D9E3"/>
                <w:bottom w:val="single" w:sz="2" w:space="0" w:color="D9D9E3"/>
                <w:right w:val="single" w:sz="2" w:space="0" w:color="D9D9E3"/>
              </w:divBdr>
              <w:divsChild>
                <w:div w:id="996415736">
                  <w:marLeft w:val="0"/>
                  <w:marRight w:val="0"/>
                  <w:marTop w:val="0"/>
                  <w:marBottom w:val="0"/>
                  <w:divBdr>
                    <w:top w:val="single" w:sz="2" w:space="0" w:color="D9D9E3"/>
                    <w:left w:val="single" w:sz="2" w:space="0" w:color="D9D9E3"/>
                    <w:bottom w:val="single" w:sz="2" w:space="0" w:color="D9D9E3"/>
                    <w:right w:val="single" w:sz="2" w:space="0" w:color="D9D9E3"/>
                  </w:divBdr>
                  <w:divsChild>
                    <w:div w:id="1221943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514</Words>
  <Characters>2933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Krishna Sangeetha</dc:creator>
  <cp:keywords/>
  <dc:description/>
  <cp:lastModifiedBy>Sai Krishna Sangeetha</cp:lastModifiedBy>
  <cp:revision>5</cp:revision>
  <dcterms:created xsi:type="dcterms:W3CDTF">2023-09-28T22:23:00Z</dcterms:created>
  <dcterms:modified xsi:type="dcterms:W3CDTF">2023-09-29T05:53:00Z</dcterms:modified>
</cp:coreProperties>
</file>