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E1DF40" w14:textId="77777777" w:rsidR="00C368F1" w:rsidRDefault="00C2129C">
      <w:r>
        <w:t>2LIS_11_VAITM</w:t>
      </w:r>
    </w:p>
    <w:p w14:paraId="183E9669" w14:textId="06606372" w:rsidR="00C2129C" w:rsidRDefault="00C2129C">
      <w:pPr>
        <w:rPr>
          <w:rStyle w:val="l0s551"/>
        </w:rPr>
      </w:pP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M_2LIS_11_VAITM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*---------------------------------------------------------------------------------------------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*Notes: Manish C 502203500 02/06/2014 - Restored from prior dev version as existed 11.12.2013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*Notes: Manish C 502203500 02/06/2014 - Commented the break point and added zposadn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*Notes: Manish C 502203500 02/06/2014 - This version does not contain additional append fields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*Notes: Selvakumar C 502297587 19/08/2014 - Added VBAK_BSARK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*Notes: Selvakumar C 502297587 05/09/2014 - Added Overall processing status of document,Delivery status Header,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                       Delivery status Item and Overall processing status of the SD document item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*Notes: 502723232 on 18th Feb 2021      - Added ZZaction filed from vbap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*---------------------------------------------------------------------------------------------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DATA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WA_T_DATA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MC11VA0ITM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I_C_T_DATA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MC11VA0ITM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lv_ZZFRESCODE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ZFRESCODE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lv_vsbed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vsbed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TYPES 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VBELN_VA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POSNR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POSNR_VA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ZPOSADN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ZADN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ZMBDAT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ZMBDAT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ZWADAT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ZWADAT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ZZSUSPEND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ZZSUSPEND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ZZTOR_CODE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ZTOR_CODE_LINE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ZZTOR_REL_DATE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AEDAT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ZZTOR_REL_TIME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AEZET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ARKTX TYPE ARKTX,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ZZ_CRD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ZZD_CRD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ZZ_CRD_ALGIN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ZZD_CRD_ALGIN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GRKOR TYPE GRKOR,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ZZACTION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ZZACTION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ZZFRESCODE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ZFRESCODE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ZZVSBED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VSBED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TYPES</w:t>
      </w:r>
      <w:r>
        <w:rPr>
          <w:rStyle w:val="l0s551"/>
        </w:rPr>
        <w:t>: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TY_VBAK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BSARK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BSARK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VSBED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VSBED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ZZFRESCODE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ZFRESCODE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TY_VBAK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TY_VBUK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VBELN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LFSTK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LFSTK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GBSTK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GBSTK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TY_VBUK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br/>
        <w:t>      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TY_VBUP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VBELN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POSNR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LFSTA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LFSTA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GBSTA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GBSTA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TY_VBUP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TY_VBKD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VBELN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POSNR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SDABW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SDABW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TY_VBKD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DATA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WA_VBAP </w:t>
      </w:r>
      <w:r>
        <w:rPr>
          <w:rStyle w:val="l0s521"/>
        </w:rPr>
        <w:t>LIKE LINE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DATA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LT_VBAK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TY_VBAK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LS_VBAK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TY_VBAK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LT_VBUK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TY_VBUK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LS_VBUK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TY_VBUK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LT_VBUP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TY_VBUP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LS_VBUP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TY_VBUP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LT_VBKD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TY_VBKD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LS_VBKD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TY_VBKD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FIELD-SYMBOLS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&lt;FS&gt;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MC11VA0ITM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I_C_T_DATA[]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C_T_DATA[]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IF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I_C_T_DATA[]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POSNR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ZZSUSPEND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ZPOSADN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ZMBDAT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ZWADAT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ZZTOR_CODE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ZZTOR_REL_DATE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ZZTOR_REL_TIME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ARKTX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ZZ_CRD_ALGIN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ZZ_CRD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GRKOR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ZZACTION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ZZFRESCODE </w:t>
      </w:r>
      <w:r>
        <w:rPr>
          <w:rStyle w:val="l0s311"/>
        </w:rPr>
        <w:t>"US and Canada Freight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ZZVSBED </w:t>
      </w:r>
      <w:r>
        <w:rPr>
          <w:rStyle w:val="l0s311"/>
        </w:rPr>
        <w:t>"US and Canada Freight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VBAP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CORRESPONDING </w:t>
      </w:r>
      <w:r>
        <w:rPr>
          <w:rStyle w:val="l0s521"/>
        </w:rPr>
        <w:t>FIELDS OF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I_C_T_DATA </w:t>
      </w:r>
      <w:r>
        <w:rPr>
          <w:rStyle w:val="l0s521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21"/>
        </w:rPr>
        <w:t>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POSNR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BSARK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VSBED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ZZFRESCODE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VBAK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LT_VBAK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I_C_T_DATA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LT_VBAK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LFSTK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GBSTK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VBUK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LT_VBUK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I_C_T_DATA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LT_VBUK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POSNR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LFSTA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GBSTA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VBUP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LT_VBUP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I_C_T_DATA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LT_VBUP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POSNR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POSNR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SDABW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VBKD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LT_VBKD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I_C_T_DATA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LT_VBKD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POSNR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I_C_T_DATA </w:t>
      </w:r>
      <w:r>
        <w:rPr>
          <w:rStyle w:val="l0s521"/>
        </w:rPr>
        <w:t>ASSIGNING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&lt;FS&gt;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ls_vbak</w:t>
      </w:r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lv_zzfrescode</w:t>
      </w:r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lv_vsbed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LT_VBAK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LS_VBAK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ZZBSARK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LS_VBAK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BSARK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lv_ZZFRESCODE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LS_VBAK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ZZFRESCODE</w:t>
      </w:r>
      <w:r>
        <w:rPr>
          <w:rStyle w:val="l0s551"/>
        </w:rPr>
        <w:t>.   </w:t>
      </w:r>
      <w:r>
        <w:rPr>
          <w:rStyle w:val="l0s311"/>
        </w:rPr>
        <w:t>"Freight Reason Code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lv_vsbed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LS_VBAK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VSBED</w:t>
      </w:r>
      <w:r>
        <w:rPr>
          <w:rStyle w:val="l0s551"/>
        </w:rPr>
        <w:t>.   </w:t>
      </w:r>
      <w:r>
        <w:rPr>
          <w:rStyle w:val="l0s311"/>
        </w:rPr>
        <w:t>"Shipping Condition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CLEAR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IT_VBAP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VBELN POSNR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ZPOSADN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ZPOSADN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ZMBDAT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ZMBDAT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ZWADAT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ZWADAT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ZZSUSPEND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ZZSUSPEND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ZZTOR_CODE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ZZTOR_CODE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ZZTOR_REL_DATE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ZZTOR_REL_DATE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ZZTOR_REL_TIME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ZZTOR_REL_TIME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&lt;FS&gt;-ZZARKTX = WA_VBAP-ARKTX.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ZZ_CRD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ZZ_CRD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ZZ_CRD_ALGIN </w:t>
      </w:r>
      <w:r>
        <w:rPr>
          <w:rStyle w:val="l0s551"/>
        </w:rPr>
        <w:t>=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ZZ_CRD_ALGIN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&lt;FS&gt;-ZZGRKOR = WA_VBAP-GRKOR.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ZZACTION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ZZACTION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ZZFRESCODE </w:t>
      </w:r>
      <w:r>
        <w:rPr>
          <w:rStyle w:val="l0s521"/>
        </w:rPr>
        <w:t>is INITIAL 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ZZFRESCODE </w:t>
      </w:r>
      <w:r>
        <w:rPr>
          <w:rStyle w:val="l0s551"/>
        </w:rPr>
        <w:t>= </w:t>
      </w:r>
      <w:r>
        <w:rPr>
          <w:rStyle w:val="l0s331"/>
        </w:rPr>
        <w:t>' 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ZZFRESCODE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lv_ZZFRESCODE</w:t>
      </w:r>
      <w:r>
        <w:rPr>
          <w:rStyle w:val="l0s551"/>
        </w:rPr>
        <w:t>.  </w:t>
      </w:r>
      <w:r>
        <w:rPr>
          <w:rStyle w:val="l0s311"/>
        </w:rPr>
        <w:t>"Read from header VBAK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ZZFRESCODE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ZZFRESCODE</w:t>
      </w:r>
      <w:r>
        <w:rPr>
          <w:rStyle w:val="l0s551"/>
        </w:rPr>
        <w:t>.   </w:t>
      </w:r>
      <w:r>
        <w:rPr>
          <w:rStyle w:val="l0s311"/>
        </w:rPr>
        <w:t>"Read from item VBAP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ZZVSBED </w:t>
      </w:r>
      <w:r>
        <w:rPr>
          <w:rStyle w:val="l0s521"/>
        </w:rPr>
        <w:t>is INITIAL 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ZZVSBED </w:t>
      </w:r>
      <w:r>
        <w:rPr>
          <w:rStyle w:val="l0s551"/>
        </w:rPr>
        <w:t>= </w:t>
      </w:r>
      <w:r>
        <w:rPr>
          <w:rStyle w:val="l0s331"/>
        </w:rPr>
        <w:t>' 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ZZVSBED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lv_vsbed</w:t>
      </w:r>
      <w:r>
        <w:rPr>
          <w:rStyle w:val="l0s551"/>
        </w:rPr>
        <w:t>.   </w:t>
      </w:r>
      <w:r>
        <w:rPr>
          <w:rStyle w:val="l0s311"/>
        </w:rPr>
        <w:t>"Read from header VBAK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ZZVSBED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ZZVSBED</w:t>
      </w:r>
      <w:r>
        <w:rPr>
          <w:rStyle w:val="l0s551"/>
        </w:rPr>
        <w:t>.   </w:t>
      </w:r>
      <w:r>
        <w:rPr>
          <w:rStyle w:val="l0s311"/>
        </w:rPr>
        <w:t>"Read from item VBAP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LT_VBUK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LS_VBUK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&lt;FS&gt;-ZZGBSTK  = LS_VBUK-GBSTK. " Overall processing status of document Header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&lt;FS&gt;-ZZLFSTK  = LS_VBUK-LFSTK. " Delivery status Header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LT_VBUP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LS_VBUP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POSNR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ZZGBSTA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LS_VBUP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GBSTA</w:t>
      </w:r>
      <w:r>
        <w:rPr>
          <w:rStyle w:val="l0s551"/>
        </w:rPr>
        <w:t>. </w:t>
      </w:r>
      <w:r>
        <w:rPr>
          <w:rStyle w:val="l0s311"/>
        </w:rPr>
        <w:t>" Overall processing status of document Item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ZZLFSTA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LS_VBUP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LFSTA</w:t>
      </w:r>
      <w:r>
        <w:rPr>
          <w:rStyle w:val="l0s551"/>
        </w:rPr>
        <w:t>. </w:t>
      </w:r>
      <w:r>
        <w:rPr>
          <w:rStyle w:val="l0s311"/>
        </w:rPr>
        <w:t>" Delivery status Item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clear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ls_vbkd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LT_VBKD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LS_VBKD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POSNR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&lt;FS&gt;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SDABW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LS_VBKD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SDABW</w:t>
      </w:r>
      <w:r>
        <w:rPr>
          <w:rStyle w:val="l0s551"/>
        </w:rPr>
        <w:t>. </w:t>
      </w:r>
      <w:r>
        <w:rPr>
          <w:rStyle w:val="l0s311"/>
        </w:rPr>
        <w:t>" Special processing indicator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C_T_DATA[]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I_C_T_DATA[]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ENDMETHOD</w:t>
      </w:r>
      <w:r>
        <w:rPr>
          <w:rStyle w:val="l0s551"/>
        </w:rPr>
        <w:t>.</w:t>
      </w:r>
    </w:p>
    <w:p w14:paraId="03CFA89D" w14:textId="7746992E" w:rsidR="00826586" w:rsidRDefault="00826586">
      <w:pPr>
        <w:pBdr>
          <w:top w:val="single" w:sz="6" w:space="1" w:color="auto"/>
          <w:bottom w:val="single" w:sz="6" w:space="1" w:color="auto"/>
        </w:pBdr>
        <w:rPr>
          <w:rStyle w:val="l0s551"/>
        </w:rPr>
      </w:pP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M_0FI_GL_4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BREAK </w:t>
      </w:r>
      <w:r>
        <w:rPr>
          <w:rStyle w:val="l0s321"/>
        </w:rPr>
        <w:t>502237926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declaring a field symbol with type of extract structure of DTFIGL_4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FIELD-SYMBOLS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&lt;L_S_DATA&gt;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DTFIGL_4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declare a structure with field required from BSEG, T052U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TY_BSEG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BUKRS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BELNR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BELNR_D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ZTERM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DZTERM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SKNTO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SKNTO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TY_BSEG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TY_T052U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ZTERM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DZTERM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TEXT1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TEXT1_052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TY_T052U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TY_RSEG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BELNR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RE_BELNR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GJAHR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GJAHR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BPRME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BPRME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TY_RSEG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TY_RBKP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BELNR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RE_BELNR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GJAHR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GJAHR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RMWWR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RMWWR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BEZNK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BEZNK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WMWST1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FWSTEV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TY_RBKP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Declare an internal tables and work areas with above types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IT_BSEG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TY_BSEG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IT_T052U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TY_T052U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IT_RSEG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TY_RSEG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IT_RBKP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TY_RBKP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L_T_DATA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DTFIGL_4</w:t>
      </w:r>
      <w:r>
        <w:rPr>
          <w:rStyle w:val="l0s551"/>
        </w:rPr>
        <w:t>, </w:t>
      </w:r>
      <w:r>
        <w:rPr>
          <w:rStyle w:val="l0s311"/>
        </w:rPr>
        <w:t>" internal table same as C_T_DATA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L_T_DATA_TEMP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DTFIGL_4</w:t>
      </w:r>
      <w:r>
        <w:rPr>
          <w:rStyle w:val="l0s551"/>
        </w:rPr>
        <w:t>, </w:t>
      </w:r>
      <w:r>
        <w:rPr>
          <w:rStyle w:val="l0s311"/>
        </w:rPr>
        <w:t>" internal table same as C_T_DATA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WA_BSEG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TY_BSEG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WA_T052U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TY_T052U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WA_RSEG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TY_RSEG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WA_RBKP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TY_RBKP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V_AWKEY</w:t>
      </w:r>
      <w:r>
        <w:rPr>
          <w:rStyle w:val="l0s551"/>
        </w:rPr>
        <w:t>(</w:t>
      </w:r>
      <w:r>
        <w:rPr>
          <w:rStyle w:val="l0s321"/>
        </w:rPr>
        <w:t>4</w:t>
      </w:r>
      <w:r>
        <w:rPr>
          <w:rStyle w:val="l0s551"/>
        </w:rPr>
        <w:t>)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Move the entire content of data source into another internal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L_T_DATA[]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C_T_DATA[]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read the fields from BSEG table for all entries of L_T_DATA and put them into IT_BSEG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L_T_DATA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Get BSEG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BELNR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ZTERM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SKNTO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BSEG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IT_BSEG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L_T_DATA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BELNR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BELNR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IT_BSEG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 BELNR </w:t>
      </w:r>
      <w:r>
        <w:rPr>
          <w:rStyle w:val="l0s521"/>
        </w:rPr>
        <w:t>ASCENDING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Get T052U table for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ZTERM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TEXT1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T052U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IT_T052U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IT_BSEG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ZTERM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IT_BSEG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ZTERM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IT_T052U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ZTERM </w:t>
      </w:r>
      <w:r>
        <w:rPr>
          <w:rStyle w:val="l0s521"/>
        </w:rPr>
        <w:t>ASCENDING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Get RBKP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BELNR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GJAHR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RMWWR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BEZNK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WMWST1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RBKP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IT_RBKP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L_T_DATA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BELNR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AWKEY+0</w:t>
      </w:r>
      <w:r>
        <w:rPr>
          <w:rStyle w:val="l0s551"/>
        </w:rPr>
        <w:t>(</w:t>
      </w:r>
      <w:r>
        <w:rPr>
          <w:rStyle w:val="l0s321"/>
        </w:rPr>
        <w:t>10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IT_RBKP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BELNR GJAHR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Get RSEG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BELNR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GJAHR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BPRME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RSEG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IT_RSEG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L_T_DATA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BELNR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AWKEY+0</w:t>
      </w:r>
      <w:r>
        <w:rPr>
          <w:rStyle w:val="l0s551"/>
        </w:rPr>
        <w:t>(</w:t>
      </w:r>
      <w:r>
        <w:rPr>
          <w:rStyle w:val="l0s321"/>
        </w:rPr>
        <w:t>10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IT_RSEG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BELNR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L_T_DATA </w:t>
      </w:r>
      <w:r>
        <w:rPr>
          <w:rStyle w:val="l0s521"/>
        </w:rPr>
        <w:t>ASSIGNING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&lt;L_S_DATA&gt;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MOVE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&lt;L_S_DATA&gt;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AWKEY+10</w:t>
      </w:r>
      <w:r>
        <w:rPr>
          <w:rStyle w:val="l0s551"/>
        </w:rPr>
        <w:t>(</w:t>
      </w:r>
      <w:r>
        <w:rPr>
          <w:rStyle w:val="l0s321"/>
        </w:rPr>
        <w:t>4</w:t>
      </w:r>
      <w:r>
        <w:rPr>
          <w:rStyle w:val="l0s551"/>
        </w:rPr>
        <w:t>) </w:t>
      </w:r>
      <w:r>
        <w:rPr>
          <w:rStyle w:val="l0s521"/>
        </w:rPr>
        <w:t>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V_AWKEY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WA_BSEG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IT_BSEG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WA_BSEG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&lt;L_S_DATA&gt;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                                 BELNR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&lt;L_S_DATA&gt;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BELNR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WA_T052U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IT_T052U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WA_T052U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ZTERM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WA_BSEG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ZTERM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   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&lt;L_S_DATA&gt;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ZZTERM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WA_BSEG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ZTERM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&lt;L_S_DATA&gt;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SKNTO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WA_BSEG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SKNTO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&lt;L_S_DATA&gt;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TEXT1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WA_T052U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TEXT1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&lt;L_S_DATA&gt;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BSCHL </w:t>
      </w:r>
      <w:r>
        <w:rPr>
          <w:rStyle w:val="l0s551"/>
        </w:rPr>
        <w:t>= </w:t>
      </w:r>
      <w:r>
        <w:rPr>
          <w:rStyle w:val="l0s331"/>
        </w:rPr>
        <w:t>'31'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CLEAR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WA_RSEG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IT_RSEG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WA_RSEG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BELNR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&lt;L_S_DATA&gt;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AWKEY+0</w:t>
      </w:r>
      <w:r>
        <w:rPr>
          <w:rStyle w:val="l0s551"/>
        </w:rPr>
        <w:t>(</w:t>
      </w:r>
      <w:r>
        <w:rPr>
          <w:rStyle w:val="l0s321"/>
        </w:rPr>
        <w:t>10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  GJAHR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V_AWKEY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 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&lt;L_S_DATA&gt;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BPRME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WA_RSEG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BPRME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CLEAR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WA_RBKP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IT_RBKP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WA_RBKP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BELNR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&lt;L_S_DATA&gt;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AWKEY+0</w:t>
      </w:r>
      <w:r>
        <w:rPr>
          <w:rStyle w:val="l0s551"/>
        </w:rPr>
        <w:t>(</w:t>
      </w:r>
      <w:r>
        <w:rPr>
          <w:rStyle w:val="l0s321"/>
        </w:rPr>
        <w:t>10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  GJAHR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V_AWKEY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&lt;L_S_DATA&gt;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RMWWR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WA_RBKP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RMWWR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&lt;L_S_DATA&gt;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BEZNK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WA_RBKP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BEZNK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&lt;L_S_DATA&gt;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WMWST1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WA_RBKP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WMWST1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C_T_DATA[]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L_T_DATA[]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REFRESH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L_T_DATA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IT_BSEG</w:t>
      </w:r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IT_T052U</w:t>
      </w:r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IT_RSEG</w:t>
      </w:r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IT_RBKP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 Lakshminarasimhan Narasimhamurthy Code Begins 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Code to update the fields given below,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*ZZUPDDT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*ZZUSNAM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DATA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IT_BKPF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BKPF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WA_BKPF </w:t>
      </w:r>
      <w:r>
        <w:rPr>
          <w:rStyle w:val="l0s521"/>
        </w:rPr>
        <w:t>LIKE LINE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IT_BKPF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IT_C_T_DATA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DTFIGL_4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WA_C_T_DATA </w:t>
      </w:r>
      <w:r>
        <w:rPr>
          <w:rStyle w:val="l0s521"/>
        </w:rPr>
        <w:t>LIKE LINE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IT_C_T_DATA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IT_C_T_DATA[]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C_T_DATA[]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REFRESH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C_T_DATA[]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BKPF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CORRESPONDING </w:t>
      </w:r>
      <w:r>
        <w:rPr>
          <w:rStyle w:val="l0s521"/>
        </w:rPr>
        <w:t>FIELDS OF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IT_BKPF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IT_C_T_DATA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 </w:t>
      </w:r>
      <w:r>
        <w:rPr>
          <w:rStyle w:val="l0s521"/>
        </w:rPr>
        <w:t>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BELNR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BELNR </w:t>
      </w:r>
      <w:r>
        <w:rPr>
          <w:rStyle w:val="l0s521"/>
        </w:rPr>
        <w:t>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GJAHR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GJAHR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DATA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I_INDEX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SYST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TABIX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IT_C_T_DATA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WA_C_T_DATA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I_INDEX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SYST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TABIX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CLEAR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WA_BKPF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IT_BKPF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WA_BKPF </w:t>
      </w:r>
      <w:r>
        <w:rPr>
          <w:rStyle w:val="l0s521"/>
        </w:rPr>
        <w:t>WITH KEY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BUKRS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BELNR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BELNR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GJAHR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GJAHR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WA_C_T_DATA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ZZUPDDT </w:t>
      </w:r>
      <w:r>
        <w:rPr>
          <w:rStyle w:val="l0s551"/>
        </w:rPr>
        <w:t>=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WA_BKPF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UPDDT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WA_C_T_DATA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ZZUSNAM </w:t>
      </w:r>
      <w:r>
        <w:rPr>
          <w:rStyle w:val="l0s551"/>
        </w:rPr>
        <w:t>=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WA_BKPF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USNAM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CLEAR : WA1_BSEG.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READ TABLE IT1_BSEG INTO WA1_BSEG WITH KEY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BUKRS = WA_C_T_DATA-BUKRS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BELNR = WA_C_T_DATA-BELNR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GJAHR = WA_C_T_DATA-GJAHR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BUZEI = WA_C_T_DATA-BUZEI.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IF SY-SUBRC = 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WA_C_T_DATA-ZZALTKT =  WA1_BSEG-ALTKT.  " Assigning the Group Account 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MODIFY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IT_C_T_DATA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WA_C_T_DATA </w:t>
      </w:r>
      <w:r>
        <w:rPr>
          <w:rStyle w:val="l0s521"/>
        </w:rPr>
        <w:t>INDEX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I_INDEX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REFRESH 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C_T_DATA[]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C_T_DATA[]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IT_C_T_DATA[]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REFRESH : IT_C_T_DATA[].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Lakshminarasimhan code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28/AUG/2013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Purpose : The derivation of T007V-KBETR ( Rate (condition amount or percentage) ) from the T007V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DATA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IT1_BSEG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BSEG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WA1_BSEG </w:t>
      </w:r>
      <w:r>
        <w:rPr>
          <w:rStyle w:val="l0s521"/>
        </w:rPr>
        <w:t>LIKE LINE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IT1_BSEG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IT_T001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T001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WA_T001 </w:t>
      </w:r>
      <w:r>
        <w:rPr>
          <w:rStyle w:val="l0s521"/>
        </w:rPr>
        <w:t>LIKE LINE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IT_T001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WA_T007V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T007V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REFRESH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IT_C_T_DATA[]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IT_C_T_DATA[]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C_T_DATA[]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REFRESH 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C_T_DATA[]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 LAND1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T001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CORRESPONDING </w:t>
      </w:r>
      <w:r>
        <w:rPr>
          <w:rStyle w:val="l0s521"/>
        </w:rPr>
        <w:t>FIELDS OF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IT_T001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IT_C_T_DATA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LOOP AT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IT_C_T_DATA </w:t>
      </w:r>
      <w:r>
        <w:rPr>
          <w:rStyle w:val="l0s521"/>
        </w:rPr>
        <w:t>INTO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WA_C_T_DATA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I_INDEX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SYST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TABIX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MWSKZ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CLEAR </w:t>
      </w:r>
      <w:r>
        <w:rPr>
          <w:rStyle w:val="l0s551"/>
        </w:rPr>
        <w:t>: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WA_T001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IT_T001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WA_T001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CLEAR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WA_T007V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KBETR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T007V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CORRESPONDING </w:t>
      </w:r>
      <w:r>
        <w:rPr>
          <w:rStyle w:val="l0s521"/>
        </w:rPr>
        <w:t>FIELDS OF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WA_T007V </w:t>
      </w:r>
      <w:r>
        <w:rPr>
          <w:rStyle w:val="l0s521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KSCHL </w:t>
      </w:r>
      <w:r>
        <w:rPr>
          <w:rStyle w:val="l0s551"/>
        </w:rPr>
        <w:t>= </w:t>
      </w:r>
      <w:r>
        <w:rPr>
          <w:rStyle w:val="l0s331"/>
        </w:rPr>
        <w:t>'MWVS' </w:t>
      </w:r>
      <w:r>
        <w:rPr>
          <w:rStyle w:val="l0s521"/>
        </w:rPr>
        <w:t>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ALAND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WA_T001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LAND1 </w:t>
      </w:r>
      <w:r>
        <w:rPr>
          <w:rStyle w:val="l0s521"/>
        </w:rPr>
        <w:t>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MWSKZ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MWSKZ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WA_C_T_DATA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ZZKBETR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WA_T007V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KBETR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MODIFY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IT_C_T_DATA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WA_C_T_DATA </w:t>
      </w:r>
      <w:r>
        <w:rPr>
          <w:rStyle w:val="l0s521"/>
        </w:rPr>
        <w:t>INDEX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I_INDEX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CLEAR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WA_C_T_DATA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C_T_DATA[]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IT_C_T_DATA[]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BREAK-POINT.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ENDMETHOD</w:t>
      </w:r>
      <w:r>
        <w:rPr>
          <w:rStyle w:val="l0s551"/>
        </w:rPr>
        <w:t>.</w:t>
      </w:r>
    </w:p>
    <w:p w14:paraId="71AD5061" w14:textId="0A2799A7" w:rsidR="00826586" w:rsidRDefault="00826586">
      <w:pPr>
        <w:rPr>
          <w:rStyle w:val="l0s551"/>
        </w:rPr>
      </w:pPr>
      <w:r>
        <w:rPr>
          <w:rStyle w:val="l0s521"/>
        </w:rPr>
        <w:lastRenderedPageBreak/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M_ZBW_DS_ZSD_X90S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TY_VBUK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UVALL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UVALL_UK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TY_VBUK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TT_VBUK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TY_VBUK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TY_VBEP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VBELN_VA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POSNR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POSNR_VA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ETENR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ETENR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EDATU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EDATU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TY_VBEP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TY_VBAK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GUEEN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GUEEN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ZZEXPIRE_DATE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HB_EXP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ZZSUSPEND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ZZSUSPEND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ZZTOR_CODE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ZTOR_CODE_HEADER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ZZTOR_REL_DATE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AEDAT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ZZSPA_HDR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ZDSD_SPA_HDR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ZZSHP_COMP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ZDSD_SHP_COMP</w:t>
      </w:r>
      <w:r>
        <w:rPr>
          <w:rStyle w:val="l0s551"/>
        </w:rPr>
        <w:t>, </w:t>
      </w:r>
      <w:r>
        <w:rPr>
          <w:rStyle w:val="l0s311"/>
        </w:rPr>
        <w:t>"As part NAMTransformation CR#19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TY_VBAK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TY_VBKD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POSNR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IHREZ_E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IHREZ_E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KDKG4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KDKG4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KDKG5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KDKG5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TY_VBKD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TT_VBKD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TY_VBKD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IT_DATA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ZOXDE30605_x90s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IT_VBEP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TY_VBEP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WA_VBEP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TY_VBEP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IT_VBAK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TY_VBAK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WA_VBAK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TY_VBAK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IT_VBKD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TT_VBKD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WA_VBKD </w:t>
      </w:r>
      <w:r>
        <w:rPr>
          <w:rStyle w:val="l0s521"/>
        </w:rPr>
        <w:t>LIKE LINE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IT_VBKD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IT_VBUK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TT_VBUK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WA_VBUK </w:t>
      </w:r>
      <w:r>
        <w:rPr>
          <w:rStyle w:val="l0s521"/>
        </w:rPr>
        <w:t>LIKE LINE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IT_VBUK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FIELD-SYMBOLS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&lt;WA_DATA&gt;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ZOXDE30605_x90s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IT_DATA[]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C_T_DATA[]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IT_DATA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POSNR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ETENR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EDATU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IT_VBEP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ETENR </w:t>
      </w:r>
      <w:r>
        <w:rPr>
          <w:rStyle w:val="l0s551"/>
        </w:rPr>
        <w:t>= </w:t>
      </w:r>
      <w:r>
        <w:rPr>
          <w:rStyle w:val="l0s331"/>
        </w:rPr>
        <w:t>'0001'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IT_VBEP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POSNR ETENR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GUEEN </w:t>
      </w:r>
      <w:r>
        <w:rPr>
          <w:rStyle w:val="l0s311"/>
        </w:rPr>
        <w:t>" 502526852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ZZEXPIRE_DATE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ZZSUSPEND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ZZTOR_CODE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ZZTOR_REL_DATE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ZZSPA_HDR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ZZSHP_COMP </w:t>
      </w:r>
      <w:r>
        <w:rPr>
          <w:rStyle w:val="l0s311"/>
        </w:rPr>
        <w:t>"As part NAMTransformation CR#19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VBAK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IT_VBAK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REFRESH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IT_VBKD[]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POSNR IHREZ_E KDKG4 KDKG5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IT_VBKD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VBKD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AND POSNR = IT_DATA-POSNR. "Commented as required both Header / Item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REFRESH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IT_VBUK[]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UVALL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IT_VBUK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VBUK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IT_DATA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IT_VBKD[]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POSNR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IT_VBUK[]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IT_DATA </w:t>
      </w:r>
      <w:r>
        <w:rPr>
          <w:rStyle w:val="l0s521"/>
        </w:rPr>
        <w:t>ASSIGNING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&lt;WA_DATA&gt;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IT_VBEP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WA_VBEP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POSNR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ZZRDD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WA_VBEP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EDATU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IT_VBAK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WA_VBAK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ZGUEEN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GUEEN</w:t>
      </w:r>
      <w:r>
        <w:rPr>
          <w:rStyle w:val="l0s551"/>
        </w:rPr>
        <w:t>. </w:t>
      </w:r>
      <w:r>
        <w:rPr>
          <w:rStyle w:val="l0s311"/>
        </w:rPr>
        <w:t>" 502526852  Header to Item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ZZEXPIRE_DATE_H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ZZEXPIRE_DATE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ZZSUSPEND_H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ZZSUSPEND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ZZTOR_CODE_H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ZZTOR_CODE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ZZTOR_REL_DATE_H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ZZTOR_REL_DATE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ZZSPA_HDR_H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ZZSPA_HDR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ZZSHP_COMP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WA_VBAK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ZZSHP_COMP</w:t>
      </w:r>
      <w:r>
        <w:rPr>
          <w:rStyle w:val="l0s551"/>
        </w:rPr>
        <w:t>. </w:t>
      </w:r>
      <w:r>
        <w:rPr>
          <w:rStyle w:val="l0s311"/>
        </w:rPr>
        <w:t>"As part NAMTransformation CR#19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WA_VBKD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IT_VBKD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WA_VBKD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POSNR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311"/>
        </w:rPr>
        <w:t>"sy-subrc check is not mandatory in this scenario as we are clearing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311"/>
        </w:rPr>
        <w:t>" the work area all the times.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ZIHREZ_E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WA_VBKD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IHREZ_E</w:t>
      </w:r>
      <w:r>
        <w:rPr>
          <w:rStyle w:val="l0s551"/>
        </w:rPr>
        <w:t>. </w:t>
      </w:r>
      <w:r>
        <w:rPr>
          <w:rStyle w:val="l0s311"/>
        </w:rPr>
        <w:t>" Item Value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ZKDKG4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WA_VBKD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KDKG4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ZKDKG5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WA_VBKD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KDKG5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WA_VBKD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IT_VBKD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WA_VBKD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POSNR </w:t>
      </w:r>
      <w:r>
        <w:rPr>
          <w:rStyle w:val="l0s551"/>
        </w:rPr>
        <w:t>= </w:t>
      </w:r>
      <w:r>
        <w:rPr>
          <w:rStyle w:val="l0s331"/>
        </w:rPr>
        <w:t>''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   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ZIHREZ_E_H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WA_VBKD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IHREZ_E</w:t>
      </w:r>
      <w:r>
        <w:rPr>
          <w:rStyle w:val="l0s551"/>
        </w:rPr>
        <w:t>. </w:t>
      </w:r>
      <w:r>
        <w:rPr>
          <w:rStyle w:val="l0s311"/>
        </w:rPr>
        <w:t>"Header value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311"/>
        </w:rPr>
        <w:t>" If the Item level condition group5  value is blank then pass the header value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ZKDKG5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ZKDKG5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WA_VBKD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KDKG5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WA_VBUK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IT_VBUK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WA_VBUK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&lt;WA_DATA&gt;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ZZUVALL_H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WA_VBUK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UVALL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C_T_DATA[]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IT_DATA[]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endmethod</w:t>
      </w:r>
      <w:r>
        <w:rPr>
          <w:rStyle w:val="l0s551"/>
        </w:rPr>
        <w:t>.</w:t>
      </w:r>
      <w:bookmarkStart w:id="0" w:name="_GoBack"/>
      <w:bookmarkEnd w:id="0"/>
    </w:p>
    <w:p w14:paraId="6D7269B7" w14:textId="77777777" w:rsidR="00826586" w:rsidRDefault="00826586"/>
    <w:sectPr w:rsidR="00826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29C"/>
    <w:rsid w:val="005B3E4E"/>
    <w:rsid w:val="00826586"/>
    <w:rsid w:val="008930D6"/>
    <w:rsid w:val="00C2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F5AE"/>
  <w15:chartTrackingRefBased/>
  <w15:docId w15:val="{F48464CB-B6EA-4859-958B-B5126E74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521">
    <w:name w:val="l0s521"/>
    <w:basedOn w:val="DefaultParagraphFont"/>
    <w:rsid w:val="00C2129C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C2129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C2129C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C2129C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C2129C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C2129C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3CB2348F884F4F949D6D385DCB31D6" ma:contentTypeVersion="13" ma:contentTypeDescription="Create a new document." ma:contentTypeScope="" ma:versionID="00d8d37ae251379a28d9b493bff2b056">
  <xsd:schema xmlns:xsd="http://www.w3.org/2001/XMLSchema" xmlns:xs="http://www.w3.org/2001/XMLSchema" xmlns:p="http://schemas.microsoft.com/office/2006/metadata/properties" xmlns:ns3="28b3c69f-5deb-4dfe-87e3-d6e0c301f49c" xmlns:ns4="57205bd8-19bf-445f-ad71-6e56eb5d7501" targetNamespace="http://schemas.microsoft.com/office/2006/metadata/properties" ma:root="true" ma:fieldsID="5cb42252a2b552cfce889d2cce802b9b" ns3:_="" ns4:_="">
    <xsd:import namespace="28b3c69f-5deb-4dfe-87e3-d6e0c301f49c"/>
    <xsd:import namespace="57205bd8-19bf-445f-ad71-6e56eb5d750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b3c69f-5deb-4dfe-87e3-d6e0c301f49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05bd8-19bf-445f-ad71-6e56eb5d75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F514ED-155B-47AB-B204-C856734F5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b3c69f-5deb-4dfe-87e3-d6e0c301f49c"/>
    <ds:schemaRef ds:uri="57205bd8-19bf-445f-ad71-6e56eb5d75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BEECFA-C11F-4D12-A33D-BCBB58C952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C495BE-3C99-44C3-86FB-03E7AD2C9695}">
  <ds:schemaRefs>
    <ds:schemaRef ds:uri="http://www.w3.org/XML/1998/namespace"/>
    <ds:schemaRef ds:uri="http://purl.org/dc/elements/1.1/"/>
    <ds:schemaRef ds:uri="http://schemas.microsoft.com/office/infopath/2007/PartnerControls"/>
    <ds:schemaRef ds:uri="http://purl.org/dc/dcmitype/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57205bd8-19bf-445f-ad71-6e56eb5d7501"/>
    <ds:schemaRef ds:uri="28b3c69f-5deb-4dfe-87e3-d6e0c301f49c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2704</Words>
  <Characters>15418</Characters>
  <Application>Microsoft Office Word</Application>
  <DocSecurity>0</DocSecurity>
  <Lines>128</Lines>
  <Paragraphs>36</Paragraphs>
  <ScaleCrop>false</ScaleCrop>
  <Company>Genpact</Company>
  <LinksUpToDate>false</LinksUpToDate>
  <CharactersWithSpaces>18086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Narahari, Sai Krishna S</dc:creator>
  <cp:keywords/>
  <dc:description/>
  <cp:lastModifiedBy>Narahari, Sai Krishna S</cp:lastModifiedBy>
  <cp:revision>2</cp:revision>
  <dcterms:created xsi:type="dcterms:W3CDTF">2021-04-09T12:46:00Z</dcterms:created>
  <dcterms:modified xsi:type="dcterms:W3CDTF">2021-04-09T12:50:00Z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0x010100783CB2348F884F4F949D6D385DCB31D6</vt:lpwstr>
  </property>
</Properties>
</file>