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F689" w14:textId="246B01A8" w:rsidR="00CE07CC" w:rsidRDefault="002010F5">
      <w:r>
        <w:t xml:space="preserve">I have read that </w:t>
      </w:r>
      <w:proofErr w:type="spellStart"/>
      <w:r>
        <w:t>Ternarizing</w:t>
      </w:r>
      <w:proofErr w:type="spellEnd"/>
      <w:r>
        <w:t xml:space="preserve"> the weights of a neural network makes it easy for implementation on embedded devices. At the same time  </w:t>
      </w:r>
      <w:r>
        <w:t>In T</w:t>
      </w:r>
      <w:r>
        <w:t xml:space="preserve">ernary </w:t>
      </w:r>
      <w:r>
        <w:t>W</w:t>
      </w:r>
      <w:r>
        <w:t xml:space="preserve">eight </w:t>
      </w:r>
      <w:r>
        <w:t>N</w:t>
      </w:r>
      <w:r>
        <w:t>etwork</w:t>
      </w:r>
      <w:r>
        <w:t>s, 2-bit storage requirement is needed for a unit of weight. Thus, TWNs achieve up to 16× or 32× model compression rate compared with the float (32-bit) or double (64-bit) precision counterparts.</w:t>
      </w:r>
      <w:r>
        <w:t xml:space="preserve"> So to try this I have used the methods of DingKe .</w:t>
      </w:r>
    </w:p>
    <w:p w14:paraId="67BEB7DC" w14:textId="447EC5CC" w:rsidR="002010F5" w:rsidRDefault="002010F5">
      <w:r>
        <w:t>Reference:</w:t>
      </w:r>
      <w:r w:rsidRPr="002010F5">
        <w:t xml:space="preserve"> </w:t>
      </w:r>
      <w:hyperlink r:id="rId4" w:history="1">
        <w:r>
          <w:rPr>
            <w:rStyle w:val="Hyperlink"/>
          </w:rPr>
          <w:t>https://github.com/DingKe/nn_playground/tree/master/ternarynet</w:t>
        </w:r>
      </w:hyperlink>
      <w:r>
        <w:t xml:space="preserve"> </w:t>
      </w:r>
    </w:p>
    <w:p w14:paraId="479A2218" w14:textId="7CC00B2B" w:rsidR="002010F5" w:rsidRDefault="002010F5">
      <w:r>
        <w:t xml:space="preserve">But after using this method I observed that the weights were still represented in a floating point number so I devised a method which converts this floating point numbers to ternary weights(-1,0,1) without change in the accuracy. </w:t>
      </w:r>
      <w:bookmarkStart w:id="0" w:name="_GoBack"/>
      <w:bookmarkEnd w:id="0"/>
    </w:p>
    <w:sectPr w:rsidR="0020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A5"/>
    <w:rsid w:val="002010F5"/>
    <w:rsid w:val="008E64A5"/>
    <w:rsid w:val="00C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0BF3"/>
  <w15:chartTrackingRefBased/>
  <w15:docId w15:val="{9EF7724E-7010-4B50-93F3-114F08AD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0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ngKe/nn_playground/tree/master/ternary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Manikanta Yerram</dc:creator>
  <cp:keywords/>
  <dc:description/>
  <cp:lastModifiedBy>Sai Manikanta Yerram</cp:lastModifiedBy>
  <cp:revision>2</cp:revision>
  <dcterms:created xsi:type="dcterms:W3CDTF">2020-01-08T19:32:00Z</dcterms:created>
  <dcterms:modified xsi:type="dcterms:W3CDTF">2020-01-08T19:37:00Z</dcterms:modified>
</cp:coreProperties>
</file>