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94D" w:rsidRDefault="00230F34" w:rsidP="00230F34">
      <w:pPr>
        <w:jc w:val="center"/>
        <w:rPr>
          <w:rFonts w:ascii="Times New Roman" w:hAnsi="Times New Roman" w:cs="Times New Roman"/>
          <w:b/>
          <w:sz w:val="40"/>
          <w:szCs w:val="40"/>
        </w:rPr>
      </w:pPr>
      <w:bookmarkStart w:id="0" w:name="_GoBack"/>
      <w:bookmarkEnd w:id="0"/>
      <w:r>
        <w:rPr>
          <w:rFonts w:ascii="Times New Roman" w:hAnsi="Times New Roman" w:cs="Times New Roman"/>
          <w:b/>
          <w:sz w:val="40"/>
          <w:szCs w:val="40"/>
        </w:rPr>
        <w:t>PROJECT REPORT</w:t>
      </w:r>
    </w:p>
    <w:p w:rsidR="00230F34" w:rsidRPr="00836E27" w:rsidRDefault="00230F34" w:rsidP="00230F34">
      <w:pPr>
        <w:spacing w:line="240" w:lineRule="auto"/>
        <w:jc w:val="center"/>
        <w:rPr>
          <w:rFonts w:ascii="Times New Roman" w:hAnsi="Times New Roman" w:cs="Times New Roman"/>
          <w:bCs/>
          <w:color w:val="000000" w:themeColor="text1"/>
          <w:sz w:val="36"/>
          <w:szCs w:val="36"/>
        </w:rPr>
      </w:pPr>
      <w:r w:rsidRPr="00836E27">
        <w:rPr>
          <w:rFonts w:ascii="Times New Roman" w:hAnsi="Times New Roman" w:cs="Times New Roman"/>
          <w:b/>
          <w:bCs/>
          <w:color w:val="000000" w:themeColor="text1"/>
          <w:sz w:val="36"/>
          <w:szCs w:val="36"/>
        </w:rPr>
        <w:t>Find</w:t>
      </w:r>
      <w:r w:rsidRPr="00836E27">
        <w:rPr>
          <w:rFonts w:ascii="Times New Roman" w:hAnsi="Times New Roman" w:cs="Times New Roman"/>
          <w:b/>
          <w:bCs/>
          <w:color w:val="000000" w:themeColor="text1"/>
          <w:sz w:val="36"/>
          <w:szCs w:val="36"/>
        </w:rPr>
        <w:t xml:space="preserve"> </w:t>
      </w:r>
      <w:r w:rsidRPr="00836E27">
        <w:rPr>
          <w:rFonts w:ascii="Times New Roman" w:hAnsi="Times New Roman" w:cs="Times New Roman"/>
          <w:b/>
          <w:bCs/>
          <w:color w:val="000000" w:themeColor="text1"/>
          <w:sz w:val="36"/>
          <w:szCs w:val="36"/>
        </w:rPr>
        <w:t>Default (Prediction of Credit Card fraud)</w:t>
      </w:r>
      <w:r w:rsidRPr="00836E27">
        <w:rPr>
          <w:rFonts w:ascii="Times New Roman" w:hAnsi="Times New Roman" w:cs="Times New Roman"/>
          <w:b/>
          <w:bCs/>
          <w:color w:val="000000" w:themeColor="text1"/>
          <w:sz w:val="36"/>
          <w:szCs w:val="36"/>
        </w:rPr>
        <w:t>—capstone project</w:t>
      </w:r>
    </w:p>
    <w:p w:rsidR="00230F34" w:rsidRPr="00230F34" w:rsidRDefault="00230F34" w:rsidP="00230F34">
      <w:pPr>
        <w:spacing w:line="240" w:lineRule="auto"/>
        <w:rPr>
          <w:rFonts w:ascii="Times New Roman" w:hAnsi="Times New Roman" w:cs="Times New Roman"/>
          <w:bCs/>
          <w:sz w:val="28"/>
          <w:szCs w:val="28"/>
        </w:rPr>
      </w:pPr>
      <w:r w:rsidRPr="00230F34">
        <w:rPr>
          <w:rFonts w:ascii="Times New Roman" w:hAnsi="Times New Roman" w:cs="Times New Roman"/>
          <w:bCs/>
          <w:sz w:val="28"/>
          <w:szCs w:val="28"/>
        </w:rPr>
        <w:t>(Done by M.</w:t>
      </w:r>
      <w:r>
        <w:rPr>
          <w:rFonts w:ascii="Times New Roman" w:hAnsi="Times New Roman" w:cs="Times New Roman"/>
          <w:bCs/>
          <w:sz w:val="28"/>
          <w:szCs w:val="28"/>
        </w:rPr>
        <w:t xml:space="preserve"> </w:t>
      </w:r>
      <w:r w:rsidRPr="00230F34">
        <w:rPr>
          <w:rFonts w:ascii="Times New Roman" w:hAnsi="Times New Roman" w:cs="Times New Roman"/>
          <w:bCs/>
          <w:sz w:val="28"/>
          <w:szCs w:val="28"/>
        </w:rPr>
        <w:t>Sai Meghana)</w:t>
      </w:r>
    </w:p>
    <w:p w:rsidR="00230F34" w:rsidRPr="00230F34" w:rsidRDefault="00230F34" w:rsidP="00230F34">
      <w:pPr>
        <w:spacing w:line="240" w:lineRule="auto"/>
        <w:rPr>
          <w:rFonts w:ascii="Times New Roman" w:hAnsi="Times New Roman" w:cs="Times New Roman"/>
          <w:b/>
          <w:bCs/>
          <w:sz w:val="32"/>
          <w:szCs w:val="32"/>
        </w:rPr>
      </w:pPr>
    </w:p>
    <w:p w:rsidR="00230F34" w:rsidRDefault="00230F34" w:rsidP="00230F34">
      <w:pPr>
        <w:pStyle w:val="ListParagraph"/>
        <w:numPr>
          <w:ilvl w:val="0"/>
          <w:numId w:val="1"/>
        </w:numPr>
        <w:spacing w:line="240" w:lineRule="auto"/>
        <w:rPr>
          <w:rFonts w:ascii="Times New Roman" w:hAnsi="Times New Roman" w:cs="Times New Roman"/>
          <w:b/>
          <w:bCs/>
          <w:sz w:val="32"/>
          <w:szCs w:val="32"/>
        </w:rPr>
      </w:pPr>
      <w:r w:rsidRPr="00230F34">
        <w:rPr>
          <w:rFonts w:ascii="Times New Roman" w:hAnsi="Times New Roman" w:cs="Times New Roman"/>
          <w:b/>
          <w:bCs/>
          <w:sz w:val="32"/>
          <w:szCs w:val="32"/>
        </w:rPr>
        <w:t xml:space="preserve">Introduction </w:t>
      </w:r>
    </w:p>
    <w:p w:rsidR="00230F34" w:rsidRDefault="00230F34" w:rsidP="00230F34">
      <w:pPr>
        <w:pStyle w:val="ListParagraph"/>
        <w:spacing w:line="240" w:lineRule="auto"/>
        <w:rPr>
          <w:rFonts w:ascii="Times New Roman" w:hAnsi="Times New Roman" w:cs="Times New Roman"/>
          <w:color w:val="1F2328"/>
          <w:sz w:val="28"/>
          <w:szCs w:val="28"/>
          <w:shd w:val="clear" w:color="auto" w:fill="FFFFFF"/>
        </w:rPr>
      </w:pPr>
      <w:r w:rsidRPr="00230F34">
        <w:rPr>
          <w:rFonts w:ascii="Times New Roman" w:hAnsi="Times New Roman" w:cs="Times New Roman"/>
          <w:color w:val="1F2328"/>
          <w:sz w:val="28"/>
          <w:szCs w:val="28"/>
          <w:shd w:val="clear" w:color="auto" w:fill="FFFFFF"/>
        </w:rPr>
        <w:t>Credit card fraud, the unauthorized use of someone else's credit card for transactions, poses significant risks to financial institutions and customers. This project aims to develop a classification model to predict fraudulent transactions using a dataset of European cardholders' transactions from September 2013. With 492 frauds out of 284,807 transactions, the data is highly imbalanced. The project involves exploratory data analysis, data cleaning, handling imbalanced data, feature engineering, model selection, training, validation, and deployment, ultimately providing a robust solution to identify and prevent credit card fraud effectively.</w:t>
      </w:r>
    </w:p>
    <w:p w:rsidR="00230F34" w:rsidRDefault="00230F34" w:rsidP="00230F34">
      <w:pPr>
        <w:pStyle w:val="ListParagraph"/>
        <w:spacing w:line="240" w:lineRule="auto"/>
        <w:rPr>
          <w:rFonts w:ascii="Times New Roman" w:hAnsi="Times New Roman" w:cs="Times New Roman"/>
          <w:bCs/>
          <w:sz w:val="28"/>
          <w:szCs w:val="28"/>
        </w:rPr>
      </w:pPr>
    </w:p>
    <w:p w:rsidR="0009060E" w:rsidRDefault="0009060E" w:rsidP="0009060E">
      <w:pPr>
        <w:pStyle w:val="ListParagraph"/>
        <w:numPr>
          <w:ilvl w:val="0"/>
          <w:numId w:val="1"/>
        </w:num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Project Outline</w:t>
      </w:r>
    </w:p>
    <w:p w:rsidR="0009060E" w:rsidRPr="0009060E" w:rsidRDefault="0009060E" w:rsidP="0009060E">
      <w:pPr>
        <w:pStyle w:val="NormalWeb"/>
        <w:numPr>
          <w:ilvl w:val="0"/>
          <w:numId w:val="3"/>
        </w:numPr>
        <w:shd w:val="clear" w:color="auto" w:fill="FFFFFF"/>
        <w:spacing w:before="0" w:beforeAutospacing="0"/>
        <w:rPr>
          <w:color w:val="1F2328"/>
        </w:rPr>
      </w:pPr>
      <w:r w:rsidRPr="0009060E">
        <w:rPr>
          <w:color w:val="1F2328"/>
        </w:rPr>
        <w:t xml:space="preserve">Exploratory Data Analysis: Analyze and understand the data to identify patterns, relationships, and </w:t>
      </w:r>
      <w:r w:rsidRPr="0009060E">
        <w:rPr>
          <w:color w:val="1F2328"/>
        </w:rPr>
        <w:t xml:space="preserve">       </w:t>
      </w:r>
      <w:r w:rsidRPr="0009060E">
        <w:rPr>
          <w:color w:val="1F2328"/>
        </w:rPr>
        <w:t>trends in the data by using Descriptive Statistics and Visualizations.</w:t>
      </w:r>
    </w:p>
    <w:p w:rsidR="0009060E" w:rsidRPr="0009060E" w:rsidRDefault="0009060E" w:rsidP="0009060E">
      <w:pPr>
        <w:pStyle w:val="NormalWeb"/>
        <w:numPr>
          <w:ilvl w:val="0"/>
          <w:numId w:val="3"/>
        </w:numPr>
        <w:shd w:val="clear" w:color="auto" w:fill="FFFFFF"/>
        <w:spacing w:before="0" w:beforeAutospacing="0"/>
        <w:rPr>
          <w:color w:val="1F2328"/>
        </w:rPr>
      </w:pPr>
      <w:r w:rsidRPr="0009060E">
        <w:rPr>
          <w:color w:val="1F2328"/>
        </w:rPr>
        <w:t>Data Cleaning: This might include standardization, handling the missing values and outliers in the data.</w:t>
      </w:r>
    </w:p>
    <w:p w:rsidR="0009060E" w:rsidRPr="0009060E" w:rsidRDefault="0009060E" w:rsidP="0009060E">
      <w:pPr>
        <w:pStyle w:val="NormalWeb"/>
        <w:numPr>
          <w:ilvl w:val="0"/>
          <w:numId w:val="3"/>
        </w:numPr>
        <w:shd w:val="clear" w:color="auto" w:fill="FFFFFF"/>
        <w:spacing w:before="0" w:beforeAutospacing="0"/>
        <w:rPr>
          <w:color w:val="1F2328"/>
        </w:rPr>
      </w:pPr>
      <w:r w:rsidRPr="0009060E">
        <w:rPr>
          <w:color w:val="1F2328"/>
        </w:rPr>
        <w:t>Dealing with Imbalanced data: This data set is highly imbalanced. The data should be balanced using the appropriate methods before moving onto model building.</w:t>
      </w:r>
    </w:p>
    <w:p w:rsidR="0009060E" w:rsidRPr="0009060E" w:rsidRDefault="0009060E" w:rsidP="0009060E">
      <w:pPr>
        <w:pStyle w:val="NormalWeb"/>
        <w:numPr>
          <w:ilvl w:val="0"/>
          <w:numId w:val="3"/>
        </w:numPr>
        <w:shd w:val="clear" w:color="auto" w:fill="FFFFFF"/>
        <w:spacing w:before="0" w:beforeAutospacing="0"/>
        <w:rPr>
          <w:color w:val="1F2328"/>
        </w:rPr>
      </w:pPr>
      <w:r w:rsidRPr="0009060E">
        <w:rPr>
          <w:color w:val="1F2328"/>
        </w:rPr>
        <w:t>Feature Engineering: Create new features or transform the existing features for better performance of the ML Models.</w:t>
      </w:r>
    </w:p>
    <w:p w:rsidR="0009060E" w:rsidRPr="0009060E" w:rsidRDefault="0009060E" w:rsidP="0009060E">
      <w:pPr>
        <w:pStyle w:val="NormalWeb"/>
        <w:numPr>
          <w:ilvl w:val="0"/>
          <w:numId w:val="3"/>
        </w:numPr>
        <w:shd w:val="clear" w:color="auto" w:fill="FFFFFF"/>
        <w:spacing w:before="0" w:beforeAutospacing="0"/>
        <w:rPr>
          <w:color w:val="1F2328"/>
        </w:rPr>
      </w:pPr>
      <w:r w:rsidRPr="0009060E">
        <w:rPr>
          <w:color w:val="1F2328"/>
        </w:rPr>
        <w:t>Model Selection: Choose the most appropriate model that can be used for this project.</w:t>
      </w:r>
    </w:p>
    <w:p w:rsidR="0009060E" w:rsidRPr="0009060E" w:rsidRDefault="0009060E" w:rsidP="0009060E">
      <w:pPr>
        <w:pStyle w:val="NormalWeb"/>
        <w:numPr>
          <w:ilvl w:val="0"/>
          <w:numId w:val="3"/>
        </w:numPr>
        <w:shd w:val="clear" w:color="auto" w:fill="FFFFFF"/>
        <w:spacing w:before="0" w:beforeAutospacing="0"/>
        <w:rPr>
          <w:color w:val="1F2328"/>
        </w:rPr>
      </w:pPr>
      <w:r w:rsidRPr="0009060E">
        <w:rPr>
          <w:color w:val="1F2328"/>
        </w:rPr>
        <w:t>Model Training: Split the data into train &amp; test sets and use the train set to estimate the best model parameters.</w:t>
      </w:r>
    </w:p>
    <w:p w:rsidR="0009060E" w:rsidRPr="0009060E" w:rsidRDefault="0009060E" w:rsidP="0009060E">
      <w:pPr>
        <w:pStyle w:val="NormalWeb"/>
        <w:numPr>
          <w:ilvl w:val="0"/>
          <w:numId w:val="3"/>
        </w:numPr>
        <w:shd w:val="clear" w:color="auto" w:fill="FFFFFF"/>
        <w:spacing w:before="0" w:beforeAutospacing="0"/>
        <w:rPr>
          <w:color w:val="1F2328"/>
        </w:rPr>
      </w:pPr>
      <w:r w:rsidRPr="0009060E">
        <w:rPr>
          <w:color w:val="1F2328"/>
        </w:rPr>
        <w:t>Model Validation: Evaluate the performance of the model on data that was not used during the training process. The goal is to estimate the model's ability to generalize to new, unseen data and to identify any issues with the model, such as overfitting.</w:t>
      </w:r>
    </w:p>
    <w:p w:rsidR="0009060E" w:rsidRDefault="0009060E" w:rsidP="0009060E">
      <w:pPr>
        <w:pStyle w:val="NormalWeb"/>
        <w:numPr>
          <w:ilvl w:val="0"/>
          <w:numId w:val="3"/>
        </w:numPr>
        <w:shd w:val="clear" w:color="auto" w:fill="FFFFFF"/>
        <w:spacing w:before="0" w:beforeAutospacing="0"/>
        <w:rPr>
          <w:color w:val="1F2328"/>
        </w:rPr>
      </w:pPr>
      <w:r w:rsidRPr="0009060E">
        <w:rPr>
          <w:color w:val="1F2328"/>
        </w:rPr>
        <w:t>Model Deployment: Model deployment is the process of making a trained machine learning model available for use in a production environment</w:t>
      </w:r>
    </w:p>
    <w:p w:rsidR="0009060E" w:rsidRPr="0009060E" w:rsidRDefault="0009060E" w:rsidP="0009060E">
      <w:pPr>
        <w:pStyle w:val="ListParagraph"/>
        <w:numPr>
          <w:ilvl w:val="0"/>
          <w:numId w:val="1"/>
        </w:numPr>
        <w:shd w:val="clear" w:color="auto" w:fill="FFFFFF"/>
        <w:spacing w:before="100" w:beforeAutospacing="1" w:after="100" w:afterAutospacing="1" w:line="240" w:lineRule="auto"/>
        <w:outlineLvl w:val="0"/>
        <w:rPr>
          <w:rFonts w:ascii="Times New Roman" w:eastAsia="Times New Roman" w:hAnsi="Times New Roman" w:cs="Times New Roman"/>
          <w:b/>
          <w:bCs/>
          <w:color w:val="1F2328"/>
          <w:kern w:val="36"/>
          <w:sz w:val="32"/>
          <w:szCs w:val="32"/>
        </w:rPr>
      </w:pPr>
      <w:r w:rsidRPr="0009060E">
        <w:rPr>
          <w:rFonts w:ascii="Times New Roman" w:eastAsia="Times New Roman" w:hAnsi="Times New Roman" w:cs="Times New Roman"/>
          <w:b/>
          <w:bCs/>
          <w:color w:val="1F2328"/>
          <w:kern w:val="36"/>
          <w:sz w:val="32"/>
          <w:szCs w:val="32"/>
        </w:rPr>
        <w:t>Problem Statement:</w:t>
      </w:r>
    </w:p>
    <w:p w:rsidR="0009060E" w:rsidRPr="0009060E" w:rsidRDefault="0009060E" w:rsidP="0009060E">
      <w:pPr>
        <w:pStyle w:val="NormalWeb"/>
        <w:shd w:val="clear" w:color="auto" w:fill="FFFFFF"/>
        <w:spacing w:before="0" w:beforeAutospacing="0"/>
        <w:ind w:left="360"/>
        <w:rPr>
          <w:b/>
          <w:color w:val="1F2328"/>
          <w:sz w:val="32"/>
          <w:szCs w:val="32"/>
        </w:rPr>
      </w:pPr>
      <w:r w:rsidRPr="0009060E">
        <w:rPr>
          <w:color w:val="1F2328"/>
          <w:shd w:val="clear" w:color="auto" w:fill="FFFFFF"/>
        </w:rPr>
        <w:t>A credit card is one of the most used financial products to make online purchases and payments. Though the Credit cards can be a convenient way to manage your finances, they can also be risky. Credit card fraud is the unauthorized use of someone else's credit card or credit card information to make purchases or withdraw cash. It is important that credit card companies are able to recognize fraudulent credit card transactions so that customers are not charged for items that they did not purchase. 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r>
        <w:rPr>
          <w:rFonts w:ascii="Segoe UI" w:hAnsi="Segoe UI" w:cs="Segoe UI"/>
          <w:color w:val="1F2328"/>
          <w:shd w:val="clear" w:color="auto" w:fill="FFFFFF"/>
        </w:rPr>
        <w:t>.</w:t>
      </w:r>
    </w:p>
    <w:p w:rsidR="0009060E" w:rsidRPr="0009060E" w:rsidRDefault="0009060E" w:rsidP="0009060E">
      <w:pPr>
        <w:pStyle w:val="Heading1"/>
        <w:numPr>
          <w:ilvl w:val="0"/>
          <w:numId w:val="1"/>
        </w:numPr>
        <w:shd w:val="clear" w:color="auto" w:fill="FFFFFF"/>
        <w:rPr>
          <w:color w:val="1F2328"/>
          <w:sz w:val="32"/>
          <w:szCs w:val="32"/>
        </w:rPr>
      </w:pPr>
      <w:r w:rsidRPr="0009060E">
        <w:rPr>
          <w:color w:val="1F2328"/>
          <w:sz w:val="32"/>
          <w:szCs w:val="32"/>
        </w:rPr>
        <w:lastRenderedPageBreak/>
        <w:t>Project Work Overview</w:t>
      </w:r>
    </w:p>
    <w:p w:rsidR="0009060E" w:rsidRPr="0009060E" w:rsidRDefault="0009060E" w:rsidP="00F16C64">
      <w:pPr>
        <w:pStyle w:val="NormalWeb"/>
        <w:shd w:val="clear" w:color="auto" w:fill="FFFFFF"/>
        <w:spacing w:before="0" w:beforeAutospacing="0"/>
        <w:ind w:left="720"/>
        <w:rPr>
          <w:color w:val="1F2328"/>
        </w:rPr>
      </w:pPr>
      <w:r w:rsidRPr="0009060E">
        <w:rPr>
          <w:color w:val="1F2328"/>
        </w:rPr>
        <w:t>Our dataset exhibits significant class imbalance, with the majority of transactions being non-fraudulent (99.82%). This presents a challenge for predictive modeling, as algorithms may struggle to accurately detect fraudulent transactions amidst the overwhelming number of legitimate ones. To address this issue, we employed various techniques such as under</w:t>
      </w:r>
      <w:r>
        <w:rPr>
          <w:color w:val="1F2328"/>
        </w:rPr>
        <w:t xml:space="preserve"> </w:t>
      </w:r>
      <w:r w:rsidRPr="0009060E">
        <w:rPr>
          <w:color w:val="1F2328"/>
        </w:rPr>
        <w:t>sampling, oversampling, and synthetic data generation.</w:t>
      </w:r>
    </w:p>
    <w:p w:rsidR="0009060E" w:rsidRPr="0009060E" w:rsidRDefault="0009060E" w:rsidP="00F16C64">
      <w:pPr>
        <w:pStyle w:val="Heading1"/>
        <w:shd w:val="clear" w:color="auto" w:fill="FFFFFF"/>
        <w:ind w:firstLine="720"/>
        <w:rPr>
          <w:color w:val="1F2328"/>
          <w:sz w:val="32"/>
          <w:szCs w:val="32"/>
        </w:rPr>
      </w:pPr>
      <w:r w:rsidRPr="0009060E">
        <w:rPr>
          <w:color w:val="1F2328"/>
          <w:sz w:val="32"/>
          <w:szCs w:val="32"/>
        </w:rPr>
        <w:t>Under</w:t>
      </w:r>
      <w:r>
        <w:rPr>
          <w:color w:val="1F2328"/>
          <w:sz w:val="32"/>
          <w:szCs w:val="32"/>
        </w:rPr>
        <w:t xml:space="preserve"> </w:t>
      </w:r>
      <w:r w:rsidRPr="0009060E">
        <w:rPr>
          <w:color w:val="1F2328"/>
          <w:sz w:val="32"/>
          <w:szCs w:val="32"/>
        </w:rPr>
        <w:t>sampling</w:t>
      </w:r>
    </w:p>
    <w:p w:rsidR="0009060E" w:rsidRPr="0009060E" w:rsidRDefault="0009060E" w:rsidP="00F16C64">
      <w:pPr>
        <w:pStyle w:val="NormalWeb"/>
        <w:shd w:val="clear" w:color="auto" w:fill="FFFFFF"/>
        <w:spacing w:before="0" w:beforeAutospacing="0"/>
        <w:ind w:left="720"/>
        <w:rPr>
          <w:color w:val="1F2328"/>
        </w:rPr>
      </w:pPr>
      <w:r w:rsidRPr="0009060E">
        <w:rPr>
          <w:color w:val="1F2328"/>
        </w:rPr>
        <w:t>We utilized the Near</w:t>
      </w:r>
      <w:r>
        <w:rPr>
          <w:color w:val="1F2328"/>
        </w:rPr>
        <w:t xml:space="preserve"> </w:t>
      </w:r>
      <w:r w:rsidRPr="0009060E">
        <w:rPr>
          <w:color w:val="1F2328"/>
        </w:rPr>
        <w:t>Miss technique to balance the class distribution by reducing the number of instances of non-fraudulent transactions to match that of fraudulent transactions. This approach helped in mitigating the effects of class imbalance. Our attempt to address class imbalance using the NearMiss technique did not yield satisfactory results. Despite its intention to balance the class distribution, the model's performance was suboptimal. This could be attributed to the loss of valuable information due to the drastic reduction in the majority class instances, leading to a less representative dataset. As a result, the model may have struggled to capture the intricacies of the underlying patterns in the data, ultimately affecting its ability to accurately classify fraudulent transactions.</w:t>
      </w:r>
    </w:p>
    <w:p w:rsidR="0009060E" w:rsidRPr="0009060E" w:rsidRDefault="0009060E" w:rsidP="00F16C64">
      <w:pPr>
        <w:pStyle w:val="Heading1"/>
        <w:shd w:val="clear" w:color="auto" w:fill="FFFFFF"/>
        <w:ind w:firstLine="720"/>
        <w:rPr>
          <w:color w:val="1F2328"/>
          <w:sz w:val="32"/>
          <w:szCs w:val="32"/>
        </w:rPr>
      </w:pPr>
      <w:r w:rsidRPr="0009060E">
        <w:rPr>
          <w:color w:val="1F2328"/>
          <w:sz w:val="32"/>
          <w:szCs w:val="32"/>
        </w:rPr>
        <w:t>Oversampling:</w:t>
      </w:r>
    </w:p>
    <w:p w:rsidR="0009060E" w:rsidRPr="0009060E" w:rsidRDefault="0009060E" w:rsidP="00F16C64">
      <w:pPr>
        <w:pStyle w:val="NormalWeb"/>
        <w:shd w:val="clear" w:color="auto" w:fill="FFFFFF"/>
        <w:spacing w:before="0" w:beforeAutospacing="0"/>
        <w:ind w:left="720"/>
        <w:rPr>
          <w:color w:val="1F2328"/>
        </w:rPr>
      </w:pPr>
      <w:r w:rsidRPr="0009060E">
        <w:rPr>
          <w:color w:val="1F2328"/>
        </w:rPr>
        <w:t>To further augment the minority class, we applied the SMOTETomek method with a sampling strategy of 0.75. This resulted in a more balanced dataset, enabling the models to better capture the underlying patterns in fraudulent transactions.</w:t>
      </w:r>
    </w:p>
    <w:p w:rsidR="0009060E" w:rsidRPr="0009060E" w:rsidRDefault="0009060E" w:rsidP="00F16C64">
      <w:pPr>
        <w:pStyle w:val="Heading1"/>
        <w:shd w:val="clear" w:color="auto" w:fill="FFFFFF"/>
        <w:ind w:firstLine="720"/>
        <w:rPr>
          <w:color w:val="1F2328"/>
          <w:sz w:val="32"/>
          <w:szCs w:val="32"/>
        </w:rPr>
      </w:pPr>
      <w:r w:rsidRPr="0009060E">
        <w:rPr>
          <w:color w:val="1F2328"/>
          <w:sz w:val="32"/>
          <w:szCs w:val="32"/>
        </w:rPr>
        <w:t>Machine Learning Models:</w:t>
      </w:r>
    </w:p>
    <w:p w:rsidR="0009060E" w:rsidRPr="0009060E" w:rsidRDefault="0009060E" w:rsidP="00F16C64">
      <w:pPr>
        <w:pStyle w:val="NormalWeb"/>
        <w:shd w:val="clear" w:color="auto" w:fill="FFFFFF"/>
        <w:spacing w:before="0" w:beforeAutospacing="0"/>
        <w:ind w:firstLine="720"/>
        <w:rPr>
          <w:color w:val="1F2328"/>
        </w:rPr>
      </w:pPr>
      <w:r w:rsidRPr="0009060E">
        <w:rPr>
          <w:color w:val="1F2328"/>
        </w:rPr>
        <w:t>After preprocessing and balancing the dataset, we trained several machine learning models, including:</w:t>
      </w:r>
    </w:p>
    <w:p w:rsidR="0009060E" w:rsidRPr="0009060E" w:rsidRDefault="0009060E" w:rsidP="00F16C64">
      <w:pPr>
        <w:pStyle w:val="NormalWeb"/>
        <w:shd w:val="clear" w:color="auto" w:fill="FFFFFF"/>
        <w:spacing w:before="0" w:beforeAutospacing="0"/>
        <w:ind w:left="720"/>
        <w:rPr>
          <w:color w:val="1F2328"/>
        </w:rPr>
      </w:pPr>
      <w:r w:rsidRPr="0009060E">
        <w:rPr>
          <w:color w:val="1F2328"/>
        </w:rPr>
        <w:t>Logistic Regression K-Nearest Neighbors (KNN) Random Forest Classifier AdaBoost Classifier XGBoost Classifier</w:t>
      </w:r>
    </w:p>
    <w:p w:rsidR="0009060E" w:rsidRPr="0009060E" w:rsidRDefault="0009060E" w:rsidP="00F16C64">
      <w:pPr>
        <w:pStyle w:val="Heading1"/>
        <w:shd w:val="clear" w:color="auto" w:fill="FFFFFF"/>
        <w:ind w:firstLine="720"/>
        <w:rPr>
          <w:color w:val="1F2328"/>
          <w:sz w:val="32"/>
          <w:szCs w:val="32"/>
        </w:rPr>
      </w:pPr>
      <w:r w:rsidRPr="0009060E">
        <w:rPr>
          <w:color w:val="1F2328"/>
          <w:sz w:val="32"/>
          <w:szCs w:val="32"/>
        </w:rPr>
        <w:t>Evaluation Metrics:</w:t>
      </w:r>
    </w:p>
    <w:p w:rsidR="0009060E" w:rsidRDefault="0009060E" w:rsidP="00F16C64">
      <w:pPr>
        <w:pStyle w:val="NormalWeb"/>
        <w:shd w:val="clear" w:color="auto" w:fill="FFFFFF"/>
        <w:spacing w:before="0" w:beforeAutospacing="0"/>
        <w:ind w:left="720"/>
        <w:rPr>
          <w:color w:val="1F2328"/>
        </w:rPr>
      </w:pPr>
      <w:r w:rsidRPr="0009060E">
        <w:rPr>
          <w:color w:val="1F2328"/>
        </w:rPr>
        <w:t>We evaluated the performance of each model using various metrics such as accuracy, precision, recall, and F1-score. Additionally, we employed techniques like cross-validation and hyperparameter tuning to optimize the models' performance.</w:t>
      </w:r>
    </w:p>
    <w:p w:rsidR="00F16C64" w:rsidRDefault="00F16C64" w:rsidP="00F16C64">
      <w:pPr>
        <w:pStyle w:val="Heading1"/>
        <w:shd w:val="clear" w:color="auto" w:fill="FFFFFF"/>
        <w:ind w:firstLine="720"/>
        <w:rPr>
          <w:color w:val="1F2328"/>
          <w:sz w:val="32"/>
          <w:szCs w:val="32"/>
        </w:rPr>
      </w:pPr>
      <w:r w:rsidRPr="00F16C64">
        <w:rPr>
          <w:color w:val="1F2328"/>
          <w:sz w:val="32"/>
          <w:szCs w:val="32"/>
        </w:rPr>
        <w:t>Model Selection:</w:t>
      </w:r>
    </w:p>
    <w:p w:rsidR="00F16C64" w:rsidRPr="00F16C64" w:rsidRDefault="00F16C64" w:rsidP="00F16C64">
      <w:pPr>
        <w:pStyle w:val="Heading1"/>
        <w:shd w:val="clear" w:color="auto" w:fill="FFFFFF"/>
        <w:ind w:left="720"/>
        <w:rPr>
          <w:color w:val="1F2328"/>
          <w:sz w:val="24"/>
          <w:szCs w:val="24"/>
        </w:rPr>
      </w:pPr>
      <w:r w:rsidRPr="00F16C64">
        <w:rPr>
          <w:b w:val="0"/>
          <w:color w:val="1F2328"/>
          <w:sz w:val="24"/>
          <w:szCs w:val="24"/>
          <w:shd w:val="clear" w:color="auto" w:fill="FFFFFF"/>
        </w:rPr>
        <w:t>Among the various models and balancing methods experimented with, the XGBoost model stands out as the top performer when</w:t>
      </w:r>
      <w:r w:rsidRPr="00F16C64">
        <w:rPr>
          <w:rFonts w:ascii="Segoe UI" w:hAnsi="Segoe UI" w:cs="Segoe UI"/>
          <w:b w:val="0"/>
          <w:color w:val="1F2328"/>
          <w:shd w:val="clear" w:color="auto" w:fill="FFFFFF"/>
        </w:rPr>
        <w:t xml:space="preserve"> </w:t>
      </w:r>
      <w:r w:rsidRPr="00F16C64">
        <w:rPr>
          <w:b w:val="0"/>
          <w:color w:val="1F2328"/>
          <w:sz w:val="24"/>
          <w:szCs w:val="24"/>
          <w:shd w:val="clear" w:color="auto" w:fill="FFFFFF"/>
        </w:rPr>
        <w:t>using oversampling techniques. Despite the inherent challenges posed by imbalanced datasets, the XGBoost algorithm demonstrates robustness and effectiveness in capturing the underlying patterns associated with fraudulent transactions. By generating synthetic instances of the minority class through oversampling methods like SMOTETomek, the XGBoost model achieves a more balanced representation of the data, enabling it to learn and generalize better to unseen instances. This superior performance underscores the importance of leveraging advanced ensemble techniques like XGBoost, particularly in the context of imbalanced datasets characteristic of credit card fraud detection</w:t>
      </w:r>
      <w:r w:rsidRPr="00F16C64">
        <w:rPr>
          <w:color w:val="1F2328"/>
          <w:sz w:val="24"/>
          <w:szCs w:val="24"/>
          <w:shd w:val="clear" w:color="auto" w:fill="FFFFFF"/>
        </w:rPr>
        <w:t>.</w:t>
      </w:r>
    </w:p>
    <w:p w:rsidR="00F16C64" w:rsidRPr="008506B1" w:rsidRDefault="00F16C64" w:rsidP="00F16C64">
      <w:pPr>
        <w:spacing w:before="100" w:beforeAutospacing="1" w:after="100" w:afterAutospacing="1" w:line="240" w:lineRule="auto"/>
        <w:ind w:firstLine="720"/>
        <w:outlineLvl w:val="3"/>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lastRenderedPageBreak/>
        <w:t xml:space="preserve">5 </w:t>
      </w:r>
      <w:r>
        <w:rPr>
          <w:rFonts w:ascii="Times New Roman" w:eastAsia="Times New Roman" w:hAnsi="Times New Roman" w:cs="Times New Roman"/>
          <w:b/>
          <w:bCs/>
          <w:sz w:val="32"/>
          <w:szCs w:val="32"/>
          <w:lang w:eastAsia="en-IN"/>
        </w:rPr>
        <w:t>.</w:t>
      </w:r>
      <w:r w:rsidRPr="008506B1">
        <w:rPr>
          <w:rFonts w:ascii="Times New Roman" w:eastAsia="Times New Roman" w:hAnsi="Times New Roman" w:cs="Times New Roman"/>
          <w:b/>
          <w:bCs/>
          <w:sz w:val="32"/>
          <w:szCs w:val="32"/>
          <w:lang w:eastAsia="en-IN"/>
        </w:rPr>
        <w:t>Technical Stack</w:t>
      </w:r>
    </w:p>
    <w:p w:rsidR="00F16C64" w:rsidRDefault="00F16C64" w:rsidP="00F16C64">
      <w:pPr>
        <w:spacing w:before="100" w:beforeAutospacing="1" w:after="100" w:afterAutospacing="1" w:line="240" w:lineRule="auto"/>
        <w:rPr>
          <w:rFonts w:ascii="Times New Roman" w:eastAsia="Times New Roman" w:hAnsi="Times New Roman" w:cs="Times New Roman"/>
          <w:sz w:val="24"/>
          <w:szCs w:val="24"/>
          <w:lang w:eastAsia="en-IN"/>
        </w:rPr>
      </w:pPr>
      <w:r>
        <w:rPr>
          <w:color w:val="1F2328"/>
        </w:rPr>
        <w:tab/>
      </w:r>
      <w:r w:rsidRPr="008506B1">
        <w:rPr>
          <w:rFonts w:ascii="Times New Roman" w:eastAsia="Times New Roman" w:hAnsi="Times New Roman" w:cs="Times New Roman"/>
          <w:b/>
          <w:bCs/>
          <w:sz w:val="24"/>
          <w:szCs w:val="24"/>
          <w:lang w:eastAsia="en-IN"/>
        </w:rPr>
        <w:t>Programming Language</w:t>
      </w:r>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&amp;</w:t>
      </w:r>
      <w:r>
        <w:rPr>
          <w:rFonts w:ascii="Times New Roman" w:eastAsia="Times New Roman" w:hAnsi="Times New Roman" w:cs="Times New Roman"/>
          <w:b/>
          <w:bCs/>
          <w:sz w:val="24"/>
          <w:szCs w:val="24"/>
          <w:lang w:eastAsia="en-IN"/>
        </w:rPr>
        <w:t xml:space="preserve"> </w:t>
      </w:r>
      <w:r w:rsidRPr="008506B1">
        <w:rPr>
          <w:rFonts w:ascii="Times New Roman" w:eastAsia="Times New Roman" w:hAnsi="Times New Roman" w:cs="Times New Roman"/>
          <w:b/>
          <w:bCs/>
          <w:sz w:val="24"/>
          <w:szCs w:val="24"/>
          <w:lang w:eastAsia="en-IN"/>
        </w:rPr>
        <w:t>Frameworks/Libraries</w:t>
      </w:r>
      <w:r>
        <w:rPr>
          <w:rFonts w:ascii="Times New Roman" w:eastAsia="Times New Roman" w:hAnsi="Times New Roman" w:cs="Times New Roman"/>
          <w:b/>
          <w:bCs/>
          <w:sz w:val="24"/>
          <w:szCs w:val="24"/>
          <w:lang w:eastAsia="en-IN"/>
        </w:rPr>
        <w:t>,database</w:t>
      </w:r>
      <w:r w:rsidRPr="008506B1">
        <w:rPr>
          <w:rFonts w:ascii="Times New Roman" w:eastAsia="Times New Roman" w:hAnsi="Times New Roman" w:cs="Times New Roman"/>
          <w:b/>
          <w:bCs/>
          <w:sz w:val="24"/>
          <w:szCs w:val="24"/>
          <w:lang w:eastAsia="en-IN"/>
        </w:rPr>
        <w:t>:</w:t>
      </w:r>
      <w:r w:rsidRPr="008506B1">
        <w:rPr>
          <w:rFonts w:ascii="Times New Roman" w:eastAsia="Times New Roman" w:hAnsi="Times New Roman" w:cs="Times New Roman"/>
          <w:sz w:val="24"/>
          <w:szCs w:val="24"/>
          <w:lang w:eastAsia="en-IN"/>
        </w:rPr>
        <w:t xml:space="preserve"> </w:t>
      </w:r>
    </w:p>
    <w:p w:rsidR="00F16C64" w:rsidRDefault="00F16C64" w:rsidP="00F16C64">
      <w:pPr>
        <w:spacing w:before="100" w:beforeAutospacing="1" w:after="100" w:afterAutospacing="1" w:line="240" w:lineRule="auto"/>
      </w:pPr>
      <w:r>
        <w:rPr>
          <w:rFonts w:ascii="Times New Roman" w:eastAsia="Times New Roman" w:hAnsi="Times New Roman" w:cs="Times New Roman"/>
          <w:sz w:val="24"/>
          <w:szCs w:val="24"/>
          <w:lang w:eastAsia="en-IN"/>
        </w:rPr>
        <w:tab/>
      </w:r>
      <w:r w:rsidRPr="00483BB6">
        <w:rPr>
          <w:rFonts w:ascii="Times New Roman" w:eastAsia="Times New Roman" w:hAnsi="Times New Roman" w:cs="Times New Roman"/>
          <w:b/>
          <w:bCs/>
          <w:sz w:val="24"/>
          <w:szCs w:val="24"/>
          <w:lang w:eastAsia="en-IN"/>
        </w:rPr>
        <w:t>Python</w:t>
      </w:r>
      <w:r>
        <w:rPr>
          <w:rFonts w:ascii="Times New Roman" w:eastAsia="Times New Roman" w:hAnsi="Times New Roman" w:cs="Times New Roman"/>
          <w:sz w:val="24"/>
          <w:szCs w:val="24"/>
          <w:lang w:eastAsia="en-IN"/>
        </w:rPr>
        <w:t>:</w:t>
      </w:r>
      <w:r>
        <w:t xml:space="preserve"> for its robust libraries and ease of use</w:t>
      </w:r>
    </w:p>
    <w:p w:rsidR="00F16C64" w:rsidRDefault="00F16C64" w:rsidP="00F16C6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506B1">
        <w:rPr>
          <w:rFonts w:ascii="Times New Roman" w:eastAsia="Times New Roman" w:hAnsi="Times New Roman" w:cs="Times New Roman"/>
          <w:b/>
          <w:bCs/>
          <w:sz w:val="24"/>
          <w:szCs w:val="24"/>
          <w:lang w:eastAsia="en-IN"/>
        </w:rPr>
        <w:t>P</w:t>
      </w:r>
      <w:r w:rsidRPr="008506B1">
        <w:rPr>
          <w:rFonts w:ascii="Times New Roman" w:eastAsia="Times New Roman" w:hAnsi="Times New Roman" w:cs="Times New Roman"/>
          <w:b/>
          <w:bCs/>
          <w:sz w:val="24"/>
          <w:szCs w:val="24"/>
          <w:lang w:eastAsia="en-IN"/>
        </w:rPr>
        <w:t>andas</w:t>
      </w:r>
      <w:r>
        <w:rPr>
          <w:rFonts w:ascii="Times New Roman" w:eastAsia="Times New Roman" w:hAnsi="Times New Roman" w:cs="Times New Roman"/>
          <w:b/>
          <w:bCs/>
          <w:sz w:val="24"/>
          <w:szCs w:val="24"/>
          <w:lang w:eastAsia="en-IN"/>
        </w:rPr>
        <w:t xml:space="preserve"> </w:t>
      </w:r>
      <w:r w:rsidRPr="008506B1">
        <w:rPr>
          <w:rFonts w:ascii="Times New Roman" w:eastAsia="Times New Roman" w:hAnsi="Times New Roman" w:cs="Times New Roman"/>
          <w:b/>
          <w:bCs/>
          <w:sz w:val="24"/>
          <w:szCs w:val="24"/>
          <w:lang w:eastAsia="en-IN"/>
        </w:rPr>
        <w:t>:</w:t>
      </w:r>
      <w:r w:rsidRPr="008506B1">
        <w:rPr>
          <w:rFonts w:ascii="Times New Roman" w:eastAsia="Times New Roman" w:hAnsi="Times New Roman" w:cs="Times New Roman"/>
          <w:sz w:val="24"/>
          <w:szCs w:val="24"/>
          <w:lang w:eastAsia="en-IN"/>
        </w:rPr>
        <w:t xml:space="preserve"> For data parsing and storage.</w:t>
      </w:r>
    </w:p>
    <w:p w:rsidR="00F16C64" w:rsidRDefault="00F16C64" w:rsidP="00F16C64">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Numpy :</w:t>
      </w:r>
      <w:r>
        <w:rPr>
          <w:rFonts w:ascii="Times New Roman" w:eastAsia="Times New Roman" w:hAnsi="Times New Roman" w:cs="Times New Roman"/>
          <w:sz w:val="24"/>
          <w:szCs w:val="24"/>
          <w:lang w:eastAsia="en-IN"/>
        </w:rPr>
        <w:t xml:space="preserve"> For arrays and numerical operations</w:t>
      </w:r>
    </w:p>
    <w:p w:rsidR="003A17AE" w:rsidRPr="003A17AE" w:rsidRDefault="00F16C64" w:rsidP="003A17AE">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Logistic Regression model :</w:t>
      </w:r>
      <w:r>
        <w:rPr>
          <w:rFonts w:ascii="Times New Roman" w:eastAsia="Times New Roman" w:hAnsi="Times New Roman" w:cs="Times New Roman"/>
          <w:sz w:val="24"/>
          <w:szCs w:val="24"/>
          <w:lang w:eastAsia="en-IN"/>
        </w:rPr>
        <w:t xml:space="preserve"> For identification</w:t>
      </w:r>
    </w:p>
    <w:p w:rsidR="003A17AE" w:rsidRDefault="003A17AE" w:rsidP="003A17AE">
      <w:pPr>
        <w:spacing w:before="100" w:beforeAutospacing="1" w:after="100" w:afterAutospacing="1" w:line="240" w:lineRule="auto"/>
        <w:rPr>
          <w:rFonts w:ascii="Times New Roman" w:eastAsia="Times New Roman" w:hAnsi="Times New Roman" w:cs="Times New Roman"/>
          <w:b/>
          <w:sz w:val="32"/>
          <w:szCs w:val="32"/>
          <w:lang w:eastAsia="en-IN"/>
        </w:rPr>
      </w:pPr>
    </w:p>
    <w:p w:rsidR="003A17AE" w:rsidRPr="003A17AE" w:rsidRDefault="003A17AE" w:rsidP="003A17AE">
      <w:pPr>
        <w:spacing w:before="100" w:beforeAutospacing="1" w:after="100" w:afterAutospacing="1" w:line="240" w:lineRule="auto"/>
        <w:rPr>
          <w:rFonts w:ascii="Times New Roman" w:eastAsia="Times New Roman" w:hAnsi="Times New Roman" w:cs="Times New Roman"/>
          <w:b/>
          <w:sz w:val="32"/>
          <w:szCs w:val="32"/>
          <w:lang w:eastAsia="en-IN"/>
        </w:rPr>
      </w:pPr>
      <w:r>
        <w:rPr>
          <w:noProof/>
        </w:rPr>
        <w:drawing>
          <wp:inline distT="0" distB="0" distL="0" distR="0" wp14:anchorId="07D276B4" wp14:editId="30209A27">
            <wp:extent cx="6766560" cy="4676872"/>
            <wp:effectExtent l="0" t="0" r="0" b="9525"/>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8664" cy="4719797"/>
                    </a:xfrm>
                    <a:prstGeom prst="rect">
                      <a:avLst/>
                    </a:prstGeom>
                    <a:noFill/>
                    <a:ln>
                      <a:noFill/>
                    </a:ln>
                  </pic:spPr>
                </pic:pic>
              </a:graphicData>
            </a:graphic>
          </wp:inline>
        </w:drawing>
      </w:r>
    </w:p>
    <w:p w:rsidR="00230F34" w:rsidRDefault="00230F34" w:rsidP="003A17AE">
      <w:pPr>
        <w:spacing w:before="100" w:beforeAutospacing="1" w:after="100" w:afterAutospacing="1" w:line="240" w:lineRule="auto"/>
        <w:ind w:left="360" w:firstLine="360"/>
        <w:rPr>
          <w:rFonts w:ascii="Times New Roman" w:eastAsia="Times New Roman" w:hAnsi="Times New Roman" w:cs="Times New Roman"/>
          <w:b/>
          <w:sz w:val="32"/>
          <w:szCs w:val="32"/>
          <w:lang w:eastAsia="en-IN"/>
        </w:rPr>
      </w:pPr>
    </w:p>
    <w:p w:rsidR="003A17AE" w:rsidRDefault="003A17AE" w:rsidP="003A17AE">
      <w:pPr>
        <w:spacing w:before="100" w:beforeAutospacing="1" w:after="100" w:afterAutospacing="1" w:line="240" w:lineRule="auto"/>
        <w:ind w:left="360" w:firstLine="360"/>
        <w:rPr>
          <w:rFonts w:ascii="Times New Roman" w:eastAsia="Times New Roman" w:hAnsi="Times New Roman" w:cs="Times New Roman"/>
          <w:b/>
          <w:sz w:val="32"/>
          <w:szCs w:val="32"/>
          <w:lang w:eastAsia="en-IN"/>
        </w:rPr>
      </w:pPr>
    </w:p>
    <w:p w:rsidR="003A17AE" w:rsidRDefault="003A17AE" w:rsidP="003A17AE">
      <w:pPr>
        <w:spacing w:before="100" w:beforeAutospacing="1" w:after="100" w:afterAutospacing="1" w:line="240" w:lineRule="auto"/>
        <w:ind w:left="360" w:firstLine="360"/>
        <w:rPr>
          <w:rFonts w:ascii="Times New Roman" w:eastAsia="Times New Roman" w:hAnsi="Times New Roman" w:cs="Times New Roman"/>
          <w:b/>
          <w:sz w:val="32"/>
          <w:szCs w:val="32"/>
          <w:lang w:eastAsia="en-IN"/>
        </w:rPr>
      </w:pPr>
    </w:p>
    <w:p w:rsidR="003A17AE" w:rsidRDefault="003A17AE" w:rsidP="003A17AE">
      <w:pPr>
        <w:spacing w:before="100" w:beforeAutospacing="1" w:after="100" w:afterAutospacing="1" w:line="240" w:lineRule="auto"/>
        <w:ind w:left="360" w:firstLine="360"/>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lastRenderedPageBreak/>
        <w:t>Logistic Regression Model</w:t>
      </w:r>
    </w:p>
    <w:p w:rsidR="003A17AE" w:rsidRDefault="003A17AE" w:rsidP="003A17AE">
      <w:pPr>
        <w:spacing w:before="100" w:beforeAutospacing="1" w:after="100" w:afterAutospacing="1" w:line="240" w:lineRule="auto"/>
        <w:ind w:left="360" w:firstLine="360"/>
        <w:rPr>
          <w:rFonts w:ascii="Times New Roman" w:eastAsia="Times New Roman" w:hAnsi="Times New Roman" w:cs="Times New Roman"/>
          <w:b/>
          <w:sz w:val="32"/>
          <w:szCs w:val="32"/>
          <w:lang w:eastAsia="en-IN"/>
        </w:rPr>
      </w:pPr>
      <w:r>
        <w:rPr>
          <w:noProof/>
        </w:rPr>
        <w:drawing>
          <wp:inline distT="0" distB="0" distL="0" distR="0">
            <wp:extent cx="5922010" cy="4121834"/>
            <wp:effectExtent l="0" t="0" r="2540" b="0"/>
            <wp:docPr id="4" name="Picture 4" descr="Figure 1 from Credit Card Fraud Detection using Logistic Regress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1 from Credit Card Fraud Detection using Logistic Regressio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6107" cy="4159486"/>
                    </a:xfrm>
                    <a:prstGeom prst="rect">
                      <a:avLst/>
                    </a:prstGeom>
                    <a:noFill/>
                    <a:ln>
                      <a:noFill/>
                    </a:ln>
                  </pic:spPr>
                </pic:pic>
              </a:graphicData>
            </a:graphic>
          </wp:inline>
        </w:drawing>
      </w:r>
    </w:p>
    <w:p w:rsidR="003A17AE" w:rsidRPr="00590669" w:rsidRDefault="003A17AE" w:rsidP="003A17AE">
      <w:pPr>
        <w:rPr>
          <w:rFonts w:ascii="Times New Roman" w:eastAsia="Times New Roman" w:hAnsi="Times New Roman" w:cs="Times New Roman"/>
          <w:sz w:val="24"/>
          <w:szCs w:val="24"/>
          <w:lang w:eastAsia="en-IN"/>
        </w:rPr>
      </w:pPr>
    </w:p>
    <w:p w:rsidR="00590669" w:rsidRDefault="00590669" w:rsidP="00590669">
      <w:pPr>
        <w:pStyle w:val="Heading2"/>
        <w:rPr>
          <w:rFonts w:ascii="Times New Roman" w:hAnsi="Times New Roman" w:cs="Times New Roman"/>
          <w:b/>
          <w:color w:val="000000" w:themeColor="text1"/>
          <w:sz w:val="32"/>
          <w:szCs w:val="32"/>
        </w:rPr>
      </w:pPr>
      <w:r w:rsidRPr="00590669">
        <w:rPr>
          <w:rFonts w:ascii="Times New Roman" w:eastAsia="Times New Roman" w:hAnsi="Times New Roman" w:cs="Times New Roman"/>
          <w:b/>
          <w:sz w:val="24"/>
          <w:szCs w:val="24"/>
          <w:lang w:eastAsia="en-IN"/>
        </w:rPr>
        <w:tab/>
      </w:r>
      <w:r w:rsidRPr="00590669">
        <w:rPr>
          <w:rFonts w:ascii="Times New Roman" w:eastAsia="Times New Roman" w:hAnsi="Times New Roman" w:cs="Times New Roman"/>
          <w:b/>
          <w:color w:val="000000" w:themeColor="text1"/>
          <w:sz w:val="32"/>
          <w:szCs w:val="32"/>
          <w:lang w:eastAsia="en-IN"/>
        </w:rPr>
        <w:t>7 .</w:t>
      </w:r>
      <w:r>
        <w:rPr>
          <w:rFonts w:ascii="Times New Roman" w:eastAsia="Times New Roman" w:hAnsi="Times New Roman" w:cs="Times New Roman"/>
          <w:b/>
          <w:color w:val="000000" w:themeColor="text1"/>
          <w:sz w:val="32"/>
          <w:szCs w:val="32"/>
          <w:lang w:eastAsia="en-IN"/>
        </w:rPr>
        <w:t xml:space="preserve"> </w:t>
      </w:r>
      <w:r w:rsidRPr="00590669">
        <w:rPr>
          <w:rFonts w:ascii="Times New Roman" w:eastAsia="Times New Roman" w:hAnsi="Times New Roman" w:cs="Times New Roman"/>
          <w:b/>
          <w:color w:val="000000" w:themeColor="text1"/>
          <w:sz w:val="32"/>
          <w:szCs w:val="32"/>
          <w:lang w:eastAsia="en-IN"/>
        </w:rPr>
        <w:t xml:space="preserve"> </w:t>
      </w:r>
      <w:r w:rsidRPr="00590669">
        <w:rPr>
          <w:rFonts w:ascii="Times New Roman" w:hAnsi="Times New Roman" w:cs="Times New Roman"/>
          <w:b/>
          <w:color w:val="000000" w:themeColor="text1"/>
          <w:sz w:val="32"/>
          <w:szCs w:val="32"/>
        </w:rPr>
        <w:t>Project Set-Up:</w:t>
      </w:r>
    </w:p>
    <w:p w:rsidR="00590669" w:rsidRPr="00590669" w:rsidRDefault="00590669" w:rsidP="00590669"/>
    <w:p w:rsidR="00590669" w:rsidRPr="00590669" w:rsidRDefault="00590669" w:rsidP="00590669">
      <w:pPr>
        <w:pStyle w:val="NormalWeb"/>
        <w:spacing w:before="0" w:beforeAutospacing="0"/>
        <w:ind w:firstLine="720"/>
      </w:pPr>
      <w:r w:rsidRPr="00590669">
        <w:rPr>
          <w:rStyle w:val="Strong"/>
        </w:rPr>
        <w:t>Software And Tools Required for the Development of this Project:</w:t>
      </w:r>
    </w:p>
    <w:p w:rsidR="00590669" w:rsidRPr="00590669" w:rsidRDefault="00590669" w:rsidP="00590669">
      <w:pPr>
        <w:numPr>
          <w:ilvl w:val="0"/>
          <w:numId w:val="6"/>
        </w:numPr>
        <w:spacing w:before="100" w:beforeAutospacing="1" w:after="100" w:afterAutospacing="1" w:line="240" w:lineRule="auto"/>
        <w:rPr>
          <w:rFonts w:ascii="Times New Roman" w:hAnsi="Times New Roman" w:cs="Times New Roman"/>
          <w:sz w:val="24"/>
          <w:szCs w:val="24"/>
        </w:rPr>
      </w:pPr>
      <w:hyperlink r:id="rId9" w:history="1">
        <w:r w:rsidRPr="00590669">
          <w:rPr>
            <w:rStyle w:val="Hyperlink"/>
            <w:rFonts w:ascii="Times New Roman" w:hAnsi="Times New Roman" w:cs="Times New Roman"/>
            <w:sz w:val="24"/>
            <w:szCs w:val="24"/>
          </w:rPr>
          <w:t>VSCodeIDE</w:t>
        </w:r>
      </w:hyperlink>
      <w:r w:rsidRPr="00590669">
        <w:rPr>
          <w:rFonts w:ascii="Times New Roman" w:hAnsi="Times New Roman" w:cs="Times New Roman"/>
          <w:sz w:val="24"/>
          <w:szCs w:val="24"/>
        </w:rPr>
        <w:t>: Can also be require for evaluation</w:t>
      </w:r>
    </w:p>
    <w:p w:rsidR="00590669" w:rsidRPr="00590669" w:rsidRDefault="00590669" w:rsidP="00590669">
      <w:pPr>
        <w:numPr>
          <w:ilvl w:val="0"/>
          <w:numId w:val="6"/>
        </w:numPr>
        <w:spacing w:before="60" w:after="100" w:afterAutospacing="1" w:line="240" w:lineRule="auto"/>
        <w:rPr>
          <w:rFonts w:ascii="Times New Roman" w:hAnsi="Times New Roman" w:cs="Times New Roman"/>
          <w:sz w:val="24"/>
          <w:szCs w:val="24"/>
        </w:rPr>
      </w:pPr>
      <w:hyperlink r:id="rId10" w:history="1">
        <w:r w:rsidRPr="00590669">
          <w:rPr>
            <w:rStyle w:val="Hyperlink"/>
            <w:rFonts w:ascii="Times New Roman" w:hAnsi="Times New Roman" w:cs="Times New Roman"/>
            <w:sz w:val="24"/>
            <w:szCs w:val="24"/>
          </w:rPr>
          <w:t>GitCLI</w:t>
        </w:r>
      </w:hyperlink>
    </w:p>
    <w:p w:rsidR="00590669" w:rsidRPr="00590669" w:rsidRDefault="00590669" w:rsidP="00590669">
      <w:pPr>
        <w:numPr>
          <w:ilvl w:val="0"/>
          <w:numId w:val="6"/>
        </w:numPr>
        <w:spacing w:before="60" w:after="100" w:afterAutospacing="1" w:line="240" w:lineRule="auto"/>
        <w:rPr>
          <w:rFonts w:ascii="Times New Roman" w:hAnsi="Times New Roman" w:cs="Times New Roman"/>
          <w:sz w:val="24"/>
          <w:szCs w:val="24"/>
        </w:rPr>
      </w:pPr>
      <w:hyperlink r:id="rId11" w:history="1">
        <w:r w:rsidRPr="00590669">
          <w:rPr>
            <w:rStyle w:val="Hyperlink"/>
            <w:rFonts w:ascii="Times New Roman" w:hAnsi="Times New Roman" w:cs="Times New Roman"/>
            <w:sz w:val="24"/>
            <w:szCs w:val="24"/>
          </w:rPr>
          <w:t>Github Account</w:t>
        </w:r>
      </w:hyperlink>
    </w:p>
    <w:p w:rsidR="00590669" w:rsidRPr="00590669" w:rsidRDefault="00590669" w:rsidP="00590669">
      <w:pPr>
        <w:numPr>
          <w:ilvl w:val="0"/>
          <w:numId w:val="6"/>
        </w:numPr>
        <w:spacing w:before="60" w:after="100" w:afterAutospacing="1" w:line="240" w:lineRule="auto"/>
        <w:rPr>
          <w:rFonts w:ascii="Times New Roman" w:hAnsi="Times New Roman" w:cs="Times New Roman"/>
          <w:sz w:val="24"/>
          <w:szCs w:val="24"/>
        </w:rPr>
      </w:pPr>
      <w:hyperlink r:id="rId12" w:history="1">
        <w:r w:rsidRPr="00590669">
          <w:rPr>
            <w:rStyle w:val="Hyperlink"/>
            <w:rFonts w:ascii="Times New Roman" w:hAnsi="Times New Roman" w:cs="Times New Roman"/>
            <w:sz w:val="24"/>
            <w:szCs w:val="24"/>
          </w:rPr>
          <w:t>Heroku Account</w:t>
        </w:r>
      </w:hyperlink>
    </w:p>
    <w:p w:rsidR="00590669" w:rsidRPr="00590669" w:rsidRDefault="00590669" w:rsidP="00590669">
      <w:pPr>
        <w:numPr>
          <w:ilvl w:val="0"/>
          <w:numId w:val="6"/>
        </w:numPr>
        <w:spacing w:before="60" w:after="100" w:afterAutospacing="1" w:line="240" w:lineRule="auto"/>
        <w:rPr>
          <w:rFonts w:ascii="Times New Roman" w:hAnsi="Times New Roman" w:cs="Times New Roman"/>
          <w:sz w:val="24"/>
          <w:szCs w:val="24"/>
        </w:rPr>
      </w:pPr>
      <w:hyperlink r:id="rId13" w:history="1">
        <w:r w:rsidRPr="00590669">
          <w:rPr>
            <w:rStyle w:val="Hyperlink"/>
            <w:rFonts w:ascii="Times New Roman" w:hAnsi="Times New Roman" w:cs="Times New Roman"/>
            <w:sz w:val="24"/>
            <w:szCs w:val="24"/>
          </w:rPr>
          <w:t>Postman</w:t>
        </w:r>
      </w:hyperlink>
      <w:r w:rsidRPr="00590669">
        <w:rPr>
          <w:rFonts w:ascii="Times New Roman" w:hAnsi="Times New Roman" w:cs="Times New Roman"/>
          <w:sz w:val="24"/>
          <w:szCs w:val="24"/>
        </w:rPr>
        <w:t> : Can also be require for evaluation</w:t>
      </w:r>
    </w:p>
    <w:p w:rsidR="00590669" w:rsidRPr="00590669" w:rsidRDefault="00590669" w:rsidP="00590669">
      <w:pPr>
        <w:pStyle w:val="NormalWeb"/>
        <w:spacing w:before="0" w:beforeAutospacing="0"/>
        <w:ind w:firstLine="720"/>
      </w:pPr>
      <w:r w:rsidRPr="00590669">
        <w:rPr>
          <w:rStyle w:val="Strong"/>
        </w:rPr>
        <w:t>Steps to Follow to Reproduce the Results:</w:t>
      </w:r>
    </w:p>
    <w:p w:rsidR="00590669" w:rsidRPr="00590669" w:rsidRDefault="00590669" w:rsidP="00590669">
      <w:pPr>
        <w:pStyle w:val="NormalWeb"/>
        <w:numPr>
          <w:ilvl w:val="0"/>
          <w:numId w:val="8"/>
        </w:numPr>
        <w:shd w:val="clear" w:color="auto" w:fill="FFFFFF"/>
        <w:rPr>
          <w:color w:val="1F2328"/>
        </w:rPr>
      </w:pPr>
      <w:r w:rsidRPr="00590669">
        <w:rPr>
          <w:color w:val="1F2328"/>
        </w:rPr>
        <w:t>Open downloaded folder from the repository into VSCodeIDE.</w:t>
      </w:r>
    </w:p>
    <w:p w:rsidR="00590669" w:rsidRPr="00590669" w:rsidRDefault="00590669" w:rsidP="00590669">
      <w:pPr>
        <w:pStyle w:val="NormalWeb"/>
        <w:numPr>
          <w:ilvl w:val="0"/>
          <w:numId w:val="8"/>
        </w:numPr>
        <w:shd w:val="clear" w:color="auto" w:fill="FFFFFF"/>
        <w:rPr>
          <w:color w:val="1F2328"/>
        </w:rPr>
      </w:pPr>
      <w:r w:rsidRPr="00590669">
        <w:rPr>
          <w:color w:val="1F2328"/>
        </w:rPr>
        <w:t>Create New environment using commands-conda install -p yourEnvname python==3.10conda activate your</w:t>
      </w:r>
      <w:r>
        <w:rPr>
          <w:color w:val="1F2328"/>
        </w:rPr>
        <w:t xml:space="preserve"> </w:t>
      </w:r>
      <w:r w:rsidRPr="00590669">
        <w:rPr>
          <w:color w:val="1F2328"/>
        </w:rPr>
        <w:t>Envname</w:t>
      </w:r>
    </w:p>
    <w:p w:rsidR="00590669" w:rsidRPr="00590669" w:rsidRDefault="00590669" w:rsidP="00590669">
      <w:pPr>
        <w:pStyle w:val="NormalWeb"/>
        <w:numPr>
          <w:ilvl w:val="0"/>
          <w:numId w:val="8"/>
        </w:numPr>
        <w:shd w:val="clear" w:color="auto" w:fill="FFFFFF"/>
        <w:rPr>
          <w:color w:val="1F2328"/>
        </w:rPr>
      </w:pPr>
      <w:r w:rsidRPr="00590669">
        <w:rPr>
          <w:color w:val="1F2328"/>
        </w:rPr>
        <w:t>Run following command to get all the required packages for this project-pip install -r requirements.txt</w:t>
      </w:r>
    </w:p>
    <w:p w:rsidR="00590669" w:rsidRPr="00590669" w:rsidRDefault="00590669" w:rsidP="00590669">
      <w:pPr>
        <w:pStyle w:val="NormalWeb"/>
        <w:numPr>
          <w:ilvl w:val="0"/>
          <w:numId w:val="8"/>
        </w:numPr>
        <w:shd w:val="clear" w:color="auto" w:fill="FFFFFF"/>
        <w:rPr>
          <w:color w:val="1F2328"/>
        </w:rPr>
      </w:pPr>
      <w:r w:rsidRPr="00590669">
        <w:rPr>
          <w:color w:val="1F2328"/>
        </w:rPr>
        <w:t>Run all the jupyter notebooks (exclude training models, use model pickle files instead)from the 'notebooks' folder if want to reproduce the results of this project work.</w:t>
      </w:r>
    </w:p>
    <w:p w:rsidR="00590669" w:rsidRDefault="00590669" w:rsidP="00590669">
      <w:pPr>
        <w:pStyle w:val="NormalWeb"/>
        <w:numPr>
          <w:ilvl w:val="0"/>
          <w:numId w:val="8"/>
        </w:numPr>
        <w:shd w:val="clear" w:color="auto" w:fill="FFFFFF"/>
        <w:rPr>
          <w:color w:val="1F2328"/>
        </w:rPr>
      </w:pPr>
      <w:r w:rsidRPr="00590669">
        <w:rPr>
          <w:color w:val="1F2328"/>
        </w:rPr>
        <w:t>Run app.py file using command from terminal-python app.py</w:t>
      </w:r>
    </w:p>
    <w:p w:rsidR="00590669" w:rsidRDefault="00590669" w:rsidP="00590669">
      <w:pPr>
        <w:pStyle w:val="NormalWeb"/>
        <w:shd w:val="clear" w:color="auto" w:fill="FFFFFF"/>
        <w:rPr>
          <w:color w:val="1F2328"/>
        </w:rPr>
      </w:pPr>
    </w:p>
    <w:p w:rsidR="00590669" w:rsidRPr="00590669" w:rsidRDefault="00590669" w:rsidP="00590669">
      <w:pPr>
        <w:pStyle w:val="NormalWeb"/>
        <w:shd w:val="clear" w:color="auto" w:fill="FFFFFF"/>
        <w:ind w:left="360"/>
        <w:rPr>
          <w:b/>
          <w:color w:val="1F2328"/>
          <w:sz w:val="28"/>
          <w:szCs w:val="28"/>
        </w:rPr>
      </w:pPr>
      <w:r>
        <w:rPr>
          <w:b/>
          <w:color w:val="1F2328"/>
          <w:sz w:val="28"/>
          <w:szCs w:val="28"/>
        </w:rPr>
        <w:t>Import libraries</w:t>
      </w:r>
    </w:p>
    <w:p w:rsidR="00590669" w:rsidRDefault="00590669" w:rsidP="003A17AE">
      <w:pPr>
        <w:rPr>
          <w:rFonts w:ascii="Times New Roman" w:eastAsia="Times New Roman" w:hAnsi="Times New Roman" w:cs="Times New Roman"/>
          <w:b/>
          <w:sz w:val="32"/>
          <w:szCs w:val="32"/>
          <w:lang w:eastAsia="en-IN"/>
        </w:rPr>
      </w:pPr>
      <w:r w:rsidRPr="00590669">
        <w:rPr>
          <w:rFonts w:ascii="Times New Roman" w:eastAsia="Times New Roman" w:hAnsi="Times New Roman" w:cs="Times New Roman"/>
          <w:b/>
          <w:sz w:val="32"/>
          <w:szCs w:val="32"/>
          <w:lang w:eastAsia="en-IN"/>
        </w:rPr>
        <w:drawing>
          <wp:inline distT="0" distB="0" distL="0" distR="0" wp14:anchorId="3BBBD811" wp14:editId="79E551FC">
            <wp:extent cx="6963508" cy="265064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3265" cy="2658166"/>
                    </a:xfrm>
                    <a:prstGeom prst="rect">
                      <a:avLst/>
                    </a:prstGeom>
                  </pic:spPr>
                </pic:pic>
              </a:graphicData>
            </a:graphic>
          </wp:inline>
        </w:drawing>
      </w:r>
    </w:p>
    <w:p w:rsidR="003A17AE" w:rsidRDefault="00590669" w:rsidP="00590669">
      <w:pPr>
        <w:tabs>
          <w:tab w:val="left" w:pos="200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r>
        <w:rPr>
          <w:rFonts w:ascii="Times New Roman" w:eastAsia="Times New Roman" w:hAnsi="Times New Roman" w:cs="Times New Roman"/>
          <w:b/>
          <w:sz w:val="32"/>
          <w:szCs w:val="32"/>
          <w:lang w:eastAsia="en-IN"/>
        </w:rPr>
        <w:t>Dataset Information</w:t>
      </w:r>
      <w:r>
        <w:rPr>
          <w:rFonts w:ascii="Times New Roman" w:eastAsia="Times New Roman" w:hAnsi="Times New Roman" w:cs="Times New Roman"/>
          <w:sz w:val="32"/>
          <w:szCs w:val="32"/>
          <w:lang w:eastAsia="en-IN"/>
        </w:rPr>
        <w:tab/>
      </w:r>
    </w:p>
    <w:p w:rsidR="00EB2EB4" w:rsidRDefault="00590669" w:rsidP="00590669">
      <w:pPr>
        <w:tabs>
          <w:tab w:val="left" w:pos="2005"/>
        </w:tabs>
        <w:rPr>
          <w:rFonts w:ascii="Times New Roman" w:eastAsia="Times New Roman" w:hAnsi="Times New Roman" w:cs="Times New Roman"/>
          <w:sz w:val="32"/>
          <w:szCs w:val="32"/>
          <w:lang w:eastAsia="en-IN"/>
        </w:rPr>
      </w:pPr>
      <w:r w:rsidRPr="00590669">
        <w:rPr>
          <w:rFonts w:ascii="Times New Roman" w:eastAsia="Times New Roman" w:hAnsi="Times New Roman" w:cs="Times New Roman"/>
          <w:sz w:val="32"/>
          <w:szCs w:val="32"/>
          <w:lang w:eastAsia="en-IN"/>
        </w:rPr>
        <w:drawing>
          <wp:inline distT="0" distB="0" distL="0" distR="0" wp14:anchorId="126653D1" wp14:editId="4AC466F4">
            <wp:extent cx="6773594" cy="2831111"/>
            <wp:effectExtent l="0" t="0" r="825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85417" cy="2836052"/>
                    </a:xfrm>
                    <a:prstGeom prst="rect">
                      <a:avLst/>
                    </a:prstGeom>
                  </pic:spPr>
                </pic:pic>
              </a:graphicData>
            </a:graphic>
          </wp:inline>
        </w:drawing>
      </w:r>
    </w:p>
    <w:p w:rsidR="00EB2EB4" w:rsidRPr="00EB2EB4" w:rsidRDefault="00EB2EB4" w:rsidP="00EB2EB4">
      <w:pPr>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p>
    <w:p w:rsidR="00EB2EB4" w:rsidRDefault="00EB2EB4" w:rsidP="00EB2EB4">
      <w:pPr>
        <w:tabs>
          <w:tab w:val="left" w:pos="1218"/>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p>
    <w:p w:rsidR="00EB2EB4" w:rsidRDefault="00EB2EB4" w:rsidP="00EB2EB4">
      <w:pPr>
        <w:tabs>
          <w:tab w:val="left" w:pos="1218"/>
        </w:tabs>
        <w:rPr>
          <w:rFonts w:ascii="Times New Roman" w:eastAsia="Times New Roman" w:hAnsi="Times New Roman" w:cs="Times New Roman"/>
          <w:sz w:val="32"/>
          <w:szCs w:val="32"/>
          <w:lang w:eastAsia="en-IN"/>
        </w:rPr>
      </w:pPr>
    </w:p>
    <w:p w:rsidR="00EB2EB4" w:rsidRDefault="00EB2EB4" w:rsidP="00EB2EB4">
      <w:pPr>
        <w:tabs>
          <w:tab w:val="left" w:pos="1218"/>
        </w:tabs>
        <w:rPr>
          <w:rFonts w:ascii="Times New Roman" w:eastAsia="Times New Roman" w:hAnsi="Times New Roman" w:cs="Times New Roman"/>
          <w:sz w:val="32"/>
          <w:szCs w:val="32"/>
          <w:lang w:eastAsia="en-IN"/>
        </w:rPr>
      </w:pPr>
    </w:p>
    <w:p w:rsidR="00EB2EB4" w:rsidRDefault="00EB2EB4" w:rsidP="00EB2EB4">
      <w:pPr>
        <w:tabs>
          <w:tab w:val="left" w:pos="1218"/>
        </w:tabs>
        <w:rPr>
          <w:rFonts w:ascii="Times New Roman" w:eastAsia="Times New Roman" w:hAnsi="Times New Roman" w:cs="Times New Roman"/>
          <w:sz w:val="32"/>
          <w:szCs w:val="32"/>
          <w:lang w:eastAsia="en-IN"/>
        </w:rPr>
      </w:pPr>
    </w:p>
    <w:p w:rsidR="00590669" w:rsidRDefault="00EB2EB4" w:rsidP="00EB2EB4">
      <w:pPr>
        <w:tabs>
          <w:tab w:val="left" w:pos="1218"/>
        </w:tabs>
        <w:rPr>
          <w:rFonts w:ascii="Times New Roman" w:eastAsia="Times New Roman" w:hAnsi="Times New Roman" w:cs="Times New Roman"/>
          <w:b/>
          <w:sz w:val="32"/>
          <w:szCs w:val="32"/>
          <w:lang w:eastAsia="en-IN"/>
        </w:rPr>
      </w:pPr>
      <w:r>
        <w:rPr>
          <w:rFonts w:ascii="Times New Roman" w:eastAsia="Times New Roman" w:hAnsi="Times New Roman" w:cs="Times New Roman"/>
          <w:sz w:val="32"/>
          <w:szCs w:val="32"/>
          <w:lang w:eastAsia="en-IN"/>
        </w:rPr>
        <w:lastRenderedPageBreak/>
        <w:t xml:space="preserve">     </w:t>
      </w:r>
      <w:r>
        <w:rPr>
          <w:rFonts w:ascii="Times New Roman" w:eastAsia="Times New Roman" w:hAnsi="Times New Roman" w:cs="Times New Roman"/>
          <w:b/>
          <w:sz w:val="32"/>
          <w:szCs w:val="32"/>
          <w:lang w:eastAsia="en-IN"/>
        </w:rPr>
        <w:t>Training and Testing the Dataset and Accuracy Score of the Project</w:t>
      </w:r>
    </w:p>
    <w:p w:rsidR="00EB2EB4" w:rsidRDefault="00EB2EB4" w:rsidP="00EB2EB4">
      <w:pPr>
        <w:tabs>
          <w:tab w:val="left" w:pos="1218"/>
        </w:tabs>
        <w:rPr>
          <w:rFonts w:ascii="Times New Roman" w:eastAsia="Times New Roman" w:hAnsi="Times New Roman" w:cs="Times New Roman"/>
          <w:b/>
          <w:sz w:val="32"/>
          <w:szCs w:val="32"/>
          <w:lang w:eastAsia="en-IN"/>
        </w:rPr>
      </w:pPr>
    </w:p>
    <w:p w:rsidR="00552187" w:rsidRDefault="00EB2EB4" w:rsidP="00EB2EB4">
      <w:pPr>
        <w:tabs>
          <w:tab w:val="left" w:pos="1218"/>
        </w:tabs>
        <w:rPr>
          <w:rFonts w:ascii="Times New Roman" w:eastAsia="Times New Roman" w:hAnsi="Times New Roman" w:cs="Times New Roman"/>
          <w:b/>
          <w:sz w:val="32"/>
          <w:szCs w:val="32"/>
          <w:lang w:eastAsia="en-IN"/>
        </w:rPr>
      </w:pPr>
      <w:r w:rsidRPr="00EB2EB4">
        <w:rPr>
          <w:rFonts w:ascii="Times New Roman" w:eastAsia="Times New Roman" w:hAnsi="Times New Roman" w:cs="Times New Roman"/>
          <w:b/>
          <w:sz w:val="32"/>
          <w:szCs w:val="32"/>
          <w:lang w:eastAsia="en-IN"/>
        </w:rPr>
        <w:drawing>
          <wp:inline distT="0" distB="0" distL="0" distR="0" wp14:anchorId="6C2BA32D" wp14:editId="611FED4E">
            <wp:extent cx="6856874" cy="3073253"/>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77866" cy="3082661"/>
                    </a:xfrm>
                    <a:prstGeom prst="rect">
                      <a:avLst/>
                    </a:prstGeom>
                  </pic:spPr>
                </pic:pic>
              </a:graphicData>
            </a:graphic>
          </wp:inline>
        </w:drawing>
      </w:r>
    </w:p>
    <w:p w:rsidR="00552187" w:rsidRDefault="002D3E7C" w:rsidP="002D3E7C">
      <w:pPr>
        <w:tabs>
          <w:tab w:val="left" w:pos="953"/>
          <w:tab w:val="left" w:pos="986"/>
        </w:tabs>
        <w:ind w:left="720"/>
        <w:rPr>
          <w:rFonts w:ascii="Times New Roman" w:eastAsia="Times New Roman" w:hAnsi="Times New Roman" w:cs="Times New Roman"/>
          <w:b/>
          <w:sz w:val="32"/>
          <w:szCs w:val="32"/>
          <w:lang w:eastAsia="en-IN"/>
        </w:rPr>
      </w:pPr>
      <w:r>
        <w:rPr>
          <w:rFonts w:ascii="Times New Roman" w:eastAsia="Times New Roman" w:hAnsi="Times New Roman" w:cs="Times New Roman"/>
          <w:sz w:val="32"/>
          <w:szCs w:val="32"/>
          <w:lang w:eastAsia="en-IN"/>
        </w:rPr>
        <w:tab/>
      </w:r>
      <w:r>
        <w:rPr>
          <w:rFonts w:ascii="Times New Roman" w:eastAsia="Times New Roman" w:hAnsi="Times New Roman" w:cs="Times New Roman"/>
          <w:sz w:val="32"/>
          <w:szCs w:val="32"/>
          <w:lang w:eastAsia="en-IN"/>
        </w:rPr>
        <w:br/>
      </w:r>
      <w:r w:rsidR="00552187">
        <w:rPr>
          <w:rFonts w:ascii="Times New Roman" w:eastAsia="Times New Roman" w:hAnsi="Times New Roman" w:cs="Times New Roman"/>
          <w:b/>
          <w:sz w:val="32"/>
          <w:szCs w:val="32"/>
          <w:lang w:eastAsia="en-IN"/>
        </w:rPr>
        <w:t>7 . Future Enhancement</w:t>
      </w:r>
    </w:p>
    <w:p w:rsidR="00EB2EB4" w:rsidRDefault="002D3E7C" w:rsidP="002D3E7C">
      <w:pPr>
        <w:tabs>
          <w:tab w:val="left" w:pos="1684"/>
        </w:tabs>
        <w:ind w:left="720"/>
        <w:rPr>
          <w:rFonts w:ascii="Times New Roman" w:hAnsi="Times New Roman" w:cs="Times New Roman"/>
          <w:sz w:val="24"/>
          <w:szCs w:val="24"/>
        </w:rPr>
      </w:pPr>
      <w:r w:rsidRPr="002D3E7C">
        <w:rPr>
          <w:rFonts w:ascii="Times New Roman" w:hAnsi="Times New Roman" w:cs="Times New Roman"/>
          <w:sz w:val="24"/>
          <w:szCs w:val="24"/>
        </w:rPr>
        <w:t>Future enhancements for this credit card fraud detection project could include implementing real-time detection systems, incorporating advanced machine learning models like deep learning and ensemble methods, and continuously retraining the model with new data to adapt to evolving fraud patterns. Additionally, integrating user behavior data and employing explainable AI techniques can improve model performance and transparency.</w:t>
      </w:r>
    </w:p>
    <w:p w:rsidR="002D3E7C" w:rsidRPr="002D3E7C" w:rsidRDefault="002D3E7C" w:rsidP="002D3E7C">
      <w:pPr>
        <w:tabs>
          <w:tab w:val="left" w:pos="1684"/>
        </w:tabs>
        <w:ind w:left="720"/>
        <w:rPr>
          <w:rFonts w:ascii="Times New Roman" w:hAnsi="Times New Roman" w:cs="Times New Roman"/>
          <w:sz w:val="24"/>
          <w:szCs w:val="24"/>
        </w:rPr>
      </w:pPr>
    </w:p>
    <w:p w:rsidR="002D3E7C" w:rsidRDefault="002D3E7C" w:rsidP="002D3E7C">
      <w:pPr>
        <w:tabs>
          <w:tab w:val="left" w:pos="1684"/>
        </w:tabs>
        <w:ind w:left="720"/>
        <w:rPr>
          <w:rFonts w:ascii="Times New Roman" w:hAnsi="Times New Roman" w:cs="Times New Roman"/>
          <w:b/>
          <w:sz w:val="32"/>
          <w:szCs w:val="32"/>
        </w:rPr>
      </w:pPr>
      <w:r>
        <w:rPr>
          <w:rFonts w:ascii="Times New Roman" w:hAnsi="Times New Roman" w:cs="Times New Roman"/>
          <w:b/>
          <w:sz w:val="32"/>
          <w:szCs w:val="32"/>
        </w:rPr>
        <w:t>8 . Conclusion</w:t>
      </w:r>
    </w:p>
    <w:p w:rsidR="002D3E7C" w:rsidRDefault="002D3E7C" w:rsidP="002D3E7C">
      <w:pPr>
        <w:tabs>
          <w:tab w:val="left" w:pos="1684"/>
        </w:tabs>
        <w:ind w:left="720"/>
        <w:rPr>
          <w:rFonts w:ascii="Times New Roman" w:eastAsia="Times New Roman" w:hAnsi="Times New Roman" w:cs="Times New Roman"/>
          <w:sz w:val="24"/>
          <w:szCs w:val="24"/>
          <w:lang w:eastAsia="en-IN"/>
        </w:rPr>
      </w:pPr>
      <w:r w:rsidRPr="002D3E7C">
        <w:rPr>
          <w:rFonts w:ascii="Times New Roman" w:eastAsia="Times New Roman" w:hAnsi="Times New Roman" w:cs="Times New Roman"/>
          <w:sz w:val="24"/>
          <w:szCs w:val="24"/>
          <w:lang w:eastAsia="en-IN"/>
        </w:rPr>
        <w:t>This project successfully developed a robust machine learning model to predict fraudulent credit card transactions from a highly imbalanced dataset. Key steps included data exploration, cleaning, balancing, feature engineering, and employing models like Logistic Regression, Decision Tree, Random Forest, Gradient Boosting Machines, and XGBoost. These models showed strong performance in identifying fraud. Future improvements could include real-time detection, advanced modeling techniques, and continuous model updates to enhance accuracy and adaptability. Overall, this project demonstrates the importance of sophisticated data science methods in detecting and preventing credit card fraud, thereby safeguarding financial institutions and their customers.</w:t>
      </w:r>
    </w:p>
    <w:p w:rsidR="002D3E7C" w:rsidRDefault="002D3E7C" w:rsidP="002D3E7C">
      <w:pPr>
        <w:tabs>
          <w:tab w:val="left" w:pos="1684"/>
        </w:tabs>
        <w:ind w:left="720"/>
        <w:rPr>
          <w:rFonts w:ascii="Times New Roman" w:eastAsia="Times New Roman" w:hAnsi="Times New Roman" w:cs="Times New Roman"/>
          <w:sz w:val="24"/>
          <w:szCs w:val="24"/>
          <w:lang w:eastAsia="en-IN"/>
        </w:rPr>
      </w:pPr>
    </w:p>
    <w:p w:rsidR="002D3E7C" w:rsidRDefault="002D3E7C" w:rsidP="002D3E7C">
      <w:pPr>
        <w:tabs>
          <w:tab w:val="left" w:pos="1684"/>
        </w:tabs>
        <w:ind w:left="720"/>
        <w:rPr>
          <w:rFonts w:ascii="Times New Roman" w:eastAsia="Times New Roman" w:hAnsi="Times New Roman" w:cs="Times New Roman"/>
          <w:sz w:val="24"/>
          <w:szCs w:val="24"/>
          <w:lang w:eastAsia="en-IN"/>
        </w:rPr>
      </w:pPr>
    </w:p>
    <w:p w:rsidR="002D3E7C" w:rsidRDefault="002D3E7C" w:rsidP="002D3E7C">
      <w:pPr>
        <w:tabs>
          <w:tab w:val="left" w:pos="1684"/>
        </w:tabs>
        <w:ind w:left="720"/>
        <w:rPr>
          <w:rFonts w:ascii="Times New Roman" w:eastAsia="Times New Roman" w:hAnsi="Times New Roman" w:cs="Times New Roman"/>
          <w:sz w:val="24"/>
          <w:szCs w:val="24"/>
          <w:lang w:eastAsia="en-IN"/>
        </w:rPr>
      </w:pPr>
    </w:p>
    <w:p w:rsidR="00836E27" w:rsidRDefault="002D3E7C" w:rsidP="00836E27">
      <w:pPr>
        <w:tabs>
          <w:tab w:val="left" w:pos="1684"/>
        </w:tabs>
        <w:ind w:left="720"/>
        <w:rPr>
          <w:rFonts w:ascii="Times New Roman" w:eastAsia="Times New Roman" w:hAnsi="Times New Roman" w:cs="Times New Roman"/>
          <w:b/>
          <w:sz w:val="32"/>
          <w:szCs w:val="32"/>
          <w:lang w:eastAsia="en-IN"/>
        </w:rPr>
      </w:pPr>
      <w:r w:rsidRPr="002D3E7C">
        <w:rPr>
          <w:rFonts w:ascii="Times New Roman" w:eastAsia="Times New Roman" w:hAnsi="Times New Roman" w:cs="Times New Roman"/>
          <w:b/>
          <w:sz w:val="32"/>
          <w:szCs w:val="32"/>
          <w:lang w:eastAsia="en-IN"/>
        </w:rPr>
        <w:lastRenderedPageBreak/>
        <w:t>9. References</w:t>
      </w:r>
    </w:p>
    <w:p w:rsidR="00836E27" w:rsidRPr="00836E27" w:rsidRDefault="00836E27" w:rsidP="00836E27">
      <w:pPr>
        <w:tabs>
          <w:tab w:val="left" w:pos="1684"/>
        </w:tabs>
        <w:ind w:left="720"/>
        <w:rPr>
          <w:rFonts w:ascii="Times New Roman" w:eastAsia="Times New Roman" w:hAnsi="Times New Roman" w:cs="Times New Roman"/>
          <w:b/>
          <w:sz w:val="32"/>
          <w:szCs w:val="32"/>
          <w:lang w:eastAsia="en-IN"/>
        </w:rPr>
      </w:pPr>
    </w:p>
    <w:p w:rsidR="00836E27" w:rsidRPr="00836E27" w:rsidRDefault="00836E27" w:rsidP="00836E27">
      <w:pPr>
        <w:tabs>
          <w:tab w:val="left" w:pos="1684"/>
        </w:tabs>
        <w:ind w:left="720"/>
        <w:rPr>
          <w:rFonts w:ascii="Times New Roman" w:eastAsia="Times New Roman" w:hAnsi="Times New Roman" w:cs="Times New Roman"/>
          <w:sz w:val="24"/>
          <w:szCs w:val="24"/>
          <w:lang w:eastAsia="en-IN"/>
        </w:rPr>
      </w:pPr>
      <w:r w:rsidRPr="00836E27">
        <w:rPr>
          <w:rFonts w:ascii="Times New Roman" w:eastAsia="Times New Roman" w:hAnsi="Times New Roman" w:cs="Times New Roman"/>
          <w:b/>
          <w:sz w:val="24"/>
          <w:szCs w:val="24"/>
          <w:lang w:eastAsia="en-IN"/>
        </w:rPr>
        <w:t xml:space="preserve">1. </w:t>
      </w:r>
      <w:r w:rsidRPr="00836E27">
        <w:rPr>
          <w:rFonts w:ascii="Times New Roman" w:eastAsia="Times New Roman" w:hAnsi="Times New Roman" w:cs="Times New Roman"/>
          <w:b/>
          <w:sz w:val="24"/>
          <w:szCs w:val="24"/>
          <w:lang w:eastAsia="en-IN"/>
        </w:rPr>
        <w:t>Credi</w:t>
      </w:r>
      <w:r w:rsidRPr="00836E27">
        <w:rPr>
          <w:rFonts w:ascii="Times New Roman" w:eastAsia="Times New Roman" w:hAnsi="Times New Roman" w:cs="Times New Roman"/>
          <w:b/>
          <w:sz w:val="24"/>
          <w:szCs w:val="24"/>
          <w:lang w:eastAsia="en-IN"/>
        </w:rPr>
        <w:t>t Card Fraud Detection Dataset</w:t>
      </w:r>
      <w:r w:rsidRPr="00836E27">
        <w:rPr>
          <w:rFonts w:ascii="Times New Roman" w:eastAsia="Times New Roman" w:hAnsi="Times New Roman" w:cs="Times New Roman"/>
          <w:b/>
          <w:sz w:val="24"/>
          <w:szCs w:val="24"/>
          <w:lang w:eastAsia="en-IN"/>
        </w:rPr>
        <w:t>:</w:t>
      </w:r>
      <w:r w:rsidRPr="00836E27">
        <w:rPr>
          <w:rFonts w:ascii="Times New Roman" w:eastAsia="Times New Roman" w:hAnsi="Times New Roman" w:cs="Times New Roman"/>
          <w:sz w:val="24"/>
          <w:szCs w:val="24"/>
          <w:lang w:eastAsia="en-IN"/>
        </w:rPr>
        <w:t xml:space="preserve"> Available on Kaggle. [Link](https://www.kaggle.com/mlg-ulb/creditcardfraud)</w:t>
      </w:r>
    </w:p>
    <w:p w:rsidR="00836E27" w:rsidRPr="00836E27" w:rsidRDefault="00836E27" w:rsidP="00836E27">
      <w:pPr>
        <w:tabs>
          <w:tab w:val="left" w:pos="1684"/>
        </w:tabs>
        <w:ind w:left="720"/>
        <w:rPr>
          <w:rFonts w:ascii="Times New Roman" w:eastAsia="Times New Roman" w:hAnsi="Times New Roman" w:cs="Times New Roman"/>
          <w:b/>
          <w:sz w:val="24"/>
          <w:szCs w:val="24"/>
          <w:lang w:eastAsia="en-IN"/>
        </w:rPr>
      </w:pPr>
    </w:p>
    <w:p w:rsidR="00836E27" w:rsidRPr="00836E27" w:rsidRDefault="00836E27" w:rsidP="00836E27">
      <w:pPr>
        <w:tabs>
          <w:tab w:val="left" w:pos="1684"/>
        </w:tabs>
        <w:ind w:left="720"/>
        <w:rPr>
          <w:rFonts w:ascii="Times New Roman" w:eastAsia="Times New Roman" w:hAnsi="Times New Roman" w:cs="Times New Roman"/>
          <w:b/>
          <w:sz w:val="24"/>
          <w:szCs w:val="24"/>
          <w:lang w:eastAsia="en-IN"/>
        </w:rPr>
      </w:pPr>
      <w:r w:rsidRPr="00836E27">
        <w:rPr>
          <w:rFonts w:ascii="Times New Roman" w:eastAsia="Times New Roman" w:hAnsi="Times New Roman" w:cs="Times New Roman"/>
          <w:b/>
          <w:sz w:val="24"/>
          <w:szCs w:val="24"/>
          <w:lang w:eastAsia="en-IN"/>
        </w:rPr>
        <w:t>2. Machine Learning Models</w:t>
      </w:r>
      <w:r w:rsidRPr="00836E27">
        <w:rPr>
          <w:rFonts w:ascii="Times New Roman" w:eastAsia="Times New Roman" w:hAnsi="Times New Roman" w:cs="Times New Roman"/>
          <w:b/>
          <w:sz w:val="24"/>
          <w:szCs w:val="24"/>
          <w:lang w:eastAsia="en-IN"/>
        </w:rPr>
        <w:t>:</w:t>
      </w:r>
    </w:p>
    <w:p w:rsidR="00836E27" w:rsidRPr="00836E27" w:rsidRDefault="00836E27" w:rsidP="00836E27">
      <w:pPr>
        <w:tabs>
          <w:tab w:val="left" w:pos="1684"/>
        </w:tabs>
        <w:ind w:left="720"/>
        <w:rPr>
          <w:rFonts w:ascii="Times New Roman" w:eastAsia="Times New Roman" w:hAnsi="Times New Roman" w:cs="Times New Roman"/>
          <w:sz w:val="24"/>
          <w:szCs w:val="24"/>
          <w:lang w:eastAsia="en-IN"/>
        </w:rPr>
      </w:pPr>
      <w:r w:rsidRPr="00836E27">
        <w:rPr>
          <w:rFonts w:ascii="Times New Roman" w:eastAsia="Times New Roman" w:hAnsi="Times New Roman" w:cs="Times New Roman"/>
          <w:sz w:val="24"/>
          <w:szCs w:val="24"/>
          <w:lang w:eastAsia="en-IN"/>
        </w:rPr>
        <w:t xml:space="preserve">   - Pedregosa et al. (2011). "Scikit-learn: Machine Learning in Python". [Link](https://jmlr.org/papers/v12/pedregosa11a.html)</w:t>
      </w:r>
    </w:p>
    <w:p w:rsidR="00836E27" w:rsidRPr="00836E27" w:rsidRDefault="00836E27" w:rsidP="00836E27">
      <w:pPr>
        <w:tabs>
          <w:tab w:val="left" w:pos="1684"/>
        </w:tabs>
        <w:ind w:left="720"/>
        <w:rPr>
          <w:rFonts w:ascii="Times New Roman" w:eastAsia="Times New Roman" w:hAnsi="Times New Roman" w:cs="Times New Roman"/>
          <w:sz w:val="24"/>
          <w:szCs w:val="24"/>
          <w:lang w:eastAsia="en-IN"/>
        </w:rPr>
      </w:pPr>
      <w:r w:rsidRPr="00836E27">
        <w:rPr>
          <w:rFonts w:ascii="Times New Roman" w:eastAsia="Times New Roman" w:hAnsi="Times New Roman" w:cs="Times New Roman"/>
          <w:sz w:val="24"/>
          <w:szCs w:val="24"/>
          <w:lang w:eastAsia="en-IN"/>
        </w:rPr>
        <w:t xml:space="preserve">   - Chen &amp; Guestrin (2016). "XGBoost: A Scalable Tree Boosting System". [Link](https://dl.acm.org/doi/10.1145/2939672.2939785)</w:t>
      </w:r>
    </w:p>
    <w:p w:rsidR="00836E27" w:rsidRPr="00836E27" w:rsidRDefault="00836E27" w:rsidP="00836E27">
      <w:pPr>
        <w:tabs>
          <w:tab w:val="left" w:pos="1684"/>
        </w:tabs>
        <w:ind w:left="720"/>
        <w:rPr>
          <w:rFonts w:ascii="Times New Roman" w:eastAsia="Times New Roman" w:hAnsi="Times New Roman" w:cs="Times New Roman"/>
          <w:b/>
          <w:sz w:val="24"/>
          <w:szCs w:val="24"/>
          <w:lang w:eastAsia="en-IN"/>
        </w:rPr>
      </w:pPr>
    </w:p>
    <w:p w:rsidR="00836E27" w:rsidRPr="00836E27" w:rsidRDefault="00836E27" w:rsidP="00836E27">
      <w:pPr>
        <w:tabs>
          <w:tab w:val="left" w:pos="1684"/>
        </w:tabs>
        <w:ind w:left="720"/>
        <w:rPr>
          <w:rFonts w:ascii="Times New Roman" w:eastAsia="Times New Roman" w:hAnsi="Times New Roman" w:cs="Times New Roman"/>
          <w:b/>
          <w:sz w:val="24"/>
          <w:szCs w:val="24"/>
          <w:lang w:eastAsia="en-IN"/>
        </w:rPr>
      </w:pPr>
      <w:r w:rsidRPr="00836E27">
        <w:rPr>
          <w:rFonts w:ascii="Times New Roman" w:eastAsia="Times New Roman" w:hAnsi="Times New Roman" w:cs="Times New Roman"/>
          <w:b/>
          <w:sz w:val="24"/>
          <w:szCs w:val="24"/>
          <w:lang w:eastAsia="en-IN"/>
        </w:rPr>
        <w:t>3. Handling Imbalanced Data</w:t>
      </w:r>
      <w:r w:rsidRPr="00836E27">
        <w:rPr>
          <w:rFonts w:ascii="Times New Roman" w:eastAsia="Times New Roman" w:hAnsi="Times New Roman" w:cs="Times New Roman"/>
          <w:b/>
          <w:sz w:val="24"/>
          <w:szCs w:val="24"/>
          <w:lang w:eastAsia="en-IN"/>
        </w:rPr>
        <w:t>:</w:t>
      </w:r>
    </w:p>
    <w:p w:rsidR="00836E27" w:rsidRPr="00836E27" w:rsidRDefault="00836E27" w:rsidP="00836E27">
      <w:pPr>
        <w:tabs>
          <w:tab w:val="left" w:pos="1684"/>
        </w:tabs>
        <w:ind w:left="720"/>
        <w:rPr>
          <w:rFonts w:ascii="Times New Roman" w:eastAsia="Times New Roman" w:hAnsi="Times New Roman" w:cs="Times New Roman"/>
          <w:sz w:val="24"/>
          <w:szCs w:val="24"/>
          <w:lang w:eastAsia="en-IN"/>
        </w:rPr>
      </w:pPr>
      <w:r w:rsidRPr="00836E27">
        <w:rPr>
          <w:rFonts w:ascii="Times New Roman" w:eastAsia="Times New Roman" w:hAnsi="Times New Roman" w:cs="Times New Roman"/>
          <w:sz w:val="24"/>
          <w:szCs w:val="24"/>
          <w:lang w:eastAsia="en-IN"/>
        </w:rPr>
        <w:t xml:space="preserve">   - Chawla et al. (2002). "SMOTE: Synthetic Minority Over-sampling Technique". [Link](https://www.jair.org/index.php/jair/article/view/10302)</w:t>
      </w:r>
    </w:p>
    <w:p w:rsidR="00836E27" w:rsidRPr="00836E27" w:rsidRDefault="00836E27" w:rsidP="00836E27">
      <w:pPr>
        <w:tabs>
          <w:tab w:val="left" w:pos="1684"/>
        </w:tabs>
        <w:ind w:left="720"/>
        <w:rPr>
          <w:rFonts w:ascii="Times New Roman" w:eastAsia="Times New Roman" w:hAnsi="Times New Roman" w:cs="Times New Roman"/>
          <w:b/>
          <w:sz w:val="24"/>
          <w:szCs w:val="24"/>
          <w:lang w:eastAsia="en-IN"/>
        </w:rPr>
      </w:pPr>
    </w:p>
    <w:p w:rsidR="00836E27" w:rsidRPr="00836E27" w:rsidRDefault="00836E27" w:rsidP="00836E27">
      <w:pPr>
        <w:tabs>
          <w:tab w:val="left" w:pos="1684"/>
        </w:tabs>
        <w:ind w:left="720"/>
        <w:rPr>
          <w:rFonts w:ascii="Times New Roman" w:eastAsia="Times New Roman" w:hAnsi="Times New Roman" w:cs="Times New Roman"/>
          <w:b/>
          <w:sz w:val="24"/>
          <w:szCs w:val="24"/>
          <w:lang w:eastAsia="en-IN"/>
        </w:rPr>
      </w:pPr>
      <w:r w:rsidRPr="00836E27">
        <w:rPr>
          <w:rFonts w:ascii="Times New Roman" w:eastAsia="Times New Roman" w:hAnsi="Times New Roman" w:cs="Times New Roman"/>
          <w:b/>
          <w:sz w:val="24"/>
          <w:szCs w:val="24"/>
          <w:lang w:eastAsia="en-IN"/>
        </w:rPr>
        <w:t>4. Feature Engineering</w:t>
      </w:r>
      <w:r w:rsidRPr="00836E27">
        <w:rPr>
          <w:rFonts w:ascii="Times New Roman" w:eastAsia="Times New Roman" w:hAnsi="Times New Roman" w:cs="Times New Roman"/>
          <w:b/>
          <w:sz w:val="24"/>
          <w:szCs w:val="24"/>
          <w:lang w:eastAsia="en-IN"/>
        </w:rPr>
        <w:t>:</w:t>
      </w:r>
    </w:p>
    <w:p w:rsidR="00836E27" w:rsidRPr="00836E27" w:rsidRDefault="00836E27" w:rsidP="00836E27">
      <w:pPr>
        <w:tabs>
          <w:tab w:val="left" w:pos="1684"/>
        </w:tabs>
        <w:ind w:left="720"/>
        <w:rPr>
          <w:rFonts w:ascii="Times New Roman" w:eastAsia="Times New Roman" w:hAnsi="Times New Roman" w:cs="Times New Roman"/>
          <w:sz w:val="24"/>
          <w:szCs w:val="24"/>
          <w:lang w:eastAsia="en-IN"/>
        </w:rPr>
      </w:pPr>
      <w:r w:rsidRPr="00836E27">
        <w:rPr>
          <w:rFonts w:ascii="Times New Roman" w:eastAsia="Times New Roman" w:hAnsi="Times New Roman" w:cs="Times New Roman"/>
          <w:sz w:val="24"/>
          <w:szCs w:val="24"/>
          <w:lang w:eastAsia="en-IN"/>
        </w:rPr>
        <w:t xml:space="preserve">   - Kuhn &amp; Johnson (2019). "Feature Engineering and Selection: A Practical Approach for Predictive Models". [Link](https://www.crcpress.com/Feature-Engineering-and-Selection-A-Practical-Approach-for-Predictive-Models/Kuhn-Johnson/p/book/9781461468486)</w:t>
      </w:r>
    </w:p>
    <w:p w:rsidR="00836E27" w:rsidRPr="00836E27" w:rsidRDefault="00836E27" w:rsidP="00836E27">
      <w:pPr>
        <w:tabs>
          <w:tab w:val="left" w:pos="1684"/>
        </w:tabs>
        <w:ind w:left="720"/>
        <w:rPr>
          <w:rFonts w:ascii="Times New Roman" w:eastAsia="Times New Roman" w:hAnsi="Times New Roman" w:cs="Times New Roman"/>
          <w:sz w:val="24"/>
          <w:szCs w:val="24"/>
          <w:lang w:eastAsia="en-IN"/>
        </w:rPr>
      </w:pPr>
    </w:p>
    <w:p w:rsidR="00836E27" w:rsidRPr="00836E27" w:rsidRDefault="00836E27" w:rsidP="00836E27">
      <w:pPr>
        <w:tabs>
          <w:tab w:val="left" w:pos="1684"/>
        </w:tabs>
        <w:ind w:left="720"/>
        <w:rPr>
          <w:rFonts w:ascii="Times New Roman" w:eastAsia="Times New Roman" w:hAnsi="Times New Roman" w:cs="Times New Roman"/>
          <w:sz w:val="24"/>
          <w:szCs w:val="24"/>
          <w:lang w:eastAsia="en-IN"/>
        </w:rPr>
      </w:pPr>
      <w:r w:rsidRPr="00836E27">
        <w:rPr>
          <w:rFonts w:ascii="Times New Roman" w:eastAsia="Times New Roman" w:hAnsi="Times New Roman" w:cs="Times New Roman"/>
          <w:b/>
          <w:sz w:val="24"/>
          <w:szCs w:val="24"/>
          <w:lang w:eastAsia="en-IN"/>
        </w:rPr>
        <w:t>5. Model Deployment</w:t>
      </w:r>
      <w:r w:rsidRPr="00836E27">
        <w:rPr>
          <w:rFonts w:ascii="Times New Roman" w:eastAsia="Times New Roman" w:hAnsi="Times New Roman" w:cs="Times New Roman"/>
          <w:sz w:val="24"/>
          <w:szCs w:val="24"/>
          <w:lang w:eastAsia="en-IN"/>
        </w:rPr>
        <w:t>:</w:t>
      </w:r>
    </w:p>
    <w:p w:rsidR="00836E27" w:rsidRPr="00836E27" w:rsidRDefault="00836E27" w:rsidP="00836E27">
      <w:pPr>
        <w:tabs>
          <w:tab w:val="left" w:pos="1684"/>
        </w:tabs>
        <w:ind w:left="720"/>
        <w:rPr>
          <w:rFonts w:ascii="Times New Roman" w:eastAsia="Times New Roman" w:hAnsi="Times New Roman" w:cs="Times New Roman"/>
          <w:sz w:val="24"/>
          <w:szCs w:val="24"/>
          <w:lang w:eastAsia="en-IN"/>
        </w:rPr>
      </w:pPr>
      <w:r w:rsidRPr="00836E27">
        <w:rPr>
          <w:rFonts w:ascii="Times New Roman" w:eastAsia="Times New Roman" w:hAnsi="Times New Roman" w:cs="Times New Roman"/>
          <w:sz w:val="24"/>
          <w:szCs w:val="24"/>
          <w:lang w:eastAsia="en-IN"/>
        </w:rPr>
        <w:t xml:space="preserve">   - Müller &amp; Guido (2016). "Introduction to Machine Learning with Python". [Link](https://www.oreilly.com/library/view/introduction-to-machine/9781449369880/)</w:t>
      </w:r>
    </w:p>
    <w:p w:rsidR="00836E27" w:rsidRPr="00836E27" w:rsidRDefault="00836E27" w:rsidP="00836E27">
      <w:pPr>
        <w:tabs>
          <w:tab w:val="left" w:pos="1684"/>
        </w:tabs>
        <w:ind w:left="720"/>
        <w:rPr>
          <w:rFonts w:ascii="Times New Roman" w:eastAsia="Times New Roman" w:hAnsi="Times New Roman" w:cs="Times New Roman"/>
          <w:b/>
          <w:sz w:val="24"/>
          <w:szCs w:val="24"/>
          <w:lang w:eastAsia="en-IN"/>
        </w:rPr>
      </w:pPr>
    </w:p>
    <w:p w:rsidR="00836E27" w:rsidRPr="00836E27" w:rsidRDefault="00836E27" w:rsidP="00836E27">
      <w:pPr>
        <w:tabs>
          <w:tab w:val="left" w:pos="1684"/>
        </w:tabs>
        <w:ind w:left="720"/>
        <w:rPr>
          <w:rFonts w:ascii="Times New Roman" w:eastAsia="Times New Roman" w:hAnsi="Times New Roman" w:cs="Times New Roman"/>
          <w:b/>
          <w:sz w:val="24"/>
          <w:szCs w:val="24"/>
          <w:lang w:eastAsia="en-IN"/>
        </w:rPr>
      </w:pPr>
      <w:r w:rsidRPr="00836E27">
        <w:rPr>
          <w:rFonts w:ascii="Times New Roman" w:eastAsia="Times New Roman" w:hAnsi="Times New Roman" w:cs="Times New Roman"/>
          <w:b/>
          <w:sz w:val="24"/>
          <w:szCs w:val="24"/>
          <w:lang w:eastAsia="en-IN"/>
        </w:rPr>
        <w:t>6. Real-Time Detection</w:t>
      </w:r>
      <w:r w:rsidRPr="00836E27">
        <w:rPr>
          <w:rFonts w:ascii="Times New Roman" w:eastAsia="Times New Roman" w:hAnsi="Times New Roman" w:cs="Times New Roman"/>
          <w:b/>
          <w:sz w:val="24"/>
          <w:szCs w:val="24"/>
          <w:lang w:eastAsia="en-IN"/>
        </w:rPr>
        <w:t>:</w:t>
      </w:r>
    </w:p>
    <w:p w:rsidR="002D3E7C" w:rsidRDefault="00836E27" w:rsidP="00836E27">
      <w:pPr>
        <w:tabs>
          <w:tab w:val="left" w:pos="1684"/>
        </w:tabs>
        <w:ind w:left="720"/>
        <w:rPr>
          <w:rFonts w:ascii="Times New Roman" w:eastAsia="Times New Roman" w:hAnsi="Times New Roman" w:cs="Times New Roman"/>
          <w:sz w:val="24"/>
          <w:szCs w:val="24"/>
          <w:lang w:eastAsia="en-IN"/>
        </w:rPr>
      </w:pPr>
      <w:r w:rsidRPr="00836E27">
        <w:rPr>
          <w:rFonts w:ascii="Times New Roman" w:eastAsia="Times New Roman" w:hAnsi="Times New Roman" w:cs="Times New Roman"/>
          <w:sz w:val="24"/>
          <w:szCs w:val="24"/>
          <w:lang w:eastAsia="en-IN"/>
        </w:rPr>
        <w:t xml:space="preserve">   - "Real-Time Big Data Analytics: Emerging Architecture". O'Reilly Media. [Link](</w:t>
      </w:r>
      <w:hyperlink r:id="rId17" w:history="1">
        <w:r w:rsidRPr="00DF7F13">
          <w:rPr>
            <w:rStyle w:val="Hyperlink"/>
            <w:rFonts w:ascii="Times New Roman" w:eastAsia="Times New Roman" w:hAnsi="Times New Roman" w:cs="Times New Roman"/>
            <w:sz w:val="24"/>
            <w:szCs w:val="24"/>
            <w:lang w:eastAsia="en-IN"/>
          </w:rPr>
          <w:t>https://www.oreilly.com/library/view/real-time-big-data/9781491941497/</w:t>
        </w:r>
      </w:hyperlink>
      <w:r w:rsidRPr="00836E27">
        <w:rPr>
          <w:rFonts w:ascii="Times New Roman" w:eastAsia="Times New Roman" w:hAnsi="Times New Roman" w:cs="Times New Roman"/>
          <w:sz w:val="24"/>
          <w:szCs w:val="24"/>
          <w:lang w:eastAsia="en-IN"/>
        </w:rPr>
        <w:t>)</w:t>
      </w:r>
      <w:r w:rsidRPr="00836E27">
        <w:rPr>
          <w:rFonts w:ascii="Times New Roman" w:eastAsia="Times New Roman" w:hAnsi="Times New Roman" w:cs="Times New Roman"/>
          <w:sz w:val="24"/>
          <w:szCs w:val="24"/>
          <w:lang w:eastAsia="en-IN"/>
        </w:rPr>
        <w:softHyphen/>
      </w:r>
    </w:p>
    <w:p w:rsidR="00836E27" w:rsidRPr="00836E27" w:rsidRDefault="00836E27" w:rsidP="00836E27">
      <w:pPr>
        <w:tabs>
          <w:tab w:val="left" w:pos="1684"/>
        </w:tabs>
        <w:ind w:left="720"/>
        <w:rPr>
          <w:rFonts w:ascii="Times New Roman" w:eastAsia="Times New Roman" w:hAnsi="Times New Roman" w:cs="Times New Roman"/>
          <w:sz w:val="24"/>
          <w:szCs w:val="24"/>
          <w:lang w:eastAsia="en-IN"/>
        </w:rPr>
      </w:pPr>
    </w:p>
    <w:sectPr w:rsidR="00836E27" w:rsidRPr="00836E27" w:rsidSect="00230F34">
      <w:footerReference w:type="default" r:id="rId1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A95" w:rsidRDefault="005E2A95" w:rsidP="00230F34">
      <w:pPr>
        <w:spacing w:after="0" w:line="240" w:lineRule="auto"/>
      </w:pPr>
      <w:r>
        <w:separator/>
      </w:r>
    </w:p>
  </w:endnote>
  <w:endnote w:type="continuationSeparator" w:id="0">
    <w:p w:rsidR="005E2A95" w:rsidRDefault="005E2A95" w:rsidP="00230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2230487"/>
      <w:docPartObj>
        <w:docPartGallery w:val="Page Numbers (Bottom of Page)"/>
        <w:docPartUnique/>
      </w:docPartObj>
    </w:sdtPr>
    <w:sdtEndPr>
      <w:rPr>
        <w:noProof/>
      </w:rPr>
    </w:sdtEndPr>
    <w:sdtContent>
      <w:p w:rsidR="00230F34" w:rsidRDefault="00230F34">
        <w:pPr>
          <w:pStyle w:val="Footer"/>
          <w:jc w:val="center"/>
        </w:pPr>
        <w:r>
          <w:fldChar w:fldCharType="begin"/>
        </w:r>
        <w:r>
          <w:instrText xml:space="preserve"> PAGE   \* MERGEFORMAT </w:instrText>
        </w:r>
        <w:r>
          <w:fldChar w:fldCharType="separate"/>
        </w:r>
        <w:r w:rsidR="00120D8A">
          <w:rPr>
            <w:noProof/>
          </w:rPr>
          <w:t>1</w:t>
        </w:r>
        <w:r>
          <w:rPr>
            <w:noProof/>
          </w:rPr>
          <w:fldChar w:fldCharType="end"/>
        </w:r>
      </w:p>
    </w:sdtContent>
  </w:sdt>
  <w:p w:rsidR="00230F34" w:rsidRDefault="00230F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A95" w:rsidRDefault="005E2A95" w:rsidP="00230F34">
      <w:pPr>
        <w:spacing w:after="0" w:line="240" w:lineRule="auto"/>
      </w:pPr>
      <w:r>
        <w:separator/>
      </w:r>
    </w:p>
  </w:footnote>
  <w:footnote w:type="continuationSeparator" w:id="0">
    <w:p w:rsidR="005E2A95" w:rsidRDefault="005E2A95" w:rsidP="00230F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972FA"/>
    <w:multiLevelType w:val="hybridMultilevel"/>
    <w:tmpl w:val="0B8EA0D0"/>
    <w:lvl w:ilvl="0" w:tplc="20444F9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E6FFA"/>
    <w:multiLevelType w:val="multilevel"/>
    <w:tmpl w:val="3FD4038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349B5572"/>
    <w:multiLevelType w:val="multilevel"/>
    <w:tmpl w:val="756E9AA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450C2C8B"/>
    <w:multiLevelType w:val="multilevel"/>
    <w:tmpl w:val="1D58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360A98"/>
    <w:multiLevelType w:val="hybridMultilevel"/>
    <w:tmpl w:val="3E7C9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B09E2"/>
    <w:multiLevelType w:val="hybridMultilevel"/>
    <w:tmpl w:val="85E40D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5B0126"/>
    <w:multiLevelType w:val="hybridMultilevel"/>
    <w:tmpl w:val="97A88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6E5DBE"/>
    <w:multiLevelType w:val="hybridMultilevel"/>
    <w:tmpl w:val="0C5EE584"/>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num w:numId="1">
    <w:abstractNumId w:val="4"/>
  </w:num>
  <w:num w:numId="2">
    <w:abstractNumId w:val="7"/>
  </w:num>
  <w:num w:numId="3">
    <w:abstractNumId w:val="6"/>
  </w:num>
  <w:num w:numId="4">
    <w:abstractNumId w:val="3"/>
  </w:num>
  <w:num w:numId="5">
    <w:abstractNumId w:val="0"/>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F34"/>
    <w:rsid w:val="0009060E"/>
    <w:rsid w:val="00120D8A"/>
    <w:rsid w:val="00230F34"/>
    <w:rsid w:val="002D3E7C"/>
    <w:rsid w:val="003A17AE"/>
    <w:rsid w:val="00552187"/>
    <w:rsid w:val="00590669"/>
    <w:rsid w:val="005E2A95"/>
    <w:rsid w:val="00836E27"/>
    <w:rsid w:val="00B8294D"/>
    <w:rsid w:val="00EB2EB4"/>
    <w:rsid w:val="00F16C64"/>
    <w:rsid w:val="00FB6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7C1298-02C3-49F5-A154-3A2FAE502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06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906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0F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F34"/>
  </w:style>
  <w:style w:type="paragraph" w:styleId="Footer">
    <w:name w:val="footer"/>
    <w:basedOn w:val="Normal"/>
    <w:link w:val="FooterChar"/>
    <w:uiPriority w:val="99"/>
    <w:unhideWhenUsed/>
    <w:rsid w:val="00230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F34"/>
  </w:style>
  <w:style w:type="paragraph" w:styleId="ListParagraph">
    <w:name w:val="List Paragraph"/>
    <w:basedOn w:val="Normal"/>
    <w:uiPriority w:val="34"/>
    <w:qFormat/>
    <w:rsid w:val="00230F34"/>
    <w:pPr>
      <w:ind w:left="720"/>
      <w:contextualSpacing/>
    </w:pPr>
  </w:style>
  <w:style w:type="paragraph" w:styleId="NormalWeb">
    <w:name w:val="Normal (Web)"/>
    <w:basedOn w:val="Normal"/>
    <w:uiPriority w:val="99"/>
    <w:unhideWhenUsed/>
    <w:rsid w:val="000906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906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9066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90669"/>
    <w:rPr>
      <w:color w:val="0000FF"/>
      <w:u w:val="single"/>
    </w:rPr>
  </w:style>
  <w:style w:type="character" w:styleId="Strong">
    <w:name w:val="Strong"/>
    <w:basedOn w:val="DefaultParagraphFont"/>
    <w:uiPriority w:val="22"/>
    <w:qFormat/>
    <w:rsid w:val="005906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039765">
      <w:bodyDiv w:val="1"/>
      <w:marLeft w:val="0"/>
      <w:marRight w:val="0"/>
      <w:marTop w:val="0"/>
      <w:marBottom w:val="0"/>
      <w:divBdr>
        <w:top w:val="none" w:sz="0" w:space="0" w:color="auto"/>
        <w:left w:val="none" w:sz="0" w:space="0" w:color="auto"/>
        <w:bottom w:val="none" w:sz="0" w:space="0" w:color="auto"/>
        <w:right w:val="none" w:sz="0" w:space="0" w:color="auto"/>
      </w:divBdr>
    </w:div>
    <w:div w:id="796799735">
      <w:bodyDiv w:val="1"/>
      <w:marLeft w:val="0"/>
      <w:marRight w:val="0"/>
      <w:marTop w:val="0"/>
      <w:marBottom w:val="0"/>
      <w:divBdr>
        <w:top w:val="none" w:sz="0" w:space="0" w:color="auto"/>
        <w:left w:val="none" w:sz="0" w:space="0" w:color="auto"/>
        <w:bottom w:val="none" w:sz="0" w:space="0" w:color="auto"/>
        <w:right w:val="none" w:sz="0" w:space="0" w:color="auto"/>
      </w:divBdr>
    </w:div>
    <w:div w:id="1032462775">
      <w:bodyDiv w:val="1"/>
      <w:marLeft w:val="0"/>
      <w:marRight w:val="0"/>
      <w:marTop w:val="0"/>
      <w:marBottom w:val="0"/>
      <w:divBdr>
        <w:top w:val="none" w:sz="0" w:space="0" w:color="auto"/>
        <w:left w:val="none" w:sz="0" w:space="0" w:color="auto"/>
        <w:bottom w:val="none" w:sz="0" w:space="0" w:color="auto"/>
        <w:right w:val="none" w:sz="0" w:space="0" w:color="auto"/>
      </w:divBdr>
      <w:divsChild>
        <w:div w:id="1856840120">
          <w:marLeft w:val="0"/>
          <w:marRight w:val="0"/>
          <w:marTop w:val="0"/>
          <w:marBottom w:val="0"/>
          <w:divBdr>
            <w:top w:val="none" w:sz="0" w:space="0" w:color="auto"/>
            <w:left w:val="none" w:sz="0" w:space="0" w:color="auto"/>
            <w:bottom w:val="none" w:sz="0" w:space="0" w:color="auto"/>
            <w:right w:val="none" w:sz="0" w:space="0" w:color="auto"/>
          </w:divBdr>
        </w:div>
        <w:div w:id="766584049">
          <w:marLeft w:val="0"/>
          <w:marRight w:val="0"/>
          <w:marTop w:val="0"/>
          <w:marBottom w:val="0"/>
          <w:divBdr>
            <w:top w:val="none" w:sz="0" w:space="0" w:color="auto"/>
            <w:left w:val="none" w:sz="0" w:space="0" w:color="auto"/>
            <w:bottom w:val="none" w:sz="0" w:space="0" w:color="auto"/>
            <w:right w:val="none" w:sz="0" w:space="0" w:color="auto"/>
          </w:divBdr>
        </w:div>
        <w:div w:id="888733793">
          <w:marLeft w:val="0"/>
          <w:marRight w:val="0"/>
          <w:marTop w:val="0"/>
          <w:marBottom w:val="0"/>
          <w:divBdr>
            <w:top w:val="none" w:sz="0" w:space="0" w:color="auto"/>
            <w:left w:val="none" w:sz="0" w:space="0" w:color="auto"/>
            <w:bottom w:val="none" w:sz="0" w:space="0" w:color="auto"/>
            <w:right w:val="none" w:sz="0" w:space="0" w:color="auto"/>
          </w:divBdr>
        </w:div>
        <w:div w:id="100271699">
          <w:marLeft w:val="0"/>
          <w:marRight w:val="0"/>
          <w:marTop w:val="0"/>
          <w:marBottom w:val="0"/>
          <w:divBdr>
            <w:top w:val="none" w:sz="0" w:space="0" w:color="auto"/>
            <w:left w:val="none" w:sz="0" w:space="0" w:color="auto"/>
            <w:bottom w:val="none" w:sz="0" w:space="0" w:color="auto"/>
            <w:right w:val="none" w:sz="0" w:space="0" w:color="auto"/>
          </w:divBdr>
        </w:div>
        <w:div w:id="793327064">
          <w:marLeft w:val="0"/>
          <w:marRight w:val="0"/>
          <w:marTop w:val="0"/>
          <w:marBottom w:val="0"/>
          <w:divBdr>
            <w:top w:val="none" w:sz="0" w:space="0" w:color="auto"/>
            <w:left w:val="none" w:sz="0" w:space="0" w:color="auto"/>
            <w:bottom w:val="none" w:sz="0" w:space="0" w:color="auto"/>
            <w:right w:val="none" w:sz="0" w:space="0" w:color="auto"/>
          </w:divBdr>
        </w:div>
      </w:divsChild>
    </w:div>
    <w:div w:id="1221553629">
      <w:bodyDiv w:val="1"/>
      <w:marLeft w:val="0"/>
      <w:marRight w:val="0"/>
      <w:marTop w:val="0"/>
      <w:marBottom w:val="0"/>
      <w:divBdr>
        <w:top w:val="none" w:sz="0" w:space="0" w:color="auto"/>
        <w:left w:val="none" w:sz="0" w:space="0" w:color="auto"/>
        <w:bottom w:val="none" w:sz="0" w:space="0" w:color="auto"/>
        <w:right w:val="none" w:sz="0" w:space="0" w:color="auto"/>
      </w:divBdr>
    </w:div>
    <w:div w:id="1824001293">
      <w:bodyDiv w:val="1"/>
      <w:marLeft w:val="0"/>
      <w:marRight w:val="0"/>
      <w:marTop w:val="0"/>
      <w:marBottom w:val="0"/>
      <w:divBdr>
        <w:top w:val="none" w:sz="0" w:space="0" w:color="auto"/>
        <w:left w:val="none" w:sz="0" w:space="0" w:color="auto"/>
        <w:bottom w:val="none" w:sz="0" w:space="0" w:color="auto"/>
        <w:right w:val="none" w:sz="0" w:space="0" w:color="auto"/>
      </w:divBdr>
    </w:div>
    <w:div w:id="1875998688">
      <w:bodyDiv w:val="1"/>
      <w:marLeft w:val="0"/>
      <w:marRight w:val="0"/>
      <w:marTop w:val="0"/>
      <w:marBottom w:val="0"/>
      <w:divBdr>
        <w:top w:val="none" w:sz="0" w:space="0" w:color="auto"/>
        <w:left w:val="none" w:sz="0" w:space="0" w:color="auto"/>
        <w:bottom w:val="none" w:sz="0" w:space="0" w:color="auto"/>
        <w:right w:val="none" w:sz="0" w:space="0" w:color="auto"/>
      </w:divBdr>
      <w:divsChild>
        <w:div w:id="1126002283">
          <w:marLeft w:val="0"/>
          <w:marRight w:val="0"/>
          <w:marTop w:val="0"/>
          <w:marBottom w:val="0"/>
          <w:divBdr>
            <w:top w:val="none" w:sz="0" w:space="0" w:color="auto"/>
            <w:left w:val="none" w:sz="0" w:space="0" w:color="auto"/>
            <w:bottom w:val="none" w:sz="0" w:space="0" w:color="auto"/>
            <w:right w:val="none" w:sz="0" w:space="0" w:color="auto"/>
          </w:divBdr>
        </w:div>
      </w:divsChild>
    </w:div>
    <w:div w:id="207677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postman.co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heroku.com/" TargetMode="External"/><Relationship Id="rId17" Type="http://schemas.openxmlformats.org/officeDocument/2006/relationships/hyperlink" Target="https://www.oreilly.com/library/view/real-time-big-data/9781491941497/"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git-scm.com/book/en/v2/Getting-Started-The-Command-Lin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2024-09-25T05:38:00Z</dcterms:created>
  <dcterms:modified xsi:type="dcterms:W3CDTF">2024-09-25T05:38:00Z</dcterms:modified>
</cp:coreProperties>
</file>