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01C1" w14:textId="50E3318F" w:rsidR="001B1C1B" w:rsidRDefault="001B1C1B" w:rsidP="001B1C1B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1B1C1B">
        <w:rPr>
          <w:rFonts w:cstheme="minorHAnsi"/>
          <w:b/>
          <w:bCs/>
          <w:sz w:val="40"/>
          <w:szCs w:val="40"/>
          <w:u w:val="single"/>
        </w:rPr>
        <w:t>E</w:t>
      </w:r>
      <w:r>
        <w:rPr>
          <w:rFonts w:cstheme="minorHAnsi"/>
          <w:b/>
          <w:bCs/>
          <w:sz w:val="40"/>
          <w:szCs w:val="40"/>
          <w:u w:val="single"/>
        </w:rPr>
        <w:t xml:space="preserve">xp-6 </w:t>
      </w:r>
      <w:r w:rsidRPr="001B1C1B">
        <w:rPr>
          <w:rFonts w:cstheme="minorHAnsi"/>
          <w:b/>
          <w:bCs/>
          <w:sz w:val="40"/>
          <w:szCs w:val="40"/>
          <w:u w:val="single"/>
        </w:rPr>
        <w:t>Predictive Parsing Table</w:t>
      </w:r>
    </w:p>
    <w:p w14:paraId="57251BB9" w14:textId="11B70704" w:rsidR="001B1C1B" w:rsidRDefault="001B1C1B" w:rsidP="001B1C1B">
      <w:pPr>
        <w:jc w:val="center"/>
        <w:rPr>
          <w:rFonts w:cstheme="minorHAnsi"/>
          <w:b/>
          <w:bCs/>
          <w:sz w:val="40"/>
          <w:szCs w:val="40"/>
          <w:u w:val="single"/>
        </w:rPr>
      </w:pPr>
    </w:p>
    <w:p w14:paraId="3594D515" w14:textId="189BA6EF" w:rsidR="001B1C1B" w:rsidRDefault="001B1C1B" w:rsidP="001B1C1B">
      <w:pPr>
        <w:rPr>
          <w:rFonts w:cstheme="minorHAnsi"/>
          <w:b/>
          <w:bCs/>
          <w:sz w:val="28"/>
          <w:szCs w:val="28"/>
        </w:rPr>
      </w:pPr>
      <w:r w:rsidRPr="001B1C1B">
        <w:rPr>
          <w:rFonts w:cstheme="minorHAnsi"/>
          <w:b/>
          <w:bCs/>
          <w:sz w:val="28"/>
          <w:szCs w:val="28"/>
          <w:u w:val="single"/>
        </w:rPr>
        <w:t>Name</w:t>
      </w:r>
      <w:r>
        <w:rPr>
          <w:rFonts w:cstheme="minorHAnsi"/>
          <w:b/>
          <w:bCs/>
          <w:sz w:val="28"/>
          <w:szCs w:val="28"/>
        </w:rPr>
        <w:t xml:space="preserve">: - </w:t>
      </w:r>
      <w:r w:rsidRPr="001B1C1B">
        <w:rPr>
          <w:rFonts w:cstheme="minorHAnsi"/>
          <w:sz w:val="28"/>
          <w:szCs w:val="28"/>
        </w:rPr>
        <w:t xml:space="preserve">Sai Mohit </w:t>
      </w:r>
      <w:proofErr w:type="spellStart"/>
      <w:r w:rsidRPr="001B1C1B">
        <w:rPr>
          <w:rFonts w:cstheme="minorHAnsi"/>
          <w:sz w:val="28"/>
          <w:szCs w:val="28"/>
        </w:rPr>
        <w:t>Ambekar</w:t>
      </w:r>
      <w:proofErr w:type="spellEnd"/>
    </w:p>
    <w:p w14:paraId="265FDE11" w14:textId="242FC787" w:rsidR="001B1C1B" w:rsidRDefault="001B1C1B" w:rsidP="001B1C1B">
      <w:pPr>
        <w:rPr>
          <w:rFonts w:cstheme="minorHAnsi"/>
          <w:b/>
          <w:bCs/>
          <w:sz w:val="28"/>
          <w:szCs w:val="28"/>
        </w:rPr>
      </w:pPr>
      <w:r w:rsidRPr="001B1C1B">
        <w:rPr>
          <w:rFonts w:cstheme="minorHAnsi"/>
          <w:b/>
          <w:bCs/>
          <w:sz w:val="28"/>
          <w:szCs w:val="28"/>
          <w:u w:val="single"/>
        </w:rPr>
        <w:t>Reg No</w:t>
      </w:r>
      <w:r>
        <w:rPr>
          <w:rFonts w:cstheme="minorHAnsi"/>
          <w:b/>
          <w:bCs/>
          <w:sz w:val="28"/>
          <w:szCs w:val="28"/>
        </w:rPr>
        <w:t>: -</w:t>
      </w:r>
      <w:r w:rsidRPr="001B1C1B">
        <w:rPr>
          <w:rFonts w:cstheme="minorHAnsi"/>
          <w:sz w:val="28"/>
          <w:szCs w:val="28"/>
        </w:rPr>
        <w:t xml:space="preserve"> RA1911031010137</w:t>
      </w:r>
    </w:p>
    <w:p w14:paraId="58063F5D" w14:textId="024587C0" w:rsidR="001B1C1B" w:rsidRDefault="001B1C1B" w:rsidP="001B1C1B">
      <w:pPr>
        <w:rPr>
          <w:rFonts w:cstheme="minorHAnsi"/>
          <w:b/>
          <w:bCs/>
          <w:sz w:val="28"/>
          <w:szCs w:val="28"/>
        </w:rPr>
      </w:pPr>
      <w:r w:rsidRPr="001B1C1B">
        <w:rPr>
          <w:rFonts w:cstheme="minorHAnsi"/>
          <w:b/>
          <w:bCs/>
          <w:sz w:val="28"/>
          <w:szCs w:val="28"/>
          <w:u w:val="single"/>
        </w:rPr>
        <w:t>Class</w:t>
      </w:r>
      <w:r>
        <w:rPr>
          <w:rFonts w:cstheme="minorHAnsi"/>
          <w:b/>
          <w:bCs/>
          <w:sz w:val="28"/>
          <w:szCs w:val="28"/>
        </w:rPr>
        <w:t xml:space="preserve">: - </w:t>
      </w:r>
      <w:r w:rsidRPr="001B1C1B">
        <w:rPr>
          <w:rFonts w:cstheme="minorHAnsi"/>
          <w:sz w:val="28"/>
          <w:szCs w:val="28"/>
        </w:rPr>
        <w:t>CSE-IT (L2 Section)</w:t>
      </w:r>
    </w:p>
    <w:p w14:paraId="407573AB" w14:textId="77777777" w:rsidR="001B1C1B" w:rsidRPr="001B1C1B" w:rsidRDefault="001B1C1B" w:rsidP="001B1C1B">
      <w:pPr>
        <w:rPr>
          <w:rFonts w:cstheme="minorHAnsi"/>
          <w:b/>
          <w:bCs/>
          <w:sz w:val="28"/>
          <w:szCs w:val="28"/>
        </w:rPr>
      </w:pPr>
    </w:p>
    <w:p w14:paraId="322A0964" w14:textId="77777777" w:rsidR="001B1C1B" w:rsidRPr="001B1C1B" w:rsidRDefault="001B1C1B" w:rsidP="001B1C1B">
      <w:pPr>
        <w:rPr>
          <w:rFonts w:cstheme="minorHAnsi"/>
          <w:b/>
          <w:bCs/>
          <w:sz w:val="28"/>
          <w:szCs w:val="28"/>
        </w:rPr>
      </w:pPr>
      <w:r w:rsidRPr="005014B2">
        <w:rPr>
          <w:rFonts w:cstheme="minorHAnsi"/>
          <w:b/>
          <w:bCs/>
          <w:sz w:val="28"/>
          <w:szCs w:val="28"/>
          <w:u w:val="single"/>
        </w:rPr>
        <w:t>Aim</w:t>
      </w:r>
      <w:r w:rsidRPr="001B1C1B">
        <w:rPr>
          <w:rFonts w:cstheme="minorHAnsi"/>
          <w:b/>
          <w:bCs/>
          <w:sz w:val="28"/>
          <w:szCs w:val="28"/>
        </w:rPr>
        <w:t xml:space="preserve">: </w:t>
      </w:r>
    </w:p>
    <w:p w14:paraId="5330CC84" w14:textId="696CB911" w:rsidR="001B1C1B" w:rsidRDefault="00062725" w:rsidP="001B1C1B">
      <w:pPr>
        <w:rPr>
          <w:rFonts w:cstheme="minorHAnsi"/>
          <w:sz w:val="28"/>
          <w:szCs w:val="28"/>
        </w:rPr>
      </w:pPr>
      <w:r w:rsidRPr="00062725">
        <w:rPr>
          <w:rFonts w:cstheme="minorHAnsi"/>
          <w:sz w:val="28"/>
          <w:szCs w:val="28"/>
        </w:rPr>
        <w:t>To write a program to perform a predictive parsing table.</w:t>
      </w:r>
    </w:p>
    <w:p w14:paraId="0B04ACB4" w14:textId="77777777" w:rsidR="00062725" w:rsidRDefault="00062725" w:rsidP="001B1C1B">
      <w:pPr>
        <w:rPr>
          <w:rFonts w:cstheme="minorHAnsi"/>
          <w:sz w:val="28"/>
          <w:szCs w:val="28"/>
        </w:rPr>
      </w:pPr>
    </w:p>
    <w:p w14:paraId="1C8D6034" w14:textId="5D51DDF2" w:rsidR="001B1C1B" w:rsidRPr="001B1C1B" w:rsidRDefault="001B1C1B" w:rsidP="001B1C1B">
      <w:pPr>
        <w:rPr>
          <w:rFonts w:cstheme="minorHAnsi"/>
          <w:b/>
          <w:bCs/>
          <w:sz w:val="28"/>
          <w:szCs w:val="28"/>
        </w:rPr>
      </w:pPr>
      <w:r w:rsidRPr="005014B2">
        <w:rPr>
          <w:rFonts w:cstheme="minorHAnsi"/>
          <w:b/>
          <w:bCs/>
          <w:sz w:val="28"/>
          <w:szCs w:val="28"/>
          <w:u w:val="single"/>
        </w:rPr>
        <w:t>Code</w:t>
      </w:r>
      <w:r w:rsidRPr="001B1C1B">
        <w:rPr>
          <w:rFonts w:cstheme="minorHAnsi"/>
          <w:b/>
          <w:bCs/>
          <w:sz w:val="28"/>
          <w:szCs w:val="28"/>
        </w:rPr>
        <w:t>:</w:t>
      </w:r>
    </w:p>
    <w:p w14:paraId="0CC8D3E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6272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stdio.h</w:t>
      </w:r>
      <w:proofErr w:type="spellEnd"/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0F75325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6272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string.h</w:t>
      </w:r>
      <w:proofErr w:type="spellEnd"/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1E19C22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3AE82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7E8F5A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F2537E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272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1DE54C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272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6781F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F14CC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"enter the no. of </w:t>
      </w:r>
      <w:proofErr w:type="spellStart"/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nonterminals</w:t>
      </w:r>
      <w:proofErr w:type="spellEnd"/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E1C222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857D9C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productions in a grammar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D49D74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4D44C36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5F7C546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FC0159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0937F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47B3FC9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EEDA66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5E15F28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0B05B32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B5D88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4056D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51092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l1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9D988F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(!((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&gt;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64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&amp;&amp;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&lt;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09685D7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03D6BA76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5FBBE9A0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46FE982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301F379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A4F45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2B3DE4C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07E6AD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D60EC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B00C8A0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1D5E2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9B2E7C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3F73D14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93186C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C0BB01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4770617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3D57E1A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6F78B22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0458B23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59B95BE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0816D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C61397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48E600F0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ABEE34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{</w:t>
      </w:r>
    </w:p>
    <w:p w14:paraId="48232BA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084EC3B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proofErr w:type="spellStart"/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s2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B63A36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}</w:t>
      </w:r>
    </w:p>
    <w:p w14:paraId="79E40C7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CBE61A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B547C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s2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B8F0CF6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F0FC6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2D10D13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793803D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74F985B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38C63B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BDA95B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'|'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BAF2BD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3A32533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B02D8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l1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CFF3E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50CDC16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81ABC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9A84BA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6A6B3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A0928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C234B2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1071F8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951BB1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"first 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F831F8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45E0EB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"FIRS[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%c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]=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57670F3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'$'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BFACB0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F50B18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5B68C56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329D6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CE44C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3323D0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5BCCC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51CB873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10421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k1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2C4741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 &amp;&amp;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75A7CE8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1AC232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3CE96D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{</w:t>
      </w:r>
    </w:p>
    <w:p w14:paraId="277CBA7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770A990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9DC96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7C4389A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045F1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0C0378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1F889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C7F26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76AC3D2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8B3D1A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'|'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&amp;&amp;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57F83B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77ED8B60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08D80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(!((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&gt;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64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&amp;&amp;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&lt;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4154BC5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6ACA452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CCC949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7F6CEBA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109A13B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q3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F2C1B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58FEAE2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D6CB14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0DD9620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q3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:;</w:t>
      </w:r>
    </w:p>
    <w:p w14:paraId="6792AF0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0152D0B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11D65B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3FD37BD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2F42B70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2D7566A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0BF01B5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1554B59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C6258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59BCD6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25236BA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AE54526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{</w:t>
      </w:r>
    </w:p>
    <w:p w14:paraId="289AA31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4F6F6C7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{</w:t>
      </w:r>
    </w:p>
    <w:p w14:paraId="00A1EE0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5F35244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</w:t>
      </w:r>
      <w:proofErr w:type="spellStart"/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q2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BCEE2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}</w:t>
      </w:r>
    </w:p>
    <w:p w14:paraId="2F08AB2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A9BBDD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CF529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}</w:t>
      </w:r>
    </w:p>
    <w:p w14:paraId="03A0A1E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4470117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5A769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q2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B855F5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66A6910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1F17656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F9A1DC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36750A5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1AD4D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proofErr w:type="spellStart"/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a1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652EF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7FC8F17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5AE4FDD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DEAC1D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521B8A2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058F0E3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a1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C2077D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4A17D1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48D85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5FA0342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1FFEB9D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0A2CC4A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7281EA9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&amp;&amp;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7D10FF6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102362A6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88C256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738331C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0B1AD32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F2349E0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27D5CD86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03A5B8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69D63FA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q1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B55D6C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1E08C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2642BA3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68EFA61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k1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C41B8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A60A29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4B776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2310C8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EBB5E6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"follow 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2185D0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21741B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"FOLLOW[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%c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]=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14122C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AE044E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C0EBA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C1D17F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32C744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74DD8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D6407F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1192934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'|'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||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F28F0F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0B23730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FFBEA0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2E4DF43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F9EF4E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1026966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653F7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((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'|'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&amp;&amp;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));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4E3FB136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7C7E325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05D352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CBF57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45941B0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DE1570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BE95C7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328D98A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25FA7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0658C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4F87E6D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2BB084B4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2DDFADC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7919A01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71EE65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2778B2E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%c</w:t>
      </w:r>
      <w:proofErr w:type="spellEnd"/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]=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fol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5C73894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5766485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09F188B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1215E7C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(!((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&gt;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64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&amp;&amp;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&lt;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91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6D68E82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%c</w:t>
      </w:r>
      <w:proofErr w:type="spellEnd"/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]=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6C9FD2F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4A6E79F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0B4915C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D4429E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0C4F0A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2A40E97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1749EC0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09F081F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6AB5B345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7AB4B29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616F4FB7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r w:rsidRPr="000627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%c</w:t>
      </w:r>
      <w:proofErr w:type="spellEnd"/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]=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06272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ft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065207E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1407173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6F1380EF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5A4641BD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5454E5AC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7FBD48B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6272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627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'|'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315C94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0627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D6F758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2DBA2F1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F06C553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627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1CCEFD2" w14:textId="77777777" w:rsidR="00062725" w:rsidRPr="00062725" w:rsidRDefault="00062725" w:rsidP="000627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C9D536" w14:textId="77777777" w:rsidR="00062725" w:rsidRDefault="00062725" w:rsidP="001B1C1B">
      <w:pPr>
        <w:rPr>
          <w:rFonts w:cstheme="minorHAnsi"/>
          <w:sz w:val="28"/>
          <w:szCs w:val="28"/>
        </w:rPr>
      </w:pPr>
    </w:p>
    <w:p w14:paraId="1BF6AB34" w14:textId="77777777" w:rsidR="00062725" w:rsidRDefault="00062725" w:rsidP="001B1C1B">
      <w:pPr>
        <w:rPr>
          <w:rFonts w:cstheme="minorHAnsi"/>
          <w:b/>
          <w:bCs/>
          <w:sz w:val="28"/>
          <w:szCs w:val="28"/>
          <w:u w:val="single"/>
        </w:rPr>
      </w:pPr>
    </w:p>
    <w:p w14:paraId="21DB7472" w14:textId="77777777" w:rsidR="00062725" w:rsidRDefault="00062725" w:rsidP="001B1C1B">
      <w:pPr>
        <w:rPr>
          <w:rFonts w:cstheme="minorHAnsi"/>
          <w:b/>
          <w:bCs/>
          <w:sz w:val="28"/>
          <w:szCs w:val="28"/>
          <w:u w:val="single"/>
        </w:rPr>
      </w:pPr>
    </w:p>
    <w:p w14:paraId="069CF8C3" w14:textId="77777777" w:rsidR="00062725" w:rsidRDefault="00062725" w:rsidP="001B1C1B">
      <w:pPr>
        <w:rPr>
          <w:rFonts w:cstheme="minorHAnsi"/>
          <w:b/>
          <w:bCs/>
          <w:sz w:val="28"/>
          <w:szCs w:val="28"/>
          <w:u w:val="single"/>
        </w:rPr>
      </w:pPr>
    </w:p>
    <w:p w14:paraId="4FDD5BA6" w14:textId="77777777" w:rsidR="00062725" w:rsidRDefault="00062725" w:rsidP="001B1C1B">
      <w:pPr>
        <w:rPr>
          <w:rFonts w:cstheme="minorHAnsi"/>
          <w:b/>
          <w:bCs/>
          <w:sz w:val="28"/>
          <w:szCs w:val="28"/>
          <w:u w:val="single"/>
        </w:rPr>
      </w:pPr>
    </w:p>
    <w:p w14:paraId="16502E46" w14:textId="77777777" w:rsidR="00062725" w:rsidRDefault="00062725" w:rsidP="001B1C1B">
      <w:pPr>
        <w:rPr>
          <w:rFonts w:cstheme="minorHAnsi"/>
          <w:b/>
          <w:bCs/>
          <w:sz w:val="28"/>
          <w:szCs w:val="28"/>
          <w:u w:val="single"/>
        </w:rPr>
      </w:pPr>
    </w:p>
    <w:p w14:paraId="6D249E43" w14:textId="77777777" w:rsidR="00062725" w:rsidRDefault="00062725" w:rsidP="001B1C1B">
      <w:pPr>
        <w:rPr>
          <w:rFonts w:cstheme="minorHAnsi"/>
          <w:b/>
          <w:bCs/>
          <w:sz w:val="28"/>
          <w:szCs w:val="28"/>
          <w:u w:val="single"/>
        </w:rPr>
      </w:pPr>
    </w:p>
    <w:p w14:paraId="387D0390" w14:textId="77777777" w:rsidR="00062725" w:rsidRDefault="00062725" w:rsidP="001B1C1B">
      <w:pPr>
        <w:rPr>
          <w:rFonts w:cstheme="minorHAnsi"/>
          <w:b/>
          <w:bCs/>
          <w:sz w:val="28"/>
          <w:szCs w:val="28"/>
          <w:u w:val="single"/>
        </w:rPr>
      </w:pPr>
    </w:p>
    <w:p w14:paraId="21F5CFDD" w14:textId="559B0E36" w:rsidR="005014B2" w:rsidRPr="005014B2" w:rsidRDefault="001B1C1B" w:rsidP="001B1C1B">
      <w:pPr>
        <w:rPr>
          <w:rFonts w:cstheme="minorHAnsi"/>
          <w:b/>
          <w:bCs/>
          <w:sz w:val="28"/>
          <w:szCs w:val="28"/>
        </w:rPr>
      </w:pPr>
      <w:r w:rsidRPr="005014B2">
        <w:rPr>
          <w:rFonts w:cstheme="minorHAnsi"/>
          <w:b/>
          <w:bCs/>
          <w:sz w:val="28"/>
          <w:szCs w:val="28"/>
          <w:u w:val="single"/>
        </w:rPr>
        <w:lastRenderedPageBreak/>
        <w:t>Output</w:t>
      </w:r>
      <w:r w:rsidRPr="005014B2">
        <w:rPr>
          <w:rFonts w:cstheme="minorHAnsi"/>
          <w:b/>
          <w:bCs/>
          <w:sz w:val="28"/>
          <w:szCs w:val="28"/>
        </w:rPr>
        <w:t>:</w:t>
      </w:r>
    </w:p>
    <w:p w14:paraId="08354AC7" w14:textId="14C374D3" w:rsidR="001B1C1B" w:rsidRDefault="00062725" w:rsidP="001B1C1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9657ADA" wp14:editId="265DB8A7">
            <wp:extent cx="5731510" cy="29226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97" cy="292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95BC" w14:textId="77777777" w:rsidR="005014B2" w:rsidRPr="001B1C1B" w:rsidRDefault="005014B2" w:rsidP="001B1C1B">
      <w:pPr>
        <w:rPr>
          <w:rFonts w:cstheme="minorHAnsi"/>
          <w:sz w:val="28"/>
          <w:szCs w:val="28"/>
        </w:rPr>
      </w:pPr>
    </w:p>
    <w:p w14:paraId="5F60268C" w14:textId="7F826332" w:rsidR="001B1C1B" w:rsidRPr="001B1C1B" w:rsidRDefault="001B1C1B" w:rsidP="001B1C1B">
      <w:pPr>
        <w:rPr>
          <w:rFonts w:cstheme="minorHAnsi"/>
          <w:b/>
          <w:bCs/>
          <w:sz w:val="28"/>
          <w:szCs w:val="28"/>
        </w:rPr>
      </w:pPr>
      <w:r w:rsidRPr="005014B2">
        <w:rPr>
          <w:rFonts w:cstheme="minorHAnsi"/>
          <w:b/>
          <w:bCs/>
          <w:sz w:val="28"/>
          <w:szCs w:val="28"/>
          <w:u w:val="single"/>
        </w:rPr>
        <w:t>Result</w:t>
      </w:r>
      <w:r w:rsidRPr="001B1C1B">
        <w:rPr>
          <w:rFonts w:cstheme="minorHAnsi"/>
          <w:b/>
          <w:bCs/>
          <w:sz w:val="28"/>
          <w:szCs w:val="28"/>
        </w:rPr>
        <w:t>:</w:t>
      </w:r>
    </w:p>
    <w:p w14:paraId="678051A1" w14:textId="2F834685" w:rsidR="000B55A1" w:rsidRPr="001B1C1B" w:rsidRDefault="007B58F8" w:rsidP="007B58F8">
      <w:pPr>
        <w:rPr>
          <w:rFonts w:cstheme="minorHAnsi"/>
          <w:sz w:val="28"/>
          <w:szCs w:val="28"/>
        </w:rPr>
      </w:pPr>
      <w:r w:rsidRPr="007B58F8">
        <w:rPr>
          <w:rFonts w:cstheme="minorHAnsi"/>
          <w:sz w:val="28"/>
          <w:szCs w:val="28"/>
        </w:rPr>
        <w:t>The predictive parsing table program was successfully compiled and executed.</w:t>
      </w:r>
    </w:p>
    <w:sectPr w:rsidR="000B55A1" w:rsidRPr="001B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1B"/>
    <w:rsid w:val="00062725"/>
    <w:rsid w:val="000B55A1"/>
    <w:rsid w:val="001B1C1B"/>
    <w:rsid w:val="005014B2"/>
    <w:rsid w:val="006054DB"/>
    <w:rsid w:val="007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95C18"/>
  <w15:chartTrackingRefBased/>
  <w15:docId w15:val="{355B5141-6A06-7D45-817F-D0E9F95E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14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Mohith</dc:creator>
  <cp:keywords/>
  <dc:description/>
  <cp:lastModifiedBy>Sai Mohith</cp:lastModifiedBy>
  <cp:revision>4</cp:revision>
  <dcterms:created xsi:type="dcterms:W3CDTF">2022-03-03T05:41:00Z</dcterms:created>
  <dcterms:modified xsi:type="dcterms:W3CDTF">2022-03-04T12:43:00Z</dcterms:modified>
</cp:coreProperties>
</file>