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FB4" w:rsidRDefault="00793FB4" w:rsidP="00793FB4">
      <w:pPr>
        <w:pStyle w:val="Heading2"/>
        <w:jc w:val="center"/>
        <w:rPr>
          <w:rFonts w:ascii="Cambria" w:hAnsi="Cambria" w:cs="Times New Roman"/>
          <w:b/>
          <w:color w:val="auto"/>
          <w:sz w:val="32"/>
          <w:szCs w:val="32"/>
          <w:u w:val="single"/>
        </w:rPr>
      </w:pPr>
      <w:bookmarkStart w:id="0" w:name="_Toc456651321"/>
      <w:bookmarkStart w:id="1" w:name="_Toc456454750"/>
      <w:bookmarkStart w:id="2" w:name="_Toc456229256"/>
      <w:bookmarkStart w:id="3" w:name="_Toc456229070"/>
      <w:bookmarkStart w:id="4" w:name="_Toc455995543"/>
      <w:r w:rsidRPr="00793FB4">
        <w:rPr>
          <w:rFonts w:ascii="Cambria" w:hAnsi="Cambria" w:cs="Times New Roman"/>
          <w:b/>
          <w:color w:val="auto"/>
          <w:sz w:val="32"/>
          <w:szCs w:val="32"/>
          <w:u w:val="single"/>
        </w:rPr>
        <w:t>General Description</w:t>
      </w:r>
      <w:bookmarkEnd w:id="0"/>
      <w:bookmarkEnd w:id="1"/>
      <w:bookmarkEnd w:id="2"/>
      <w:bookmarkEnd w:id="3"/>
      <w:bookmarkEnd w:id="4"/>
    </w:p>
    <w:p w:rsidR="00793FB4" w:rsidRPr="00793FB4" w:rsidRDefault="00793FB4" w:rsidP="00793FB4"/>
    <w:p w:rsidR="00793FB4" w:rsidRPr="00793FB4" w:rsidRDefault="00793FB4" w:rsidP="00793FB4">
      <w:pPr>
        <w:pStyle w:val="Heading2"/>
        <w:rPr>
          <w:rFonts w:ascii="Cambria" w:hAnsi="Cambria" w:cs="Times New Roman"/>
          <w:b/>
          <w:color w:val="auto"/>
          <w:sz w:val="28"/>
          <w:szCs w:val="28"/>
        </w:rPr>
      </w:pPr>
      <w:bookmarkStart w:id="5" w:name="_Toc456651322"/>
      <w:bookmarkStart w:id="6" w:name="_Toc456454751"/>
      <w:bookmarkStart w:id="7" w:name="_Toc456229257"/>
      <w:bookmarkStart w:id="8" w:name="_Toc456229071"/>
      <w:bookmarkStart w:id="9" w:name="_Toc455995544"/>
      <w:r w:rsidRPr="00793FB4">
        <w:rPr>
          <w:rFonts w:ascii="Cambria" w:hAnsi="Cambria" w:cs="Times New Roman"/>
          <w:b/>
          <w:color w:val="auto"/>
          <w:sz w:val="28"/>
          <w:szCs w:val="28"/>
        </w:rPr>
        <w:t>Product perspective</w:t>
      </w:r>
      <w:bookmarkEnd w:id="5"/>
      <w:bookmarkEnd w:id="6"/>
      <w:bookmarkEnd w:id="7"/>
      <w:bookmarkEnd w:id="8"/>
      <w:bookmarkEnd w:id="9"/>
      <w:r>
        <w:rPr>
          <w:rFonts w:ascii="Cambria" w:hAnsi="Cambria" w:cs="Times New Roman"/>
          <w:b/>
          <w:color w:val="auto"/>
          <w:sz w:val="28"/>
          <w:szCs w:val="28"/>
        </w:rPr>
        <w:t>:</w:t>
      </w:r>
    </w:p>
    <w:p w:rsidR="00793FB4" w:rsidRPr="00793FB4" w:rsidRDefault="00793FB4" w:rsidP="00793FB4">
      <w:pPr>
        <w:jc w:val="both"/>
        <w:rPr>
          <w:rFonts w:ascii="Cambria" w:hAnsi="Cambria"/>
          <w:szCs w:val="24"/>
        </w:rPr>
      </w:pPr>
      <w:r w:rsidRPr="00793FB4">
        <w:rPr>
          <w:rFonts w:ascii="Cambria" w:hAnsi="Cambria"/>
          <w:szCs w:val="24"/>
        </w:rPr>
        <w:t xml:space="preserve">The product is said to be an iOS application called “PartyGuard” that centers on women’s safety at parties developed for NWMSU students. Whenever a woman is assaulted she can report to the party admin and the fraternity head or police using this application. They can also report some problems such as inappropriate conduct, and assaults of any sort. The fraternity heads receive the reports and they will send the guards to the spot of the incident and help out the woman. A timer is set to the “Emergency” button, if the trouble is not resolved within fifteen minutes after applying it, then an alert message would be sent to campus police. </w:t>
      </w:r>
    </w:p>
    <w:p w:rsidR="00793FB4" w:rsidRPr="00793FB4" w:rsidRDefault="00793FB4" w:rsidP="00793FB4">
      <w:pPr>
        <w:rPr>
          <w:rFonts w:ascii="Cambria" w:hAnsi="Cambria"/>
          <w:szCs w:val="24"/>
        </w:rPr>
      </w:pPr>
    </w:p>
    <w:p w:rsidR="00793FB4" w:rsidRPr="00793FB4" w:rsidRDefault="00793FB4" w:rsidP="00793FB4">
      <w:pPr>
        <w:rPr>
          <w:rFonts w:ascii="Cambria" w:hAnsi="Cambria"/>
          <w:szCs w:val="24"/>
        </w:rPr>
      </w:pPr>
      <w:r w:rsidRPr="00793FB4">
        <w:rPr>
          <w:rFonts w:ascii="Cambria" w:hAnsi="Cambria"/>
          <w:szCs w:val="24"/>
        </w:rPr>
        <w:t>The following are the main features of the application:</w:t>
      </w:r>
    </w:p>
    <w:p w:rsidR="00793FB4" w:rsidRPr="00793FB4" w:rsidRDefault="00793FB4" w:rsidP="00793FB4">
      <w:pPr>
        <w:pStyle w:val="ListParagraph"/>
        <w:numPr>
          <w:ilvl w:val="0"/>
          <w:numId w:val="1"/>
        </w:numPr>
        <w:tabs>
          <w:tab w:val="clear" w:pos="180"/>
          <w:tab w:val="clear" w:pos="360"/>
        </w:tabs>
        <w:spacing w:after="160" w:line="256" w:lineRule="auto"/>
        <w:rPr>
          <w:rFonts w:ascii="Cambria" w:hAnsi="Cambria"/>
          <w:szCs w:val="24"/>
        </w:rPr>
      </w:pPr>
      <w:r w:rsidRPr="00793FB4">
        <w:rPr>
          <w:rFonts w:ascii="Cambria" w:hAnsi="Cambria"/>
          <w:szCs w:val="24"/>
        </w:rPr>
        <w:t>As our team is responsible for iOS application the app we build runs only on iOS.</w:t>
      </w:r>
    </w:p>
    <w:p w:rsidR="00793FB4" w:rsidRPr="00793FB4" w:rsidRDefault="00793FB4" w:rsidP="00793FB4">
      <w:pPr>
        <w:pStyle w:val="ListParagraph"/>
        <w:numPr>
          <w:ilvl w:val="0"/>
          <w:numId w:val="1"/>
        </w:numPr>
        <w:tabs>
          <w:tab w:val="clear" w:pos="180"/>
          <w:tab w:val="clear" w:pos="360"/>
        </w:tabs>
        <w:spacing w:after="160" w:line="256" w:lineRule="auto"/>
        <w:rPr>
          <w:rFonts w:ascii="Cambria" w:hAnsi="Cambria"/>
          <w:szCs w:val="24"/>
        </w:rPr>
      </w:pPr>
      <w:r w:rsidRPr="00793FB4">
        <w:rPr>
          <w:rFonts w:ascii="Cambria" w:hAnsi="Cambria"/>
          <w:szCs w:val="24"/>
        </w:rPr>
        <w:t>This application allows all the members who are attending the party to register</w:t>
      </w:r>
    </w:p>
    <w:p w:rsidR="00793FB4" w:rsidRPr="00793FB4" w:rsidRDefault="00793FB4" w:rsidP="00793FB4">
      <w:pPr>
        <w:pStyle w:val="ListParagraph"/>
        <w:numPr>
          <w:ilvl w:val="0"/>
          <w:numId w:val="1"/>
        </w:numPr>
        <w:tabs>
          <w:tab w:val="clear" w:pos="180"/>
          <w:tab w:val="clear" w:pos="360"/>
        </w:tabs>
        <w:spacing w:after="160" w:line="256" w:lineRule="auto"/>
        <w:rPr>
          <w:rFonts w:ascii="Cambria" w:hAnsi="Cambria"/>
          <w:szCs w:val="24"/>
        </w:rPr>
      </w:pPr>
      <w:r w:rsidRPr="00793FB4">
        <w:rPr>
          <w:rFonts w:ascii="Cambria" w:hAnsi="Cambria"/>
          <w:szCs w:val="24"/>
        </w:rPr>
        <w:t>This application maintains a database of all the members at the party.</w:t>
      </w:r>
    </w:p>
    <w:p w:rsidR="00793FB4" w:rsidRPr="00793FB4" w:rsidRDefault="00793FB4" w:rsidP="00793FB4">
      <w:pPr>
        <w:pStyle w:val="ListParagraph"/>
        <w:numPr>
          <w:ilvl w:val="0"/>
          <w:numId w:val="1"/>
        </w:numPr>
        <w:tabs>
          <w:tab w:val="clear" w:pos="180"/>
          <w:tab w:val="clear" w:pos="360"/>
        </w:tabs>
        <w:spacing w:after="160" w:line="256" w:lineRule="auto"/>
        <w:rPr>
          <w:rFonts w:ascii="Cambria" w:hAnsi="Cambria"/>
          <w:szCs w:val="24"/>
        </w:rPr>
      </w:pPr>
      <w:r w:rsidRPr="00793FB4">
        <w:rPr>
          <w:rFonts w:ascii="Cambria" w:eastAsia="Times New Roman" w:hAnsi="Cambria"/>
          <w:szCs w:val="24"/>
        </w:rPr>
        <w:t>Number of users registering: Though the number is precisely not mentioned, but the app is able to support a large number users at a time.</w:t>
      </w:r>
    </w:p>
    <w:p w:rsidR="00793FB4" w:rsidRPr="00793FB4" w:rsidRDefault="00793FB4" w:rsidP="00793FB4">
      <w:pPr>
        <w:pStyle w:val="ListParagraph"/>
        <w:numPr>
          <w:ilvl w:val="0"/>
          <w:numId w:val="1"/>
        </w:numPr>
        <w:tabs>
          <w:tab w:val="clear" w:pos="180"/>
          <w:tab w:val="clear" w:pos="360"/>
        </w:tabs>
        <w:spacing w:after="160" w:line="256" w:lineRule="auto"/>
        <w:rPr>
          <w:rFonts w:ascii="Cambria" w:hAnsi="Cambria"/>
          <w:szCs w:val="24"/>
        </w:rPr>
      </w:pPr>
      <w:r w:rsidRPr="00793FB4">
        <w:rPr>
          <w:rFonts w:ascii="Cambria" w:hAnsi="Cambria"/>
          <w:szCs w:val="24"/>
        </w:rPr>
        <w:t>Emergency button: Allows a woman to report the police if she is assaulted at the party.</w:t>
      </w:r>
    </w:p>
    <w:p w:rsidR="00793FB4" w:rsidRPr="00793FB4" w:rsidRDefault="00793FB4" w:rsidP="00793FB4">
      <w:pPr>
        <w:ind w:left="360"/>
        <w:rPr>
          <w:rFonts w:ascii="Cambria" w:hAnsi="Cambria"/>
          <w:szCs w:val="24"/>
        </w:rPr>
      </w:pPr>
      <w:r w:rsidRPr="00793FB4">
        <w:rPr>
          <w:rFonts w:ascii="Cambria" w:hAnsi="Cambria"/>
          <w:szCs w:val="24"/>
        </w:rPr>
        <w:t xml:space="preserve"> </w:t>
      </w:r>
    </w:p>
    <w:p w:rsidR="00793FB4" w:rsidRPr="00793FB4" w:rsidRDefault="00793FB4" w:rsidP="00793FB4">
      <w:pPr>
        <w:pStyle w:val="Heading2"/>
        <w:rPr>
          <w:rFonts w:ascii="Cambria" w:hAnsi="Cambria" w:cs="Times New Roman"/>
          <w:b/>
          <w:color w:val="auto"/>
          <w:sz w:val="28"/>
          <w:szCs w:val="28"/>
        </w:rPr>
      </w:pPr>
      <w:bookmarkStart w:id="10" w:name="_Toc456651323"/>
      <w:bookmarkStart w:id="11" w:name="_Toc456454752"/>
      <w:bookmarkStart w:id="12" w:name="_Toc456229258"/>
      <w:bookmarkStart w:id="13" w:name="_Toc456229072"/>
      <w:bookmarkStart w:id="14" w:name="_Toc455995545"/>
      <w:r w:rsidRPr="00793FB4">
        <w:rPr>
          <w:rFonts w:ascii="Cambria" w:hAnsi="Cambria" w:cs="Times New Roman"/>
          <w:b/>
          <w:color w:val="auto"/>
          <w:sz w:val="28"/>
          <w:szCs w:val="28"/>
        </w:rPr>
        <w:t>Product functions</w:t>
      </w:r>
      <w:bookmarkEnd w:id="10"/>
      <w:bookmarkEnd w:id="11"/>
      <w:bookmarkEnd w:id="12"/>
      <w:bookmarkEnd w:id="13"/>
      <w:bookmarkEnd w:id="14"/>
      <w:r>
        <w:rPr>
          <w:rFonts w:ascii="Cambria" w:hAnsi="Cambria" w:cs="Times New Roman"/>
          <w:b/>
          <w:color w:val="auto"/>
          <w:sz w:val="28"/>
          <w:szCs w:val="28"/>
        </w:rPr>
        <w:t>:</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The primary purpose of PartyGuard is to visualize to it that women are safe at parties.</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 xml:space="preserve">The details entered by the people attending the party will be stored in the database and retrieved when necessary. </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This application stores the details of the administrator and the fraternity head in addition to all those who are attending the party.</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All the members register themselves with the app before attending the party.</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The woman who is assaulted presses the emergency button in the app.</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 xml:space="preserve">This sends the message to the party admin and fraternity head immediately. </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Further user selects type of situation and location of that incident.</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An alert will be sent upon clicking “Emergency” button to the fraternity heads and they send the guards to rescue the woman.</w:t>
      </w:r>
    </w:p>
    <w:p w:rsidR="00793FB4" w:rsidRPr="00793FB4" w:rsidRDefault="00793FB4" w:rsidP="00793FB4">
      <w:pPr>
        <w:pStyle w:val="ListParagraph"/>
        <w:numPr>
          <w:ilvl w:val="0"/>
          <w:numId w:val="2"/>
        </w:numPr>
        <w:jc w:val="both"/>
        <w:rPr>
          <w:rFonts w:ascii="Cambria" w:hAnsi="Cambria"/>
          <w:szCs w:val="24"/>
        </w:rPr>
      </w:pPr>
      <w:r w:rsidRPr="00793FB4">
        <w:rPr>
          <w:rFonts w:ascii="Cambria" w:hAnsi="Cambria"/>
          <w:szCs w:val="24"/>
        </w:rPr>
        <w:t>A timer is set to the “Emergency” button to determine whether the problem is solved in 15 minutes if not an alert will be transported to campus police.</w:t>
      </w:r>
    </w:p>
    <w:p w:rsidR="00793FB4" w:rsidRPr="00793FB4" w:rsidRDefault="00793FB4" w:rsidP="00793FB4">
      <w:pPr>
        <w:pStyle w:val="BodyText"/>
        <w:numPr>
          <w:ilvl w:val="0"/>
          <w:numId w:val="2"/>
        </w:numPr>
        <w:jc w:val="both"/>
        <w:rPr>
          <w:rFonts w:ascii="Cambria" w:hAnsi="Cambria"/>
          <w:sz w:val="24"/>
          <w:szCs w:val="24"/>
        </w:rPr>
      </w:pPr>
      <w:r w:rsidRPr="00793FB4">
        <w:rPr>
          <w:rFonts w:ascii="Cambria" w:hAnsi="Cambria"/>
          <w:sz w:val="24"/>
          <w:szCs w:val="24"/>
        </w:rPr>
        <w:t>Since the application stores all the details of the party members it is leisurely to bring appropriate action on the perpetrator.</w:t>
      </w:r>
    </w:p>
    <w:p w:rsidR="00793FB4" w:rsidRPr="00793FB4" w:rsidRDefault="00793FB4" w:rsidP="00793FB4">
      <w:pPr>
        <w:tabs>
          <w:tab w:val="clear" w:pos="180"/>
          <w:tab w:val="clear" w:pos="360"/>
        </w:tabs>
        <w:spacing w:after="160" w:line="256" w:lineRule="auto"/>
        <w:rPr>
          <w:rFonts w:ascii="Cambria" w:eastAsia="Times New Roman" w:hAnsi="Cambria"/>
          <w:szCs w:val="24"/>
        </w:rPr>
      </w:pPr>
      <w:r w:rsidRPr="00793FB4">
        <w:rPr>
          <w:rFonts w:ascii="Cambria" w:hAnsi="Cambria"/>
          <w:szCs w:val="24"/>
        </w:rPr>
        <w:br w:type="page"/>
      </w:r>
      <w:bookmarkStart w:id="15" w:name="_Toc456651324"/>
      <w:bookmarkStart w:id="16" w:name="_Toc456454753"/>
      <w:bookmarkStart w:id="17" w:name="_Toc456229259"/>
      <w:bookmarkStart w:id="18" w:name="_Toc456229073"/>
      <w:bookmarkStart w:id="19" w:name="_Toc455995546"/>
      <w:r w:rsidRPr="00793FB4">
        <w:rPr>
          <w:rFonts w:ascii="Cambria" w:hAnsi="Cambria"/>
          <w:b/>
          <w:sz w:val="28"/>
          <w:szCs w:val="28"/>
        </w:rPr>
        <w:lastRenderedPageBreak/>
        <w:t>User characteristics</w:t>
      </w:r>
      <w:bookmarkEnd w:id="15"/>
      <w:bookmarkEnd w:id="16"/>
      <w:bookmarkEnd w:id="17"/>
      <w:bookmarkEnd w:id="18"/>
      <w:bookmarkEnd w:id="19"/>
      <w:r>
        <w:rPr>
          <w:rFonts w:ascii="Cambria" w:hAnsi="Cambria"/>
          <w:b/>
          <w:sz w:val="28"/>
          <w:szCs w:val="28"/>
        </w:rPr>
        <w:t>:</w:t>
      </w:r>
    </w:p>
    <w:p w:rsidR="00793FB4" w:rsidRPr="00793FB4" w:rsidRDefault="00793FB4" w:rsidP="00793FB4">
      <w:pPr>
        <w:rPr>
          <w:rFonts w:ascii="Cambria" w:hAnsi="Cambria"/>
          <w:szCs w:val="24"/>
          <w:shd w:val="clear" w:color="auto" w:fill="FCFCFC"/>
        </w:rPr>
      </w:pPr>
      <w:r w:rsidRPr="00793FB4">
        <w:rPr>
          <w:rFonts w:ascii="Cambria" w:hAnsi="Cambria"/>
          <w:szCs w:val="24"/>
          <w:shd w:val="clear" w:color="auto" w:fill="FCFCFC"/>
        </w:rPr>
        <w:t>It is considered that the user has the basic knowledge of operating the internet and her iPhone has access to it. The administrator, basic user and guard user are expected to be familiar with the interface of the application and how to use it.</w:t>
      </w:r>
    </w:p>
    <w:p w:rsidR="00793FB4" w:rsidRDefault="00793FB4" w:rsidP="00793FB4">
      <w:pPr>
        <w:pStyle w:val="Heading2"/>
        <w:rPr>
          <w:rFonts w:ascii="Cambria" w:eastAsia="Times" w:hAnsi="Cambria" w:cs="Times New Roman"/>
          <w:color w:val="auto"/>
          <w:sz w:val="24"/>
          <w:szCs w:val="24"/>
          <w:shd w:val="clear" w:color="auto" w:fill="FCFCFC"/>
        </w:rPr>
      </w:pPr>
      <w:bookmarkStart w:id="20" w:name="_Toc456651325"/>
      <w:bookmarkStart w:id="21" w:name="_Toc456454754"/>
      <w:bookmarkStart w:id="22" w:name="_Toc456229260"/>
      <w:bookmarkStart w:id="23" w:name="_Toc456229074"/>
      <w:bookmarkStart w:id="24" w:name="_Toc455995547"/>
      <w:bookmarkStart w:id="25" w:name="_Toc455600460"/>
      <w:bookmarkStart w:id="26" w:name="_Toc506458781"/>
    </w:p>
    <w:p w:rsidR="00793FB4" w:rsidRPr="00793FB4" w:rsidRDefault="00793FB4" w:rsidP="00793FB4">
      <w:pPr>
        <w:pStyle w:val="Heading2"/>
        <w:rPr>
          <w:rFonts w:ascii="Cambria" w:hAnsi="Cambria" w:cs="Times New Roman"/>
          <w:b/>
          <w:color w:val="auto"/>
          <w:sz w:val="28"/>
          <w:szCs w:val="28"/>
          <w:shd w:val="clear" w:color="auto" w:fill="FCFCFC"/>
        </w:rPr>
      </w:pPr>
      <w:r w:rsidRPr="00793FB4">
        <w:rPr>
          <w:rFonts w:ascii="Cambria" w:hAnsi="Cambria" w:cs="Times New Roman"/>
          <w:b/>
          <w:color w:val="auto"/>
          <w:sz w:val="28"/>
          <w:szCs w:val="28"/>
        </w:rPr>
        <w:t>General Constraints</w:t>
      </w:r>
      <w:bookmarkEnd w:id="20"/>
      <w:bookmarkEnd w:id="21"/>
      <w:bookmarkEnd w:id="22"/>
      <w:bookmarkEnd w:id="23"/>
      <w:bookmarkEnd w:id="24"/>
      <w:bookmarkEnd w:id="25"/>
      <w:bookmarkEnd w:id="26"/>
      <w:r>
        <w:rPr>
          <w:rFonts w:ascii="Cambria" w:hAnsi="Cambria" w:cs="Times New Roman"/>
          <w:b/>
          <w:color w:val="auto"/>
          <w:sz w:val="28"/>
          <w:szCs w:val="28"/>
        </w:rPr>
        <w:t>:</w:t>
      </w:r>
    </w:p>
    <w:p w:rsidR="00793FB4" w:rsidRPr="00793FB4" w:rsidRDefault="00793FB4" w:rsidP="00793FB4">
      <w:pPr>
        <w:pStyle w:val="ListParagraph"/>
        <w:numPr>
          <w:ilvl w:val="0"/>
          <w:numId w:val="3"/>
        </w:numPr>
        <w:tabs>
          <w:tab w:val="clear" w:pos="180"/>
          <w:tab w:val="clear" w:pos="360"/>
        </w:tabs>
        <w:spacing w:after="160" w:line="256" w:lineRule="auto"/>
        <w:rPr>
          <w:rFonts w:ascii="Cambria" w:hAnsi="Cambria"/>
          <w:szCs w:val="24"/>
        </w:rPr>
      </w:pPr>
      <w:r w:rsidRPr="00793FB4">
        <w:rPr>
          <w:rFonts w:ascii="Cambria" w:hAnsi="Cambria"/>
          <w:szCs w:val="24"/>
        </w:rPr>
        <w:t>This document only provides the specification of the iOS app of this project.</w:t>
      </w:r>
    </w:p>
    <w:p w:rsidR="00793FB4" w:rsidRPr="00793FB4" w:rsidRDefault="00793FB4" w:rsidP="00793FB4">
      <w:pPr>
        <w:pStyle w:val="ListParagraph"/>
        <w:numPr>
          <w:ilvl w:val="0"/>
          <w:numId w:val="3"/>
        </w:numPr>
        <w:tabs>
          <w:tab w:val="clear" w:pos="180"/>
          <w:tab w:val="clear" w:pos="360"/>
        </w:tabs>
        <w:spacing w:after="160" w:line="256" w:lineRule="auto"/>
        <w:rPr>
          <w:rFonts w:ascii="Cambria" w:hAnsi="Cambria"/>
          <w:szCs w:val="24"/>
        </w:rPr>
      </w:pPr>
      <w:r w:rsidRPr="00793FB4">
        <w:rPr>
          <w:rFonts w:ascii="Cambria" w:hAnsi="Cambria"/>
          <w:szCs w:val="24"/>
        </w:rPr>
        <w:t>Mobile application should be implemented using swift programming</w:t>
      </w:r>
    </w:p>
    <w:p w:rsidR="00793FB4" w:rsidRPr="00793FB4" w:rsidRDefault="00793FB4" w:rsidP="00793FB4">
      <w:pPr>
        <w:pStyle w:val="ListParagraph"/>
        <w:numPr>
          <w:ilvl w:val="0"/>
          <w:numId w:val="3"/>
        </w:numPr>
        <w:tabs>
          <w:tab w:val="clear" w:pos="180"/>
          <w:tab w:val="clear" w:pos="360"/>
        </w:tabs>
        <w:spacing w:after="160" w:line="256" w:lineRule="auto"/>
        <w:rPr>
          <w:rFonts w:ascii="Cambria" w:hAnsi="Cambria"/>
          <w:szCs w:val="24"/>
        </w:rPr>
      </w:pPr>
      <w:r w:rsidRPr="00793FB4">
        <w:rPr>
          <w:rFonts w:ascii="Cambria" w:hAnsi="Cambria"/>
          <w:szCs w:val="24"/>
        </w:rPr>
        <w:t>This application works best for iPhone 6s as it covers most of the users.</w:t>
      </w:r>
    </w:p>
    <w:p w:rsidR="00793FB4" w:rsidRPr="00793FB4" w:rsidRDefault="00793FB4" w:rsidP="00793FB4">
      <w:pPr>
        <w:pStyle w:val="ListParagraph"/>
        <w:numPr>
          <w:ilvl w:val="0"/>
          <w:numId w:val="3"/>
        </w:numPr>
        <w:tabs>
          <w:tab w:val="clear" w:pos="180"/>
          <w:tab w:val="clear" w:pos="360"/>
        </w:tabs>
        <w:spacing w:after="160" w:line="256" w:lineRule="auto"/>
        <w:rPr>
          <w:rFonts w:ascii="Cambria" w:hAnsi="Cambria"/>
          <w:szCs w:val="24"/>
        </w:rPr>
      </w:pPr>
      <w:r w:rsidRPr="00793FB4">
        <w:rPr>
          <w:rFonts w:ascii="Cambria" w:hAnsi="Cambria"/>
          <w:szCs w:val="24"/>
        </w:rPr>
        <w:t>We follow all the Apple User Interface guidelines in building this application.</w:t>
      </w:r>
    </w:p>
    <w:p w:rsidR="00793FB4" w:rsidRPr="00793FB4" w:rsidRDefault="00793FB4" w:rsidP="00793FB4">
      <w:pPr>
        <w:pStyle w:val="ListParagraph"/>
        <w:numPr>
          <w:ilvl w:val="0"/>
          <w:numId w:val="3"/>
        </w:numPr>
        <w:tabs>
          <w:tab w:val="clear" w:pos="180"/>
          <w:tab w:val="clear" w:pos="360"/>
        </w:tabs>
        <w:spacing w:after="160" w:line="256" w:lineRule="auto"/>
        <w:rPr>
          <w:rFonts w:ascii="Cambria" w:hAnsi="Cambria"/>
          <w:szCs w:val="24"/>
        </w:rPr>
      </w:pPr>
      <w:r w:rsidRPr="00793FB4">
        <w:rPr>
          <w:rFonts w:ascii="Cambria" w:hAnsi="Cambria"/>
          <w:szCs w:val="24"/>
        </w:rPr>
        <w:t>Our application will induce an adaptive user interface so that it backs up any size display or orientation</w:t>
      </w:r>
    </w:p>
    <w:p w:rsidR="00793FB4" w:rsidRPr="00793FB4" w:rsidRDefault="00793FB4" w:rsidP="00793FB4">
      <w:pPr>
        <w:pStyle w:val="Heading2"/>
        <w:rPr>
          <w:rFonts w:ascii="Cambria" w:hAnsi="Cambria" w:cs="Times New Roman"/>
          <w:b/>
          <w:color w:val="auto"/>
          <w:sz w:val="28"/>
          <w:szCs w:val="28"/>
        </w:rPr>
      </w:pPr>
      <w:bookmarkStart w:id="27" w:name="_Toc456651326"/>
      <w:bookmarkStart w:id="28" w:name="_Toc456454755"/>
      <w:bookmarkStart w:id="29" w:name="_Toc456229261"/>
      <w:bookmarkStart w:id="30" w:name="_Toc456229075"/>
      <w:bookmarkStart w:id="31" w:name="_Toc455995548"/>
      <w:bookmarkStart w:id="32" w:name="_Toc455600461"/>
      <w:r w:rsidRPr="00793FB4">
        <w:rPr>
          <w:rFonts w:ascii="Cambria" w:hAnsi="Cambria" w:cs="Times New Roman"/>
          <w:b/>
          <w:color w:val="auto"/>
          <w:sz w:val="28"/>
          <w:szCs w:val="28"/>
        </w:rPr>
        <w:t>Assumptions and Dependencies</w:t>
      </w:r>
      <w:bookmarkEnd w:id="27"/>
      <w:bookmarkEnd w:id="28"/>
      <w:bookmarkEnd w:id="29"/>
      <w:bookmarkEnd w:id="30"/>
      <w:bookmarkEnd w:id="31"/>
      <w:bookmarkEnd w:id="32"/>
      <w:r>
        <w:rPr>
          <w:rFonts w:ascii="Cambria" w:hAnsi="Cambria" w:cs="Times New Roman"/>
          <w:b/>
          <w:color w:val="auto"/>
          <w:sz w:val="28"/>
          <w:szCs w:val="28"/>
        </w:rPr>
        <w:t>:</w:t>
      </w:r>
      <w:bookmarkStart w:id="33" w:name="_GoBack"/>
      <w:bookmarkEnd w:id="33"/>
    </w:p>
    <w:p w:rsidR="00793FB4" w:rsidRPr="00793FB4" w:rsidRDefault="00793FB4" w:rsidP="00793FB4">
      <w:pPr>
        <w:pStyle w:val="ListParagraph"/>
        <w:numPr>
          <w:ilvl w:val="0"/>
          <w:numId w:val="4"/>
        </w:numPr>
        <w:tabs>
          <w:tab w:val="clear" w:pos="180"/>
          <w:tab w:val="clear" w:pos="360"/>
        </w:tabs>
        <w:spacing w:after="160" w:line="256" w:lineRule="auto"/>
        <w:rPr>
          <w:rFonts w:ascii="Cambria" w:hAnsi="Cambria"/>
          <w:szCs w:val="24"/>
        </w:rPr>
      </w:pPr>
      <w:r w:rsidRPr="00793FB4">
        <w:rPr>
          <w:rFonts w:ascii="Cambria" w:hAnsi="Cambria"/>
          <w:szCs w:val="24"/>
        </w:rPr>
        <w:t>The app is going to be used by NWMSU and then eventually to fraternities of other universities in the US.</w:t>
      </w:r>
    </w:p>
    <w:p w:rsidR="00793FB4" w:rsidRPr="00793FB4" w:rsidRDefault="00793FB4" w:rsidP="00793FB4">
      <w:pPr>
        <w:pStyle w:val="ListParagraph"/>
        <w:numPr>
          <w:ilvl w:val="0"/>
          <w:numId w:val="4"/>
        </w:numPr>
        <w:tabs>
          <w:tab w:val="clear" w:pos="180"/>
          <w:tab w:val="clear" w:pos="360"/>
        </w:tabs>
        <w:spacing w:after="160" w:line="256" w:lineRule="auto"/>
        <w:rPr>
          <w:rFonts w:ascii="Cambria" w:hAnsi="Cambria"/>
          <w:szCs w:val="24"/>
        </w:rPr>
      </w:pPr>
      <w:r w:rsidRPr="00793FB4">
        <w:rPr>
          <w:rFonts w:ascii="Cambria" w:hAnsi="Cambria"/>
          <w:szCs w:val="24"/>
        </w:rPr>
        <w:t>Assume all the basic users are women.</w:t>
      </w:r>
    </w:p>
    <w:p w:rsidR="00793FB4" w:rsidRPr="00793FB4" w:rsidRDefault="00793FB4" w:rsidP="00793FB4">
      <w:pPr>
        <w:pStyle w:val="ListParagraph"/>
        <w:numPr>
          <w:ilvl w:val="0"/>
          <w:numId w:val="4"/>
        </w:numPr>
        <w:tabs>
          <w:tab w:val="clear" w:pos="180"/>
          <w:tab w:val="clear" w:pos="360"/>
        </w:tabs>
        <w:spacing w:after="160" w:line="256" w:lineRule="auto"/>
        <w:rPr>
          <w:rFonts w:ascii="Cambria" w:hAnsi="Cambria"/>
          <w:szCs w:val="24"/>
        </w:rPr>
      </w:pPr>
      <w:r w:rsidRPr="00793FB4">
        <w:rPr>
          <w:rFonts w:ascii="Cambria" w:hAnsi="Cambria"/>
          <w:szCs w:val="24"/>
        </w:rPr>
        <w:t>The web API is assumed to be working, which will be provided by the server team.</w:t>
      </w:r>
    </w:p>
    <w:p w:rsidR="00793FB4" w:rsidRPr="00793FB4" w:rsidRDefault="00793FB4" w:rsidP="00793FB4">
      <w:pPr>
        <w:pStyle w:val="ListParagraph"/>
        <w:numPr>
          <w:ilvl w:val="0"/>
          <w:numId w:val="4"/>
        </w:numPr>
        <w:tabs>
          <w:tab w:val="clear" w:pos="180"/>
          <w:tab w:val="clear" w:pos="360"/>
        </w:tabs>
        <w:spacing w:after="160" w:line="256" w:lineRule="auto"/>
        <w:rPr>
          <w:rFonts w:ascii="Cambria" w:hAnsi="Cambria"/>
          <w:szCs w:val="24"/>
        </w:rPr>
      </w:pPr>
      <w:r w:rsidRPr="00793FB4">
        <w:rPr>
          <w:rFonts w:ascii="Cambria" w:hAnsi="Cambria"/>
          <w:szCs w:val="24"/>
        </w:rPr>
        <w:t xml:space="preserve">All the fraternity related data are available in the database server and user will access those details through the app. </w:t>
      </w:r>
    </w:p>
    <w:p w:rsidR="000C1D43" w:rsidRPr="00793FB4" w:rsidRDefault="000C1D43">
      <w:pPr>
        <w:rPr>
          <w:rFonts w:ascii="Cambria" w:hAnsi="Cambria"/>
        </w:rPr>
      </w:pPr>
    </w:p>
    <w:sectPr w:rsidR="000C1D43" w:rsidRPr="0079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417A"/>
    <w:multiLevelType w:val="hybridMultilevel"/>
    <w:tmpl w:val="43CC6B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A459C"/>
    <w:multiLevelType w:val="hybridMultilevel"/>
    <w:tmpl w:val="78ACF45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2" w15:restartNumberingAfterBreak="0">
    <w:nsid w:val="622E3E28"/>
    <w:multiLevelType w:val="hybridMultilevel"/>
    <w:tmpl w:val="90C45C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636C008E"/>
    <w:multiLevelType w:val="hybridMultilevel"/>
    <w:tmpl w:val="CB480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0MDE0MTWxMDYzsTRT0lEKTi0uzszPAykwrAUATFFFbCwAAAA="/>
  </w:docVars>
  <w:rsids>
    <w:rsidRoot w:val="00793FB4"/>
    <w:rsid w:val="000C1D43"/>
    <w:rsid w:val="00793FB4"/>
    <w:rsid w:val="00BF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EA15C-6180-415B-B50D-A0A9F333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FB4"/>
    <w:pPr>
      <w:tabs>
        <w:tab w:val="left" w:pos="180"/>
        <w:tab w:val="left" w:pos="360"/>
        <w:tab w:val="left" w:pos="720"/>
      </w:tabs>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unhideWhenUsed/>
    <w:qFormat/>
    <w:rsid w:val="00793F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B4"/>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unhideWhenUsed/>
    <w:rsid w:val="00793FB4"/>
    <w:pPr>
      <w:keepLines/>
      <w:widowControl w:val="0"/>
      <w:tabs>
        <w:tab w:val="clear" w:pos="180"/>
        <w:tab w:val="clear" w:pos="360"/>
        <w:tab w:val="clear" w:pos="720"/>
      </w:tabs>
      <w:spacing w:after="120" w:line="240" w:lineRule="atLeast"/>
      <w:ind w:left="720"/>
    </w:pPr>
    <w:rPr>
      <w:rFonts w:ascii="Times New Roman" w:eastAsia="Times New Roman" w:hAnsi="Times New Roman"/>
      <w:sz w:val="20"/>
    </w:rPr>
  </w:style>
  <w:style w:type="character" w:customStyle="1" w:styleId="BodyTextChar">
    <w:name w:val="Body Text Char"/>
    <w:basedOn w:val="DefaultParagraphFont"/>
    <w:link w:val="BodyText"/>
    <w:semiHidden/>
    <w:rsid w:val="00793FB4"/>
    <w:rPr>
      <w:rFonts w:ascii="Times New Roman" w:eastAsia="Times New Roman" w:hAnsi="Times New Roman" w:cs="Times New Roman"/>
      <w:sz w:val="20"/>
      <w:szCs w:val="20"/>
    </w:rPr>
  </w:style>
  <w:style w:type="paragraph" w:styleId="ListParagraph">
    <w:name w:val="List Paragraph"/>
    <w:basedOn w:val="Normal"/>
    <w:uiPriority w:val="34"/>
    <w:qFormat/>
    <w:rsid w:val="0079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1</cp:revision>
  <dcterms:created xsi:type="dcterms:W3CDTF">2016-10-29T03:09:00Z</dcterms:created>
  <dcterms:modified xsi:type="dcterms:W3CDTF">2016-10-29T03:10:00Z</dcterms:modified>
</cp:coreProperties>
</file>