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340" w:rsidRPr="00654340" w:rsidRDefault="00654340" w:rsidP="00654340">
      <w:pPr>
        <w:shd w:val="clear" w:color="auto" w:fill="FFFFFF"/>
        <w:spacing w:before="180" w:after="180" w:line="240" w:lineRule="auto"/>
        <w:rPr>
          <w:rFonts w:ascii="Helvetica" w:eastAsia="Times New Roman" w:hAnsi="Helvetica" w:cs="Helvetica"/>
          <w:color w:val="444444"/>
          <w:sz w:val="21"/>
          <w:szCs w:val="21"/>
        </w:rPr>
      </w:pPr>
      <w:r w:rsidRPr="00654340">
        <w:rPr>
          <w:rFonts w:ascii="Helvetica" w:eastAsia="Times New Roman" w:hAnsi="Helvetica" w:cs="Helvetica"/>
          <w:b/>
          <w:bCs/>
          <w:color w:val="444444"/>
          <w:sz w:val="21"/>
          <w:szCs w:val="21"/>
        </w:rPr>
        <w:t xml:space="preserve">Team 21 - Bash Guardians - Party Guard iOS – Vinod Reddy </w:t>
      </w:r>
      <w:proofErr w:type="spellStart"/>
      <w:r w:rsidRPr="00654340">
        <w:rPr>
          <w:rFonts w:ascii="Helvetica" w:eastAsia="Times New Roman" w:hAnsi="Helvetica" w:cs="Helvetica"/>
          <w:b/>
          <w:bCs/>
          <w:color w:val="444444"/>
          <w:sz w:val="21"/>
          <w:szCs w:val="21"/>
        </w:rPr>
        <w:t>Somu</w:t>
      </w:r>
      <w:proofErr w:type="spellEnd"/>
    </w:p>
    <w:p w:rsidR="00654340" w:rsidRPr="00654340" w:rsidRDefault="00654340" w:rsidP="00654340">
      <w:pPr>
        <w:shd w:val="clear" w:color="auto" w:fill="FFFFFF"/>
        <w:spacing w:before="180" w:after="180" w:line="240" w:lineRule="auto"/>
        <w:rPr>
          <w:rFonts w:ascii="Helvetica" w:eastAsia="Times New Roman" w:hAnsi="Helvetica" w:cs="Helvetica"/>
          <w:color w:val="444444"/>
          <w:sz w:val="21"/>
          <w:szCs w:val="21"/>
        </w:rPr>
      </w:pPr>
      <w:r w:rsidRPr="00654340">
        <w:rPr>
          <w:rFonts w:ascii="Helvetica" w:eastAsia="Times New Roman" w:hAnsi="Helvetica" w:cs="Helvetica"/>
          <w:b/>
          <w:bCs/>
          <w:color w:val="444444"/>
          <w:sz w:val="21"/>
          <w:szCs w:val="21"/>
        </w:rPr>
        <w:t xml:space="preserve">Client Name: Jacob </w:t>
      </w:r>
      <w:proofErr w:type="spellStart"/>
      <w:r w:rsidRPr="00654340">
        <w:rPr>
          <w:rFonts w:ascii="Helvetica" w:eastAsia="Times New Roman" w:hAnsi="Helvetica" w:cs="Helvetica"/>
          <w:b/>
          <w:bCs/>
          <w:color w:val="444444"/>
          <w:sz w:val="21"/>
          <w:szCs w:val="21"/>
        </w:rPr>
        <w:t>Stansbury</w:t>
      </w:r>
      <w:proofErr w:type="spellEnd"/>
    </w:p>
    <w:p w:rsidR="00654340" w:rsidRPr="00654340" w:rsidRDefault="00654340" w:rsidP="00654340">
      <w:pPr>
        <w:shd w:val="clear" w:color="auto" w:fill="FFFFFF"/>
        <w:spacing w:before="180" w:after="180" w:line="240" w:lineRule="auto"/>
        <w:rPr>
          <w:rFonts w:ascii="Helvetica" w:eastAsia="Times New Roman" w:hAnsi="Helvetica" w:cs="Helvetica"/>
          <w:color w:val="444444"/>
          <w:sz w:val="21"/>
          <w:szCs w:val="21"/>
        </w:rPr>
      </w:pPr>
      <w:r w:rsidRPr="00654340">
        <w:rPr>
          <w:rFonts w:ascii="Helvetica" w:eastAsia="Times New Roman" w:hAnsi="Helvetica" w:cs="Helvetica"/>
          <w:b/>
          <w:bCs/>
          <w:color w:val="444444"/>
          <w:sz w:val="21"/>
          <w:szCs w:val="21"/>
        </w:rPr>
        <w:t>Team member roles &amp; responsibilities</w:t>
      </w:r>
    </w:p>
    <w:p w:rsidR="00654340" w:rsidRPr="00654340" w:rsidRDefault="00654340" w:rsidP="00654340">
      <w:pPr>
        <w:shd w:val="clear" w:color="auto" w:fill="FFFFFF"/>
        <w:spacing w:before="180" w:after="180" w:line="240" w:lineRule="auto"/>
        <w:rPr>
          <w:rFonts w:ascii="Helvetica" w:eastAsia="Times New Roman" w:hAnsi="Helvetica" w:cs="Helvetica"/>
          <w:color w:val="444444"/>
          <w:sz w:val="21"/>
          <w:szCs w:val="21"/>
        </w:rPr>
      </w:pPr>
      <w:proofErr w:type="spellStart"/>
      <w:r w:rsidRPr="00654340">
        <w:rPr>
          <w:rFonts w:ascii="Helvetica" w:eastAsia="Times New Roman" w:hAnsi="Helvetica" w:cs="Helvetica"/>
          <w:color w:val="444444"/>
          <w:sz w:val="21"/>
          <w:szCs w:val="21"/>
        </w:rPr>
        <w:t>Spandana</w:t>
      </w:r>
      <w:proofErr w:type="spellEnd"/>
      <w:r w:rsidRPr="00654340">
        <w:rPr>
          <w:rFonts w:ascii="Helvetica" w:eastAsia="Times New Roman" w:hAnsi="Helvetica" w:cs="Helvetica"/>
          <w:color w:val="444444"/>
          <w:sz w:val="21"/>
          <w:szCs w:val="21"/>
        </w:rPr>
        <w:t xml:space="preserve"> - S524987 - Primary Contact</w:t>
      </w:r>
      <w:r w:rsidRPr="00654340">
        <w:rPr>
          <w:rFonts w:ascii="Helvetica" w:eastAsia="Times New Roman" w:hAnsi="Helvetica" w:cs="Helvetica"/>
          <w:color w:val="444444"/>
          <w:sz w:val="21"/>
          <w:szCs w:val="21"/>
        </w:rPr>
        <w:br/>
      </w:r>
      <w:proofErr w:type="spellStart"/>
      <w:r w:rsidRPr="00654340">
        <w:rPr>
          <w:rFonts w:ascii="Helvetica" w:eastAsia="Times New Roman" w:hAnsi="Helvetica" w:cs="Helvetica"/>
          <w:color w:val="444444"/>
          <w:sz w:val="21"/>
          <w:szCs w:val="21"/>
        </w:rPr>
        <w:t>Pushpak</w:t>
      </w:r>
      <w:proofErr w:type="spellEnd"/>
      <w:r w:rsidRPr="00654340">
        <w:rPr>
          <w:rFonts w:ascii="Helvetica" w:eastAsia="Times New Roman" w:hAnsi="Helvetica" w:cs="Helvetica"/>
          <w:color w:val="444444"/>
          <w:sz w:val="21"/>
          <w:szCs w:val="21"/>
        </w:rPr>
        <w:t xml:space="preserve"> - S525004 - Issues Management</w:t>
      </w:r>
      <w:r w:rsidRPr="00654340">
        <w:rPr>
          <w:rFonts w:ascii="Helvetica" w:eastAsia="Times New Roman" w:hAnsi="Helvetica" w:cs="Helvetica"/>
          <w:color w:val="444444"/>
          <w:sz w:val="21"/>
          <w:szCs w:val="21"/>
        </w:rPr>
        <w:br/>
        <w:t>Vinod - S525117 - Communications and Documentation Management</w:t>
      </w:r>
      <w:r w:rsidRPr="00654340">
        <w:rPr>
          <w:rFonts w:ascii="Helvetica" w:eastAsia="Times New Roman" w:hAnsi="Helvetica" w:cs="Helvetica"/>
          <w:color w:val="444444"/>
          <w:sz w:val="21"/>
          <w:szCs w:val="21"/>
        </w:rPr>
        <w:br/>
      </w:r>
      <w:proofErr w:type="spellStart"/>
      <w:r w:rsidRPr="00654340">
        <w:rPr>
          <w:rFonts w:ascii="Helvetica" w:eastAsia="Times New Roman" w:hAnsi="Helvetica" w:cs="Helvetica"/>
          <w:color w:val="444444"/>
          <w:sz w:val="21"/>
          <w:szCs w:val="21"/>
        </w:rPr>
        <w:t>Yashwanth</w:t>
      </w:r>
      <w:proofErr w:type="spellEnd"/>
      <w:r w:rsidRPr="00654340">
        <w:rPr>
          <w:rFonts w:ascii="Helvetica" w:eastAsia="Times New Roman" w:hAnsi="Helvetica" w:cs="Helvetica"/>
          <w:color w:val="444444"/>
          <w:sz w:val="21"/>
          <w:szCs w:val="21"/>
        </w:rPr>
        <w:t xml:space="preserve"> - S525056 - Quality and Testing Management</w:t>
      </w:r>
      <w:r w:rsidRPr="00654340">
        <w:rPr>
          <w:rFonts w:ascii="Helvetica" w:eastAsia="Times New Roman" w:hAnsi="Helvetica" w:cs="Helvetica"/>
          <w:color w:val="444444"/>
          <w:sz w:val="21"/>
          <w:szCs w:val="21"/>
        </w:rPr>
        <w:br/>
      </w:r>
      <w:proofErr w:type="spellStart"/>
      <w:r w:rsidRPr="00654340">
        <w:rPr>
          <w:rFonts w:ascii="Helvetica" w:eastAsia="Times New Roman" w:hAnsi="Helvetica" w:cs="Helvetica"/>
          <w:color w:val="444444"/>
          <w:sz w:val="21"/>
          <w:szCs w:val="21"/>
        </w:rPr>
        <w:t>Nandeesh</w:t>
      </w:r>
      <w:proofErr w:type="spellEnd"/>
      <w:r w:rsidRPr="00654340">
        <w:rPr>
          <w:rFonts w:ascii="Helvetica" w:eastAsia="Times New Roman" w:hAnsi="Helvetica" w:cs="Helvetica"/>
          <w:color w:val="444444"/>
          <w:sz w:val="21"/>
          <w:szCs w:val="21"/>
        </w:rPr>
        <w:t xml:space="preserve">  - S525120 - Requirements Management</w:t>
      </w:r>
      <w:r w:rsidRPr="00654340">
        <w:rPr>
          <w:rFonts w:ascii="Helvetica" w:eastAsia="Times New Roman" w:hAnsi="Helvetica" w:cs="Helvetica"/>
          <w:color w:val="444444"/>
          <w:sz w:val="21"/>
          <w:szCs w:val="21"/>
        </w:rPr>
        <w:br/>
        <w:t>Naveen - S525051 - Data Management</w:t>
      </w:r>
      <w:r w:rsidRPr="00654340">
        <w:rPr>
          <w:rFonts w:ascii="Helvetica" w:eastAsia="Times New Roman" w:hAnsi="Helvetica" w:cs="Helvetica"/>
          <w:color w:val="444444"/>
          <w:sz w:val="21"/>
          <w:szCs w:val="21"/>
        </w:rPr>
        <w:br/>
        <w:t>Sanjeev - S525034 - Client Management</w:t>
      </w:r>
    </w:p>
    <w:p w:rsidR="00654340" w:rsidRPr="00654340" w:rsidRDefault="00654340" w:rsidP="00654340">
      <w:pPr>
        <w:shd w:val="clear" w:color="auto" w:fill="FFFFFF"/>
        <w:spacing w:before="180" w:after="180" w:line="240" w:lineRule="auto"/>
        <w:rPr>
          <w:rFonts w:ascii="Helvetica" w:eastAsia="Times New Roman" w:hAnsi="Helvetica" w:cs="Helvetica"/>
          <w:color w:val="444444"/>
          <w:sz w:val="21"/>
          <w:szCs w:val="21"/>
        </w:rPr>
      </w:pPr>
      <w:r w:rsidRPr="00654340">
        <w:rPr>
          <w:rFonts w:ascii="Helvetica" w:eastAsia="Times New Roman" w:hAnsi="Helvetica" w:cs="Helvetica"/>
          <w:b/>
          <w:bCs/>
          <w:color w:val="444444"/>
          <w:sz w:val="21"/>
          <w:szCs w:val="21"/>
        </w:rPr>
        <w:t>Project Roles and Responsibilities:</w:t>
      </w:r>
    </w:p>
    <w:p w:rsidR="00654340" w:rsidRPr="00654340" w:rsidRDefault="00654340" w:rsidP="00654340">
      <w:pPr>
        <w:shd w:val="clear" w:color="auto" w:fill="FFFFFF"/>
        <w:spacing w:before="180" w:after="180" w:line="240" w:lineRule="auto"/>
        <w:rPr>
          <w:rFonts w:ascii="Helvetica" w:eastAsia="Times New Roman" w:hAnsi="Helvetica" w:cs="Helvetica"/>
          <w:color w:val="444444"/>
          <w:sz w:val="21"/>
          <w:szCs w:val="21"/>
        </w:rPr>
      </w:pPr>
      <w:r w:rsidRPr="00654340">
        <w:rPr>
          <w:rFonts w:ascii="Helvetica" w:eastAsia="Times New Roman" w:hAnsi="Helvetica" w:cs="Helvetica"/>
          <w:color w:val="444444"/>
          <w:sz w:val="21"/>
          <w:szCs w:val="21"/>
        </w:rPr>
        <w:t>As a lead for communication and documentation management I'll be responsible for various tasks like communicate with client and conveying client requirements to the team members. Preparing written materials, preparing presentations and communicate with team members. Write, review, or execute plans for testing new or established document management systems.</w:t>
      </w:r>
    </w:p>
    <w:p w:rsidR="00654340" w:rsidRPr="00654340" w:rsidRDefault="00654340" w:rsidP="00654340">
      <w:pPr>
        <w:shd w:val="clear" w:color="auto" w:fill="FFFFFF"/>
        <w:spacing w:before="180" w:after="180" w:line="240" w:lineRule="auto"/>
        <w:rPr>
          <w:rFonts w:ascii="Helvetica" w:eastAsia="Times New Roman" w:hAnsi="Helvetica" w:cs="Helvetica"/>
          <w:color w:val="444444"/>
          <w:sz w:val="21"/>
          <w:szCs w:val="21"/>
        </w:rPr>
      </w:pPr>
      <w:r w:rsidRPr="00654340">
        <w:rPr>
          <w:rFonts w:ascii="Helvetica" w:eastAsia="Times New Roman" w:hAnsi="Helvetica" w:cs="Helvetica"/>
          <w:b/>
          <w:bCs/>
          <w:color w:val="444444"/>
          <w:sz w:val="21"/>
          <w:szCs w:val="21"/>
        </w:rPr>
        <w:t>Artifacts responsible for this semester:</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2970"/>
        <w:gridCol w:w="3915"/>
        <w:gridCol w:w="1425"/>
      </w:tblGrid>
      <w:tr w:rsidR="00654340" w:rsidRPr="00654340" w:rsidTr="00654340">
        <w:tc>
          <w:tcPr>
            <w:tcW w:w="2970" w:type="dxa"/>
            <w:shd w:val="clear" w:color="auto" w:fill="FFFFFF"/>
            <w:tcMar>
              <w:top w:w="30" w:type="dxa"/>
              <w:left w:w="30" w:type="dxa"/>
              <w:bottom w:w="30" w:type="dxa"/>
              <w:right w:w="30" w:type="dxa"/>
            </w:tcMar>
            <w:vAlign w:val="center"/>
            <w:hideMark/>
          </w:tcPr>
          <w:p w:rsidR="00654340" w:rsidRPr="00654340" w:rsidRDefault="00654340" w:rsidP="00654340">
            <w:pPr>
              <w:spacing w:before="180" w:after="180" w:line="240" w:lineRule="auto"/>
              <w:rPr>
                <w:rFonts w:ascii="Helvetica" w:eastAsia="Times New Roman" w:hAnsi="Helvetica" w:cs="Helvetica"/>
                <w:color w:val="444444"/>
                <w:sz w:val="21"/>
                <w:szCs w:val="21"/>
              </w:rPr>
            </w:pPr>
            <w:r w:rsidRPr="00654340">
              <w:rPr>
                <w:rFonts w:ascii="Helvetica" w:eastAsia="Times New Roman" w:hAnsi="Helvetica" w:cs="Helvetica"/>
                <w:b/>
                <w:bCs/>
                <w:color w:val="444444"/>
                <w:sz w:val="21"/>
                <w:szCs w:val="21"/>
              </w:rPr>
              <w:t>Artifact</w:t>
            </w:r>
          </w:p>
        </w:tc>
        <w:tc>
          <w:tcPr>
            <w:tcW w:w="3915" w:type="dxa"/>
            <w:shd w:val="clear" w:color="auto" w:fill="FFFFFF"/>
            <w:tcMar>
              <w:top w:w="30" w:type="dxa"/>
              <w:left w:w="30" w:type="dxa"/>
              <w:bottom w:w="30" w:type="dxa"/>
              <w:right w:w="30" w:type="dxa"/>
            </w:tcMar>
            <w:vAlign w:val="center"/>
            <w:hideMark/>
          </w:tcPr>
          <w:p w:rsidR="00654340" w:rsidRPr="00654340" w:rsidRDefault="00654340" w:rsidP="00654340">
            <w:pPr>
              <w:spacing w:before="180" w:after="180" w:line="240" w:lineRule="auto"/>
              <w:rPr>
                <w:rFonts w:ascii="Helvetica" w:eastAsia="Times New Roman" w:hAnsi="Helvetica" w:cs="Helvetica"/>
                <w:color w:val="444444"/>
                <w:sz w:val="21"/>
                <w:szCs w:val="21"/>
              </w:rPr>
            </w:pPr>
            <w:r w:rsidRPr="00654340">
              <w:rPr>
                <w:rFonts w:ascii="Helvetica" w:eastAsia="Times New Roman" w:hAnsi="Helvetica" w:cs="Helvetica"/>
                <w:b/>
                <w:bCs/>
                <w:color w:val="444444"/>
                <w:sz w:val="21"/>
                <w:szCs w:val="21"/>
              </w:rPr>
              <w:t>Evaluation/Notes</w:t>
            </w:r>
          </w:p>
        </w:tc>
        <w:tc>
          <w:tcPr>
            <w:tcW w:w="1425" w:type="dxa"/>
            <w:shd w:val="clear" w:color="auto" w:fill="FFFFFF"/>
            <w:tcMar>
              <w:top w:w="30" w:type="dxa"/>
              <w:left w:w="30" w:type="dxa"/>
              <w:bottom w:w="30" w:type="dxa"/>
              <w:right w:w="30" w:type="dxa"/>
            </w:tcMar>
            <w:vAlign w:val="center"/>
            <w:hideMark/>
          </w:tcPr>
          <w:p w:rsidR="00654340" w:rsidRPr="00654340" w:rsidRDefault="00654340" w:rsidP="00654340">
            <w:pPr>
              <w:spacing w:before="180" w:after="180" w:line="240" w:lineRule="auto"/>
              <w:rPr>
                <w:rFonts w:ascii="Helvetica" w:eastAsia="Times New Roman" w:hAnsi="Helvetica" w:cs="Helvetica"/>
                <w:color w:val="444444"/>
                <w:sz w:val="21"/>
                <w:szCs w:val="21"/>
              </w:rPr>
            </w:pPr>
            <w:r w:rsidRPr="00654340">
              <w:rPr>
                <w:rFonts w:ascii="Helvetica" w:eastAsia="Times New Roman" w:hAnsi="Helvetica" w:cs="Helvetica"/>
                <w:b/>
                <w:bCs/>
                <w:color w:val="444444"/>
                <w:sz w:val="21"/>
                <w:szCs w:val="21"/>
              </w:rPr>
              <w:t>% Complete</w:t>
            </w:r>
          </w:p>
        </w:tc>
      </w:tr>
      <w:tr w:rsidR="00654340" w:rsidRPr="00654340" w:rsidTr="00654340">
        <w:tc>
          <w:tcPr>
            <w:tcW w:w="2970" w:type="dxa"/>
            <w:shd w:val="clear" w:color="auto" w:fill="FFFFFF"/>
            <w:tcMar>
              <w:top w:w="30" w:type="dxa"/>
              <w:left w:w="30" w:type="dxa"/>
              <w:bottom w:w="30" w:type="dxa"/>
              <w:right w:w="30" w:type="dxa"/>
            </w:tcMar>
            <w:vAlign w:val="center"/>
            <w:hideMark/>
          </w:tcPr>
          <w:p w:rsidR="00654340" w:rsidRPr="00654340" w:rsidRDefault="00654340" w:rsidP="00654340">
            <w:pPr>
              <w:spacing w:before="180" w:after="180" w:line="240" w:lineRule="auto"/>
              <w:rPr>
                <w:rFonts w:ascii="Helvetica" w:eastAsia="Times New Roman" w:hAnsi="Helvetica" w:cs="Helvetica"/>
                <w:color w:val="444444"/>
                <w:sz w:val="21"/>
                <w:szCs w:val="21"/>
              </w:rPr>
            </w:pPr>
            <w:r w:rsidRPr="00654340">
              <w:rPr>
                <w:rFonts w:ascii="Helvetica" w:eastAsia="Times New Roman" w:hAnsi="Helvetica" w:cs="Helvetica"/>
                <w:color w:val="444444"/>
                <w:sz w:val="21"/>
                <w:szCs w:val="21"/>
              </w:rPr>
              <w:t>Client Meeting Notes</w:t>
            </w:r>
          </w:p>
        </w:tc>
        <w:tc>
          <w:tcPr>
            <w:tcW w:w="3915" w:type="dxa"/>
            <w:shd w:val="clear" w:color="auto" w:fill="FFFFFF"/>
            <w:tcMar>
              <w:top w:w="30" w:type="dxa"/>
              <w:left w:w="30" w:type="dxa"/>
              <w:bottom w:w="30" w:type="dxa"/>
              <w:right w:w="30" w:type="dxa"/>
            </w:tcMar>
            <w:vAlign w:val="center"/>
            <w:hideMark/>
          </w:tcPr>
          <w:p w:rsidR="00654340" w:rsidRPr="00654340" w:rsidRDefault="00654340" w:rsidP="00654340">
            <w:pPr>
              <w:spacing w:before="180" w:after="180" w:line="240" w:lineRule="auto"/>
              <w:rPr>
                <w:rFonts w:ascii="Helvetica" w:eastAsia="Times New Roman" w:hAnsi="Helvetica" w:cs="Helvetica"/>
                <w:color w:val="444444"/>
                <w:sz w:val="21"/>
                <w:szCs w:val="21"/>
              </w:rPr>
            </w:pPr>
            <w:r w:rsidRPr="00654340">
              <w:rPr>
                <w:rFonts w:ascii="Helvetica" w:eastAsia="Times New Roman" w:hAnsi="Helvetica" w:cs="Helvetica"/>
                <w:color w:val="444444"/>
                <w:sz w:val="21"/>
                <w:szCs w:val="21"/>
              </w:rPr>
              <w:t>This report contains the details of when and where the client meeting happened along with the agenda. This is necessary to know regarding client meets.</w:t>
            </w:r>
          </w:p>
        </w:tc>
        <w:tc>
          <w:tcPr>
            <w:tcW w:w="6" w:type="dxa"/>
            <w:shd w:val="clear" w:color="auto" w:fill="FFFFFF"/>
            <w:tcMar>
              <w:top w:w="30" w:type="dxa"/>
              <w:left w:w="30" w:type="dxa"/>
              <w:bottom w:w="30" w:type="dxa"/>
              <w:right w:w="30" w:type="dxa"/>
            </w:tcMar>
            <w:vAlign w:val="center"/>
            <w:hideMark/>
          </w:tcPr>
          <w:p w:rsidR="00654340" w:rsidRPr="00654340" w:rsidRDefault="00654340" w:rsidP="00654340">
            <w:pPr>
              <w:spacing w:before="180" w:after="180" w:line="240" w:lineRule="auto"/>
              <w:rPr>
                <w:rFonts w:ascii="Helvetica" w:eastAsia="Times New Roman" w:hAnsi="Helvetica" w:cs="Helvetica"/>
                <w:color w:val="444444"/>
                <w:sz w:val="21"/>
                <w:szCs w:val="21"/>
              </w:rPr>
            </w:pPr>
            <w:r w:rsidRPr="00654340">
              <w:rPr>
                <w:rFonts w:ascii="Helvetica" w:eastAsia="Times New Roman" w:hAnsi="Helvetica" w:cs="Helvetica"/>
                <w:color w:val="444444"/>
                <w:sz w:val="21"/>
                <w:szCs w:val="21"/>
              </w:rPr>
              <w:t>50%</w:t>
            </w:r>
          </w:p>
        </w:tc>
      </w:tr>
      <w:tr w:rsidR="00654340" w:rsidRPr="00654340" w:rsidTr="00654340">
        <w:tc>
          <w:tcPr>
            <w:tcW w:w="2970" w:type="dxa"/>
            <w:shd w:val="clear" w:color="auto" w:fill="FFFFFF"/>
            <w:tcMar>
              <w:top w:w="30" w:type="dxa"/>
              <w:left w:w="30" w:type="dxa"/>
              <w:bottom w:w="30" w:type="dxa"/>
              <w:right w:w="30" w:type="dxa"/>
            </w:tcMar>
            <w:vAlign w:val="center"/>
            <w:hideMark/>
          </w:tcPr>
          <w:p w:rsidR="00654340" w:rsidRPr="00654340" w:rsidRDefault="00654340" w:rsidP="00654340">
            <w:pPr>
              <w:spacing w:before="180" w:after="180" w:line="240" w:lineRule="auto"/>
              <w:rPr>
                <w:rFonts w:ascii="Helvetica" w:eastAsia="Times New Roman" w:hAnsi="Helvetica" w:cs="Helvetica"/>
                <w:color w:val="444444"/>
                <w:sz w:val="21"/>
                <w:szCs w:val="21"/>
              </w:rPr>
            </w:pPr>
            <w:r w:rsidRPr="00654340">
              <w:rPr>
                <w:rFonts w:ascii="Helvetica" w:eastAsia="Times New Roman" w:hAnsi="Helvetica" w:cs="Helvetica"/>
                <w:color w:val="444444"/>
                <w:sz w:val="21"/>
                <w:szCs w:val="21"/>
              </w:rPr>
              <w:t>Basic user interfaces and functionality of it</w:t>
            </w:r>
          </w:p>
        </w:tc>
        <w:tc>
          <w:tcPr>
            <w:tcW w:w="3915" w:type="dxa"/>
            <w:shd w:val="clear" w:color="auto" w:fill="FFFFFF"/>
            <w:tcMar>
              <w:top w:w="30" w:type="dxa"/>
              <w:left w:w="30" w:type="dxa"/>
              <w:bottom w:w="30" w:type="dxa"/>
              <w:right w:w="30" w:type="dxa"/>
            </w:tcMar>
            <w:vAlign w:val="center"/>
            <w:hideMark/>
          </w:tcPr>
          <w:p w:rsidR="00654340" w:rsidRPr="00654340" w:rsidRDefault="00654340" w:rsidP="00654340">
            <w:pPr>
              <w:spacing w:before="180" w:after="180" w:line="240" w:lineRule="auto"/>
              <w:rPr>
                <w:rFonts w:ascii="Helvetica" w:eastAsia="Times New Roman" w:hAnsi="Helvetica" w:cs="Helvetica"/>
                <w:color w:val="444444"/>
                <w:sz w:val="21"/>
                <w:szCs w:val="21"/>
              </w:rPr>
            </w:pPr>
            <w:r w:rsidRPr="00654340">
              <w:rPr>
                <w:rFonts w:ascii="Helvetica" w:eastAsia="Times New Roman" w:hAnsi="Helvetica" w:cs="Helvetica"/>
                <w:color w:val="444444"/>
                <w:sz w:val="21"/>
                <w:szCs w:val="21"/>
              </w:rPr>
              <w:t>User interfaces of basic user for the people who are going to parties (especially for ladies).</w:t>
            </w:r>
          </w:p>
        </w:tc>
        <w:tc>
          <w:tcPr>
            <w:tcW w:w="6" w:type="dxa"/>
            <w:shd w:val="clear" w:color="auto" w:fill="FFFFFF"/>
            <w:tcMar>
              <w:top w:w="30" w:type="dxa"/>
              <w:left w:w="30" w:type="dxa"/>
              <w:bottom w:w="30" w:type="dxa"/>
              <w:right w:w="30" w:type="dxa"/>
            </w:tcMar>
            <w:vAlign w:val="center"/>
            <w:hideMark/>
          </w:tcPr>
          <w:p w:rsidR="00654340" w:rsidRPr="00654340" w:rsidRDefault="00654340" w:rsidP="00654340">
            <w:pPr>
              <w:spacing w:before="180" w:after="180" w:line="240" w:lineRule="auto"/>
              <w:rPr>
                <w:rFonts w:ascii="Helvetica" w:eastAsia="Times New Roman" w:hAnsi="Helvetica" w:cs="Helvetica"/>
                <w:color w:val="444444"/>
                <w:sz w:val="21"/>
                <w:szCs w:val="21"/>
              </w:rPr>
            </w:pPr>
            <w:r w:rsidRPr="00654340">
              <w:rPr>
                <w:rFonts w:ascii="Helvetica" w:eastAsia="Times New Roman" w:hAnsi="Helvetica" w:cs="Helvetica"/>
                <w:color w:val="444444"/>
                <w:sz w:val="21"/>
                <w:szCs w:val="21"/>
              </w:rPr>
              <w:t>80%</w:t>
            </w:r>
          </w:p>
        </w:tc>
      </w:tr>
      <w:tr w:rsidR="00654340" w:rsidRPr="00654340" w:rsidTr="00654340">
        <w:tc>
          <w:tcPr>
            <w:tcW w:w="2970" w:type="dxa"/>
            <w:shd w:val="clear" w:color="auto" w:fill="FFFFFF"/>
            <w:tcMar>
              <w:top w:w="30" w:type="dxa"/>
              <w:left w:w="30" w:type="dxa"/>
              <w:bottom w:w="30" w:type="dxa"/>
              <w:right w:w="30" w:type="dxa"/>
            </w:tcMar>
            <w:vAlign w:val="center"/>
            <w:hideMark/>
          </w:tcPr>
          <w:p w:rsidR="00654340" w:rsidRPr="00654340" w:rsidRDefault="00654340" w:rsidP="00654340">
            <w:pPr>
              <w:spacing w:before="180" w:after="180" w:line="240" w:lineRule="auto"/>
              <w:rPr>
                <w:rFonts w:ascii="Helvetica" w:eastAsia="Times New Roman" w:hAnsi="Helvetica" w:cs="Helvetica"/>
                <w:color w:val="444444"/>
                <w:sz w:val="21"/>
                <w:szCs w:val="21"/>
              </w:rPr>
            </w:pPr>
            <w:r w:rsidRPr="00654340">
              <w:rPr>
                <w:rFonts w:ascii="Helvetica" w:eastAsia="Times New Roman" w:hAnsi="Helvetica" w:cs="Helvetica"/>
                <w:color w:val="444444"/>
                <w:sz w:val="21"/>
                <w:szCs w:val="21"/>
              </w:rPr>
              <w:t>Host user interfaces and functionality of it</w:t>
            </w:r>
          </w:p>
        </w:tc>
        <w:tc>
          <w:tcPr>
            <w:tcW w:w="3915" w:type="dxa"/>
            <w:shd w:val="clear" w:color="auto" w:fill="FFFFFF"/>
            <w:tcMar>
              <w:top w:w="30" w:type="dxa"/>
              <w:left w:w="30" w:type="dxa"/>
              <w:bottom w:w="30" w:type="dxa"/>
              <w:right w:w="30" w:type="dxa"/>
            </w:tcMar>
            <w:vAlign w:val="center"/>
            <w:hideMark/>
          </w:tcPr>
          <w:p w:rsidR="00654340" w:rsidRPr="00654340" w:rsidRDefault="00654340" w:rsidP="00654340">
            <w:pPr>
              <w:spacing w:before="180" w:after="180" w:line="240" w:lineRule="auto"/>
              <w:rPr>
                <w:rFonts w:ascii="Helvetica" w:eastAsia="Times New Roman" w:hAnsi="Helvetica" w:cs="Helvetica"/>
                <w:color w:val="444444"/>
                <w:sz w:val="21"/>
                <w:szCs w:val="21"/>
              </w:rPr>
            </w:pPr>
            <w:r w:rsidRPr="00654340">
              <w:rPr>
                <w:rFonts w:ascii="Helvetica" w:eastAsia="Times New Roman" w:hAnsi="Helvetica" w:cs="Helvetica"/>
                <w:color w:val="444444"/>
                <w:sz w:val="21"/>
                <w:szCs w:val="21"/>
              </w:rPr>
              <w:t>User interfaces for people who are in-charge of particular fraternity(Host manages guards in the fraternity)</w:t>
            </w:r>
          </w:p>
        </w:tc>
        <w:tc>
          <w:tcPr>
            <w:tcW w:w="6" w:type="dxa"/>
            <w:shd w:val="clear" w:color="auto" w:fill="FFFFFF"/>
            <w:tcMar>
              <w:top w:w="30" w:type="dxa"/>
              <w:left w:w="30" w:type="dxa"/>
              <w:bottom w:w="30" w:type="dxa"/>
              <w:right w:w="30" w:type="dxa"/>
            </w:tcMar>
            <w:vAlign w:val="center"/>
            <w:hideMark/>
          </w:tcPr>
          <w:p w:rsidR="00654340" w:rsidRPr="00654340" w:rsidRDefault="00654340" w:rsidP="00654340">
            <w:pPr>
              <w:spacing w:before="180" w:after="180" w:line="240" w:lineRule="auto"/>
              <w:rPr>
                <w:rFonts w:ascii="Helvetica" w:eastAsia="Times New Roman" w:hAnsi="Helvetica" w:cs="Helvetica"/>
                <w:color w:val="444444"/>
                <w:sz w:val="21"/>
                <w:szCs w:val="21"/>
              </w:rPr>
            </w:pPr>
            <w:r w:rsidRPr="00654340">
              <w:rPr>
                <w:rFonts w:ascii="Helvetica" w:eastAsia="Times New Roman" w:hAnsi="Helvetica" w:cs="Helvetica"/>
                <w:color w:val="444444"/>
                <w:sz w:val="21"/>
                <w:szCs w:val="21"/>
              </w:rPr>
              <w:t>75%</w:t>
            </w:r>
          </w:p>
        </w:tc>
      </w:tr>
    </w:tbl>
    <w:p w:rsidR="00654340" w:rsidRPr="00654340" w:rsidRDefault="00654340" w:rsidP="00654340">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654340">
        <w:rPr>
          <w:rFonts w:ascii="Helvetica" w:eastAsia="Times New Roman" w:hAnsi="Helvetica" w:cs="Helvetica"/>
          <w:color w:val="444444"/>
          <w:sz w:val="21"/>
          <w:szCs w:val="21"/>
        </w:rPr>
        <w:t>The schedule was on track</w:t>
      </w:r>
    </w:p>
    <w:p w:rsidR="00654340" w:rsidRPr="00654340" w:rsidRDefault="00654340" w:rsidP="00654340">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654340">
        <w:rPr>
          <w:rFonts w:ascii="Helvetica" w:eastAsia="Times New Roman" w:hAnsi="Helvetica" w:cs="Helvetica"/>
          <w:color w:val="444444"/>
          <w:sz w:val="21"/>
          <w:szCs w:val="21"/>
        </w:rPr>
        <w:t>Criticality: Required</w:t>
      </w:r>
    </w:p>
    <w:p w:rsidR="00654340" w:rsidRPr="00654340" w:rsidRDefault="00654340" w:rsidP="00654340">
      <w:pPr>
        <w:numPr>
          <w:ilvl w:val="0"/>
          <w:numId w:val="1"/>
        </w:numPr>
        <w:shd w:val="clear" w:color="auto" w:fill="FFFFFF"/>
        <w:spacing w:beforeAutospacing="1" w:after="0" w:afterAutospacing="1" w:line="240" w:lineRule="auto"/>
        <w:ind w:left="375"/>
        <w:rPr>
          <w:rFonts w:ascii="Helvetica" w:eastAsia="Times New Roman" w:hAnsi="Helvetica" w:cs="Helvetica"/>
          <w:color w:val="444444"/>
          <w:sz w:val="21"/>
          <w:szCs w:val="21"/>
        </w:rPr>
      </w:pPr>
      <w:r w:rsidRPr="00654340">
        <w:rPr>
          <w:rFonts w:ascii="Helvetica" w:eastAsia="Times New Roman" w:hAnsi="Helvetica" w:cs="Helvetica"/>
          <w:b/>
          <w:bCs/>
          <w:color w:val="444444"/>
          <w:sz w:val="21"/>
          <w:szCs w:val="21"/>
        </w:rPr>
        <w:t>Link to Repository</w:t>
      </w:r>
      <w:proofErr w:type="gramStart"/>
      <w:r w:rsidRPr="00654340">
        <w:rPr>
          <w:rFonts w:ascii="Helvetica" w:eastAsia="Times New Roman" w:hAnsi="Helvetica" w:cs="Helvetica"/>
          <w:b/>
          <w:bCs/>
          <w:color w:val="444444"/>
          <w:sz w:val="21"/>
          <w:szCs w:val="21"/>
        </w:rPr>
        <w:t>:</w:t>
      </w:r>
      <w:proofErr w:type="gramEnd"/>
      <w:r w:rsidRPr="00654340">
        <w:rPr>
          <w:rFonts w:ascii="Helvetica" w:eastAsia="Times New Roman" w:hAnsi="Helvetica" w:cs="Helvetica"/>
          <w:color w:val="444444"/>
          <w:sz w:val="21"/>
          <w:szCs w:val="21"/>
        </w:rPr>
        <w:fldChar w:fldCharType="begin"/>
      </w:r>
      <w:r w:rsidRPr="00654340">
        <w:rPr>
          <w:rFonts w:ascii="Helvetica" w:eastAsia="Times New Roman" w:hAnsi="Helvetica" w:cs="Helvetica"/>
          <w:color w:val="444444"/>
          <w:sz w:val="21"/>
          <w:szCs w:val="21"/>
        </w:rPr>
        <w:instrText xml:space="preserve"> HYPERLINK "https://VinodSomu94@bitbucket.org/bashguardians/bashguardians.git" \t "_blank" </w:instrText>
      </w:r>
      <w:r w:rsidRPr="00654340">
        <w:rPr>
          <w:rFonts w:ascii="Helvetica" w:eastAsia="Times New Roman" w:hAnsi="Helvetica" w:cs="Helvetica"/>
          <w:color w:val="444444"/>
          <w:sz w:val="21"/>
          <w:szCs w:val="21"/>
        </w:rPr>
        <w:fldChar w:fldCharType="separate"/>
      </w:r>
      <w:r w:rsidRPr="00654340">
        <w:rPr>
          <w:rFonts w:ascii="Helvetica" w:eastAsia="Times New Roman" w:hAnsi="Helvetica" w:cs="Helvetica"/>
          <w:color w:val="008EE2"/>
          <w:sz w:val="21"/>
          <w:szCs w:val="21"/>
        </w:rPr>
        <w:t xml:space="preserve">https://VinodSomu94@bitbucket.org/bashguardians/bashguardians.git (Links </w:t>
      </w:r>
      <w:proofErr w:type="spellStart"/>
      <w:r w:rsidRPr="00654340">
        <w:rPr>
          <w:rFonts w:ascii="Helvetica" w:eastAsia="Times New Roman" w:hAnsi="Helvetica" w:cs="Helvetica"/>
          <w:color w:val="008EE2"/>
          <w:sz w:val="21"/>
          <w:szCs w:val="21"/>
        </w:rPr>
        <w:t>to</w:t>
      </w:r>
      <w:proofErr w:type="spellEnd"/>
      <w:r w:rsidRPr="00654340">
        <w:rPr>
          <w:rFonts w:ascii="Helvetica" w:eastAsia="Times New Roman" w:hAnsi="Helvetica" w:cs="Helvetica"/>
          <w:color w:val="008EE2"/>
          <w:sz w:val="21"/>
          <w:szCs w:val="21"/>
        </w:rPr>
        <w:t xml:space="preserve"> an external (Links to an external site.)</w:t>
      </w:r>
      <w:r w:rsidRPr="00654340">
        <w:rPr>
          <w:rFonts w:ascii="Helvetica" w:eastAsia="Times New Roman" w:hAnsi="Helvetica" w:cs="Helvetica"/>
          <w:color w:val="008EE2"/>
          <w:sz w:val="21"/>
          <w:szCs w:val="21"/>
          <w:bdr w:val="none" w:sz="0" w:space="0" w:color="auto" w:frame="1"/>
        </w:rPr>
        <w:t> (Links to an external site.)</w:t>
      </w:r>
      <w:r w:rsidRPr="00654340">
        <w:rPr>
          <w:rFonts w:ascii="Helvetica" w:eastAsia="Times New Roman" w:hAnsi="Helvetica" w:cs="Helvetica"/>
          <w:color w:val="444444"/>
          <w:sz w:val="21"/>
          <w:szCs w:val="21"/>
        </w:rPr>
        <w:fldChar w:fldCharType="end"/>
      </w:r>
    </w:p>
    <w:p w:rsidR="00654340" w:rsidRPr="00654340" w:rsidRDefault="00654340" w:rsidP="00654340">
      <w:pPr>
        <w:shd w:val="clear" w:color="auto" w:fill="FFFFFF"/>
        <w:spacing w:before="180" w:after="180" w:line="240" w:lineRule="auto"/>
        <w:rPr>
          <w:rFonts w:ascii="Helvetica" w:eastAsia="Times New Roman" w:hAnsi="Helvetica" w:cs="Helvetica"/>
          <w:color w:val="444444"/>
          <w:sz w:val="21"/>
          <w:szCs w:val="21"/>
        </w:rPr>
      </w:pPr>
      <w:r w:rsidRPr="00654340">
        <w:rPr>
          <w:rFonts w:ascii="Helvetica" w:eastAsia="Times New Roman" w:hAnsi="Helvetica" w:cs="Helvetica"/>
          <w:color w:val="444444"/>
          <w:sz w:val="21"/>
          <w:szCs w:val="21"/>
        </w:rPr>
        <w:t> </w:t>
      </w:r>
    </w:p>
    <w:p w:rsidR="00654340" w:rsidRPr="00654340" w:rsidRDefault="00654340" w:rsidP="00654340">
      <w:pPr>
        <w:shd w:val="clear" w:color="auto" w:fill="FFFFFF"/>
        <w:spacing w:before="180" w:after="180" w:line="240" w:lineRule="auto"/>
        <w:rPr>
          <w:rFonts w:ascii="Helvetica" w:eastAsia="Times New Roman" w:hAnsi="Helvetica" w:cs="Helvetica"/>
          <w:color w:val="444444"/>
          <w:sz w:val="21"/>
          <w:szCs w:val="21"/>
        </w:rPr>
      </w:pPr>
      <w:r w:rsidRPr="00654340">
        <w:rPr>
          <w:rFonts w:ascii="Helvetica" w:eastAsia="Times New Roman" w:hAnsi="Helvetica" w:cs="Helvetica"/>
          <w:b/>
          <w:bCs/>
          <w:color w:val="444444"/>
          <w:sz w:val="21"/>
          <w:szCs w:val="21"/>
        </w:rPr>
        <w:t>Accomplishments:</w:t>
      </w:r>
    </w:p>
    <w:p w:rsidR="00654340" w:rsidRPr="00654340" w:rsidRDefault="00654340" w:rsidP="00654340">
      <w:pPr>
        <w:shd w:val="clear" w:color="auto" w:fill="FFFFFF"/>
        <w:spacing w:before="180" w:after="180" w:line="240" w:lineRule="auto"/>
        <w:rPr>
          <w:rFonts w:ascii="Helvetica" w:eastAsia="Times New Roman" w:hAnsi="Helvetica" w:cs="Helvetica"/>
          <w:color w:val="444444"/>
          <w:sz w:val="21"/>
          <w:szCs w:val="21"/>
        </w:rPr>
      </w:pPr>
      <w:r w:rsidRPr="00654340">
        <w:rPr>
          <w:rFonts w:ascii="Helvetica" w:eastAsia="Times New Roman" w:hAnsi="Helvetica" w:cs="Helvetica"/>
          <w:color w:val="444444"/>
          <w:sz w:val="21"/>
          <w:szCs w:val="21"/>
        </w:rPr>
        <w:t>Worked on mid-term presentation: Estimated 2 hours, took 2 hours.</w:t>
      </w:r>
    </w:p>
    <w:p w:rsidR="00654340" w:rsidRPr="00654340" w:rsidRDefault="00654340" w:rsidP="00654340">
      <w:pPr>
        <w:shd w:val="clear" w:color="auto" w:fill="FFFFFF"/>
        <w:spacing w:after="0" w:line="240" w:lineRule="auto"/>
        <w:rPr>
          <w:rFonts w:ascii="Helvetica" w:eastAsia="Times New Roman" w:hAnsi="Helvetica" w:cs="Helvetica"/>
          <w:color w:val="444444"/>
          <w:sz w:val="21"/>
          <w:szCs w:val="21"/>
        </w:rPr>
      </w:pPr>
      <w:r w:rsidRPr="00654340">
        <w:rPr>
          <w:rFonts w:ascii="Helvetica" w:eastAsia="Times New Roman" w:hAnsi="Helvetica" w:cs="Helvetica"/>
          <w:color w:val="444444"/>
          <w:sz w:val="21"/>
          <w:szCs w:val="21"/>
        </w:rPr>
        <w:lastRenderedPageBreak/>
        <w:t>Integrated Login Web Service:  Estimated 5 hours, took 6 hours.</w:t>
      </w:r>
      <w:r w:rsidRPr="00654340">
        <w:rPr>
          <w:rFonts w:ascii="Helvetica" w:eastAsia="Times New Roman" w:hAnsi="Helvetica" w:cs="Helvetica"/>
          <w:color w:val="444444"/>
          <w:sz w:val="21"/>
          <w:szCs w:val="21"/>
        </w:rPr>
        <w:br/>
      </w:r>
      <w:hyperlink r:id="rId5" w:tgtFrame="_blank" w:history="1">
        <w:r w:rsidRPr="00654340">
          <w:rPr>
            <w:rFonts w:ascii="Helvetica" w:eastAsia="Times New Roman" w:hAnsi="Helvetica" w:cs="Helvetica"/>
            <w:color w:val="008EE2"/>
            <w:sz w:val="21"/>
            <w:szCs w:val="21"/>
          </w:rPr>
          <w:t>https://bitbucket.org/bashguardians/bashguardians/commits/9c79efef00a6c4c8c5077f1978603897e65bf754 (Links to an external site.) (Links to an external site.)</w:t>
        </w:r>
        <w:r w:rsidRPr="00654340">
          <w:rPr>
            <w:rFonts w:ascii="Helvetica" w:eastAsia="Times New Roman" w:hAnsi="Helvetica" w:cs="Helvetica"/>
            <w:color w:val="008EE2"/>
            <w:sz w:val="21"/>
            <w:szCs w:val="21"/>
            <w:bdr w:val="none" w:sz="0" w:space="0" w:color="auto" w:frame="1"/>
          </w:rPr>
          <w:t> (Links to an external site.)</w:t>
        </w:r>
      </w:hyperlink>
    </w:p>
    <w:p w:rsidR="00654340" w:rsidRPr="00654340" w:rsidRDefault="00654340" w:rsidP="00654340">
      <w:pPr>
        <w:shd w:val="clear" w:color="auto" w:fill="FFFFFF"/>
        <w:spacing w:after="0" w:line="240" w:lineRule="auto"/>
        <w:rPr>
          <w:rFonts w:ascii="Helvetica" w:eastAsia="Times New Roman" w:hAnsi="Helvetica" w:cs="Helvetica"/>
          <w:color w:val="444444"/>
          <w:sz w:val="21"/>
          <w:szCs w:val="21"/>
        </w:rPr>
      </w:pPr>
      <w:r w:rsidRPr="00654340">
        <w:rPr>
          <w:rFonts w:ascii="Helvetica" w:eastAsia="Times New Roman" w:hAnsi="Helvetica" w:cs="Helvetica"/>
          <w:color w:val="444444"/>
          <w:sz w:val="21"/>
          <w:szCs w:val="21"/>
        </w:rPr>
        <w:t>Integrated Register Web Service: Estimated 5 hours, took 6 hours.</w:t>
      </w:r>
      <w:r w:rsidRPr="00654340">
        <w:rPr>
          <w:rFonts w:ascii="Helvetica" w:eastAsia="Times New Roman" w:hAnsi="Helvetica" w:cs="Helvetica"/>
          <w:color w:val="444444"/>
          <w:sz w:val="21"/>
          <w:szCs w:val="21"/>
        </w:rPr>
        <w:br/>
      </w:r>
      <w:hyperlink r:id="rId6" w:tgtFrame="_blank" w:history="1">
        <w:r w:rsidRPr="00654340">
          <w:rPr>
            <w:rFonts w:ascii="Helvetica" w:eastAsia="Times New Roman" w:hAnsi="Helvetica" w:cs="Helvetica"/>
            <w:color w:val="008EE2"/>
            <w:sz w:val="21"/>
            <w:szCs w:val="21"/>
          </w:rPr>
          <w:t>https://bitbucket.org/bashguardians/bashguardians/commits/231ac0905d2fbd2ac938ed5f95d990bed2ed1460 (Links to an external site.) (Links to an external site.)</w:t>
        </w:r>
        <w:r w:rsidRPr="00654340">
          <w:rPr>
            <w:rFonts w:ascii="Helvetica" w:eastAsia="Times New Roman" w:hAnsi="Helvetica" w:cs="Helvetica"/>
            <w:color w:val="008EE2"/>
            <w:sz w:val="21"/>
            <w:szCs w:val="21"/>
            <w:bdr w:val="none" w:sz="0" w:space="0" w:color="auto" w:frame="1"/>
          </w:rPr>
          <w:t> (Links to an external site.)</w:t>
        </w:r>
      </w:hyperlink>
    </w:p>
    <w:p w:rsidR="00654340" w:rsidRPr="00654340" w:rsidRDefault="00654340" w:rsidP="00654340">
      <w:pPr>
        <w:shd w:val="clear" w:color="auto" w:fill="FFFFFF"/>
        <w:spacing w:before="180" w:after="180" w:line="240" w:lineRule="auto"/>
        <w:rPr>
          <w:rFonts w:ascii="Helvetica" w:eastAsia="Times New Roman" w:hAnsi="Helvetica" w:cs="Helvetica"/>
          <w:color w:val="444444"/>
          <w:sz w:val="21"/>
          <w:szCs w:val="21"/>
        </w:rPr>
      </w:pPr>
      <w:r w:rsidRPr="00654340">
        <w:rPr>
          <w:rFonts w:ascii="Helvetica" w:eastAsia="Times New Roman" w:hAnsi="Helvetica" w:cs="Helvetica"/>
          <w:b/>
          <w:bCs/>
          <w:color w:val="444444"/>
          <w:sz w:val="21"/>
          <w:szCs w:val="21"/>
        </w:rPr>
        <w:t>Planned this week:</w:t>
      </w:r>
    </w:p>
    <w:p w:rsidR="00654340" w:rsidRPr="00654340" w:rsidRDefault="00654340" w:rsidP="00654340">
      <w:pPr>
        <w:shd w:val="clear" w:color="auto" w:fill="FFFFFF"/>
        <w:spacing w:before="180" w:after="180" w:line="240" w:lineRule="auto"/>
        <w:rPr>
          <w:rFonts w:ascii="Helvetica" w:eastAsia="Times New Roman" w:hAnsi="Helvetica" w:cs="Helvetica"/>
          <w:color w:val="444444"/>
          <w:sz w:val="21"/>
          <w:szCs w:val="21"/>
        </w:rPr>
      </w:pPr>
      <w:r w:rsidRPr="00654340">
        <w:rPr>
          <w:rFonts w:ascii="Helvetica" w:eastAsia="Times New Roman" w:hAnsi="Helvetica" w:cs="Helvetica"/>
          <w:b/>
          <w:bCs/>
          <w:color w:val="444444"/>
          <w:sz w:val="21"/>
          <w:szCs w:val="21"/>
        </w:rPr>
        <w:t>Task                                                                                  Hours                  Deliverable         </w:t>
      </w:r>
      <w:r w:rsidRPr="00654340">
        <w:rPr>
          <w:rFonts w:ascii="Helvetica" w:eastAsia="Times New Roman" w:hAnsi="Helvetica" w:cs="Helvetica"/>
          <w:color w:val="444444"/>
          <w:sz w:val="21"/>
          <w:szCs w:val="21"/>
        </w:rPr>
        <w:t>                         </w:t>
      </w:r>
    </w:p>
    <w:p w:rsidR="00654340" w:rsidRPr="00654340" w:rsidRDefault="00654340" w:rsidP="00654340">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654340">
        <w:rPr>
          <w:rFonts w:ascii="Helvetica" w:eastAsia="Times New Roman" w:hAnsi="Helvetica" w:cs="Helvetica"/>
          <w:color w:val="444444"/>
          <w:sz w:val="21"/>
          <w:szCs w:val="21"/>
        </w:rPr>
        <w:t>Explore how to handle JSON data that                         5                       JSON Parsing</w:t>
      </w:r>
    </w:p>
    <w:p w:rsidR="00654340" w:rsidRPr="00654340" w:rsidRDefault="00654340" w:rsidP="00654340">
      <w:pPr>
        <w:shd w:val="clear" w:color="auto" w:fill="FFFFFF"/>
        <w:spacing w:before="180" w:after="180" w:line="240" w:lineRule="auto"/>
        <w:rPr>
          <w:rFonts w:ascii="Helvetica" w:eastAsia="Times New Roman" w:hAnsi="Helvetica" w:cs="Helvetica"/>
          <w:color w:val="444444"/>
          <w:sz w:val="21"/>
          <w:szCs w:val="21"/>
        </w:rPr>
      </w:pPr>
      <w:r w:rsidRPr="00654340">
        <w:rPr>
          <w:rFonts w:ascii="Helvetica" w:eastAsia="Times New Roman" w:hAnsi="Helvetica" w:cs="Helvetica"/>
          <w:color w:val="444444"/>
          <w:sz w:val="21"/>
          <w:szCs w:val="21"/>
        </w:rPr>
        <w:t xml:space="preserve">    </w:t>
      </w:r>
      <w:proofErr w:type="gramStart"/>
      <w:r w:rsidRPr="00654340">
        <w:rPr>
          <w:rFonts w:ascii="Helvetica" w:eastAsia="Times New Roman" w:hAnsi="Helvetica" w:cs="Helvetica"/>
          <w:color w:val="444444"/>
          <w:sz w:val="21"/>
          <w:szCs w:val="21"/>
        </w:rPr>
        <w:t>being</w:t>
      </w:r>
      <w:proofErr w:type="gramEnd"/>
      <w:r w:rsidRPr="00654340">
        <w:rPr>
          <w:rFonts w:ascii="Helvetica" w:eastAsia="Times New Roman" w:hAnsi="Helvetica" w:cs="Helvetica"/>
          <w:color w:val="444444"/>
          <w:sz w:val="21"/>
          <w:szCs w:val="21"/>
        </w:rPr>
        <w:t xml:space="preserve"> sent by services team</w:t>
      </w:r>
    </w:p>
    <w:p w:rsidR="00654340" w:rsidRPr="00654340" w:rsidRDefault="00654340" w:rsidP="00654340">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654340">
        <w:rPr>
          <w:rFonts w:ascii="Helvetica" w:eastAsia="Times New Roman" w:hAnsi="Helvetica" w:cs="Helvetica"/>
          <w:color w:val="444444"/>
          <w:sz w:val="21"/>
          <w:szCs w:val="21"/>
        </w:rPr>
        <w:t>Customizing guard view                                               4             </w:t>
      </w:r>
      <w:proofErr w:type="spellStart"/>
      <w:r w:rsidRPr="00654340">
        <w:rPr>
          <w:rFonts w:ascii="Helvetica" w:eastAsia="Times New Roman" w:hAnsi="Helvetica" w:cs="Helvetica"/>
          <w:color w:val="444444"/>
          <w:sz w:val="21"/>
          <w:szCs w:val="21"/>
        </w:rPr>
        <w:t>GuardAlertVC</w:t>
      </w:r>
      <w:proofErr w:type="spellEnd"/>
      <w:r w:rsidRPr="00654340">
        <w:rPr>
          <w:rFonts w:ascii="Helvetica" w:eastAsia="Times New Roman" w:hAnsi="Helvetica" w:cs="Helvetica"/>
          <w:color w:val="444444"/>
          <w:sz w:val="21"/>
          <w:szCs w:val="21"/>
        </w:rPr>
        <w:t xml:space="preserve">, </w:t>
      </w:r>
      <w:proofErr w:type="spellStart"/>
      <w:r w:rsidRPr="00654340">
        <w:rPr>
          <w:rFonts w:ascii="Helvetica" w:eastAsia="Times New Roman" w:hAnsi="Helvetica" w:cs="Helvetica"/>
          <w:color w:val="444444"/>
          <w:sz w:val="21"/>
          <w:szCs w:val="21"/>
        </w:rPr>
        <w:t>GuardHistoryVC</w:t>
      </w:r>
      <w:proofErr w:type="spellEnd"/>
      <w:r w:rsidRPr="00654340">
        <w:rPr>
          <w:rFonts w:ascii="Helvetica" w:eastAsia="Times New Roman" w:hAnsi="Helvetica" w:cs="Helvetica"/>
          <w:color w:val="444444"/>
          <w:sz w:val="21"/>
          <w:szCs w:val="21"/>
        </w:rPr>
        <w:t xml:space="preserve"> controllers                                                                                                                                                                                                                                                                         </w:t>
      </w:r>
    </w:p>
    <w:p w:rsidR="00654340" w:rsidRPr="00654340" w:rsidRDefault="00654340" w:rsidP="00654340">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654340">
        <w:rPr>
          <w:rFonts w:ascii="Helvetica" w:eastAsia="Times New Roman" w:hAnsi="Helvetica" w:cs="Helvetica"/>
          <w:color w:val="444444"/>
          <w:sz w:val="21"/>
          <w:szCs w:val="21"/>
        </w:rPr>
        <w:t>Customizing user interfaces                                          5                      Maintain the Constraints</w:t>
      </w:r>
    </w:p>
    <w:p w:rsidR="00654340" w:rsidRPr="00654340" w:rsidRDefault="00654340" w:rsidP="00654340">
      <w:pPr>
        <w:shd w:val="clear" w:color="auto" w:fill="FFFFFF"/>
        <w:spacing w:before="180" w:after="180" w:line="240" w:lineRule="auto"/>
        <w:rPr>
          <w:rFonts w:ascii="Helvetica" w:eastAsia="Times New Roman" w:hAnsi="Helvetica" w:cs="Helvetica"/>
          <w:color w:val="444444"/>
          <w:sz w:val="21"/>
          <w:szCs w:val="21"/>
        </w:rPr>
      </w:pPr>
      <w:r w:rsidRPr="00654340">
        <w:rPr>
          <w:rFonts w:ascii="Helvetica" w:eastAsia="Times New Roman" w:hAnsi="Helvetica" w:cs="Helvetica"/>
          <w:b/>
          <w:bCs/>
          <w:color w:val="444444"/>
          <w:sz w:val="21"/>
          <w:szCs w:val="21"/>
        </w:rPr>
        <w:t>Specific:</w:t>
      </w:r>
      <w:r w:rsidRPr="00654340">
        <w:rPr>
          <w:rFonts w:ascii="Helvetica" w:eastAsia="Times New Roman" w:hAnsi="Helvetica" w:cs="Helvetica"/>
          <w:color w:val="444444"/>
          <w:sz w:val="21"/>
          <w:szCs w:val="21"/>
        </w:rPr>
        <w:t> Our major concern this week is to explore the ways to handle JSON data. As a lead for communications management I'll be responsible for communicating with the team and get them involved in this week schedule.</w:t>
      </w:r>
    </w:p>
    <w:p w:rsidR="00654340" w:rsidRPr="00654340" w:rsidRDefault="00654340" w:rsidP="00654340">
      <w:pPr>
        <w:shd w:val="clear" w:color="auto" w:fill="FFFFFF"/>
        <w:spacing w:before="180" w:after="180" w:line="240" w:lineRule="auto"/>
        <w:rPr>
          <w:rFonts w:ascii="Helvetica" w:eastAsia="Times New Roman" w:hAnsi="Helvetica" w:cs="Helvetica"/>
          <w:color w:val="444444"/>
          <w:sz w:val="21"/>
          <w:szCs w:val="21"/>
        </w:rPr>
      </w:pPr>
      <w:r w:rsidRPr="00654340">
        <w:rPr>
          <w:rFonts w:ascii="Helvetica" w:eastAsia="Times New Roman" w:hAnsi="Helvetica" w:cs="Helvetica"/>
          <w:b/>
          <w:bCs/>
          <w:color w:val="444444"/>
          <w:sz w:val="21"/>
          <w:szCs w:val="21"/>
        </w:rPr>
        <w:t>Measurable:</w:t>
      </w:r>
      <w:r w:rsidRPr="00654340">
        <w:rPr>
          <w:rFonts w:ascii="Helvetica" w:eastAsia="Times New Roman" w:hAnsi="Helvetica" w:cs="Helvetica"/>
          <w:color w:val="444444"/>
          <w:sz w:val="21"/>
          <w:szCs w:val="21"/>
        </w:rPr>
        <w:t xml:space="preserve"> We are using </w:t>
      </w:r>
      <w:proofErr w:type="spellStart"/>
      <w:r w:rsidRPr="00654340">
        <w:rPr>
          <w:rFonts w:ascii="Helvetica" w:eastAsia="Times New Roman" w:hAnsi="Helvetica" w:cs="Helvetica"/>
          <w:color w:val="444444"/>
          <w:sz w:val="21"/>
          <w:szCs w:val="21"/>
        </w:rPr>
        <w:t>trello</w:t>
      </w:r>
      <w:proofErr w:type="spellEnd"/>
      <w:r w:rsidRPr="00654340">
        <w:rPr>
          <w:rFonts w:ascii="Helvetica" w:eastAsia="Times New Roman" w:hAnsi="Helvetica" w:cs="Helvetica"/>
          <w:color w:val="444444"/>
          <w:sz w:val="21"/>
          <w:szCs w:val="21"/>
        </w:rPr>
        <w:t xml:space="preserve"> tool for knowing the progress and we are going to test our code in the iPads.</w:t>
      </w:r>
    </w:p>
    <w:p w:rsidR="00654340" w:rsidRPr="00654340" w:rsidRDefault="00654340" w:rsidP="00654340">
      <w:pPr>
        <w:shd w:val="clear" w:color="auto" w:fill="FFFFFF"/>
        <w:spacing w:before="180" w:after="180" w:line="240" w:lineRule="auto"/>
        <w:rPr>
          <w:rFonts w:ascii="Helvetica" w:eastAsia="Times New Roman" w:hAnsi="Helvetica" w:cs="Helvetica"/>
          <w:color w:val="444444"/>
          <w:sz w:val="21"/>
          <w:szCs w:val="21"/>
        </w:rPr>
      </w:pPr>
      <w:r w:rsidRPr="00654340">
        <w:rPr>
          <w:rFonts w:ascii="Helvetica" w:eastAsia="Times New Roman" w:hAnsi="Helvetica" w:cs="Helvetica"/>
          <w:b/>
          <w:bCs/>
          <w:color w:val="444444"/>
          <w:sz w:val="21"/>
          <w:szCs w:val="21"/>
        </w:rPr>
        <w:t>Attainable:</w:t>
      </w:r>
      <w:r w:rsidRPr="00654340">
        <w:rPr>
          <w:rFonts w:ascii="Helvetica" w:eastAsia="Times New Roman" w:hAnsi="Helvetica" w:cs="Helvetica"/>
          <w:color w:val="444444"/>
          <w:sz w:val="21"/>
          <w:szCs w:val="21"/>
        </w:rPr>
        <w:t> Yes, the goal is achievable and we found it reasonable. We’ve being given a week time to complete the task and we find this time, good enough to achieve it.</w:t>
      </w:r>
    </w:p>
    <w:p w:rsidR="00654340" w:rsidRPr="00654340" w:rsidRDefault="00654340" w:rsidP="00654340">
      <w:pPr>
        <w:shd w:val="clear" w:color="auto" w:fill="FFFFFF"/>
        <w:spacing w:before="180" w:after="180" w:line="240" w:lineRule="auto"/>
        <w:rPr>
          <w:rFonts w:ascii="Helvetica" w:eastAsia="Times New Roman" w:hAnsi="Helvetica" w:cs="Helvetica"/>
          <w:color w:val="444444"/>
          <w:sz w:val="21"/>
          <w:szCs w:val="21"/>
        </w:rPr>
      </w:pPr>
      <w:r w:rsidRPr="00654340">
        <w:rPr>
          <w:rFonts w:ascii="Helvetica" w:eastAsia="Times New Roman" w:hAnsi="Helvetica" w:cs="Helvetica"/>
          <w:b/>
          <w:bCs/>
          <w:color w:val="444444"/>
          <w:sz w:val="21"/>
          <w:szCs w:val="21"/>
        </w:rPr>
        <w:t>Relevant:</w:t>
      </w:r>
      <w:r w:rsidRPr="00654340">
        <w:rPr>
          <w:rFonts w:ascii="Helvetica" w:eastAsia="Times New Roman" w:hAnsi="Helvetica" w:cs="Helvetica"/>
          <w:color w:val="444444"/>
          <w:sz w:val="21"/>
          <w:szCs w:val="21"/>
        </w:rPr>
        <w:t> Goal is worthwhile and it met with our needs. Yes each goal is consistent with other goals and fits with our immediate and long term plans.</w:t>
      </w:r>
    </w:p>
    <w:p w:rsidR="00654340" w:rsidRPr="00654340" w:rsidRDefault="00654340" w:rsidP="00654340">
      <w:pPr>
        <w:shd w:val="clear" w:color="auto" w:fill="FFFFFF"/>
        <w:spacing w:before="180" w:after="180" w:line="240" w:lineRule="auto"/>
        <w:rPr>
          <w:rFonts w:ascii="Helvetica" w:eastAsia="Times New Roman" w:hAnsi="Helvetica" w:cs="Helvetica"/>
          <w:color w:val="444444"/>
          <w:sz w:val="21"/>
          <w:szCs w:val="21"/>
        </w:rPr>
      </w:pPr>
      <w:r w:rsidRPr="00654340">
        <w:rPr>
          <w:rFonts w:ascii="Helvetica" w:eastAsia="Times New Roman" w:hAnsi="Helvetica" w:cs="Helvetica"/>
          <w:b/>
          <w:bCs/>
          <w:color w:val="444444"/>
          <w:sz w:val="21"/>
          <w:szCs w:val="21"/>
        </w:rPr>
        <w:t>Timely:</w:t>
      </w:r>
      <w:r w:rsidRPr="00654340">
        <w:rPr>
          <w:rFonts w:ascii="Helvetica" w:eastAsia="Times New Roman" w:hAnsi="Helvetica" w:cs="Helvetica"/>
          <w:color w:val="444444"/>
          <w:sz w:val="21"/>
          <w:szCs w:val="21"/>
        </w:rPr>
        <w:t> We are planning to complete the each week's schedule in the timely manner as we have mentioned in our weekly iteration plan.</w:t>
      </w:r>
    </w:p>
    <w:p w:rsidR="00654340" w:rsidRPr="00654340" w:rsidRDefault="00654340" w:rsidP="00654340">
      <w:pPr>
        <w:shd w:val="clear" w:color="auto" w:fill="FFFFFF"/>
        <w:spacing w:before="180" w:after="180" w:line="240" w:lineRule="auto"/>
        <w:rPr>
          <w:rFonts w:ascii="Helvetica" w:eastAsia="Times New Roman" w:hAnsi="Helvetica" w:cs="Helvetica"/>
          <w:color w:val="444444"/>
          <w:sz w:val="21"/>
          <w:szCs w:val="21"/>
        </w:rPr>
      </w:pPr>
      <w:r w:rsidRPr="00654340">
        <w:rPr>
          <w:rFonts w:ascii="Helvetica" w:eastAsia="Times New Roman" w:hAnsi="Helvetica" w:cs="Helvetica"/>
          <w:b/>
          <w:bCs/>
          <w:color w:val="444444"/>
          <w:sz w:val="21"/>
          <w:szCs w:val="21"/>
        </w:rPr>
        <w:t>Future Tasks:</w:t>
      </w:r>
    </w:p>
    <w:p w:rsidR="00654340" w:rsidRPr="00654340" w:rsidRDefault="00654340" w:rsidP="00654340">
      <w:pPr>
        <w:shd w:val="clear" w:color="auto" w:fill="FFFFFF"/>
        <w:spacing w:before="180" w:after="180" w:line="240" w:lineRule="auto"/>
        <w:rPr>
          <w:rFonts w:ascii="Helvetica" w:eastAsia="Times New Roman" w:hAnsi="Helvetica" w:cs="Helvetica"/>
          <w:color w:val="444444"/>
          <w:sz w:val="21"/>
          <w:szCs w:val="21"/>
        </w:rPr>
      </w:pPr>
      <w:r w:rsidRPr="00654340">
        <w:rPr>
          <w:rFonts w:ascii="Helvetica" w:eastAsia="Times New Roman" w:hAnsi="Helvetica" w:cs="Helvetica"/>
          <w:color w:val="444444"/>
          <w:sz w:val="21"/>
          <w:szCs w:val="21"/>
        </w:rPr>
        <w:br/>
        <w:t>Week 9: developing report and alert screen. Work on Client Demo 4.</w:t>
      </w:r>
      <w:r w:rsidRPr="00654340">
        <w:rPr>
          <w:rFonts w:ascii="Helvetica" w:eastAsia="Times New Roman" w:hAnsi="Helvetica" w:cs="Helvetica"/>
          <w:color w:val="444444"/>
          <w:sz w:val="21"/>
          <w:szCs w:val="21"/>
        </w:rPr>
        <w:br/>
        <w:t>Week 10: Client Demo 4 &amp; resolve issues. Identify deliverables for Demo 5.</w:t>
      </w:r>
      <w:r w:rsidRPr="00654340">
        <w:rPr>
          <w:rFonts w:ascii="Helvetica" w:eastAsia="Times New Roman" w:hAnsi="Helvetica" w:cs="Helvetica"/>
          <w:color w:val="444444"/>
          <w:sz w:val="21"/>
          <w:szCs w:val="21"/>
        </w:rPr>
        <w:br/>
        <w:t>Week 11: Hit the API so that host user gets the information about issue, API also serve as database for login details for both basic and host user.</w:t>
      </w:r>
      <w:r w:rsidRPr="00654340">
        <w:rPr>
          <w:rFonts w:ascii="Helvetica" w:eastAsia="Times New Roman" w:hAnsi="Helvetica" w:cs="Helvetica"/>
          <w:color w:val="444444"/>
          <w:sz w:val="21"/>
          <w:szCs w:val="21"/>
        </w:rPr>
        <w:br/>
        <w:t>Week 12: Client Demo 5. Work on project documentation. (80%)</w:t>
      </w:r>
      <w:r w:rsidRPr="00654340">
        <w:rPr>
          <w:rFonts w:ascii="Helvetica" w:eastAsia="Times New Roman" w:hAnsi="Helvetica" w:cs="Helvetica"/>
          <w:color w:val="444444"/>
          <w:sz w:val="21"/>
          <w:szCs w:val="21"/>
        </w:rPr>
        <w:br/>
        <w:t>Week 13: Fixing the issues. Work on deploying the project on production.</w:t>
      </w:r>
      <w:r w:rsidRPr="00654340">
        <w:rPr>
          <w:rFonts w:ascii="Helvetica" w:eastAsia="Times New Roman" w:hAnsi="Helvetica" w:cs="Helvetica"/>
          <w:color w:val="444444"/>
          <w:sz w:val="21"/>
          <w:szCs w:val="21"/>
        </w:rPr>
        <w:br/>
        <w:t>Week 14: commit the source code.</w:t>
      </w:r>
      <w:r w:rsidRPr="00654340">
        <w:rPr>
          <w:rFonts w:ascii="Helvetica" w:eastAsia="Times New Roman" w:hAnsi="Helvetica" w:cs="Helvetica"/>
          <w:color w:val="444444"/>
          <w:sz w:val="21"/>
          <w:szCs w:val="21"/>
        </w:rPr>
        <w:br/>
        <w:t>Week 15: Delivering project &amp; start working on project completion.</w:t>
      </w:r>
      <w:r w:rsidRPr="00654340">
        <w:rPr>
          <w:rFonts w:ascii="Helvetica" w:eastAsia="Times New Roman" w:hAnsi="Helvetica" w:cs="Helvetica"/>
          <w:color w:val="444444"/>
          <w:sz w:val="21"/>
          <w:szCs w:val="21"/>
        </w:rPr>
        <w:br/>
        <w:t>Week 16: close the project (100%)</w:t>
      </w:r>
    </w:p>
    <w:p w:rsidR="00654340" w:rsidRPr="00654340" w:rsidRDefault="00654340" w:rsidP="00654340">
      <w:pPr>
        <w:shd w:val="clear" w:color="auto" w:fill="FFFFFF"/>
        <w:spacing w:before="180" w:after="180" w:line="240" w:lineRule="auto"/>
        <w:rPr>
          <w:rFonts w:ascii="Helvetica" w:eastAsia="Times New Roman" w:hAnsi="Helvetica" w:cs="Helvetica"/>
          <w:color w:val="444444"/>
          <w:sz w:val="21"/>
          <w:szCs w:val="21"/>
        </w:rPr>
      </w:pPr>
      <w:r w:rsidRPr="00654340">
        <w:rPr>
          <w:rFonts w:ascii="Helvetica" w:eastAsia="Times New Roman" w:hAnsi="Helvetica" w:cs="Helvetica"/>
          <w:color w:val="444444"/>
          <w:sz w:val="21"/>
          <w:szCs w:val="21"/>
        </w:rPr>
        <w:t> </w:t>
      </w:r>
    </w:p>
    <w:p w:rsidR="005835D2" w:rsidRDefault="005835D2">
      <w:bookmarkStart w:id="0" w:name="_GoBack"/>
      <w:bookmarkEnd w:id="0"/>
    </w:p>
    <w:sectPr w:rsidR="00583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D4CB0"/>
    <w:multiLevelType w:val="multilevel"/>
    <w:tmpl w:val="6C90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E07A4"/>
    <w:multiLevelType w:val="multilevel"/>
    <w:tmpl w:val="9F74D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D95077"/>
    <w:multiLevelType w:val="multilevel"/>
    <w:tmpl w:val="6A6ADE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340"/>
    <w:rsid w:val="005835D2"/>
    <w:rsid w:val="00654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10214-5181-4065-ACE7-C5D9969F4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3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340"/>
    <w:rPr>
      <w:b/>
      <w:bCs/>
    </w:rPr>
  </w:style>
  <w:style w:type="character" w:styleId="Hyperlink">
    <w:name w:val="Hyperlink"/>
    <w:basedOn w:val="DefaultParagraphFont"/>
    <w:uiPriority w:val="99"/>
    <w:semiHidden/>
    <w:unhideWhenUsed/>
    <w:rsid w:val="00654340"/>
    <w:rPr>
      <w:color w:val="0000FF"/>
      <w:u w:val="single"/>
    </w:rPr>
  </w:style>
  <w:style w:type="character" w:customStyle="1" w:styleId="screenreader-only">
    <w:name w:val="screenreader-only"/>
    <w:basedOn w:val="DefaultParagraphFont"/>
    <w:rsid w:val="00654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36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bucket.org/bashguardians/bashguardians/commits/231ac0905d2fbd2ac938ed5f95d990bed2ed1460" TargetMode="External"/><Relationship Id="rId5" Type="http://schemas.openxmlformats.org/officeDocument/2006/relationships/hyperlink" Target="https://bitbucket.org/bashguardians/bashguardians/commits/9c79efef00a6c4c8c5077f1978603897e65bf75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702</Words>
  <Characters>4007</Characters>
  <Application>Microsoft Office Word</Application>
  <DocSecurity>0</DocSecurity>
  <Lines>33</Lines>
  <Paragraphs>9</Paragraphs>
  <ScaleCrop>false</ScaleCrop>
  <Company/>
  <LinksUpToDate>false</LinksUpToDate>
  <CharactersWithSpaces>4700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ECUser</dc:creator>
  <cp:keywords/>
  <dc:description/>
  <cp:lastModifiedBy>ECUser</cp:lastModifiedBy>
  <cp:revision>1</cp:revision>
  <dcterms:created xsi:type="dcterms:W3CDTF">2016-12-01T21:59:00Z</dcterms:created>
  <dcterms:modified xsi:type="dcterms:W3CDTF">2016-12-01T22:00:00Z</dcterms:modified>
</cp:coreProperties>
</file>