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21 - </w:t>
      </w:r>
      <w:proofErr w:type="spellStart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BashGuardians</w:t>
      </w:r>
      <w:proofErr w:type="spellEnd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proofErr w:type="gramStart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</w:t>
      </w:r>
      <w:proofErr w:type="spellEnd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iOS) – </w:t>
      </w:r>
      <w:proofErr w:type="spellStart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Yashwanth</w:t>
      </w:r>
      <w:proofErr w:type="spellEnd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Teja </w:t>
      </w:r>
      <w:proofErr w:type="spellStart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Mangalapally</w:t>
      </w:r>
      <w:proofErr w:type="spellEnd"/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t>: Jacob Stansbury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Mentor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 Denise Case (dcase@nwmissouri.edu)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Roles &amp; </w:t>
      </w:r>
      <w:proofErr w:type="spellStart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Responsibilties</w:t>
      </w:r>
      <w:proofErr w:type="spellEnd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3A10">
        <w:rPr>
          <w:rFonts w:ascii="Times New Roman" w:eastAsia="Times New Roman" w:hAnsi="Times New Roman" w:cs="Times New Roman"/>
          <w:sz w:val="24"/>
          <w:szCs w:val="24"/>
        </w:rPr>
        <w:t>Spandana</w:t>
      </w:r>
      <w:proofErr w:type="spellEnd"/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 - S524987 - Primary Contact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3A10">
        <w:rPr>
          <w:rFonts w:ascii="Times New Roman" w:eastAsia="Times New Roman" w:hAnsi="Times New Roman" w:cs="Times New Roman"/>
          <w:sz w:val="24"/>
          <w:szCs w:val="24"/>
        </w:rPr>
        <w:t>Pushpak</w:t>
      </w:r>
      <w:proofErr w:type="spellEnd"/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 - S525004 - Issues Management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Vinod - S525117 - Communications and Documentation Management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3A10">
        <w:rPr>
          <w:rFonts w:ascii="Times New Roman" w:eastAsia="Times New Roman" w:hAnsi="Times New Roman" w:cs="Times New Roman"/>
          <w:sz w:val="24"/>
          <w:szCs w:val="24"/>
        </w:rPr>
        <w:t>Yashwanth</w:t>
      </w:r>
      <w:proofErr w:type="spellEnd"/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 - S525056 - Quality and Testing Management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3A10">
        <w:rPr>
          <w:rFonts w:ascii="Times New Roman" w:eastAsia="Times New Roman" w:hAnsi="Times New Roman" w:cs="Times New Roman"/>
          <w:sz w:val="24"/>
          <w:szCs w:val="24"/>
        </w:rPr>
        <w:t>Nandeesh</w:t>
      </w:r>
      <w:proofErr w:type="spellEnd"/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 - S525120 - Requirements Management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Naveen - S525051 - Data Management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Sanjeev - S525034 - Client Management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I’m responsible for the quality and testing management. I need to test the application for proper validations and see to it that the application doesn’t hang-up. We are using </w:t>
      </w:r>
      <w:proofErr w:type="spellStart"/>
      <w:r w:rsidRPr="007E3A10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 for Code sharing and Trello for progress check. We are already in process to complete our user interface design. I need to start the actual testing after the completion of our user interface design. My responsibility also includes writing test cases and specifying test design.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Percent Completion: 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t>40%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Responsible For:</w:t>
      </w:r>
    </w:p>
    <w:tbl>
      <w:tblPr>
        <w:tblW w:w="9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4"/>
        <w:gridCol w:w="97"/>
        <w:gridCol w:w="97"/>
        <w:gridCol w:w="112"/>
      </w:tblGrid>
      <w:tr w:rsidR="007E3A10" w:rsidRPr="007E3A10" w:rsidTr="007E3A10">
        <w:trPr>
          <w:tblCellSpacing w:w="15" w:type="dxa"/>
        </w:trPr>
        <w:tc>
          <w:tcPr>
            <w:tcW w:w="1860" w:type="dxa"/>
            <w:vAlign w:val="center"/>
            <w:hideMark/>
          </w:tcPr>
          <w:tbl>
            <w:tblPr>
              <w:tblW w:w="97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6"/>
              <w:gridCol w:w="4544"/>
              <w:gridCol w:w="1700"/>
            </w:tblGrid>
            <w:tr w:rsidR="007E3A10" w:rsidRPr="007E3A10">
              <w:trPr>
                <w:tblCellSpacing w:w="15" w:type="dxa"/>
              </w:trPr>
              <w:tc>
                <w:tcPr>
                  <w:tcW w:w="3480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Artifact</w:t>
                  </w:r>
                </w:p>
              </w:tc>
              <w:tc>
                <w:tcPr>
                  <w:tcW w:w="4575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Evaluation/Notes</w:t>
                  </w:r>
                </w:p>
              </w:tc>
              <w:tc>
                <w:tcPr>
                  <w:tcW w:w="1665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% Complete</w:t>
                  </w:r>
                </w:p>
              </w:tc>
            </w:tr>
            <w:tr w:rsidR="007E3A10" w:rsidRPr="007E3A10">
              <w:trPr>
                <w:tblCellSpacing w:w="15" w:type="dxa"/>
              </w:trPr>
              <w:tc>
                <w:tcPr>
                  <w:tcW w:w="3480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 Plan</w:t>
                  </w:r>
                </w:p>
              </w:tc>
              <w:tc>
                <w:tcPr>
                  <w:tcW w:w="4575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specifies the entire plan of how the application is tested and to compare the expected and actual test design.</w:t>
                  </w:r>
                </w:p>
              </w:tc>
              <w:tc>
                <w:tcPr>
                  <w:tcW w:w="1665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     100%</w:t>
                  </w:r>
                </w:p>
              </w:tc>
            </w:tr>
            <w:tr w:rsidR="007E3A10" w:rsidRPr="007E3A10">
              <w:trPr>
                <w:tblCellSpacing w:w="15" w:type="dxa"/>
              </w:trPr>
              <w:tc>
                <w:tcPr>
                  <w:tcW w:w="3480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 design specification</w:t>
                  </w:r>
                </w:p>
              </w:tc>
              <w:tc>
                <w:tcPr>
                  <w:tcW w:w="4575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specifies how the test is carried out.</w:t>
                  </w:r>
                </w:p>
              </w:tc>
              <w:tc>
                <w:tcPr>
                  <w:tcW w:w="1665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 30%</w:t>
                  </w:r>
                </w:p>
              </w:tc>
            </w:tr>
            <w:tr w:rsidR="007E3A10" w:rsidRPr="007E3A10">
              <w:trPr>
                <w:tblCellSpacing w:w="15" w:type="dxa"/>
              </w:trPr>
              <w:tc>
                <w:tcPr>
                  <w:tcW w:w="3480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 case specification</w:t>
                  </w:r>
                </w:p>
              </w:tc>
              <w:tc>
                <w:tcPr>
                  <w:tcW w:w="4575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Different test cases are given.</w:t>
                  </w:r>
                </w:p>
              </w:tc>
              <w:tc>
                <w:tcPr>
                  <w:tcW w:w="1665" w:type="dxa"/>
                  <w:vAlign w:val="center"/>
                  <w:hideMark/>
                </w:tcPr>
                <w:p w:rsidR="007E3A10" w:rsidRPr="007E3A10" w:rsidRDefault="007E3A10" w:rsidP="007E3A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A1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  0%</w:t>
                  </w:r>
                </w:p>
              </w:tc>
            </w:tr>
          </w:tbl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·         The schedule was on track</w:t>
            </w:r>
          </w:p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·         Criticality: Required</w:t>
            </w:r>
          </w:p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·         </w:t>
            </w:r>
            <w:r w:rsidRPr="007E3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to Test Plan</w:t>
            </w:r>
          </w:p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7E3A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https://bitbucket.org/bashguardians/bashguardians/src/87b611be0d666862246290e43ed8816a07a5c52f/Test%20Plan.docx?at=Home&amp;fileviewer=file-view-default (Links to an external site.)</w:t>
              </w:r>
            </w:hyperlink>
          </w:p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·         </w:t>
            </w:r>
            <w:r w:rsidRPr="007E3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for user interface screenshots: </w:t>
            </w:r>
            <w:hyperlink r:id="rId6" w:tgtFrame="_blank" w:history="1">
              <w:r w:rsidRPr="007E3A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https://drive.google.com/open?id=0B2T2qVxMIsR3bkhBN2piU2FFWkk(Links to an external site.) (Links to an external site.) (Links to an external site.)</w:t>
              </w:r>
            </w:hyperlink>
          </w:p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·         </w:t>
            </w:r>
            <w:r w:rsidRPr="007E3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to repository: </w:t>
            </w:r>
            <w:hyperlink r:id="rId7" w:tgtFrame="_blank" w:history="1">
              <w:r w:rsidRPr="007E3A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https://s525056@bitbucket.org/bashguardians/bashguardians.git (Links </w:t>
              </w:r>
              <w:proofErr w:type="spellStart"/>
              <w:r w:rsidRPr="007E3A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</w:t>
              </w:r>
              <w:proofErr w:type="spellEnd"/>
              <w:r w:rsidRPr="007E3A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an external site.)</w:t>
              </w:r>
            </w:hyperlink>
          </w:p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75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355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55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A10" w:rsidRPr="007E3A10" w:rsidTr="007E3A10">
        <w:trPr>
          <w:tblCellSpacing w:w="15" w:type="dxa"/>
        </w:trPr>
        <w:tc>
          <w:tcPr>
            <w:tcW w:w="186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75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55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55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Accomplishments:</w:t>
      </w:r>
    </w:p>
    <w:p w:rsidR="007E3A10" w:rsidRPr="007E3A10" w:rsidRDefault="007E3A10" w:rsidP="007E3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Designed Test case plan which took 5 hours. Link to test case specification. </w:t>
      </w:r>
      <w:hyperlink r:id="rId8" w:tgtFrame="_blank" w:history="1">
        <w:r w:rsidRPr="007E3A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https://docs.google.com/document/d/1xrCC2uZvgzeK-j2BlhglYMEvH-VuOK-FC_FK3OWMcIU/edit (Links to an external site.)</w:t>
        </w:r>
      </w:hyperlink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3A10" w:rsidRPr="007E3A10" w:rsidRDefault="007E3A10" w:rsidP="007E3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sz w:val="24"/>
          <w:szCs w:val="24"/>
        </w:rPr>
        <w:t>Finished preparation for Client demo-3. It took 3 hours.</w:t>
      </w:r>
    </w:p>
    <w:p w:rsidR="007E3A10" w:rsidRPr="007E3A10" w:rsidRDefault="007E3A10" w:rsidP="007E3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sz w:val="24"/>
          <w:szCs w:val="24"/>
        </w:rPr>
        <w:t>Learned about manual testing and its applications. It took 3 hours</w:t>
      </w:r>
    </w:p>
    <w:p w:rsidR="007E3A10" w:rsidRPr="007E3A10" w:rsidRDefault="007E3A10" w:rsidP="007E3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sz w:val="24"/>
          <w:szCs w:val="24"/>
        </w:rPr>
        <w:t>Worked on test cases and to see validations according to requirements.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for this week: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40"/>
        <w:gridCol w:w="2955"/>
      </w:tblGrid>
      <w:tr w:rsidR="007E3A10" w:rsidRPr="007E3A10" w:rsidTr="007E3A10">
        <w:trPr>
          <w:tblCellSpacing w:w="15" w:type="dxa"/>
        </w:trPr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7E3A10" w:rsidRPr="007E3A10" w:rsidTr="007E3A10">
        <w:trPr>
          <w:tblCellSpacing w:w="15" w:type="dxa"/>
        </w:trPr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1.    Learning about how to create a timed alert.</w:t>
            </w:r>
          </w:p>
        </w:tc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Improvised alert screen</w:t>
            </w:r>
          </w:p>
        </w:tc>
      </w:tr>
      <w:tr w:rsidR="007E3A10" w:rsidRPr="007E3A10" w:rsidTr="007E3A10">
        <w:trPr>
          <w:tblCellSpacing w:w="15" w:type="dxa"/>
        </w:trPr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2.    Environment setup for Client demo-3</w:t>
            </w:r>
          </w:p>
        </w:tc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Client demo-3 deliverables</w:t>
            </w:r>
          </w:p>
        </w:tc>
      </w:tr>
      <w:tr w:rsidR="007E3A10" w:rsidRPr="007E3A10" w:rsidTr="007E3A10">
        <w:trPr>
          <w:tblCellSpacing w:w="15" w:type="dxa"/>
        </w:trPr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3.    Learn how to improve design alert screen.</w:t>
            </w:r>
          </w:p>
        </w:tc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for alert screen.</w:t>
            </w:r>
          </w:p>
        </w:tc>
      </w:tr>
      <w:tr w:rsidR="007E3A10" w:rsidRPr="007E3A10" w:rsidTr="007E3A10">
        <w:trPr>
          <w:tblCellSpacing w:w="15" w:type="dxa"/>
        </w:trPr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4.    Learn how to solve login button throwing exception issue.</w:t>
            </w:r>
          </w:p>
        </w:tc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0" w:type="dxa"/>
            <w:vAlign w:val="center"/>
            <w:hideMark/>
          </w:tcPr>
          <w:p w:rsidR="007E3A10" w:rsidRPr="007E3A10" w:rsidRDefault="007E3A10" w:rsidP="007E3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A10">
              <w:rPr>
                <w:rFonts w:ascii="Times New Roman" w:eastAsia="Times New Roman" w:hAnsi="Times New Roman" w:cs="Times New Roman"/>
                <w:sz w:val="24"/>
                <w:szCs w:val="24"/>
              </w:rPr>
              <w:t>Clear the issue of login button exception</w:t>
            </w:r>
          </w:p>
        </w:tc>
      </w:tr>
    </w:tbl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Specific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t>: This week we will be working on midterm presentation &amp; demo 3, testing and fixing issues, list deliverables for demo 4. From this client can inform us if there are any modifications in the requirements.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Measurable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: We can track the team progress by our weekly schedule and we can track if there are any problems or not by using </w:t>
      </w:r>
      <w:proofErr w:type="spellStart"/>
      <w:r w:rsidRPr="007E3A10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Pr="007E3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Attainable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t>: Definitely, our goal is achievable and time given to us is sufficient to achieve our goal.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Relevant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t>: Yes our goal is worthwhile to meet our project needs. Yes it fits for immediate and long term plans.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Timely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t>: We will complete this on time by Saturday. By completing this on time helps us to keep 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track on the schedule to complete the whole project in-time.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 xml:space="preserve">Week 9: Developing report and alert </w:t>
      </w:r>
      <w:proofErr w:type="gramStart"/>
      <w:r w:rsidRPr="007E3A10">
        <w:rPr>
          <w:rFonts w:ascii="Times New Roman" w:eastAsia="Times New Roman" w:hAnsi="Times New Roman" w:cs="Times New Roman"/>
          <w:sz w:val="24"/>
          <w:szCs w:val="24"/>
        </w:rPr>
        <w:t>screen .</w:t>
      </w:r>
      <w:proofErr w:type="gramEnd"/>
      <w:r w:rsidRPr="007E3A10">
        <w:rPr>
          <w:rFonts w:ascii="Times New Roman" w:eastAsia="Times New Roman" w:hAnsi="Times New Roman" w:cs="Times New Roman"/>
          <w:sz w:val="24"/>
          <w:szCs w:val="24"/>
        </w:rPr>
        <w:t xml:space="preserve"> Work on Client Demo 4.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Week 10: Client Demo 4 &amp; resolve issues. Identify deliverables for Demo 5.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Week 11: Hit the API so that host user gets the information about the issue, API also serve as a database for login details for both basic and host user.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Week 12: Client Demo 5. Work on project documentation</w:t>
      </w: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 3(100% complete</w:t>
      </w:r>
      <w:proofErr w:type="gramStart"/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Week 13: Fixing the issues. Work on deploying the project on production.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Week 14: Commit the source code.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Week 15: Delivering project &amp; start working on project completion.</w:t>
      </w:r>
      <w:r w:rsidRPr="007E3A10">
        <w:rPr>
          <w:rFonts w:ascii="Times New Roman" w:eastAsia="Times New Roman" w:hAnsi="Times New Roman" w:cs="Times New Roman"/>
          <w:sz w:val="24"/>
          <w:szCs w:val="24"/>
        </w:rPr>
        <w:br/>
        <w:t>Week 16: Close the project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b/>
          <w:bCs/>
          <w:sz w:val="24"/>
          <w:szCs w:val="24"/>
        </w:rPr>
        <w:t>Unresolved challenges</w:t>
      </w:r>
    </w:p>
    <w:p w:rsidR="007E3A10" w:rsidRPr="007E3A10" w:rsidRDefault="007E3A10" w:rsidP="007E3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A10">
        <w:rPr>
          <w:rFonts w:ascii="Times New Roman" w:eastAsia="Times New Roman" w:hAnsi="Times New Roman" w:cs="Times New Roman"/>
          <w:sz w:val="24"/>
          <w:szCs w:val="24"/>
        </w:rPr>
        <w:t>Talk to university police to implement application practically and Application logo need to be acquired from the client</w:t>
      </w:r>
    </w:p>
    <w:p w:rsidR="002D5FBD" w:rsidRDefault="002D5FBD">
      <w:bookmarkStart w:id="0" w:name="_GoBack"/>
      <w:bookmarkEnd w:id="0"/>
    </w:p>
    <w:sectPr w:rsidR="002D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1441D"/>
    <w:multiLevelType w:val="multilevel"/>
    <w:tmpl w:val="8E98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91"/>
    <w:rsid w:val="002D5FBD"/>
    <w:rsid w:val="00497091"/>
    <w:rsid w:val="007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6242A-8D12-47F0-8EC0-25651E71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3A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3A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E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rCC2uZvgzeK-j2BlhglYMEvH-VuOK-FC_FK3OWMcIU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525056@bitbucket.org/bashguardians/bashguardia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2T2qVxMIsR3bkhBN2piU2FFWkk" TargetMode="External"/><Relationship Id="rId5" Type="http://schemas.openxmlformats.org/officeDocument/2006/relationships/hyperlink" Target="https://bitbucket.org/bashguardians/bashguardians/src/87b611be0d666862246290e43ed8816a07a5c52f/Test%20Plan.docx?at=Home&amp;fileviewer=file-view-defaul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3</cp:revision>
  <dcterms:created xsi:type="dcterms:W3CDTF">2016-11-30T21:08:00Z</dcterms:created>
  <dcterms:modified xsi:type="dcterms:W3CDTF">2016-11-30T21:09:00Z</dcterms:modified>
</cp:coreProperties>
</file>