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BB2D" w14:textId="77777777" w:rsidR="00C06E20" w:rsidRDefault="00C06E20" w:rsidP="005D2747">
      <w:pPr>
        <w:pStyle w:val="NormalWeb"/>
        <w:jc w:val="center"/>
        <w:rPr>
          <w:b/>
          <w:iCs/>
          <w:sz w:val="50"/>
          <w:szCs w:val="28"/>
        </w:rPr>
      </w:pPr>
      <w:proofErr w:type="spellStart"/>
      <w:r w:rsidRPr="00815B42">
        <w:rPr>
          <w:b/>
          <w:iCs/>
          <w:sz w:val="50"/>
          <w:szCs w:val="28"/>
        </w:rPr>
        <w:t>BidWise</w:t>
      </w:r>
      <w:proofErr w:type="spellEnd"/>
      <w:r w:rsidRPr="00815B42">
        <w:rPr>
          <w:b/>
          <w:iCs/>
          <w:sz w:val="50"/>
          <w:szCs w:val="28"/>
        </w:rPr>
        <w:t>: Intelligent Reverse Bidding Platform</w:t>
      </w:r>
    </w:p>
    <w:p w14:paraId="778E8A7B" w14:textId="77777777" w:rsidR="00C06E20" w:rsidRPr="00FA0945" w:rsidRDefault="00C06E20" w:rsidP="005D2747">
      <w:pPr>
        <w:pStyle w:val="NormalWeb"/>
        <w:jc w:val="center"/>
        <w:rPr>
          <w:rStyle w:val="HTMLCite"/>
          <w:i w:val="0"/>
          <w:sz w:val="30"/>
          <w:szCs w:val="30"/>
        </w:rPr>
      </w:pPr>
      <w:r w:rsidRPr="00FA0945">
        <w:rPr>
          <w:rStyle w:val="HTMLCite"/>
          <w:sz w:val="30"/>
          <w:szCs w:val="30"/>
        </w:rPr>
        <w:t>A Project Report Submitted in</w:t>
      </w:r>
      <w:r w:rsidRPr="00FA0945">
        <w:rPr>
          <w:rStyle w:val="HTMLCite"/>
          <w:sz w:val="30"/>
          <w:szCs w:val="30"/>
        </w:rPr>
        <w:br/>
        <w:t>Partial Fulfilment of the Requirements</w:t>
      </w:r>
      <w:r w:rsidRPr="00FA0945">
        <w:rPr>
          <w:rStyle w:val="HTMLCite"/>
          <w:sz w:val="30"/>
          <w:szCs w:val="30"/>
        </w:rPr>
        <w:br/>
        <w:t>for the Degree of</w:t>
      </w:r>
    </w:p>
    <w:p w14:paraId="3263886C" w14:textId="77777777" w:rsidR="00C06E20" w:rsidRDefault="00C06E20" w:rsidP="00FA0945">
      <w:pPr>
        <w:pStyle w:val="NormalWeb"/>
        <w:spacing w:before="0" w:beforeAutospacing="0" w:after="120" w:afterAutospacing="0"/>
        <w:jc w:val="center"/>
        <w:rPr>
          <w:rStyle w:val="HTMLCite"/>
          <w:b/>
          <w:i w:val="0"/>
          <w:sz w:val="32"/>
          <w:szCs w:val="32"/>
        </w:rPr>
      </w:pPr>
      <w:r>
        <w:rPr>
          <w:rStyle w:val="HTMLCite"/>
          <w:b/>
          <w:sz w:val="32"/>
          <w:szCs w:val="32"/>
        </w:rPr>
        <w:t xml:space="preserve">Bachelor </w:t>
      </w:r>
      <w:r w:rsidRPr="00341C78">
        <w:rPr>
          <w:rStyle w:val="HTMLCite"/>
          <w:b/>
          <w:sz w:val="32"/>
          <w:szCs w:val="32"/>
        </w:rPr>
        <w:t>of Technology</w:t>
      </w:r>
    </w:p>
    <w:p w14:paraId="2F7554E7" w14:textId="77777777" w:rsidR="00C06E20" w:rsidRDefault="00C06E20" w:rsidP="00FA0945">
      <w:pPr>
        <w:pStyle w:val="NormalWeb"/>
        <w:spacing w:before="0" w:beforeAutospacing="0" w:after="120" w:afterAutospacing="0"/>
        <w:jc w:val="center"/>
        <w:rPr>
          <w:rStyle w:val="HTMLCite"/>
          <w:b/>
          <w:i w:val="0"/>
          <w:sz w:val="32"/>
          <w:szCs w:val="32"/>
        </w:rPr>
      </w:pPr>
      <w:r>
        <w:rPr>
          <w:rStyle w:val="HTMLCite"/>
          <w:b/>
          <w:sz w:val="32"/>
          <w:szCs w:val="32"/>
        </w:rPr>
        <w:t>in</w:t>
      </w:r>
    </w:p>
    <w:p w14:paraId="4346E833" w14:textId="77777777" w:rsidR="00C06E20" w:rsidRDefault="00C06E20" w:rsidP="00FA0945">
      <w:pPr>
        <w:pStyle w:val="NormalWeb"/>
        <w:spacing w:before="0" w:beforeAutospacing="0" w:after="120" w:afterAutospacing="0"/>
        <w:jc w:val="center"/>
        <w:rPr>
          <w:rStyle w:val="HTMLCite"/>
          <w:b/>
          <w:i w:val="0"/>
          <w:sz w:val="32"/>
          <w:szCs w:val="32"/>
        </w:rPr>
      </w:pPr>
      <w:r>
        <w:rPr>
          <w:rStyle w:val="HTMLCite"/>
          <w:b/>
          <w:sz w:val="32"/>
          <w:szCs w:val="32"/>
        </w:rPr>
        <w:t>Artificial Intelligence and Data Sciences</w:t>
      </w:r>
      <w:r>
        <w:rPr>
          <w:rStyle w:val="HTMLCite"/>
          <w:b/>
          <w:sz w:val="32"/>
          <w:szCs w:val="32"/>
        </w:rPr>
        <w:br/>
        <w:t>b</w:t>
      </w:r>
      <w:r w:rsidRPr="00341C78">
        <w:rPr>
          <w:rStyle w:val="HTMLCite"/>
          <w:b/>
          <w:sz w:val="32"/>
          <w:szCs w:val="32"/>
        </w:rPr>
        <w:t>y</w:t>
      </w:r>
    </w:p>
    <w:p w14:paraId="1246D4E8" w14:textId="77777777" w:rsidR="00C06E20" w:rsidRPr="00341C78" w:rsidRDefault="00C06E20" w:rsidP="00FA0945">
      <w:pPr>
        <w:pStyle w:val="NormalWeb"/>
        <w:spacing w:before="0" w:beforeAutospacing="0" w:after="120" w:afterAutospacing="0"/>
        <w:jc w:val="center"/>
        <w:rPr>
          <w:rStyle w:val="HTMLCite"/>
          <w:b/>
          <w:i w:val="0"/>
          <w:sz w:val="32"/>
          <w:szCs w:val="32"/>
        </w:rPr>
      </w:pPr>
    </w:p>
    <w:p w14:paraId="42627CBB" w14:textId="77777777" w:rsidR="00C06E20" w:rsidRPr="00815B42" w:rsidRDefault="00C06E20" w:rsidP="00FA0945">
      <w:pPr>
        <w:jc w:val="center"/>
        <w:rPr>
          <w:b/>
          <w:bCs/>
          <w:sz w:val="26"/>
          <w:szCs w:val="26"/>
        </w:rPr>
      </w:pPr>
      <w:r w:rsidRPr="00815B42">
        <w:rPr>
          <w:b/>
          <w:bCs/>
          <w:sz w:val="26"/>
          <w:szCs w:val="26"/>
        </w:rPr>
        <w:t>M.</w:t>
      </w:r>
      <w:proofErr w:type="gramStart"/>
      <w:r w:rsidRPr="00815B42">
        <w:rPr>
          <w:b/>
          <w:bCs/>
          <w:sz w:val="26"/>
          <w:szCs w:val="26"/>
        </w:rPr>
        <w:t>V.SHABARISH</w:t>
      </w:r>
      <w:proofErr w:type="gramEnd"/>
      <w:r w:rsidRPr="00815B42">
        <w:rPr>
          <w:b/>
          <w:bCs/>
          <w:sz w:val="26"/>
          <w:szCs w:val="26"/>
        </w:rPr>
        <w:t xml:space="preserve">  (2303031241228)</w:t>
      </w:r>
    </w:p>
    <w:p w14:paraId="5757F177" w14:textId="77777777" w:rsidR="00C06E20" w:rsidRPr="00815B42" w:rsidRDefault="00C06E20" w:rsidP="00FA0945">
      <w:pPr>
        <w:jc w:val="center"/>
        <w:rPr>
          <w:b/>
          <w:bCs/>
          <w:sz w:val="26"/>
          <w:szCs w:val="26"/>
        </w:rPr>
      </w:pPr>
      <w:r>
        <w:rPr>
          <w:b/>
          <w:bCs/>
          <w:sz w:val="26"/>
          <w:szCs w:val="26"/>
        </w:rPr>
        <w:t xml:space="preserve">            </w:t>
      </w:r>
      <w:r w:rsidRPr="00815B42">
        <w:rPr>
          <w:b/>
          <w:bCs/>
          <w:sz w:val="26"/>
          <w:szCs w:val="26"/>
        </w:rPr>
        <w:t>A.SAI PRAKASH REDDY (2303031240230)</w:t>
      </w:r>
    </w:p>
    <w:p w14:paraId="63D752C5" w14:textId="77777777" w:rsidR="00C06E20" w:rsidRPr="00815B42" w:rsidRDefault="00C06E20" w:rsidP="00FA0945">
      <w:pPr>
        <w:jc w:val="center"/>
        <w:rPr>
          <w:b/>
          <w:bCs/>
          <w:sz w:val="26"/>
          <w:szCs w:val="26"/>
        </w:rPr>
      </w:pPr>
      <w:r>
        <w:rPr>
          <w:b/>
          <w:bCs/>
          <w:sz w:val="26"/>
          <w:szCs w:val="26"/>
        </w:rPr>
        <w:t xml:space="preserve">       </w:t>
      </w:r>
      <w:proofErr w:type="gramStart"/>
      <w:r w:rsidRPr="00815B42">
        <w:rPr>
          <w:b/>
          <w:bCs/>
          <w:sz w:val="26"/>
          <w:szCs w:val="26"/>
        </w:rPr>
        <w:t>A.VISHNU</w:t>
      </w:r>
      <w:proofErr w:type="gramEnd"/>
      <w:r w:rsidRPr="00815B42">
        <w:rPr>
          <w:b/>
          <w:bCs/>
          <w:sz w:val="26"/>
          <w:szCs w:val="26"/>
        </w:rPr>
        <w:t xml:space="preserve"> VARDHAN (2303031240011)</w:t>
      </w:r>
    </w:p>
    <w:p w14:paraId="568F4906" w14:textId="77777777" w:rsidR="00C06E20" w:rsidRPr="00815B42" w:rsidRDefault="00C06E20" w:rsidP="00FA0945">
      <w:pPr>
        <w:pStyle w:val="NormalWeb"/>
        <w:jc w:val="center"/>
        <w:rPr>
          <w:rStyle w:val="HTMLCite"/>
          <w:b/>
          <w:bCs/>
          <w:i w:val="0"/>
          <w:sz w:val="34"/>
          <w:szCs w:val="34"/>
        </w:rPr>
      </w:pPr>
      <w:r>
        <w:rPr>
          <w:b/>
          <w:bCs/>
          <w:sz w:val="26"/>
          <w:szCs w:val="26"/>
        </w:rPr>
        <w:t xml:space="preserve">    </w:t>
      </w:r>
      <w:proofErr w:type="gramStart"/>
      <w:r w:rsidRPr="00815B42">
        <w:rPr>
          <w:b/>
          <w:bCs/>
          <w:sz w:val="26"/>
          <w:szCs w:val="26"/>
        </w:rPr>
        <w:t>K.VIJAY</w:t>
      </w:r>
      <w:proofErr w:type="gramEnd"/>
      <w:r w:rsidRPr="00815B42">
        <w:rPr>
          <w:b/>
          <w:bCs/>
          <w:sz w:val="26"/>
          <w:szCs w:val="26"/>
        </w:rPr>
        <w:t xml:space="preserve"> PRAKASH (2303031240549)</w:t>
      </w:r>
    </w:p>
    <w:p w14:paraId="51F155E0" w14:textId="77777777" w:rsidR="00C06E20" w:rsidRPr="00FA0945" w:rsidRDefault="00C06E20" w:rsidP="00701200">
      <w:pPr>
        <w:autoSpaceDE w:val="0"/>
        <w:autoSpaceDN w:val="0"/>
        <w:adjustRightInd w:val="0"/>
        <w:spacing w:after="0" w:line="240" w:lineRule="auto"/>
        <w:jc w:val="center"/>
        <w:rPr>
          <w:rStyle w:val="HTMLCite"/>
          <w:i w:val="0"/>
          <w:iCs w:val="0"/>
          <w:sz w:val="28"/>
          <w:szCs w:val="28"/>
        </w:rPr>
      </w:pPr>
      <w:r w:rsidRPr="00FA0945">
        <w:rPr>
          <w:rStyle w:val="HTMLCite"/>
          <w:sz w:val="28"/>
          <w:szCs w:val="28"/>
        </w:rPr>
        <w:t>Under the Guidance of</w:t>
      </w:r>
    </w:p>
    <w:p w14:paraId="32786564" w14:textId="77777777" w:rsidR="00C06E20" w:rsidRPr="00FA0945" w:rsidRDefault="00C06E20" w:rsidP="00701200">
      <w:pPr>
        <w:autoSpaceDE w:val="0"/>
        <w:autoSpaceDN w:val="0"/>
        <w:adjustRightInd w:val="0"/>
        <w:spacing w:after="0" w:line="240" w:lineRule="auto"/>
        <w:jc w:val="center"/>
        <w:rPr>
          <w:rStyle w:val="HTMLCite"/>
          <w:b/>
          <w:bCs/>
          <w:i w:val="0"/>
          <w:iCs w:val="0"/>
          <w:sz w:val="28"/>
          <w:szCs w:val="28"/>
        </w:rPr>
      </w:pPr>
      <w:r w:rsidRPr="00FA0945">
        <w:rPr>
          <w:rStyle w:val="HTMLCite"/>
          <w:b/>
          <w:bCs/>
          <w:sz w:val="28"/>
          <w:szCs w:val="28"/>
        </w:rPr>
        <w:t>Dr.</w:t>
      </w:r>
      <w:r w:rsidRPr="00815B42">
        <w:t xml:space="preserve"> </w:t>
      </w:r>
      <w:r w:rsidRPr="00815B42">
        <w:rPr>
          <w:rStyle w:val="HTMLCite"/>
          <w:b/>
          <w:bCs/>
          <w:sz w:val="28"/>
          <w:szCs w:val="28"/>
        </w:rPr>
        <w:t>Sandeep Wadekar</w:t>
      </w:r>
    </w:p>
    <w:p w14:paraId="4FD68033" w14:textId="050094C4" w:rsidR="00C06E20" w:rsidRPr="00FA0945" w:rsidRDefault="000007CB" w:rsidP="00701200">
      <w:pPr>
        <w:autoSpaceDE w:val="0"/>
        <w:autoSpaceDN w:val="0"/>
        <w:adjustRightInd w:val="0"/>
        <w:spacing w:after="0" w:line="240" w:lineRule="auto"/>
        <w:jc w:val="center"/>
        <w:rPr>
          <w:rStyle w:val="HTMLCite"/>
          <w:i w:val="0"/>
          <w:iCs w:val="0"/>
          <w:sz w:val="28"/>
          <w:szCs w:val="28"/>
        </w:rPr>
      </w:pPr>
      <w:r>
        <w:rPr>
          <w:rStyle w:val="HTMLCite"/>
          <w:b/>
          <w:bCs/>
          <w:sz w:val="28"/>
          <w:szCs w:val="28"/>
        </w:rPr>
        <w:t xml:space="preserve">Assistant </w:t>
      </w:r>
      <w:r w:rsidR="00C06E20" w:rsidRPr="00FA0945">
        <w:rPr>
          <w:rStyle w:val="HTMLCite"/>
          <w:b/>
          <w:bCs/>
          <w:sz w:val="28"/>
          <w:szCs w:val="28"/>
        </w:rPr>
        <w:t>Professor</w:t>
      </w:r>
    </w:p>
    <w:p w14:paraId="7300FA51" w14:textId="77777777" w:rsidR="00C06E20" w:rsidRPr="00341C78" w:rsidRDefault="00C06E20" w:rsidP="00701200">
      <w:pPr>
        <w:autoSpaceDE w:val="0"/>
        <w:autoSpaceDN w:val="0"/>
        <w:adjustRightInd w:val="0"/>
        <w:spacing w:after="0" w:line="240" w:lineRule="auto"/>
        <w:jc w:val="center"/>
        <w:rPr>
          <w:rStyle w:val="HTMLCite"/>
          <w:b/>
          <w:i w:val="0"/>
          <w:sz w:val="28"/>
          <w:szCs w:val="28"/>
        </w:rPr>
      </w:pPr>
      <w:r w:rsidRPr="00701200">
        <w:rPr>
          <w:rStyle w:val="HTMLCite"/>
          <w:sz w:val="32"/>
          <w:szCs w:val="32"/>
        </w:rPr>
        <w:br/>
      </w:r>
      <w:r w:rsidR="00CD5C31">
        <w:rPr>
          <w:rStyle w:val="HTMLCite"/>
          <w:b/>
          <w:i w:val="0"/>
          <w:noProof/>
          <w:sz w:val="28"/>
          <w:szCs w:val="28"/>
        </w:rPr>
        <w:pict w14:anchorId="6CE1E4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8pt;height:78pt;visibility:visible">
            <v:imagedata r:id="rId8" o:title=""/>
          </v:shape>
        </w:pict>
      </w:r>
    </w:p>
    <w:p w14:paraId="078FF4CF" w14:textId="77777777" w:rsidR="00C06E20" w:rsidRPr="00E84A5E" w:rsidRDefault="00C06E20" w:rsidP="005D2747">
      <w:pPr>
        <w:pStyle w:val="NormalWeb"/>
        <w:jc w:val="center"/>
        <w:rPr>
          <w:rStyle w:val="HTMLCite"/>
          <w:i w:val="0"/>
          <w:sz w:val="30"/>
          <w:szCs w:val="32"/>
        </w:rPr>
      </w:pPr>
      <w:r>
        <w:rPr>
          <w:rStyle w:val="HTMLCite"/>
          <w:sz w:val="30"/>
          <w:szCs w:val="32"/>
        </w:rPr>
        <w:t>to</w:t>
      </w:r>
    </w:p>
    <w:p w14:paraId="38AF5495" w14:textId="77777777" w:rsidR="00C06E20" w:rsidRDefault="00C06E20" w:rsidP="005D2747">
      <w:pPr>
        <w:pStyle w:val="NormalWeb"/>
        <w:jc w:val="center"/>
        <w:rPr>
          <w:rStyle w:val="HTMLCite"/>
          <w:b/>
          <w:i w:val="0"/>
          <w:sz w:val="32"/>
          <w:szCs w:val="34"/>
        </w:rPr>
      </w:pPr>
      <w:r w:rsidRPr="00EC54ED">
        <w:rPr>
          <w:rStyle w:val="HTMLCite"/>
          <w:b/>
          <w:sz w:val="32"/>
          <w:szCs w:val="34"/>
        </w:rPr>
        <w:t>Artificial Intelligence and Data Science Department</w:t>
      </w:r>
    </w:p>
    <w:p w14:paraId="46721F08" w14:textId="77777777" w:rsidR="00E03063" w:rsidRDefault="00C06E20" w:rsidP="00E03063">
      <w:pPr>
        <w:pStyle w:val="NormalWeb"/>
        <w:jc w:val="center"/>
        <w:rPr>
          <w:rStyle w:val="HTMLCite"/>
          <w:b/>
          <w:sz w:val="28"/>
          <w:szCs w:val="28"/>
        </w:rPr>
      </w:pPr>
      <w:r>
        <w:rPr>
          <w:rStyle w:val="HTMLCite"/>
          <w:b/>
          <w:sz w:val="32"/>
          <w:szCs w:val="32"/>
        </w:rPr>
        <w:t xml:space="preserve">Parul University, </w:t>
      </w:r>
      <w:r>
        <w:rPr>
          <w:rStyle w:val="HTMLCite"/>
          <w:b/>
          <w:sz w:val="28"/>
          <w:szCs w:val="28"/>
        </w:rPr>
        <w:t>Vadodara</w:t>
      </w:r>
      <w:r>
        <w:rPr>
          <w:rStyle w:val="HTMLCite"/>
          <w:b/>
          <w:sz w:val="28"/>
          <w:szCs w:val="28"/>
        </w:rPr>
        <w:br/>
        <w:t>April 2026</w:t>
      </w:r>
    </w:p>
    <w:p w14:paraId="5F091EF8" w14:textId="35E8FE57" w:rsidR="00C06E20" w:rsidRPr="009D7CF4" w:rsidRDefault="00C06E20" w:rsidP="00E03063">
      <w:pPr>
        <w:pStyle w:val="NormalWeb"/>
        <w:jc w:val="center"/>
        <w:rPr>
          <w:b/>
          <w:spacing w:val="40"/>
          <w:sz w:val="50"/>
        </w:rPr>
      </w:pPr>
      <w:r w:rsidRPr="009D7CF4">
        <w:rPr>
          <w:b/>
          <w:spacing w:val="40"/>
          <w:sz w:val="50"/>
        </w:rPr>
        <w:lastRenderedPageBreak/>
        <w:t>UNDERTAKING</w:t>
      </w:r>
    </w:p>
    <w:p w14:paraId="7BF5F458" w14:textId="77777777" w:rsidR="00C06E20" w:rsidRDefault="00C06E20" w:rsidP="009A139E">
      <w:pPr>
        <w:autoSpaceDE w:val="0"/>
        <w:autoSpaceDN w:val="0"/>
        <w:adjustRightInd w:val="0"/>
        <w:spacing w:after="0" w:line="240" w:lineRule="auto"/>
        <w:jc w:val="center"/>
        <w:rPr>
          <w:b/>
          <w:sz w:val="50"/>
          <w:szCs w:val="24"/>
        </w:rPr>
      </w:pPr>
    </w:p>
    <w:p w14:paraId="25ABD586" w14:textId="77777777" w:rsidR="00C06E20" w:rsidRDefault="00C06E20" w:rsidP="009A139E">
      <w:pPr>
        <w:autoSpaceDE w:val="0"/>
        <w:autoSpaceDN w:val="0"/>
        <w:adjustRightInd w:val="0"/>
        <w:spacing w:after="0" w:line="240" w:lineRule="auto"/>
        <w:jc w:val="center"/>
        <w:rPr>
          <w:b/>
          <w:sz w:val="50"/>
          <w:szCs w:val="24"/>
        </w:rPr>
      </w:pPr>
    </w:p>
    <w:p w14:paraId="4C2B2B67" w14:textId="6DA565CF" w:rsidR="00C06E20" w:rsidRPr="00D3426B" w:rsidRDefault="00C06E20" w:rsidP="00150279">
      <w:pPr>
        <w:spacing w:line="360" w:lineRule="auto"/>
        <w:jc w:val="both"/>
        <w:rPr>
          <w:szCs w:val="24"/>
        </w:rPr>
      </w:pPr>
      <w:r>
        <w:rPr>
          <w:szCs w:val="24"/>
        </w:rPr>
        <w:t>We</w:t>
      </w:r>
      <w:r w:rsidRPr="00D3426B">
        <w:rPr>
          <w:szCs w:val="24"/>
        </w:rPr>
        <w:t xml:space="preserve"> declare that the work presented in this project report</w:t>
      </w:r>
      <w:r>
        <w:rPr>
          <w:szCs w:val="24"/>
        </w:rPr>
        <w:t>,</w:t>
      </w:r>
      <w:r w:rsidRPr="00D3426B">
        <w:rPr>
          <w:szCs w:val="24"/>
        </w:rPr>
        <w:t xml:space="preserve"> entitled “</w:t>
      </w:r>
      <w:proofErr w:type="spellStart"/>
      <w:r w:rsidRPr="00642CA6">
        <w:rPr>
          <w:szCs w:val="24"/>
        </w:rPr>
        <w:t>BidWise</w:t>
      </w:r>
      <w:proofErr w:type="spellEnd"/>
      <w:r w:rsidRPr="00642CA6">
        <w:rPr>
          <w:szCs w:val="24"/>
        </w:rPr>
        <w:t>: Intelligent Reverse Bidding Platform</w:t>
      </w:r>
      <w:r w:rsidRPr="00D3426B">
        <w:rPr>
          <w:szCs w:val="24"/>
        </w:rPr>
        <w:t xml:space="preserve">”, submitted to the </w:t>
      </w:r>
      <w:r>
        <w:rPr>
          <w:szCs w:val="24"/>
        </w:rPr>
        <w:t xml:space="preserve">Artificial Intelligence and Data Sciences </w:t>
      </w:r>
      <w:r w:rsidRPr="00D3426B">
        <w:rPr>
          <w:szCs w:val="24"/>
        </w:rPr>
        <w:t xml:space="preserve">Department, </w:t>
      </w:r>
      <w:r>
        <w:rPr>
          <w:szCs w:val="24"/>
        </w:rPr>
        <w:t>Parul University, Vadodara</w:t>
      </w:r>
      <w:r w:rsidRPr="00D3426B">
        <w:rPr>
          <w:szCs w:val="24"/>
        </w:rPr>
        <w:t xml:space="preserve">, for the award of the </w:t>
      </w:r>
      <w:r>
        <w:rPr>
          <w:szCs w:val="24"/>
        </w:rPr>
        <w:t>Bachelor</w:t>
      </w:r>
      <w:r w:rsidRPr="00D3426B">
        <w:rPr>
          <w:szCs w:val="24"/>
        </w:rPr>
        <w:t xml:space="preserve"> of Technology degree in </w:t>
      </w:r>
      <w:r>
        <w:rPr>
          <w:szCs w:val="24"/>
        </w:rPr>
        <w:t>Artificial Intelligence and Data Sciences</w:t>
      </w:r>
      <w:r w:rsidRPr="00D3426B">
        <w:rPr>
          <w:szCs w:val="24"/>
        </w:rPr>
        <w:t xml:space="preserve">, is </w:t>
      </w:r>
      <w:r>
        <w:rPr>
          <w:szCs w:val="24"/>
        </w:rPr>
        <w:t>our</w:t>
      </w:r>
      <w:r w:rsidRPr="00D3426B">
        <w:rPr>
          <w:szCs w:val="24"/>
        </w:rPr>
        <w:t xml:space="preserve"> original work. </w:t>
      </w:r>
      <w:r>
        <w:rPr>
          <w:szCs w:val="24"/>
        </w:rPr>
        <w:t>We</w:t>
      </w:r>
      <w:r w:rsidRPr="00D3426B">
        <w:rPr>
          <w:szCs w:val="24"/>
        </w:rPr>
        <w:t xml:space="preserve"> have not </w:t>
      </w:r>
      <w:r w:rsidR="00CD5C31">
        <w:rPr>
          <w:szCs w:val="24"/>
        </w:rPr>
        <w:t>plagiarized</w:t>
      </w:r>
      <w:r w:rsidRPr="00D3426B">
        <w:rPr>
          <w:szCs w:val="24"/>
        </w:rPr>
        <w:t xml:space="preserve"> or submitted the same work for the award of any other degree. In case this undertaking is found incorrect, </w:t>
      </w:r>
      <w:r>
        <w:rPr>
          <w:szCs w:val="24"/>
        </w:rPr>
        <w:t>we</w:t>
      </w:r>
      <w:r w:rsidRPr="00D3426B">
        <w:rPr>
          <w:szCs w:val="24"/>
        </w:rPr>
        <w:t xml:space="preserve"> accept that </w:t>
      </w:r>
      <w:r>
        <w:rPr>
          <w:szCs w:val="24"/>
        </w:rPr>
        <w:t>our</w:t>
      </w:r>
      <w:r w:rsidRPr="00D3426B">
        <w:rPr>
          <w:szCs w:val="24"/>
        </w:rPr>
        <w:t xml:space="preserve"> degree may be unconditionally withdrawn. </w:t>
      </w:r>
    </w:p>
    <w:p w14:paraId="2F2CF153" w14:textId="77777777" w:rsidR="00C06E20" w:rsidRPr="00D3426B" w:rsidRDefault="00C06E20" w:rsidP="009A139E">
      <w:pPr>
        <w:rPr>
          <w:szCs w:val="24"/>
        </w:rPr>
      </w:pPr>
    </w:p>
    <w:p w14:paraId="6A32CDFF" w14:textId="77777777" w:rsidR="00C06E20" w:rsidRPr="00D3426B" w:rsidRDefault="00C06E20" w:rsidP="009A139E">
      <w:pPr>
        <w:rPr>
          <w:szCs w:val="24"/>
        </w:rPr>
      </w:pPr>
    </w:p>
    <w:p w14:paraId="3A15AF77" w14:textId="77777777" w:rsidR="00C06E20" w:rsidRPr="00D3426B" w:rsidRDefault="00C06E20" w:rsidP="009A139E">
      <w:pPr>
        <w:rPr>
          <w:szCs w:val="24"/>
        </w:rPr>
      </w:pPr>
      <w:r>
        <w:rPr>
          <w:szCs w:val="24"/>
        </w:rPr>
        <w:t>April</w:t>
      </w:r>
      <w:r w:rsidRPr="00D3426B">
        <w:rPr>
          <w:szCs w:val="24"/>
        </w:rPr>
        <w:t>, 20</w:t>
      </w:r>
      <w:r>
        <w:rPr>
          <w:szCs w:val="24"/>
        </w:rPr>
        <w:t>26</w:t>
      </w:r>
      <w:r>
        <w:rPr>
          <w:szCs w:val="24"/>
        </w:rPr>
        <w:br/>
        <w:t>Vadodara</w:t>
      </w:r>
    </w:p>
    <w:p w14:paraId="6CF93D6C" w14:textId="77777777" w:rsidR="00C06E20" w:rsidRPr="00D3426B" w:rsidRDefault="00C06E20" w:rsidP="009A139E">
      <w:pPr>
        <w:rPr>
          <w:szCs w:val="24"/>
        </w:rPr>
      </w:pPr>
    </w:p>
    <w:p w14:paraId="30B6463B" w14:textId="77777777" w:rsidR="00C06E20" w:rsidRPr="00D3426B" w:rsidRDefault="00C06E20" w:rsidP="009A139E">
      <w:pPr>
        <w:rPr>
          <w:szCs w:val="24"/>
        </w:rPr>
      </w:pPr>
    </w:p>
    <w:p w14:paraId="5BB111C9" w14:textId="77777777" w:rsidR="00C06E20" w:rsidRPr="00D3426B" w:rsidRDefault="00C06E20" w:rsidP="009A139E">
      <w:pPr>
        <w:rPr>
          <w:szCs w:val="24"/>
        </w:rPr>
      </w:pPr>
    </w:p>
    <w:p w14:paraId="33042962" w14:textId="77777777" w:rsidR="00C06E20" w:rsidRDefault="00C06E20" w:rsidP="00CC1C11">
      <w:pPr>
        <w:jc w:val="right"/>
        <w:rPr>
          <w:szCs w:val="24"/>
        </w:rPr>
      </w:pPr>
      <w:r>
        <w:rPr>
          <w:szCs w:val="24"/>
        </w:rPr>
        <w:t>M.</w:t>
      </w:r>
      <w:proofErr w:type="gramStart"/>
      <w:r>
        <w:rPr>
          <w:szCs w:val="24"/>
        </w:rPr>
        <w:t>V.SHABARISH</w:t>
      </w:r>
      <w:proofErr w:type="gramEnd"/>
      <w:r>
        <w:rPr>
          <w:szCs w:val="24"/>
        </w:rPr>
        <w:t xml:space="preserve"> (2303031241228): _________________________</w:t>
      </w:r>
    </w:p>
    <w:p w14:paraId="41B45484" w14:textId="77777777" w:rsidR="00C06E20" w:rsidRDefault="00C06E20" w:rsidP="00642CA6">
      <w:pPr>
        <w:ind w:left="1440"/>
        <w:jc w:val="right"/>
        <w:rPr>
          <w:szCs w:val="24"/>
        </w:rPr>
      </w:pPr>
      <w:r>
        <w:rPr>
          <w:szCs w:val="24"/>
        </w:rPr>
        <w:t xml:space="preserve">      A.SAI PRAKASH </w:t>
      </w:r>
      <w:proofErr w:type="gramStart"/>
      <w:r>
        <w:rPr>
          <w:szCs w:val="24"/>
        </w:rPr>
        <w:t>REDDY(</w:t>
      </w:r>
      <w:proofErr w:type="gramEnd"/>
      <w:r>
        <w:rPr>
          <w:szCs w:val="24"/>
        </w:rPr>
        <w:t>2303031240230): _________________________</w:t>
      </w:r>
    </w:p>
    <w:p w14:paraId="3E1B2378" w14:textId="77777777" w:rsidR="00C06E20" w:rsidRDefault="00C06E20" w:rsidP="00CC1C11">
      <w:pPr>
        <w:jc w:val="right"/>
        <w:rPr>
          <w:szCs w:val="24"/>
        </w:rPr>
      </w:pPr>
      <w:proofErr w:type="gramStart"/>
      <w:r>
        <w:rPr>
          <w:szCs w:val="24"/>
        </w:rPr>
        <w:t>A.VISHNU</w:t>
      </w:r>
      <w:proofErr w:type="gramEnd"/>
      <w:r>
        <w:rPr>
          <w:szCs w:val="24"/>
        </w:rPr>
        <w:t xml:space="preserve"> VARDHAN (2303031240011): _________________________</w:t>
      </w:r>
    </w:p>
    <w:p w14:paraId="322C926E" w14:textId="77777777" w:rsidR="00C06E20" w:rsidRPr="00D3426B" w:rsidRDefault="00C06E20" w:rsidP="00CC1C11">
      <w:pPr>
        <w:jc w:val="right"/>
        <w:rPr>
          <w:szCs w:val="24"/>
        </w:rPr>
      </w:pPr>
      <w:proofErr w:type="gramStart"/>
      <w:r>
        <w:rPr>
          <w:szCs w:val="24"/>
        </w:rPr>
        <w:t>K.VIJAY</w:t>
      </w:r>
      <w:proofErr w:type="gramEnd"/>
      <w:r>
        <w:rPr>
          <w:szCs w:val="24"/>
        </w:rPr>
        <w:t xml:space="preserve"> PRAKASH (2303031240549): _________________________</w:t>
      </w:r>
    </w:p>
    <w:p w14:paraId="72FA45A6" w14:textId="77777777" w:rsidR="00C06E20" w:rsidRPr="00D3426B" w:rsidRDefault="00C06E20" w:rsidP="009A139E">
      <w:pPr>
        <w:rPr>
          <w:szCs w:val="24"/>
        </w:rPr>
      </w:pPr>
    </w:p>
    <w:p w14:paraId="064EDA48" w14:textId="77777777" w:rsidR="00C06E20" w:rsidRDefault="00C06E20" w:rsidP="009A139E">
      <w:pPr>
        <w:autoSpaceDE w:val="0"/>
        <w:autoSpaceDN w:val="0"/>
        <w:adjustRightInd w:val="0"/>
        <w:spacing w:after="0" w:line="240" w:lineRule="auto"/>
        <w:jc w:val="both"/>
        <w:rPr>
          <w:szCs w:val="24"/>
        </w:rPr>
      </w:pPr>
    </w:p>
    <w:p w14:paraId="1A18C211" w14:textId="77777777" w:rsidR="00C06E20" w:rsidRDefault="00C06E20" w:rsidP="009A139E">
      <w:pPr>
        <w:autoSpaceDE w:val="0"/>
        <w:autoSpaceDN w:val="0"/>
        <w:adjustRightInd w:val="0"/>
        <w:spacing w:after="0" w:line="240" w:lineRule="auto"/>
        <w:jc w:val="both"/>
        <w:rPr>
          <w:szCs w:val="24"/>
        </w:rPr>
      </w:pPr>
    </w:p>
    <w:p w14:paraId="42D9CBB6" w14:textId="77777777" w:rsidR="00C06E20" w:rsidRDefault="00C06E20" w:rsidP="009A139E">
      <w:pPr>
        <w:autoSpaceDE w:val="0"/>
        <w:autoSpaceDN w:val="0"/>
        <w:adjustRightInd w:val="0"/>
        <w:spacing w:after="0" w:line="240" w:lineRule="auto"/>
        <w:jc w:val="both"/>
        <w:rPr>
          <w:szCs w:val="24"/>
        </w:rPr>
      </w:pPr>
    </w:p>
    <w:p w14:paraId="3868CE2C" w14:textId="77777777" w:rsidR="00C06E20" w:rsidRDefault="00CD5C31" w:rsidP="009A139E">
      <w:pPr>
        <w:autoSpaceDE w:val="0"/>
        <w:autoSpaceDN w:val="0"/>
        <w:adjustRightInd w:val="0"/>
        <w:spacing w:after="0" w:line="240" w:lineRule="auto"/>
        <w:jc w:val="center"/>
        <w:rPr>
          <w:b/>
          <w:sz w:val="50"/>
          <w:szCs w:val="24"/>
        </w:rPr>
      </w:pPr>
      <w:r>
        <w:rPr>
          <w:rStyle w:val="HTMLCite"/>
          <w:b/>
          <w:i w:val="0"/>
          <w:noProof/>
          <w:sz w:val="28"/>
          <w:szCs w:val="28"/>
        </w:rPr>
        <w:lastRenderedPageBreak/>
        <w:pict w14:anchorId="50330B77">
          <v:shape id="Picture 1" o:spid="_x0000_i1026" type="#_x0000_t75" style="width:163.2pt;height:107.4pt;visibility:visible">
            <v:imagedata r:id="rId8" o:title=""/>
          </v:shape>
        </w:pict>
      </w:r>
    </w:p>
    <w:p w14:paraId="27BA4BA6" w14:textId="77777777" w:rsidR="00C06E20" w:rsidRDefault="00C06E20" w:rsidP="009A139E">
      <w:pPr>
        <w:autoSpaceDE w:val="0"/>
        <w:autoSpaceDN w:val="0"/>
        <w:adjustRightInd w:val="0"/>
        <w:spacing w:after="0" w:line="240" w:lineRule="auto"/>
        <w:jc w:val="center"/>
        <w:rPr>
          <w:b/>
          <w:sz w:val="50"/>
          <w:szCs w:val="24"/>
        </w:rPr>
      </w:pPr>
    </w:p>
    <w:p w14:paraId="30F4D4BB" w14:textId="77777777" w:rsidR="00C06E20" w:rsidRPr="009D7CF4" w:rsidRDefault="00C06E20" w:rsidP="009A139E">
      <w:pPr>
        <w:autoSpaceDE w:val="0"/>
        <w:autoSpaceDN w:val="0"/>
        <w:adjustRightInd w:val="0"/>
        <w:spacing w:after="0" w:line="240" w:lineRule="auto"/>
        <w:jc w:val="center"/>
        <w:rPr>
          <w:b/>
          <w:spacing w:val="40"/>
          <w:sz w:val="50"/>
          <w:szCs w:val="24"/>
        </w:rPr>
      </w:pPr>
      <w:r w:rsidRPr="009D7CF4">
        <w:rPr>
          <w:b/>
          <w:spacing w:val="40"/>
          <w:sz w:val="50"/>
          <w:szCs w:val="24"/>
        </w:rPr>
        <w:t>CERTIFICATE</w:t>
      </w:r>
    </w:p>
    <w:p w14:paraId="3B91D0F7" w14:textId="77777777" w:rsidR="00C06E20" w:rsidRDefault="00C06E20" w:rsidP="009A139E">
      <w:pPr>
        <w:autoSpaceDE w:val="0"/>
        <w:autoSpaceDN w:val="0"/>
        <w:adjustRightInd w:val="0"/>
        <w:spacing w:after="0" w:line="240" w:lineRule="auto"/>
        <w:jc w:val="center"/>
        <w:rPr>
          <w:b/>
          <w:sz w:val="50"/>
          <w:szCs w:val="24"/>
        </w:rPr>
      </w:pPr>
    </w:p>
    <w:p w14:paraId="640A750F" w14:textId="77777777" w:rsidR="00C06E20" w:rsidRDefault="00C06E20" w:rsidP="00150279">
      <w:pPr>
        <w:spacing w:line="360" w:lineRule="auto"/>
        <w:jc w:val="both"/>
        <w:rPr>
          <w:szCs w:val="24"/>
        </w:rPr>
      </w:pPr>
      <w:r w:rsidRPr="00D3426B">
        <w:rPr>
          <w:szCs w:val="24"/>
        </w:rPr>
        <w:t xml:space="preserve">This is to </w:t>
      </w:r>
      <w:r>
        <w:rPr>
          <w:szCs w:val="24"/>
        </w:rPr>
        <w:t>certify</w:t>
      </w:r>
      <w:r w:rsidRPr="00D3426B">
        <w:rPr>
          <w:szCs w:val="24"/>
        </w:rPr>
        <w:t xml:space="preserve"> that the work contained in this project report entitled “</w:t>
      </w:r>
      <w:r w:rsidRPr="0089194C">
        <w:rPr>
          <w:rStyle w:val="HTMLCite"/>
          <w:b/>
          <w:bCs/>
          <w:i w:val="0"/>
          <w:szCs w:val="24"/>
        </w:rPr>
        <w:t>Improved Performance of Routing in Delay Tolerant Networks</w:t>
      </w:r>
      <w:r w:rsidRPr="00D3426B">
        <w:rPr>
          <w:szCs w:val="24"/>
        </w:rPr>
        <w:t>”, by</w:t>
      </w:r>
      <w:r>
        <w:rPr>
          <w:szCs w:val="24"/>
        </w:rPr>
        <w:t xml:space="preserve"> the following students bearing</w:t>
      </w:r>
      <w:r w:rsidRPr="00D3426B">
        <w:rPr>
          <w:szCs w:val="24"/>
        </w:rPr>
        <w:t xml:space="preserve"> </w:t>
      </w:r>
      <w:r>
        <w:rPr>
          <w:szCs w:val="24"/>
        </w:rPr>
        <w:t xml:space="preserve">the respective Enroll numbers. </w:t>
      </w:r>
    </w:p>
    <w:p w14:paraId="0039BEC8" w14:textId="77777777" w:rsidR="00C06E20" w:rsidRDefault="00C06E20" w:rsidP="00642CA6">
      <w:pPr>
        <w:rPr>
          <w:szCs w:val="24"/>
        </w:rPr>
      </w:pPr>
      <w:r>
        <w:rPr>
          <w:szCs w:val="24"/>
        </w:rPr>
        <w:t>M.</w:t>
      </w:r>
      <w:proofErr w:type="gramStart"/>
      <w:r>
        <w:rPr>
          <w:szCs w:val="24"/>
        </w:rPr>
        <w:t>V.SHABARISH</w:t>
      </w:r>
      <w:proofErr w:type="gramEnd"/>
      <w:r>
        <w:rPr>
          <w:szCs w:val="24"/>
        </w:rPr>
        <w:t xml:space="preserve"> (2303031241228)</w:t>
      </w:r>
    </w:p>
    <w:p w14:paraId="4258BB93" w14:textId="77777777" w:rsidR="00C06E20" w:rsidRDefault="00C06E20" w:rsidP="00642CA6">
      <w:pPr>
        <w:rPr>
          <w:szCs w:val="24"/>
        </w:rPr>
      </w:pPr>
      <w:r>
        <w:rPr>
          <w:szCs w:val="24"/>
        </w:rPr>
        <w:t xml:space="preserve">A.SAI PRAKASH </w:t>
      </w:r>
      <w:proofErr w:type="gramStart"/>
      <w:r>
        <w:rPr>
          <w:szCs w:val="24"/>
        </w:rPr>
        <w:t>REDDY(</w:t>
      </w:r>
      <w:proofErr w:type="gramEnd"/>
      <w:r>
        <w:rPr>
          <w:szCs w:val="24"/>
        </w:rPr>
        <w:t>2303031240230)</w:t>
      </w:r>
    </w:p>
    <w:p w14:paraId="6120C3BA" w14:textId="77777777" w:rsidR="00C06E20" w:rsidRDefault="00C06E20" w:rsidP="00642CA6">
      <w:pPr>
        <w:rPr>
          <w:szCs w:val="24"/>
        </w:rPr>
      </w:pPr>
      <w:proofErr w:type="gramStart"/>
      <w:r>
        <w:rPr>
          <w:szCs w:val="24"/>
        </w:rPr>
        <w:t>A.VISHNU</w:t>
      </w:r>
      <w:proofErr w:type="gramEnd"/>
      <w:r>
        <w:rPr>
          <w:szCs w:val="24"/>
        </w:rPr>
        <w:t xml:space="preserve"> VARDHAN (2303031240011)</w:t>
      </w:r>
    </w:p>
    <w:p w14:paraId="4101B02E" w14:textId="77777777" w:rsidR="00C06E20" w:rsidRPr="00D3426B" w:rsidRDefault="00C06E20" w:rsidP="00642CA6">
      <w:pPr>
        <w:rPr>
          <w:szCs w:val="24"/>
        </w:rPr>
      </w:pPr>
      <w:proofErr w:type="gramStart"/>
      <w:r>
        <w:rPr>
          <w:szCs w:val="24"/>
        </w:rPr>
        <w:t>K.VIJAY</w:t>
      </w:r>
      <w:proofErr w:type="gramEnd"/>
      <w:r>
        <w:rPr>
          <w:szCs w:val="24"/>
        </w:rPr>
        <w:t xml:space="preserve"> PRAKASH (2303031240549)</w:t>
      </w:r>
    </w:p>
    <w:p w14:paraId="78D0A6FB" w14:textId="77777777" w:rsidR="00C06E20" w:rsidRDefault="00C06E20" w:rsidP="002A6C9A">
      <w:pPr>
        <w:spacing w:line="360" w:lineRule="auto"/>
        <w:jc w:val="both"/>
        <w:rPr>
          <w:szCs w:val="24"/>
        </w:rPr>
      </w:pPr>
      <w:r>
        <w:rPr>
          <w:szCs w:val="24"/>
        </w:rPr>
        <w:t>This is also certified that this work is submitted for partial fulfilment of the degree of Bachelor</w:t>
      </w:r>
      <w:r w:rsidRPr="00D3426B">
        <w:rPr>
          <w:szCs w:val="24"/>
        </w:rPr>
        <w:t xml:space="preserve"> of Technology in </w:t>
      </w:r>
      <w:r>
        <w:rPr>
          <w:szCs w:val="24"/>
        </w:rPr>
        <w:t>Artificial Intelligence and Data Sciences</w:t>
      </w:r>
      <w:r w:rsidRPr="002A6C9A">
        <w:rPr>
          <w:szCs w:val="24"/>
        </w:rPr>
        <w:t xml:space="preserve"> </w:t>
      </w:r>
      <w:r>
        <w:rPr>
          <w:szCs w:val="24"/>
        </w:rPr>
        <w:t xml:space="preserve">from </w:t>
      </w:r>
      <w:r w:rsidRPr="002A6C9A">
        <w:rPr>
          <w:szCs w:val="24"/>
        </w:rPr>
        <w:t>Parul University, Vadodara</w:t>
      </w:r>
      <w:r>
        <w:rPr>
          <w:szCs w:val="24"/>
        </w:rPr>
        <w:t>,</w:t>
      </w:r>
      <w:r w:rsidRPr="002A6C9A">
        <w:rPr>
          <w:szCs w:val="24"/>
        </w:rPr>
        <w:t xml:space="preserve"> </w:t>
      </w:r>
      <w:r>
        <w:rPr>
          <w:szCs w:val="24"/>
        </w:rPr>
        <w:t xml:space="preserve">under my supervision </w:t>
      </w:r>
      <w:r w:rsidRPr="00D3426B">
        <w:rPr>
          <w:szCs w:val="24"/>
        </w:rPr>
        <w:t xml:space="preserve">from </w:t>
      </w:r>
      <w:r>
        <w:rPr>
          <w:szCs w:val="24"/>
        </w:rPr>
        <w:t>January</w:t>
      </w:r>
      <w:r w:rsidRPr="00D3426B">
        <w:rPr>
          <w:szCs w:val="24"/>
        </w:rPr>
        <w:t xml:space="preserve"> 20</w:t>
      </w:r>
      <w:r>
        <w:rPr>
          <w:szCs w:val="24"/>
        </w:rPr>
        <w:t>26</w:t>
      </w:r>
      <w:r w:rsidRPr="00D3426B">
        <w:rPr>
          <w:szCs w:val="24"/>
        </w:rPr>
        <w:t xml:space="preserve"> to </w:t>
      </w:r>
      <w:r>
        <w:rPr>
          <w:szCs w:val="24"/>
        </w:rPr>
        <w:t xml:space="preserve">April </w:t>
      </w:r>
      <w:r w:rsidRPr="00D3426B">
        <w:rPr>
          <w:szCs w:val="24"/>
        </w:rPr>
        <w:t>20</w:t>
      </w:r>
      <w:r>
        <w:rPr>
          <w:szCs w:val="24"/>
        </w:rPr>
        <w:t>26,</w:t>
      </w:r>
      <w:r w:rsidRPr="00D3426B">
        <w:rPr>
          <w:szCs w:val="24"/>
        </w:rPr>
        <w:t xml:space="preserve"> and to the best of my knowledge</w:t>
      </w:r>
      <w:r>
        <w:rPr>
          <w:szCs w:val="24"/>
        </w:rPr>
        <w:t>,</w:t>
      </w:r>
      <w:r w:rsidRPr="00D3426B">
        <w:rPr>
          <w:szCs w:val="24"/>
        </w:rPr>
        <w:t xml:space="preserve"> has not been submitted elsewhere for a</w:t>
      </w:r>
      <w:r>
        <w:rPr>
          <w:szCs w:val="24"/>
        </w:rPr>
        <w:t>ny</w:t>
      </w:r>
      <w:r w:rsidRPr="00D3426B">
        <w:rPr>
          <w:szCs w:val="24"/>
        </w:rPr>
        <w:t xml:space="preserve"> degree.</w:t>
      </w:r>
    </w:p>
    <w:p w14:paraId="77A2D5F4" w14:textId="77777777" w:rsidR="00C06E20" w:rsidRPr="00D3426B" w:rsidRDefault="00C06E20" w:rsidP="00150279">
      <w:pPr>
        <w:spacing w:line="360" w:lineRule="auto"/>
        <w:jc w:val="both"/>
        <w:rPr>
          <w:szCs w:val="24"/>
        </w:rPr>
      </w:pPr>
      <w:r>
        <w:rPr>
          <w:szCs w:val="24"/>
        </w:rPr>
        <w:t>Therefore, I deem this work fit and recommend it for submission for the award of the aforesaid degree.</w:t>
      </w:r>
    </w:p>
    <w:p w14:paraId="3CF6EBB3" w14:textId="77777777" w:rsidR="00C06E20" w:rsidRPr="00D3426B" w:rsidRDefault="00C06E20" w:rsidP="009A139E">
      <w:pPr>
        <w:rPr>
          <w:szCs w:val="24"/>
        </w:rPr>
      </w:pPr>
      <w:r>
        <w:rPr>
          <w:szCs w:val="24"/>
        </w:rPr>
        <w:t>April</w:t>
      </w:r>
      <w:r w:rsidRPr="00D3426B">
        <w:rPr>
          <w:szCs w:val="24"/>
        </w:rPr>
        <w:t>, 20</w:t>
      </w:r>
      <w:r>
        <w:rPr>
          <w:szCs w:val="24"/>
        </w:rPr>
        <w:t>26</w:t>
      </w:r>
      <w:r>
        <w:rPr>
          <w:szCs w:val="24"/>
        </w:rPr>
        <w:br/>
        <w:t>Vadodara</w:t>
      </w:r>
    </w:p>
    <w:p w14:paraId="67BD07D1" w14:textId="1CAD6EC9" w:rsidR="00C06E20" w:rsidRDefault="000007CB" w:rsidP="009F0EF9">
      <w:pPr>
        <w:spacing w:after="120"/>
        <w:jc w:val="right"/>
        <w:rPr>
          <w:szCs w:val="24"/>
        </w:rPr>
      </w:pPr>
      <w:r>
        <w:rPr>
          <w:szCs w:val="24"/>
        </w:rPr>
        <w:t>DR.</w:t>
      </w:r>
      <w:r w:rsidR="00C06E20" w:rsidRPr="00D3426B">
        <w:rPr>
          <w:szCs w:val="24"/>
        </w:rPr>
        <w:t xml:space="preserve"> </w:t>
      </w:r>
      <w:r w:rsidR="00C06E20">
        <w:rPr>
          <w:szCs w:val="24"/>
        </w:rPr>
        <w:t xml:space="preserve">SANDEEP WADEKAR, </w:t>
      </w:r>
      <w:r w:rsidR="00C06E20">
        <w:rPr>
          <w:szCs w:val="24"/>
        </w:rPr>
        <w:br/>
      </w:r>
      <w:r>
        <w:rPr>
          <w:szCs w:val="24"/>
        </w:rPr>
        <w:t xml:space="preserve">Assistant </w:t>
      </w:r>
      <w:r w:rsidR="00C06E20" w:rsidRPr="00D3426B">
        <w:rPr>
          <w:szCs w:val="24"/>
        </w:rPr>
        <w:t>Professor</w:t>
      </w:r>
      <w:r w:rsidR="00C06E20">
        <w:rPr>
          <w:szCs w:val="24"/>
        </w:rPr>
        <w:t xml:space="preserve"> and Project Guide</w:t>
      </w:r>
      <w:r w:rsidR="00C06E20" w:rsidRPr="00D3426B">
        <w:rPr>
          <w:szCs w:val="24"/>
        </w:rPr>
        <w:t xml:space="preserve">, </w:t>
      </w:r>
      <w:r w:rsidR="00C06E20">
        <w:rPr>
          <w:szCs w:val="24"/>
        </w:rPr>
        <w:br/>
        <w:t xml:space="preserve">AIDS </w:t>
      </w:r>
      <w:r w:rsidR="00C06E20" w:rsidRPr="00D3426B">
        <w:rPr>
          <w:szCs w:val="24"/>
        </w:rPr>
        <w:t>Department,</w:t>
      </w:r>
    </w:p>
    <w:p w14:paraId="59E1DC4D" w14:textId="77777777" w:rsidR="00C06E20" w:rsidRDefault="00C06E20" w:rsidP="002A6C9A">
      <w:pPr>
        <w:spacing w:after="120"/>
        <w:jc w:val="right"/>
        <w:rPr>
          <w:szCs w:val="24"/>
        </w:rPr>
      </w:pPr>
      <w:r>
        <w:rPr>
          <w:szCs w:val="24"/>
        </w:rPr>
        <w:t>Parul University, Vadodara</w:t>
      </w:r>
      <w:r w:rsidRPr="00D3426B">
        <w:rPr>
          <w:szCs w:val="24"/>
        </w:rPr>
        <w:t>,</w:t>
      </w:r>
    </w:p>
    <w:p w14:paraId="48CD6E15" w14:textId="77777777" w:rsidR="00C06E20" w:rsidRDefault="00C06E20" w:rsidP="009A139E">
      <w:pPr>
        <w:pStyle w:val="NoSpacing"/>
        <w:jc w:val="center"/>
        <w:rPr>
          <w:rFonts w:ascii="Times New Roman" w:hAnsi="Times New Roman"/>
          <w:b/>
          <w:sz w:val="50"/>
          <w:szCs w:val="24"/>
        </w:rPr>
      </w:pPr>
      <w:r>
        <w:rPr>
          <w:rFonts w:ascii="Times New Roman" w:hAnsi="Times New Roman"/>
          <w:sz w:val="24"/>
          <w:szCs w:val="24"/>
        </w:rPr>
        <w:br w:type="page"/>
      </w:r>
      <w:r>
        <w:rPr>
          <w:rFonts w:ascii="Times New Roman" w:hAnsi="Times New Roman"/>
          <w:b/>
          <w:sz w:val="50"/>
          <w:szCs w:val="24"/>
        </w:rPr>
        <w:lastRenderedPageBreak/>
        <w:t>Synopsis</w:t>
      </w:r>
    </w:p>
    <w:p w14:paraId="0C04FBFD" w14:textId="77777777" w:rsidR="00C06E20" w:rsidRDefault="00C06E20" w:rsidP="009A139E">
      <w:pPr>
        <w:pStyle w:val="NoSpacing"/>
        <w:jc w:val="center"/>
        <w:rPr>
          <w:rFonts w:ascii="Times New Roman" w:hAnsi="Times New Roman"/>
          <w:b/>
          <w:sz w:val="50"/>
          <w:szCs w:val="24"/>
        </w:rPr>
      </w:pPr>
    </w:p>
    <w:p w14:paraId="3643E304" w14:textId="77777777" w:rsidR="00C06E20" w:rsidRPr="00A50170" w:rsidRDefault="00C06E20" w:rsidP="009A139E">
      <w:pPr>
        <w:pStyle w:val="NoSpacing"/>
        <w:jc w:val="center"/>
        <w:rPr>
          <w:rFonts w:ascii="Times New Roman" w:hAnsi="Times New Roman"/>
          <w:b/>
          <w:sz w:val="50"/>
          <w:szCs w:val="24"/>
        </w:rPr>
      </w:pPr>
    </w:p>
    <w:p w14:paraId="6568DC94" w14:textId="77777777" w:rsidR="00C06E20" w:rsidRPr="002D71CD" w:rsidRDefault="00C06E20" w:rsidP="002D71CD">
      <w:pPr>
        <w:jc w:val="both"/>
        <w:rPr>
          <w:szCs w:val="24"/>
          <w:lang w:val="en-IN"/>
        </w:rPr>
      </w:pPr>
      <w:r w:rsidRPr="002D71CD">
        <w:rPr>
          <w:szCs w:val="24"/>
          <w:lang w:val="en-IN"/>
        </w:rPr>
        <w:t>In recent years, the rapid growth of e-commerce and digital marketplaces has significantly transformed the way buyers and sellers interact. However, most existing platforms follow a fixed-price or limited negotiation model, which often leads to inefficient pricing, lack of transparency, and suboptimal decision-making for buyers. Additionally, buyers frequently struggle to determine whether they are receiving the best possible deal due to the absence of intelligent price comparison and recommendation systems.</w:t>
      </w:r>
    </w:p>
    <w:p w14:paraId="02E30897" w14:textId="77777777" w:rsidR="00C06E20" w:rsidRPr="002D71CD" w:rsidRDefault="00C06E20" w:rsidP="002D71CD">
      <w:pPr>
        <w:jc w:val="both"/>
        <w:rPr>
          <w:szCs w:val="24"/>
          <w:lang w:val="en-IN"/>
        </w:rPr>
      </w:pPr>
      <w:proofErr w:type="spellStart"/>
      <w:r w:rsidRPr="002D71CD">
        <w:rPr>
          <w:szCs w:val="24"/>
          <w:lang w:val="en-IN"/>
        </w:rPr>
        <w:t>BidWise</w:t>
      </w:r>
      <w:proofErr w:type="spellEnd"/>
      <w:r w:rsidRPr="002D71CD">
        <w:rPr>
          <w:szCs w:val="24"/>
          <w:lang w:val="en-IN"/>
        </w:rPr>
        <w:t xml:space="preserve"> addresses these challenges by introducing a reverse bidding platform where buyers can post their requirements, and multiple sellers compete by submitting bids. This approach enables competitive pricing and empowers buyers to select the most suitable offer based on factors such as price, seller rating, and delivery timelines. Unlike traditional systems that rely on static pricing, </w:t>
      </w:r>
      <w:proofErr w:type="spellStart"/>
      <w:r w:rsidRPr="002D71CD">
        <w:rPr>
          <w:szCs w:val="24"/>
          <w:lang w:val="en-IN"/>
        </w:rPr>
        <w:t>BidWise</w:t>
      </w:r>
      <w:proofErr w:type="spellEnd"/>
      <w:r w:rsidRPr="002D71CD">
        <w:rPr>
          <w:szCs w:val="24"/>
          <w:lang w:val="en-IN"/>
        </w:rPr>
        <w:t xml:space="preserve"> promotes a dynamic and interactive marketplace.</w:t>
      </w:r>
    </w:p>
    <w:p w14:paraId="5ACD2EC5" w14:textId="77777777" w:rsidR="00C06E20" w:rsidRPr="002D71CD" w:rsidRDefault="00C06E20" w:rsidP="002D71CD">
      <w:pPr>
        <w:jc w:val="both"/>
        <w:rPr>
          <w:szCs w:val="24"/>
          <w:lang w:val="en-IN"/>
        </w:rPr>
      </w:pPr>
      <w:r w:rsidRPr="002D71CD">
        <w:rPr>
          <w:szCs w:val="24"/>
          <w:lang w:val="en-IN"/>
        </w:rPr>
        <w:t>In conventional marketplace systems, decision-making is largely manual and lacks data-driven insights. Buyers must evaluate multiple options without structured comparison or intelligent recommendations. Furthermore, many systems do not incorporate real-time bidding mechanisms or provide transparency in the selection process.</w:t>
      </w:r>
    </w:p>
    <w:p w14:paraId="0C8811F7" w14:textId="77777777" w:rsidR="00C06E20" w:rsidRPr="002D71CD" w:rsidRDefault="00C06E20" w:rsidP="002D71CD">
      <w:pPr>
        <w:jc w:val="both"/>
        <w:rPr>
          <w:szCs w:val="24"/>
          <w:lang w:val="en-IN"/>
        </w:rPr>
      </w:pPr>
      <w:r w:rsidRPr="002D71CD">
        <w:rPr>
          <w:szCs w:val="24"/>
          <w:lang w:val="en-IN"/>
        </w:rPr>
        <w:t>In this project, we have designed and implemented a backend-driven system that supports real-time bidding, bid comparison, and user interaction management. The system ensures that each buyer can view bids specific to their projects, track live bidding durations, and make informed decisions. We also incorporated features such as role-based access (buyer/seller), secure authentication, and controlled review mechanisms.</w:t>
      </w:r>
    </w:p>
    <w:p w14:paraId="5B25E567" w14:textId="77777777" w:rsidR="00C06E20" w:rsidRPr="002D71CD" w:rsidRDefault="00C06E20" w:rsidP="002D71CD">
      <w:pPr>
        <w:jc w:val="both"/>
        <w:rPr>
          <w:szCs w:val="24"/>
          <w:lang w:val="en-IN"/>
        </w:rPr>
      </w:pPr>
      <w:r w:rsidRPr="002D71CD">
        <w:rPr>
          <w:szCs w:val="24"/>
          <w:lang w:val="en-IN"/>
        </w:rPr>
        <w:t>Additionally, we propose an AI-based recommendation component that assists buyers in identifying an optimal price range based on historical data, market trends, and contextual factors such as demand and location. This enhances decision-making by providing intelligent insights rather than relying solely on manual comparison.</w:t>
      </w:r>
    </w:p>
    <w:p w14:paraId="57DE94DB" w14:textId="77777777" w:rsidR="00C06E20" w:rsidRPr="002D71CD" w:rsidRDefault="00C06E20" w:rsidP="002D71CD">
      <w:pPr>
        <w:jc w:val="both"/>
        <w:rPr>
          <w:szCs w:val="24"/>
          <w:lang w:val="en-IN"/>
        </w:rPr>
      </w:pPr>
      <w:r w:rsidRPr="002D71CD">
        <w:rPr>
          <w:szCs w:val="24"/>
          <w:lang w:val="en-IN"/>
        </w:rPr>
        <w:t>Unlike traditional approaches that depend on fixed pricing or uncontrolled message flooding (in bidding systems), our system maintains structured bid handling, ensuring efficiency, scalability, and clarity. The focus of this project is on improving decision quality, maximizing value for buyers, and creating a fair competitive environment for sellers.</w:t>
      </w:r>
    </w:p>
    <w:p w14:paraId="110179BE" w14:textId="77777777" w:rsidR="00C06E20" w:rsidRPr="00F1649A" w:rsidRDefault="00C06E20" w:rsidP="009A139E">
      <w:pPr>
        <w:jc w:val="both"/>
      </w:pPr>
    </w:p>
    <w:p w14:paraId="00A81BE2" w14:textId="77777777" w:rsidR="00C06E20" w:rsidRPr="009A139E" w:rsidRDefault="00C06E20" w:rsidP="009A139E">
      <w:pPr>
        <w:pStyle w:val="NoSpacing"/>
        <w:jc w:val="center"/>
        <w:rPr>
          <w:rFonts w:ascii="Times New Roman" w:hAnsi="Times New Roman"/>
          <w:b/>
          <w:sz w:val="50"/>
          <w:szCs w:val="24"/>
        </w:rPr>
      </w:pPr>
      <w:r>
        <w:rPr>
          <w:rFonts w:ascii="Times New Roman" w:hAnsi="Times New Roman"/>
          <w:b/>
          <w:caps/>
          <w:sz w:val="50"/>
          <w:szCs w:val="24"/>
        </w:rPr>
        <w:br w:type="page"/>
      </w:r>
      <w:r w:rsidRPr="009A139E">
        <w:rPr>
          <w:rFonts w:ascii="Times New Roman" w:hAnsi="Times New Roman"/>
          <w:b/>
          <w:sz w:val="50"/>
          <w:szCs w:val="24"/>
        </w:rPr>
        <w:lastRenderedPageBreak/>
        <w:t>A</w:t>
      </w:r>
      <w:r>
        <w:rPr>
          <w:rFonts w:ascii="Times New Roman" w:hAnsi="Times New Roman"/>
          <w:b/>
          <w:sz w:val="50"/>
          <w:szCs w:val="24"/>
        </w:rPr>
        <w:t>cknowledgements</w:t>
      </w:r>
    </w:p>
    <w:p w14:paraId="4C4266DF" w14:textId="77777777" w:rsidR="00C06E20" w:rsidRDefault="00C06E20" w:rsidP="009A139E">
      <w:pPr>
        <w:pStyle w:val="NoSpacing"/>
        <w:jc w:val="center"/>
        <w:rPr>
          <w:rFonts w:ascii="Times New Roman" w:hAnsi="Times New Roman"/>
          <w:b/>
          <w:sz w:val="50"/>
          <w:szCs w:val="24"/>
        </w:rPr>
      </w:pPr>
    </w:p>
    <w:p w14:paraId="2A715494" w14:textId="7F0041C8" w:rsidR="00C06E20" w:rsidRPr="00D3426B" w:rsidRDefault="00C06E20" w:rsidP="009A139E">
      <w:pPr>
        <w:jc w:val="both"/>
        <w:rPr>
          <w:szCs w:val="24"/>
        </w:rPr>
      </w:pPr>
      <w:r>
        <w:rPr>
          <w:b/>
          <w:sz w:val="50"/>
        </w:rPr>
        <w:br/>
      </w:r>
      <w:r>
        <w:rPr>
          <w:szCs w:val="24"/>
        </w:rPr>
        <w:t>We</w:t>
      </w:r>
      <w:r w:rsidRPr="00D3426B">
        <w:rPr>
          <w:szCs w:val="24"/>
        </w:rPr>
        <w:t xml:space="preserve"> would like to express </w:t>
      </w:r>
      <w:r>
        <w:rPr>
          <w:szCs w:val="24"/>
        </w:rPr>
        <w:t>our</w:t>
      </w:r>
      <w:r w:rsidRPr="00D3426B">
        <w:rPr>
          <w:szCs w:val="24"/>
        </w:rPr>
        <w:t xml:space="preserve"> gratitude to </w:t>
      </w:r>
      <w:r>
        <w:rPr>
          <w:szCs w:val="24"/>
        </w:rPr>
        <w:t>our</w:t>
      </w:r>
      <w:r w:rsidRPr="00D3426B">
        <w:rPr>
          <w:szCs w:val="24"/>
        </w:rPr>
        <w:t xml:space="preserve"> supervisor, </w:t>
      </w:r>
      <w:r w:rsidR="000007CB" w:rsidRPr="000007CB">
        <w:rPr>
          <w:b/>
          <w:bCs/>
          <w:szCs w:val="24"/>
        </w:rPr>
        <w:t xml:space="preserve">Dr. </w:t>
      </w:r>
      <w:r>
        <w:rPr>
          <w:b/>
          <w:bCs/>
          <w:szCs w:val="24"/>
        </w:rPr>
        <w:t>Sandeep Wadekar</w:t>
      </w:r>
      <w:r w:rsidRPr="00D3426B">
        <w:rPr>
          <w:szCs w:val="24"/>
        </w:rPr>
        <w:t>, who is a</w:t>
      </w:r>
      <w:r>
        <w:rPr>
          <w:szCs w:val="24"/>
        </w:rPr>
        <w:t xml:space="preserve"> </w:t>
      </w:r>
      <w:r w:rsidRPr="00D3426B">
        <w:rPr>
          <w:szCs w:val="24"/>
        </w:rPr>
        <w:t xml:space="preserve">Professor in </w:t>
      </w:r>
      <w:r>
        <w:rPr>
          <w:szCs w:val="24"/>
        </w:rPr>
        <w:t xml:space="preserve">the Artificial Intelligence and Data Science </w:t>
      </w:r>
      <w:r w:rsidRPr="00D3426B">
        <w:rPr>
          <w:szCs w:val="24"/>
        </w:rPr>
        <w:t xml:space="preserve">Department at </w:t>
      </w:r>
      <w:r>
        <w:rPr>
          <w:szCs w:val="24"/>
        </w:rPr>
        <w:t>Parul University, Vadodara</w:t>
      </w:r>
      <w:r w:rsidRPr="00D3426B">
        <w:rPr>
          <w:szCs w:val="24"/>
        </w:rPr>
        <w:t xml:space="preserve">, for his advice, encouragement, enduring patience and constant support </w:t>
      </w:r>
      <w:proofErr w:type="gramStart"/>
      <w:r w:rsidRPr="00D3426B">
        <w:rPr>
          <w:szCs w:val="24"/>
        </w:rPr>
        <w:t>to</w:t>
      </w:r>
      <w:proofErr w:type="gramEnd"/>
      <w:r w:rsidRPr="00D3426B">
        <w:rPr>
          <w:szCs w:val="24"/>
        </w:rPr>
        <w:t xml:space="preserve"> me.</w:t>
      </w:r>
    </w:p>
    <w:p w14:paraId="58C66F5B" w14:textId="77777777" w:rsidR="00C06E20" w:rsidRPr="00D3426B" w:rsidRDefault="00C06E20" w:rsidP="009A139E">
      <w:pPr>
        <w:jc w:val="both"/>
        <w:rPr>
          <w:szCs w:val="24"/>
        </w:rPr>
      </w:pPr>
      <w:r>
        <w:rPr>
          <w:szCs w:val="24"/>
        </w:rPr>
        <w:t>We</w:t>
      </w:r>
      <w:r w:rsidRPr="00D3426B">
        <w:rPr>
          <w:szCs w:val="24"/>
        </w:rPr>
        <w:t xml:space="preserve"> a</w:t>
      </w:r>
      <w:r>
        <w:rPr>
          <w:szCs w:val="24"/>
        </w:rPr>
        <w:t>re</w:t>
      </w:r>
      <w:r w:rsidRPr="00D3426B">
        <w:rPr>
          <w:szCs w:val="24"/>
        </w:rPr>
        <w:t xml:space="preserve"> greatly indebted to all the faculty members of </w:t>
      </w:r>
      <w:r>
        <w:rPr>
          <w:szCs w:val="24"/>
        </w:rPr>
        <w:t xml:space="preserve">the Artificial Intelligence and Data Science </w:t>
      </w:r>
      <w:r w:rsidRPr="00D3426B">
        <w:rPr>
          <w:szCs w:val="24"/>
        </w:rPr>
        <w:t>Department</w:t>
      </w:r>
      <w:r>
        <w:rPr>
          <w:szCs w:val="24"/>
        </w:rPr>
        <w:t xml:space="preserve"> of Parul University </w:t>
      </w:r>
      <w:r w:rsidRPr="00D3426B">
        <w:rPr>
          <w:szCs w:val="24"/>
        </w:rPr>
        <w:t xml:space="preserve">for their valuable input and </w:t>
      </w:r>
      <w:r>
        <w:rPr>
          <w:szCs w:val="24"/>
        </w:rPr>
        <w:t xml:space="preserve">for </w:t>
      </w:r>
      <w:r w:rsidRPr="00D3426B">
        <w:rPr>
          <w:szCs w:val="24"/>
        </w:rPr>
        <w:t xml:space="preserve">helping </w:t>
      </w:r>
      <w:r>
        <w:rPr>
          <w:szCs w:val="24"/>
        </w:rPr>
        <w:t>us</w:t>
      </w:r>
      <w:r w:rsidRPr="00D3426B">
        <w:rPr>
          <w:szCs w:val="24"/>
        </w:rPr>
        <w:t xml:space="preserve"> understand theories and models along the </w:t>
      </w:r>
      <w:r>
        <w:rPr>
          <w:szCs w:val="24"/>
        </w:rPr>
        <w:t>bachelor's</w:t>
      </w:r>
      <w:r w:rsidRPr="00D3426B">
        <w:rPr>
          <w:szCs w:val="24"/>
        </w:rPr>
        <w:t xml:space="preserve"> program.</w:t>
      </w:r>
    </w:p>
    <w:p w14:paraId="4FAADBBC" w14:textId="77777777" w:rsidR="00C06E20" w:rsidRPr="00D3426B" w:rsidRDefault="00C06E20" w:rsidP="009A139E">
      <w:pPr>
        <w:jc w:val="both"/>
        <w:rPr>
          <w:szCs w:val="24"/>
        </w:rPr>
      </w:pPr>
      <w:r>
        <w:rPr>
          <w:szCs w:val="24"/>
        </w:rPr>
        <w:t>We</w:t>
      </w:r>
      <w:r w:rsidRPr="00D3426B">
        <w:rPr>
          <w:szCs w:val="24"/>
        </w:rPr>
        <w:t xml:space="preserve"> would like to express </w:t>
      </w:r>
      <w:r>
        <w:rPr>
          <w:szCs w:val="24"/>
        </w:rPr>
        <w:t>our</w:t>
      </w:r>
      <w:r w:rsidRPr="00D3426B">
        <w:rPr>
          <w:szCs w:val="24"/>
        </w:rPr>
        <w:t xml:space="preserve"> sincere appreciation and gratitude to all </w:t>
      </w:r>
      <w:r>
        <w:rPr>
          <w:szCs w:val="24"/>
        </w:rPr>
        <w:t>our</w:t>
      </w:r>
      <w:r w:rsidRPr="00D3426B">
        <w:rPr>
          <w:szCs w:val="24"/>
        </w:rPr>
        <w:t xml:space="preserve"> classmates for their encouragement, consistent support and invaluable </w:t>
      </w:r>
      <w:r>
        <w:rPr>
          <w:szCs w:val="24"/>
        </w:rPr>
        <w:t>suggestions</w:t>
      </w:r>
      <w:r w:rsidRPr="00D3426B">
        <w:rPr>
          <w:szCs w:val="24"/>
        </w:rPr>
        <w:t xml:space="preserve"> at the time when needed. </w:t>
      </w:r>
      <w:r>
        <w:rPr>
          <w:szCs w:val="24"/>
        </w:rPr>
        <w:t>We</w:t>
      </w:r>
      <w:r w:rsidRPr="00D3426B">
        <w:rPr>
          <w:szCs w:val="24"/>
        </w:rPr>
        <w:t xml:space="preserve"> remain grateful </w:t>
      </w:r>
      <w:r>
        <w:rPr>
          <w:szCs w:val="24"/>
        </w:rPr>
        <w:t>to</w:t>
      </w:r>
      <w:r w:rsidRPr="00D3426B">
        <w:rPr>
          <w:szCs w:val="24"/>
        </w:rPr>
        <w:t xml:space="preserve"> all who directly or indirectly helped </w:t>
      </w:r>
      <w:r>
        <w:rPr>
          <w:szCs w:val="24"/>
        </w:rPr>
        <w:t>us</w:t>
      </w:r>
      <w:r w:rsidRPr="00D3426B">
        <w:rPr>
          <w:szCs w:val="24"/>
        </w:rPr>
        <w:t xml:space="preserve"> at different stages of </w:t>
      </w:r>
      <w:r>
        <w:rPr>
          <w:szCs w:val="24"/>
        </w:rPr>
        <w:t>our</w:t>
      </w:r>
      <w:r w:rsidRPr="00D3426B">
        <w:rPr>
          <w:szCs w:val="24"/>
        </w:rPr>
        <w:t xml:space="preserve"> </w:t>
      </w:r>
      <w:r>
        <w:rPr>
          <w:szCs w:val="24"/>
        </w:rPr>
        <w:t>project</w:t>
      </w:r>
      <w:r w:rsidRPr="00D3426B">
        <w:rPr>
          <w:szCs w:val="24"/>
        </w:rPr>
        <w:t xml:space="preserve"> work.</w:t>
      </w:r>
    </w:p>
    <w:p w14:paraId="68BCA7CA" w14:textId="42147BDF" w:rsidR="00C06E20" w:rsidRPr="00D3426B" w:rsidRDefault="00C06E20" w:rsidP="00632FDC">
      <w:pPr>
        <w:jc w:val="both"/>
        <w:rPr>
          <w:szCs w:val="24"/>
        </w:rPr>
      </w:pPr>
      <w:r w:rsidRPr="00632FDC">
        <w:rPr>
          <w:szCs w:val="24"/>
        </w:rPr>
        <w:t>With dee</w:t>
      </w:r>
      <w:r>
        <w:rPr>
          <w:szCs w:val="24"/>
        </w:rPr>
        <w:t xml:space="preserve">p </w:t>
      </w:r>
      <w:r w:rsidRPr="00632FDC">
        <w:rPr>
          <w:szCs w:val="24"/>
        </w:rPr>
        <w:t xml:space="preserve">appreciation, we </w:t>
      </w:r>
      <w:r w:rsidR="000007CB">
        <w:rPr>
          <w:szCs w:val="24"/>
        </w:rPr>
        <w:t>recognize</w:t>
      </w:r>
      <w:r w:rsidRPr="00632FDC">
        <w:rPr>
          <w:szCs w:val="24"/>
        </w:rPr>
        <w:t xml:space="preserve"> the invaluable contributions of all individuals and entities mentioned</w:t>
      </w:r>
      <w:r>
        <w:rPr>
          <w:szCs w:val="24"/>
        </w:rPr>
        <w:t xml:space="preserve"> </w:t>
      </w:r>
      <w:r w:rsidRPr="00632FDC">
        <w:rPr>
          <w:szCs w:val="24"/>
        </w:rPr>
        <w:t>above, without whom the successful completion of this project would not have been possible.</w:t>
      </w:r>
    </w:p>
    <w:p w14:paraId="287DF130" w14:textId="77777777" w:rsidR="00C06E20" w:rsidRPr="00D3426B" w:rsidRDefault="00C06E20" w:rsidP="009A139E">
      <w:pPr>
        <w:jc w:val="both"/>
        <w:rPr>
          <w:szCs w:val="24"/>
        </w:rPr>
      </w:pPr>
    </w:p>
    <w:p w14:paraId="029A7B22" w14:textId="77777777" w:rsidR="00C06E20" w:rsidRDefault="00C06E20" w:rsidP="009A139E">
      <w:pPr>
        <w:pStyle w:val="NoSpacing"/>
        <w:jc w:val="both"/>
        <w:rPr>
          <w:rFonts w:ascii="Times New Roman" w:hAnsi="Times New Roman"/>
          <w:sz w:val="24"/>
          <w:szCs w:val="24"/>
        </w:rPr>
      </w:pPr>
    </w:p>
    <w:p w14:paraId="7B727FC5" w14:textId="77777777" w:rsidR="00C06E20" w:rsidRDefault="00C06E20" w:rsidP="002D71CD">
      <w:pPr>
        <w:rPr>
          <w:szCs w:val="24"/>
        </w:rPr>
      </w:pPr>
      <w:r>
        <w:rPr>
          <w:szCs w:val="24"/>
        </w:rPr>
        <w:t>M.</w:t>
      </w:r>
      <w:proofErr w:type="gramStart"/>
      <w:r>
        <w:rPr>
          <w:szCs w:val="24"/>
        </w:rPr>
        <w:t>V.SHABARISH</w:t>
      </w:r>
      <w:proofErr w:type="gramEnd"/>
      <w:r>
        <w:rPr>
          <w:szCs w:val="24"/>
        </w:rPr>
        <w:t xml:space="preserve"> (2303031241228)</w:t>
      </w:r>
    </w:p>
    <w:p w14:paraId="729CA027" w14:textId="77777777" w:rsidR="00C06E20" w:rsidRDefault="00C06E20" w:rsidP="002D71CD">
      <w:pPr>
        <w:rPr>
          <w:szCs w:val="24"/>
        </w:rPr>
      </w:pPr>
      <w:r>
        <w:rPr>
          <w:szCs w:val="24"/>
        </w:rPr>
        <w:t xml:space="preserve">A.SAI PRAKASH </w:t>
      </w:r>
      <w:proofErr w:type="gramStart"/>
      <w:r>
        <w:rPr>
          <w:szCs w:val="24"/>
        </w:rPr>
        <w:t>REDDY(</w:t>
      </w:r>
      <w:proofErr w:type="gramEnd"/>
      <w:r>
        <w:rPr>
          <w:szCs w:val="24"/>
        </w:rPr>
        <w:t>2303031240230)</w:t>
      </w:r>
    </w:p>
    <w:p w14:paraId="7DB8E52F" w14:textId="77777777" w:rsidR="00C06E20" w:rsidRDefault="00C06E20" w:rsidP="002D71CD">
      <w:pPr>
        <w:rPr>
          <w:szCs w:val="24"/>
        </w:rPr>
      </w:pPr>
      <w:proofErr w:type="gramStart"/>
      <w:r>
        <w:rPr>
          <w:szCs w:val="24"/>
        </w:rPr>
        <w:t>A.VISHNU</w:t>
      </w:r>
      <w:proofErr w:type="gramEnd"/>
      <w:r>
        <w:rPr>
          <w:szCs w:val="24"/>
        </w:rPr>
        <w:t xml:space="preserve"> VARDHAN (2303031240011)</w:t>
      </w:r>
    </w:p>
    <w:p w14:paraId="393D475E" w14:textId="77777777" w:rsidR="00C06E20" w:rsidRPr="00D3426B" w:rsidRDefault="00C06E20" w:rsidP="002D71CD">
      <w:pPr>
        <w:rPr>
          <w:szCs w:val="24"/>
        </w:rPr>
      </w:pPr>
      <w:proofErr w:type="gramStart"/>
      <w:r>
        <w:rPr>
          <w:szCs w:val="24"/>
        </w:rPr>
        <w:t>K.VIJAY</w:t>
      </w:r>
      <w:proofErr w:type="gramEnd"/>
      <w:r>
        <w:rPr>
          <w:szCs w:val="24"/>
        </w:rPr>
        <w:t xml:space="preserve"> PRAKASH (2303031240549)</w:t>
      </w:r>
    </w:p>
    <w:p w14:paraId="799941FE" w14:textId="77777777" w:rsidR="00B05C3A" w:rsidRDefault="00C06E20" w:rsidP="00B05C3A">
      <w:pPr>
        <w:pStyle w:val="NoSpacing"/>
        <w:jc w:val="center"/>
        <w:rPr>
          <w:rFonts w:ascii="Times New Roman" w:hAnsi="Times New Roman"/>
          <w:sz w:val="24"/>
          <w:szCs w:val="24"/>
        </w:rPr>
      </w:pPr>
      <w:r>
        <w:rPr>
          <w:rFonts w:ascii="Times New Roman" w:hAnsi="Times New Roman"/>
          <w:sz w:val="24"/>
          <w:szCs w:val="24"/>
        </w:rPr>
        <w:br w:type="page"/>
      </w:r>
    </w:p>
    <w:p w14:paraId="1BC9A5F3" w14:textId="77777777" w:rsidR="00B05C3A" w:rsidRPr="00B05C3A" w:rsidRDefault="00B05C3A">
      <w:pPr>
        <w:spacing w:after="480"/>
        <w:jc w:val="center"/>
        <w:rPr>
          <w:sz w:val="32"/>
          <w:szCs w:val="32"/>
        </w:rPr>
      </w:pPr>
      <w:r w:rsidRPr="00B05C3A">
        <w:rPr>
          <w:rFonts w:eastAsia="Times New Roman" w:cs="Times New Roman"/>
          <w:b/>
          <w:bCs/>
          <w:sz w:val="32"/>
          <w:szCs w:val="32"/>
        </w:rPr>
        <w:lastRenderedPageBreak/>
        <w:t>Contents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7163"/>
        <w:gridCol w:w="597"/>
      </w:tblGrid>
      <w:tr w:rsidR="00B05C3A" w14:paraId="4DA88E2E"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1F00F0E" w14:textId="77777777" w:rsidR="00B05C3A" w:rsidRDefault="00B05C3A"/>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17E5345" w14:textId="77777777" w:rsidR="00B05C3A" w:rsidRDefault="00B05C3A">
            <w:pPr>
              <w:tabs>
                <w:tab w:val="right" w:leader="dot" w:pos="7000"/>
              </w:tabs>
            </w:pPr>
            <w:r>
              <w:rPr>
                <w:rFonts w:eastAsia="Times New Roman" w:cs="Times New Roman"/>
                <w:b/>
                <w:bCs/>
                <w:szCs w:val="24"/>
              </w:rPr>
              <w:t>Synopsis</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64D46F9" w14:textId="77777777" w:rsidR="00B05C3A" w:rsidRDefault="00B05C3A">
            <w:pPr>
              <w:jc w:val="right"/>
            </w:pPr>
            <w:r>
              <w:rPr>
                <w:rFonts w:eastAsia="Times New Roman" w:cs="Times New Roman"/>
                <w:b/>
                <w:bCs/>
                <w:szCs w:val="24"/>
              </w:rPr>
              <w:t>iv</w:t>
            </w:r>
          </w:p>
        </w:tc>
      </w:tr>
      <w:tr w:rsidR="00B05C3A" w14:paraId="2CEDA5EF"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635EBD" w14:textId="77777777" w:rsidR="00B05C3A" w:rsidRDefault="00B05C3A"/>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36654F" w14:textId="77777777" w:rsidR="00B05C3A" w:rsidRDefault="00B05C3A">
            <w:pPr>
              <w:tabs>
                <w:tab w:val="right" w:leader="dot" w:pos="7000"/>
              </w:tabs>
            </w:pPr>
            <w:r>
              <w:rPr>
                <w:rFonts w:eastAsia="Times New Roman" w:cs="Times New Roman"/>
                <w:b/>
                <w:bCs/>
                <w:szCs w:val="24"/>
              </w:rPr>
              <w:t>Acknowledgements</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AD949B5" w14:textId="77777777" w:rsidR="00B05C3A" w:rsidRDefault="00B05C3A">
            <w:pPr>
              <w:jc w:val="right"/>
            </w:pPr>
            <w:r>
              <w:rPr>
                <w:rFonts w:eastAsia="Times New Roman" w:cs="Times New Roman"/>
                <w:b/>
                <w:bCs/>
                <w:szCs w:val="24"/>
              </w:rPr>
              <w:t>v</w:t>
            </w:r>
          </w:p>
        </w:tc>
      </w:tr>
      <w:tr w:rsidR="00B05C3A" w14:paraId="53017D83"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4037AFF" w14:textId="77777777" w:rsidR="00B05C3A" w:rsidRDefault="00B05C3A">
            <w:r>
              <w:rPr>
                <w:rFonts w:eastAsia="Times New Roman" w:cs="Times New Roman"/>
                <w:b/>
                <w:bCs/>
                <w:szCs w:val="24"/>
              </w:rPr>
              <w:t>1</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49252D2" w14:textId="77777777" w:rsidR="00B05C3A" w:rsidRDefault="00B05C3A">
            <w:pPr>
              <w:tabs>
                <w:tab w:val="right" w:leader="dot" w:pos="7000"/>
              </w:tabs>
            </w:pPr>
            <w:r>
              <w:rPr>
                <w:rFonts w:eastAsia="Times New Roman" w:cs="Times New Roman"/>
                <w:b/>
                <w:bCs/>
                <w:szCs w:val="24"/>
              </w:rPr>
              <w:t>Introduction</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C7FEF05" w14:textId="77777777" w:rsidR="00B05C3A" w:rsidRDefault="00B05C3A">
            <w:pPr>
              <w:jc w:val="right"/>
            </w:pPr>
            <w:r>
              <w:rPr>
                <w:rFonts w:eastAsia="Times New Roman" w:cs="Times New Roman"/>
                <w:b/>
                <w:bCs/>
                <w:szCs w:val="24"/>
              </w:rPr>
              <w:t>1</w:t>
            </w:r>
          </w:p>
        </w:tc>
      </w:tr>
      <w:tr w:rsidR="00B05C3A" w14:paraId="7398A59E"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B38FD9A" w14:textId="77777777" w:rsidR="00B05C3A" w:rsidRDefault="00B05C3A">
            <w:r>
              <w:rPr>
                <w:rFonts w:eastAsia="Times New Roman" w:cs="Times New Roman"/>
                <w:b/>
                <w:bCs/>
                <w:szCs w:val="24"/>
              </w:rPr>
              <w:t>2</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65F62E" w14:textId="77777777" w:rsidR="00B05C3A" w:rsidRDefault="00B05C3A">
            <w:pPr>
              <w:tabs>
                <w:tab w:val="right" w:leader="dot" w:pos="7000"/>
              </w:tabs>
            </w:pPr>
            <w:r>
              <w:rPr>
                <w:rFonts w:eastAsia="Times New Roman" w:cs="Times New Roman"/>
                <w:b/>
                <w:bCs/>
                <w:szCs w:val="24"/>
              </w:rPr>
              <w:t>Literature Survey</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6A218A7" w14:textId="77777777" w:rsidR="00B05C3A" w:rsidRDefault="00B05C3A">
            <w:pPr>
              <w:jc w:val="right"/>
            </w:pPr>
            <w:r>
              <w:rPr>
                <w:rFonts w:eastAsia="Times New Roman" w:cs="Times New Roman"/>
                <w:b/>
                <w:bCs/>
                <w:szCs w:val="24"/>
              </w:rPr>
              <w:t>4</w:t>
            </w:r>
          </w:p>
        </w:tc>
      </w:tr>
      <w:tr w:rsidR="00B05C3A" w14:paraId="5CBEC24B"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2168E44" w14:textId="77777777" w:rsidR="00B05C3A" w:rsidRDefault="00B05C3A">
            <w:r>
              <w:rPr>
                <w:rFonts w:eastAsia="Times New Roman" w:cs="Times New Roman"/>
                <w:sz w:val="22"/>
              </w:rPr>
              <w:t>2.1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65CA7E2" w14:textId="77777777" w:rsidR="00B05C3A" w:rsidRDefault="00B05C3A">
            <w:pPr>
              <w:tabs>
                <w:tab w:val="right" w:leader="dot" w:pos="7000"/>
              </w:tabs>
            </w:pPr>
            <w:r>
              <w:rPr>
                <w:rFonts w:eastAsia="Times New Roman" w:cs="Times New Roman"/>
                <w:sz w:val="22"/>
              </w:rPr>
              <w:t>Related Research Works and Systems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A1797E" w14:textId="77777777" w:rsidR="00B05C3A" w:rsidRDefault="00B05C3A">
            <w:pPr>
              <w:jc w:val="right"/>
            </w:pPr>
            <w:r>
              <w:rPr>
                <w:rFonts w:eastAsia="Times New Roman" w:cs="Times New Roman"/>
                <w:sz w:val="22"/>
              </w:rPr>
              <w:t>4</w:t>
            </w:r>
          </w:p>
        </w:tc>
      </w:tr>
      <w:tr w:rsidR="00B05C3A" w14:paraId="477834F5"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1D30AA30" w14:textId="77777777" w:rsidR="00B05C3A" w:rsidRDefault="00B05C3A">
            <w:r>
              <w:rPr>
                <w:rFonts w:eastAsia="Times New Roman" w:cs="Times New Roman"/>
                <w:sz w:val="22"/>
              </w:rPr>
              <w:t>2.1.1</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6EFDBF56" w14:textId="77777777" w:rsidR="00B05C3A" w:rsidRDefault="00B05C3A">
            <w:pPr>
              <w:tabs>
                <w:tab w:val="right" w:leader="dot" w:pos="7000"/>
              </w:tabs>
            </w:pPr>
            <w:r>
              <w:rPr>
                <w:rFonts w:eastAsia="Times New Roman" w:cs="Times New Roman"/>
                <w:sz w:val="22"/>
              </w:rPr>
              <w:t>Evolution of Electronic Reverse Auctions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A24686" w14:textId="77777777" w:rsidR="00B05C3A" w:rsidRDefault="00B05C3A">
            <w:pPr>
              <w:jc w:val="right"/>
            </w:pPr>
            <w:r>
              <w:rPr>
                <w:rFonts w:eastAsia="Times New Roman" w:cs="Times New Roman"/>
                <w:sz w:val="22"/>
              </w:rPr>
              <w:t>4</w:t>
            </w:r>
          </w:p>
        </w:tc>
      </w:tr>
      <w:tr w:rsidR="00B05C3A" w14:paraId="06352774"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69947045" w14:textId="77777777" w:rsidR="00B05C3A" w:rsidRDefault="00B05C3A">
            <w:r>
              <w:rPr>
                <w:rFonts w:eastAsia="Times New Roman" w:cs="Times New Roman"/>
                <w:sz w:val="22"/>
              </w:rPr>
              <w:t>2.1.2</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7EA3FC07" w14:textId="77777777" w:rsidR="00B05C3A" w:rsidRDefault="00B05C3A">
            <w:pPr>
              <w:tabs>
                <w:tab w:val="right" w:leader="dot" w:pos="7000"/>
              </w:tabs>
            </w:pPr>
            <w:r>
              <w:rPr>
                <w:rFonts w:eastAsia="Times New Roman" w:cs="Times New Roman"/>
                <w:sz w:val="22"/>
              </w:rPr>
              <w:t>Reverse Auction Appropriateness in B2B Sourcing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4088722" w14:textId="77777777" w:rsidR="00B05C3A" w:rsidRDefault="00B05C3A">
            <w:pPr>
              <w:jc w:val="right"/>
            </w:pPr>
            <w:r>
              <w:rPr>
                <w:rFonts w:eastAsia="Times New Roman" w:cs="Times New Roman"/>
                <w:sz w:val="22"/>
              </w:rPr>
              <w:t>6</w:t>
            </w:r>
          </w:p>
        </w:tc>
      </w:tr>
      <w:tr w:rsidR="00B05C3A" w14:paraId="77BC8704"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4037499C" w14:textId="77777777" w:rsidR="00B05C3A" w:rsidRDefault="00B05C3A">
            <w:r>
              <w:rPr>
                <w:rFonts w:eastAsia="Times New Roman" w:cs="Times New Roman"/>
                <w:sz w:val="22"/>
              </w:rPr>
              <w:t>2.1.3</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240FAF8E" w14:textId="77777777" w:rsidR="00B05C3A" w:rsidRDefault="00B05C3A">
            <w:pPr>
              <w:tabs>
                <w:tab w:val="right" w:leader="dot" w:pos="7000"/>
              </w:tabs>
            </w:pPr>
            <w:r>
              <w:rPr>
                <w:rFonts w:eastAsia="Times New Roman" w:cs="Times New Roman"/>
                <w:sz w:val="22"/>
              </w:rPr>
              <w:t>Procurement Auctions vs. Negotiations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CE91D0" w14:textId="77777777" w:rsidR="00B05C3A" w:rsidRDefault="00B05C3A">
            <w:pPr>
              <w:jc w:val="right"/>
            </w:pPr>
            <w:r>
              <w:rPr>
                <w:rFonts w:eastAsia="Times New Roman" w:cs="Times New Roman"/>
                <w:sz w:val="22"/>
              </w:rPr>
              <w:t>8</w:t>
            </w:r>
          </w:p>
        </w:tc>
      </w:tr>
      <w:tr w:rsidR="00B05C3A" w14:paraId="6608B507"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169495F9" w14:textId="77777777" w:rsidR="00B05C3A" w:rsidRDefault="00B05C3A">
            <w:r>
              <w:rPr>
                <w:rFonts w:eastAsia="Times New Roman" w:cs="Times New Roman"/>
                <w:sz w:val="22"/>
              </w:rPr>
              <w:t>2.1.4</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5D4A2C20" w14:textId="77777777" w:rsidR="00B05C3A" w:rsidRDefault="00B05C3A">
            <w:pPr>
              <w:tabs>
                <w:tab w:val="right" w:leader="dot" w:pos="7000"/>
              </w:tabs>
            </w:pPr>
            <w:r>
              <w:rPr>
                <w:rFonts w:eastAsia="Times New Roman" w:cs="Times New Roman"/>
                <w:sz w:val="22"/>
              </w:rPr>
              <w:t>Related Systems and Industry Practices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18BAA16" w14:textId="77777777" w:rsidR="00B05C3A" w:rsidRDefault="00B05C3A">
            <w:pPr>
              <w:jc w:val="right"/>
            </w:pPr>
            <w:r>
              <w:rPr>
                <w:rFonts w:eastAsia="Times New Roman" w:cs="Times New Roman"/>
                <w:sz w:val="22"/>
              </w:rPr>
              <w:t>9</w:t>
            </w:r>
          </w:p>
        </w:tc>
      </w:tr>
      <w:tr w:rsidR="00B05C3A" w14:paraId="3A1B2BAF"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715BFBB" w14:textId="77777777" w:rsidR="00B05C3A" w:rsidRDefault="00B05C3A">
            <w:r>
              <w:rPr>
                <w:rFonts w:eastAsia="Times New Roman" w:cs="Times New Roman"/>
                <w:sz w:val="22"/>
              </w:rPr>
              <w:t>2.2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8696DB6" w14:textId="77777777" w:rsidR="00B05C3A" w:rsidRDefault="00B05C3A">
            <w:pPr>
              <w:tabs>
                <w:tab w:val="right" w:leader="dot" w:pos="7000"/>
              </w:tabs>
            </w:pPr>
            <w:r>
              <w:rPr>
                <w:rFonts w:eastAsia="Times New Roman" w:cs="Times New Roman"/>
                <w:sz w:val="22"/>
              </w:rPr>
              <w:t>Comparison with the Implemented System</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A28D80" w14:textId="77777777" w:rsidR="00B05C3A" w:rsidRDefault="00B05C3A">
            <w:pPr>
              <w:jc w:val="right"/>
            </w:pPr>
            <w:r>
              <w:rPr>
                <w:rFonts w:eastAsia="Times New Roman" w:cs="Times New Roman"/>
                <w:sz w:val="22"/>
              </w:rPr>
              <w:t>10</w:t>
            </w:r>
          </w:p>
        </w:tc>
      </w:tr>
      <w:tr w:rsidR="00B05C3A" w14:paraId="0AAB861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F67BDA7" w14:textId="77777777" w:rsidR="00B05C3A" w:rsidRDefault="00B05C3A">
            <w:r>
              <w:rPr>
                <w:rFonts w:eastAsia="Times New Roman" w:cs="Times New Roman"/>
                <w:sz w:val="22"/>
              </w:rPr>
              <w:t>2.3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9E38AC9" w14:textId="77777777" w:rsidR="00B05C3A" w:rsidRDefault="00B05C3A">
            <w:pPr>
              <w:tabs>
                <w:tab w:val="right" w:leader="dot" w:pos="7000"/>
              </w:tabs>
            </w:pPr>
            <w:r>
              <w:rPr>
                <w:rFonts w:eastAsia="Times New Roman" w:cs="Times New Roman"/>
                <w:sz w:val="22"/>
              </w:rPr>
              <w:t>Summary Comparison Table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94FEFB2" w14:textId="77777777" w:rsidR="00B05C3A" w:rsidRDefault="00B05C3A">
            <w:pPr>
              <w:jc w:val="right"/>
            </w:pPr>
            <w:r>
              <w:rPr>
                <w:rFonts w:eastAsia="Times New Roman" w:cs="Times New Roman"/>
                <w:sz w:val="22"/>
              </w:rPr>
              <w:t>10</w:t>
            </w:r>
          </w:p>
        </w:tc>
      </w:tr>
      <w:tr w:rsidR="00B05C3A" w14:paraId="3E4E38B7"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143CEBC" w14:textId="77777777" w:rsidR="00B05C3A" w:rsidRDefault="00B05C3A">
            <w:r>
              <w:rPr>
                <w:rFonts w:eastAsia="Times New Roman" w:cs="Times New Roman"/>
                <w:b/>
                <w:bCs/>
                <w:szCs w:val="24"/>
              </w:rPr>
              <w:t>3</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15EECD8" w14:textId="77777777" w:rsidR="00B05C3A" w:rsidRDefault="00B05C3A">
            <w:pPr>
              <w:tabs>
                <w:tab w:val="right" w:leader="dot" w:pos="7000"/>
              </w:tabs>
            </w:pPr>
            <w:r>
              <w:rPr>
                <w:rFonts w:eastAsia="Times New Roman" w:cs="Times New Roman"/>
                <w:b/>
                <w:bCs/>
                <w:szCs w:val="24"/>
              </w:rPr>
              <w:t>Analysis / Software Requirements Specification</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1B0FFB2" w14:textId="77777777" w:rsidR="00B05C3A" w:rsidRDefault="00B05C3A">
            <w:pPr>
              <w:jc w:val="right"/>
            </w:pPr>
            <w:r>
              <w:rPr>
                <w:rFonts w:eastAsia="Times New Roman" w:cs="Times New Roman"/>
                <w:b/>
                <w:bCs/>
                <w:szCs w:val="24"/>
              </w:rPr>
              <w:t>12</w:t>
            </w:r>
          </w:p>
        </w:tc>
      </w:tr>
      <w:tr w:rsidR="00B05C3A" w14:paraId="3B01DFEC"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9E29148" w14:textId="77777777" w:rsidR="00B05C3A" w:rsidRDefault="00B05C3A">
            <w:r>
              <w:rPr>
                <w:rFonts w:eastAsia="Times New Roman" w:cs="Times New Roman"/>
                <w:sz w:val="22"/>
              </w:rPr>
              <w:t>3.1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3EC57F6" w14:textId="77777777" w:rsidR="00B05C3A" w:rsidRDefault="00B05C3A">
            <w:pPr>
              <w:tabs>
                <w:tab w:val="right" w:leader="dot" w:pos="7000"/>
              </w:tabs>
            </w:pPr>
            <w:r>
              <w:rPr>
                <w:rFonts w:eastAsia="Times New Roman" w:cs="Times New Roman"/>
                <w:sz w:val="22"/>
              </w:rPr>
              <w:t>Purpose of the SRS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CF76C47" w14:textId="77777777" w:rsidR="00B05C3A" w:rsidRDefault="00B05C3A">
            <w:pPr>
              <w:jc w:val="right"/>
            </w:pPr>
            <w:r>
              <w:rPr>
                <w:rFonts w:eastAsia="Times New Roman" w:cs="Times New Roman"/>
                <w:sz w:val="22"/>
              </w:rPr>
              <w:t>12</w:t>
            </w:r>
          </w:p>
        </w:tc>
      </w:tr>
      <w:tr w:rsidR="00B05C3A" w14:paraId="75538FEA"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1F82B96" w14:textId="77777777" w:rsidR="00B05C3A" w:rsidRDefault="00B05C3A">
            <w:r>
              <w:rPr>
                <w:rFonts w:eastAsia="Times New Roman" w:cs="Times New Roman"/>
                <w:sz w:val="22"/>
              </w:rPr>
              <w:t>3.2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8AD04F1" w14:textId="77777777" w:rsidR="00B05C3A" w:rsidRDefault="00B05C3A">
            <w:pPr>
              <w:tabs>
                <w:tab w:val="right" w:leader="dot" w:pos="7000"/>
              </w:tabs>
            </w:pPr>
            <w:r>
              <w:rPr>
                <w:rFonts w:eastAsia="Times New Roman" w:cs="Times New Roman"/>
                <w:sz w:val="22"/>
              </w:rPr>
              <w:t>Product Scope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0A35728" w14:textId="77777777" w:rsidR="00B05C3A" w:rsidRDefault="00B05C3A">
            <w:pPr>
              <w:jc w:val="right"/>
            </w:pPr>
            <w:r>
              <w:rPr>
                <w:rFonts w:eastAsia="Times New Roman" w:cs="Times New Roman"/>
                <w:sz w:val="22"/>
              </w:rPr>
              <w:t>12</w:t>
            </w:r>
          </w:p>
        </w:tc>
      </w:tr>
      <w:tr w:rsidR="00B05C3A" w14:paraId="4BE7A9BC"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1C503EA" w14:textId="77777777" w:rsidR="00B05C3A" w:rsidRDefault="00B05C3A">
            <w:r>
              <w:rPr>
                <w:rFonts w:eastAsia="Times New Roman" w:cs="Times New Roman"/>
                <w:sz w:val="22"/>
              </w:rPr>
              <w:t>3.3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E33DDE2" w14:textId="77777777" w:rsidR="00B05C3A" w:rsidRDefault="00B05C3A">
            <w:pPr>
              <w:tabs>
                <w:tab w:val="right" w:leader="dot" w:pos="7000"/>
              </w:tabs>
            </w:pPr>
            <w:r>
              <w:rPr>
                <w:rFonts w:eastAsia="Times New Roman" w:cs="Times New Roman"/>
                <w:sz w:val="22"/>
              </w:rPr>
              <w:t>Stakeholders and User Classes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6D3F195" w14:textId="77777777" w:rsidR="00B05C3A" w:rsidRDefault="00B05C3A">
            <w:pPr>
              <w:jc w:val="right"/>
            </w:pPr>
            <w:r>
              <w:rPr>
                <w:rFonts w:eastAsia="Times New Roman" w:cs="Times New Roman"/>
                <w:sz w:val="22"/>
              </w:rPr>
              <w:t>13</w:t>
            </w:r>
          </w:p>
        </w:tc>
      </w:tr>
      <w:tr w:rsidR="00B05C3A" w14:paraId="7B3C3C4B"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11676B84" w14:textId="77777777" w:rsidR="00B05C3A" w:rsidRDefault="00B05C3A">
            <w:r>
              <w:rPr>
                <w:rFonts w:eastAsia="Times New Roman" w:cs="Times New Roman"/>
                <w:sz w:val="22"/>
              </w:rPr>
              <w:t>3.4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7944EBD" w14:textId="77777777" w:rsidR="00B05C3A" w:rsidRDefault="00B05C3A">
            <w:pPr>
              <w:tabs>
                <w:tab w:val="right" w:leader="dot" w:pos="7000"/>
              </w:tabs>
            </w:pPr>
            <w:r>
              <w:rPr>
                <w:rFonts w:eastAsia="Times New Roman" w:cs="Times New Roman"/>
                <w:sz w:val="22"/>
              </w:rPr>
              <w:t>Operating Environment</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9D93CF" w14:textId="77777777" w:rsidR="00B05C3A" w:rsidRDefault="00B05C3A">
            <w:pPr>
              <w:jc w:val="right"/>
            </w:pPr>
            <w:r>
              <w:rPr>
                <w:rFonts w:eastAsia="Times New Roman" w:cs="Times New Roman"/>
                <w:sz w:val="22"/>
              </w:rPr>
              <w:t>13</w:t>
            </w:r>
          </w:p>
        </w:tc>
      </w:tr>
      <w:tr w:rsidR="00B05C3A" w14:paraId="554A24E4"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0E2101E" w14:textId="77777777" w:rsidR="00B05C3A" w:rsidRDefault="00B05C3A">
            <w:r>
              <w:rPr>
                <w:rFonts w:eastAsia="Times New Roman" w:cs="Times New Roman"/>
                <w:sz w:val="22"/>
              </w:rPr>
              <w:t>3.5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B9126F1" w14:textId="77777777" w:rsidR="00B05C3A" w:rsidRDefault="00B05C3A">
            <w:pPr>
              <w:tabs>
                <w:tab w:val="right" w:leader="dot" w:pos="7000"/>
              </w:tabs>
            </w:pPr>
            <w:r>
              <w:rPr>
                <w:rFonts w:eastAsia="Times New Roman" w:cs="Times New Roman"/>
                <w:sz w:val="22"/>
              </w:rPr>
              <w:t>Assumptions and Dependencies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8FAF6F" w14:textId="77777777" w:rsidR="00B05C3A" w:rsidRDefault="00B05C3A">
            <w:pPr>
              <w:jc w:val="right"/>
            </w:pPr>
            <w:r>
              <w:rPr>
                <w:rFonts w:eastAsia="Times New Roman" w:cs="Times New Roman"/>
                <w:sz w:val="22"/>
              </w:rPr>
              <w:t>14</w:t>
            </w:r>
          </w:p>
        </w:tc>
      </w:tr>
      <w:tr w:rsidR="00B05C3A" w14:paraId="7A588EFE"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18762A6E" w14:textId="77777777" w:rsidR="00B05C3A" w:rsidRDefault="00B05C3A">
            <w:r>
              <w:rPr>
                <w:rFonts w:eastAsia="Times New Roman" w:cs="Times New Roman"/>
                <w:sz w:val="22"/>
              </w:rPr>
              <w:t>3.6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8466B25" w14:textId="77777777" w:rsidR="00B05C3A" w:rsidRDefault="00B05C3A">
            <w:pPr>
              <w:tabs>
                <w:tab w:val="right" w:leader="dot" w:pos="7000"/>
              </w:tabs>
            </w:pPr>
            <w:r>
              <w:rPr>
                <w:rFonts w:eastAsia="Times New Roman" w:cs="Times New Roman"/>
                <w:sz w:val="22"/>
              </w:rPr>
              <w:t>Functional Requirements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89323A" w14:textId="77777777" w:rsidR="00B05C3A" w:rsidRDefault="00B05C3A">
            <w:pPr>
              <w:jc w:val="right"/>
            </w:pPr>
            <w:r>
              <w:rPr>
                <w:rFonts w:eastAsia="Times New Roman" w:cs="Times New Roman"/>
                <w:sz w:val="22"/>
              </w:rPr>
              <w:t>14</w:t>
            </w:r>
          </w:p>
        </w:tc>
      </w:tr>
      <w:tr w:rsidR="00B05C3A" w14:paraId="03400F5D"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272A1C2" w14:textId="77777777" w:rsidR="00B05C3A" w:rsidRDefault="00B05C3A">
            <w:r>
              <w:rPr>
                <w:rFonts w:eastAsia="Times New Roman" w:cs="Times New Roman"/>
                <w:sz w:val="22"/>
              </w:rPr>
              <w:t>3.7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2B45023" w14:textId="77777777" w:rsidR="00B05C3A" w:rsidRDefault="00B05C3A">
            <w:pPr>
              <w:tabs>
                <w:tab w:val="right" w:leader="dot" w:pos="7000"/>
              </w:tabs>
            </w:pPr>
            <w:proofErr w:type="gramStart"/>
            <w:r>
              <w:rPr>
                <w:rFonts w:eastAsia="Times New Roman" w:cs="Times New Roman"/>
                <w:sz w:val="22"/>
              </w:rPr>
              <w:t>Non Functional</w:t>
            </w:r>
            <w:proofErr w:type="gramEnd"/>
            <w:r>
              <w:rPr>
                <w:rFonts w:eastAsia="Times New Roman" w:cs="Times New Roman"/>
                <w:sz w:val="22"/>
              </w:rPr>
              <w:t xml:space="preserve"> Requirements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73458E" w14:textId="77777777" w:rsidR="00B05C3A" w:rsidRDefault="00B05C3A">
            <w:pPr>
              <w:jc w:val="right"/>
            </w:pPr>
            <w:r>
              <w:rPr>
                <w:rFonts w:eastAsia="Times New Roman" w:cs="Times New Roman"/>
                <w:sz w:val="22"/>
              </w:rPr>
              <w:t>15</w:t>
            </w:r>
          </w:p>
        </w:tc>
      </w:tr>
      <w:tr w:rsidR="00B05C3A" w14:paraId="3D90145E"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B9A0DCB" w14:textId="77777777" w:rsidR="00B05C3A" w:rsidRDefault="00B05C3A">
            <w:r>
              <w:rPr>
                <w:rFonts w:eastAsia="Times New Roman" w:cs="Times New Roman"/>
                <w:sz w:val="22"/>
              </w:rPr>
              <w:t>3.8</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01008A0" w14:textId="77777777" w:rsidR="00B05C3A" w:rsidRDefault="00B05C3A">
            <w:pPr>
              <w:tabs>
                <w:tab w:val="right" w:leader="dot" w:pos="7000"/>
              </w:tabs>
            </w:pPr>
            <w:r>
              <w:rPr>
                <w:rFonts w:eastAsia="Times New Roman" w:cs="Times New Roman"/>
                <w:sz w:val="22"/>
              </w:rPr>
              <w:t>Business Rules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27D7D7" w14:textId="77777777" w:rsidR="00B05C3A" w:rsidRDefault="00B05C3A">
            <w:pPr>
              <w:jc w:val="right"/>
            </w:pPr>
            <w:r>
              <w:rPr>
                <w:rFonts w:eastAsia="Times New Roman" w:cs="Times New Roman"/>
                <w:sz w:val="22"/>
              </w:rPr>
              <w:t>16</w:t>
            </w:r>
          </w:p>
        </w:tc>
      </w:tr>
      <w:tr w:rsidR="00B05C3A" w14:paraId="2E4A6D3D"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B6A3C01" w14:textId="77777777" w:rsidR="00B05C3A" w:rsidRDefault="00B05C3A">
            <w:r>
              <w:rPr>
                <w:rFonts w:eastAsia="Times New Roman" w:cs="Times New Roman"/>
                <w:sz w:val="22"/>
              </w:rPr>
              <w:lastRenderedPageBreak/>
              <w:t>3.9</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58CD4BF" w14:textId="77777777" w:rsidR="00B05C3A" w:rsidRDefault="00B05C3A">
            <w:pPr>
              <w:tabs>
                <w:tab w:val="right" w:leader="dot" w:pos="7000"/>
              </w:tabs>
            </w:pPr>
            <w:r>
              <w:rPr>
                <w:rFonts w:eastAsia="Times New Roman" w:cs="Times New Roman"/>
                <w:sz w:val="22"/>
              </w:rPr>
              <w:t>Data Requirements and Data Dictionary</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CA69D1" w14:textId="77777777" w:rsidR="00B05C3A" w:rsidRDefault="00B05C3A">
            <w:pPr>
              <w:jc w:val="right"/>
            </w:pPr>
            <w:r>
              <w:rPr>
                <w:rFonts w:eastAsia="Times New Roman" w:cs="Times New Roman"/>
                <w:sz w:val="22"/>
              </w:rPr>
              <w:t>16</w:t>
            </w:r>
          </w:p>
        </w:tc>
      </w:tr>
      <w:tr w:rsidR="00B05C3A" w14:paraId="02C1AACE"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84D8FBA" w14:textId="77777777" w:rsidR="00B05C3A" w:rsidRDefault="00B05C3A">
            <w:r>
              <w:rPr>
                <w:rFonts w:eastAsia="Times New Roman" w:cs="Times New Roman"/>
                <w:sz w:val="22"/>
              </w:rPr>
              <w:t>3.10</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28FD937" w14:textId="77777777" w:rsidR="00B05C3A" w:rsidRDefault="00B05C3A">
            <w:pPr>
              <w:tabs>
                <w:tab w:val="right" w:leader="dot" w:pos="7000"/>
              </w:tabs>
            </w:pPr>
            <w:r>
              <w:rPr>
                <w:rFonts w:eastAsia="Times New Roman" w:cs="Times New Roman"/>
                <w:sz w:val="22"/>
              </w:rPr>
              <w:t>External Interface Requirements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38CFC8D" w14:textId="77777777" w:rsidR="00B05C3A" w:rsidRDefault="00B05C3A">
            <w:pPr>
              <w:jc w:val="right"/>
            </w:pPr>
            <w:r>
              <w:rPr>
                <w:rFonts w:eastAsia="Times New Roman" w:cs="Times New Roman"/>
                <w:sz w:val="22"/>
              </w:rPr>
              <w:t>17</w:t>
            </w:r>
          </w:p>
        </w:tc>
      </w:tr>
      <w:tr w:rsidR="00B05C3A" w14:paraId="04CEC612"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AC264CB" w14:textId="77777777" w:rsidR="00B05C3A" w:rsidRDefault="00B05C3A">
            <w:r>
              <w:rPr>
                <w:rFonts w:eastAsia="Times New Roman" w:cs="Times New Roman"/>
                <w:sz w:val="22"/>
              </w:rPr>
              <w:t>3.11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EA1B648" w14:textId="77777777" w:rsidR="00B05C3A" w:rsidRDefault="00B05C3A">
            <w:pPr>
              <w:tabs>
                <w:tab w:val="right" w:leader="dot" w:pos="7000"/>
              </w:tabs>
            </w:pPr>
            <w:r>
              <w:rPr>
                <w:rFonts w:eastAsia="Times New Roman" w:cs="Times New Roman"/>
                <w:sz w:val="22"/>
              </w:rPr>
              <w:t>User Interface Requirements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DAE6A2" w14:textId="77777777" w:rsidR="00B05C3A" w:rsidRDefault="00B05C3A">
            <w:pPr>
              <w:jc w:val="right"/>
            </w:pPr>
            <w:r>
              <w:rPr>
                <w:rFonts w:eastAsia="Times New Roman" w:cs="Times New Roman"/>
                <w:sz w:val="22"/>
              </w:rPr>
              <w:t>17</w:t>
            </w:r>
          </w:p>
        </w:tc>
      </w:tr>
      <w:tr w:rsidR="00B05C3A" w14:paraId="10009F55"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B9165A0" w14:textId="77777777" w:rsidR="00B05C3A" w:rsidRDefault="00B05C3A">
            <w:r>
              <w:rPr>
                <w:rFonts w:eastAsia="Times New Roman" w:cs="Times New Roman"/>
                <w:sz w:val="22"/>
              </w:rPr>
              <w:t>3.12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3F470BB" w14:textId="77777777" w:rsidR="00B05C3A" w:rsidRDefault="00B05C3A">
            <w:pPr>
              <w:tabs>
                <w:tab w:val="right" w:leader="dot" w:pos="7000"/>
              </w:tabs>
            </w:pPr>
            <w:r>
              <w:rPr>
                <w:rFonts w:eastAsia="Times New Roman" w:cs="Times New Roman"/>
                <w:sz w:val="22"/>
              </w:rPr>
              <w:t>Hardware and Software Requirements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395AC52" w14:textId="77777777" w:rsidR="00B05C3A" w:rsidRDefault="00B05C3A">
            <w:pPr>
              <w:jc w:val="right"/>
            </w:pPr>
            <w:r>
              <w:rPr>
                <w:rFonts w:eastAsia="Times New Roman" w:cs="Times New Roman"/>
                <w:sz w:val="22"/>
              </w:rPr>
              <w:t>18</w:t>
            </w:r>
          </w:p>
        </w:tc>
      </w:tr>
      <w:tr w:rsidR="00B05C3A" w14:paraId="332D21AB"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2ED35AE" w14:textId="77777777" w:rsidR="00B05C3A" w:rsidRDefault="00B05C3A">
            <w:r>
              <w:rPr>
                <w:rFonts w:eastAsia="Times New Roman" w:cs="Times New Roman"/>
                <w:sz w:val="22"/>
              </w:rPr>
              <w:t>3.13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13117B8" w14:textId="77777777" w:rsidR="00B05C3A" w:rsidRDefault="00B05C3A">
            <w:pPr>
              <w:tabs>
                <w:tab w:val="right" w:leader="dot" w:pos="7000"/>
              </w:tabs>
            </w:pPr>
            <w:r>
              <w:rPr>
                <w:rFonts w:eastAsia="Times New Roman" w:cs="Times New Roman"/>
                <w:sz w:val="22"/>
              </w:rPr>
              <w:t>Requirements Traceability Matrix</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367E0F0" w14:textId="77777777" w:rsidR="00B05C3A" w:rsidRDefault="00B05C3A">
            <w:pPr>
              <w:jc w:val="right"/>
            </w:pPr>
            <w:r>
              <w:rPr>
                <w:rFonts w:eastAsia="Times New Roman" w:cs="Times New Roman"/>
                <w:sz w:val="22"/>
              </w:rPr>
              <w:t>19</w:t>
            </w:r>
          </w:p>
        </w:tc>
      </w:tr>
      <w:tr w:rsidR="00B05C3A" w14:paraId="1486AFC6"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57165BA" w14:textId="77777777" w:rsidR="00B05C3A" w:rsidRDefault="00B05C3A">
            <w:r>
              <w:rPr>
                <w:rFonts w:eastAsia="Times New Roman" w:cs="Times New Roman"/>
                <w:sz w:val="22"/>
              </w:rPr>
              <w:t>3.14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A586AC9" w14:textId="77777777" w:rsidR="00B05C3A" w:rsidRDefault="00B05C3A">
            <w:pPr>
              <w:tabs>
                <w:tab w:val="right" w:leader="dot" w:pos="7000"/>
              </w:tabs>
            </w:pPr>
            <w:r>
              <w:rPr>
                <w:rFonts w:eastAsia="Times New Roman" w:cs="Times New Roman"/>
                <w:sz w:val="22"/>
              </w:rPr>
              <w:t>Acceptance Criteria</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056F2C" w14:textId="77777777" w:rsidR="00B05C3A" w:rsidRDefault="00B05C3A">
            <w:pPr>
              <w:jc w:val="right"/>
            </w:pPr>
            <w:r>
              <w:rPr>
                <w:rFonts w:eastAsia="Times New Roman" w:cs="Times New Roman"/>
                <w:sz w:val="22"/>
              </w:rPr>
              <w:t>19</w:t>
            </w:r>
          </w:p>
        </w:tc>
      </w:tr>
      <w:tr w:rsidR="00B05C3A" w14:paraId="20DF7D46"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E11E8AB" w14:textId="77777777" w:rsidR="00B05C3A" w:rsidRDefault="00B05C3A">
            <w:r>
              <w:rPr>
                <w:rFonts w:eastAsia="Times New Roman" w:cs="Times New Roman"/>
                <w:sz w:val="22"/>
              </w:rPr>
              <w:t>3.15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017A244" w14:textId="77777777" w:rsidR="00B05C3A" w:rsidRDefault="00B05C3A">
            <w:pPr>
              <w:tabs>
                <w:tab w:val="right" w:leader="dot" w:pos="7000"/>
              </w:tabs>
            </w:pPr>
            <w:r>
              <w:rPr>
                <w:rFonts w:eastAsia="Times New Roman" w:cs="Times New Roman"/>
                <w:sz w:val="22"/>
              </w:rPr>
              <w:t>References Used in Analysis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5B8E2BF" w14:textId="77777777" w:rsidR="00B05C3A" w:rsidRDefault="00B05C3A">
            <w:pPr>
              <w:jc w:val="right"/>
            </w:pPr>
            <w:r>
              <w:rPr>
                <w:rFonts w:eastAsia="Times New Roman" w:cs="Times New Roman"/>
                <w:sz w:val="22"/>
              </w:rPr>
              <w:t>19</w:t>
            </w:r>
          </w:p>
        </w:tc>
      </w:tr>
      <w:tr w:rsidR="00B05C3A" w14:paraId="49415802"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8D5AFA3" w14:textId="77777777" w:rsidR="00B05C3A" w:rsidRDefault="00B05C3A">
            <w:r>
              <w:rPr>
                <w:rFonts w:eastAsia="Times New Roman" w:cs="Times New Roman"/>
                <w:b/>
                <w:bCs/>
                <w:szCs w:val="24"/>
              </w:rPr>
              <w:t>4</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8BFC572" w14:textId="77777777" w:rsidR="00B05C3A" w:rsidRDefault="00B05C3A">
            <w:pPr>
              <w:tabs>
                <w:tab w:val="right" w:leader="dot" w:pos="7000"/>
              </w:tabs>
            </w:pPr>
            <w:r>
              <w:rPr>
                <w:rFonts w:eastAsia="Times New Roman" w:cs="Times New Roman"/>
                <w:b/>
                <w:bCs/>
                <w:szCs w:val="24"/>
              </w:rPr>
              <w:t>System Design</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006A052" w14:textId="77777777" w:rsidR="00B05C3A" w:rsidRDefault="00B05C3A">
            <w:pPr>
              <w:jc w:val="right"/>
            </w:pPr>
            <w:r>
              <w:rPr>
                <w:rFonts w:eastAsia="Times New Roman" w:cs="Times New Roman"/>
                <w:b/>
                <w:bCs/>
                <w:szCs w:val="24"/>
              </w:rPr>
              <w:t>20</w:t>
            </w:r>
          </w:p>
        </w:tc>
      </w:tr>
      <w:tr w:rsidR="00B05C3A" w:rsidRPr="00B05C3A" w14:paraId="1BA93074"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ADA260E" w14:textId="77777777" w:rsidR="00B05C3A" w:rsidRPr="00B05C3A" w:rsidRDefault="00B05C3A">
            <w:pPr>
              <w:rPr>
                <w:rFonts w:cs="Times New Roman"/>
              </w:rPr>
            </w:pPr>
            <w:r w:rsidRPr="00B05C3A">
              <w:rPr>
                <w:rFonts w:eastAsia="Times New Roman" w:cs="Times New Roman"/>
                <w:sz w:val="22"/>
              </w:rPr>
              <w:t>4.1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DF2E56A" w14:textId="77777777" w:rsidR="00B05C3A" w:rsidRPr="00B05C3A" w:rsidRDefault="00B05C3A">
            <w:pPr>
              <w:tabs>
                <w:tab w:val="right" w:leader="dot" w:pos="7000"/>
              </w:tabs>
              <w:rPr>
                <w:rFonts w:cs="Times New Roman"/>
              </w:rPr>
            </w:pPr>
            <w:r w:rsidRPr="00B05C3A">
              <w:rPr>
                <w:rFonts w:eastAsia="Times New Roman" w:cs="Times New Roman"/>
                <w:sz w:val="22"/>
              </w:rPr>
              <w:t>Design Overview</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A57F6EF" w14:textId="77777777" w:rsidR="00B05C3A" w:rsidRPr="00B05C3A" w:rsidRDefault="00B05C3A">
            <w:pPr>
              <w:jc w:val="right"/>
              <w:rPr>
                <w:rFonts w:cs="Times New Roman"/>
              </w:rPr>
            </w:pPr>
            <w:r w:rsidRPr="00B05C3A">
              <w:rPr>
                <w:rFonts w:eastAsia="Times New Roman" w:cs="Times New Roman"/>
                <w:sz w:val="22"/>
              </w:rPr>
              <w:t>20</w:t>
            </w:r>
          </w:p>
        </w:tc>
      </w:tr>
      <w:tr w:rsidR="00B05C3A" w:rsidRPr="00B05C3A" w14:paraId="584820D4"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4B48EE8" w14:textId="77777777" w:rsidR="00B05C3A" w:rsidRPr="00B05C3A" w:rsidRDefault="00B05C3A">
            <w:pPr>
              <w:rPr>
                <w:rFonts w:cs="Times New Roman"/>
              </w:rPr>
            </w:pPr>
            <w:r w:rsidRPr="00B05C3A">
              <w:rPr>
                <w:rFonts w:eastAsia="Times New Roman" w:cs="Times New Roman"/>
                <w:sz w:val="22"/>
              </w:rPr>
              <w:t>4.2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DDB4008" w14:textId="77777777" w:rsidR="00B05C3A" w:rsidRPr="00B05C3A" w:rsidRDefault="00B05C3A">
            <w:pPr>
              <w:tabs>
                <w:tab w:val="right" w:leader="dot" w:pos="7000"/>
              </w:tabs>
              <w:rPr>
                <w:rFonts w:cs="Times New Roman"/>
              </w:rPr>
            </w:pPr>
            <w:r w:rsidRPr="00B05C3A">
              <w:rPr>
                <w:rFonts w:eastAsia="Times New Roman" w:cs="Times New Roman"/>
                <w:sz w:val="22"/>
              </w:rPr>
              <w:t>Overall System Architecture</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F34665F" w14:textId="77777777" w:rsidR="00B05C3A" w:rsidRPr="00B05C3A" w:rsidRDefault="00B05C3A">
            <w:pPr>
              <w:jc w:val="right"/>
              <w:rPr>
                <w:rFonts w:cs="Times New Roman"/>
              </w:rPr>
            </w:pPr>
            <w:r w:rsidRPr="00B05C3A">
              <w:rPr>
                <w:rFonts w:eastAsia="Times New Roman" w:cs="Times New Roman"/>
                <w:sz w:val="22"/>
              </w:rPr>
              <w:t>20</w:t>
            </w:r>
          </w:p>
        </w:tc>
      </w:tr>
      <w:tr w:rsidR="00B05C3A" w:rsidRPr="00B05C3A" w14:paraId="2A92A7D5"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2204872" w14:textId="77777777" w:rsidR="00B05C3A" w:rsidRPr="00B05C3A" w:rsidRDefault="00B05C3A">
            <w:pPr>
              <w:rPr>
                <w:rFonts w:cs="Times New Roman"/>
              </w:rPr>
            </w:pPr>
            <w:r w:rsidRPr="00B05C3A">
              <w:rPr>
                <w:rFonts w:eastAsia="Times New Roman" w:cs="Times New Roman"/>
                <w:sz w:val="22"/>
              </w:rPr>
              <w:t>4.3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B8818AE" w14:textId="77777777" w:rsidR="00B05C3A" w:rsidRPr="00B05C3A" w:rsidRDefault="00B05C3A">
            <w:pPr>
              <w:tabs>
                <w:tab w:val="right" w:leader="dot" w:pos="7000"/>
              </w:tabs>
              <w:rPr>
                <w:rFonts w:cs="Times New Roman"/>
              </w:rPr>
            </w:pPr>
            <w:r w:rsidRPr="00B05C3A">
              <w:rPr>
                <w:rFonts w:eastAsia="Times New Roman" w:cs="Times New Roman"/>
                <w:sz w:val="22"/>
              </w:rPr>
              <w:t>Component Decomposition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F2787D3" w14:textId="77777777" w:rsidR="00B05C3A" w:rsidRPr="00B05C3A" w:rsidRDefault="00B05C3A">
            <w:pPr>
              <w:jc w:val="right"/>
              <w:rPr>
                <w:rFonts w:cs="Times New Roman"/>
              </w:rPr>
            </w:pPr>
            <w:r w:rsidRPr="00B05C3A">
              <w:rPr>
                <w:rFonts w:eastAsia="Times New Roman" w:cs="Times New Roman"/>
                <w:sz w:val="22"/>
              </w:rPr>
              <w:t>21</w:t>
            </w:r>
          </w:p>
        </w:tc>
      </w:tr>
      <w:tr w:rsidR="00B05C3A" w:rsidRPr="00B05C3A" w14:paraId="6251608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73D6BB9" w14:textId="77777777" w:rsidR="00B05C3A" w:rsidRPr="00B05C3A" w:rsidRDefault="00B05C3A">
            <w:pPr>
              <w:rPr>
                <w:rFonts w:cs="Times New Roman"/>
              </w:rPr>
            </w:pPr>
            <w:r w:rsidRPr="00B05C3A">
              <w:rPr>
                <w:rFonts w:eastAsia="Times New Roman" w:cs="Times New Roman"/>
                <w:sz w:val="22"/>
              </w:rPr>
              <w:t>4.4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A5A6DC6" w14:textId="77777777" w:rsidR="00B05C3A" w:rsidRPr="00B05C3A" w:rsidRDefault="00B05C3A">
            <w:pPr>
              <w:tabs>
                <w:tab w:val="right" w:leader="dot" w:pos="7000"/>
              </w:tabs>
              <w:rPr>
                <w:rFonts w:cs="Times New Roman"/>
              </w:rPr>
            </w:pPr>
            <w:r w:rsidRPr="00B05C3A">
              <w:rPr>
                <w:rFonts w:eastAsia="Times New Roman" w:cs="Times New Roman"/>
                <w:sz w:val="22"/>
              </w:rPr>
              <w:t>Data Flow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A322F68" w14:textId="77777777" w:rsidR="00B05C3A" w:rsidRPr="00B05C3A" w:rsidRDefault="00B05C3A">
            <w:pPr>
              <w:jc w:val="right"/>
              <w:rPr>
                <w:rFonts w:cs="Times New Roman"/>
              </w:rPr>
            </w:pPr>
            <w:r w:rsidRPr="00B05C3A">
              <w:rPr>
                <w:rFonts w:eastAsia="Times New Roman" w:cs="Times New Roman"/>
                <w:sz w:val="22"/>
              </w:rPr>
              <w:t>22</w:t>
            </w:r>
          </w:p>
        </w:tc>
      </w:tr>
      <w:tr w:rsidR="00B05C3A" w:rsidRPr="00B05C3A" w14:paraId="73EF229C"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6F0FA46" w14:textId="77777777" w:rsidR="00B05C3A" w:rsidRPr="00B05C3A" w:rsidRDefault="00B05C3A">
            <w:pPr>
              <w:rPr>
                <w:rFonts w:cs="Times New Roman"/>
              </w:rPr>
            </w:pPr>
            <w:r w:rsidRPr="00B05C3A">
              <w:rPr>
                <w:rFonts w:eastAsia="Times New Roman" w:cs="Times New Roman"/>
                <w:sz w:val="22"/>
              </w:rPr>
              <w:t>4.5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5BE4A76" w14:textId="77777777" w:rsidR="00B05C3A" w:rsidRPr="00B05C3A" w:rsidRDefault="00B05C3A">
            <w:pPr>
              <w:tabs>
                <w:tab w:val="right" w:leader="dot" w:pos="7000"/>
              </w:tabs>
              <w:rPr>
                <w:rFonts w:cs="Times New Roman"/>
              </w:rPr>
            </w:pPr>
            <w:r w:rsidRPr="00B05C3A">
              <w:rPr>
                <w:rFonts w:eastAsia="Times New Roman" w:cs="Times New Roman"/>
                <w:sz w:val="22"/>
              </w:rPr>
              <w:t>Data Model / ER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03B7473" w14:textId="77777777" w:rsidR="00B05C3A" w:rsidRPr="00B05C3A" w:rsidRDefault="00B05C3A">
            <w:pPr>
              <w:jc w:val="right"/>
              <w:rPr>
                <w:rFonts w:cs="Times New Roman"/>
              </w:rPr>
            </w:pPr>
            <w:r w:rsidRPr="00B05C3A">
              <w:rPr>
                <w:rFonts w:eastAsia="Times New Roman" w:cs="Times New Roman"/>
                <w:sz w:val="22"/>
              </w:rPr>
              <w:t>23</w:t>
            </w:r>
          </w:p>
        </w:tc>
      </w:tr>
      <w:tr w:rsidR="00B05C3A" w:rsidRPr="00B05C3A" w14:paraId="54F50E4C"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80FBBC6" w14:textId="77777777" w:rsidR="00B05C3A" w:rsidRPr="00B05C3A" w:rsidRDefault="00B05C3A">
            <w:pPr>
              <w:rPr>
                <w:rFonts w:cs="Times New Roman"/>
              </w:rPr>
            </w:pPr>
            <w:r w:rsidRPr="00B05C3A">
              <w:rPr>
                <w:rFonts w:eastAsia="Times New Roman" w:cs="Times New Roman"/>
                <w:sz w:val="22"/>
              </w:rPr>
              <w:t>4.6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EA37392" w14:textId="77777777" w:rsidR="00B05C3A" w:rsidRPr="00B05C3A" w:rsidRDefault="00B05C3A">
            <w:pPr>
              <w:tabs>
                <w:tab w:val="right" w:leader="dot" w:pos="7000"/>
              </w:tabs>
              <w:rPr>
                <w:rFonts w:cs="Times New Roman"/>
              </w:rPr>
            </w:pPr>
            <w:r w:rsidRPr="00B05C3A">
              <w:rPr>
                <w:rFonts w:eastAsia="Times New Roman" w:cs="Times New Roman"/>
                <w:sz w:val="22"/>
              </w:rPr>
              <w:t>Use Case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F957D4E" w14:textId="77777777" w:rsidR="00B05C3A" w:rsidRPr="00B05C3A" w:rsidRDefault="00B05C3A">
            <w:pPr>
              <w:jc w:val="right"/>
              <w:rPr>
                <w:rFonts w:cs="Times New Roman"/>
              </w:rPr>
            </w:pPr>
            <w:r w:rsidRPr="00B05C3A">
              <w:rPr>
                <w:rFonts w:eastAsia="Times New Roman" w:cs="Times New Roman"/>
                <w:sz w:val="22"/>
              </w:rPr>
              <w:t>24</w:t>
            </w:r>
          </w:p>
        </w:tc>
      </w:tr>
      <w:tr w:rsidR="00B05C3A" w:rsidRPr="00B05C3A" w14:paraId="2102CD38"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8326847" w14:textId="77777777" w:rsidR="00B05C3A" w:rsidRPr="00B05C3A" w:rsidRDefault="00B05C3A">
            <w:pPr>
              <w:rPr>
                <w:rFonts w:cs="Times New Roman"/>
              </w:rPr>
            </w:pPr>
            <w:r w:rsidRPr="00B05C3A">
              <w:rPr>
                <w:rFonts w:eastAsia="Times New Roman" w:cs="Times New Roman"/>
                <w:sz w:val="22"/>
              </w:rPr>
              <w:t>4.7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0D75080" w14:textId="77777777" w:rsidR="00B05C3A" w:rsidRPr="00B05C3A" w:rsidRDefault="00B05C3A">
            <w:pPr>
              <w:tabs>
                <w:tab w:val="right" w:leader="dot" w:pos="7000"/>
              </w:tabs>
              <w:rPr>
                <w:rFonts w:cs="Times New Roman"/>
              </w:rPr>
            </w:pPr>
            <w:r w:rsidRPr="00B05C3A">
              <w:rPr>
                <w:rFonts w:eastAsia="Times New Roman" w:cs="Times New Roman"/>
                <w:sz w:val="22"/>
              </w:rPr>
              <w:t>Class Diagram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F37F6C5" w14:textId="77777777" w:rsidR="00B05C3A" w:rsidRPr="00B05C3A" w:rsidRDefault="00B05C3A">
            <w:pPr>
              <w:jc w:val="right"/>
              <w:rPr>
                <w:rFonts w:cs="Times New Roman"/>
              </w:rPr>
            </w:pPr>
            <w:r w:rsidRPr="00B05C3A">
              <w:rPr>
                <w:rFonts w:eastAsia="Times New Roman" w:cs="Times New Roman"/>
                <w:sz w:val="22"/>
              </w:rPr>
              <w:t>25</w:t>
            </w:r>
          </w:p>
        </w:tc>
      </w:tr>
      <w:tr w:rsidR="00B05C3A" w:rsidRPr="00B05C3A" w14:paraId="4BEFEBDE"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3879552" w14:textId="77777777" w:rsidR="00B05C3A" w:rsidRPr="00B05C3A" w:rsidRDefault="00B05C3A">
            <w:pPr>
              <w:rPr>
                <w:rFonts w:cs="Times New Roman"/>
              </w:rPr>
            </w:pPr>
            <w:r w:rsidRPr="00B05C3A">
              <w:rPr>
                <w:rFonts w:eastAsia="Times New Roman" w:cs="Times New Roman"/>
                <w:sz w:val="22"/>
              </w:rPr>
              <w:t>4.8</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3781235" w14:textId="77777777" w:rsidR="00B05C3A" w:rsidRPr="00B05C3A" w:rsidRDefault="00B05C3A">
            <w:pPr>
              <w:tabs>
                <w:tab w:val="right" w:leader="dot" w:pos="7000"/>
              </w:tabs>
              <w:rPr>
                <w:rFonts w:cs="Times New Roman"/>
              </w:rPr>
            </w:pPr>
            <w:r w:rsidRPr="00B05C3A">
              <w:rPr>
                <w:rFonts w:eastAsia="Times New Roman" w:cs="Times New Roman"/>
                <w:sz w:val="22"/>
              </w:rPr>
              <w:t>Sequence Diagrams</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05F1D33" w14:textId="77777777" w:rsidR="00B05C3A" w:rsidRPr="00B05C3A" w:rsidRDefault="00B05C3A">
            <w:pPr>
              <w:jc w:val="right"/>
              <w:rPr>
                <w:rFonts w:cs="Times New Roman"/>
              </w:rPr>
            </w:pPr>
            <w:r w:rsidRPr="00B05C3A">
              <w:rPr>
                <w:rFonts w:eastAsia="Times New Roman" w:cs="Times New Roman"/>
                <w:sz w:val="22"/>
              </w:rPr>
              <w:t>26</w:t>
            </w:r>
          </w:p>
        </w:tc>
      </w:tr>
      <w:tr w:rsidR="00B05C3A" w:rsidRPr="00B05C3A" w14:paraId="1C6C6405"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E388248" w14:textId="77777777" w:rsidR="00B05C3A" w:rsidRPr="00B05C3A" w:rsidRDefault="00B05C3A">
            <w:pPr>
              <w:rPr>
                <w:rFonts w:cs="Times New Roman"/>
              </w:rPr>
            </w:pPr>
            <w:r w:rsidRPr="00B05C3A">
              <w:rPr>
                <w:rFonts w:eastAsia="Times New Roman" w:cs="Times New Roman"/>
                <w:sz w:val="22"/>
              </w:rPr>
              <w:t>4.9</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8EAEDCE" w14:textId="77777777" w:rsidR="00B05C3A" w:rsidRPr="00B05C3A" w:rsidRDefault="00B05C3A">
            <w:pPr>
              <w:tabs>
                <w:tab w:val="right" w:leader="dot" w:pos="7000"/>
              </w:tabs>
              <w:rPr>
                <w:rFonts w:cs="Times New Roman"/>
              </w:rPr>
            </w:pPr>
            <w:r w:rsidRPr="00B05C3A">
              <w:rPr>
                <w:rFonts w:eastAsia="Times New Roman" w:cs="Times New Roman"/>
                <w:sz w:val="22"/>
              </w:rPr>
              <w:t>Deployment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B1D606" w14:textId="77777777" w:rsidR="00B05C3A" w:rsidRPr="00B05C3A" w:rsidRDefault="00B05C3A">
            <w:pPr>
              <w:jc w:val="right"/>
              <w:rPr>
                <w:rFonts w:cs="Times New Roman"/>
              </w:rPr>
            </w:pPr>
            <w:r w:rsidRPr="00B05C3A">
              <w:rPr>
                <w:rFonts w:eastAsia="Times New Roman" w:cs="Times New Roman"/>
                <w:sz w:val="22"/>
              </w:rPr>
              <w:t>27</w:t>
            </w:r>
          </w:p>
        </w:tc>
      </w:tr>
      <w:tr w:rsidR="00B05C3A" w:rsidRPr="00B05C3A" w14:paraId="3AB746BD"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545E45E" w14:textId="77777777" w:rsidR="00B05C3A" w:rsidRPr="00B05C3A" w:rsidRDefault="00B05C3A">
            <w:pPr>
              <w:rPr>
                <w:rFonts w:cs="Times New Roman"/>
              </w:rPr>
            </w:pPr>
            <w:r w:rsidRPr="00B05C3A">
              <w:rPr>
                <w:rFonts w:eastAsia="Times New Roman" w:cs="Times New Roman"/>
                <w:sz w:val="22"/>
              </w:rPr>
              <w:t>4.10</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556A7BD" w14:textId="77777777" w:rsidR="00B05C3A" w:rsidRPr="00B05C3A" w:rsidRDefault="00B05C3A">
            <w:pPr>
              <w:tabs>
                <w:tab w:val="right" w:leader="dot" w:pos="7000"/>
              </w:tabs>
              <w:rPr>
                <w:rFonts w:cs="Times New Roman"/>
              </w:rPr>
            </w:pPr>
            <w:r w:rsidRPr="00B05C3A">
              <w:rPr>
                <w:rFonts w:eastAsia="Times New Roman" w:cs="Times New Roman"/>
                <w:sz w:val="22"/>
              </w:rPr>
              <w:t>Security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86DE356" w14:textId="77777777" w:rsidR="00B05C3A" w:rsidRPr="00B05C3A" w:rsidRDefault="00B05C3A">
            <w:pPr>
              <w:jc w:val="right"/>
              <w:rPr>
                <w:rFonts w:cs="Times New Roman"/>
              </w:rPr>
            </w:pPr>
            <w:r w:rsidRPr="00B05C3A">
              <w:rPr>
                <w:rFonts w:eastAsia="Times New Roman" w:cs="Times New Roman"/>
                <w:sz w:val="22"/>
              </w:rPr>
              <w:t>27</w:t>
            </w:r>
          </w:p>
        </w:tc>
      </w:tr>
      <w:tr w:rsidR="00B05C3A" w:rsidRPr="00B05C3A" w14:paraId="3D6BC1B9"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4219B1A" w14:textId="77777777" w:rsidR="00B05C3A" w:rsidRPr="00B05C3A" w:rsidRDefault="00B05C3A">
            <w:pPr>
              <w:rPr>
                <w:rFonts w:cs="Times New Roman"/>
              </w:rPr>
            </w:pPr>
            <w:r w:rsidRPr="00B05C3A">
              <w:rPr>
                <w:rFonts w:eastAsia="Times New Roman" w:cs="Times New Roman"/>
                <w:sz w:val="22"/>
              </w:rPr>
              <w:t>4.11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847F123" w14:textId="77777777" w:rsidR="00B05C3A" w:rsidRPr="00B05C3A" w:rsidRDefault="00B05C3A">
            <w:pPr>
              <w:tabs>
                <w:tab w:val="right" w:leader="dot" w:pos="7000"/>
              </w:tabs>
              <w:rPr>
                <w:rFonts w:cs="Times New Roman"/>
              </w:rPr>
            </w:pPr>
            <w:r w:rsidRPr="00B05C3A">
              <w:rPr>
                <w:rFonts w:eastAsia="Times New Roman" w:cs="Times New Roman"/>
                <w:sz w:val="22"/>
              </w:rPr>
              <w:t>Performance and Scalability</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AFAAA80" w14:textId="77777777" w:rsidR="00B05C3A" w:rsidRPr="00B05C3A" w:rsidRDefault="00B05C3A">
            <w:pPr>
              <w:jc w:val="right"/>
              <w:rPr>
                <w:rFonts w:cs="Times New Roman"/>
              </w:rPr>
            </w:pPr>
            <w:r w:rsidRPr="00B05C3A">
              <w:rPr>
                <w:rFonts w:eastAsia="Times New Roman" w:cs="Times New Roman"/>
                <w:sz w:val="22"/>
              </w:rPr>
              <w:t>28</w:t>
            </w:r>
          </w:p>
        </w:tc>
      </w:tr>
      <w:tr w:rsidR="00B05C3A" w:rsidRPr="00B05C3A" w14:paraId="47DCC14A"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9F3AC26" w14:textId="77777777" w:rsidR="00B05C3A" w:rsidRPr="00B05C3A" w:rsidRDefault="00B05C3A">
            <w:pPr>
              <w:rPr>
                <w:rFonts w:cs="Times New Roman"/>
              </w:rPr>
            </w:pPr>
            <w:r w:rsidRPr="00B05C3A">
              <w:rPr>
                <w:rFonts w:eastAsia="Times New Roman" w:cs="Times New Roman"/>
                <w:sz w:val="22"/>
              </w:rPr>
              <w:t>4.12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42014C2" w14:textId="77777777" w:rsidR="00B05C3A" w:rsidRPr="00B05C3A" w:rsidRDefault="00B05C3A">
            <w:pPr>
              <w:tabs>
                <w:tab w:val="right" w:leader="dot" w:pos="7000"/>
              </w:tabs>
              <w:rPr>
                <w:rFonts w:cs="Times New Roman"/>
              </w:rPr>
            </w:pPr>
            <w:r w:rsidRPr="00B05C3A">
              <w:rPr>
                <w:rFonts w:eastAsia="Times New Roman" w:cs="Times New Roman"/>
                <w:sz w:val="22"/>
              </w:rPr>
              <w:t>User Interface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DC91FFC" w14:textId="77777777" w:rsidR="00B05C3A" w:rsidRPr="00B05C3A" w:rsidRDefault="00B05C3A">
            <w:pPr>
              <w:jc w:val="right"/>
              <w:rPr>
                <w:rFonts w:cs="Times New Roman"/>
              </w:rPr>
            </w:pPr>
            <w:r w:rsidRPr="00B05C3A">
              <w:rPr>
                <w:rFonts w:eastAsia="Times New Roman" w:cs="Times New Roman"/>
                <w:sz w:val="22"/>
              </w:rPr>
              <w:t>28</w:t>
            </w:r>
          </w:p>
        </w:tc>
      </w:tr>
      <w:tr w:rsidR="00B05C3A" w:rsidRPr="00B05C3A" w14:paraId="7117F221"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AF01D4E" w14:textId="77777777" w:rsidR="00B05C3A" w:rsidRPr="00B05C3A" w:rsidRDefault="00B05C3A">
            <w:pPr>
              <w:rPr>
                <w:rFonts w:cs="Times New Roman"/>
              </w:rPr>
            </w:pPr>
            <w:r w:rsidRPr="00B05C3A">
              <w:rPr>
                <w:rFonts w:eastAsia="Times New Roman" w:cs="Times New Roman"/>
                <w:sz w:val="22"/>
              </w:rPr>
              <w:t>4.13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8A128FA" w14:textId="77777777" w:rsidR="00B05C3A" w:rsidRPr="00B05C3A" w:rsidRDefault="00B05C3A">
            <w:pPr>
              <w:tabs>
                <w:tab w:val="right" w:leader="dot" w:pos="7000"/>
              </w:tabs>
              <w:rPr>
                <w:rFonts w:cs="Times New Roman"/>
              </w:rPr>
            </w:pPr>
            <w:r w:rsidRPr="00B05C3A">
              <w:rPr>
                <w:rFonts w:eastAsia="Times New Roman" w:cs="Times New Roman"/>
                <w:sz w:val="22"/>
              </w:rPr>
              <w:t>Integration Design</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9ADF18A" w14:textId="77777777" w:rsidR="00B05C3A" w:rsidRPr="00B05C3A" w:rsidRDefault="00B05C3A">
            <w:pPr>
              <w:jc w:val="right"/>
              <w:rPr>
                <w:rFonts w:cs="Times New Roman"/>
              </w:rPr>
            </w:pPr>
            <w:r w:rsidRPr="00B05C3A">
              <w:rPr>
                <w:rFonts w:eastAsia="Times New Roman" w:cs="Times New Roman"/>
                <w:sz w:val="22"/>
              </w:rPr>
              <w:t>29</w:t>
            </w:r>
          </w:p>
        </w:tc>
      </w:tr>
      <w:tr w:rsidR="00B05C3A" w:rsidRPr="00B05C3A" w14:paraId="7D2CD44A"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EB0C244" w14:textId="77777777" w:rsidR="00B05C3A" w:rsidRPr="00B05C3A" w:rsidRDefault="00B05C3A">
            <w:pPr>
              <w:rPr>
                <w:rFonts w:cs="Times New Roman"/>
              </w:rPr>
            </w:pPr>
            <w:r w:rsidRPr="00B05C3A">
              <w:rPr>
                <w:rFonts w:eastAsia="Times New Roman" w:cs="Times New Roman"/>
                <w:sz w:val="22"/>
              </w:rPr>
              <w:t>4.14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E19824C" w14:textId="77777777" w:rsidR="00B05C3A" w:rsidRPr="00B05C3A" w:rsidRDefault="00B05C3A">
            <w:pPr>
              <w:tabs>
                <w:tab w:val="right" w:leader="dot" w:pos="7000"/>
              </w:tabs>
              <w:rPr>
                <w:rFonts w:cs="Times New Roman"/>
              </w:rPr>
            </w:pPr>
            <w:r w:rsidRPr="00B05C3A">
              <w:rPr>
                <w:rFonts w:eastAsia="Times New Roman" w:cs="Times New Roman"/>
                <w:sz w:val="22"/>
              </w:rPr>
              <w:t>Error Handling and Recovery</w:t>
            </w:r>
            <w:r w:rsidRPr="00B05C3A">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3A85E0C" w14:textId="77777777" w:rsidR="00B05C3A" w:rsidRPr="00B05C3A" w:rsidRDefault="00B05C3A">
            <w:pPr>
              <w:jc w:val="right"/>
              <w:rPr>
                <w:rFonts w:cs="Times New Roman"/>
              </w:rPr>
            </w:pPr>
            <w:r w:rsidRPr="00B05C3A">
              <w:rPr>
                <w:rFonts w:eastAsia="Times New Roman" w:cs="Times New Roman"/>
                <w:sz w:val="22"/>
              </w:rPr>
              <w:t>29</w:t>
            </w:r>
          </w:p>
        </w:tc>
      </w:tr>
      <w:tr w:rsidR="00B05C3A" w14:paraId="685738F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BD9043C" w14:textId="77777777" w:rsidR="00B05C3A" w:rsidRDefault="00B05C3A">
            <w:r>
              <w:rPr>
                <w:rFonts w:eastAsia="Times New Roman" w:cs="Times New Roman"/>
                <w:sz w:val="22"/>
              </w:rPr>
              <w:lastRenderedPageBreak/>
              <w:t>4.15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F843443" w14:textId="77777777" w:rsidR="00B05C3A" w:rsidRDefault="00B05C3A">
            <w:pPr>
              <w:tabs>
                <w:tab w:val="right" w:leader="dot" w:pos="7000"/>
              </w:tabs>
            </w:pPr>
            <w:r>
              <w:rPr>
                <w:rFonts w:eastAsia="Times New Roman" w:cs="Times New Roman"/>
                <w:sz w:val="22"/>
              </w:rPr>
              <w:t>Summary</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DD5A63C" w14:textId="77777777" w:rsidR="00B05C3A" w:rsidRDefault="00B05C3A">
            <w:pPr>
              <w:jc w:val="right"/>
            </w:pPr>
            <w:r>
              <w:rPr>
                <w:rFonts w:eastAsia="Times New Roman" w:cs="Times New Roman"/>
                <w:sz w:val="22"/>
              </w:rPr>
              <w:t>29</w:t>
            </w:r>
          </w:p>
        </w:tc>
      </w:tr>
      <w:tr w:rsidR="00B05C3A" w14:paraId="5B9A8AEB"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5314E85" w14:textId="77777777" w:rsidR="00B05C3A" w:rsidRDefault="00B05C3A">
            <w:r>
              <w:rPr>
                <w:rFonts w:eastAsia="Times New Roman" w:cs="Times New Roman"/>
                <w:b/>
                <w:bCs/>
                <w:szCs w:val="24"/>
              </w:rPr>
              <w:t>5</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F9E28A4" w14:textId="77777777" w:rsidR="00B05C3A" w:rsidRDefault="00B05C3A">
            <w:pPr>
              <w:tabs>
                <w:tab w:val="right" w:leader="dot" w:pos="7000"/>
              </w:tabs>
            </w:pPr>
            <w:r>
              <w:rPr>
                <w:rFonts w:eastAsia="Times New Roman" w:cs="Times New Roman"/>
                <w:b/>
                <w:bCs/>
                <w:szCs w:val="24"/>
              </w:rPr>
              <w:t>Methodology</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18A242B" w14:textId="77777777" w:rsidR="00B05C3A" w:rsidRDefault="00B05C3A">
            <w:pPr>
              <w:jc w:val="right"/>
            </w:pPr>
            <w:r>
              <w:rPr>
                <w:rFonts w:eastAsia="Times New Roman" w:cs="Times New Roman"/>
                <w:b/>
                <w:bCs/>
                <w:szCs w:val="24"/>
              </w:rPr>
              <w:t>30</w:t>
            </w:r>
          </w:p>
        </w:tc>
      </w:tr>
      <w:tr w:rsidR="00B05C3A" w14:paraId="4738FA41"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2D0389B" w14:textId="77777777" w:rsidR="00B05C3A" w:rsidRDefault="00B05C3A">
            <w:r>
              <w:rPr>
                <w:rFonts w:eastAsia="Times New Roman" w:cs="Times New Roman"/>
                <w:sz w:val="22"/>
              </w:rPr>
              <w:t>5.1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91866FB" w14:textId="77777777" w:rsidR="00B05C3A" w:rsidRDefault="00B05C3A">
            <w:pPr>
              <w:tabs>
                <w:tab w:val="right" w:leader="dot" w:pos="7000"/>
              </w:tabs>
            </w:pPr>
            <w:r>
              <w:rPr>
                <w:rFonts w:eastAsia="Times New Roman" w:cs="Times New Roman"/>
                <w:sz w:val="22"/>
              </w:rPr>
              <w:t>Development Approach</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8336866" w14:textId="77777777" w:rsidR="00B05C3A" w:rsidRDefault="00B05C3A">
            <w:pPr>
              <w:jc w:val="right"/>
            </w:pPr>
            <w:r>
              <w:rPr>
                <w:rFonts w:eastAsia="Times New Roman" w:cs="Times New Roman"/>
                <w:sz w:val="22"/>
              </w:rPr>
              <w:t>30</w:t>
            </w:r>
          </w:p>
        </w:tc>
      </w:tr>
      <w:tr w:rsidR="00B05C3A" w14:paraId="42406D0A"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FE56A59" w14:textId="77777777" w:rsidR="00B05C3A" w:rsidRDefault="00B05C3A">
            <w:r>
              <w:rPr>
                <w:rFonts w:eastAsia="Times New Roman" w:cs="Times New Roman"/>
                <w:sz w:val="22"/>
              </w:rPr>
              <w:t>5.2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F2DD743" w14:textId="77777777" w:rsidR="00B05C3A" w:rsidRDefault="00B05C3A">
            <w:pPr>
              <w:tabs>
                <w:tab w:val="right" w:leader="dot" w:pos="7000"/>
              </w:tabs>
            </w:pPr>
            <w:r>
              <w:rPr>
                <w:rFonts w:eastAsia="Times New Roman" w:cs="Times New Roman"/>
                <w:sz w:val="22"/>
              </w:rPr>
              <w:t>Design Thinking and User Centric Principles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CA7F3CB" w14:textId="77777777" w:rsidR="00B05C3A" w:rsidRDefault="00B05C3A">
            <w:pPr>
              <w:jc w:val="right"/>
            </w:pPr>
            <w:r>
              <w:rPr>
                <w:rFonts w:eastAsia="Times New Roman" w:cs="Times New Roman"/>
                <w:sz w:val="22"/>
              </w:rPr>
              <w:t>30</w:t>
            </w:r>
          </w:p>
        </w:tc>
      </w:tr>
      <w:tr w:rsidR="00B05C3A" w14:paraId="36D540E3"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CA3FE9C" w14:textId="77777777" w:rsidR="00B05C3A" w:rsidRDefault="00B05C3A">
            <w:r>
              <w:rPr>
                <w:rFonts w:eastAsia="Times New Roman" w:cs="Times New Roman"/>
                <w:sz w:val="22"/>
              </w:rPr>
              <w:t>5.3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A6B88AD" w14:textId="77777777" w:rsidR="00B05C3A" w:rsidRDefault="00B05C3A">
            <w:pPr>
              <w:tabs>
                <w:tab w:val="right" w:leader="dot" w:pos="7000"/>
              </w:tabs>
            </w:pPr>
            <w:r>
              <w:rPr>
                <w:rFonts w:eastAsia="Times New Roman" w:cs="Times New Roman"/>
                <w:sz w:val="22"/>
              </w:rPr>
              <w:t>Technology Stack Selection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67452B" w14:textId="77777777" w:rsidR="00B05C3A" w:rsidRDefault="00B05C3A">
            <w:pPr>
              <w:jc w:val="right"/>
            </w:pPr>
            <w:r>
              <w:rPr>
                <w:rFonts w:eastAsia="Times New Roman" w:cs="Times New Roman"/>
                <w:sz w:val="22"/>
              </w:rPr>
              <w:t>31</w:t>
            </w:r>
          </w:p>
        </w:tc>
      </w:tr>
      <w:tr w:rsidR="00B05C3A" w14:paraId="0F42AD3F"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E271C22" w14:textId="77777777" w:rsidR="00B05C3A" w:rsidRDefault="00B05C3A">
            <w:r>
              <w:rPr>
                <w:rFonts w:eastAsia="Times New Roman" w:cs="Times New Roman"/>
                <w:sz w:val="22"/>
              </w:rPr>
              <w:t>5.4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D6F0BC2" w14:textId="77777777" w:rsidR="00B05C3A" w:rsidRDefault="00B05C3A">
            <w:pPr>
              <w:tabs>
                <w:tab w:val="right" w:leader="dot" w:pos="7000"/>
              </w:tabs>
            </w:pPr>
            <w:r>
              <w:rPr>
                <w:rFonts w:eastAsia="Times New Roman" w:cs="Times New Roman"/>
                <w:sz w:val="22"/>
              </w:rPr>
              <w:t>Quality Assurance and Testing Strategy</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22EF4A" w14:textId="77777777" w:rsidR="00B05C3A" w:rsidRDefault="00B05C3A">
            <w:pPr>
              <w:jc w:val="right"/>
            </w:pPr>
            <w:r>
              <w:rPr>
                <w:rFonts w:eastAsia="Times New Roman" w:cs="Times New Roman"/>
                <w:sz w:val="22"/>
              </w:rPr>
              <w:t>32</w:t>
            </w:r>
          </w:p>
        </w:tc>
      </w:tr>
      <w:tr w:rsidR="00B05C3A" w14:paraId="59B92508"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BFD08AE" w14:textId="77777777" w:rsidR="00B05C3A" w:rsidRDefault="00B05C3A">
            <w:r>
              <w:rPr>
                <w:rFonts w:eastAsia="Times New Roman" w:cs="Times New Roman"/>
                <w:sz w:val="22"/>
              </w:rPr>
              <w:t>5.5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542B6EF" w14:textId="77777777" w:rsidR="00B05C3A" w:rsidRDefault="00B05C3A">
            <w:pPr>
              <w:tabs>
                <w:tab w:val="right" w:leader="dot" w:pos="7000"/>
              </w:tabs>
            </w:pPr>
            <w:r>
              <w:rPr>
                <w:rFonts w:eastAsia="Times New Roman" w:cs="Times New Roman"/>
                <w:sz w:val="22"/>
              </w:rPr>
              <w:t>Collaboration Tools and Version Control</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B709962" w14:textId="77777777" w:rsidR="00B05C3A" w:rsidRDefault="00B05C3A">
            <w:pPr>
              <w:jc w:val="right"/>
            </w:pPr>
            <w:r>
              <w:rPr>
                <w:rFonts w:eastAsia="Times New Roman" w:cs="Times New Roman"/>
                <w:sz w:val="22"/>
              </w:rPr>
              <w:t>33</w:t>
            </w:r>
          </w:p>
        </w:tc>
      </w:tr>
      <w:tr w:rsidR="00B05C3A" w14:paraId="44EBF8A0"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ECE9B6B" w14:textId="77777777" w:rsidR="00B05C3A" w:rsidRDefault="00B05C3A">
            <w:r>
              <w:rPr>
                <w:rFonts w:eastAsia="Times New Roman" w:cs="Times New Roman"/>
                <w:sz w:val="22"/>
              </w:rPr>
              <w:t>5.6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72D26D8" w14:textId="77777777" w:rsidR="00B05C3A" w:rsidRDefault="00B05C3A">
            <w:pPr>
              <w:tabs>
                <w:tab w:val="right" w:leader="dot" w:pos="7000"/>
              </w:tabs>
            </w:pPr>
            <w:r>
              <w:rPr>
                <w:rFonts w:eastAsia="Times New Roman" w:cs="Times New Roman"/>
                <w:sz w:val="22"/>
              </w:rPr>
              <w:t>Project Timeline and Gantt Chart</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A38178B" w14:textId="77777777" w:rsidR="00B05C3A" w:rsidRDefault="00B05C3A">
            <w:pPr>
              <w:jc w:val="right"/>
            </w:pPr>
            <w:r>
              <w:rPr>
                <w:rFonts w:eastAsia="Times New Roman" w:cs="Times New Roman"/>
                <w:sz w:val="22"/>
              </w:rPr>
              <w:t>33</w:t>
            </w:r>
          </w:p>
        </w:tc>
      </w:tr>
      <w:tr w:rsidR="00B05C3A" w14:paraId="7C6DEC9F"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BADF6C1" w14:textId="77777777" w:rsidR="00B05C3A" w:rsidRDefault="00B05C3A">
            <w:r>
              <w:rPr>
                <w:rFonts w:eastAsia="Times New Roman" w:cs="Times New Roman"/>
                <w:sz w:val="22"/>
              </w:rPr>
              <w:t>5.7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4BE021C7" w14:textId="77777777" w:rsidR="00B05C3A" w:rsidRDefault="00B05C3A">
            <w:pPr>
              <w:tabs>
                <w:tab w:val="right" w:leader="dot" w:pos="7000"/>
              </w:tabs>
            </w:pPr>
            <w:r>
              <w:rPr>
                <w:rFonts w:eastAsia="Times New Roman" w:cs="Times New Roman"/>
                <w:sz w:val="22"/>
              </w:rPr>
              <w:t>Summary</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07CBD0F" w14:textId="77777777" w:rsidR="00B05C3A" w:rsidRDefault="00B05C3A">
            <w:pPr>
              <w:jc w:val="right"/>
            </w:pPr>
            <w:r>
              <w:rPr>
                <w:rFonts w:eastAsia="Times New Roman" w:cs="Times New Roman"/>
                <w:sz w:val="22"/>
              </w:rPr>
              <w:t>34</w:t>
            </w:r>
          </w:p>
        </w:tc>
      </w:tr>
      <w:tr w:rsidR="00B05C3A" w14:paraId="4C9D707C"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01B797D" w14:textId="77777777" w:rsidR="00B05C3A" w:rsidRDefault="00B05C3A">
            <w:r>
              <w:rPr>
                <w:rFonts w:eastAsia="Times New Roman" w:cs="Times New Roman"/>
                <w:b/>
                <w:bCs/>
                <w:szCs w:val="24"/>
              </w:rPr>
              <w:t>6</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106F46" w14:textId="77777777" w:rsidR="00B05C3A" w:rsidRDefault="00B05C3A">
            <w:pPr>
              <w:tabs>
                <w:tab w:val="right" w:leader="dot" w:pos="7000"/>
              </w:tabs>
            </w:pPr>
            <w:r>
              <w:rPr>
                <w:rFonts w:eastAsia="Times New Roman" w:cs="Times New Roman"/>
                <w:b/>
                <w:bCs/>
                <w:szCs w:val="24"/>
              </w:rPr>
              <w:t>Implementation</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689B97A" w14:textId="77777777" w:rsidR="00B05C3A" w:rsidRDefault="00B05C3A">
            <w:pPr>
              <w:jc w:val="right"/>
            </w:pPr>
            <w:r>
              <w:rPr>
                <w:rFonts w:eastAsia="Times New Roman" w:cs="Times New Roman"/>
                <w:b/>
                <w:bCs/>
                <w:szCs w:val="24"/>
              </w:rPr>
              <w:t>35</w:t>
            </w:r>
          </w:p>
        </w:tc>
      </w:tr>
      <w:tr w:rsidR="00B05C3A" w14:paraId="0CD650E5"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EF125DB" w14:textId="77777777" w:rsidR="00B05C3A" w:rsidRDefault="00B05C3A">
            <w:r>
              <w:rPr>
                <w:rFonts w:eastAsia="Times New Roman" w:cs="Times New Roman"/>
                <w:sz w:val="22"/>
              </w:rPr>
              <w:t>6.1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446101D" w14:textId="77777777" w:rsidR="00B05C3A" w:rsidRDefault="00B05C3A">
            <w:pPr>
              <w:tabs>
                <w:tab w:val="right" w:leader="dot" w:pos="7000"/>
              </w:tabs>
            </w:pPr>
            <w:r>
              <w:rPr>
                <w:rFonts w:eastAsia="Times New Roman" w:cs="Times New Roman"/>
                <w:sz w:val="22"/>
              </w:rPr>
              <w:t>Implementation Overview</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E4DBEF" w14:textId="77777777" w:rsidR="00B05C3A" w:rsidRDefault="00B05C3A">
            <w:pPr>
              <w:jc w:val="right"/>
            </w:pPr>
            <w:r>
              <w:rPr>
                <w:rFonts w:eastAsia="Times New Roman" w:cs="Times New Roman"/>
                <w:sz w:val="22"/>
              </w:rPr>
              <w:t>35</w:t>
            </w:r>
          </w:p>
        </w:tc>
      </w:tr>
      <w:tr w:rsidR="00B05C3A" w14:paraId="4D719506"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14EA1857" w14:textId="77777777" w:rsidR="00B05C3A" w:rsidRDefault="00B05C3A">
            <w:r>
              <w:rPr>
                <w:rFonts w:eastAsia="Times New Roman" w:cs="Times New Roman"/>
                <w:sz w:val="22"/>
              </w:rPr>
              <w:t>6.2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3B48F74" w14:textId="77777777" w:rsidR="00B05C3A" w:rsidRDefault="00B05C3A">
            <w:pPr>
              <w:tabs>
                <w:tab w:val="right" w:leader="dot" w:pos="7000"/>
              </w:tabs>
            </w:pPr>
            <w:r>
              <w:rPr>
                <w:rFonts w:eastAsia="Times New Roman" w:cs="Times New Roman"/>
                <w:sz w:val="22"/>
              </w:rPr>
              <w:t>Backend Implementation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0F04AC7" w14:textId="77777777" w:rsidR="00B05C3A" w:rsidRDefault="00B05C3A">
            <w:pPr>
              <w:jc w:val="right"/>
            </w:pPr>
            <w:r>
              <w:rPr>
                <w:rFonts w:eastAsia="Times New Roman" w:cs="Times New Roman"/>
                <w:sz w:val="22"/>
              </w:rPr>
              <w:t>35</w:t>
            </w:r>
          </w:p>
        </w:tc>
      </w:tr>
      <w:tr w:rsidR="00B05C3A" w14:paraId="7492BC9A"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196EF434" w14:textId="77777777" w:rsidR="00B05C3A" w:rsidRDefault="00B05C3A">
            <w:r>
              <w:rPr>
                <w:rFonts w:eastAsia="Times New Roman" w:cs="Times New Roman"/>
                <w:sz w:val="22"/>
              </w:rPr>
              <w:t>6.2.1</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509B2D61" w14:textId="77777777" w:rsidR="00B05C3A" w:rsidRDefault="00B05C3A">
            <w:pPr>
              <w:tabs>
                <w:tab w:val="right" w:leader="dot" w:pos="7000"/>
              </w:tabs>
            </w:pPr>
            <w:r>
              <w:rPr>
                <w:rFonts w:eastAsia="Times New Roman" w:cs="Times New Roman"/>
                <w:sz w:val="22"/>
              </w:rPr>
              <w:t>Data Model and Persistence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C28CECF" w14:textId="77777777" w:rsidR="00B05C3A" w:rsidRDefault="00B05C3A">
            <w:pPr>
              <w:jc w:val="right"/>
            </w:pPr>
            <w:r>
              <w:rPr>
                <w:rFonts w:eastAsia="Times New Roman" w:cs="Times New Roman"/>
                <w:sz w:val="22"/>
              </w:rPr>
              <w:t>35</w:t>
            </w:r>
          </w:p>
        </w:tc>
      </w:tr>
      <w:tr w:rsidR="00B05C3A" w14:paraId="74EC842B"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3C5A653E" w14:textId="77777777" w:rsidR="00B05C3A" w:rsidRDefault="00B05C3A">
            <w:r>
              <w:rPr>
                <w:rFonts w:eastAsia="Times New Roman" w:cs="Times New Roman"/>
                <w:sz w:val="22"/>
              </w:rPr>
              <w:t>6.2.2</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72EADAC1" w14:textId="77777777" w:rsidR="00B05C3A" w:rsidRDefault="00B05C3A">
            <w:pPr>
              <w:tabs>
                <w:tab w:val="right" w:leader="dot" w:pos="7000"/>
              </w:tabs>
            </w:pPr>
            <w:r>
              <w:rPr>
                <w:rFonts w:eastAsia="Times New Roman" w:cs="Times New Roman"/>
                <w:sz w:val="22"/>
              </w:rPr>
              <w:t>REST API Layer</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6D71925" w14:textId="77777777" w:rsidR="00B05C3A" w:rsidRDefault="00B05C3A">
            <w:pPr>
              <w:jc w:val="right"/>
            </w:pPr>
            <w:r>
              <w:rPr>
                <w:rFonts w:eastAsia="Times New Roman" w:cs="Times New Roman"/>
                <w:sz w:val="22"/>
              </w:rPr>
              <w:t>36</w:t>
            </w:r>
          </w:p>
        </w:tc>
      </w:tr>
      <w:tr w:rsidR="00B05C3A" w14:paraId="2F12FBF8"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30975CC2" w14:textId="77777777" w:rsidR="00B05C3A" w:rsidRDefault="00B05C3A">
            <w:r>
              <w:rPr>
                <w:rFonts w:eastAsia="Times New Roman" w:cs="Times New Roman"/>
                <w:sz w:val="22"/>
              </w:rPr>
              <w:t>6.2.3</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39CE5120" w14:textId="77777777" w:rsidR="00B05C3A" w:rsidRDefault="00B05C3A">
            <w:pPr>
              <w:tabs>
                <w:tab w:val="right" w:leader="dot" w:pos="7000"/>
              </w:tabs>
            </w:pPr>
            <w:r>
              <w:rPr>
                <w:rFonts w:eastAsia="Times New Roman" w:cs="Times New Roman"/>
                <w:sz w:val="22"/>
              </w:rPr>
              <w:t>Bid Acceptance and Order Creation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B0AF983" w14:textId="77777777" w:rsidR="00B05C3A" w:rsidRDefault="00B05C3A">
            <w:pPr>
              <w:jc w:val="right"/>
            </w:pPr>
            <w:r>
              <w:rPr>
                <w:rFonts w:eastAsia="Times New Roman" w:cs="Times New Roman"/>
                <w:sz w:val="22"/>
              </w:rPr>
              <w:t>37</w:t>
            </w:r>
          </w:p>
        </w:tc>
      </w:tr>
      <w:tr w:rsidR="00B05C3A" w14:paraId="3F086954"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065929B8" w14:textId="77777777" w:rsidR="00B05C3A" w:rsidRDefault="00B05C3A">
            <w:r>
              <w:rPr>
                <w:rFonts w:eastAsia="Times New Roman" w:cs="Times New Roman"/>
                <w:sz w:val="22"/>
              </w:rPr>
              <w:t>6.2.4</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25A23C68" w14:textId="77777777" w:rsidR="00B05C3A" w:rsidRDefault="00B05C3A">
            <w:pPr>
              <w:tabs>
                <w:tab w:val="right" w:leader="dot" w:pos="7000"/>
              </w:tabs>
            </w:pPr>
            <w:r>
              <w:rPr>
                <w:rFonts w:eastAsia="Times New Roman" w:cs="Times New Roman"/>
                <w:sz w:val="22"/>
              </w:rPr>
              <w:t>Order Lifecycle Management</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F41CF9" w14:textId="77777777" w:rsidR="00B05C3A" w:rsidRDefault="00B05C3A">
            <w:pPr>
              <w:jc w:val="right"/>
            </w:pPr>
            <w:r>
              <w:rPr>
                <w:rFonts w:eastAsia="Times New Roman" w:cs="Times New Roman"/>
                <w:sz w:val="22"/>
              </w:rPr>
              <w:t>38</w:t>
            </w:r>
          </w:p>
        </w:tc>
      </w:tr>
      <w:tr w:rsidR="00B05C3A" w14:paraId="13F10679"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40BD926F" w14:textId="77777777" w:rsidR="00B05C3A" w:rsidRDefault="00B05C3A">
            <w:r>
              <w:rPr>
                <w:rFonts w:eastAsia="Times New Roman" w:cs="Times New Roman"/>
                <w:sz w:val="22"/>
              </w:rPr>
              <w:t>6.2.5</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43A77AC6" w14:textId="77777777" w:rsidR="00B05C3A" w:rsidRDefault="00B05C3A">
            <w:pPr>
              <w:tabs>
                <w:tab w:val="right" w:leader="dot" w:pos="7000"/>
              </w:tabs>
            </w:pPr>
            <w:r>
              <w:rPr>
                <w:rFonts w:eastAsia="Times New Roman" w:cs="Times New Roman"/>
                <w:sz w:val="22"/>
              </w:rPr>
              <w:t>Stripe Payment Integration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B1DDE97" w14:textId="77777777" w:rsidR="00B05C3A" w:rsidRDefault="00B05C3A">
            <w:pPr>
              <w:jc w:val="right"/>
            </w:pPr>
            <w:r>
              <w:rPr>
                <w:rFonts w:eastAsia="Times New Roman" w:cs="Times New Roman"/>
                <w:sz w:val="22"/>
              </w:rPr>
              <w:t>38</w:t>
            </w:r>
          </w:p>
        </w:tc>
      </w:tr>
      <w:tr w:rsidR="00B05C3A" w14:paraId="7BB12ADE"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20920B9A" w14:textId="77777777" w:rsidR="00B05C3A" w:rsidRDefault="00B05C3A">
            <w:r>
              <w:rPr>
                <w:rFonts w:eastAsia="Times New Roman" w:cs="Times New Roman"/>
                <w:sz w:val="22"/>
              </w:rPr>
              <w:t>6.2.6</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1DD3DCE7" w14:textId="77777777" w:rsidR="00B05C3A" w:rsidRDefault="00B05C3A">
            <w:pPr>
              <w:tabs>
                <w:tab w:val="right" w:leader="dot" w:pos="7000"/>
              </w:tabs>
            </w:pPr>
            <w:r>
              <w:rPr>
                <w:rFonts w:eastAsia="Times New Roman" w:cs="Times New Roman"/>
                <w:sz w:val="22"/>
              </w:rPr>
              <w:t>Notifications and Email Service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3CE481B" w14:textId="77777777" w:rsidR="00B05C3A" w:rsidRDefault="00B05C3A">
            <w:pPr>
              <w:jc w:val="right"/>
            </w:pPr>
            <w:r>
              <w:rPr>
                <w:rFonts w:eastAsia="Times New Roman" w:cs="Times New Roman"/>
                <w:sz w:val="22"/>
              </w:rPr>
              <w:t>38</w:t>
            </w:r>
          </w:p>
        </w:tc>
      </w:tr>
      <w:tr w:rsidR="00B05C3A" w14:paraId="09265722"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6C6788A" w14:textId="77777777" w:rsidR="00B05C3A" w:rsidRDefault="00B05C3A">
            <w:r>
              <w:rPr>
                <w:rFonts w:eastAsia="Times New Roman" w:cs="Times New Roman"/>
                <w:sz w:val="22"/>
              </w:rPr>
              <w:t>6.3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70B2392" w14:textId="77777777" w:rsidR="00B05C3A" w:rsidRDefault="00B05C3A">
            <w:pPr>
              <w:tabs>
                <w:tab w:val="right" w:leader="dot" w:pos="7000"/>
              </w:tabs>
            </w:pPr>
            <w:r>
              <w:rPr>
                <w:rFonts w:eastAsia="Times New Roman" w:cs="Times New Roman"/>
                <w:sz w:val="22"/>
              </w:rPr>
              <w:t>Frontend Implementation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1605EEC" w14:textId="77777777" w:rsidR="00B05C3A" w:rsidRDefault="00B05C3A">
            <w:pPr>
              <w:jc w:val="right"/>
            </w:pPr>
            <w:r>
              <w:rPr>
                <w:rFonts w:eastAsia="Times New Roman" w:cs="Times New Roman"/>
                <w:sz w:val="22"/>
              </w:rPr>
              <w:t>39</w:t>
            </w:r>
          </w:p>
        </w:tc>
      </w:tr>
      <w:tr w:rsidR="00B05C3A" w14:paraId="12247F21"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1EE96D33" w14:textId="77777777" w:rsidR="00B05C3A" w:rsidRDefault="00B05C3A">
            <w:r>
              <w:rPr>
                <w:rFonts w:eastAsia="Times New Roman" w:cs="Times New Roman"/>
                <w:sz w:val="22"/>
              </w:rPr>
              <w:t>6.3.1</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7C0EF9B1" w14:textId="77777777" w:rsidR="00B05C3A" w:rsidRDefault="00B05C3A">
            <w:pPr>
              <w:tabs>
                <w:tab w:val="right" w:leader="dot" w:pos="7000"/>
              </w:tabs>
            </w:pPr>
            <w:r>
              <w:rPr>
                <w:rFonts w:eastAsia="Times New Roman" w:cs="Times New Roman"/>
                <w:sz w:val="22"/>
              </w:rPr>
              <w:t>Application Structure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58DF608" w14:textId="77777777" w:rsidR="00B05C3A" w:rsidRDefault="00B05C3A">
            <w:pPr>
              <w:jc w:val="right"/>
            </w:pPr>
            <w:r>
              <w:rPr>
                <w:rFonts w:eastAsia="Times New Roman" w:cs="Times New Roman"/>
                <w:sz w:val="22"/>
              </w:rPr>
              <w:t>39</w:t>
            </w:r>
          </w:p>
        </w:tc>
      </w:tr>
      <w:tr w:rsidR="00B05C3A" w14:paraId="41472200"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1D2DCFE2" w14:textId="77777777" w:rsidR="00B05C3A" w:rsidRDefault="00B05C3A">
            <w:r>
              <w:rPr>
                <w:rFonts w:eastAsia="Times New Roman" w:cs="Times New Roman"/>
                <w:sz w:val="22"/>
              </w:rPr>
              <w:t>6.3.2</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018CE21A" w14:textId="77777777" w:rsidR="00B05C3A" w:rsidRDefault="00B05C3A">
            <w:pPr>
              <w:tabs>
                <w:tab w:val="right" w:leader="dot" w:pos="7000"/>
              </w:tabs>
            </w:pPr>
            <w:r>
              <w:rPr>
                <w:rFonts w:eastAsia="Times New Roman" w:cs="Times New Roman"/>
                <w:sz w:val="22"/>
              </w:rPr>
              <w:t>State Management and Data Fetching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4CAC07C" w14:textId="77777777" w:rsidR="00B05C3A" w:rsidRDefault="00B05C3A">
            <w:pPr>
              <w:jc w:val="right"/>
            </w:pPr>
            <w:r>
              <w:rPr>
                <w:rFonts w:eastAsia="Times New Roman" w:cs="Times New Roman"/>
                <w:sz w:val="22"/>
              </w:rPr>
              <w:t>39</w:t>
            </w:r>
          </w:p>
        </w:tc>
      </w:tr>
      <w:tr w:rsidR="00B05C3A" w14:paraId="343D19CF"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60F02DE1" w14:textId="77777777" w:rsidR="00B05C3A" w:rsidRDefault="00B05C3A">
            <w:r>
              <w:rPr>
                <w:rFonts w:eastAsia="Times New Roman" w:cs="Times New Roman"/>
                <w:sz w:val="22"/>
              </w:rPr>
              <w:t>6.3.3</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791D0B05" w14:textId="77777777" w:rsidR="00B05C3A" w:rsidRDefault="00B05C3A">
            <w:pPr>
              <w:tabs>
                <w:tab w:val="right" w:leader="dot" w:pos="7000"/>
              </w:tabs>
            </w:pPr>
            <w:r>
              <w:rPr>
                <w:rFonts w:eastAsia="Times New Roman" w:cs="Times New Roman"/>
                <w:sz w:val="22"/>
              </w:rPr>
              <w:t>UI Components and Theming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A3CA970" w14:textId="77777777" w:rsidR="00B05C3A" w:rsidRDefault="00B05C3A">
            <w:pPr>
              <w:jc w:val="right"/>
            </w:pPr>
            <w:r>
              <w:rPr>
                <w:rFonts w:eastAsia="Times New Roman" w:cs="Times New Roman"/>
                <w:sz w:val="22"/>
              </w:rPr>
              <w:t>39</w:t>
            </w:r>
          </w:p>
        </w:tc>
      </w:tr>
      <w:tr w:rsidR="00B05C3A" w14:paraId="01DC0AF4" w14:textId="77777777">
        <w:tc>
          <w:tcPr>
            <w:tcW w:w="900" w:type="dxa"/>
            <w:tcBorders>
              <w:top w:val="none" w:sz="0" w:space="0" w:color="FFFFFF"/>
              <w:left w:val="none" w:sz="0" w:space="0" w:color="FFFFFF"/>
              <w:bottom w:val="none" w:sz="0" w:space="0" w:color="FFFFFF"/>
              <w:right w:val="none" w:sz="0" w:space="0" w:color="FFFFFF"/>
            </w:tcBorders>
            <w:tcMar>
              <w:top w:w="40" w:type="dxa"/>
              <w:left w:w="800" w:type="dxa"/>
              <w:bottom w:w="40" w:type="dxa"/>
              <w:right w:w="0" w:type="dxa"/>
            </w:tcMar>
          </w:tcPr>
          <w:p w14:paraId="2713F829" w14:textId="77777777" w:rsidR="00B05C3A" w:rsidRDefault="00B05C3A">
            <w:r>
              <w:rPr>
                <w:rFonts w:eastAsia="Times New Roman" w:cs="Times New Roman"/>
                <w:sz w:val="22"/>
              </w:rPr>
              <w:lastRenderedPageBreak/>
              <w:t>6.3.4</w:t>
            </w:r>
          </w:p>
        </w:tc>
        <w:tc>
          <w:tcPr>
            <w:tcW w:w="7400" w:type="dxa"/>
            <w:tcBorders>
              <w:top w:val="none" w:sz="0" w:space="0" w:color="FFFFFF"/>
              <w:left w:val="none" w:sz="0" w:space="0" w:color="FFFFFF"/>
              <w:bottom w:val="none" w:sz="0" w:space="0" w:color="FFFFFF"/>
              <w:right w:val="none" w:sz="0" w:space="0" w:color="FFFFFF"/>
            </w:tcBorders>
            <w:tcMar>
              <w:top w:w="40" w:type="dxa"/>
              <w:left w:w="600" w:type="dxa"/>
              <w:bottom w:w="40" w:type="dxa"/>
              <w:right w:w="0" w:type="dxa"/>
            </w:tcMar>
          </w:tcPr>
          <w:p w14:paraId="44240E31" w14:textId="77777777" w:rsidR="00B05C3A" w:rsidRDefault="00B05C3A">
            <w:pPr>
              <w:tabs>
                <w:tab w:val="right" w:leader="dot" w:pos="7000"/>
              </w:tabs>
            </w:pPr>
            <w:r>
              <w:rPr>
                <w:rFonts w:eastAsia="Times New Roman" w:cs="Times New Roman"/>
                <w:sz w:val="22"/>
              </w:rPr>
              <w:t>Messaging and Notifications UI</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6414AB6" w14:textId="77777777" w:rsidR="00B05C3A" w:rsidRDefault="00B05C3A">
            <w:pPr>
              <w:jc w:val="right"/>
            </w:pPr>
            <w:r>
              <w:rPr>
                <w:rFonts w:eastAsia="Times New Roman" w:cs="Times New Roman"/>
                <w:sz w:val="22"/>
              </w:rPr>
              <w:t>39</w:t>
            </w:r>
          </w:p>
        </w:tc>
      </w:tr>
      <w:tr w:rsidR="00B05C3A" w14:paraId="79B2E74A"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19CD627" w14:textId="77777777" w:rsidR="00B05C3A" w:rsidRDefault="00B05C3A">
            <w:r>
              <w:rPr>
                <w:rFonts w:eastAsia="Times New Roman" w:cs="Times New Roman"/>
                <w:sz w:val="22"/>
              </w:rPr>
              <w:t>6.4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8D09A1F" w14:textId="77777777" w:rsidR="00B05C3A" w:rsidRDefault="00B05C3A">
            <w:pPr>
              <w:tabs>
                <w:tab w:val="right" w:leader="dot" w:pos="7000"/>
              </w:tabs>
            </w:pPr>
            <w:r>
              <w:rPr>
                <w:rFonts w:eastAsia="Times New Roman" w:cs="Times New Roman"/>
                <w:sz w:val="22"/>
              </w:rPr>
              <w:t>Tools, APIs, and Platforms Used</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5B55CB8" w14:textId="77777777" w:rsidR="00B05C3A" w:rsidRDefault="00B05C3A">
            <w:pPr>
              <w:jc w:val="right"/>
            </w:pPr>
            <w:r>
              <w:rPr>
                <w:rFonts w:eastAsia="Times New Roman" w:cs="Times New Roman"/>
                <w:sz w:val="22"/>
              </w:rPr>
              <w:t>39</w:t>
            </w:r>
          </w:p>
        </w:tc>
      </w:tr>
      <w:tr w:rsidR="00B05C3A" w14:paraId="40B0156B"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F600A07" w14:textId="77777777" w:rsidR="00B05C3A" w:rsidRDefault="00B05C3A">
            <w:r>
              <w:rPr>
                <w:rFonts w:eastAsia="Times New Roman" w:cs="Times New Roman"/>
                <w:sz w:val="22"/>
              </w:rPr>
              <w:t>6.5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26D8A09" w14:textId="77777777" w:rsidR="00B05C3A" w:rsidRDefault="00B05C3A">
            <w:pPr>
              <w:tabs>
                <w:tab w:val="right" w:leader="dot" w:pos="7000"/>
              </w:tabs>
            </w:pPr>
            <w:r>
              <w:rPr>
                <w:rFonts w:eastAsia="Times New Roman" w:cs="Times New Roman"/>
                <w:sz w:val="22"/>
              </w:rPr>
              <w:t>Code Snippets (Representative)</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F55266E" w14:textId="77777777" w:rsidR="00B05C3A" w:rsidRDefault="00B05C3A">
            <w:pPr>
              <w:jc w:val="right"/>
            </w:pPr>
            <w:r>
              <w:rPr>
                <w:rFonts w:eastAsia="Times New Roman" w:cs="Times New Roman"/>
                <w:sz w:val="22"/>
              </w:rPr>
              <w:t>40</w:t>
            </w:r>
          </w:p>
        </w:tc>
      </w:tr>
      <w:tr w:rsidR="00B05C3A" w14:paraId="628BAB76"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E3270FA" w14:textId="77777777" w:rsidR="00B05C3A" w:rsidRDefault="00B05C3A">
            <w:r>
              <w:rPr>
                <w:rFonts w:eastAsia="Times New Roman" w:cs="Times New Roman"/>
                <w:sz w:val="22"/>
              </w:rPr>
              <w:t>6.6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0250F1F" w14:textId="77777777" w:rsidR="00B05C3A" w:rsidRDefault="00B05C3A">
            <w:pPr>
              <w:tabs>
                <w:tab w:val="right" w:leader="dot" w:pos="7000"/>
              </w:tabs>
            </w:pPr>
            <w:r>
              <w:rPr>
                <w:rFonts w:eastAsia="Times New Roman" w:cs="Times New Roman"/>
                <w:sz w:val="22"/>
              </w:rPr>
              <w:t>UI Screenshot Placeholders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C1EC1C" w14:textId="77777777" w:rsidR="00B05C3A" w:rsidRDefault="00B05C3A">
            <w:pPr>
              <w:jc w:val="right"/>
            </w:pPr>
            <w:r>
              <w:rPr>
                <w:rFonts w:eastAsia="Times New Roman" w:cs="Times New Roman"/>
                <w:sz w:val="22"/>
              </w:rPr>
              <w:t>41</w:t>
            </w:r>
          </w:p>
        </w:tc>
      </w:tr>
      <w:tr w:rsidR="00B05C3A" w14:paraId="3E6B468F"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33DBE09" w14:textId="77777777" w:rsidR="00B05C3A" w:rsidRDefault="00B05C3A">
            <w:r>
              <w:rPr>
                <w:rFonts w:eastAsia="Times New Roman" w:cs="Times New Roman"/>
                <w:sz w:val="22"/>
              </w:rPr>
              <w:t>6.7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2B035E4" w14:textId="77777777" w:rsidR="00B05C3A" w:rsidRDefault="00B05C3A">
            <w:pPr>
              <w:tabs>
                <w:tab w:val="right" w:leader="dot" w:pos="7000"/>
              </w:tabs>
            </w:pPr>
            <w:r>
              <w:rPr>
                <w:rFonts w:eastAsia="Times New Roman" w:cs="Times New Roman"/>
                <w:sz w:val="22"/>
              </w:rPr>
              <w:t>Flowcharts and Logic Diagrams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D101E68" w14:textId="77777777" w:rsidR="00B05C3A" w:rsidRDefault="00B05C3A">
            <w:pPr>
              <w:jc w:val="right"/>
            </w:pPr>
            <w:r>
              <w:rPr>
                <w:rFonts w:eastAsia="Times New Roman" w:cs="Times New Roman"/>
                <w:sz w:val="22"/>
              </w:rPr>
              <w:t>43</w:t>
            </w:r>
          </w:p>
        </w:tc>
      </w:tr>
      <w:tr w:rsidR="00B05C3A" w14:paraId="7C7F1569"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47EC06E" w14:textId="77777777" w:rsidR="00B05C3A" w:rsidRDefault="00B05C3A">
            <w:r>
              <w:rPr>
                <w:rFonts w:eastAsia="Times New Roman" w:cs="Times New Roman"/>
                <w:b/>
                <w:bCs/>
                <w:szCs w:val="24"/>
              </w:rPr>
              <w:t>7</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DA905B0" w14:textId="77777777" w:rsidR="00B05C3A" w:rsidRDefault="00B05C3A">
            <w:pPr>
              <w:tabs>
                <w:tab w:val="right" w:leader="dot" w:pos="7000"/>
              </w:tabs>
            </w:pPr>
            <w:r>
              <w:rPr>
                <w:rFonts w:eastAsia="Times New Roman" w:cs="Times New Roman"/>
                <w:b/>
                <w:bCs/>
                <w:szCs w:val="24"/>
              </w:rPr>
              <w:t>Testing and Results</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84C26F3" w14:textId="77777777" w:rsidR="00B05C3A" w:rsidRDefault="00B05C3A">
            <w:pPr>
              <w:jc w:val="right"/>
            </w:pPr>
            <w:r>
              <w:rPr>
                <w:rFonts w:eastAsia="Times New Roman" w:cs="Times New Roman"/>
                <w:b/>
                <w:bCs/>
                <w:szCs w:val="24"/>
              </w:rPr>
              <w:t>44</w:t>
            </w:r>
          </w:p>
        </w:tc>
      </w:tr>
      <w:tr w:rsidR="00B05C3A" w14:paraId="074E035C"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326554E2" w14:textId="77777777" w:rsidR="00B05C3A" w:rsidRDefault="00B05C3A">
            <w:r>
              <w:rPr>
                <w:rFonts w:eastAsia="Times New Roman" w:cs="Times New Roman"/>
                <w:sz w:val="22"/>
              </w:rPr>
              <w:t>7.1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4761FC4" w14:textId="77777777" w:rsidR="00B05C3A" w:rsidRDefault="00B05C3A">
            <w:pPr>
              <w:tabs>
                <w:tab w:val="right" w:leader="dot" w:pos="7000"/>
              </w:tabs>
            </w:pPr>
            <w:r>
              <w:rPr>
                <w:rFonts w:eastAsia="Times New Roman" w:cs="Times New Roman"/>
                <w:sz w:val="22"/>
              </w:rPr>
              <w:t>Testing Strategy Overview</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2AD8ED9" w14:textId="77777777" w:rsidR="00B05C3A" w:rsidRDefault="00B05C3A">
            <w:pPr>
              <w:jc w:val="right"/>
            </w:pPr>
            <w:r>
              <w:rPr>
                <w:rFonts w:eastAsia="Times New Roman" w:cs="Times New Roman"/>
                <w:sz w:val="22"/>
              </w:rPr>
              <w:t>44</w:t>
            </w:r>
          </w:p>
        </w:tc>
      </w:tr>
      <w:tr w:rsidR="00B05C3A" w14:paraId="165B77B9"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6E3A2E2" w14:textId="77777777" w:rsidR="00B05C3A" w:rsidRDefault="00B05C3A">
            <w:r>
              <w:rPr>
                <w:rFonts w:eastAsia="Times New Roman" w:cs="Times New Roman"/>
                <w:sz w:val="22"/>
              </w:rPr>
              <w:t>7.2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5EC965C" w14:textId="77777777" w:rsidR="00B05C3A" w:rsidRDefault="00B05C3A">
            <w:pPr>
              <w:tabs>
                <w:tab w:val="right" w:leader="dot" w:pos="7000"/>
              </w:tabs>
            </w:pPr>
            <w:r>
              <w:rPr>
                <w:rFonts w:eastAsia="Times New Roman" w:cs="Times New Roman"/>
                <w:sz w:val="22"/>
              </w:rPr>
              <w:t>Unit Testing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513498" w14:textId="77777777" w:rsidR="00B05C3A" w:rsidRDefault="00B05C3A">
            <w:pPr>
              <w:jc w:val="right"/>
            </w:pPr>
            <w:r>
              <w:rPr>
                <w:rFonts w:eastAsia="Times New Roman" w:cs="Times New Roman"/>
                <w:sz w:val="22"/>
              </w:rPr>
              <w:t>44</w:t>
            </w:r>
          </w:p>
        </w:tc>
      </w:tr>
      <w:tr w:rsidR="00B05C3A" w14:paraId="291F3944"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E0CB924" w14:textId="77777777" w:rsidR="00B05C3A" w:rsidRDefault="00B05C3A">
            <w:r>
              <w:rPr>
                <w:rFonts w:eastAsia="Times New Roman" w:cs="Times New Roman"/>
                <w:sz w:val="22"/>
              </w:rPr>
              <w:t>7.3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927781D" w14:textId="77777777" w:rsidR="00B05C3A" w:rsidRDefault="00B05C3A">
            <w:pPr>
              <w:tabs>
                <w:tab w:val="right" w:leader="dot" w:pos="7000"/>
              </w:tabs>
            </w:pPr>
            <w:r>
              <w:rPr>
                <w:rFonts w:eastAsia="Times New Roman" w:cs="Times New Roman"/>
                <w:sz w:val="22"/>
              </w:rPr>
              <w:t>Integration and API Testing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37C8CD" w14:textId="77777777" w:rsidR="00B05C3A" w:rsidRDefault="00B05C3A">
            <w:pPr>
              <w:jc w:val="right"/>
            </w:pPr>
            <w:r>
              <w:rPr>
                <w:rFonts w:eastAsia="Times New Roman" w:cs="Times New Roman"/>
                <w:sz w:val="22"/>
              </w:rPr>
              <w:t>45</w:t>
            </w:r>
          </w:p>
        </w:tc>
      </w:tr>
      <w:tr w:rsidR="00B05C3A" w14:paraId="587D52D8"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DE4A28C" w14:textId="77777777" w:rsidR="00B05C3A" w:rsidRDefault="00B05C3A">
            <w:r>
              <w:rPr>
                <w:rFonts w:eastAsia="Times New Roman" w:cs="Times New Roman"/>
                <w:sz w:val="22"/>
              </w:rPr>
              <w:t>7.4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73C9B38" w14:textId="77777777" w:rsidR="00B05C3A" w:rsidRDefault="00B05C3A">
            <w:pPr>
              <w:tabs>
                <w:tab w:val="right" w:leader="dot" w:pos="7000"/>
              </w:tabs>
            </w:pPr>
            <w:r>
              <w:rPr>
                <w:rFonts w:eastAsia="Times New Roman" w:cs="Times New Roman"/>
                <w:sz w:val="22"/>
              </w:rPr>
              <w:t>Functional Test Cases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B1B7C53" w14:textId="77777777" w:rsidR="00B05C3A" w:rsidRDefault="00B05C3A">
            <w:pPr>
              <w:jc w:val="right"/>
            </w:pPr>
            <w:r>
              <w:rPr>
                <w:rFonts w:eastAsia="Times New Roman" w:cs="Times New Roman"/>
                <w:sz w:val="22"/>
              </w:rPr>
              <w:t>46</w:t>
            </w:r>
          </w:p>
        </w:tc>
      </w:tr>
      <w:tr w:rsidR="00B05C3A" w14:paraId="449D5F91"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AE00860" w14:textId="77777777" w:rsidR="00B05C3A" w:rsidRDefault="00B05C3A">
            <w:r>
              <w:rPr>
                <w:rFonts w:eastAsia="Times New Roman" w:cs="Times New Roman"/>
                <w:sz w:val="22"/>
              </w:rPr>
              <w:t>7.5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FAE37E5" w14:textId="77777777" w:rsidR="00B05C3A" w:rsidRDefault="00B05C3A">
            <w:pPr>
              <w:tabs>
                <w:tab w:val="right" w:leader="dot" w:pos="7000"/>
              </w:tabs>
            </w:pPr>
            <w:r>
              <w:rPr>
                <w:rFonts w:eastAsia="Times New Roman" w:cs="Times New Roman"/>
                <w:sz w:val="22"/>
              </w:rPr>
              <w:t>Security and Negative Testing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9A3310C" w14:textId="77777777" w:rsidR="00B05C3A" w:rsidRDefault="00B05C3A">
            <w:pPr>
              <w:jc w:val="right"/>
            </w:pPr>
            <w:r>
              <w:rPr>
                <w:rFonts w:eastAsia="Times New Roman" w:cs="Times New Roman"/>
                <w:sz w:val="22"/>
              </w:rPr>
              <w:t>46</w:t>
            </w:r>
          </w:p>
        </w:tc>
      </w:tr>
      <w:tr w:rsidR="00B05C3A" w14:paraId="7D7C75A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4681F15" w14:textId="77777777" w:rsidR="00B05C3A" w:rsidRDefault="00B05C3A">
            <w:r>
              <w:rPr>
                <w:rFonts w:eastAsia="Times New Roman" w:cs="Times New Roman"/>
                <w:sz w:val="22"/>
              </w:rPr>
              <w:t>7.6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97D4791" w14:textId="77777777" w:rsidR="00B05C3A" w:rsidRDefault="00B05C3A">
            <w:pPr>
              <w:tabs>
                <w:tab w:val="right" w:leader="dot" w:pos="7000"/>
              </w:tabs>
            </w:pPr>
            <w:r>
              <w:rPr>
                <w:rFonts w:eastAsia="Times New Roman" w:cs="Times New Roman"/>
                <w:sz w:val="22"/>
              </w:rPr>
              <w:t>External Validation and Comparison</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62F3E79" w14:textId="77777777" w:rsidR="00B05C3A" w:rsidRDefault="00B05C3A">
            <w:pPr>
              <w:jc w:val="right"/>
            </w:pPr>
            <w:r>
              <w:rPr>
                <w:rFonts w:eastAsia="Times New Roman" w:cs="Times New Roman"/>
                <w:sz w:val="22"/>
              </w:rPr>
              <w:t>47</w:t>
            </w:r>
          </w:p>
        </w:tc>
      </w:tr>
      <w:tr w:rsidR="00B05C3A" w14:paraId="38EB1078"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ABA95BC" w14:textId="77777777" w:rsidR="00B05C3A" w:rsidRDefault="00B05C3A">
            <w:r>
              <w:rPr>
                <w:rFonts w:eastAsia="Times New Roman" w:cs="Times New Roman"/>
                <w:sz w:val="22"/>
              </w:rPr>
              <w:t>7.7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30F0FC2" w14:textId="77777777" w:rsidR="00B05C3A" w:rsidRDefault="00B05C3A">
            <w:pPr>
              <w:tabs>
                <w:tab w:val="right" w:leader="dot" w:pos="7000"/>
              </w:tabs>
            </w:pPr>
            <w:r>
              <w:rPr>
                <w:rFonts w:eastAsia="Times New Roman" w:cs="Times New Roman"/>
                <w:sz w:val="22"/>
              </w:rPr>
              <w:t>Performance and Load Testing</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3DC63BE" w14:textId="77777777" w:rsidR="00B05C3A" w:rsidRDefault="00B05C3A">
            <w:pPr>
              <w:jc w:val="right"/>
            </w:pPr>
            <w:r>
              <w:rPr>
                <w:rFonts w:eastAsia="Times New Roman" w:cs="Times New Roman"/>
                <w:sz w:val="22"/>
              </w:rPr>
              <w:t>47</w:t>
            </w:r>
          </w:p>
        </w:tc>
      </w:tr>
      <w:tr w:rsidR="00B05C3A" w14:paraId="4FFF1A79"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CE39806" w14:textId="77777777" w:rsidR="00B05C3A" w:rsidRDefault="00B05C3A">
            <w:r>
              <w:rPr>
                <w:rFonts w:eastAsia="Times New Roman" w:cs="Times New Roman"/>
                <w:b/>
                <w:bCs/>
                <w:szCs w:val="24"/>
              </w:rPr>
              <w:t>8</w:t>
            </w:r>
          </w:p>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4BDC26" w14:textId="77777777" w:rsidR="00B05C3A" w:rsidRDefault="00B05C3A">
            <w:pPr>
              <w:tabs>
                <w:tab w:val="right" w:leader="dot" w:pos="7000"/>
              </w:tabs>
            </w:pPr>
            <w:r>
              <w:rPr>
                <w:rFonts w:eastAsia="Times New Roman" w:cs="Times New Roman"/>
                <w:b/>
                <w:bCs/>
                <w:szCs w:val="24"/>
              </w:rPr>
              <w:t>Conclusion and Future Work</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3495999" w14:textId="77777777" w:rsidR="00B05C3A" w:rsidRDefault="00B05C3A">
            <w:pPr>
              <w:jc w:val="right"/>
            </w:pPr>
            <w:r>
              <w:rPr>
                <w:rFonts w:eastAsia="Times New Roman" w:cs="Times New Roman"/>
                <w:b/>
                <w:bCs/>
                <w:szCs w:val="24"/>
              </w:rPr>
              <w:t>49</w:t>
            </w:r>
          </w:p>
        </w:tc>
      </w:tr>
      <w:tr w:rsidR="00B05C3A" w14:paraId="4B34174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8A77046" w14:textId="77777777" w:rsidR="00B05C3A" w:rsidRDefault="00B05C3A">
            <w:r>
              <w:rPr>
                <w:rFonts w:eastAsia="Times New Roman" w:cs="Times New Roman"/>
                <w:sz w:val="22"/>
              </w:rPr>
              <w:t>8.1</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A8AD884" w14:textId="77777777" w:rsidR="00B05C3A" w:rsidRDefault="00B05C3A">
            <w:pPr>
              <w:tabs>
                <w:tab w:val="right" w:leader="dot" w:pos="7000"/>
              </w:tabs>
            </w:pPr>
            <w:r>
              <w:rPr>
                <w:rFonts w:eastAsia="Times New Roman" w:cs="Times New Roman"/>
                <w:sz w:val="22"/>
              </w:rPr>
              <w:t>Summary of Achievements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A10470" w14:textId="77777777" w:rsidR="00B05C3A" w:rsidRDefault="00B05C3A">
            <w:pPr>
              <w:jc w:val="right"/>
            </w:pPr>
            <w:r>
              <w:rPr>
                <w:rFonts w:eastAsia="Times New Roman" w:cs="Times New Roman"/>
                <w:sz w:val="22"/>
              </w:rPr>
              <w:t>49</w:t>
            </w:r>
          </w:p>
        </w:tc>
      </w:tr>
      <w:tr w:rsidR="00B05C3A" w14:paraId="79936D99"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86DC96C" w14:textId="77777777" w:rsidR="00B05C3A" w:rsidRDefault="00B05C3A">
            <w:r>
              <w:rPr>
                <w:rFonts w:eastAsia="Times New Roman" w:cs="Times New Roman"/>
                <w:sz w:val="22"/>
              </w:rPr>
              <w:t>8.2</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6D50AC8" w14:textId="77777777" w:rsidR="00B05C3A" w:rsidRDefault="00B05C3A">
            <w:pPr>
              <w:tabs>
                <w:tab w:val="right" w:leader="dot" w:pos="7000"/>
              </w:tabs>
            </w:pPr>
            <w:r>
              <w:rPr>
                <w:rFonts w:eastAsia="Times New Roman" w:cs="Times New Roman"/>
                <w:sz w:val="22"/>
              </w:rPr>
              <w:t>How Objectives Were Fulfilled</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60B4645" w14:textId="77777777" w:rsidR="00B05C3A" w:rsidRDefault="00B05C3A">
            <w:pPr>
              <w:jc w:val="right"/>
            </w:pPr>
            <w:r>
              <w:rPr>
                <w:rFonts w:eastAsia="Times New Roman" w:cs="Times New Roman"/>
                <w:sz w:val="22"/>
              </w:rPr>
              <w:t>49</w:t>
            </w:r>
          </w:p>
        </w:tc>
      </w:tr>
      <w:tr w:rsidR="00B05C3A" w14:paraId="4E5ED174"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7E0910D" w14:textId="77777777" w:rsidR="00B05C3A" w:rsidRDefault="00B05C3A">
            <w:r>
              <w:rPr>
                <w:rFonts w:eastAsia="Times New Roman" w:cs="Times New Roman"/>
                <w:sz w:val="22"/>
              </w:rPr>
              <w:t>8.3</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D296CF9" w14:textId="77777777" w:rsidR="00B05C3A" w:rsidRDefault="00B05C3A">
            <w:pPr>
              <w:tabs>
                <w:tab w:val="right" w:leader="dot" w:pos="7000"/>
              </w:tabs>
            </w:pPr>
            <w:r>
              <w:rPr>
                <w:rFonts w:eastAsia="Times New Roman" w:cs="Times New Roman"/>
                <w:sz w:val="22"/>
              </w:rPr>
              <w:t>Key Contributions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94670B5" w14:textId="77777777" w:rsidR="00B05C3A" w:rsidRDefault="00B05C3A">
            <w:pPr>
              <w:jc w:val="right"/>
            </w:pPr>
            <w:r>
              <w:rPr>
                <w:rFonts w:eastAsia="Times New Roman" w:cs="Times New Roman"/>
                <w:sz w:val="22"/>
              </w:rPr>
              <w:t>49</w:t>
            </w:r>
          </w:p>
        </w:tc>
      </w:tr>
      <w:tr w:rsidR="00B05C3A" w14:paraId="37187C19"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26963917" w14:textId="77777777" w:rsidR="00B05C3A" w:rsidRDefault="00B05C3A">
            <w:r>
              <w:rPr>
                <w:rFonts w:eastAsia="Times New Roman" w:cs="Times New Roman"/>
                <w:sz w:val="22"/>
              </w:rPr>
              <w:t>8.4</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C18FB0C" w14:textId="77777777" w:rsidR="00B05C3A" w:rsidRDefault="00B05C3A">
            <w:pPr>
              <w:tabs>
                <w:tab w:val="right" w:leader="dot" w:pos="7000"/>
              </w:tabs>
            </w:pPr>
            <w:r>
              <w:rPr>
                <w:rFonts w:eastAsia="Times New Roman" w:cs="Times New Roman"/>
                <w:sz w:val="22"/>
              </w:rPr>
              <w:t>Limitations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563F772" w14:textId="77777777" w:rsidR="00B05C3A" w:rsidRDefault="00B05C3A">
            <w:pPr>
              <w:jc w:val="right"/>
            </w:pPr>
            <w:r>
              <w:rPr>
                <w:rFonts w:eastAsia="Times New Roman" w:cs="Times New Roman"/>
                <w:sz w:val="22"/>
              </w:rPr>
              <w:t>50</w:t>
            </w:r>
          </w:p>
        </w:tc>
      </w:tr>
      <w:tr w:rsidR="00B05C3A" w14:paraId="15913977"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415DA0F3" w14:textId="77777777" w:rsidR="00B05C3A" w:rsidRDefault="00B05C3A">
            <w:r>
              <w:rPr>
                <w:rFonts w:eastAsia="Times New Roman" w:cs="Times New Roman"/>
                <w:sz w:val="22"/>
              </w:rPr>
              <w:t>8.5</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FF46A43" w14:textId="77777777" w:rsidR="00B05C3A" w:rsidRDefault="00B05C3A">
            <w:pPr>
              <w:tabs>
                <w:tab w:val="right" w:leader="dot" w:pos="7000"/>
              </w:tabs>
            </w:pPr>
            <w:r>
              <w:rPr>
                <w:rFonts w:eastAsia="Times New Roman" w:cs="Times New Roman"/>
                <w:sz w:val="22"/>
              </w:rPr>
              <w:t>Future Enhancements and Additional Modules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9D59F8" w14:textId="77777777" w:rsidR="00B05C3A" w:rsidRDefault="00B05C3A">
            <w:pPr>
              <w:jc w:val="right"/>
            </w:pPr>
            <w:r>
              <w:rPr>
                <w:rFonts w:eastAsia="Times New Roman" w:cs="Times New Roman"/>
                <w:sz w:val="22"/>
              </w:rPr>
              <w:t>50</w:t>
            </w:r>
          </w:p>
        </w:tc>
      </w:tr>
      <w:tr w:rsidR="00B05C3A" w14:paraId="54479BB6"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F5650CF" w14:textId="77777777" w:rsidR="00B05C3A" w:rsidRDefault="00B05C3A">
            <w:r>
              <w:rPr>
                <w:rFonts w:eastAsia="Times New Roman" w:cs="Times New Roman"/>
                <w:sz w:val="22"/>
              </w:rPr>
              <w:t>8.6</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D671973" w14:textId="77777777" w:rsidR="00B05C3A" w:rsidRDefault="00B05C3A">
            <w:pPr>
              <w:tabs>
                <w:tab w:val="right" w:leader="dot" w:pos="7000"/>
              </w:tabs>
            </w:pPr>
            <w:r>
              <w:rPr>
                <w:rFonts w:eastAsia="Times New Roman" w:cs="Times New Roman"/>
                <w:sz w:val="22"/>
              </w:rPr>
              <w:t>Possible Integrations with Other Tools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7481B2E" w14:textId="77777777" w:rsidR="00B05C3A" w:rsidRDefault="00B05C3A">
            <w:pPr>
              <w:jc w:val="right"/>
            </w:pPr>
            <w:r>
              <w:rPr>
                <w:rFonts w:eastAsia="Times New Roman" w:cs="Times New Roman"/>
                <w:sz w:val="22"/>
              </w:rPr>
              <w:t>51</w:t>
            </w:r>
          </w:p>
        </w:tc>
      </w:tr>
      <w:tr w:rsidR="00B05C3A" w14:paraId="4D919A8D" w14:textId="77777777">
        <w:tc>
          <w:tcPr>
            <w:tcW w:w="9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A2D7373" w14:textId="77777777" w:rsidR="00B05C3A" w:rsidRDefault="00B05C3A">
            <w:r>
              <w:rPr>
                <w:rFonts w:eastAsia="Times New Roman" w:cs="Times New Roman"/>
                <w:sz w:val="22"/>
              </w:rPr>
              <w:t>8.7</w:t>
            </w:r>
          </w:p>
        </w:tc>
        <w:tc>
          <w:tcPr>
            <w:tcW w:w="740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1CB2F6EB" w14:textId="77777777" w:rsidR="00B05C3A" w:rsidRDefault="00B05C3A">
            <w:pPr>
              <w:tabs>
                <w:tab w:val="right" w:leader="dot" w:pos="7000"/>
              </w:tabs>
            </w:pPr>
            <w:r>
              <w:rPr>
                <w:rFonts w:eastAsia="Times New Roman" w:cs="Times New Roman"/>
                <w:sz w:val="22"/>
              </w:rPr>
              <w:t>Closing Remarks</w:t>
            </w:r>
            <w:r>
              <w:rPr>
                <w:rFonts w:eastAsia="Times New Roman" w:cs="Times New Roman"/>
                <w:sz w:val="22"/>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B75DAE" w14:textId="77777777" w:rsidR="00B05C3A" w:rsidRDefault="00B05C3A">
            <w:pPr>
              <w:jc w:val="right"/>
            </w:pPr>
            <w:r>
              <w:rPr>
                <w:rFonts w:eastAsia="Times New Roman" w:cs="Times New Roman"/>
                <w:sz w:val="22"/>
              </w:rPr>
              <w:t>51</w:t>
            </w:r>
          </w:p>
        </w:tc>
      </w:tr>
      <w:tr w:rsidR="00B05C3A" w14:paraId="141469E5" w14:textId="77777777">
        <w:tc>
          <w:tcPr>
            <w:tcW w:w="9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5E2F1DB" w14:textId="77777777" w:rsidR="00B05C3A" w:rsidRDefault="00B05C3A"/>
        </w:tc>
        <w:tc>
          <w:tcPr>
            <w:tcW w:w="7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E654835" w14:textId="77777777" w:rsidR="00B05C3A" w:rsidRDefault="00B05C3A">
            <w:pPr>
              <w:tabs>
                <w:tab w:val="right" w:leader="dot" w:pos="7000"/>
              </w:tabs>
            </w:pPr>
            <w:r>
              <w:rPr>
                <w:rFonts w:eastAsia="Times New Roman" w:cs="Times New Roman"/>
                <w:b/>
                <w:bCs/>
                <w:szCs w:val="24"/>
              </w:rPr>
              <w:t>References</w:t>
            </w:r>
            <w:r>
              <w:rPr>
                <w:rFonts w:eastAsia="Times New Roman" w:cs="Times New Roman"/>
                <w:szCs w:val="24"/>
              </w:rPr>
              <w:tab/>
            </w:r>
          </w:p>
        </w:tc>
        <w:tc>
          <w:tcPr>
            <w:tcW w:w="7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8FF771" w14:textId="77777777" w:rsidR="00B05C3A" w:rsidRDefault="00B05C3A">
            <w:pPr>
              <w:jc w:val="right"/>
            </w:pPr>
            <w:r>
              <w:rPr>
                <w:rFonts w:eastAsia="Times New Roman" w:cs="Times New Roman"/>
                <w:b/>
                <w:bCs/>
                <w:szCs w:val="24"/>
              </w:rPr>
              <w:t>52</w:t>
            </w:r>
          </w:p>
        </w:tc>
      </w:tr>
    </w:tbl>
    <w:p w14:paraId="6E2F2060" w14:textId="77777777" w:rsidR="00B05C3A" w:rsidRDefault="00B05C3A"/>
    <w:p w14:paraId="0A99EF80" w14:textId="77777777" w:rsidR="006338E0" w:rsidRDefault="006338E0">
      <w:pPr>
        <w:spacing w:before="480" w:after="480"/>
        <w:jc w:val="center"/>
      </w:pPr>
      <w:r>
        <w:rPr>
          <w:rFonts w:eastAsia="Times New Roman" w:cs="Times New Roman"/>
          <w:b/>
          <w:bCs/>
          <w:sz w:val="36"/>
          <w:szCs w:val="36"/>
        </w:rPr>
        <w:lastRenderedPageBreak/>
        <w:t>List of Figures</w:t>
      </w:r>
    </w:p>
    <w:p w14:paraId="4E85B340" w14:textId="77777777" w:rsidR="006338E0" w:rsidRDefault="006338E0"/>
    <w:p w14:paraId="7A3A8F77" w14:textId="77777777" w:rsidR="006338E0" w:rsidRDefault="006338E0">
      <w:pPr>
        <w:tabs>
          <w:tab w:val="left" w:pos="1000"/>
          <w:tab w:val="right" w:leader="dot" w:pos="9026"/>
        </w:tabs>
        <w:spacing w:before="120" w:after="120"/>
      </w:pPr>
      <w:r>
        <w:rPr>
          <w:rFonts w:eastAsia="Times New Roman" w:cs="Times New Roman"/>
          <w:szCs w:val="24"/>
        </w:rPr>
        <w:t>1</w:t>
      </w:r>
      <w:r>
        <w:rPr>
          <w:rFonts w:eastAsia="Times New Roman" w:cs="Times New Roman"/>
          <w:szCs w:val="24"/>
        </w:rPr>
        <w:tab/>
      </w:r>
      <w:proofErr w:type="spellStart"/>
      <w:r>
        <w:rPr>
          <w:rFonts w:eastAsia="Times New Roman" w:cs="Times New Roman"/>
          <w:szCs w:val="24"/>
        </w:rPr>
        <w:t>BidWise</w:t>
      </w:r>
      <w:proofErr w:type="spellEnd"/>
      <w:r>
        <w:rPr>
          <w:rFonts w:eastAsia="Times New Roman" w:cs="Times New Roman"/>
          <w:szCs w:val="24"/>
        </w:rPr>
        <w:t xml:space="preserve"> Reverse Bidding Workflow</w:t>
      </w:r>
      <w:r>
        <w:rPr>
          <w:rFonts w:eastAsia="Times New Roman" w:cs="Times New Roman"/>
          <w:szCs w:val="24"/>
        </w:rPr>
        <w:tab/>
        <w:t>2</w:t>
      </w:r>
    </w:p>
    <w:p w14:paraId="339EB3AE" w14:textId="77777777" w:rsidR="006338E0" w:rsidRDefault="006338E0">
      <w:pPr>
        <w:tabs>
          <w:tab w:val="left" w:pos="1000"/>
          <w:tab w:val="right" w:leader="dot" w:pos="9026"/>
        </w:tabs>
        <w:spacing w:before="120" w:after="120"/>
      </w:pPr>
      <w:r>
        <w:rPr>
          <w:rFonts w:eastAsia="Times New Roman" w:cs="Times New Roman"/>
          <w:szCs w:val="24"/>
        </w:rPr>
        <w:t>3.1</w:t>
      </w:r>
      <w:r>
        <w:rPr>
          <w:rFonts w:eastAsia="Times New Roman" w:cs="Times New Roman"/>
          <w:szCs w:val="24"/>
        </w:rPr>
        <w:tab/>
        <w:t>Buyer Dashboard Layout</w:t>
      </w:r>
      <w:r>
        <w:rPr>
          <w:rFonts w:eastAsia="Times New Roman" w:cs="Times New Roman"/>
          <w:szCs w:val="24"/>
        </w:rPr>
        <w:tab/>
        <w:t>17</w:t>
      </w:r>
    </w:p>
    <w:p w14:paraId="6A5FDFF8" w14:textId="77777777" w:rsidR="006338E0" w:rsidRDefault="006338E0">
      <w:pPr>
        <w:tabs>
          <w:tab w:val="left" w:pos="1000"/>
          <w:tab w:val="right" w:leader="dot" w:pos="9026"/>
        </w:tabs>
        <w:spacing w:before="120" w:after="120"/>
      </w:pPr>
      <w:r>
        <w:rPr>
          <w:rFonts w:eastAsia="Times New Roman" w:cs="Times New Roman"/>
          <w:szCs w:val="24"/>
        </w:rPr>
        <w:t>3.2</w:t>
      </w:r>
      <w:r>
        <w:rPr>
          <w:rFonts w:eastAsia="Times New Roman" w:cs="Times New Roman"/>
          <w:szCs w:val="24"/>
        </w:rPr>
        <w:tab/>
        <w:t>Bid Comparison Table</w:t>
      </w:r>
      <w:r>
        <w:rPr>
          <w:rFonts w:eastAsia="Times New Roman" w:cs="Times New Roman"/>
          <w:szCs w:val="24"/>
        </w:rPr>
        <w:tab/>
        <w:t>18</w:t>
      </w:r>
    </w:p>
    <w:p w14:paraId="7B200B0D" w14:textId="77777777" w:rsidR="006338E0" w:rsidRDefault="006338E0">
      <w:pPr>
        <w:tabs>
          <w:tab w:val="left" w:pos="1000"/>
          <w:tab w:val="right" w:leader="dot" w:pos="9026"/>
        </w:tabs>
        <w:spacing w:before="120" w:after="120"/>
      </w:pPr>
      <w:r>
        <w:rPr>
          <w:rFonts w:eastAsia="Times New Roman" w:cs="Times New Roman"/>
          <w:szCs w:val="24"/>
        </w:rPr>
        <w:t>3.3</w:t>
      </w:r>
      <w:r>
        <w:rPr>
          <w:rFonts w:eastAsia="Times New Roman" w:cs="Times New Roman"/>
          <w:szCs w:val="24"/>
        </w:rPr>
        <w:tab/>
        <w:t>Order Status Timeline</w:t>
      </w:r>
      <w:r>
        <w:rPr>
          <w:rFonts w:eastAsia="Times New Roman" w:cs="Times New Roman"/>
          <w:szCs w:val="24"/>
        </w:rPr>
        <w:tab/>
        <w:t>18</w:t>
      </w:r>
    </w:p>
    <w:p w14:paraId="1754E963" w14:textId="77777777" w:rsidR="006338E0" w:rsidRDefault="006338E0">
      <w:pPr>
        <w:tabs>
          <w:tab w:val="left" w:pos="1000"/>
          <w:tab w:val="right" w:leader="dot" w:pos="9026"/>
        </w:tabs>
        <w:spacing w:before="120" w:after="120"/>
      </w:pPr>
      <w:r>
        <w:rPr>
          <w:rFonts w:eastAsia="Times New Roman" w:cs="Times New Roman"/>
          <w:szCs w:val="24"/>
        </w:rPr>
        <w:t>4.1</w:t>
      </w:r>
      <w:r>
        <w:rPr>
          <w:rFonts w:eastAsia="Times New Roman" w:cs="Times New Roman"/>
          <w:szCs w:val="24"/>
        </w:rPr>
        <w:tab/>
        <w:t>Overall System Architecture</w:t>
      </w:r>
      <w:r>
        <w:rPr>
          <w:rFonts w:eastAsia="Times New Roman" w:cs="Times New Roman"/>
          <w:szCs w:val="24"/>
        </w:rPr>
        <w:tab/>
        <w:t>21</w:t>
      </w:r>
    </w:p>
    <w:p w14:paraId="2F8A3197" w14:textId="77777777" w:rsidR="006338E0" w:rsidRDefault="006338E0">
      <w:pPr>
        <w:tabs>
          <w:tab w:val="left" w:pos="1000"/>
          <w:tab w:val="right" w:leader="dot" w:pos="9026"/>
        </w:tabs>
        <w:spacing w:before="120" w:after="120"/>
      </w:pPr>
      <w:r>
        <w:rPr>
          <w:rFonts w:eastAsia="Times New Roman" w:cs="Times New Roman"/>
          <w:szCs w:val="24"/>
        </w:rPr>
        <w:t>4.2</w:t>
      </w:r>
      <w:r>
        <w:rPr>
          <w:rFonts w:eastAsia="Times New Roman" w:cs="Times New Roman"/>
          <w:szCs w:val="24"/>
        </w:rPr>
        <w:tab/>
        <w:t>Component Diagram</w:t>
      </w:r>
      <w:r>
        <w:rPr>
          <w:rFonts w:eastAsia="Times New Roman" w:cs="Times New Roman"/>
          <w:szCs w:val="24"/>
        </w:rPr>
        <w:tab/>
        <w:t>22</w:t>
      </w:r>
    </w:p>
    <w:p w14:paraId="639D314A" w14:textId="77777777" w:rsidR="006338E0" w:rsidRDefault="006338E0">
      <w:pPr>
        <w:tabs>
          <w:tab w:val="left" w:pos="1000"/>
          <w:tab w:val="right" w:leader="dot" w:pos="9026"/>
        </w:tabs>
        <w:spacing w:before="120" w:after="120"/>
      </w:pPr>
      <w:r>
        <w:rPr>
          <w:rFonts w:eastAsia="Times New Roman" w:cs="Times New Roman"/>
          <w:szCs w:val="24"/>
        </w:rPr>
        <w:t>4.3</w:t>
      </w:r>
      <w:r>
        <w:rPr>
          <w:rFonts w:eastAsia="Times New Roman" w:cs="Times New Roman"/>
          <w:szCs w:val="24"/>
        </w:rPr>
        <w:tab/>
        <w:t>Data Flow Diagram</w:t>
      </w:r>
      <w:r>
        <w:rPr>
          <w:rFonts w:eastAsia="Times New Roman" w:cs="Times New Roman"/>
          <w:szCs w:val="24"/>
        </w:rPr>
        <w:tab/>
        <w:t>23</w:t>
      </w:r>
    </w:p>
    <w:p w14:paraId="2078D002" w14:textId="77777777" w:rsidR="006338E0" w:rsidRDefault="006338E0">
      <w:pPr>
        <w:tabs>
          <w:tab w:val="left" w:pos="1000"/>
          <w:tab w:val="right" w:leader="dot" w:pos="9026"/>
        </w:tabs>
        <w:spacing w:before="120" w:after="120"/>
      </w:pPr>
      <w:r>
        <w:rPr>
          <w:rFonts w:eastAsia="Times New Roman" w:cs="Times New Roman"/>
          <w:szCs w:val="24"/>
        </w:rPr>
        <w:t>4.5</w:t>
      </w:r>
      <w:r>
        <w:rPr>
          <w:rFonts w:eastAsia="Times New Roman" w:cs="Times New Roman"/>
          <w:szCs w:val="24"/>
        </w:rPr>
        <w:tab/>
        <w:t>ER Diagram</w:t>
      </w:r>
      <w:r>
        <w:rPr>
          <w:rFonts w:eastAsia="Times New Roman" w:cs="Times New Roman"/>
          <w:szCs w:val="24"/>
        </w:rPr>
        <w:tab/>
        <w:t>24</w:t>
      </w:r>
    </w:p>
    <w:p w14:paraId="55D09453" w14:textId="77777777" w:rsidR="006338E0" w:rsidRDefault="006338E0">
      <w:pPr>
        <w:tabs>
          <w:tab w:val="left" w:pos="1000"/>
          <w:tab w:val="right" w:leader="dot" w:pos="9026"/>
        </w:tabs>
        <w:spacing w:before="120" w:after="120"/>
      </w:pPr>
      <w:r>
        <w:rPr>
          <w:rFonts w:eastAsia="Times New Roman" w:cs="Times New Roman"/>
          <w:szCs w:val="24"/>
        </w:rPr>
        <w:t>4.6</w:t>
      </w:r>
      <w:r>
        <w:rPr>
          <w:rFonts w:eastAsia="Times New Roman" w:cs="Times New Roman"/>
          <w:szCs w:val="24"/>
        </w:rPr>
        <w:tab/>
        <w:t>Use Case Diagram</w:t>
      </w:r>
      <w:r>
        <w:rPr>
          <w:rFonts w:eastAsia="Times New Roman" w:cs="Times New Roman"/>
          <w:szCs w:val="24"/>
        </w:rPr>
        <w:tab/>
        <w:t>25</w:t>
      </w:r>
    </w:p>
    <w:p w14:paraId="3DD70573" w14:textId="77777777" w:rsidR="006338E0" w:rsidRDefault="006338E0">
      <w:pPr>
        <w:tabs>
          <w:tab w:val="left" w:pos="1000"/>
          <w:tab w:val="right" w:leader="dot" w:pos="9026"/>
        </w:tabs>
        <w:spacing w:before="120" w:after="120"/>
      </w:pPr>
      <w:r>
        <w:rPr>
          <w:rFonts w:eastAsia="Times New Roman" w:cs="Times New Roman"/>
          <w:szCs w:val="24"/>
        </w:rPr>
        <w:t>4.7</w:t>
      </w:r>
      <w:r>
        <w:rPr>
          <w:rFonts w:eastAsia="Times New Roman" w:cs="Times New Roman"/>
          <w:szCs w:val="24"/>
        </w:rPr>
        <w:tab/>
        <w:t>Class Diagram</w:t>
      </w:r>
      <w:r>
        <w:rPr>
          <w:rFonts w:eastAsia="Times New Roman" w:cs="Times New Roman"/>
          <w:szCs w:val="24"/>
        </w:rPr>
        <w:tab/>
        <w:t>26</w:t>
      </w:r>
    </w:p>
    <w:p w14:paraId="7CF8E9AF" w14:textId="77777777" w:rsidR="006338E0" w:rsidRDefault="006338E0">
      <w:pPr>
        <w:tabs>
          <w:tab w:val="left" w:pos="1000"/>
          <w:tab w:val="right" w:leader="dot" w:pos="9026"/>
        </w:tabs>
        <w:spacing w:before="120" w:after="120"/>
      </w:pPr>
      <w:r>
        <w:rPr>
          <w:rFonts w:eastAsia="Times New Roman" w:cs="Times New Roman"/>
          <w:szCs w:val="24"/>
        </w:rPr>
        <w:t>4.8</w:t>
      </w:r>
      <w:r>
        <w:rPr>
          <w:rFonts w:eastAsia="Times New Roman" w:cs="Times New Roman"/>
          <w:szCs w:val="24"/>
        </w:rPr>
        <w:tab/>
        <w:t>Bid Acceptance Sequence</w:t>
      </w:r>
      <w:r>
        <w:rPr>
          <w:rFonts w:eastAsia="Times New Roman" w:cs="Times New Roman"/>
          <w:szCs w:val="24"/>
        </w:rPr>
        <w:tab/>
        <w:t>26</w:t>
      </w:r>
    </w:p>
    <w:p w14:paraId="7429E7C4" w14:textId="77777777" w:rsidR="006338E0" w:rsidRDefault="006338E0">
      <w:pPr>
        <w:tabs>
          <w:tab w:val="left" w:pos="1000"/>
          <w:tab w:val="right" w:leader="dot" w:pos="9026"/>
        </w:tabs>
        <w:spacing w:before="120" w:after="120"/>
      </w:pPr>
      <w:r>
        <w:rPr>
          <w:rFonts w:eastAsia="Times New Roman" w:cs="Times New Roman"/>
          <w:szCs w:val="24"/>
        </w:rPr>
        <w:t>4.9</w:t>
      </w:r>
      <w:r>
        <w:rPr>
          <w:rFonts w:eastAsia="Times New Roman" w:cs="Times New Roman"/>
          <w:szCs w:val="24"/>
        </w:rPr>
        <w:tab/>
        <w:t>Login Sequence</w:t>
      </w:r>
      <w:r>
        <w:rPr>
          <w:rFonts w:eastAsia="Times New Roman" w:cs="Times New Roman"/>
          <w:szCs w:val="24"/>
        </w:rPr>
        <w:tab/>
        <w:t>27</w:t>
      </w:r>
    </w:p>
    <w:p w14:paraId="06AD3A86" w14:textId="77777777" w:rsidR="006338E0" w:rsidRDefault="006338E0">
      <w:pPr>
        <w:tabs>
          <w:tab w:val="left" w:pos="1000"/>
          <w:tab w:val="right" w:leader="dot" w:pos="9026"/>
        </w:tabs>
        <w:spacing w:before="120" w:after="120"/>
      </w:pPr>
      <w:r>
        <w:rPr>
          <w:rFonts w:eastAsia="Times New Roman" w:cs="Times New Roman"/>
          <w:szCs w:val="24"/>
        </w:rPr>
        <w:t>4.12</w:t>
      </w:r>
      <w:r>
        <w:rPr>
          <w:rFonts w:eastAsia="Times New Roman" w:cs="Times New Roman"/>
          <w:szCs w:val="24"/>
        </w:rPr>
        <w:tab/>
        <w:t>Buyer Dashboard Wireframe</w:t>
      </w:r>
      <w:r>
        <w:rPr>
          <w:rFonts w:eastAsia="Times New Roman" w:cs="Times New Roman"/>
          <w:szCs w:val="24"/>
        </w:rPr>
        <w:tab/>
        <w:t>28</w:t>
      </w:r>
    </w:p>
    <w:p w14:paraId="3EAAE4F2" w14:textId="77777777" w:rsidR="006338E0" w:rsidRDefault="006338E0">
      <w:pPr>
        <w:tabs>
          <w:tab w:val="left" w:pos="1000"/>
          <w:tab w:val="right" w:leader="dot" w:pos="9026"/>
        </w:tabs>
        <w:spacing w:before="120" w:after="120"/>
      </w:pPr>
      <w:r>
        <w:rPr>
          <w:rFonts w:eastAsia="Times New Roman" w:cs="Times New Roman"/>
          <w:szCs w:val="24"/>
        </w:rPr>
        <w:t>4.13</w:t>
      </w:r>
      <w:r>
        <w:rPr>
          <w:rFonts w:eastAsia="Times New Roman" w:cs="Times New Roman"/>
          <w:szCs w:val="24"/>
        </w:rPr>
        <w:tab/>
        <w:t>Seller Dashboard Wireframe</w:t>
      </w:r>
      <w:r>
        <w:rPr>
          <w:rFonts w:eastAsia="Times New Roman" w:cs="Times New Roman"/>
          <w:szCs w:val="24"/>
        </w:rPr>
        <w:tab/>
        <w:t>29</w:t>
      </w:r>
    </w:p>
    <w:p w14:paraId="3D1DEF95" w14:textId="77777777" w:rsidR="006338E0" w:rsidRDefault="006338E0">
      <w:pPr>
        <w:tabs>
          <w:tab w:val="left" w:pos="1000"/>
          <w:tab w:val="right" w:leader="dot" w:pos="9026"/>
        </w:tabs>
        <w:spacing w:before="120" w:after="120"/>
      </w:pPr>
      <w:r>
        <w:rPr>
          <w:rFonts w:eastAsia="Times New Roman" w:cs="Times New Roman"/>
          <w:szCs w:val="24"/>
        </w:rPr>
        <w:t>6.1</w:t>
      </w:r>
      <w:r>
        <w:rPr>
          <w:rFonts w:eastAsia="Times New Roman" w:cs="Times New Roman"/>
          <w:szCs w:val="24"/>
        </w:rPr>
        <w:tab/>
        <w:t>Bid Acceptance and Order Creation Flow</w:t>
      </w:r>
      <w:r>
        <w:rPr>
          <w:rFonts w:eastAsia="Times New Roman" w:cs="Times New Roman"/>
          <w:szCs w:val="24"/>
        </w:rPr>
        <w:tab/>
        <w:t>37</w:t>
      </w:r>
    </w:p>
    <w:p w14:paraId="407CEE89" w14:textId="77777777" w:rsidR="006338E0" w:rsidRDefault="006338E0">
      <w:pPr>
        <w:tabs>
          <w:tab w:val="left" w:pos="1000"/>
          <w:tab w:val="right" w:leader="dot" w:pos="9026"/>
        </w:tabs>
        <w:spacing w:before="120" w:after="120"/>
      </w:pPr>
      <w:r>
        <w:rPr>
          <w:rFonts w:eastAsia="Times New Roman" w:cs="Times New Roman"/>
          <w:szCs w:val="24"/>
        </w:rPr>
        <w:t>6.2</w:t>
      </w:r>
      <w:r>
        <w:rPr>
          <w:rFonts w:eastAsia="Times New Roman" w:cs="Times New Roman"/>
          <w:szCs w:val="24"/>
        </w:rPr>
        <w:tab/>
        <w:t>Order Status Lifecycle Flow</w:t>
      </w:r>
      <w:r>
        <w:rPr>
          <w:rFonts w:eastAsia="Times New Roman" w:cs="Times New Roman"/>
          <w:szCs w:val="24"/>
        </w:rPr>
        <w:tab/>
        <w:t>38</w:t>
      </w:r>
    </w:p>
    <w:p w14:paraId="13D7DB95" w14:textId="77777777" w:rsidR="006338E0" w:rsidRDefault="006338E0">
      <w:pPr>
        <w:tabs>
          <w:tab w:val="left" w:pos="1000"/>
          <w:tab w:val="right" w:leader="dot" w:pos="9026"/>
        </w:tabs>
        <w:spacing w:before="120" w:after="120"/>
      </w:pPr>
      <w:r>
        <w:rPr>
          <w:rFonts w:eastAsia="Times New Roman" w:cs="Times New Roman"/>
          <w:szCs w:val="24"/>
        </w:rPr>
        <w:t>6.3</w:t>
      </w:r>
      <w:r>
        <w:rPr>
          <w:rFonts w:eastAsia="Times New Roman" w:cs="Times New Roman"/>
          <w:szCs w:val="24"/>
        </w:rPr>
        <w:tab/>
        <w:t>Marketplace Execution Flow</w:t>
      </w:r>
      <w:r>
        <w:rPr>
          <w:rFonts w:eastAsia="Times New Roman" w:cs="Times New Roman"/>
          <w:szCs w:val="24"/>
        </w:rPr>
        <w:tab/>
        <w:t>43</w:t>
      </w:r>
    </w:p>
    <w:p w14:paraId="5B0FA67D" w14:textId="77777777" w:rsidR="006338E0" w:rsidRDefault="006338E0">
      <w:pPr>
        <w:tabs>
          <w:tab w:val="left" w:pos="1000"/>
          <w:tab w:val="right" w:leader="dot" w:pos="9026"/>
        </w:tabs>
        <w:spacing w:before="120" w:after="120"/>
      </w:pPr>
      <w:r>
        <w:rPr>
          <w:rFonts w:eastAsia="Times New Roman" w:cs="Times New Roman"/>
          <w:szCs w:val="24"/>
        </w:rPr>
        <w:t>6.4</w:t>
      </w:r>
      <w:r>
        <w:rPr>
          <w:rFonts w:eastAsia="Times New Roman" w:cs="Times New Roman"/>
          <w:szCs w:val="24"/>
        </w:rPr>
        <w:tab/>
        <w:t>Delivery Confirmation Flow</w:t>
      </w:r>
      <w:r>
        <w:rPr>
          <w:rFonts w:eastAsia="Times New Roman" w:cs="Times New Roman"/>
          <w:szCs w:val="24"/>
        </w:rPr>
        <w:tab/>
        <w:t>43</w:t>
      </w:r>
    </w:p>
    <w:p w14:paraId="0272EE91" w14:textId="77777777" w:rsidR="006338E0" w:rsidRDefault="006338E0">
      <w:pPr>
        <w:tabs>
          <w:tab w:val="left" w:pos="1000"/>
          <w:tab w:val="right" w:leader="dot" w:pos="9026"/>
        </w:tabs>
        <w:spacing w:before="120" w:after="120"/>
      </w:pPr>
      <w:r>
        <w:rPr>
          <w:rFonts w:eastAsia="Times New Roman" w:cs="Times New Roman"/>
          <w:szCs w:val="24"/>
        </w:rPr>
        <w:t>7.1</w:t>
      </w:r>
      <w:r>
        <w:rPr>
          <w:rFonts w:eastAsia="Times New Roman" w:cs="Times New Roman"/>
          <w:szCs w:val="24"/>
        </w:rPr>
        <w:tab/>
        <w:t xml:space="preserve">Test Pyramid for </w:t>
      </w:r>
      <w:proofErr w:type="spellStart"/>
      <w:r>
        <w:rPr>
          <w:rFonts w:eastAsia="Times New Roman" w:cs="Times New Roman"/>
          <w:szCs w:val="24"/>
        </w:rPr>
        <w:t>BidWise</w:t>
      </w:r>
      <w:proofErr w:type="spellEnd"/>
      <w:r>
        <w:rPr>
          <w:rFonts w:eastAsia="Times New Roman" w:cs="Times New Roman"/>
          <w:szCs w:val="24"/>
        </w:rPr>
        <w:tab/>
        <w:t>44</w:t>
      </w:r>
    </w:p>
    <w:p w14:paraId="0E36EC66" w14:textId="77777777" w:rsidR="006338E0" w:rsidRDefault="006338E0">
      <w:pPr>
        <w:tabs>
          <w:tab w:val="left" w:pos="1000"/>
          <w:tab w:val="right" w:leader="dot" w:pos="9026"/>
        </w:tabs>
        <w:spacing w:before="120" w:after="120"/>
      </w:pPr>
      <w:r>
        <w:rPr>
          <w:rFonts w:eastAsia="Times New Roman" w:cs="Times New Roman"/>
          <w:szCs w:val="24"/>
        </w:rPr>
        <w:t>7.2</w:t>
      </w:r>
      <w:r>
        <w:rPr>
          <w:rFonts w:eastAsia="Times New Roman" w:cs="Times New Roman"/>
          <w:szCs w:val="24"/>
        </w:rPr>
        <w:tab/>
        <w:t>API Response Time Summary</w:t>
      </w:r>
      <w:r>
        <w:rPr>
          <w:rFonts w:eastAsia="Times New Roman" w:cs="Times New Roman"/>
          <w:szCs w:val="24"/>
        </w:rPr>
        <w:tab/>
        <w:t>48</w:t>
      </w:r>
    </w:p>
    <w:p w14:paraId="6C17AF9D" w14:textId="77777777" w:rsidR="006338E0" w:rsidRDefault="006338E0">
      <w:pPr>
        <w:tabs>
          <w:tab w:val="left" w:pos="1000"/>
          <w:tab w:val="right" w:leader="dot" w:pos="9026"/>
        </w:tabs>
        <w:spacing w:before="120" w:after="120"/>
      </w:pPr>
      <w:r>
        <w:rPr>
          <w:rFonts w:eastAsia="Times New Roman" w:cs="Times New Roman"/>
          <w:szCs w:val="24"/>
        </w:rPr>
        <w:t>8.1</w:t>
      </w:r>
      <w:r>
        <w:rPr>
          <w:rFonts w:eastAsia="Times New Roman" w:cs="Times New Roman"/>
          <w:szCs w:val="24"/>
        </w:rPr>
        <w:tab/>
        <w:t>Future Enhancement Roadmap</w:t>
      </w:r>
      <w:r>
        <w:rPr>
          <w:rFonts w:eastAsia="Times New Roman" w:cs="Times New Roman"/>
          <w:szCs w:val="24"/>
        </w:rPr>
        <w:tab/>
        <w:t>50</w:t>
      </w:r>
    </w:p>
    <w:p w14:paraId="63B91178" w14:textId="77777777" w:rsidR="006338E0" w:rsidRDefault="006338E0"/>
    <w:p w14:paraId="4DE0171D" w14:textId="77777777" w:rsidR="006338E0" w:rsidRDefault="006338E0"/>
    <w:p w14:paraId="1DF65973" w14:textId="77777777" w:rsidR="0095571B" w:rsidRDefault="0095571B">
      <w:pPr>
        <w:spacing w:before="480" w:after="480"/>
        <w:jc w:val="center"/>
        <w:rPr>
          <w:rFonts w:eastAsia="Times New Roman" w:cs="Times New Roman"/>
          <w:b/>
          <w:bCs/>
          <w:sz w:val="36"/>
          <w:szCs w:val="36"/>
        </w:rPr>
      </w:pPr>
    </w:p>
    <w:p w14:paraId="28E38A4E" w14:textId="71993796" w:rsidR="006338E0" w:rsidRDefault="006338E0">
      <w:pPr>
        <w:spacing w:before="480" w:after="480"/>
        <w:jc w:val="center"/>
      </w:pPr>
      <w:r>
        <w:rPr>
          <w:rFonts w:eastAsia="Times New Roman" w:cs="Times New Roman"/>
          <w:b/>
          <w:bCs/>
          <w:sz w:val="36"/>
          <w:szCs w:val="36"/>
        </w:rPr>
        <w:lastRenderedPageBreak/>
        <w:t>List of Tables</w:t>
      </w:r>
    </w:p>
    <w:p w14:paraId="3C3D92DA" w14:textId="77777777" w:rsidR="006338E0" w:rsidRDefault="006338E0"/>
    <w:p w14:paraId="213777BC" w14:textId="77777777" w:rsidR="006338E0" w:rsidRDefault="006338E0">
      <w:pPr>
        <w:tabs>
          <w:tab w:val="left" w:pos="1000"/>
          <w:tab w:val="right" w:leader="dot" w:pos="9026"/>
        </w:tabs>
        <w:spacing w:before="120" w:after="120"/>
      </w:pPr>
      <w:r>
        <w:rPr>
          <w:rFonts w:eastAsia="Times New Roman" w:cs="Times New Roman"/>
          <w:szCs w:val="24"/>
        </w:rPr>
        <w:t>3.1</w:t>
      </w:r>
      <w:r>
        <w:rPr>
          <w:rFonts w:eastAsia="Times New Roman" w:cs="Times New Roman"/>
          <w:szCs w:val="24"/>
        </w:rPr>
        <w:tab/>
        <w:t>Role Access Matrix</w:t>
      </w:r>
      <w:r>
        <w:rPr>
          <w:rFonts w:eastAsia="Times New Roman" w:cs="Times New Roman"/>
          <w:szCs w:val="24"/>
        </w:rPr>
        <w:tab/>
        <w:t>13</w:t>
      </w:r>
    </w:p>
    <w:p w14:paraId="67F92629" w14:textId="77777777" w:rsidR="006338E0" w:rsidRDefault="006338E0">
      <w:pPr>
        <w:tabs>
          <w:tab w:val="left" w:pos="1000"/>
          <w:tab w:val="right" w:leader="dot" w:pos="9026"/>
        </w:tabs>
        <w:spacing w:before="120" w:after="120"/>
      </w:pPr>
      <w:r>
        <w:rPr>
          <w:rFonts w:eastAsia="Times New Roman" w:cs="Times New Roman"/>
          <w:szCs w:val="24"/>
        </w:rPr>
        <w:t>3.2</w:t>
      </w:r>
      <w:r>
        <w:rPr>
          <w:rFonts w:eastAsia="Times New Roman" w:cs="Times New Roman"/>
          <w:szCs w:val="24"/>
        </w:rPr>
        <w:tab/>
        <w:t>Functional Requirements</w:t>
      </w:r>
      <w:r>
        <w:rPr>
          <w:rFonts w:eastAsia="Times New Roman" w:cs="Times New Roman"/>
          <w:szCs w:val="24"/>
        </w:rPr>
        <w:tab/>
        <w:t>14</w:t>
      </w:r>
    </w:p>
    <w:p w14:paraId="5C39DBF1" w14:textId="77777777" w:rsidR="006338E0" w:rsidRDefault="006338E0">
      <w:pPr>
        <w:tabs>
          <w:tab w:val="left" w:pos="1000"/>
          <w:tab w:val="right" w:leader="dot" w:pos="9026"/>
        </w:tabs>
        <w:spacing w:before="120" w:after="120"/>
      </w:pPr>
      <w:r>
        <w:rPr>
          <w:rFonts w:eastAsia="Times New Roman" w:cs="Times New Roman"/>
          <w:szCs w:val="24"/>
        </w:rPr>
        <w:t>3.3</w:t>
      </w:r>
      <w:r>
        <w:rPr>
          <w:rFonts w:eastAsia="Times New Roman" w:cs="Times New Roman"/>
          <w:szCs w:val="24"/>
        </w:rPr>
        <w:tab/>
      </w:r>
      <w:proofErr w:type="gramStart"/>
      <w:r>
        <w:rPr>
          <w:rFonts w:eastAsia="Times New Roman" w:cs="Times New Roman"/>
          <w:szCs w:val="24"/>
        </w:rPr>
        <w:t>Non Functional</w:t>
      </w:r>
      <w:proofErr w:type="gramEnd"/>
      <w:r>
        <w:rPr>
          <w:rFonts w:eastAsia="Times New Roman" w:cs="Times New Roman"/>
          <w:szCs w:val="24"/>
        </w:rPr>
        <w:t xml:space="preserve"> Requirements</w:t>
      </w:r>
      <w:r>
        <w:rPr>
          <w:rFonts w:eastAsia="Times New Roman" w:cs="Times New Roman"/>
          <w:szCs w:val="24"/>
        </w:rPr>
        <w:tab/>
        <w:t>15</w:t>
      </w:r>
    </w:p>
    <w:p w14:paraId="32B79FB7" w14:textId="77777777" w:rsidR="006338E0" w:rsidRDefault="006338E0">
      <w:pPr>
        <w:tabs>
          <w:tab w:val="left" w:pos="1000"/>
          <w:tab w:val="right" w:leader="dot" w:pos="9026"/>
        </w:tabs>
        <w:spacing w:before="120" w:after="120"/>
      </w:pPr>
      <w:r>
        <w:rPr>
          <w:rFonts w:eastAsia="Times New Roman" w:cs="Times New Roman"/>
          <w:szCs w:val="24"/>
        </w:rPr>
        <w:t>3.4</w:t>
      </w:r>
      <w:r>
        <w:rPr>
          <w:rFonts w:eastAsia="Times New Roman" w:cs="Times New Roman"/>
          <w:szCs w:val="24"/>
        </w:rPr>
        <w:tab/>
        <w:t>Data Dictionary</w:t>
      </w:r>
      <w:r>
        <w:rPr>
          <w:rFonts w:eastAsia="Times New Roman" w:cs="Times New Roman"/>
          <w:szCs w:val="24"/>
        </w:rPr>
        <w:tab/>
        <w:t>16</w:t>
      </w:r>
    </w:p>
    <w:p w14:paraId="4977104A" w14:textId="77777777" w:rsidR="006338E0" w:rsidRDefault="006338E0">
      <w:pPr>
        <w:tabs>
          <w:tab w:val="left" w:pos="1000"/>
          <w:tab w:val="right" w:leader="dot" w:pos="9026"/>
        </w:tabs>
        <w:spacing w:before="120" w:after="120"/>
      </w:pPr>
      <w:r>
        <w:rPr>
          <w:rFonts w:eastAsia="Times New Roman" w:cs="Times New Roman"/>
          <w:szCs w:val="24"/>
        </w:rPr>
        <w:t>3.5</w:t>
      </w:r>
      <w:r>
        <w:rPr>
          <w:rFonts w:eastAsia="Times New Roman" w:cs="Times New Roman"/>
          <w:szCs w:val="24"/>
        </w:rPr>
        <w:tab/>
        <w:t>External APIs and Integrations</w:t>
      </w:r>
      <w:r>
        <w:rPr>
          <w:rFonts w:eastAsia="Times New Roman" w:cs="Times New Roman"/>
          <w:szCs w:val="24"/>
        </w:rPr>
        <w:tab/>
        <w:t>17</w:t>
      </w:r>
    </w:p>
    <w:p w14:paraId="77B8B46E" w14:textId="77777777" w:rsidR="006338E0" w:rsidRDefault="006338E0">
      <w:pPr>
        <w:tabs>
          <w:tab w:val="left" w:pos="1000"/>
          <w:tab w:val="right" w:leader="dot" w:pos="9026"/>
        </w:tabs>
        <w:spacing w:before="120" w:after="120"/>
      </w:pPr>
      <w:r>
        <w:rPr>
          <w:rFonts w:eastAsia="Times New Roman" w:cs="Times New Roman"/>
          <w:szCs w:val="24"/>
        </w:rPr>
        <w:t>3.6</w:t>
      </w:r>
      <w:r>
        <w:rPr>
          <w:rFonts w:eastAsia="Times New Roman" w:cs="Times New Roman"/>
          <w:szCs w:val="24"/>
        </w:rPr>
        <w:tab/>
        <w:t>Traceability Matrix</w:t>
      </w:r>
      <w:r>
        <w:rPr>
          <w:rFonts w:eastAsia="Times New Roman" w:cs="Times New Roman"/>
          <w:szCs w:val="24"/>
        </w:rPr>
        <w:tab/>
        <w:t>19</w:t>
      </w:r>
    </w:p>
    <w:p w14:paraId="03EEE018" w14:textId="77777777" w:rsidR="006338E0" w:rsidRDefault="006338E0">
      <w:pPr>
        <w:tabs>
          <w:tab w:val="left" w:pos="1000"/>
          <w:tab w:val="right" w:leader="dot" w:pos="9026"/>
        </w:tabs>
        <w:spacing w:before="120" w:after="120"/>
      </w:pPr>
      <w:r>
        <w:rPr>
          <w:rFonts w:eastAsia="Times New Roman" w:cs="Times New Roman"/>
          <w:szCs w:val="24"/>
        </w:rPr>
        <w:t>4.1</w:t>
      </w:r>
      <w:r>
        <w:rPr>
          <w:rFonts w:eastAsia="Times New Roman" w:cs="Times New Roman"/>
          <w:szCs w:val="24"/>
        </w:rPr>
        <w:tab/>
        <w:t>Core Entity Relationships</w:t>
      </w:r>
      <w:r>
        <w:rPr>
          <w:rFonts w:eastAsia="Times New Roman" w:cs="Times New Roman"/>
          <w:szCs w:val="24"/>
        </w:rPr>
        <w:tab/>
        <w:t>24</w:t>
      </w:r>
    </w:p>
    <w:p w14:paraId="7E179D35" w14:textId="77777777" w:rsidR="006338E0" w:rsidRDefault="006338E0">
      <w:pPr>
        <w:tabs>
          <w:tab w:val="left" w:pos="1000"/>
          <w:tab w:val="right" w:leader="dot" w:pos="9026"/>
        </w:tabs>
        <w:spacing w:before="120" w:after="120"/>
      </w:pPr>
      <w:r>
        <w:rPr>
          <w:rFonts w:eastAsia="Times New Roman" w:cs="Times New Roman"/>
          <w:szCs w:val="24"/>
        </w:rPr>
        <w:t>4.2</w:t>
      </w:r>
      <w:r>
        <w:rPr>
          <w:rFonts w:eastAsia="Times New Roman" w:cs="Times New Roman"/>
          <w:szCs w:val="24"/>
        </w:rPr>
        <w:tab/>
        <w:t>Security Controls</w:t>
      </w:r>
      <w:r>
        <w:rPr>
          <w:rFonts w:eastAsia="Times New Roman" w:cs="Times New Roman"/>
          <w:szCs w:val="24"/>
        </w:rPr>
        <w:tab/>
        <w:t>27</w:t>
      </w:r>
    </w:p>
    <w:p w14:paraId="6AF6E5B3" w14:textId="77777777" w:rsidR="006338E0" w:rsidRDefault="006338E0">
      <w:pPr>
        <w:tabs>
          <w:tab w:val="left" w:pos="1000"/>
          <w:tab w:val="right" w:leader="dot" w:pos="9026"/>
        </w:tabs>
        <w:spacing w:before="120" w:after="120"/>
      </w:pPr>
      <w:r>
        <w:rPr>
          <w:rFonts w:eastAsia="Times New Roman" w:cs="Times New Roman"/>
          <w:szCs w:val="24"/>
        </w:rPr>
        <w:t>5.1</w:t>
      </w:r>
      <w:r>
        <w:rPr>
          <w:rFonts w:eastAsia="Times New Roman" w:cs="Times New Roman"/>
          <w:szCs w:val="24"/>
        </w:rPr>
        <w:tab/>
        <w:t>Technology Stack and Rationale</w:t>
      </w:r>
      <w:r>
        <w:rPr>
          <w:rFonts w:eastAsia="Times New Roman" w:cs="Times New Roman"/>
          <w:szCs w:val="24"/>
        </w:rPr>
        <w:tab/>
        <w:t>32</w:t>
      </w:r>
    </w:p>
    <w:p w14:paraId="1CD6F027" w14:textId="77777777" w:rsidR="006338E0" w:rsidRDefault="006338E0">
      <w:pPr>
        <w:tabs>
          <w:tab w:val="left" w:pos="1000"/>
          <w:tab w:val="right" w:leader="dot" w:pos="9026"/>
        </w:tabs>
        <w:spacing w:before="120" w:after="120"/>
      </w:pPr>
      <w:r>
        <w:rPr>
          <w:rFonts w:eastAsia="Times New Roman" w:cs="Times New Roman"/>
          <w:szCs w:val="24"/>
        </w:rPr>
        <w:t>5.2</w:t>
      </w:r>
      <w:r>
        <w:rPr>
          <w:rFonts w:eastAsia="Times New Roman" w:cs="Times New Roman"/>
          <w:szCs w:val="24"/>
        </w:rPr>
        <w:tab/>
        <w:t>Gantt Chart</w:t>
      </w:r>
      <w:r>
        <w:rPr>
          <w:rFonts w:eastAsia="Times New Roman" w:cs="Times New Roman"/>
          <w:szCs w:val="24"/>
        </w:rPr>
        <w:tab/>
        <w:t>33</w:t>
      </w:r>
    </w:p>
    <w:p w14:paraId="7CC7BFD6" w14:textId="77777777" w:rsidR="006338E0" w:rsidRDefault="006338E0">
      <w:pPr>
        <w:tabs>
          <w:tab w:val="left" w:pos="1000"/>
          <w:tab w:val="right" w:leader="dot" w:pos="9026"/>
        </w:tabs>
        <w:spacing w:before="120" w:after="120"/>
      </w:pPr>
      <w:r>
        <w:rPr>
          <w:rFonts w:eastAsia="Times New Roman" w:cs="Times New Roman"/>
          <w:szCs w:val="24"/>
        </w:rPr>
        <w:t>6.2</w:t>
      </w:r>
      <w:r>
        <w:rPr>
          <w:rFonts w:eastAsia="Times New Roman" w:cs="Times New Roman"/>
          <w:szCs w:val="24"/>
        </w:rPr>
        <w:tab/>
        <w:t>Key Database Tables</w:t>
      </w:r>
      <w:r>
        <w:rPr>
          <w:rFonts w:eastAsia="Times New Roman" w:cs="Times New Roman"/>
          <w:szCs w:val="24"/>
        </w:rPr>
        <w:tab/>
        <w:t>35</w:t>
      </w:r>
    </w:p>
    <w:p w14:paraId="16177360" w14:textId="77777777" w:rsidR="006338E0" w:rsidRDefault="006338E0">
      <w:pPr>
        <w:tabs>
          <w:tab w:val="left" w:pos="1000"/>
          <w:tab w:val="right" w:leader="dot" w:pos="9026"/>
        </w:tabs>
        <w:spacing w:before="120" w:after="120"/>
      </w:pPr>
      <w:r>
        <w:rPr>
          <w:rFonts w:eastAsia="Times New Roman" w:cs="Times New Roman"/>
          <w:szCs w:val="24"/>
        </w:rPr>
        <w:t>7.1</w:t>
      </w:r>
      <w:r>
        <w:rPr>
          <w:rFonts w:eastAsia="Times New Roman" w:cs="Times New Roman"/>
          <w:szCs w:val="24"/>
        </w:rPr>
        <w:tab/>
        <w:t>Unit Test Coverage</w:t>
      </w:r>
      <w:r>
        <w:rPr>
          <w:rFonts w:eastAsia="Times New Roman" w:cs="Times New Roman"/>
          <w:szCs w:val="24"/>
        </w:rPr>
        <w:tab/>
        <w:t>45</w:t>
      </w:r>
    </w:p>
    <w:p w14:paraId="1CB1DC74" w14:textId="77777777" w:rsidR="006338E0" w:rsidRDefault="006338E0">
      <w:pPr>
        <w:tabs>
          <w:tab w:val="left" w:pos="1000"/>
          <w:tab w:val="right" w:leader="dot" w:pos="9026"/>
        </w:tabs>
        <w:spacing w:before="120" w:after="120"/>
      </w:pPr>
      <w:r>
        <w:rPr>
          <w:rFonts w:eastAsia="Times New Roman" w:cs="Times New Roman"/>
          <w:szCs w:val="24"/>
        </w:rPr>
        <w:t>7.2</w:t>
      </w:r>
      <w:r>
        <w:rPr>
          <w:rFonts w:eastAsia="Times New Roman" w:cs="Times New Roman"/>
          <w:szCs w:val="24"/>
        </w:rPr>
        <w:tab/>
        <w:t>Integration Workflow Validation</w:t>
      </w:r>
      <w:r>
        <w:rPr>
          <w:rFonts w:eastAsia="Times New Roman" w:cs="Times New Roman"/>
          <w:szCs w:val="24"/>
        </w:rPr>
        <w:tab/>
        <w:t>45</w:t>
      </w:r>
    </w:p>
    <w:p w14:paraId="6E6318EB" w14:textId="77777777" w:rsidR="006338E0" w:rsidRDefault="006338E0">
      <w:pPr>
        <w:tabs>
          <w:tab w:val="left" w:pos="1000"/>
          <w:tab w:val="right" w:leader="dot" w:pos="9026"/>
        </w:tabs>
        <w:spacing w:before="120" w:after="120"/>
      </w:pPr>
      <w:r>
        <w:rPr>
          <w:rFonts w:eastAsia="Times New Roman" w:cs="Times New Roman"/>
          <w:szCs w:val="24"/>
        </w:rPr>
        <w:t>7.3</w:t>
      </w:r>
      <w:r>
        <w:rPr>
          <w:rFonts w:eastAsia="Times New Roman" w:cs="Times New Roman"/>
          <w:szCs w:val="24"/>
        </w:rPr>
        <w:tab/>
        <w:t>Functional Test Cases</w:t>
      </w:r>
      <w:r>
        <w:rPr>
          <w:rFonts w:eastAsia="Times New Roman" w:cs="Times New Roman"/>
          <w:szCs w:val="24"/>
        </w:rPr>
        <w:tab/>
        <w:t>46</w:t>
      </w:r>
    </w:p>
    <w:p w14:paraId="6ABFD3D9" w14:textId="77777777" w:rsidR="006338E0" w:rsidRDefault="006338E0">
      <w:pPr>
        <w:tabs>
          <w:tab w:val="left" w:pos="1000"/>
          <w:tab w:val="right" w:leader="dot" w:pos="9026"/>
        </w:tabs>
        <w:spacing w:before="120" w:after="120"/>
      </w:pPr>
      <w:r>
        <w:rPr>
          <w:rFonts w:eastAsia="Times New Roman" w:cs="Times New Roman"/>
          <w:szCs w:val="24"/>
        </w:rPr>
        <w:t>7.4</w:t>
      </w:r>
      <w:r>
        <w:rPr>
          <w:rFonts w:eastAsia="Times New Roman" w:cs="Times New Roman"/>
          <w:szCs w:val="24"/>
        </w:rPr>
        <w:tab/>
        <w:t>External Validation Checks</w:t>
      </w:r>
      <w:r>
        <w:rPr>
          <w:rFonts w:eastAsia="Times New Roman" w:cs="Times New Roman"/>
          <w:szCs w:val="24"/>
        </w:rPr>
        <w:tab/>
        <w:t>47</w:t>
      </w:r>
    </w:p>
    <w:p w14:paraId="5C2F1C00" w14:textId="77777777" w:rsidR="006338E0" w:rsidRDefault="006338E0">
      <w:pPr>
        <w:tabs>
          <w:tab w:val="left" w:pos="1000"/>
          <w:tab w:val="right" w:leader="dot" w:pos="9026"/>
        </w:tabs>
        <w:spacing w:before="120" w:after="120"/>
      </w:pPr>
      <w:r>
        <w:rPr>
          <w:rFonts w:eastAsia="Times New Roman" w:cs="Times New Roman"/>
          <w:szCs w:val="24"/>
        </w:rPr>
        <w:t>8.1</w:t>
      </w:r>
      <w:r>
        <w:rPr>
          <w:rFonts w:eastAsia="Times New Roman" w:cs="Times New Roman"/>
          <w:szCs w:val="24"/>
        </w:rPr>
        <w:tab/>
        <w:t>Project Goals vs Accomplishments</w:t>
      </w:r>
      <w:r>
        <w:rPr>
          <w:rFonts w:eastAsia="Times New Roman" w:cs="Times New Roman"/>
          <w:szCs w:val="24"/>
        </w:rPr>
        <w:tab/>
        <w:t>49</w:t>
      </w:r>
    </w:p>
    <w:p w14:paraId="1652029F" w14:textId="77777777" w:rsidR="006338E0" w:rsidRDefault="006338E0">
      <w:pPr>
        <w:tabs>
          <w:tab w:val="left" w:pos="1000"/>
          <w:tab w:val="right" w:leader="dot" w:pos="9026"/>
        </w:tabs>
        <w:spacing w:before="120" w:after="120"/>
      </w:pPr>
      <w:r>
        <w:rPr>
          <w:rFonts w:eastAsia="Times New Roman" w:cs="Times New Roman"/>
          <w:szCs w:val="24"/>
        </w:rPr>
        <w:t>8.2</w:t>
      </w:r>
      <w:r>
        <w:rPr>
          <w:rFonts w:eastAsia="Times New Roman" w:cs="Times New Roman"/>
          <w:szCs w:val="24"/>
        </w:rPr>
        <w:tab/>
        <w:t>Limitations and Mitigation Ideas</w:t>
      </w:r>
      <w:r>
        <w:rPr>
          <w:rFonts w:eastAsia="Times New Roman" w:cs="Times New Roman"/>
          <w:szCs w:val="24"/>
        </w:rPr>
        <w:tab/>
        <w:t>50</w:t>
      </w:r>
    </w:p>
    <w:p w14:paraId="633B4056" w14:textId="77777777" w:rsidR="006338E0" w:rsidRDefault="006338E0">
      <w:pPr>
        <w:tabs>
          <w:tab w:val="left" w:pos="1000"/>
          <w:tab w:val="right" w:leader="dot" w:pos="9026"/>
        </w:tabs>
        <w:spacing w:before="120" w:after="120"/>
      </w:pPr>
      <w:r>
        <w:rPr>
          <w:rFonts w:eastAsia="Times New Roman" w:cs="Times New Roman"/>
          <w:szCs w:val="24"/>
        </w:rPr>
        <w:t>R1</w:t>
      </w:r>
      <w:r>
        <w:rPr>
          <w:rFonts w:eastAsia="Times New Roman" w:cs="Times New Roman"/>
          <w:szCs w:val="24"/>
        </w:rPr>
        <w:tab/>
        <w:t>Reference Source Summary</w:t>
      </w:r>
      <w:r>
        <w:rPr>
          <w:rFonts w:eastAsia="Times New Roman" w:cs="Times New Roman"/>
          <w:szCs w:val="24"/>
        </w:rPr>
        <w:tab/>
        <w:t>52</w:t>
      </w:r>
    </w:p>
    <w:p w14:paraId="7B3343C7" w14:textId="77777777" w:rsidR="00C06E20" w:rsidRDefault="00C06E20" w:rsidP="009A139E"/>
    <w:p w14:paraId="0E895423" w14:textId="77777777" w:rsidR="002127C7" w:rsidRDefault="002127C7">
      <w:pPr>
        <w:spacing w:line="360" w:lineRule="auto"/>
        <w:rPr>
          <w:b/>
          <w:sz w:val="28"/>
        </w:rPr>
      </w:pPr>
    </w:p>
    <w:p w14:paraId="16D15FA5" w14:textId="77777777" w:rsidR="002127C7" w:rsidRDefault="002127C7">
      <w:pPr>
        <w:spacing w:line="360" w:lineRule="auto"/>
        <w:rPr>
          <w:b/>
          <w:sz w:val="28"/>
        </w:rPr>
      </w:pPr>
    </w:p>
    <w:p w14:paraId="63DA5102" w14:textId="77777777" w:rsidR="002127C7" w:rsidRDefault="002127C7">
      <w:pPr>
        <w:spacing w:line="360" w:lineRule="auto"/>
        <w:rPr>
          <w:b/>
          <w:sz w:val="28"/>
        </w:rPr>
      </w:pPr>
    </w:p>
    <w:p w14:paraId="67D4DB8D" w14:textId="77777777" w:rsidR="002127C7" w:rsidRDefault="002127C7">
      <w:pPr>
        <w:spacing w:line="360" w:lineRule="auto"/>
        <w:rPr>
          <w:b/>
          <w:sz w:val="28"/>
        </w:rPr>
      </w:pPr>
    </w:p>
    <w:p w14:paraId="13C00ABF" w14:textId="77777777" w:rsidR="002127C7" w:rsidRDefault="002127C7">
      <w:pPr>
        <w:spacing w:line="360" w:lineRule="auto"/>
        <w:rPr>
          <w:b/>
          <w:sz w:val="28"/>
        </w:rPr>
      </w:pPr>
    </w:p>
    <w:p w14:paraId="1684DE20" w14:textId="77777777" w:rsidR="003348AE" w:rsidRDefault="003348AE">
      <w:pPr>
        <w:spacing w:line="360" w:lineRule="auto"/>
        <w:rPr>
          <w:b/>
          <w:sz w:val="28"/>
        </w:rPr>
        <w:sectPr w:rsidR="003348AE" w:rsidSect="003348AE">
          <w:footerReference w:type="default" r:id="rId9"/>
          <w:pgSz w:w="12240" w:h="15840"/>
          <w:pgMar w:top="1440" w:right="1440" w:bottom="1440" w:left="1440" w:header="720" w:footer="720" w:gutter="0"/>
          <w:pgNumType w:fmt="lowerRoman" w:start="1"/>
          <w:cols w:space="720"/>
          <w:docGrid w:linePitch="360"/>
        </w:sectPr>
      </w:pPr>
    </w:p>
    <w:p w14:paraId="590B2507" w14:textId="77777777" w:rsidR="002127C7" w:rsidRDefault="002127C7">
      <w:pPr>
        <w:spacing w:line="360" w:lineRule="auto"/>
        <w:rPr>
          <w:b/>
          <w:sz w:val="28"/>
        </w:rPr>
      </w:pPr>
    </w:p>
    <w:p w14:paraId="3F545127" w14:textId="77777777" w:rsidR="002127C7" w:rsidRDefault="002127C7">
      <w:pPr>
        <w:spacing w:line="360" w:lineRule="auto"/>
        <w:rPr>
          <w:b/>
          <w:sz w:val="28"/>
        </w:rPr>
      </w:pPr>
    </w:p>
    <w:p w14:paraId="67961AC7" w14:textId="77777777" w:rsidR="00C06E20" w:rsidRDefault="00C06E20" w:rsidP="00C06E20">
      <w:pPr>
        <w:rPr>
          <w:b/>
          <w:sz w:val="28"/>
        </w:rPr>
      </w:pPr>
    </w:p>
    <w:p w14:paraId="57D33372" w14:textId="7FCC9C53" w:rsidR="002127C7" w:rsidRPr="00C06E20" w:rsidRDefault="002127C7" w:rsidP="00C06E20">
      <w:r w:rsidRPr="00970DE2">
        <w:rPr>
          <w:b/>
          <w:sz w:val="28"/>
        </w:rPr>
        <w:t>Chapter 1</w:t>
      </w:r>
    </w:p>
    <w:p w14:paraId="25714612" w14:textId="2C050666" w:rsidR="00305A30" w:rsidRPr="002127C7" w:rsidRDefault="00000000">
      <w:pPr>
        <w:spacing w:line="360" w:lineRule="auto"/>
        <w:rPr>
          <w:b/>
          <w:sz w:val="28"/>
        </w:rPr>
      </w:pPr>
      <w:r w:rsidRPr="00970DE2">
        <w:rPr>
          <w:b/>
          <w:sz w:val="28"/>
        </w:rPr>
        <w:t>Introduction</w:t>
      </w:r>
    </w:p>
    <w:p w14:paraId="0599F895" w14:textId="67E72427" w:rsidR="00305A30" w:rsidRPr="00970DE2" w:rsidRDefault="00000000" w:rsidP="00CD5C31">
      <w:pPr>
        <w:spacing w:line="360" w:lineRule="auto"/>
        <w:jc w:val="both"/>
      </w:pPr>
      <w:r w:rsidRPr="00970DE2">
        <w:t>Traditional procurement and service</w:t>
      </w:r>
      <w:r w:rsidR="00EF4007">
        <w:t xml:space="preserve"> </w:t>
      </w:r>
      <w:r w:rsidRPr="00970DE2">
        <w:t>outsourcing workflows often rely on informal negotiations, static quotations, and limited transparency in vendor selection. As digital marketplaces have grown, buyers now expect faster sourcing cycles, price visibility, and measurable quality signals. A reverse bidding system addresses this gap by allowing buyers to post a project requirement while sellers compete by offering lower prices or better delivery commitments. This shifts the market from seller</w:t>
      </w:r>
      <w:r w:rsidR="00EF4007">
        <w:t xml:space="preserve"> </w:t>
      </w:r>
      <w:r w:rsidRPr="00970DE2">
        <w:t>centric pricing to buyer</w:t>
      </w:r>
      <w:r w:rsidR="00EF4007">
        <w:t xml:space="preserve"> </w:t>
      </w:r>
      <w:r w:rsidRPr="00970DE2">
        <w:t>centric decision</w:t>
      </w:r>
      <w:r w:rsidR="00F7419D">
        <w:t xml:space="preserve"> </w:t>
      </w:r>
      <w:r w:rsidRPr="00970DE2">
        <w:t>making while ensuring competitive fairness across vendors.</w:t>
      </w:r>
    </w:p>
    <w:p w14:paraId="7EE23003" w14:textId="52E4CC40" w:rsidR="00305A30" w:rsidRPr="00970DE2" w:rsidRDefault="00000000" w:rsidP="00CD5C31">
      <w:pPr>
        <w:spacing w:line="360" w:lineRule="auto"/>
        <w:jc w:val="both"/>
      </w:pPr>
      <w:proofErr w:type="spellStart"/>
      <w:r w:rsidRPr="00970DE2">
        <w:t>BidWise</w:t>
      </w:r>
      <w:proofErr w:type="spellEnd"/>
      <w:r w:rsidRPr="00970DE2">
        <w:t xml:space="preserve"> is a full</w:t>
      </w:r>
      <w:r w:rsidR="00EF4007">
        <w:t xml:space="preserve"> </w:t>
      </w:r>
      <w:r w:rsidRPr="00970DE2">
        <w:t xml:space="preserve">stack reverse bidding marketplace designed to operationalize this model as a complete, </w:t>
      </w:r>
      <w:proofErr w:type="gramStart"/>
      <w:r w:rsidRPr="00970DE2">
        <w:t>real</w:t>
      </w:r>
      <w:r w:rsidR="00EF4007">
        <w:t xml:space="preserve"> </w:t>
      </w:r>
      <w:r w:rsidRPr="00970DE2">
        <w:t>time</w:t>
      </w:r>
      <w:proofErr w:type="gramEnd"/>
      <w:r w:rsidRPr="00970DE2">
        <w:t xml:space="preserve"> platform. Unlike generic freelance portals, </w:t>
      </w:r>
      <w:proofErr w:type="spellStart"/>
      <w:r w:rsidRPr="00970DE2">
        <w:t>BidWise</w:t>
      </w:r>
      <w:proofErr w:type="spellEnd"/>
      <w:r w:rsidRPr="00970DE2">
        <w:t xml:space="preserve"> enforces a structured project lifecycle: buyers create projects with clear scope, budget, and deadline; sellers submit bids with delivery time and proposals; buyers compare bids in a project</w:t>
      </w:r>
      <w:r w:rsidR="00F7419D">
        <w:t xml:space="preserve"> </w:t>
      </w:r>
      <w:r w:rsidRPr="00970DE2">
        <w:t>specific table; and a single accepted bid triggers contract and order generation. This ensures that the bidding process is not isolated but connected to project execution, payment initiation, and delivery confirmation.</w:t>
      </w:r>
    </w:p>
    <w:p w14:paraId="4658D2A8" w14:textId="69CD5D30" w:rsidR="00305A30" w:rsidRPr="00970DE2" w:rsidRDefault="00000000" w:rsidP="00CD5C31">
      <w:pPr>
        <w:spacing w:line="360" w:lineRule="auto"/>
        <w:jc w:val="both"/>
      </w:pPr>
      <w:r w:rsidRPr="00970DE2">
        <w:t>A reverse auction marketplace introduces several challenges. First, requirements must be sufficiently clear so sellers can bid accurately and fairly. Second, buyers need objective comparison tools to evaluate bids beyond price alone. Third, once a bid is accepted, the system must guarantee transactional integrity</w:t>
      </w:r>
      <w:r w:rsidR="00F7419D">
        <w:t xml:space="preserve"> </w:t>
      </w:r>
      <w:r w:rsidRPr="00970DE2">
        <w:t xml:space="preserve">ensuring that only one bid is accepted, all others are rejected, and the project status transitions to execution. Fourth, payment and delivery workflows must be auditable, with notifications and status updates available to both parties. </w:t>
      </w:r>
      <w:proofErr w:type="spellStart"/>
      <w:r w:rsidRPr="00970DE2">
        <w:t>BidWise</w:t>
      </w:r>
      <w:proofErr w:type="spellEnd"/>
      <w:r w:rsidRPr="00970DE2">
        <w:t xml:space="preserve"> addresses these challenges through structured project creation, multi</w:t>
      </w:r>
      <w:r w:rsidR="00F7419D">
        <w:t xml:space="preserve"> </w:t>
      </w:r>
      <w:r w:rsidRPr="00970DE2">
        <w:t>criteria bid comparison, real</w:t>
      </w:r>
      <w:r w:rsidR="00F7419D">
        <w:t xml:space="preserve"> </w:t>
      </w:r>
      <w:r w:rsidRPr="00970DE2">
        <w:t>time dashboards, and a complete order lifecycle integrated with payment processing and notifications.</w:t>
      </w:r>
    </w:p>
    <w:p w14:paraId="589662B4" w14:textId="4D3C0811" w:rsidR="00305A30" w:rsidRDefault="00000000" w:rsidP="00CD5C31">
      <w:pPr>
        <w:spacing w:line="360" w:lineRule="auto"/>
        <w:jc w:val="both"/>
      </w:pPr>
      <w:r w:rsidRPr="00970DE2">
        <w:lastRenderedPageBreak/>
        <w:t xml:space="preserve">From a software systems perspective, </w:t>
      </w:r>
      <w:proofErr w:type="spellStart"/>
      <w:r w:rsidRPr="00970DE2">
        <w:t>BidWise</w:t>
      </w:r>
      <w:proofErr w:type="spellEnd"/>
      <w:r w:rsidRPr="00970DE2">
        <w:t xml:space="preserve"> combines a modern frontend (Next.js, Tailwind, </w:t>
      </w:r>
      <w:proofErr w:type="spellStart"/>
      <w:r w:rsidRPr="00970DE2">
        <w:t>ShadCN</w:t>
      </w:r>
      <w:proofErr w:type="spellEnd"/>
      <w:r w:rsidRPr="00970DE2">
        <w:t xml:space="preserve"> UI) with a secure backend (Spring Boot, JPA/Hibernate, JWT security, MySQL). The platform integrates Stripe for payment intents and supports in</w:t>
      </w:r>
      <w:r w:rsidR="00F7419D">
        <w:t xml:space="preserve"> </w:t>
      </w:r>
      <w:r w:rsidRPr="00970DE2">
        <w:t xml:space="preserve">app plus email notifications. This architecture enables </w:t>
      </w:r>
      <w:proofErr w:type="gramStart"/>
      <w:r w:rsidRPr="00970DE2">
        <w:t>role</w:t>
      </w:r>
      <w:r w:rsidR="00F7419D">
        <w:t xml:space="preserve"> </w:t>
      </w:r>
      <w:r w:rsidRPr="00970DE2">
        <w:t>based</w:t>
      </w:r>
      <w:proofErr w:type="gramEnd"/>
      <w:r w:rsidRPr="00970DE2">
        <w:t xml:space="preserve"> dashboards for buyers, sellers, and administrators while maintaining data consistency across bids, projects, orders, and payments.</w:t>
      </w:r>
    </w:p>
    <w:p w14:paraId="62A27322" w14:textId="40398267" w:rsidR="0065189B" w:rsidRPr="00970DE2" w:rsidRDefault="00602E0F" w:rsidP="00CD5C31">
      <w:pPr>
        <w:spacing w:line="360" w:lineRule="auto"/>
        <w:jc w:val="both"/>
      </w:pPr>
      <w:r>
        <w:rPr>
          <w:noProof/>
        </w:rPr>
        <w:drawing>
          <wp:inline distT="0" distB="0" distL="0" distR="0" wp14:anchorId="794C78FD" wp14:editId="05CA7E5F">
            <wp:extent cx="4303888" cy="5563235"/>
            <wp:effectExtent l="0" t="0" r="1905" b="0"/>
            <wp:docPr id="152768985" name="Picture 15276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dwise_workflow.png"/>
                    <pic:cNvPicPr/>
                  </pic:nvPicPr>
                  <pic:blipFill rotWithShape="1">
                    <a:blip r:embed="rId10"/>
                    <a:srcRect l="10673" t="10570" r="10864" b="8293"/>
                    <a:stretch>
                      <a:fillRect/>
                    </a:stretch>
                  </pic:blipFill>
                  <pic:spPr bwMode="auto">
                    <a:xfrm>
                      <a:off x="0" y="0"/>
                      <a:ext cx="4304812" cy="5564429"/>
                    </a:xfrm>
                    <a:prstGeom prst="rect">
                      <a:avLst/>
                    </a:prstGeom>
                    <a:ln>
                      <a:noFill/>
                    </a:ln>
                    <a:extLst>
                      <a:ext uri="{53640926-AAD7-44D8-BBD7-CCE9431645EC}">
                        <a14:shadowObscured xmlns:a14="http://schemas.microsoft.com/office/drawing/2010/main"/>
                      </a:ext>
                    </a:extLst>
                  </pic:spPr>
                </pic:pic>
              </a:graphicData>
            </a:graphic>
          </wp:inline>
        </w:drawing>
      </w:r>
    </w:p>
    <w:p w14:paraId="1C556DE8" w14:textId="77777777" w:rsidR="00305A30" w:rsidRPr="00970DE2" w:rsidRDefault="00000000" w:rsidP="00CD5C31">
      <w:pPr>
        <w:spacing w:line="360" w:lineRule="auto"/>
        <w:jc w:val="both"/>
      </w:pPr>
      <w:r w:rsidRPr="00970DE2">
        <w:t xml:space="preserve">Figure 1: </w:t>
      </w:r>
      <w:proofErr w:type="spellStart"/>
      <w:r w:rsidRPr="00970DE2">
        <w:t>BidWise</w:t>
      </w:r>
      <w:proofErr w:type="spellEnd"/>
      <w:r w:rsidRPr="00970DE2">
        <w:t xml:space="preserve"> Reverse Bidding Workflow</w:t>
      </w:r>
    </w:p>
    <w:p w14:paraId="146620F2" w14:textId="0DE4E109" w:rsidR="00305A30" w:rsidRPr="00970DE2" w:rsidRDefault="00000000" w:rsidP="00CD5C31">
      <w:pPr>
        <w:spacing w:line="360" w:lineRule="auto"/>
        <w:jc w:val="both"/>
      </w:pPr>
      <w:r w:rsidRPr="00970DE2">
        <w:t xml:space="preserve">The rise of </w:t>
      </w:r>
      <w:proofErr w:type="gramStart"/>
      <w:r w:rsidRPr="00970DE2">
        <w:t>platform</w:t>
      </w:r>
      <w:r w:rsidR="00F7419D">
        <w:t xml:space="preserve"> </w:t>
      </w:r>
      <w:r w:rsidRPr="00970DE2">
        <w:t>based</w:t>
      </w:r>
      <w:proofErr w:type="gramEnd"/>
      <w:r w:rsidRPr="00970DE2">
        <w:t xml:space="preserve"> procurement reflects a broader trend in digital transformation where organizations seek faster vendor discovery, auditable decision trails, and lower transaction </w:t>
      </w:r>
      <w:r w:rsidRPr="00970DE2">
        <w:lastRenderedPageBreak/>
        <w:t xml:space="preserve">overhead. Traditional tender processes often rely on email exchanges and manual comparison of quotations, which increases the risk of errors, delayed decisions, and biased selection. </w:t>
      </w:r>
      <w:proofErr w:type="spellStart"/>
      <w:r w:rsidRPr="00970DE2">
        <w:t>BidWise</w:t>
      </w:r>
      <w:proofErr w:type="spellEnd"/>
      <w:r w:rsidRPr="00970DE2">
        <w:t xml:space="preserve"> replaces these ad</w:t>
      </w:r>
      <w:r w:rsidR="00F7419D">
        <w:t xml:space="preserve"> </w:t>
      </w:r>
      <w:r w:rsidRPr="00970DE2">
        <w:t>hoc processes with a structured, data</w:t>
      </w:r>
      <w:r w:rsidR="00F7419D">
        <w:t xml:space="preserve"> </w:t>
      </w:r>
      <w:r w:rsidRPr="00970DE2">
        <w:t>driven workflow, ensuring that every bid, status change, and acceptance decision is recorded in the database and available for audit.</w:t>
      </w:r>
    </w:p>
    <w:p w14:paraId="2D0A9837" w14:textId="38AB222D" w:rsidR="00305A30" w:rsidRPr="00970DE2" w:rsidRDefault="00000000" w:rsidP="00CD5C31">
      <w:pPr>
        <w:spacing w:line="360" w:lineRule="auto"/>
        <w:jc w:val="both"/>
      </w:pPr>
      <w:r w:rsidRPr="00970DE2">
        <w:t xml:space="preserve">In the Indian context, small and medium enterprises (SMEs) increasingly depend on digital sourcing to access wider supplier networks and secure competitive pricing in </w:t>
      </w:r>
      <w:proofErr w:type="spellStart"/>
      <w:r w:rsidRPr="00970DE2">
        <w:t>INRbased</w:t>
      </w:r>
      <w:proofErr w:type="spellEnd"/>
      <w:r w:rsidRPr="00970DE2">
        <w:t xml:space="preserve"> transactions. A reverse bidding model expands supplier access for buyers while giving sellers a clear, transparent opportunity to compete on both price and delivery commitments. </w:t>
      </w:r>
      <w:proofErr w:type="spellStart"/>
      <w:r w:rsidRPr="00970DE2">
        <w:t>BidWise</w:t>
      </w:r>
      <w:proofErr w:type="spellEnd"/>
      <w:r w:rsidRPr="00970DE2">
        <w:t xml:space="preserve"> addresses this by combining bidding with </w:t>
      </w:r>
      <w:proofErr w:type="gramStart"/>
      <w:r w:rsidRPr="00970DE2">
        <w:t>performance</w:t>
      </w:r>
      <w:r w:rsidR="00F7419D">
        <w:t xml:space="preserve"> </w:t>
      </w:r>
      <w:r w:rsidRPr="00970DE2">
        <w:t>based</w:t>
      </w:r>
      <w:proofErr w:type="gramEnd"/>
      <w:r w:rsidRPr="00970DE2">
        <w:t xml:space="preserve"> trust signals such as ratings, reviews, and completion history, thereby supporting sustainable buyer</w:t>
      </w:r>
      <w:r w:rsidR="00F7419D">
        <w:t xml:space="preserve"> </w:t>
      </w:r>
      <w:r w:rsidRPr="00970DE2">
        <w:t>seller relationships.</w:t>
      </w:r>
    </w:p>
    <w:p w14:paraId="0A7E4795" w14:textId="57084F2D" w:rsidR="00305A30" w:rsidRPr="00970DE2" w:rsidRDefault="00000000" w:rsidP="00CD5C31">
      <w:pPr>
        <w:spacing w:line="360" w:lineRule="auto"/>
        <w:jc w:val="both"/>
      </w:pPr>
      <w:r w:rsidRPr="00970DE2">
        <w:t>Another critical requirement in real</w:t>
      </w:r>
      <w:r w:rsidR="00F7419D">
        <w:t xml:space="preserve"> </w:t>
      </w:r>
      <w:r w:rsidRPr="00970DE2">
        <w:t xml:space="preserve">world procurement is </w:t>
      </w:r>
      <w:proofErr w:type="gramStart"/>
      <w:r w:rsidRPr="00970DE2">
        <w:t>post</w:t>
      </w:r>
      <w:proofErr w:type="gramEnd"/>
      <w:r w:rsidR="00F7419D">
        <w:t xml:space="preserve"> </w:t>
      </w:r>
      <w:r w:rsidRPr="00970DE2">
        <w:t xml:space="preserve">ward governance. </w:t>
      </w:r>
      <w:proofErr w:type="spellStart"/>
      <w:r w:rsidRPr="00970DE2">
        <w:t>BidWise</w:t>
      </w:r>
      <w:proofErr w:type="spellEnd"/>
      <w:r w:rsidRPr="00970DE2">
        <w:t xml:space="preserve"> integrates order tracking, delivery confirmation, and payment initiation so that procurement does not stop at bid selection. This </w:t>
      </w:r>
      <w:proofErr w:type="gramStart"/>
      <w:r w:rsidRPr="00970DE2">
        <w:t>end</w:t>
      </w:r>
      <w:r w:rsidR="00F7419D">
        <w:t xml:space="preserve"> </w:t>
      </w:r>
      <w:r w:rsidRPr="00970DE2">
        <w:t>to</w:t>
      </w:r>
      <w:r w:rsidR="00F7419D">
        <w:t xml:space="preserve"> </w:t>
      </w:r>
      <w:r w:rsidRPr="00970DE2">
        <w:t>end</w:t>
      </w:r>
      <w:proofErr w:type="gramEnd"/>
      <w:r w:rsidRPr="00970DE2">
        <w:t xml:space="preserve"> pipeline reduces ambiguity after award, enables timely issue resolution, and strengthens accountability for both parties. The inclusion of admin moderation and dispute management further ensures platform reliability and compliance readiness as usage scales.</w:t>
      </w:r>
    </w:p>
    <w:p w14:paraId="1D9B6927" w14:textId="77777777" w:rsidR="008543D2" w:rsidRPr="00970DE2" w:rsidRDefault="00000000" w:rsidP="00CD5C31">
      <w:pPr>
        <w:spacing w:line="360" w:lineRule="auto"/>
        <w:jc w:val="both"/>
      </w:pPr>
      <w:r w:rsidRPr="00970DE2">
        <w:t>The remainder of this report is organized as follows.</w:t>
      </w:r>
    </w:p>
    <w:p w14:paraId="746AC49F" w14:textId="3E9325BB" w:rsidR="008543D2" w:rsidRPr="00970DE2" w:rsidRDefault="00000000" w:rsidP="00CD5C31">
      <w:pPr>
        <w:spacing w:line="240" w:lineRule="auto"/>
        <w:jc w:val="both"/>
      </w:pPr>
      <w:r w:rsidRPr="00970DE2">
        <w:t>Chapter 2 discusses reverse bidding systems and related research.</w:t>
      </w:r>
    </w:p>
    <w:p w14:paraId="3D525A5E" w14:textId="77777777" w:rsidR="008543D2" w:rsidRPr="00970DE2" w:rsidRDefault="00000000" w:rsidP="00CD5C31">
      <w:pPr>
        <w:spacing w:line="240" w:lineRule="auto"/>
        <w:jc w:val="both"/>
      </w:pPr>
      <w:r w:rsidRPr="00970DE2">
        <w:t xml:space="preserve">Chapter 3 defines the problem statement addressed by </w:t>
      </w:r>
      <w:proofErr w:type="spellStart"/>
      <w:r w:rsidRPr="00970DE2">
        <w:t>BidWise</w:t>
      </w:r>
      <w:proofErr w:type="spellEnd"/>
      <w:r w:rsidRPr="00970DE2">
        <w:t xml:space="preserve">. </w:t>
      </w:r>
    </w:p>
    <w:p w14:paraId="0948B2D7" w14:textId="77777777" w:rsidR="008543D2" w:rsidRPr="00970DE2" w:rsidRDefault="00000000" w:rsidP="00CD5C31">
      <w:pPr>
        <w:spacing w:line="240" w:lineRule="auto"/>
        <w:jc w:val="both"/>
      </w:pPr>
      <w:r w:rsidRPr="00970DE2">
        <w:t xml:space="preserve">Chapter 4 presents background and existing marketplace practices. </w:t>
      </w:r>
    </w:p>
    <w:p w14:paraId="67A67461" w14:textId="77777777" w:rsidR="008543D2" w:rsidRPr="00970DE2" w:rsidRDefault="00000000" w:rsidP="00CD5C31">
      <w:pPr>
        <w:spacing w:line="240" w:lineRule="auto"/>
        <w:jc w:val="both"/>
      </w:pPr>
      <w:r w:rsidRPr="00970DE2">
        <w:t xml:space="preserve">Chapter 5 outlines the proposed system design and architecture. </w:t>
      </w:r>
    </w:p>
    <w:p w14:paraId="5793AA38" w14:textId="77777777" w:rsidR="008543D2" w:rsidRPr="00970DE2" w:rsidRDefault="008543D2" w:rsidP="00CD5C31">
      <w:pPr>
        <w:spacing w:line="240" w:lineRule="auto"/>
        <w:jc w:val="both"/>
      </w:pPr>
    </w:p>
    <w:p w14:paraId="38044AA4" w14:textId="77777777" w:rsidR="008543D2" w:rsidRPr="00970DE2" w:rsidRDefault="00000000" w:rsidP="00CD5C31">
      <w:pPr>
        <w:spacing w:line="240" w:lineRule="auto"/>
        <w:jc w:val="both"/>
      </w:pPr>
      <w:r w:rsidRPr="00970DE2">
        <w:t>Chapter 6 details the implementation across frontend, backend, and integrations.</w:t>
      </w:r>
    </w:p>
    <w:p w14:paraId="6198D0E7" w14:textId="2E1B3B6B" w:rsidR="008543D2" w:rsidRPr="00970DE2" w:rsidRDefault="00000000" w:rsidP="00CD5C31">
      <w:pPr>
        <w:spacing w:line="240" w:lineRule="auto"/>
        <w:jc w:val="both"/>
      </w:pPr>
      <w:r w:rsidRPr="00970DE2">
        <w:t xml:space="preserve">Chapter 7 summarizes testing and validation. </w:t>
      </w:r>
    </w:p>
    <w:p w14:paraId="298CCB30" w14:textId="17B04D79" w:rsidR="00305A30" w:rsidRPr="00970DE2" w:rsidRDefault="00000000" w:rsidP="00CD5C31">
      <w:pPr>
        <w:spacing w:line="240" w:lineRule="auto"/>
        <w:jc w:val="both"/>
      </w:pPr>
      <w:r w:rsidRPr="00970DE2">
        <w:t>Chapter 8 concludes with outcomes and future enhancements.</w:t>
      </w:r>
    </w:p>
    <w:p w14:paraId="5653CE3F" w14:textId="77777777" w:rsidR="008543D2" w:rsidRPr="00970DE2" w:rsidRDefault="008543D2">
      <w:pPr>
        <w:spacing w:line="360" w:lineRule="auto"/>
        <w:rPr>
          <w:b/>
          <w:sz w:val="28"/>
        </w:rPr>
      </w:pPr>
    </w:p>
    <w:p w14:paraId="113F4380" w14:textId="77777777" w:rsidR="008543D2" w:rsidRPr="00970DE2" w:rsidRDefault="008543D2">
      <w:pPr>
        <w:spacing w:line="360" w:lineRule="auto"/>
        <w:rPr>
          <w:b/>
          <w:sz w:val="28"/>
        </w:rPr>
      </w:pPr>
    </w:p>
    <w:p w14:paraId="6CD1262E" w14:textId="77777777" w:rsidR="008543D2" w:rsidRPr="00970DE2" w:rsidRDefault="008543D2">
      <w:pPr>
        <w:spacing w:line="360" w:lineRule="auto"/>
        <w:rPr>
          <w:b/>
          <w:sz w:val="28"/>
        </w:rPr>
      </w:pPr>
    </w:p>
    <w:p w14:paraId="2D425988" w14:textId="77777777" w:rsidR="005D54AC" w:rsidRPr="00970DE2" w:rsidRDefault="005D54AC" w:rsidP="00CD5C31">
      <w:pPr>
        <w:spacing w:line="360" w:lineRule="auto"/>
        <w:jc w:val="both"/>
        <w:rPr>
          <w:b/>
          <w:bCs/>
          <w:sz w:val="28"/>
          <w:szCs w:val="28"/>
        </w:rPr>
      </w:pPr>
      <w:r w:rsidRPr="00970DE2">
        <w:rPr>
          <w:b/>
          <w:bCs/>
          <w:sz w:val="28"/>
          <w:szCs w:val="28"/>
        </w:rPr>
        <w:t>Chapter 2: Literature Survey</w:t>
      </w:r>
    </w:p>
    <w:p w14:paraId="65717891" w14:textId="77777777" w:rsidR="005D54AC" w:rsidRPr="00970DE2" w:rsidRDefault="005D54AC" w:rsidP="00CD5C31">
      <w:pPr>
        <w:spacing w:line="360" w:lineRule="auto"/>
        <w:jc w:val="both"/>
      </w:pPr>
      <w:r w:rsidRPr="00970DE2">
        <w:rPr>
          <w:b/>
        </w:rPr>
        <w:t>2.1 Related Research Works and Systems</w:t>
      </w:r>
    </w:p>
    <w:p w14:paraId="4D2B3B6D" w14:textId="77F2C5C6" w:rsidR="005D54AC" w:rsidRPr="00970DE2" w:rsidRDefault="005D54AC" w:rsidP="00CD5C31">
      <w:pPr>
        <w:spacing w:line="360" w:lineRule="auto"/>
        <w:jc w:val="both"/>
      </w:pPr>
      <w:r w:rsidRPr="00970DE2">
        <w:rPr>
          <w:b/>
        </w:rPr>
        <w:t xml:space="preserve">2.1.1 Study 1: Evolution of Electronic Reverse Auctions </w:t>
      </w:r>
      <w:proofErr w:type="gramStart"/>
      <w:r w:rsidRPr="00970DE2">
        <w:rPr>
          <w:b/>
        </w:rPr>
        <w:t>( Bentaleb</w:t>
      </w:r>
      <w:proofErr w:type="gramEnd"/>
      <w:r w:rsidRPr="00970DE2">
        <w:rPr>
          <w:b/>
        </w:rPr>
        <w:t>, 2020)</w:t>
      </w:r>
    </w:p>
    <w:p w14:paraId="0E939BE4" w14:textId="27CFD083" w:rsidR="005D54AC" w:rsidRPr="00970DE2" w:rsidRDefault="005D54AC" w:rsidP="00CD5C31">
      <w:pPr>
        <w:spacing w:line="360" w:lineRule="auto"/>
        <w:jc w:val="both"/>
      </w:pPr>
      <w:r w:rsidRPr="00970DE2">
        <w:t>Bentaleb (2020) presents an extensive review of how electronic reverse auctions (</w:t>
      </w:r>
      <w:proofErr w:type="spellStart"/>
      <w:r w:rsidRPr="00970DE2">
        <w:t>eRAs</w:t>
      </w:r>
      <w:proofErr w:type="spellEnd"/>
      <w:r w:rsidRPr="00970DE2">
        <w:t xml:space="preserve">) have evolved from price only </w:t>
      </w:r>
      <w:proofErr w:type="gramStart"/>
      <w:r w:rsidRPr="00970DE2">
        <w:t>bidding</w:t>
      </w:r>
      <w:proofErr w:type="gramEnd"/>
      <w:r w:rsidRPr="00970DE2">
        <w:t xml:space="preserve"> instruments into decision systems that incorporate quality, delivery, and risk factors. The study frames reverse auctions within the broader transformation of procurement from transactional purchasing to strategic sourcing. In earlier implementations, reverse auctions were primarily </w:t>
      </w:r>
      <w:proofErr w:type="spellStart"/>
      <w:proofErr w:type="gramStart"/>
      <w:r w:rsidRPr="00970DE2">
        <w:t>costreduction</w:t>
      </w:r>
      <w:proofErr w:type="spellEnd"/>
      <w:proofErr w:type="gramEnd"/>
      <w:r w:rsidRPr="00970DE2">
        <w:t xml:space="preserve"> mechanisms, and the </w:t>
      </w:r>
      <w:proofErr w:type="gramStart"/>
      <w:r w:rsidRPr="00970DE2">
        <w:t>buyers</w:t>
      </w:r>
      <w:proofErr w:type="gramEnd"/>
      <w:r w:rsidRPr="00970DE2">
        <w:t xml:space="preserve"> decision logic was dominated by the lowest price. Bentaleb argues that such a singular focus often introduces hidden costs due to supplier performance issues, delayed delivery, and quality </w:t>
      </w:r>
      <w:proofErr w:type="spellStart"/>
      <w:r w:rsidRPr="00970DE2">
        <w:t>non conformance</w:t>
      </w:r>
      <w:proofErr w:type="spellEnd"/>
      <w:r w:rsidRPr="00970DE2">
        <w:t>.[1]</w:t>
      </w:r>
    </w:p>
    <w:p w14:paraId="4FD044C1" w14:textId="147C167E" w:rsidR="005D54AC" w:rsidRPr="00970DE2" w:rsidRDefault="005D54AC" w:rsidP="00CD5C31">
      <w:pPr>
        <w:spacing w:line="360" w:lineRule="auto"/>
        <w:jc w:val="both"/>
      </w:pPr>
      <w:r w:rsidRPr="00970DE2">
        <w:t xml:space="preserve">The paper highlights that modern procurement increasingly values total cost of ownership rather than unit price alone. Factors such as delivery reliability, </w:t>
      </w:r>
      <w:proofErr w:type="spellStart"/>
      <w:r w:rsidRPr="00970DE2">
        <w:t>post sale</w:t>
      </w:r>
      <w:proofErr w:type="spellEnd"/>
      <w:r w:rsidRPr="00970DE2">
        <w:t xml:space="preserve"> service, compliance with standards, and supplier stability influence the real value of a procurement decision. Bentaleb suggests that reverse auction platforms should therefore support </w:t>
      </w:r>
      <w:proofErr w:type="gramStart"/>
      <w:r w:rsidRPr="00970DE2">
        <w:t>multi attribute</w:t>
      </w:r>
      <w:proofErr w:type="gramEnd"/>
      <w:r w:rsidRPr="00970DE2">
        <w:t xml:space="preserve"> bidding, where suppliers submit structured offers that cover multiple performance dimensions. This is a critical shift because it converts auctions from purely competitive price wars into structured </w:t>
      </w:r>
      <w:proofErr w:type="gramStart"/>
      <w:r w:rsidRPr="00970DE2">
        <w:t>multi criteria</w:t>
      </w:r>
      <w:proofErr w:type="gramEnd"/>
      <w:r w:rsidRPr="00970DE2">
        <w:t xml:space="preserve"> evaluations that align with organizational priorities. [1]</w:t>
      </w:r>
    </w:p>
    <w:p w14:paraId="03EA9288" w14:textId="75110D12" w:rsidR="005D54AC" w:rsidRPr="00970DE2" w:rsidRDefault="005D54AC" w:rsidP="00CD5C31">
      <w:pPr>
        <w:spacing w:line="360" w:lineRule="auto"/>
        <w:jc w:val="both"/>
      </w:pPr>
      <w:r w:rsidRPr="00970DE2">
        <w:t>A key discussion point is the design of scoring models. The study emphasizes that scoring must balance transparency with decision flexibility. If scoring rules are too rigid, they may exclude potentially valuable suppliers who do not perfectly match predefined criteria. Conversely, if scoring rules are vague, suppliers may perceive the process as unfair. Bentaleb recommends clearly published scoring criteria with adjustable weights so that buyers can reflect strategic priorities while maintaining bidder trust. This approach reduces post award disputes and strengthens supplier confidence in the auction process. [1]</w:t>
      </w:r>
    </w:p>
    <w:p w14:paraId="59042CE4" w14:textId="5D2F0A0B" w:rsidR="005D54AC" w:rsidRPr="00970DE2" w:rsidRDefault="005D54AC" w:rsidP="00CD5C31">
      <w:pPr>
        <w:spacing w:line="360" w:lineRule="auto"/>
        <w:jc w:val="both"/>
      </w:pPr>
      <w:r w:rsidRPr="00970DE2">
        <w:lastRenderedPageBreak/>
        <w:t>The study also explores market dynamics and supplier behavior. Suppliers adjust bidding strategies when they know that price is only one component of evaluation. Instead of racing toward unsustainable prices, they may emphasize reliability, faster delivery, or higher service guarantees. This can lead to healthier marketplaces where quality suppliers remain engaged over long periods. Bentaleb notes that when the evaluation framework is aligned with long term value, reverse auctions can become more sustainable and less adversarial. [1]</w:t>
      </w:r>
    </w:p>
    <w:p w14:paraId="103B1D98" w14:textId="77777777" w:rsidR="005D54AC" w:rsidRPr="00970DE2" w:rsidRDefault="005D54AC" w:rsidP="00CD5C31">
      <w:pPr>
        <w:spacing w:line="360" w:lineRule="auto"/>
        <w:jc w:val="both"/>
      </w:pPr>
      <w:r w:rsidRPr="00970DE2">
        <w:t xml:space="preserve">On the system side, Bentaleb stresses the importance of integrating auctions with contract and order workflows. Reverse auctions are not isolated events; they initiate procurement cycles that require contract generation, order execution, and performance monitoring. The study </w:t>
      </w:r>
      <w:proofErr w:type="gramStart"/>
      <w:r w:rsidRPr="00970DE2">
        <w:t>advocates for</w:t>
      </w:r>
      <w:proofErr w:type="gramEnd"/>
      <w:r w:rsidRPr="00970DE2">
        <w:t xml:space="preserve"> architectures that retain full bid histories and decision rationales to enable audit trails and compliance checks. This aligns with enterprise procurement best practices, particularly in regulated industries where decision transparency is mandatory. [1]</w:t>
      </w:r>
    </w:p>
    <w:p w14:paraId="46EAFFE0" w14:textId="7C05E355" w:rsidR="005D54AC" w:rsidRPr="00970DE2" w:rsidRDefault="005D54AC" w:rsidP="00CD5C31">
      <w:pPr>
        <w:spacing w:line="360" w:lineRule="auto"/>
        <w:jc w:val="both"/>
      </w:pPr>
      <w:r w:rsidRPr="00970DE2">
        <w:t>Another focus is data quality and decision support. Multi criteria bidding requires accurate supplier metadata, reliable ratings, and consistent measurement of delivery and performance outcomes. Without this data, multi criteria scoring becomes arbitrary. Bentaleb recommends systems that continuously capture supplier performance metrics and incorporate them into future evaluations. Such feedback loops allow procurement systems to improve decision accuracy over time. [1]</w:t>
      </w:r>
    </w:p>
    <w:p w14:paraId="4066FBEF" w14:textId="28CBD84B" w:rsidR="005D54AC" w:rsidRPr="00970DE2" w:rsidRDefault="005D54AC" w:rsidP="00CD5C31">
      <w:pPr>
        <w:spacing w:line="360" w:lineRule="auto"/>
        <w:jc w:val="both"/>
      </w:pPr>
      <w:r w:rsidRPr="00970DE2">
        <w:t>Bentaleb also recognizes challenges. Multi criteria auctions can be more complex for suppliers, especially if the scoring method is not intuitive. There is a risk that increased complexity reduces participation or encourages gaming. To mitigate this, the study suggests that platforms should provide clear guidance, standard bid forms, and transparency in evaluation logic. Simplicity in the interface combined with robust internal scoring is the recommended balance. [1]</w:t>
      </w:r>
    </w:p>
    <w:p w14:paraId="49DBC535" w14:textId="3C0449AB" w:rsidR="005D54AC" w:rsidRPr="00970DE2" w:rsidRDefault="005D54AC" w:rsidP="00CD5C31">
      <w:pPr>
        <w:spacing w:line="360" w:lineRule="auto"/>
        <w:jc w:val="both"/>
      </w:pPr>
      <w:r w:rsidRPr="00970DE2">
        <w:t xml:space="preserve">From a practical perspective, the </w:t>
      </w:r>
      <w:proofErr w:type="gramStart"/>
      <w:r w:rsidRPr="00970DE2">
        <w:t>study s</w:t>
      </w:r>
      <w:proofErr w:type="gramEnd"/>
      <w:r w:rsidRPr="00970DE2">
        <w:t xml:space="preserve"> insights align closely with the design of </w:t>
      </w:r>
      <w:proofErr w:type="spellStart"/>
      <w:r w:rsidRPr="00970DE2">
        <w:t>BidWise</w:t>
      </w:r>
      <w:proofErr w:type="spellEnd"/>
      <w:r w:rsidRPr="00970DE2">
        <w:t xml:space="preserve">. </w:t>
      </w:r>
      <w:proofErr w:type="spellStart"/>
      <w:r w:rsidRPr="00970DE2">
        <w:t>BidWise</w:t>
      </w:r>
      <w:proofErr w:type="spellEnd"/>
      <w:r w:rsidRPr="00970DE2">
        <w:t xml:space="preserve"> does not rely solely on price; it presents delivery time and seller ratings alongside bid price and computes a recommended score. This mirrors the multi criteria evaluation framework proposed in the study. </w:t>
      </w:r>
      <w:proofErr w:type="spellStart"/>
      <w:r w:rsidRPr="00970DE2">
        <w:t>BidWise</w:t>
      </w:r>
      <w:proofErr w:type="spellEnd"/>
      <w:r w:rsidRPr="00970DE2">
        <w:t xml:space="preserve"> also keeps bid histories, order status updates, and reviews, creating the performance feedback loop that Bentaleb describes. [1]</w:t>
      </w:r>
    </w:p>
    <w:p w14:paraId="0F2963BD" w14:textId="21487C5D" w:rsidR="005D54AC" w:rsidRPr="00970DE2" w:rsidRDefault="005D54AC" w:rsidP="00CD5C31">
      <w:pPr>
        <w:spacing w:line="360" w:lineRule="auto"/>
        <w:jc w:val="both"/>
      </w:pPr>
      <w:r w:rsidRPr="00970DE2">
        <w:lastRenderedPageBreak/>
        <w:t xml:space="preserve">The study ultimately concludes that reverse auctions can remain powerful sourcing tools when they are designed as </w:t>
      </w:r>
      <w:proofErr w:type="gramStart"/>
      <w:r w:rsidRPr="00970DE2">
        <w:t>value oriented</w:t>
      </w:r>
      <w:proofErr w:type="gramEnd"/>
      <w:r w:rsidRPr="00970DE2">
        <w:t xml:space="preserve"> decision systems rather than price only competitions. </w:t>
      </w:r>
      <w:proofErr w:type="spellStart"/>
      <w:r w:rsidRPr="00970DE2">
        <w:t>BidWise</w:t>
      </w:r>
      <w:proofErr w:type="spellEnd"/>
      <w:r w:rsidRPr="00970DE2">
        <w:t xml:space="preserve"> operationalizes this conclusion by combining auction logic with structured evaluation metrics, thereby embedding modern procurement best practices into a real time marketplace platform. [1]</w:t>
      </w:r>
    </w:p>
    <w:p w14:paraId="60C40F5C" w14:textId="77777777" w:rsidR="00C06E20" w:rsidRDefault="00C06E20" w:rsidP="00CD5C31">
      <w:pPr>
        <w:spacing w:line="360" w:lineRule="auto"/>
        <w:jc w:val="both"/>
        <w:rPr>
          <w:b/>
        </w:rPr>
      </w:pPr>
    </w:p>
    <w:p w14:paraId="41E40933" w14:textId="048E439A" w:rsidR="005D54AC" w:rsidRPr="00970DE2" w:rsidRDefault="005D54AC" w:rsidP="00CD5C31">
      <w:pPr>
        <w:spacing w:line="360" w:lineRule="auto"/>
        <w:jc w:val="both"/>
      </w:pPr>
      <w:r w:rsidRPr="00970DE2">
        <w:rPr>
          <w:b/>
        </w:rPr>
        <w:t>2.1.2 Study 2: Reverse Auction Appropriateness in B2B Sourcing (Hawkins et al., 2009)</w:t>
      </w:r>
    </w:p>
    <w:p w14:paraId="6441C490" w14:textId="079C1F2B" w:rsidR="005D54AC" w:rsidRPr="00970DE2" w:rsidRDefault="005D54AC" w:rsidP="00CD5C31">
      <w:pPr>
        <w:spacing w:line="360" w:lineRule="auto"/>
        <w:jc w:val="both"/>
      </w:pPr>
      <w:r w:rsidRPr="00970DE2">
        <w:t xml:space="preserve">Hawkins et al. (2009) provide an empirical investigation into when reverse auctions are most appropriate for </w:t>
      </w:r>
      <w:proofErr w:type="gramStart"/>
      <w:r w:rsidRPr="00970DE2">
        <w:t>business to business</w:t>
      </w:r>
      <w:proofErr w:type="gramEnd"/>
      <w:r w:rsidRPr="00970DE2">
        <w:t xml:space="preserve"> sourcing. The study emphasizes that reverse auctions are not universally beneficial and must be applied under the right sourcing conditions. The authors identify requirement clarity, supplier competition, switching costs, and relationship complexity as the most significant determinants of reverse auction suitability. Their analysis highlights that reverse auctions perform best in standardized procurements where multiple suppliers can compete on comparable terms. [2]</w:t>
      </w:r>
    </w:p>
    <w:p w14:paraId="4A1EBCC0" w14:textId="6232191C" w:rsidR="005D54AC" w:rsidRPr="00970DE2" w:rsidRDefault="005D54AC" w:rsidP="00CD5C31">
      <w:pPr>
        <w:spacing w:line="360" w:lineRule="auto"/>
        <w:jc w:val="both"/>
      </w:pPr>
      <w:r w:rsidRPr="00970DE2">
        <w:t xml:space="preserve">Requirement </w:t>
      </w:r>
      <w:proofErr w:type="spellStart"/>
      <w:r w:rsidRPr="00970DE2">
        <w:t>specifiability</w:t>
      </w:r>
      <w:proofErr w:type="spellEnd"/>
      <w:r w:rsidRPr="00970DE2">
        <w:t xml:space="preserve"> emerges as the strongest predictor. If a buyer can define the scope, quality standards, delivery timelines, and acceptance criteria clearly, suppliers can bid competitively without excessive risk. This leads to fair and realistic pricing and reduces the probability of post award disputes. Conversely, ambiguous requirements can lead to </w:t>
      </w:r>
      <w:proofErr w:type="gramStart"/>
      <w:r w:rsidRPr="00970DE2">
        <w:t>under bidding</w:t>
      </w:r>
      <w:proofErr w:type="gramEnd"/>
      <w:r w:rsidRPr="00970DE2">
        <w:t xml:space="preserve"> followed by renegotiations or execution failure. Hawkins et al. argue that procurement systems should enforce structured requirement fields to maintain auction integrity. [2]</w:t>
      </w:r>
    </w:p>
    <w:p w14:paraId="183BF5EF" w14:textId="37E1FE75" w:rsidR="005D54AC" w:rsidRPr="00970DE2" w:rsidRDefault="005D54AC" w:rsidP="00CD5C31">
      <w:pPr>
        <w:spacing w:line="360" w:lineRule="auto"/>
        <w:jc w:val="both"/>
      </w:pPr>
      <w:r w:rsidRPr="00970DE2">
        <w:t xml:space="preserve">Supplier market structure is another key variable. Auctions thrive when there is sufficient supplier competition, as multiple vendors exert price pressure on each other. If the supplier base is too small or highly specialized, the auction may result in minimal price movement and could even harm buyer supplier relationships. The study advises procurement systems to assess supplier availability before deciding to conduct a reverse auction. This supports the need for platforms like </w:t>
      </w:r>
      <w:proofErr w:type="spellStart"/>
      <w:r w:rsidRPr="00970DE2">
        <w:t>BidWise</w:t>
      </w:r>
      <w:proofErr w:type="spellEnd"/>
      <w:r w:rsidRPr="00970DE2">
        <w:t xml:space="preserve"> to grow and maintain a healthy seller ecosystem. [2]</w:t>
      </w:r>
    </w:p>
    <w:p w14:paraId="4F567FAE" w14:textId="182887DD" w:rsidR="005D54AC" w:rsidRPr="00970DE2" w:rsidRDefault="005D54AC" w:rsidP="00CD5C31">
      <w:pPr>
        <w:spacing w:line="360" w:lineRule="auto"/>
        <w:jc w:val="both"/>
      </w:pPr>
      <w:r w:rsidRPr="00970DE2">
        <w:t xml:space="preserve">Switching cost is also examined. When switching costs are low, buyers can readily select a new supplier without major operational disruption. In such cases, reverse auctions can deliver strong </w:t>
      </w:r>
      <w:r w:rsidRPr="00970DE2">
        <w:lastRenderedPageBreak/>
        <w:t xml:space="preserve">cost savings. When switching costs are high, however, price competition is constrained and </w:t>
      </w:r>
      <w:proofErr w:type="gramStart"/>
      <w:r w:rsidRPr="00970DE2">
        <w:t>reverse</w:t>
      </w:r>
      <w:proofErr w:type="gramEnd"/>
      <w:r w:rsidRPr="00970DE2">
        <w:t xml:space="preserve"> auctions may create friction without significant benefit. Hawkins et al. recommend that reverse auctions be used primarily in low switching cost categories or where suppliers offer interchangeable services. [2]</w:t>
      </w:r>
    </w:p>
    <w:p w14:paraId="446D1658" w14:textId="7F883019" w:rsidR="005D54AC" w:rsidRPr="00970DE2" w:rsidRDefault="005D54AC" w:rsidP="00CD5C31">
      <w:pPr>
        <w:spacing w:line="360" w:lineRule="auto"/>
        <w:jc w:val="both"/>
      </w:pPr>
      <w:r w:rsidRPr="00970DE2">
        <w:t>Relationship complexity further influences auction appropriateness. For strategic partnerships where collaboration, co-</w:t>
      </w:r>
      <w:proofErr w:type="spellStart"/>
      <w:r w:rsidRPr="00970DE2">
        <w:t>innovaten</w:t>
      </w:r>
      <w:proofErr w:type="spellEnd"/>
      <w:r w:rsidRPr="00970DE2">
        <w:t xml:space="preserve">, or </w:t>
      </w:r>
      <w:proofErr w:type="gramStart"/>
      <w:r w:rsidRPr="00970DE2">
        <w:t>long term</w:t>
      </w:r>
      <w:proofErr w:type="gramEnd"/>
      <w:r w:rsidRPr="00970DE2">
        <w:t xml:space="preserve"> alignment is important, reverse auctions may undermine trust. Hawkins et al. suggest that </w:t>
      </w:r>
      <w:proofErr w:type="gramStart"/>
      <w:r w:rsidRPr="00970DE2">
        <w:t>negotiation based</w:t>
      </w:r>
      <w:proofErr w:type="gramEnd"/>
      <w:r w:rsidRPr="00970DE2">
        <w:t xml:space="preserve"> sourcing is more suitable in such contexts. Reverse auctions are best positioned for transactional sourcing, where efficiency is prioritized over relationship depth. This is why </w:t>
      </w:r>
      <w:proofErr w:type="spellStart"/>
      <w:r w:rsidRPr="00970DE2">
        <w:t>BidWise</w:t>
      </w:r>
      <w:proofErr w:type="spellEnd"/>
      <w:r w:rsidRPr="00970DE2">
        <w:t xml:space="preserve"> focuses on </w:t>
      </w:r>
      <w:proofErr w:type="gramStart"/>
      <w:r w:rsidRPr="00970DE2">
        <w:t>project based</w:t>
      </w:r>
      <w:proofErr w:type="gramEnd"/>
      <w:r w:rsidRPr="00970DE2">
        <w:t xml:space="preserve"> service procurement with clearly measurable outcomes rather than deep strategic alliances. [2]</w:t>
      </w:r>
    </w:p>
    <w:p w14:paraId="27FF0988" w14:textId="6A40D120" w:rsidR="005D54AC" w:rsidRPr="00970DE2" w:rsidRDefault="005D54AC" w:rsidP="00CD5C31">
      <w:pPr>
        <w:spacing w:line="360" w:lineRule="auto"/>
        <w:jc w:val="both"/>
      </w:pPr>
      <w:r w:rsidRPr="00970DE2">
        <w:t xml:space="preserve">Methodologically, the study applies empirical modeling to validate these determinants. It uses survey and regression analysis to correlate auction success with sourcing attributes. The findings consistently indicate that requirement clarity and supplier competition are decisive factors. This provides strong justification for </w:t>
      </w:r>
      <w:proofErr w:type="spellStart"/>
      <w:r w:rsidRPr="00970DE2">
        <w:t>BidWise</w:t>
      </w:r>
      <w:proofErr w:type="spellEnd"/>
      <w:r w:rsidRPr="00970DE2">
        <w:t xml:space="preserve"> structured project creation workflow, which includes explicit fields for scope, deadlines, budgets, categories, and attachments. [2]</w:t>
      </w:r>
    </w:p>
    <w:p w14:paraId="7E1D7EE5" w14:textId="496CA068" w:rsidR="005D54AC" w:rsidRPr="00970DE2" w:rsidRDefault="005D54AC" w:rsidP="00CD5C31">
      <w:pPr>
        <w:spacing w:line="360" w:lineRule="auto"/>
        <w:jc w:val="both"/>
      </w:pPr>
      <w:r w:rsidRPr="00970DE2">
        <w:t xml:space="preserve">The study also emphasizes governance and risk mitigation. Auctions should be integrated with supplier qualification, evaluation criteria, and post award monitoring. Hawkins et al. observe that auctions without governance can lead to supplier dissatisfaction and performance issues. </w:t>
      </w:r>
      <w:proofErr w:type="spellStart"/>
      <w:r w:rsidRPr="00970DE2">
        <w:t>BidWise</w:t>
      </w:r>
      <w:proofErr w:type="spellEnd"/>
      <w:r w:rsidRPr="00970DE2">
        <w:t xml:space="preserve"> addresses this by incorporating review systems, order tracking, and delivery confirmation processes. These mechanisms ensure that auction outcomes are validated by execution performance. [2]</w:t>
      </w:r>
    </w:p>
    <w:p w14:paraId="4C9A04E3" w14:textId="77777777" w:rsidR="005D54AC" w:rsidRPr="00970DE2" w:rsidRDefault="005D54AC" w:rsidP="00CD5C31">
      <w:pPr>
        <w:spacing w:line="360" w:lineRule="auto"/>
        <w:jc w:val="both"/>
      </w:pPr>
      <w:r w:rsidRPr="00970DE2">
        <w:t xml:space="preserve">Another observation is that transparency in the auction process builds supplier trust. When suppliers understand the rules and can verify that evaluation is fair, participation increases. </w:t>
      </w:r>
      <w:proofErr w:type="spellStart"/>
      <w:r w:rsidRPr="00970DE2">
        <w:t>BidWise</w:t>
      </w:r>
      <w:proofErr w:type="spellEnd"/>
      <w:r w:rsidRPr="00970DE2">
        <w:t xml:space="preserve"> supports this by displaying bid history, status changes, and clear acceptance/rejection outcomes. Such transparency reduces disputes and supports </w:t>
      </w:r>
      <w:proofErr w:type="spellStart"/>
      <w:proofErr w:type="gramStart"/>
      <w:r w:rsidRPr="00970DE2">
        <w:t>long?term</w:t>
      </w:r>
      <w:proofErr w:type="spellEnd"/>
      <w:proofErr w:type="gramEnd"/>
      <w:r w:rsidRPr="00970DE2">
        <w:t xml:space="preserve"> marketplace health. [2]</w:t>
      </w:r>
    </w:p>
    <w:p w14:paraId="77E57FB3" w14:textId="0ED2503F" w:rsidR="00C06E20" w:rsidRPr="0095571B" w:rsidRDefault="005D54AC" w:rsidP="00CD5C31">
      <w:pPr>
        <w:spacing w:line="360" w:lineRule="auto"/>
        <w:jc w:val="both"/>
      </w:pPr>
      <w:r w:rsidRPr="00970DE2">
        <w:t xml:space="preserve">Overall, Hawkins </w:t>
      </w:r>
      <w:proofErr w:type="spellStart"/>
      <w:proofErr w:type="gramStart"/>
      <w:r w:rsidRPr="00970DE2">
        <w:t>etal.s</w:t>
      </w:r>
      <w:proofErr w:type="spellEnd"/>
      <w:proofErr w:type="gramEnd"/>
      <w:r w:rsidRPr="00970DE2">
        <w:t xml:space="preserve"> work demonstrates that reverse auctions are effective when supported by clear requirements, competitive supplier markets, and structured governance. </w:t>
      </w:r>
      <w:proofErr w:type="spellStart"/>
      <w:r w:rsidRPr="00970DE2">
        <w:t>BidWise</w:t>
      </w:r>
      <w:proofErr w:type="spellEnd"/>
      <w:r w:rsidRPr="00970DE2">
        <w:t xml:space="preserve"> aligns with these criteria by enforcing requirement structure at project creation, enabling broad seller </w:t>
      </w:r>
      <w:r w:rsidRPr="00970DE2">
        <w:lastRenderedPageBreak/>
        <w:t>participation, and providing post award tracking and feedback loops. The platform therefore reflects the empirical conditions under which reverse auctions succeed. [2]</w:t>
      </w:r>
    </w:p>
    <w:p w14:paraId="4581512E" w14:textId="7DDF3AF3" w:rsidR="005D54AC" w:rsidRPr="00970DE2" w:rsidRDefault="005D54AC" w:rsidP="00CD5C31">
      <w:pPr>
        <w:spacing w:line="360" w:lineRule="auto"/>
        <w:jc w:val="both"/>
      </w:pPr>
      <w:r w:rsidRPr="00970DE2">
        <w:rPr>
          <w:b/>
        </w:rPr>
        <w:t>2.1.3 Study 3: Procurement Auctions vs. Negotiations (Wu &amp; Kersten, 2017)</w:t>
      </w:r>
    </w:p>
    <w:p w14:paraId="0D14367E" w14:textId="3BB6FB9F" w:rsidR="005D54AC" w:rsidRPr="00970DE2" w:rsidRDefault="005D54AC" w:rsidP="00CD5C31">
      <w:pPr>
        <w:spacing w:line="360" w:lineRule="auto"/>
        <w:jc w:val="both"/>
      </w:pPr>
      <w:r w:rsidRPr="00970DE2">
        <w:t xml:space="preserve">Wu and Kersten (2017) analyze procurement auctions in comparison with </w:t>
      </w:r>
      <w:proofErr w:type="gramStart"/>
      <w:r w:rsidRPr="00970DE2">
        <w:t>negotiation based</w:t>
      </w:r>
      <w:proofErr w:type="gramEnd"/>
      <w:r w:rsidRPr="00970DE2">
        <w:t xml:space="preserve"> sourcing. The study emphasizes that auctions are effective at reducing cycle time and price, but negotiations may support stronger supplier relationships and flexibility. The authors position auctions as </w:t>
      </w:r>
      <w:proofErr w:type="gramStart"/>
      <w:r w:rsidRPr="00970DE2">
        <w:t>efficiency oriented</w:t>
      </w:r>
      <w:proofErr w:type="gramEnd"/>
      <w:r w:rsidRPr="00970DE2">
        <w:t xml:space="preserve"> mechanisms, particularly suitable for standard procurements where the buyer’s priorities are known and supplier capabilities are relatively comparable. [3]</w:t>
      </w:r>
    </w:p>
    <w:p w14:paraId="5B7B3F03" w14:textId="24FCD5B3" w:rsidR="005D54AC" w:rsidRPr="00970DE2" w:rsidRDefault="005D54AC" w:rsidP="00CD5C31">
      <w:pPr>
        <w:spacing w:line="360" w:lineRule="auto"/>
        <w:jc w:val="both"/>
      </w:pPr>
      <w:r w:rsidRPr="00970DE2">
        <w:t xml:space="preserve">One of the central findings is that auctions significantly compress procurement timelines. By structuring bids in a competitive environment, buyers can quickly evaluate offers without extended negotiation rounds. This makes auctions appealing when speed is important or when many suppliers can bid simultaneously. </w:t>
      </w:r>
      <w:proofErr w:type="spellStart"/>
      <w:r w:rsidRPr="00970DE2">
        <w:t>BidWise</w:t>
      </w:r>
      <w:proofErr w:type="spellEnd"/>
      <w:r w:rsidRPr="00970DE2">
        <w:t xml:space="preserve"> reflects this strength through project wise bid comparison tools and automated bid acceptance workflows, enabling buyers to reach decisions quickly. [3]</w:t>
      </w:r>
    </w:p>
    <w:p w14:paraId="222D3B9F" w14:textId="28E979EE" w:rsidR="005D54AC" w:rsidRPr="00970DE2" w:rsidRDefault="005D54AC" w:rsidP="00CD5C31">
      <w:pPr>
        <w:spacing w:line="360" w:lineRule="auto"/>
        <w:jc w:val="both"/>
      </w:pPr>
      <w:r w:rsidRPr="00970DE2">
        <w:t xml:space="preserve">The study also discusses supplier behavior in auction settings. Suppliers may </w:t>
      </w:r>
      <w:proofErr w:type="gramStart"/>
      <w:r w:rsidRPr="00970DE2">
        <w:t>under bid</w:t>
      </w:r>
      <w:proofErr w:type="gramEnd"/>
      <w:r w:rsidRPr="00970DE2">
        <w:t xml:space="preserve"> to win contracts, which can later result in scope disputes or quality compromises. This risk indicates the importance of balancing price with supplier performance indicators. Wu and Kersten argue that multi criteria evaluation improves procurement outcomes by rewarding reliability and quality alongside cost. </w:t>
      </w:r>
      <w:proofErr w:type="spellStart"/>
      <w:r w:rsidRPr="00970DE2">
        <w:t>BidWises</w:t>
      </w:r>
      <w:proofErr w:type="spellEnd"/>
      <w:r w:rsidRPr="00970DE2">
        <w:t xml:space="preserve"> rating and delivery time evaluation aligns with this recommendation. [3]</w:t>
      </w:r>
    </w:p>
    <w:p w14:paraId="3C54FAF5" w14:textId="21477E20" w:rsidR="005D54AC" w:rsidRPr="00970DE2" w:rsidRDefault="005D54AC" w:rsidP="00CD5C31">
      <w:pPr>
        <w:spacing w:line="360" w:lineRule="auto"/>
        <w:jc w:val="both"/>
      </w:pPr>
      <w:r w:rsidRPr="00970DE2">
        <w:t xml:space="preserve">Negotiation based sourcing is shown to be valuable when requirements are complex or when collaboration is central to success. Negotiations allow for iterative refinement of requirements and can build trust between buyer and supplier. The authors suggest that auction platforms should integrate communication features to mitigate the rigidity of auctions. </w:t>
      </w:r>
      <w:proofErr w:type="spellStart"/>
      <w:r w:rsidRPr="00970DE2">
        <w:t>BidWise</w:t>
      </w:r>
      <w:proofErr w:type="spellEnd"/>
      <w:r w:rsidRPr="00970DE2">
        <w:t xml:space="preserve"> addresses this by providing direct buyer seller messaging, enabling clarification and alignment during the bidding process and </w:t>
      </w:r>
      <w:proofErr w:type="gramStart"/>
      <w:r w:rsidRPr="00970DE2">
        <w:t>after award</w:t>
      </w:r>
      <w:proofErr w:type="gramEnd"/>
      <w:r w:rsidRPr="00970DE2">
        <w:t>. [3]</w:t>
      </w:r>
    </w:p>
    <w:p w14:paraId="232C6BB0" w14:textId="4B115073" w:rsidR="005D54AC" w:rsidRPr="00970DE2" w:rsidRDefault="005D54AC" w:rsidP="00CD5C31">
      <w:pPr>
        <w:spacing w:line="360" w:lineRule="auto"/>
        <w:jc w:val="both"/>
      </w:pPr>
      <w:r w:rsidRPr="00970DE2">
        <w:t xml:space="preserve">Another aspect explored is the </w:t>
      </w:r>
      <w:proofErr w:type="gramStart"/>
      <w:r w:rsidRPr="00970DE2">
        <w:t>long term</w:t>
      </w:r>
      <w:proofErr w:type="gramEnd"/>
      <w:r w:rsidRPr="00970DE2">
        <w:t xml:space="preserve"> relationship impact. Auctions can sometimes reduce perceived supplier fairness if they are overly price driven, potentially discouraging participation </w:t>
      </w:r>
      <w:r w:rsidRPr="00970DE2">
        <w:lastRenderedPageBreak/>
        <w:t xml:space="preserve">in future bids. Wu and Kersten propose that transparency and post award evaluation help maintain supplier trust. </w:t>
      </w:r>
      <w:proofErr w:type="spellStart"/>
      <w:proofErr w:type="gramStart"/>
      <w:r w:rsidRPr="00970DE2">
        <w:t>BidWise</w:t>
      </w:r>
      <w:proofErr w:type="spellEnd"/>
      <w:r w:rsidRPr="00970DE2">
        <w:t xml:space="preserve"> s</w:t>
      </w:r>
      <w:proofErr w:type="gramEnd"/>
      <w:r w:rsidRPr="00970DE2">
        <w:t xml:space="preserve"> transparent bid status updates and review system provide this feedback mechanism, helping sellers understand decision outcomes and improve future bids. [3]</w:t>
      </w:r>
    </w:p>
    <w:p w14:paraId="7A2BFAE0" w14:textId="77777777" w:rsidR="005D54AC" w:rsidRPr="00970DE2" w:rsidRDefault="005D54AC" w:rsidP="00CD5C31">
      <w:pPr>
        <w:spacing w:line="360" w:lineRule="auto"/>
        <w:jc w:val="both"/>
      </w:pPr>
      <w:r w:rsidRPr="00970DE2">
        <w:t xml:space="preserve">The study further emphasizes the importance of integration with payment and contract processes. Auctions should feed seamlessly into contractual execution to avoid operational gaps. Wu and Kersten note that procurement efficiency is maximized when systems manage the entire lifecycle, from bid to payment. </w:t>
      </w:r>
      <w:proofErr w:type="spellStart"/>
      <w:r w:rsidRPr="00970DE2">
        <w:t>BidWise</w:t>
      </w:r>
      <w:proofErr w:type="spellEnd"/>
      <w:r w:rsidRPr="00970DE2">
        <w:t xml:space="preserve"> implements this through automatic order creation, payment intent integration (Stripe), and delivery confirmation workflows, thereby operationalizing the full cycle. [3]</w:t>
      </w:r>
    </w:p>
    <w:p w14:paraId="04446F92" w14:textId="77777777" w:rsidR="005D54AC" w:rsidRPr="00970DE2" w:rsidRDefault="005D54AC" w:rsidP="00CD5C31">
      <w:pPr>
        <w:spacing w:line="360" w:lineRule="auto"/>
        <w:jc w:val="both"/>
      </w:pPr>
      <w:r w:rsidRPr="00970DE2">
        <w:t xml:space="preserve">From a governance perspective, the authors highlight auditability as a key advantage of digital auctions. Bid histories, acceptance decisions, and evaluation criteria provide an auditable trail that supports compliance and accountability. </w:t>
      </w:r>
      <w:proofErr w:type="spellStart"/>
      <w:r w:rsidRPr="00970DE2">
        <w:t>BidWise</w:t>
      </w:r>
      <w:proofErr w:type="spellEnd"/>
      <w:r w:rsidRPr="00970DE2">
        <w:t xml:space="preserve"> maintains bid history, order status logs, and notifications, enabling both operational transparency and evidence for disputes or audits. [3]</w:t>
      </w:r>
    </w:p>
    <w:p w14:paraId="5078E1D2" w14:textId="476A6483" w:rsidR="005D54AC" w:rsidRPr="00970DE2" w:rsidRDefault="005D54AC" w:rsidP="00CD5C31">
      <w:pPr>
        <w:spacing w:line="360" w:lineRule="auto"/>
        <w:jc w:val="both"/>
      </w:pPr>
      <w:r w:rsidRPr="00970DE2">
        <w:t xml:space="preserve">In summary, Wu and Kersten’s findings support a balanced approach: use auctions for efficiency while preserving collaboration and governance through communication and lifecycle management. </w:t>
      </w:r>
      <w:proofErr w:type="spellStart"/>
      <w:r w:rsidRPr="00970DE2">
        <w:t>BidWise</w:t>
      </w:r>
      <w:proofErr w:type="spellEnd"/>
      <w:r w:rsidRPr="00970DE2">
        <w:t xml:space="preserve"> embodies this approach by combining auction mechanics with messaging, post award order tracking, and </w:t>
      </w:r>
      <w:proofErr w:type="gramStart"/>
      <w:r w:rsidRPr="00970DE2">
        <w:t>review based</w:t>
      </w:r>
      <w:proofErr w:type="gramEnd"/>
      <w:r w:rsidRPr="00970DE2">
        <w:t xml:space="preserve"> accountability. The platform thus reflects the hybrid best practice recommended in the study. [3]</w:t>
      </w:r>
    </w:p>
    <w:p w14:paraId="487C0E74" w14:textId="77777777" w:rsidR="005D54AC" w:rsidRPr="00970DE2" w:rsidRDefault="005D54AC" w:rsidP="00CD5C31">
      <w:pPr>
        <w:spacing w:line="360" w:lineRule="auto"/>
        <w:jc w:val="both"/>
      </w:pPr>
      <w:r w:rsidRPr="00970DE2">
        <w:rPr>
          <w:b/>
        </w:rPr>
        <w:t>2.1.4 Related Systems and Industry Practices</w:t>
      </w:r>
    </w:p>
    <w:p w14:paraId="5A4357D3" w14:textId="422DB14C" w:rsidR="005D54AC" w:rsidRPr="00970DE2" w:rsidRDefault="005D54AC" w:rsidP="00CD5C31">
      <w:pPr>
        <w:spacing w:line="360" w:lineRule="auto"/>
        <w:jc w:val="both"/>
      </w:pPr>
      <w:r w:rsidRPr="00970DE2">
        <w:t xml:space="preserve">Freelance and procurement platforms such as Upwork, Fiverr, and Freelancer provide digital marketplaces that support project posting, bidding, contracts, and payments. These platforms demonstrate the importance of trust mechanisms, seller reputation, and secure payment systems. However, many of these systems are optimized for open marketplace discovery rather than reverse auction driven procurement. </w:t>
      </w:r>
      <w:proofErr w:type="spellStart"/>
      <w:r w:rsidRPr="00970DE2">
        <w:t>BidWise</w:t>
      </w:r>
      <w:proofErr w:type="spellEnd"/>
      <w:r w:rsidRPr="00970DE2">
        <w:t xml:space="preserve"> differs by enforcing project specific reverse bidding workflows and structured comparison for buyer decision making.</w:t>
      </w:r>
    </w:p>
    <w:p w14:paraId="648D11C4" w14:textId="4E0E1DDC" w:rsidR="005D54AC" w:rsidRPr="00970DE2" w:rsidRDefault="005D54AC" w:rsidP="00CD5C31">
      <w:pPr>
        <w:spacing w:line="360" w:lineRule="auto"/>
        <w:jc w:val="both"/>
      </w:pPr>
      <w:r w:rsidRPr="00970DE2">
        <w:t xml:space="preserve">Enterprise procurement tools incorporate supplier qualification, compliance checks, contract lifecycle management, and performance tracking. </w:t>
      </w:r>
      <w:proofErr w:type="spellStart"/>
      <w:r w:rsidRPr="00970DE2">
        <w:t>BidWise</w:t>
      </w:r>
      <w:proofErr w:type="spellEnd"/>
      <w:r w:rsidRPr="00970DE2">
        <w:t xml:space="preserve"> adopts several of these best practices by enforcing </w:t>
      </w:r>
      <w:proofErr w:type="gramStart"/>
      <w:r w:rsidRPr="00970DE2">
        <w:t>role based</w:t>
      </w:r>
      <w:proofErr w:type="gramEnd"/>
      <w:r w:rsidRPr="00970DE2">
        <w:t xml:space="preserve"> access, order tracking, and </w:t>
      </w:r>
      <w:proofErr w:type="gramStart"/>
      <w:r w:rsidRPr="00970DE2">
        <w:t>review</w:t>
      </w:r>
      <w:proofErr w:type="gramEnd"/>
      <w:r w:rsidRPr="00970DE2">
        <w:t xml:space="preserve"> history. While it does not implement </w:t>
      </w:r>
      <w:r w:rsidRPr="00970DE2">
        <w:lastRenderedPageBreak/>
        <w:t>full enterprise contract management, its design provides a scalable foundation for those capabilities.</w:t>
      </w:r>
    </w:p>
    <w:p w14:paraId="4354E5E1" w14:textId="77777777" w:rsidR="0062199D" w:rsidRPr="00970DE2" w:rsidRDefault="0062199D" w:rsidP="00CD5C31">
      <w:pPr>
        <w:spacing w:line="360" w:lineRule="auto"/>
        <w:jc w:val="both"/>
        <w:rPr>
          <w:b/>
        </w:rPr>
      </w:pPr>
    </w:p>
    <w:p w14:paraId="12EF7D6C" w14:textId="3534BD74" w:rsidR="005D54AC" w:rsidRPr="00970DE2" w:rsidRDefault="005D54AC" w:rsidP="00CD5C31">
      <w:pPr>
        <w:spacing w:line="360" w:lineRule="auto"/>
        <w:jc w:val="both"/>
      </w:pPr>
      <w:r w:rsidRPr="00970DE2">
        <w:rPr>
          <w:b/>
        </w:rPr>
        <w:t>2.2 Comparison with the Implemented System</w:t>
      </w:r>
    </w:p>
    <w:p w14:paraId="08AB5D52" w14:textId="7E43FB11" w:rsidR="005D54AC" w:rsidRPr="00970DE2" w:rsidRDefault="005D54AC" w:rsidP="00CD5C31">
      <w:pPr>
        <w:spacing w:line="360" w:lineRule="auto"/>
        <w:jc w:val="both"/>
      </w:pPr>
      <w:proofErr w:type="spellStart"/>
      <w:r w:rsidRPr="00970DE2">
        <w:t>BidWise</w:t>
      </w:r>
      <w:proofErr w:type="spellEnd"/>
      <w:r w:rsidRPr="00970DE2">
        <w:t xml:space="preserve"> operationalizes research backed auction practices by supporting structured project scopes, competitive supplier participation, and objective bid comparison. Unlike systems that only show bid price, </w:t>
      </w:r>
      <w:proofErr w:type="spellStart"/>
      <w:r w:rsidRPr="00970DE2">
        <w:t>BidWise</w:t>
      </w:r>
      <w:proofErr w:type="spellEnd"/>
      <w:r w:rsidRPr="00970DE2">
        <w:t xml:space="preserve"> incorporates multiple decision dimensions (price, delivery, rating, historical completion), which directly reflects the multi criteria evaluation suggested in the literature. The platform further bridges auction and negotiation models through messaging and a post award order lifecycle, enabling collaboration without sacrificing auction transparency.</w:t>
      </w:r>
    </w:p>
    <w:p w14:paraId="3127D866" w14:textId="77777777" w:rsidR="005D54AC" w:rsidRPr="00970DE2" w:rsidRDefault="005D54AC" w:rsidP="00CD5C31">
      <w:pPr>
        <w:spacing w:line="360" w:lineRule="auto"/>
        <w:jc w:val="both"/>
      </w:pPr>
      <w:r w:rsidRPr="00970DE2">
        <w:rPr>
          <w:b/>
        </w:rPr>
        <w:t>2.3 Summary Comparison Table</w:t>
      </w:r>
    </w:p>
    <w:tbl>
      <w:tblPr>
        <w:tblStyle w:val="TableGrid"/>
        <w:tblW w:w="0" w:type="auto"/>
        <w:tblLook w:val="04A0" w:firstRow="1" w:lastRow="0" w:firstColumn="1" w:lastColumn="0" w:noHBand="0" w:noVBand="1"/>
      </w:tblPr>
      <w:tblGrid>
        <w:gridCol w:w="2082"/>
        <w:gridCol w:w="1728"/>
        <w:gridCol w:w="1728"/>
        <w:gridCol w:w="1728"/>
        <w:gridCol w:w="1728"/>
      </w:tblGrid>
      <w:tr w:rsidR="005D54AC" w:rsidRPr="00970DE2" w14:paraId="54BE4A44" w14:textId="77777777" w:rsidTr="001B37DA">
        <w:tc>
          <w:tcPr>
            <w:tcW w:w="1728" w:type="dxa"/>
          </w:tcPr>
          <w:p w14:paraId="60A59114" w14:textId="77777777" w:rsidR="005D54AC" w:rsidRPr="00970DE2" w:rsidRDefault="005D54AC" w:rsidP="00CD5C31">
            <w:pPr>
              <w:jc w:val="both"/>
            </w:pPr>
            <w:r w:rsidRPr="00970DE2">
              <w:t>Source</w:t>
            </w:r>
          </w:p>
        </w:tc>
        <w:tc>
          <w:tcPr>
            <w:tcW w:w="1728" w:type="dxa"/>
          </w:tcPr>
          <w:p w14:paraId="4ABB85CE" w14:textId="77777777" w:rsidR="005D54AC" w:rsidRPr="00970DE2" w:rsidRDefault="005D54AC" w:rsidP="00CD5C31">
            <w:pPr>
              <w:jc w:val="both"/>
            </w:pPr>
            <w:r w:rsidRPr="00970DE2">
              <w:t>Method / Scope</w:t>
            </w:r>
          </w:p>
        </w:tc>
        <w:tc>
          <w:tcPr>
            <w:tcW w:w="1728" w:type="dxa"/>
          </w:tcPr>
          <w:p w14:paraId="17090C00" w14:textId="77777777" w:rsidR="005D54AC" w:rsidRPr="00970DE2" w:rsidRDefault="005D54AC" w:rsidP="00CD5C31">
            <w:pPr>
              <w:jc w:val="both"/>
            </w:pPr>
            <w:r w:rsidRPr="00970DE2">
              <w:t>Key Findings</w:t>
            </w:r>
          </w:p>
        </w:tc>
        <w:tc>
          <w:tcPr>
            <w:tcW w:w="1728" w:type="dxa"/>
          </w:tcPr>
          <w:p w14:paraId="511E1F82" w14:textId="77777777" w:rsidR="005D54AC" w:rsidRPr="00970DE2" w:rsidRDefault="005D54AC" w:rsidP="00CD5C31">
            <w:pPr>
              <w:jc w:val="both"/>
            </w:pPr>
            <w:r w:rsidRPr="00970DE2">
              <w:t>Observed Gap</w:t>
            </w:r>
          </w:p>
        </w:tc>
        <w:tc>
          <w:tcPr>
            <w:tcW w:w="1728" w:type="dxa"/>
          </w:tcPr>
          <w:p w14:paraId="0BABB152" w14:textId="77777777" w:rsidR="005D54AC" w:rsidRPr="00970DE2" w:rsidRDefault="005D54AC" w:rsidP="00CD5C31">
            <w:pPr>
              <w:jc w:val="both"/>
            </w:pPr>
            <w:proofErr w:type="spellStart"/>
            <w:r w:rsidRPr="00970DE2">
              <w:t>BidWise</w:t>
            </w:r>
            <w:proofErr w:type="spellEnd"/>
            <w:r w:rsidRPr="00970DE2">
              <w:t xml:space="preserve"> Alignment</w:t>
            </w:r>
          </w:p>
        </w:tc>
      </w:tr>
      <w:tr w:rsidR="005D54AC" w:rsidRPr="00970DE2" w14:paraId="541388E3" w14:textId="77777777" w:rsidTr="001B37DA">
        <w:tc>
          <w:tcPr>
            <w:tcW w:w="1728" w:type="dxa"/>
          </w:tcPr>
          <w:p w14:paraId="2333E461" w14:textId="77777777" w:rsidR="005D54AC" w:rsidRPr="00970DE2" w:rsidRDefault="005D54AC" w:rsidP="00CD5C31">
            <w:pPr>
              <w:jc w:val="both"/>
            </w:pPr>
            <w:r w:rsidRPr="00970DE2">
              <w:t>Bentaleb (2020)</w:t>
            </w:r>
          </w:p>
        </w:tc>
        <w:tc>
          <w:tcPr>
            <w:tcW w:w="1728" w:type="dxa"/>
          </w:tcPr>
          <w:p w14:paraId="18CD1044" w14:textId="585D7CCB" w:rsidR="005D54AC" w:rsidRPr="00970DE2" w:rsidRDefault="005D54AC" w:rsidP="00CD5C31">
            <w:pPr>
              <w:jc w:val="both"/>
            </w:pPr>
            <w:r w:rsidRPr="00970DE2">
              <w:t>Multi criteria reverse auctions</w:t>
            </w:r>
          </w:p>
        </w:tc>
        <w:tc>
          <w:tcPr>
            <w:tcW w:w="1728" w:type="dxa"/>
          </w:tcPr>
          <w:p w14:paraId="0DF5CEEF" w14:textId="37B929A2" w:rsidR="005D54AC" w:rsidRPr="00970DE2" w:rsidRDefault="005D54AC" w:rsidP="00CD5C31">
            <w:pPr>
              <w:jc w:val="both"/>
            </w:pPr>
            <w:r w:rsidRPr="00970DE2">
              <w:t>Price only auctions reduce quality; multi criteria scoring improves outcomes</w:t>
            </w:r>
          </w:p>
        </w:tc>
        <w:tc>
          <w:tcPr>
            <w:tcW w:w="1728" w:type="dxa"/>
          </w:tcPr>
          <w:p w14:paraId="2A104C37" w14:textId="02E521AE" w:rsidR="005D54AC" w:rsidRPr="00970DE2" w:rsidRDefault="005D54AC" w:rsidP="00CD5C31">
            <w:pPr>
              <w:jc w:val="both"/>
            </w:pPr>
            <w:r w:rsidRPr="00970DE2">
              <w:t>Most platforms still price dominant</w:t>
            </w:r>
          </w:p>
        </w:tc>
        <w:tc>
          <w:tcPr>
            <w:tcW w:w="1728" w:type="dxa"/>
          </w:tcPr>
          <w:p w14:paraId="4E48A5F5" w14:textId="77777777" w:rsidR="005D54AC" w:rsidRPr="00970DE2" w:rsidRDefault="005D54AC" w:rsidP="00CD5C31">
            <w:pPr>
              <w:jc w:val="both"/>
            </w:pPr>
            <w:proofErr w:type="spellStart"/>
            <w:r w:rsidRPr="00970DE2">
              <w:t>BidWise</w:t>
            </w:r>
            <w:proofErr w:type="spellEnd"/>
            <w:r w:rsidRPr="00970DE2">
              <w:t xml:space="preserve"> uses rating, delivery, and AI score</w:t>
            </w:r>
          </w:p>
        </w:tc>
      </w:tr>
      <w:tr w:rsidR="005D54AC" w:rsidRPr="00970DE2" w14:paraId="0210C4DD" w14:textId="77777777" w:rsidTr="001B37DA">
        <w:tc>
          <w:tcPr>
            <w:tcW w:w="1728" w:type="dxa"/>
          </w:tcPr>
          <w:p w14:paraId="0C7740FD" w14:textId="77777777" w:rsidR="005D54AC" w:rsidRPr="00970DE2" w:rsidRDefault="005D54AC" w:rsidP="00CD5C31">
            <w:pPr>
              <w:jc w:val="both"/>
            </w:pPr>
            <w:r w:rsidRPr="00970DE2">
              <w:t>Hawkins et al. (2009)</w:t>
            </w:r>
          </w:p>
        </w:tc>
        <w:tc>
          <w:tcPr>
            <w:tcW w:w="1728" w:type="dxa"/>
          </w:tcPr>
          <w:p w14:paraId="5604D930" w14:textId="77777777" w:rsidR="005D54AC" w:rsidRPr="00970DE2" w:rsidRDefault="005D54AC" w:rsidP="00CD5C31">
            <w:pPr>
              <w:jc w:val="both"/>
            </w:pPr>
            <w:r w:rsidRPr="00970DE2">
              <w:t>Empirical B2B sourcing study</w:t>
            </w:r>
          </w:p>
        </w:tc>
        <w:tc>
          <w:tcPr>
            <w:tcW w:w="1728" w:type="dxa"/>
          </w:tcPr>
          <w:p w14:paraId="130CF7E2" w14:textId="77777777" w:rsidR="005D54AC" w:rsidRPr="00970DE2" w:rsidRDefault="005D54AC" w:rsidP="00CD5C31">
            <w:pPr>
              <w:jc w:val="both"/>
            </w:pPr>
            <w:r w:rsidRPr="00970DE2">
              <w:t>Auctions are suitable for specifiable requirements and competitive markets</w:t>
            </w:r>
          </w:p>
        </w:tc>
        <w:tc>
          <w:tcPr>
            <w:tcW w:w="1728" w:type="dxa"/>
          </w:tcPr>
          <w:p w14:paraId="738E4CB9" w14:textId="77777777" w:rsidR="005D54AC" w:rsidRPr="00970DE2" w:rsidRDefault="005D54AC" w:rsidP="00CD5C31">
            <w:pPr>
              <w:jc w:val="both"/>
            </w:pPr>
            <w:r w:rsidRPr="00970DE2">
              <w:t>Weak support for requirement clarity</w:t>
            </w:r>
          </w:p>
        </w:tc>
        <w:tc>
          <w:tcPr>
            <w:tcW w:w="1728" w:type="dxa"/>
          </w:tcPr>
          <w:p w14:paraId="35225B2E" w14:textId="77777777" w:rsidR="005D54AC" w:rsidRPr="00970DE2" w:rsidRDefault="005D54AC" w:rsidP="00CD5C31">
            <w:pPr>
              <w:jc w:val="both"/>
            </w:pPr>
            <w:proofErr w:type="spellStart"/>
            <w:r w:rsidRPr="00970DE2">
              <w:t>BidWise</w:t>
            </w:r>
            <w:proofErr w:type="spellEnd"/>
            <w:r w:rsidRPr="00970DE2">
              <w:t xml:space="preserve"> enforces structured project requirements</w:t>
            </w:r>
          </w:p>
        </w:tc>
      </w:tr>
      <w:tr w:rsidR="005D54AC" w:rsidRPr="00970DE2" w14:paraId="5F49E3A1" w14:textId="77777777" w:rsidTr="001B37DA">
        <w:tc>
          <w:tcPr>
            <w:tcW w:w="1728" w:type="dxa"/>
          </w:tcPr>
          <w:p w14:paraId="585CFAE5" w14:textId="77777777" w:rsidR="005D54AC" w:rsidRPr="00970DE2" w:rsidRDefault="005D54AC" w:rsidP="00CD5C31">
            <w:pPr>
              <w:jc w:val="both"/>
            </w:pPr>
            <w:r w:rsidRPr="00970DE2">
              <w:t>Wu &amp; Kersten (2017)</w:t>
            </w:r>
          </w:p>
        </w:tc>
        <w:tc>
          <w:tcPr>
            <w:tcW w:w="1728" w:type="dxa"/>
          </w:tcPr>
          <w:p w14:paraId="02120E45" w14:textId="77777777" w:rsidR="005D54AC" w:rsidRPr="00970DE2" w:rsidRDefault="005D54AC" w:rsidP="00CD5C31">
            <w:pPr>
              <w:jc w:val="both"/>
            </w:pPr>
            <w:r w:rsidRPr="00970DE2">
              <w:t>Auction vs negotiation</w:t>
            </w:r>
          </w:p>
        </w:tc>
        <w:tc>
          <w:tcPr>
            <w:tcW w:w="1728" w:type="dxa"/>
          </w:tcPr>
          <w:p w14:paraId="09BA26D7" w14:textId="77777777" w:rsidR="005D54AC" w:rsidRPr="00970DE2" w:rsidRDefault="005D54AC" w:rsidP="00CD5C31">
            <w:pPr>
              <w:jc w:val="both"/>
            </w:pPr>
            <w:r w:rsidRPr="00970DE2">
              <w:t>Auctions lower cost and time; negotiations improve relationships</w:t>
            </w:r>
          </w:p>
        </w:tc>
        <w:tc>
          <w:tcPr>
            <w:tcW w:w="1728" w:type="dxa"/>
          </w:tcPr>
          <w:p w14:paraId="4570BB4F" w14:textId="77777777" w:rsidR="005D54AC" w:rsidRPr="00970DE2" w:rsidRDefault="005D54AC" w:rsidP="00CD5C31">
            <w:pPr>
              <w:jc w:val="both"/>
            </w:pPr>
            <w:r w:rsidRPr="00970DE2">
              <w:t>Few systems support hybrid flow</w:t>
            </w:r>
          </w:p>
        </w:tc>
        <w:tc>
          <w:tcPr>
            <w:tcW w:w="1728" w:type="dxa"/>
          </w:tcPr>
          <w:p w14:paraId="10CE8ED3" w14:textId="77777777" w:rsidR="005D54AC" w:rsidRPr="00970DE2" w:rsidRDefault="005D54AC" w:rsidP="00CD5C31">
            <w:pPr>
              <w:jc w:val="both"/>
            </w:pPr>
            <w:proofErr w:type="spellStart"/>
            <w:r w:rsidRPr="00970DE2">
              <w:t>BidWise</w:t>
            </w:r>
            <w:proofErr w:type="spellEnd"/>
            <w:r w:rsidRPr="00970DE2">
              <w:t xml:space="preserve"> adds messaging and order collaboration</w:t>
            </w:r>
          </w:p>
        </w:tc>
      </w:tr>
      <w:tr w:rsidR="005D54AC" w:rsidRPr="00970DE2" w14:paraId="12ED7A34" w14:textId="77777777" w:rsidTr="001B37DA">
        <w:tc>
          <w:tcPr>
            <w:tcW w:w="1728" w:type="dxa"/>
          </w:tcPr>
          <w:p w14:paraId="30AE936C" w14:textId="77777777" w:rsidR="005D54AC" w:rsidRPr="00970DE2" w:rsidRDefault="005D54AC" w:rsidP="00CD5C31">
            <w:pPr>
              <w:jc w:val="both"/>
            </w:pPr>
            <w:r w:rsidRPr="00970DE2">
              <w:t>Upwork/Freelancer</w:t>
            </w:r>
          </w:p>
        </w:tc>
        <w:tc>
          <w:tcPr>
            <w:tcW w:w="1728" w:type="dxa"/>
          </w:tcPr>
          <w:p w14:paraId="345A5A58" w14:textId="77777777" w:rsidR="005D54AC" w:rsidRPr="00970DE2" w:rsidRDefault="005D54AC" w:rsidP="00CD5C31">
            <w:pPr>
              <w:jc w:val="both"/>
            </w:pPr>
            <w:r w:rsidRPr="00970DE2">
              <w:t>Freelance marketplaces</w:t>
            </w:r>
          </w:p>
        </w:tc>
        <w:tc>
          <w:tcPr>
            <w:tcW w:w="1728" w:type="dxa"/>
          </w:tcPr>
          <w:p w14:paraId="0948C015" w14:textId="77777777" w:rsidR="005D54AC" w:rsidRPr="00970DE2" w:rsidRDefault="005D54AC" w:rsidP="00CD5C31">
            <w:pPr>
              <w:jc w:val="both"/>
            </w:pPr>
            <w:r w:rsidRPr="00970DE2">
              <w:t>Strong ratings and payments but not reverse auction focused</w:t>
            </w:r>
          </w:p>
        </w:tc>
        <w:tc>
          <w:tcPr>
            <w:tcW w:w="1728" w:type="dxa"/>
          </w:tcPr>
          <w:p w14:paraId="46FD9E80" w14:textId="1A96C30A" w:rsidR="005D54AC" w:rsidRPr="00970DE2" w:rsidRDefault="005D54AC" w:rsidP="00CD5C31">
            <w:pPr>
              <w:jc w:val="both"/>
            </w:pPr>
            <w:r w:rsidRPr="00970DE2">
              <w:t>No project wise reverse auction logic</w:t>
            </w:r>
          </w:p>
        </w:tc>
        <w:tc>
          <w:tcPr>
            <w:tcW w:w="1728" w:type="dxa"/>
          </w:tcPr>
          <w:p w14:paraId="0AB6692C" w14:textId="450DC955" w:rsidR="005D54AC" w:rsidRPr="00970DE2" w:rsidRDefault="005D54AC" w:rsidP="00CD5C31">
            <w:pPr>
              <w:jc w:val="both"/>
            </w:pPr>
            <w:proofErr w:type="spellStart"/>
            <w:r w:rsidRPr="00970DE2">
              <w:t>BidWise</w:t>
            </w:r>
            <w:proofErr w:type="spellEnd"/>
            <w:r w:rsidRPr="00970DE2">
              <w:t xml:space="preserve"> is reverse bidding first</w:t>
            </w:r>
          </w:p>
        </w:tc>
      </w:tr>
    </w:tbl>
    <w:p w14:paraId="3B75DFBA" w14:textId="77777777" w:rsidR="005D54AC" w:rsidRPr="00970DE2" w:rsidRDefault="005D54AC" w:rsidP="00CD5C31">
      <w:pPr>
        <w:jc w:val="both"/>
      </w:pPr>
      <w:r w:rsidRPr="00970DE2">
        <w:br w:type="page"/>
      </w:r>
    </w:p>
    <w:p w14:paraId="659B15D8" w14:textId="77777777" w:rsidR="00D3522C" w:rsidRPr="00970DE2" w:rsidRDefault="00D3522C" w:rsidP="00CD5C31">
      <w:pPr>
        <w:spacing w:line="360" w:lineRule="auto"/>
        <w:jc w:val="both"/>
      </w:pPr>
      <w:r w:rsidRPr="00970DE2">
        <w:rPr>
          <w:b/>
          <w:sz w:val="28"/>
        </w:rPr>
        <w:lastRenderedPageBreak/>
        <w:t>Chapter 3</w:t>
      </w:r>
    </w:p>
    <w:p w14:paraId="09A1FEA0" w14:textId="77777777" w:rsidR="00D3522C" w:rsidRPr="00970DE2" w:rsidRDefault="00D3522C" w:rsidP="00CD5C31">
      <w:pPr>
        <w:spacing w:line="360" w:lineRule="auto"/>
        <w:jc w:val="both"/>
      </w:pPr>
      <w:r w:rsidRPr="00970DE2">
        <w:rPr>
          <w:b/>
          <w:sz w:val="28"/>
        </w:rPr>
        <w:t>Analysis / Software Requirements Specification (SRS)</w:t>
      </w:r>
    </w:p>
    <w:p w14:paraId="26B1FCF8" w14:textId="77777777" w:rsidR="00D3522C" w:rsidRPr="00970DE2" w:rsidRDefault="00D3522C" w:rsidP="00CD5C31">
      <w:pPr>
        <w:spacing w:line="360" w:lineRule="auto"/>
        <w:jc w:val="both"/>
      </w:pPr>
      <w:r w:rsidRPr="00970DE2">
        <w:rPr>
          <w:b/>
        </w:rPr>
        <w:t>3.1 Purpose of the SRS</w:t>
      </w:r>
    </w:p>
    <w:p w14:paraId="15427C74" w14:textId="71FCC2EC" w:rsidR="00D3522C" w:rsidRPr="00970DE2" w:rsidRDefault="00D3522C" w:rsidP="00CD5C31">
      <w:pPr>
        <w:spacing w:line="360" w:lineRule="auto"/>
        <w:jc w:val="both"/>
      </w:pPr>
      <w:r w:rsidRPr="00970DE2">
        <w:t xml:space="preserve">This chapter provides a comprehensive Software Requirements Specification for the </w:t>
      </w:r>
      <w:proofErr w:type="spellStart"/>
      <w:r w:rsidRPr="00970DE2">
        <w:t>BidWise</w:t>
      </w:r>
      <w:proofErr w:type="spellEnd"/>
      <w:r w:rsidRPr="00970DE2">
        <w:t xml:space="preserve"> reverse bidding marketplace. The SRS documents the functional and </w:t>
      </w:r>
      <w:proofErr w:type="spellStart"/>
      <w:proofErr w:type="gramStart"/>
      <w:r w:rsidRPr="00970DE2">
        <w:t>non functional</w:t>
      </w:r>
      <w:proofErr w:type="spellEnd"/>
      <w:proofErr w:type="gramEnd"/>
      <w:r w:rsidRPr="00970DE2">
        <w:t xml:space="preserve"> requirements, user classes, constraints, interfaces, data structures, and acceptance criteria for the implemented system. It serves as a formal baseline for validating that the completed product meets academic and practical expectations, and that each workflow from project creation to payment and order completion is supported by a traceable requirement.</w:t>
      </w:r>
    </w:p>
    <w:p w14:paraId="32AD371F" w14:textId="2B0A840A" w:rsidR="00D3522C" w:rsidRPr="00970DE2" w:rsidRDefault="00D3522C" w:rsidP="00CD5C31">
      <w:pPr>
        <w:spacing w:line="360" w:lineRule="auto"/>
        <w:jc w:val="both"/>
      </w:pPr>
      <w:r w:rsidRPr="00970DE2">
        <w:t xml:space="preserve">The SRS is written to be </w:t>
      </w:r>
      <w:proofErr w:type="spellStart"/>
      <w:r w:rsidRPr="00970DE2">
        <w:t>self contained</w:t>
      </w:r>
      <w:proofErr w:type="spellEnd"/>
      <w:r w:rsidRPr="00970DE2">
        <w:t xml:space="preserve"> and implementation aligned. It reflects the actual modules built in </w:t>
      </w:r>
      <w:proofErr w:type="spellStart"/>
      <w:r w:rsidRPr="00970DE2">
        <w:t>BidWise</w:t>
      </w:r>
      <w:proofErr w:type="spellEnd"/>
      <w:r w:rsidRPr="00970DE2">
        <w:t>: buyer and seller dashboards, bid comparison, bid acceptance workflow, order lifecycle, Stripe payment integration, notifications, reviews, and administration controls. The content is structured to enable verification, testing, and future maintenance without ambiguity.</w:t>
      </w:r>
    </w:p>
    <w:p w14:paraId="3A2876F4" w14:textId="77777777" w:rsidR="00D3522C" w:rsidRPr="00970DE2" w:rsidRDefault="00D3522C" w:rsidP="00CD5C31">
      <w:pPr>
        <w:spacing w:line="360" w:lineRule="auto"/>
        <w:jc w:val="both"/>
      </w:pPr>
      <w:r w:rsidRPr="00970DE2">
        <w:rPr>
          <w:b/>
        </w:rPr>
        <w:t>3.2 Product Scope</w:t>
      </w:r>
    </w:p>
    <w:p w14:paraId="3D684E8D" w14:textId="75A81C65" w:rsidR="00D3522C" w:rsidRPr="00970DE2" w:rsidRDefault="00D3522C" w:rsidP="00CD5C31">
      <w:pPr>
        <w:spacing w:line="360" w:lineRule="auto"/>
        <w:jc w:val="both"/>
      </w:pPr>
      <w:proofErr w:type="spellStart"/>
      <w:r w:rsidRPr="00970DE2">
        <w:t>BidWise</w:t>
      </w:r>
      <w:proofErr w:type="spellEnd"/>
      <w:r w:rsidRPr="00970DE2">
        <w:t xml:space="preserve"> is a reverse bidding marketplace platform that allows buyers to create projects and receive competitive bids from multiple sellers. It supports project wise bid comparison, a single acceptance rule for bids, order creation, payment initiation, delivery confirmation, and review/feedback capture. The platform enforces </w:t>
      </w:r>
      <w:proofErr w:type="gramStart"/>
      <w:r w:rsidRPr="00970DE2">
        <w:t>role based</w:t>
      </w:r>
      <w:proofErr w:type="gramEnd"/>
      <w:r w:rsidRPr="00970DE2">
        <w:t xml:space="preserve"> access, audit trails, and consistent state transitions for bids, projects, orders, and payments.</w:t>
      </w:r>
    </w:p>
    <w:p w14:paraId="659A3DE1" w14:textId="7F072802" w:rsidR="00D3522C" w:rsidRPr="00970DE2" w:rsidRDefault="00D3522C" w:rsidP="00CD5C31">
      <w:pPr>
        <w:spacing w:line="360" w:lineRule="auto"/>
        <w:jc w:val="both"/>
      </w:pPr>
      <w:r w:rsidRPr="00970DE2">
        <w:t xml:space="preserve">The system is designed for </w:t>
      </w:r>
      <w:proofErr w:type="gramStart"/>
      <w:r w:rsidRPr="00970DE2">
        <w:t>service based</w:t>
      </w:r>
      <w:proofErr w:type="gramEnd"/>
      <w:r w:rsidRPr="00970DE2">
        <w:t xml:space="preserve"> procurement scenarios such as web development, design, marketing, analytics, and software maintenance, where requirements can be structured and evaluated against multiple criteria. The scope includes buyer, seller, and admin interfaces, plus integrations for payments (Stripe) and email notifications (Spring Mail). It explicitly excludes advanced enterprise contract negotiation and legal compliance modules, which are documented as future enhancements.</w:t>
      </w:r>
    </w:p>
    <w:p w14:paraId="226B603C" w14:textId="77777777" w:rsidR="00602E0F" w:rsidRDefault="00602E0F" w:rsidP="00CD5C31">
      <w:pPr>
        <w:spacing w:line="360" w:lineRule="auto"/>
        <w:jc w:val="both"/>
        <w:rPr>
          <w:b/>
        </w:rPr>
      </w:pPr>
    </w:p>
    <w:p w14:paraId="6944C597" w14:textId="6A7EED88" w:rsidR="00D3522C" w:rsidRPr="00970DE2" w:rsidRDefault="00D3522C" w:rsidP="00CD5C31">
      <w:pPr>
        <w:spacing w:line="360" w:lineRule="auto"/>
        <w:jc w:val="both"/>
      </w:pPr>
      <w:r w:rsidRPr="00970DE2">
        <w:rPr>
          <w:b/>
        </w:rPr>
        <w:lastRenderedPageBreak/>
        <w:t>3.3 Stakeholders and User Classes</w:t>
      </w:r>
    </w:p>
    <w:p w14:paraId="0E5D1E6E" w14:textId="77777777" w:rsidR="00D3522C" w:rsidRPr="00970DE2" w:rsidRDefault="00D3522C" w:rsidP="00CD5C31">
      <w:pPr>
        <w:spacing w:line="360" w:lineRule="auto"/>
        <w:jc w:val="both"/>
      </w:pPr>
      <w:r w:rsidRPr="00970DE2">
        <w:t>The primary stakeholders are Buyers, Sellers, and Platform Administrators. Secondary stakeholders include project supervisors, institutional evaluators, and system maintainers who require auditability of actions. Buyer users focus on project creation, bid evaluation, and order tracking. Seller users focus on project discovery, bid submission, and order execution. Administrators focus on governance: user verification, project moderation, and dispute resolution.</w:t>
      </w:r>
    </w:p>
    <w:p w14:paraId="25651D02" w14:textId="0E9FB438" w:rsidR="00D3522C" w:rsidRPr="00970DE2" w:rsidRDefault="00D3522C" w:rsidP="00CD5C31">
      <w:pPr>
        <w:spacing w:line="360" w:lineRule="auto"/>
        <w:jc w:val="both"/>
      </w:pPr>
      <w:r w:rsidRPr="00970DE2">
        <w:t xml:space="preserve">User classes are segmented by </w:t>
      </w:r>
      <w:proofErr w:type="gramStart"/>
      <w:r w:rsidRPr="00970DE2">
        <w:t>role</w:t>
      </w:r>
      <w:proofErr w:type="gramEnd"/>
      <w:r w:rsidRPr="00970DE2">
        <w:t xml:space="preserve"> with strict access control. Buyers cannot access seller only bidding actions; sellers cannot accept bids or modify buyer owned projects; administrators can view and moderate all resources but do not interfere in bid acceptance decisions. These separations enforce both security and operational consistency.</w:t>
      </w:r>
    </w:p>
    <w:p w14:paraId="33168E4C" w14:textId="77777777" w:rsidR="00D3522C" w:rsidRPr="00970DE2" w:rsidRDefault="00D3522C" w:rsidP="00CD5C31">
      <w:pPr>
        <w:spacing w:line="360" w:lineRule="auto"/>
        <w:jc w:val="both"/>
      </w:pPr>
      <w:r w:rsidRPr="00970DE2">
        <w:t>Table 3.1 Role Access Matrix</w:t>
      </w:r>
    </w:p>
    <w:tbl>
      <w:tblPr>
        <w:tblStyle w:val="TableGrid"/>
        <w:tblW w:w="0" w:type="auto"/>
        <w:tblLook w:val="04A0" w:firstRow="1" w:lastRow="0" w:firstColumn="1" w:lastColumn="0" w:noHBand="0" w:noVBand="1"/>
      </w:tblPr>
      <w:tblGrid>
        <w:gridCol w:w="2160"/>
        <w:gridCol w:w="2160"/>
        <w:gridCol w:w="2160"/>
        <w:gridCol w:w="2160"/>
      </w:tblGrid>
      <w:tr w:rsidR="00D3522C" w:rsidRPr="00970DE2" w14:paraId="667CEFC8" w14:textId="77777777" w:rsidTr="001B37DA">
        <w:tc>
          <w:tcPr>
            <w:tcW w:w="2160" w:type="dxa"/>
          </w:tcPr>
          <w:p w14:paraId="035DD8C6" w14:textId="77777777" w:rsidR="00D3522C" w:rsidRPr="00970DE2" w:rsidRDefault="00D3522C" w:rsidP="00CD5C31">
            <w:pPr>
              <w:jc w:val="both"/>
            </w:pPr>
            <w:r w:rsidRPr="00970DE2">
              <w:t>Module</w:t>
            </w:r>
          </w:p>
        </w:tc>
        <w:tc>
          <w:tcPr>
            <w:tcW w:w="2160" w:type="dxa"/>
          </w:tcPr>
          <w:p w14:paraId="4251CB44" w14:textId="77777777" w:rsidR="00D3522C" w:rsidRPr="00970DE2" w:rsidRDefault="00D3522C" w:rsidP="00CD5C31">
            <w:pPr>
              <w:jc w:val="both"/>
            </w:pPr>
            <w:r w:rsidRPr="00970DE2">
              <w:t>Buyer</w:t>
            </w:r>
          </w:p>
        </w:tc>
        <w:tc>
          <w:tcPr>
            <w:tcW w:w="2160" w:type="dxa"/>
          </w:tcPr>
          <w:p w14:paraId="56EFD767" w14:textId="77777777" w:rsidR="00D3522C" w:rsidRPr="00970DE2" w:rsidRDefault="00D3522C" w:rsidP="00CD5C31">
            <w:pPr>
              <w:jc w:val="both"/>
            </w:pPr>
            <w:r w:rsidRPr="00970DE2">
              <w:t>Seller</w:t>
            </w:r>
          </w:p>
        </w:tc>
        <w:tc>
          <w:tcPr>
            <w:tcW w:w="2160" w:type="dxa"/>
          </w:tcPr>
          <w:p w14:paraId="4A27733E" w14:textId="77777777" w:rsidR="00D3522C" w:rsidRPr="00970DE2" w:rsidRDefault="00D3522C" w:rsidP="00CD5C31">
            <w:pPr>
              <w:jc w:val="both"/>
            </w:pPr>
            <w:r w:rsidRPr="00970DE2">
              <w:t>Admin</w:t>
            </w:r>
          </w:p>
        </w:tc>
      </w:tr>
      <w:tr w:rsidR="00D3522C" w:rsidRPr="00970DE2" w14:paraId="41A19195" w14:textId="77777777" w:rsidTr="001B37DA">
        <w:tc>
          <w:tcPr>
            <w:tcW w:w="2160" w:type="dxa"/>
          </w:tcPr>
          <w:p w14:paraId="6207B8D3" w14:textId="77777777" w:rsidR="00D3522C" w:rsidRPr="00970DE2" w:rsidRDefault="00D3522C" w:rsidP="00CD5C31">
            <w:pPr>
              <w:jc w:val="both"/>
            </w:pPr>
            <w:r w:rsidRPr="00970DE2">
              <w:t>Create Project</w:t>
            </w:r>
          </w:p>
        </w:tc>
        <w:tc>
          <w:tcPr>
            <w:tcW w:w="2160" w:type="dxa"/>
          </w:tcPr>
          <w:p w14:paraId="5D4A6971" w14:textId="77777777" w:rsidR="00D3522C" w:rsidRPr="00970DE2" w:rsidRDefault="00D3522C" w:rsidP="00CD5C31">
            <w:pPr>
              <w:jc w:val="both"/>
            </w:pPr>
            <w:r w:rsidRPr="00970DE2">
              <w:t>Yes</w:t>
            </w:r>
          </w:p>
        </w:tc>
        <w:tc>
          <w:tcPr>
            <w:tcW w:w="2160" w:type="dxa"/>
          </w:tcPr>
          <w:p w14:paraId="0ABBF862" w14:textId="77777777" w:rsidR="00D3522C" w:rsidRPr="00970DE2" w:rsidRDefault="00D3522C" w:rsidP="00CD5C31">
            <w:pPr>
              <w:jc w:val="both"/>
            </w:pPr>
            <w:r w:rsidRPr="00970DE2">
              <w:t>No</w:t>
            </w:r>
          </w:p>
        </w:tc>
        <w:tc>
          <w:tcPr>
            <w:tcW w:w="2160" w:type="dxa"/>
          </w:tcPr>
          <w:p w14:paraId="68348364" w14:textId="77777777" w:rsidR="00D3522C" w:rsidRPr="00970DE2" w:rsidRDefault="00D3522C" w:rsidP="00CD5C31">
            <w:pPr>
              <w:jc w:val="both"/>
            </w:pPr>
            <w:r w:rsidRPr="00970DE2">
              <w:t>View</w:t>
            </w:r>
          </w:p>
        </w:tc>
      </w:tr>
      <w:tr w:rsidR="00D3522C" w:rsidRPr="00970DE2" w14:paraId="2A9D0863" w14:textId="77777777" w:rsidTr="001B37DA">
        <w:tc>
          <w:tcPr>
            <w:tcW w:w="2160" w:type="dxa"/>
          </w:tcPr>
          <w:p w14:paraId="6E5ADD70" w14:textId="77777777" w:rsidR="00D3522C" w:rsidRPr="00970DE2" w:rsidRDefault="00D3522C" w:rsidP="00CD5C31">
            <w:pPr>
              <w:jc w:val="both"/>
            </w:pPr>
            <w:r w:rsidRPr="00970DE2">
              <w:t>View Open Projects</w:t>
            </w:r>
          </w:p>
        </w:tc>
        <w:tc>
          <w:tcPr>
            <w:tcW w:w="2160" w:type="dxa"/>
          </w:tcPr>
          <w:p w14:paraId="2EEE0980" w14:textId="77777777" w:rsidR="00D3522C" w:rsidRPr="00970DE2" w:rsidRDefault="00D3522C" w:rsidP="00CD5C31">
            <w:pPr>
              <w:jc w:val="both"/>
            </w:pPr>
            <w:r w:rsidRPr="00970DE2">
              <w:t>Yes (own)</w:t>
            </w:r>
          </w:p>
        </w:tc>
        <w:tc>
          <w:tcPr>
            <w:tcW w:w="2160" w:type="dxa"/>
          </w:tcPr>
          <w:p w14:paraId="7CEF380E" w14:textId="77777777" w:rsidR="00D3522C" w:rsidRPr="00970DE2" w:rsidRDefault="00D3522C" w:rsidP="00CD5C31">
            <w:pPr>
              <w:jc w:val="both"/>
            </w:pPr>
            <w:r w:rsidRPr="00970DE2">
              <w:t>Yes</w:t>
            </w:r>
          </w:p>
        </w:tc>
        <w:tc>
          <w:tcPr>
            <w:tcW w:w="2160" w:type="dxa"/>
          </w:tcPr>
          <w:p w14:paraId="00467903" w14:textId="77777777" w:rsidR="00D3522C" w:rsidRPr="00970DE2" w:rsidRDefault="00D3522C" w:rsidP="00CD5C31">
            <w:pPr>
              <w:jc w:val="both"/>
            </w:pPr>
            <w:r w:rsidRPr="00970DE2">
              <w:t>Yes</w:t>
            </w:r>
          </w:p>
        </w:tc>
      </w:tr>
      <w:tr w:rsidR="00D3522C" w:rsidRPr="00970DE2" w14:paraId="51943520" w14:textId="77777777" w:rsidTr="001B37DA">
        <w:tc>
          <w:tcPr>
            <w:tcW w:w="2160" w:type="dxa"/>
          </w:tcPr>
          <w:p w14:paraId="65577C74" w14:textId="77777777" w:rsidR="00D3522C" w:rsidRPr="00970DE2" w:rsidRDefault="00D3522C" w:rsidP="00CD5C31">
            <w:pPr>
              <w:jc w:val="both"/>
            </w:pPr>
            <w:r w:rsidRPr="00970DE2">
              <w:t>Place Bid</w:t>
            </w:r>
          </w:p>
        </w:tc>
        <w:tc>
          <w:tcPr>
            <w:tcW w:w="2160" w:type="dxa"/>
          </w:tcPr>
          <w:p w14:paraId="684E6919" w14:textId="77777777" w:rsidR="00D3522C" w:rsidRPr="00970DE2" w:rsidRDefault="00D3522C" w:rsidP="00CD5C31">
            <w:pPr>
              <w:jc w:val="both"/>
            </w:pPr>
            <w:r w:rsidRPr="00970DE2">
              <w:t>No</w:t>
            </w:r>
          </w:p>
        </w:tc>
        <w:tc>
          <w:tcPr>
            <w:tcW w:w="2160" w:type="dxa"/>
          </w:tcPr>
          <w:p w14:paraId="2322C0B2" w14:textId="77777777" w:rsidR="00D3522C" w:rsidRPr="00970DE2" w:rsidRDefault="00D3522C" w:rsidP="00CD5C31">
            <w:pPr>
              <w:jc w:val="both"/>
            </w:pPr>
            <w:r w:rsidRPr="00970DE2">
              <w:t>Yes</w:t>
            </w:r>
          </w:p>
        </w:tc>
        <w:tc>
          <w:tcPr>
            <w:tcW w:w="2160" w:type="dxa"/>
          </w:tcPr>
          <w:p w14:paraId="074733A0" w14:textId="77777777" w:rsidR="00D3522C" w:rsidRPr="00970DE2" w:rsidRDefault="00D3522C" w:rsidP="00CD5C31">
            <w:pPr>
              <w:jc w:val="both"/>
            </w:pPr>
            <w:r w:rsidRPr="00970DE2">
              <w:t>No</w:t>
            </w:r>
          </w:p>
        </w:tc>
      </w:tr>
      <w:tr w:rsidR="00D3522C" w:rsidRPr="00970DE2" w14:paraId="0FA993EC" w14:textId="77777777" w:rsidTr="001B37DA">
        <w:tc>
          <w:tcPr>
            <w:tcW w:w="2160" w:type="dxa"/>
          </w:tcPr>
          <w:p w14:paraId="3DC6E8B6" w14:textId="77777777" w:rsidR="00D3522C" w:rsidRPr="00970DE2" w:rsidRDefault="00D3522C" w:rsidP="00CD5C31">
            <w:pPr>
              <w:jc w:val="both"/>
            </w:pPr>
            <w:r w:rsidRPr="00970DE2">
              <w:t>Compare Bids</w:t>
            </w:r>
          </w:p>
        </w:tc>
        <w:tc>
          <w:tcPr>
            <w:tcW w:w="2160" w:type="dxa"/>
          </w:tcPr>
          <w:p w14:paraId="12DA7107" w14:textId="77777777" w:rsidR="00D3522C" w:rsidRPr="00970DE2" w:rsidRDefault="00D3522C" w:rsidP="00CD5C31">
            <w:pPr>
              <w:jc w:val="both"/>
            </w:pPr>
            <w:r w:rsidRPr="00970DE2">
              <w:t>Yes (own)</w:t>
            </w:r>
          </w:p>
        </w:tc>
        <w:tc>
          <w:tcPr>
            <w:tcW w:w="2160" w:type="dxa"/>
          </w:tcPr>
          <w:p w14:paraId="612EC407" w14:textId="77777777" w:rsidR="00D3522C" w:rsidRPr="00970DE2" w:rsidRDefault="00D3522C" w:rsidP="00CD5C31">
            <w:pPr>
              <w:jc w:val="both"/>
            </w:pPr>
            <w:r w:rsidRPr="00970DE2">
              <w:t>No</w:t>
            </w:r>
          </w:p>
        </w:tc>
        <w:tc>
          <w:tcPr>
            <w:tcW w:w="2160" w:type="dxa"/>
          </w:tcPr>
          <w:p w14:paraId="5A231A02" w14:textId="77777777" w:rsidR="00D3522C" w:rsidRPr="00970DE2" w:rsidRDefault="00D3522C" w:rsidP="00CD5C31">
            <w:pPr>
              <w:jc w:val="both"/>
            </w:pPr>
            <w:r w:rsidRPr="00970DE2">
              <w:t>View</w:t>
            </w:r>
          </w:p>
        </w:tc>
      </w:tr>
      <w:tr w:rsidR="00D3522C" w:rsidRPr="00970DE2" w14:paraId="5278E4EF" w14:textId="77777777" w:rsidTr="001B37DA">
        <w:tc>
          <w:tcPr>
            <w:tcW w:w="2160" w:type="dxa"/>
          </w:tcPr>
          <w:p w14:paraId="779C8C5D" w14:textId="77777777" w:rsidR="00D3522C" w:rsidRPr="00970DE2" w:rsidRDefault="00D3522C" w:rsidP="00CD5C31">
            <w:pPr>
              <w:jc w:val="both"/>
            </w:pPr>
            <w:r w:rsidRPr="00970DE2">
              <w:t>Accept/Reject Bid</w:t>
            </w:r>
          </w:p>
        </w:tc>
        <w:tc>
          <w:tcPr>
            <w:tcW w:w="2160" w:type="dxa"/>
          </w:tcPr>
          <w:p w14:paraId="4BC1BE80" w14:textId="77777777" w:rsidR="00D3522C" w:rsidRPr="00970DE2" w:rsidRDefault="00D3522C" w:rsidP="00CD5C31">
            <w:pPr>
              <w:jc w:val="both"/>
            </w:pPr>
            <w:r w:rsidRPr="00970DE2">
              <w:t>Yes (own)</w:t>
            </w:r>
          </w:p>
        </w:tc>
        <w:tc>
          <w:tcPr>
            <w:tcW w:w="2160" w:type="dxa"/>
          </w:tcPr>
          <w:p w14:paraId="62B611EF" w14:textId="77777777" w:rsidR="00D3522C" w:rsidRPr="00970DE2" w:rsidRDefault="00D3522C" w:rsidP="00CD5C31">
            <w:pPr>
              <w:jc w:val="both"/>
            </w:pPr>
            <w:r w:rsidRPr="00970DE2">
              <w:t>No</w:t>
            </w:r>
          </w:p>
        </w:tc>
        <w:tc>
          <w:tcPr>
            <w:tcW w:w="2160" w:type="dxa"/>
          </w:tcPr>
          <w:p w14:paraId="7DDAEB11" w14:textId="77777777" w:rsidR="00D3522C" w:rsidRPr="00970DE2" w:rsidRDefault="00D3522C" w:rsidP="00CD5C31">
            <w:pPr>
              <w:jc w:val="both"/>
            </w:pPr>
            <w:r w:rsidRPr="00970DE2">
              <w:t>No</w:t>
            </w:r>
          </w:p>
        </w:tc>
      </w:tr>
      <w:tr w:rsidR="00D3522C" w:rsidRPr="00970DE2" w14:paraId="58CFEF84" w14:textId="77777777" w:rsidTr="001B37DA">
        <w:tc>
          <w:tcPr>
            <w:tcW w:w="2160" w:type="dxa"/>
          </w:tcPr>
          <w:p w14:paraId="02F3851C" w14:textId="77777777" w:rsidR="00D3522C" w:rsidRPr="00970DE2" w:rsidRDefault="00D3522C" w:rsidP="00CD5C31">
            <w:pPr>
              <w:jc w:val="both"/>
            </w:pPr>
            <w:r w:rsidRPr="00970DE2">
              <w:t>Order Status Update</w:t>
            </w:r>
          </w:p>
        </w:tc>
        <w:tc>
          <w:tcPr>
            <w:tcW w:w="2160" w:type="dxa"/>
          </w:tcPr>
          <w:p w14:paraId="5346464F" w14:textId="77777777" w:rsidR="00D3522C" w:rsidRPr="00970DE2" w:rsidRDefault="00D3522C" w:rsidP="00CD5C31">
            <w:pPr>
              <w:jc w:val="both"/>
            </w:pPr>
            <w:r w:rsidRPr="00970DE2">
              <w:t>Confirm Delivery</w:t>
            </w:r>
          </w:p>
        </w:tc>
        <w:tc>
          <w:tcPr>
            <w:tcW w:w="2160" w:type="dxa"/>
          </w:tcPr>
          <w:p w14:paraId="4A0414F3" w14:textId="77777777" w:rsidR="00D3522C" w:rsidRPr="00970DE2" w:rsidRDefault="00D3522C" w:rsidP="00CD5C31">
            <w:pPr>
              <w:jc w:val="both"/>
            </w:pPr>
            <w:r w:rsidRPr="00970DE2">
              <w:t>Update</w:t>
            </w:r>
          </w:p>
        </w:tc>
        <w:tc>
          <w:tcPr>
            <w:tcW w:w="2160" w:type="dxa"/>
          </w:tcPr>
          <w:p w14:paraId="19A48D5D" w14:textId="77777777" w:rsidR="00D3522C" w:rsidRPr="00970DE2" w:rsidRDefault="00D3522C" w:rsidP="00CD5C31">
            <w:pPr>
              <w:jc w:val="both"/>
            </w:pPr>
            <w:r w:rsidRPr="00970DE2">
              <w:t>View</w:t>
            </w:r>
          </w:p>
        </w:tc>
      </w:tr>
      <w:tr w:rsidR="00D3522C" w:rsidRPr="00970DE2" w14:paraId="22BF3DFD" w14:textId="77777777" w:rsidTr="001B37DA">
        <w:tc>
          <w:tcPr>
            <w:tcW w:w="2160" w:type="dxa"/>
          </w:tcPr>
          <w:p w14:paraId="3C2486C7" w14:textId="77777777" w:rsidR="00D3522C" w:rsidRPr="00970DE2" w:rsidRDefault="00D3522C" w:rsidP="00CD5C31">
            <w:pPr>
              <w:jc w:val="both"/>
            </w:pPr>
            <w:r w:rsidRPr="00970DE2">
              <w:t>Payments</w:t>
            </w:r>
          </w:p>
        </w:tc>
        <w:tc>
          <w:tcPr>
            <w:tcW w:w="2160" w:type="dxa"/>
          </w:tcPr>
          <w:p w14:paraId="60534261" w14:textId="77777777" w:rsidR="00D3522C" w:rsidRPr="00970DE2" w:rsidRDefault="00D3522C" w:rsidP="00CD5C31">
            <w:pPr>
              <w:jc w:val="both"/>
            </w:pPr>
            <w:r w:rsidRPr="00970DE2">
              <w:t>Initiate</w:t>
            </w:r>
          </w:p>
        </w:tc>
        <w:tc>
          <w:tcPr>
            <w:tcW w:w="2160" w:type="dxa"/>
          </w:tcPr>
          <w:p w14:paraId="75266504" w14:textId="77777777" w:rsidR="00D3522C" w:rsidRPr="00970DE2" w:rsidRDefault="00D3522C" w:rsidP="00CD5C31">
            <w:pPr>
              <w:jc w:val="both"/>
            </w:pPr>
            <w:r w:rsidRPr="00970DE2">
              <w:t>View</w:t>
            </w:r>
          </w:p>
        </w:tc>
        <w:tc>
          <w:tcPr>
            <w:tcW w:w="2160" w:type="dxa"/>
          </w:tcPr>
          <w:p w14:paraId="5CFE4C3A" w14:textId="77777777" w:rsidR="00D3522C" w:rsidRPr="00970DE2" w:rsidRDefault="00D3522C" w:rsidP="00CD5C31">
            <w:pPr>
              <w:jc w:val="both"/>
            </w:pPr>
            <w:r w:rsidRPr="00970DE2">
              <w:t>View</w:t>
            </w:r>
          </w:p>
        </w:tc>
      </w:tr>
      <w:tr w:rsidR="00D3522C" w:rsidRPr="00970DE2" w14:paraId="1F4C95E6" w14:textId="77777777" w:rsidTr="001B37DA">
        <w:tc>
          <w:tcPr>
            <w:tcW w:w="2160" w:type="dxa"/>
          </w:tcPr>
          <w:p w14:paraId="1DB9E27D" w14:textId="77777777" w:rsidR="00D3522C" w:rsidRPr="00970DE2" w:rsidRDefault="00D3522C" w:rsidP="00CD5C31">
            <w:pPr>
              <w:jc w:val="both"/>
            </w:pPr>
            <w:r w:rsidRPr="00970DE2">
              <w:t>Messaging</w:t>
            </w:r>
          </w:p>
        </w:tc>
        <w:tc>
          <w:tcPr>
            <w:tcW w:w="2160" w:type="dxa"/>
          </w:tcPr>
          <w:p w14:paraId="7F328523" w14:textId="77777777" w:rsidR="00D3522C" w:rsidRPr="00970DE2" w:rsidRDefault="00D3522C" w:rsidP="00CD5C31">
            <w:pPr>
              <w:jc w:val="both"/>
            </w:pPr>
            <w:r w:rsidRPr="00970DE2">
              <w:t>Yes</w:t>
            </w:r>
          </w:p>
        </w:tc>
        <w:tc>
          <w:tcPr>
            <w:tcW w:w="2160" w:type="dxa"/>
          </w:tcPr>
          <w:p w14:paraId="502A849A" w14:textId="77777777" w:rsidR="00D3522C" w:rsidRPr="00970DE2" w:rsidRDefault="00D3522C" w:rsidP="00CD5C31">
            <w:pPr>
              <w:jc w:val="both"/>
            </w:pPr>
            <w:r w:rsidRPr="00970DE2">
              <w:t>Yes</w:t>
            </w:r>
          </w:p>
        </w:tc>
        <w:tc>
          <w:tcPr>
            <w:tcW w:w="2160" w:type="dxa"/>
          </w:tcPr>
          <w:p w14:paraId="0A2DEF93" w14:textId="77777777" w:rsidR="00D3522C" w:rsidRPr="00970DE2" w:rsidRDefault="00D3522C" w:rsidP="00CD5C31">
            <w:pPr>
              <w:jc w:val="both"/>
            </w:pPr>
            <w:r w:rsidRPr="00970DE2">
              <w:t>View</w:t>
            </w:r>
          </w:p>
        </w:tc>
      </w:tr>
      <w:tr w:rsidR="00D3522C" w:rsidRPr="00970DE2" w14:paraId="6218814B" w14:textId="77777777" w:rsidTr="001B37DA">
        <w:tc>
          <w:tcPr>
            <w:tcW w:w="2160" w:type="dxa"/>
          </w:tcPr>
          <w:p w14:paraId="581F5492" w14:textId="77777777" w:rsidR="00D3522C" w:rsidRPr="00970DE2" w:rsidRDefault="00D3522C" w:rsidP="00CD5C31">
            <w:pPr>
              <w:jc w:val="both"/>
            </w:pPr>
            <w:r w:rsidRPr="00970DE2">
              <w:t>Moderation &amp; Disputes</w:t>
            </w:r>
          </w:p>
        </w:tc>
        <w:tc>
          <w:tcPr>
            <w:tcW w:w="2160" w:type="dxa"/>
          </w:tcPr>
          <w:p w14:paraId="44FC51D6" w14:textId="77777777" w:rsidR="00D3522C" w:rsidRPr="00970DE2" w:rsidRDefault="00D3522C" w:rsidP="00CD5C31">
            <w:pPr>
              <w:jc w:val="both"/>
            </w:pPr>
            <w:r w:rsidRPr="00970DE2">
              <w:t>No</w:t>
            </w:r>
          </w:p>
        </w:tc>
        <w:tc>
          <w:tcPr>
            <w:tcW w:w="2160" w:type="dxa"/>
          </w:tcPr>
          <w:p w14:paraId="1EDC4EB1" w14:textId="77777777" w:rsidR="00D3522C" w:rsidRPr="00970DE2" w:rsidRDefault="00D3522C" w:rsidP="00CD5C31">
            <w:pPr>
              <w:jc w:val="both"/>
            </w:pPr>
            <w:r w:rsidRPr="00970DE2">
              <w:t>No</w:t>
            </w:r>
          </w:p>
        </w:tc>
        <w:tc>
          <w:tcPr>
            <w:tcW w:w="2160" w:type="dxa"/>
          </w:tcPr>
          <w:p w14:paraId="04C3AEE0" w14:textId="77777777" w:rsidR="00D3522C" w:rsidRPr="00970DE2" w:rsidRDefault="00D3522C" w:rsidP="00CD5C31">
            <w:pPr>
              <w:jc w:val="both"/>
            </w:pPr>
            <w:r w:rsidRPr="00970DE2">
              <w:t>Yes</w:t>
            </w:r>
          </w:p>
        </w:tc>
      </w:tr>
    </w:tbl>
    <w:p w14:paraId="612503BE" w14:textId="77777777" w:rsidR="00D3522C" w:rsidRPr="00970DE2" w:rsidRDefault="00D3522C" w:rsidP="00CD5C31">
      <w:pPr>
        <w:spacing w:line="360" w:lineRule="auto"/>
        <w:jc w:val="both"/>
      </w:pPr>
      <w:r w:rsidRPr="00970DE2">
        <w:rPr>
          <w:b/>
        </w:rPr>
        <w:t>3.4 Operating Environment</w:t>
      </w:r>
    </w:p>
    <w:p w14:paraId="640D86A2" w14:textId="41E9E013" w:rsidR="00D3522C" w:rsidRPr="00970DE2" w:rsidRDefault="00D3522C" w:rsidP="00CD5C31">
      <w:pPr>
        <w:spacing w:line="360" w:lineRule="auto"/>
        <w:jc w:val="both"/>
      </w:pPr>
      <w:r w:rsidRPr="00970DE2">
        <w:t xml:space="preserve">The system operates as a </w:t>
      </w:r>
      <w:proofErr w:type="gramStart"/>
      <w:r w:rsidRPr="00970DE2">
        <w:t>web based</w:t>
      </w:r>
      <w:proofErr w:type="gramEnd"/>
      <w:r w:rsidRPr="00970DE2">
        <w:t xml:space="preserve"> SaaS application. The </w:t>
      </w:r>
      <w:proofErr w:type="gramStart"/>
      <w:r w:rsidRPr="00970DE2">
        <w:t>frontend</w:t>
      </w:r>
      <w:proofErr w:type="gramEnd"/>
      <w:r w:rsidRPr="00970DE2">
        <w:t xml:space="preserve"> runs on modern browsers (Chrome, Edge, Firefox) and is responsive for desktop and tablet use. The backend is a REST API implemented in Spring Boot, running on JDK 17+ with a MySQL 8+ database. Stripe and SMTP services are accessed over HTTPS with secure credentials stored as environment variables.</w:t>
      </w:r>
    </w:p>
    <w:p w14:paraId="75F2E34B" w14:textId="15FD6E91" w:rsidR="00D3522C" w:rsidRPr="00970DE2" w:rsidRDefault="00D3522C" w:rsidP="00CD5C31">
      <w:pPr>
        <w:spacing w:line="360" w:lineRule="auto"/>
        <w:jc w:val="both"/>
      </w:pPr>
      <w:r w:rsidRPr="00970DE2">
        <w:lastRenderedPageBreak/>
        <w:t xml:space="preserve">The platform is optimized for </w:t>
      </w:r>
      <w:proofErr w:type="spellStart"/>
      <w:r w:rsidRPr="00970DE2">
        <w:t>mid scale</w:t>
      </w:r>
      <w:proofErr w:type="spellEnd"/>
      <w:r w:rsidRPr="00970DE2">
        <w:t xml:space="preserve"> concurrent usage (tens to hundreds of users) in an academic and SME procurement context. The architecture separates concerns to enable scale out by splitting web and API tiers and adding caching or message queues in future iterations.</w:t>
      </w:r>
    </w:p>
    <w:p w14:paraId="0206AA6A" w14:textId="77777777" w:rsidR="00D3522C" w:rsidRPr="00970DE2" w:rsidRDefault="00D3522C" w:rsidP="00CD5C31">
      <w:pPr>
        <w:spacing w:line="360" w:lineRule="auto"/>
        <w:jc w:val="both"/>
      </w:pPr>
      <w:r w:rsidRPr="00970DE2">
        <w:rPr>
          <w:b/>
        </w:rPr>
        <w:t>3.5 Assumptions and Dependencies</w:t>
      </w:r>
    </w:p>
    <w:p w14:paraId="6A232687" w14:textId="77777777" w:rsidR="00602E0F" w:rsidRDefault="00D3522C" w:rsidP="00CD5C31">
      <w:pPr>
        <w:spacing w:line="360" w:lineRule="auto"/>
        <w:jc w:val="both"/>
      </w:pPr>
      <w:r w:rsidRPr="00970DE2">
        <w:t xml:space="preserve">Key assumptions include: </w:t>
      </w:r>
    </w:p>
    <w:p w14:paraId="1B4F63D9" w14:textId="74E0AB93" w:rsidR="00602E0F" w:rsidRDefault="00D3522C" w:rsidP="00CD5C31">
      <w:pPr>
        <w:spacing w:line="360" w:lineRule="auto"/>
        <w:jc w:val="both"/>
      </w:pPr>
      <w:r w:rsidRPr="00970DE2">
        <w:t xml:space="preserve">(1) Buyers provide reasonably structured project </w:t>
      </w:r>
      <w:proofErr w:type="gramStart"/>
      <w:r w:rsidRPr="00970DE2">
        <w:t>requirements;</w:t>
      </w:r>
      <w:proofErr w:type="gramEnd"/>
      <w:r w:rsidRPr="00970DE2">
        <w:t xml:space="preserve"> </w:t>
      </w:r>
    </w:p>
    <w:p w14:paraId="1CC00A2C" w14:textId="77777777" w:rsidR="00602E0F" w:rsidRDefault="00D3522C" w:rsidP="00CD5C31">
      <w:pPr>
        <w:spacing w:line="360" w:lineRule="auto"/>
        <w:jc w:val="both"/>
      </w:pPr>
      <w:r w:rsidRPr="00970DE2">
        <w:t xml:space="preserve">(2) Sellers submit bids in good </w:t>
      </w:r>
      <w:proofErr w:type="gramStart"/>
      <w:r w:rsidRPr="00970DE2">
        <w:t>faith;</w:t>
      </w:r>
      <w:proofErr w:type="gramEnd"/>
      <w:r w:rsidRPr="00970DE2">
        <w:t xml:space="preserve"> </w:t>
      </w:r>
    </w:p>
    <w:p w14:paraId="4E079835" w14:textId="77777777" w:rsidR="00602E0F" w:rsidRDefault="00D3522C" w:rsidP="00CD5C31">
      <w:pPr>
        <w:spacing w:line="360" w:lineRule="auto"/>
        <w:jc w:val="both"/>
      </w:pPr>
      <w:r w:rsidRPr="00970DE2">
        <w:t xml:space="preserve">(3) Stripe and email services are reachable during </w:t>
      </w:r>
      <w:proofErr w:type="gramStart"/>
      <w:r w:rsidRPr="00970DE2">
        <w:t>transactions;</w:t>
      </w:r>
      <w:proofErr w:type="gramEnd"/>
      <w:r w:rsidRPr="00970DE2">
        <w:t xml:space="preserve"> </w:t>
      </w:r>
    </w:p>
    <w:p w14:paraId="54C442DA" w14:textId="0552A16D" w:rsidR="00D3522C" w:rsidRPr="00970DE2" w:rsidRDefault="00D3522C" w:rsidP="00CD5C31">
      <w:pPr>
        <w:spacing w:line="360" w:lineRule="auto"/>
        <w:jc w:val="both"/>
      </w:pPr>
      <w:r w:rsidRPr="00970DE2">
        <w:t>(4) All users access the platform through authenticated sessions. Dependencies include Stripe API for payments, SMTP for email, and database availability for consistency.</w:t>
      </w:r>
    </w:p>
    <w:p w14:paraId="084594B2" w14:textId="77777777" w:rsidR="00D3522C" w:rsidRPr="00970DE2" w:rsidRDefault="00D3522C" w:rsidP="00CD5C31">
      <w:pPr>
        <w:spacing w:line="360" w:lineRule="auto"/>
        <w:jc w:val="both"/>
      </w:pPr>
      <w:r w:rsidRPr="00970DE2">
        <w:rPr>
          <w:b/>
        </w:rPr>
        <w:t>3.6 Functional Requirements</w:t>
      </w:r>
    </w:p>
    <w:p w14:paraId="70661F91" w14:textId="77777777" w:rsidR="00D3522C" w:rsidRPr="00970DE2" w:rsidRDefault="00D3522C" w:rsidP="00CD5C31">
      <w:pPr>
        <w:spacing w:line="360" w:lineRule="auto"/>
        <w:jc w:val="both"/>
      </w:pPr>
      <w:r w:rsidRPr="00970DE2">
        <w:t xml:space="preserve">Functional requirements define the </w:t>
      </w:r>
      <w:proofErr w:type="gramStart"/>
      <w:r w:rsidRPr="00970DE2">
        <w:t>system</w:t>
      </w:r>
      <w:proofErr w:type="gramEnd"/>
      <w:r w:rsidRPr="00970DE2">
        <w:t xml:space="preserve"> behavior across modules. Each requirement is implemented and verified in the current system.</w:t>
      </w:r>
    </w:p>
    <w:p w14:paraId="18D5F2A4" w14:textId="77777777" w:rsidR="00D3522C" w:rsidRPr="00970DE2" w:rsidRDefault="00D3522C" w:rsidP="00CD5C31">
      <w:pPr>
        <w:spacing w:line="360" w:lineRule="auto"/>
        <w:jc w:val="both"/>
      </w:pPr>
      <w:r w:rsidRPr="00970DE2">
        <w:t>Table 3.2 Functional Requirements</w:t>
      </w:r>
    </w:p>
    <w:tbl>
      <w:tblPr>
        <w:tblStyle w:val="TableGrid"/>
        <w:tblW w:w="0" w:type="auto"/>
        <w:tblLook w:val="04A0" w:firstRow="1" w:lastRow="0" w:firstColumn="1" w:lastColumn="0" w:noHBand="0" w:noVBand="1"/>
      </w:tblPr>
      <w:tblGrid>
        <w:gridCol w:w="4320"/>
        <w:gridCol w:w="4320"/>
      </w:tblGrid>
      <w:tr w:rsidR="00D3522C" w:rsidRPr="00970DE2" w14:paraId="4CB56478" w14:textId="77777777" w:rsidTr="001B37DA">
        <w:tc>
          <w:tcPr>
            <w:tcW w:w="4320" w:type="dxa"/>
          </w:tcPr>
          <w:p w14:paraId="62CA45E2" w14:textId="77777777" w:rsidR="00D3522C" w:rsidRPr="00970DE2" w:rsidRDefault="00D3522C" w:rsidP="00CD5C31">
            <w:pPr>
              <w:jc w:val="both"/>
            </w:pPr>
            <w:r w:rsidRPr="00970DE2">
              <w:t>ID</w:t>
            </w:r>
          </w:p>
        </w:tc>
        <w:tc>
          <w:tcPr>
            <w:tcW w:w="4320" w:type="dxa"/>
          </w:tcPr>
          <w:p w14:paraId="04E7D3CF" w14:textId="77777777" w:rsidR="00D3522C" w:rsidRPr="00970DE2" w:rsidRDefault="00D3522C" w:rsidP="00CD5C31">
            <w:pPr>
              <w:jc w:val="both"/>
            </w:pPr>
            <w:r w:rsidRPr="00970DE2">
              <w:t>Requirement</w:t>
            </w:r>
          </w:p>
        </w:tc>
      </w:tr>
      <w:tr w:rsidR="00D3522C" w:rsidRPr="00970DE2" w14:paraId="53224EF5" w14:textId="77777777" w:rsidTr="001B37DA">
        <w:tc>
          <w:tcPr>
            <w:tcW w:w="4320" w:type="dxa"/>
          </w:tcPr>
          <w:p w14:paraId="65DC393E" w14:textId="23AE6F26" w:rsidR="00D3522C" w:rsidRPr="00970DE2" w:rsidRDefault="00D3522C" w:rsidP="00CD5C31">
            <w:pPr>
              <w:jc w:val="both"/>
            </w:pPr>
            <w:r w:rsidRPr="00970DE2">
              <w:t>FR</w:t>
            </w:r>
            <w:r w:rsidR="00465750" w:rsidRPr="00970DE2">
              <w:t xml:space="preserve"> </w:t>
            </w:r>
            <w:r w:rsidRPr="00970DE2">
              <w:t>01</w:t>
            </w:r>
          </w:p>
        </w:tc>
        <w:tc>
          <w:tcPr>
            <w:tcW w:w="4320" w:type="dxa"/>
          </w:tcPr>
          <w:p w14:paraId="4C8CDDB5" w14:textId="05F6FCDE" w:rsidR="00D3522C" w:rsidRPr="00970DE2" w:rsidRDefault="00D3522C" w:rsidP="00CD5C31">
            <w:pPr>
              <w:jc w:val="both"/>
            </w:pPr>
            <w:r w:rsidRPr="00970DE2">
              <w:t xml:space="preserve">Buyer can register/login with </w:t>
            </w:r>
            <w:proofErr w:type="gramStart"/>
            <w:r w:rsidRPr="00970DE2">
              <w:t>role based</w:t>
            </w:r>
            <w:proofErr w:type="gramEnd"/>
            <w:r w:rsidRPr="00970DE2">
              <w:t xml:space="preserve"> access</w:t>
            </w:r>
          </w:p>
        </w:tc>
      </w:tr>
      <w:tr w:rsidR="00D3522C" w:rsidRPr="00970DE2" w14:paraId="5D56FA06" w14:textId="77777777" w:rsidTr="001B37DA">
        <w:tc>
          <w:tcPr>
            <w:tcW w:w="4320" w:type="dxa"/>
          </w:tcPr>
          <w:p w14:paraId="663BDD8D" w14:textId="4B3BD657" w:rsidR="00D3522C" w:rsidRPr="00970DE2" w:rsidRDefault="00D3522C" w:rsidP="00CD5C31">
            <w:pPr>
              <w:jc w:val="both"/>
            </w:pPr>
            <w:r w:rsidRPr="00970DE2">
              <w:t>FR</w:t>
            </w:r>
            <w:r w:rsidR="00465750" w:rsidRPr="00970DE2">
              <w:t xml:space="preserve"> </w:t>
            </w:r>
            <w:r w:rsidRPr="00970DE2">
              <w:t>02</w:t>
            </w:r>
          </w:p>
        </w:tc>
        <w:tc>
          <w:tcPr>
            <w:tcW w:w="4320" w:type="dxa"/>
          </w:tcPr>
          <w:p w14:paraId="21AF4E2E" w14:textId="77777777" w:rsidR="00D3522C" w:rsidRPr="00970DE2" w:rsidRDefault="00D3522C" w:rsidP="00CD5C31">
            <w:pPr>
              <w:jc w:val="both"/>
            </w:pPr>
            <w:r w:rsidRPr="00970DE2">
              <w:t>Buyer can create a project with title, description, budget, category, deadline, and attachments</w:t>
            </w:r>
          </w:p>
        </w:tc>
      </w:tr>
      <w:tr w:rsidR="00D3522C" w:rsidRPr="00970DE2" w14:paraId="2D9EE2A7" w14:textId="77777777" w:rsidTr="001B37DA">
        <w:tc>
          <w:tcPr>
            <w:tcW w:w="4320" w:type="dxa"/>
          </w:tcPr>
          <w:p w14:paraId="6CC2A4AC" w14:textId="371042FB" w:rsidR="00D3522C" w:rsidRPr="00970DE2" w:rsidRDefault="00D3522C" w:rsidP="00CD5C31">
            <w:pPr>
              <w:jc w:val="both"/>
            </w:pPr>
            <w:r w:rsidRPr="00970DE2">
              <w:t>FR</w:t>
            </w:r>
            <w:r w:rsidR="00465750" w:rsidRPr="00970DE2">
              <w:t xml:space="preserve"> </w:t>
            </w:r>
            <w:r w:rsidRPr="00970DE2">
              <w:t>03</w:t>
            </w:r>
          </w:p>
        </w:tc>
        <w:tc>
          <w:tcPr>
            <w:tcW w:w="4320" w:type="dxa"/>
          </w:tcPr>
          <w:p w14:paraId="02345B4A" w14:textId="77777777" w:rsidR="00D3522C" w:rsidRPr="00970DE2" w:rsidRDefault="00D3522C" w:rsidP="00CD5C31">
            <w:pPr>
              <w:jc w:val="both"/>
            </w:pPr>
            <w:r w:rsidRPr="00970DE2">
              <w:t>Seller can browse open projects with filters</w:t>
            </w:r>
          </w:p>
        </w:tc>
      </w:tr>
      <w:tr w:rsidR="00D3522C" w:rsidRPr="00970DE2" w14:paraId="6754ABD6" w14:textId="77777777" w:rsidTr="001B37DA">
        <w:tc>
          <w:tcPr>
            <w:tcW w:w="4320" w:type="dxa"/>
          </w:tcPr>
          <w:p w14:paraId="4369E00F" w14:textId="204E2A6B" w:rsidR="00D3522C" w:rsidRPr="00970DE2" w:rsidRDefault="00D3522C" w:rsidP="00CD5C31">
            <w:pPr>
              <w:jc w:val="both"/>
            </w:pPr>
            <w:r w:rsidRPr="00970DE2">
              <w:t>FR</w:t>
            </w:r>
            <w:r w:rsidR="00465750" w:rsidRPr="00970DE2">
              <w:t xml:space="preserve"> </w:t>
            </w:r>
            <w:r w:rsidRPr="00970DE2">
              <w:t>04</w:t>
            </w:r>
          </w:p>
        </w:tc>
        <w:tc>
          <w:tcPr>
            <w:tcW w:w="4320" w:type="dxa"/>
          </w:tcPr>
          <w:p w14:paraId="4FC5838E" w14:textId="77777777" w:rsidR="00D3522C" w:rsidRPr="00970DE2" w:rsidRDefault="00D3522C" w:rsidP="00CD5C31">
            <w:pPr>
              <w:jc w:val="both"/>
            </w:pPr>
            <w:r w:rsidRPr="00970DE2">
              <w:t>Seller can place a bid with price, delivery time, and proposal</w:t>
            </w:r>
          </w:p>
        </w:tc>
      </w:tr>
      <w:tr w:rsidR="00D3522C" w:rsidRPr="00970DE2" w14:paraId="7EAC5BA9" w14:textId="77777777" w:rsidTr="001B37DA">
        <w:tc>
          <w:tcPr>
            <w:tcW w:w="4320" w:type="dxa"/>
          </w:tcPr>
          <w:p w14:paraId="365114FF" w14:textId="20A29034" w:rsidR="00D3522C" w:rsidRPr="00970DE2" w:rsidRDefault="00D3522C" w:rsidP="00CD5C31">
            <w:pPr>
              <w:jc w:val="both"/>
            </w:pPr>
            <w:r w:rsidRPr="00970DE2">
              <w:t>FR</w:t>
            </w:r>
            <w:r w:rsidR="00465750" w:rsidRPr="00970DE2">
              <w:t xml:space="preserve"> </w:t>
            </w:r>
            <w:r w:rsidRPr="00970DE2">
              <w:t>05</w:t>
            </w:r>
          </w:p>
        </w:tc>
        <w:tc>
          <w:tcPr>
            <w:tcW w:w="4320" w:type="dxa"/>
          </w:tcPr>
          <w:p w14:paraId="5F9F55D3" w14:textId="56398C11" w:rsidR="00D3522C" w:rsidRPr="00970DE2" w:rsidRDefault="00D3522C" w:rsidP="00CD5C31">
            <w:pPr>
              <w:jc w:val="both"/>
            </w:pPr>
            <w:proofErr w:type="gramStart"/>
            <w:r w:rsidRPr="00970DE2">
              <w:t>Buyer</w:t>
            </w:r>
            <w:proofErr w:type="gramEnd"/>
            <w:r w:rsidRPr="00970DE2">
              <w:t xml:space="preserve"> can view project specific bid list and comparison table</w:t>
            </w:r>
          </w:p>
        </w:tc>
      </w:tr>
      <w:tr w:rsidR="00D3522C" w:rsidRPr="00970DE2" w14:paraId="7FF760CF" w14:textId="77777777" w:rsidTr="001B37DA">
        <w:tc>
          <w:tcPr>
            <w:tcW w:w="4320" w:type="dxa"/>
          </w:tcPr>
          <w:p w14:paraId="354564B2" w14:textId="14E547C4" w:rsidR="00D3522C" w:rsidRPr="00970DE2" w:rsidRDefault="00D3522C" w:rsidP="00CD5C31">
            <w:pPr>
              <w:jc w:val="both"/>
            </w:pPr>
            <w:r w:rsidRPr="00970DE2">
              <w:t>FR</w:t>
            </w:r>
            <w:r w:rsidR="00465750" w:rsidRPr="00970DE2">
              <w:t xml:space="preserve"> </w:t>
            </w:r>
            <w:r w:rsidRPr="00970DE2">
              <w:t>06</w:t>
            </w:r>
          </w:p>
        </w:tc>
        <w:tc>
          <w:tcPr>
            <w:tcW w:w="4320" w:type="dxa"/>
          </w:tcPr>
          <w:p w14:paraId="4234D5B5" w14:textId="77777777" w:rsidR="00D3522C" w:rsidRPr="00970DE2" w:rsidRDefault="00D3522C" w:rsidP="00CD5C31">
            <w:pPr>
              <w:jc w:val="both"/>
            </w:pPr>
            <w:proofErr w:type="gramStart"/>
            <w:r w:rsidRPr="00970DE2">
              <w:t>Buyer</w:t>
            </w:r>
            <w:proofErr w:type="gramEnd"/>
            <w:r w:rsidRPr="00970DE2">
              <w:t xml:space="preserve"> can accept one bid and reject all others</w:t>
            </w:r>
          </w:p>
        </w:tc>
      </w:tr>
      <w:tr w:rsidR="00D3522C" w:rsidRPr="00970DE2" w14:paraId="71D1A144" w14:textId="77777777" w:rsidTr="001B37DA">
        <w:tc>
          <w:tcPr>
            <w:tcW w:w="4320" w:type="dxa"/>
          </w:tcPr>
          <w:p w14:paraId="5049E028" w14:textId="5F09A831" w:rsidR="00D3522C" w:rsidRPr="00970DE2" w:rsidRDefault="00D3522C" w:rsidP="00CD5C31">
            <w:pPr>
              <w:jc w:val="both"/>
            </w:pPr>
            <w:r w:rsidRPr="00970DE2">
              <w:t>FR</w:t>
            </w:r>
            <w:r w:rsidR="00465750" w:rsidRPr="00970DE2">
              <w:t xml:space="preserve"> </w:t>
            </w:r>
            <w:r w:rsidRPr="00970DE2">
              <w:t>07</w:t>
            </w:r>
          </w:p>
        </w:tc>
        <w:tc>
          <w:tcPr>
            <w:tcW w:w="4320" w:type="dxa"/>
          </w:tcPr>
          <w:p w14:paraId="3D293B38" w14:textId="77777777" w:rsidR="00D3522C" w:rsidRPr="00970DE2" w:rsidRDefault="00D3522C" w:rsidP="00CD5C31">
            <w:pPr>
              <w:jc w:val="both"/>
            </w:pPr>
            <w:r w:rsidRPr="00970DE2">
              <w:t>System creates an Order and updates Project status to IN_PROGRESS on acceptance</w:t>
            </w:r>
          </w:p>
        </w:tc>
      </w:tr>
      <w:tr w:rsidR="00D3522C" w:rsidRPr="00970DE2" w14:paraId="43EC6526" w14:textId="77777777" w:rsidTr="001B37DA">
        <w:tc>
          <w:tcPr>
            <w:tcW w:w="4320" w:type="dxa"/>
          </w:tcPr>
          <w:p w14:paraId="1224AA50" w14:textId="09DF48ED" w:rsidR="00D3522C" w:rsidRPr="00970DE2" w:rsidRDefault="00D3522C" w:rsidP="00CD5C31">
            <w:pPr>
              <w:jc w:val="both"/>
            </w:pPr>
            <w:r w:rsidRPr="00970DE2">
              <w:t>FR</w:t>
            </w:r>
            <w:r w:rsidR="00465750" w:rsidRPr="00970DE2">
              <w:t xml:space="preserve"> </w:t>
            </w:r>
            <w:r w:rsidRPr="00970DE2">
              <w:t>08</w:t>
            </w:r>
          </w:p>
        </w:tc>
        <w:tc>
          <w:tcPr>
            <w:tcW w:w="4320" w:type="dxa"/>
          </w:tcPr>
          <w:p w14:paraId="23A6753D" w14:textId="36A3E0BB" w:rsidR="00D3522C" w:rsidRPr="00970DE2" w:rsidRDefault="00D3522C" w:rsidP="00CD5C31">
            <w:pPr>
              <w:jc w:val="both"/>
            </w:pPr>
            <w:r w:rsidRPr="00970DE2">
              <w:t xml:space="preserve">Seller updates order status (PREPARING </w:t>
            </w:r>
            <w:r w:rsidR="00913819">
              <w:t xml:space="preserve"> </w:t>
            </w:r>
            <w:r w:rsidRPr="00970DE2">
              <w:t xml:space="preserve"> </w:t>
            </w:r>
            <w:proofErr w:type="gramStart"/>
            <w:r w:rsidRPr="00970DE2">
              <w:lastRenderedPageBreak/>
              <w:t>SHIPPED ?</w:t>
            </w:r>
            <w:proofErr w:type="gramEnd"/>
            <w:r w:rsidRPr="00970DE2">
              <w:t xml:space="preserve"> DELIVERED)</w:t>
            </w:r>
          </w:p>
        </w:tc>
      </w:tr>
      <w:tr w:rsidR="00D3522C" w:rsidRPr="00970DE2" w14:paraId="282BA0A6" w14:textId="77777777" w:rsidTr="001B37DA">
        <w:tc>
          <w:tcPr>
            <w:tcW w:w="4320" w:type="dxa"/>
          </w:tcPr>
          <w:p w14:paraId="5EF1414A" w14:textId="71F276F9" w:rsidR="00D3522C" w:rsidRPr="00970DE2" w:rsidRDefault="00D3522C" w:rsidP="00CD5C31">
            <w:pPr>
              <w:jc w:val="both"/>
            </w:pPr>
            <w:r w:rsidRPr="00970DE2">
              <w:lastRenderedPageBreak/>
              <w:t>FR</w:t>
            </w:r>
            <w:r w:rsidR="00465750" w:rsidRPr="00970DE2">
              <w:t xml:space="preserve"> </w:t>
            </w:r>
            <w:r w:rsidRPr="00970DE2">
              <w:t>09</w:t>
            </w:r>
          </w:p>
        </w:tc>
        <w:tc>
          <w:tcPr>
            <w:tcW w:w="4320" w:type="dxa"/>
          </w:tcPr>
          <w:p w14:paraId="68628F98" w14:textId="77777777" w:rsidR="00D3522C" w:rsidRPr="00970DE2" w:rsidRDefault="00D3522C" w:rsidP="00CD5C31">
            <w:pPr>
              <w:jc w:val="both"/>
            </w:pPr>
            <w:r w:rsidRPr="00970DE2">
              <w:t>Buyer confirms delivery and completes order and project</w:t>
            </w:r>
          </w:p>
        </w:tc>
      </w:tr>
      <w:tr w:rsidR="00D3522C" w:rsidRPr="00970DE2" w14:paraId="112479F6" w14:textId="77777777" w:rsidTr="001B37DA">
        <w:tc>
          <w:tcPr>
            <w:tcW w:w="4320" w:type="dxa"/>
          </w:tcPr>
          <w:p w14:paraId="2CBEBF65" w14:textId="72F2C75E" w:rsidR="00D3522C" w:rsidRPr="00970DE2" w:rsidRDefault="00D3522C" w:rsidP="00CD5C31">
            <w:pPr>
              <w:jc w:val="both"/>
            </w:pPr>
            <w:r w:rsidRPr="00970DE2">
              <w:t>FR</w:t>
            </w:r>
            <w:r w:rsidR="00465750" w:rsidRPr="00970DE2">
              <w:t xml:space="preserve"> </w:t>
            </w:r>
            <w:r w:rsidRPr="00970DE2">
              <w:t>10</w:t>
            </w:r>
          </w:p>
        </w:tc>
        <w:tc>
          <w:tcPr>
            <w:tcW w:w="4320" w:type="dxa"/>
          </w:tcPr>
          <w:p w14:paraId="2CC15D49" w14:textId="77777777" w:rsidR="00D3522C" w:rsidRPr="00970DE2" w:rsidRDefault="00D3522C" w:rsidP="00CD5C31">
            <w:pPr>
              <w:jc w:val="both"/>
            </w:pPr>
            <w:r w:rsidRPr="00970DE2">
              <w:t>Payment intent created through Stripe and tracked in Payment table</w:t>
            </w:r>
          </w:p>
        </w:tc>
      </w:tr>
      <w:tr w:rsidR="00D3522C" w:rsidRPr="00970DE2" w14:paraId="25C9C7A9" w14:textId="77777777" w:rsidTr="001B37DA">
        <w:tc>
          <w:tcPr>
            <w:tcW w:w="4320" w:type="dxa"/>
          </w:tcPr>
          <w:p w14:paraId="3F678DEF" w14:textId="6F3A5163" w:rsidR="00D3522C" w:rsidRPr="00970DE2" w:rsidRDefault="00D3522C" w:rsidP="00CD5C31">
            <w:pPr>
              <w:jc w:val="both"/>
            </w:pPr>
            <w:r w:rsidRPr="00970DE2">
              <w:t>FR</w:t>
            </w:r>
            <w:r w:rsidR="00465750" w:rsidRPr="00970DE2">
              <w:t xml:space="preserve"> </w:t>
            </w:r>
            <w:r w:rsidRPr="00970DE2">
              <w:t>11</w:t>
            </w:r>
          </w:p>
        </w:tc>
        <w:tc>
          <w:tcPr>
            <w:tcW w:w="4320" w:type="dxa"/>
          </w:tcPr>
          <w:p w14:paraId="02BCF32D" w14:textId="5DB453E9" w:rsidR="00D3522C" w:rsidRPr="00970DE2" w:rsidRDefault="00D3522C" w:rsidP="00CD5C31">
            <w:pPr>
              <w:jc w:val="both"/>
            </w:pPr>
            <w:r w:rsidRPr="00970DE2">
              <w:t>In</w:t>
            </w:r>
            <w:r w:rsidR="00913819">
              <w:t xml:space="preserve"> </w:t>
            </w:r>
            <w:r w:rsidRPr="00970DE2">
              <w:t>app notifications stored and retrievable by user</w:t>
            </w:r>
          </w:p>
        </w:tc>
      </w:tr>
      <w:tr w:rsidR="00D3522C" w:rsidRPr="00970DE2" w14:paraId="75E4302A" w14:textId="77777777" w:rsidTr="001B37DA">
        <w:tc>
          <w:tcPr>
            <w:tcW w:w="4320" w:type="dxa"/>
          </w:tcPr>
          <w:p w14:paraId="48FD6EB8" w14:textId="682E72EB" w:rsidR="00D3522C" w:rsidRPr="00970DE2" w:rsidRDefault="00D3522C" w:rsidP="00CD5C31">
            <w:pPr>
              <w:jc w:val="both"/>
            </w:pPr>
            <w:r w:rsidRPr="00970DE2">
              <w:t>FR</w:t>
            </w:r>
            <w:r w:rsidR="00465750" w:rsidRPr="00970DE2">
              <w:t xml:space="preserve"> </w:t>
            </w:r>
            <w:r w:rsidRPr="00970DE2">
              <w:t>12</w:t>
            </w:r>
          </w:p>
        </w:tc>
        <w:tc>
          <w:tcPr>
            <w:tcW w:w="4320" w:type="dxa"/>
          </w:tcPr>
          <w:p w14:paraId="3D8D6EE6" w14:textId="77777777" w:rsidR="00D3522C" w:rsidRPr="00970DE2" w:rsidRDefault="00D3522C" w:rsidP="00CD5C31">
            <w:pPr>
              <w:jc w:val="both"/>
            </w:pPr>
            <w:r w:rsidRPr="00970DE2">
              <w:t>Email notifications sent on bid acceptance, payment confirmation, and order shipped</w:t>
            </w:r>
          </w:p>
        </w:tc>
      </w:tr>
      <w:tr w:rsidR="00D3522C" w:rsidRPr="00970DE2" w14:paraId="113F69B8" w14:textId="77777777" w:rsidTr="001B37DA">
        <w:tc>
          <w:tcPr>
            <w:tcW w:w="4320" w:type="dxa"/>
          </w:tcPr>
          <w:p w14:paraId="4E18A774" w14:textId="47ABFEFF" w:rsidR="00D3522C" w:rsidRPr="00970DE2" w:rsidRDefault="00D3522C" w:rsidP="00CD5C31">
            <w:pPr>
              <w:jc w:val="both"/>
            </w:pPr>
            <w:r w:rsidRPr="00970DE2">
              <w:t>FR</w:t>
            </w:r>
            <w:r w:rsidR="00465750" w:rsidRPr="00970DE2">
              <w:t xml:space="preserve"> </w:t>
            </w:r>
            <w:r w:rsidRPr="00970DE2">
              <w:t>13</w:t>
            </w:r>
          </w:p>
        </w:tc>
        <w:tc>
          <w:tcPr>
            <w:tcW w:w="4320" w:type="dxa"/>
          </w:tcPr>
          <w:p w14:paraId="22DCF212" w14:textId="77777777" w:rsidR="00D3522C" w:rsidRPr="00970DE2" w:rsidRDefault="00D3522C" w:rsidP="00CD5C31">
            <w:pPr>
              <w:jc w:val="both"/>
            </w:pPr>
            <w:r w:rsidRPr="00970DE2">
              <w:t>Buyer and seller can exchange messages</w:t>
            </w:r>
          </w:p>
        </w:tc>
      </w:tr>
      <w:tr w:rsidR="00D3522C" w:rsidRPr="00970DE2" w14:paraId="3178613A" w14:textId="77777777" w:rsidTr="001B37DA">
        <w:tc>
          <w:tcPr>
            <w:tcW w:w="4320" w:type="dxa"/>
          </w:tcPr>
          <w:p w14:paraId="48C76EC4" w14:textId="55E99D7B" w:rsidR="00D3522C" w:rsidRPr="00970DE2" w:rsidRDefault="00D3522C" w:rsidP="00CD5C31">
            <w:pPr>
              <w:jc w:val="both"/>
            </w:pPr>
            <w:r w:rsidRPr="00970DE2">
              <w:t>FR</w:t>
            </w:r>
            <w:r w:rsidR="00465750" w:rsidRPr="00970DE2">
              <w:t xml:space="preserve"> </w:t>
            </w:r>
            <w:r w:rsidRPr="00970DE2">
              <w:t>14</w:t>
            </w:r>
          </w:p>
        </w:tc>
        <w:tc>
          <w:tcPr>
            <w:tcW w:w="4320" w:type="dxa"/>
          </w:tcPr>
          <w:p w14:paraId="25F13484" w14:textId="77777777" w:rsidR="00D3522C" w:rsidRPr="00970DE2" w:rsidRDefault="00D3522C" w:rsidP="00CD5C31">
            <w:pPr>
              <w:jc w:val="both"/>
            </w:pPr>
            <w:r w:rsidRPr="00970DE2">
              <w:t>Buyer and seller can leave reviews after completion or rejection</w:t>
            </w:r>
          </w:p>
        </w:tc>
      </w:tr>
      <w:tr w:rsidR="00D3522C" w:rsidRPr="00970DE2" w14:paraId="76E68DB0" w14:textId="77777777" w:rsidTr="001B37DA">
        <w:tc>
          <w:tcPr>
            <w:tcW w:w="4320" w:type="dxa"/>
          </w:tcPr>
          <w:p w14:paraId="7236CD87" w14:textId="2A52758D" w:rsidR="00D3522C" w:rsidRPr="00970DE2" w:rsidRDefault="00D3522C" w:rsidP="00CD5C31">
            <w:pPr>
              <w:jc w:val="both"/>
            </w:pPr>
            <w:r w:rsidRPr="00970DE2">
              <w:t>FR</w:t>
            </w:r>
            <w:r w:rsidR="00465750" w:rsidRPr="00970DE2">
              <w:t xml:space="preserve"> </w:t>
            </w:r>
            <w:r w:rsidRPr="00970DE2">
              <w:t>15</w:t>
            </w:r>
          </w:p>
        </w:tc>
        <w:tc>
          <w:tcPr>
            <w:tcW w:w="4320" w:type="dxa"/>
          </w:tcPr>
          <w:p w14:paraId="3B779D9E" w14:textId="77777777" w:rsidR="00D3522C" w:rsidRPr="00970DE2" w:rsidRDefault="00D3522C" w:rsidP="00CD5C31">
            <w:pPr>
              <w:jc w:val="both"/>
            </w:pPr>
            <w:r w:rsidRPr="00970DE2">
              <w:t>Admin can view users, verify sellers, block users, and moderate projects</w:t>
            </w:r>
          </w:p>
        </w:tc>
      </w:tr>
      <w:tr w:rsidR="00D3522C" w:rsidRPr="00970DE2" w14:paraId="17820DE6" w14:textId="77777777" w:rsidTr="001B37DA">
        <w:tc>
          <w:tcPr>
            <w:tcW w:w="4320" w:type="dxa"/>
          </w:tcPr>
          <w:p w14:paraId="05D68A3C" w14:textId="66BA0FA4" w:rsidR="00D3522C" w:rsidRPr="00970DE2" w:rsidRDefault="00D3522C" w:rsidP="00CD5C31">
            <w:pPr>
              <w:jc w:val="both"/>
            </w:pPr>
            <w:r w:rsidRPr="00970DE2">
              <w:t>FR</w:t>
            </w:r>
            <w:r w:rsidR="00465750" w:rsidRPr="00970DE2">
              <w:t xml:space="preserve"> </w:t>
            </w:r>
            <w:r w:rsidRPr="00970DE2">
              <w:t>16</w:t>
            </w:r>
          </w:p>
        </w:tc>
        <w:tc>
          <w:tcPr>
            <w:tcW w:w="4320" w:type="dxa"/>
          </w:tcPr>
          <w:p w14:paraId="1281C57D" w14:textId="77777777" w:rsidR="00D3522C" w:rsidRPr="00970DE2" w:rsidRDefault="00D3522C" w:rsidP="00CD5C31">
            <w:pPr>
              <w:jc w:val="both"/>
            </w:pPr>
            <w:r w:rsidRPr="00970DE2">
              <w:t>Admin can resolve disputes and view system metrics</w:t>
            </w:r>
          </w:p>
        </w:tc>
      </w:tr>
    </w:tbl>
    <w:p w14:paraId="4D75F255" w14:textId="77777777" w:rsidR="00602E0F" w:rsidRDefault="00602E0F" w:rsidP="00CD5C31">
      <w:pPr>
        <w:spacing w:line="360" w:lineRule="auto"/>
        <w:jc w:val="both"/>
        <w:rPr>
          <w:b/>
        </w:rPr>
      </w:pPr>
    </w:p>
    <w:p w14:paraId="735C00F3" w14:textId="1466F948" w:rsidR="00D3522C" w:rsidRPr="00970DE2" w:rsidRDefault="00D3522C" w:rsidP="00CD5C31">
      <w:pPr>
        <w:spacing w:line="360" w:lineRule="auto"/>
        <w:jc w:val="both"/>
      </w:pPr>
      <w:r w:rsidRPr="00970DE2">
        <w:rPr>
          <w:b/>
        </w:rPr>
        <w:t xml:space="preserve">3.7 </w:t>
      </w:r>
      <w:proofErr w:type="gramStart"/>
      <w:r w:rsidRPr="00970DE2">
        <w:rPr>
          <w:b/>
        </w:rPr>
        <w:t>Non Functional</w:t>
      </w:r>
      <w:proofErr w:type="gramEnd"/>
      <w:r w:rsidRPr="00970DE2">
        <w:rPr>
          <w:b/>
        </w:rPr>
        <w:t xml:space="preserve"> Requirements</w:t>
      </w:r>
    </w:p>
    <w:p w14:paraId="2B9D66A9" w14:textId="3562BCF1" w:rsidR="00D3522C" w:rsidRPr="00970DE2" w:rsidRDefault="00D3522C" w:rsidP="00CD5C31">
      <w:pPr>
        <w:spacing w:line="360" w:lineRule="auto"/>
        <w:jc w:val="both"/>
      </w:pPr>
      <w:proofErr w:type="spellStart"/>
      <w:proofErr w:type="gramStart"/>
      <w:r w:rsidRPr="00970DE2">
        <w:t>Non functional</w:t>
      </w:r>
      <w:proofErr w:type="spellEnd"/>
      <w:proofErr w:type="gramEnd"/>
      <w:r w:rsidRPr="00970DE2">
        <w:t xml:space="preserve"> requirements define quality attributes of </w:t>
      </w:r>
      <w:proofErr w:type="spellStart"/>
      <w:r w:rsidRPr="00970DE2">
        <w:t>BidWise</w:t>
      </w:r>
      <w:proofErr w:type="spellEnd"/>
      <w:r w:rsidRPr="00970DE2">
        <w:t>, ensuring security, reliability, and maintainability.</w:t>
      </w:r>
    </w:p>
    <w:p w14:paraId="507828F3" w14:textId="528DF442" w:rsidR="00D3522C" w:rsidRPr="00970DE2" w:rsidRDefault="00D3522C" w:rsidP="00CD5C31">
      <w:pPr>
        <w:spacing w:line="360" w:lineRule="auto"/>
        <w:jc w:val="both"/>
      </w:pPr>
      <w:r w:rsidRPr="00970DE2">
        <w:t xml:space="preserve">Table 3.3 </w:t>
      </w:r>
      <w:proofErr w:type="gramStart"/>
      <w:r w:rsidRPr="00970DE2">
        <w:t>Non Functional</w:t>
      </w:r>
      <w:proofErr w:type="gramEnd"/>
      <w:r w:rsidRPr="00970DE2">
        <w:t xml:space="preserve"> Requirements</w:t>
      </w:r>
    </w:p>
    <w:tbl>
      <w:tblPr>
        <w:tblStyle w:val="TableGrid"/>
        <w:tblW w:w="0" w:type="auto"/>
        <w:tblLook w:val="04A0" w:firstRow="1" w:lastRow="0" w:firstColumn="1" w:lastColumn="0" w:noHBand="0" w:noVBand="1"/>
      </w:tblPr>
      <w:tblGrid>
        <w:gridCol w:w="4320"/>
        <w:gridCol w:w="4320"/>
      </w:tblGrid>
      <w:tr w:rsidR="00D3522C" w:rsidRPr="00970DE2" w14:paraId="5484D24C" w14:textId="77777777" w:rsidTr="001B37DA">
        <w:tc>
          <w:tcPr>
            <w:tcW w:w="4320" w:type="dxa"/>
          </w:tcPr>
          <w:p w14:paraId="2CC7DE07" w14:textId="77777777" w:rsidR="00D3522C" w:rsidRPr="00970DE2" w:rsidRDefault="00D3522C" w:rsidP="00CD5C31">
            <w:pPr>
              <w:jc w:val="both"/>
            </w:pPr>
            <w:r w:rsidRPr="00970DE2">
              <w:t>Category</w:t>
            </w:r>
          </w:p>
        </w:tc>
        <w:tc>
          <w:tcPr>
            <w:tcW w:w="4320" w:type="dxa"/>
          </w:tcPr>
          <w:p w14:paraId="0A9D6DAA" w14:textId="77777777" w:rsidR="00D3522C" w:rsidRPr="00970DE2" w:rsidRDefault="00D3522C" w:rsidP="00CD5C31">
            <w:pPr>
              <w:jc w:val="both"/>
            </w:pPr>
            <w:r w:rsidRPr="00970DE2">
              <w:t>Requirement</w:t>
            </w:r>
          </w:p>
        </w:tc>
      </w:tr>
      <w:tr w:rsidR="00D3522C" w:rsidRPr="00970DE2" w14:paraId="7E166B6A" w14:textId="77777777" w:rsidTr="001B37DA">
        <w:tc>
          <w:tcPr>
            <w:tcW w:w="4320" w:type="dxa"/>
          </w:tcPr>
          <w:p w14:paraId="068488A7" w14:textId="77777777" w:rsidR="00D3522C" w:rsidRPr="00970DE2" w:rsidRDefault="00D3522C" w:rsidP="00CD5C31">
            <w:pPr>
              <w:jc w:val="both"/>
            </w:pPr>
            <w:r w:rsidRPr="00970DE2">
              <w:t>Security</w:t>
            </w:r>
          </w:p>
        </w:tc>
        <w:tc>
          <w:tcPr>
            <w:tcW w:w="4320" w:type="dxa"/>
          </w:tcPr>
          <w:p w14:paraId="257B1662" w14:textId="00E6B4A2" w:rsidR="00D3522C" w:rsidRPr="00970DE2" w:rsidRDefault="00D3522C" w:rsidP="00CD5C31">
            <w:pPr>
              <w:jc w:val="both"/>
            </w:pPr>
            <w:r w:rsidRPr="00970DE2">
              <w:t xml:space="preserve">JWT authentication, </w:t>
            </w:r>
            <w:proofErr w:type="gramStart"/>
            <w:r w:rsidRPr="00970DE2">
              <w:t>role based</w:t>
            </w:r>
            <w:proofErr w:type="gramEnd"/>
            <w:r w:rsidRPr="00970DE2">
              <w:t xml:space="preserve"> authorization, and secure password hashing</w:t>
            </w:r>
          </w:p>
        </w:tc>
      </w:tr>
      <w:tr w:rsidR="00D3522C" w:rsidRPr="00970DE2" w14:paraId="0313FCFA" w14:textId="77777777" w:rsidTr="001B37DA">
        <w:tc>
          <w:tcPr>
            <w:tcW w:w="4320" w:type="dxa"/>
          </w:tcPr>
          <w:p w14:paraId="3D23BC17" w14:textId="77777777" w:rsidR="00D3522C" w:rsidRPr="00970DE2" w:rsidRDefault="00D3522C" w:rsidP="00CD5C31">
            <w:pPr>
              <w:jc w:val="both"/>
            </w:pPr>
            <w:r w:rsidRPr="00970DE2">
              <w:t>Performance</w:t>
            </w:r>
          </w:p>
        </w:tc>
        <w:tc>
          <w:tcPr>
            <w:tcW w:w="4320" w:type="dxa"/>
          </w:tcPr>
          <w:p w14:paraId="1EF39E7E" w14:textId="77777777" w:rsidR="00D3522C" w:rsidRPr="00970DE2" w:rsidRDefault="00D3522C" w:rsidP="00CD5C31">
            <w:pPr>
              <w:jc w:val="both"/>
            </w:pPr>
            <w:r w:rsidRPr="00970DE2">
              <w:t>Dashboard and listing pages load within 2?3 seconds under normal load</w:t>
            </w:r>
          </w:p>
        </w:tc>
      </w:tr>
      <w:tr w:rsidR="00D3522C" w:rsidRPr="00970DE2" w14:paraId="63766F84" w14:textId="77777777" w:rsidTr="001B37DA">
        <w:tc>
          <w:tcPr>
            <w:tcW w:w="4320" w:type="dxa"/>
          </w:tcPr>
          <w:p w14:paraId="30DCB4F3" w14:textId="77777777" w:rsidR="00D3522C" w:rsidRPr="00970DE2" w:rsidRDefault="00D3522C" w:rsidP="00CD5C31">
            <w:pPr>
              <w:jc w:val="both"/>
            </w:pPr>
            <w:r w:rsidRPr="00970DE2">
              <w:t>Availability</w:t>
            </w:r>
          </w:p>
        </w:tc>
        <w:tc>
          <w:tcPr>
            <w:tcW w:w="4320" w:type="dxa"/>
          </w:tcPr>
          <w:p w14:paraId="1E16959D" w14:textId="77777777" w:rsidR="00D3522C" w:rsidRPr="00970DE2" w:rsidRDefault="00D3522C" w:rsidP="00CD5C31">
            <w:pPr>
              <w:jc w:val="both"/>
            </w:pPr>
            <w:r w:rsidRPr="00970DE2">
              <w:t>System uptime targeted at &gt;99% in production deployment</w:t>
            </w:r>
          </w:p>
        </w:tc>
      </w:tr>
      <w:tr w:rsidR="00D3522C" w:rsidRPr="00970DE2" w14:paraId="408C034C" w14:textId="77777777" w:rsidTr="001B37DA">
        <w:tc>
          <w:tcPr>
            <w:tcW w:w="4320" w:type="dxa"/>
          </w:tcPr>
          <w:p w14:paraId="51A0FFBB" w14:textId="77777777" w:rsidR="00D3522C" w:rsidRPr="00970DE2" w:rsidRDefault="00D3522C" w:rsidP="00CD5C31">
            <w:pPr>
              <w:jc w:val="both"/>
            </w:pPr>
            <w:r w:rsidRPr="00970DE2">
              <w:t>Scalability</w:t>
            </w:r>
          </w:p>
        </w:tc>
        <w:tc>
          <w:tcPr>
            <w:tcW w:w="4320" w:type="dxa"/>
          </w:tcPr>
          <w:p w14:paraId="287F8E8A" w14:textId="77777777" w:rsidR="00D3522C" w:rsidRPr="00970DE2" w:rsidRDefault="00D3522C" w:rsidP="00CD5C31">
            <w:pPr>
              <w:jc w:val="both"/>
            </w:pPr>
            <w:r w:rsidRPr="00970DE2">
              <w:t>Stateless API design allows horizontal scaling</w:t>
            </w:r>
          </w:p>
        </w:tc>
      </w:tr>
      <w:tr w:rsidR="00D3522C" w:rsidRPr="00970DE2" w14:paraId="5A6FD147" w14:textId="77777777" w:rsidTr="001B37DA">
        <w:tc>
          <w:tcPr>
            <w:tcW w:w="4320" w:type="dxa"/>
          </w:tcPr>
          <w:p w14:paraId="5667592B" w14:textId="77777777" w:rsidR="00D3522C" w:rsidRPr="00970DE2" w:rsidRDefault="00D3522C" w:rsidP="00CD5C31">
            <w:pPr>
              <w:jc w:val="both"/>
            </w:pPr>
            <w:r w:rsidRPr="00970DE2">
              <w:t>Reliability</w:t>
            </w:r>
          </w:p>
        </w:tc>
        <w:tc>
          <w:tcPr>
            <w:tcW w:w="4320" w:type="dxa"/>
          </w:tcPr>
          <w:p w14:paraId="55D4A94D" w14:textId="77777777" w:rsidR="00D3522C" w:rsidRPr="00970DE2" w:rsidRDefault="00D3522C" w:rsidP="00CD5C31">
            <w:pPr>
              <w:jc w:val="both"/>
            </w:pPr>
            <w:r w:rsidRPr="00970DE2">
              <w:t>Transactional integrity for bid acceptance and order creation</w:t>
            </w:r>
          </w:p>
        </w:tc>
      </w:tr>
      <w:tr w:rsidR="00D3522C" w:rsidRPr="00970DE2" w14:paraId="275E0E94" w14:textId="77777777" w:rsidTr="001B37DA">
        <w:tc>
          <w:tcPr>
            <w:tcW w:w="4320" w:type="dxa"/>
          </w:tcPr>
          <w:p w14:paraId="0EBC76A0" w14:textId="77777777" w:rsidR="00D3522C" w:rsidRPr="00970DE2" w:rsidRDefault="00D3522C" w:rsidP="00CD5C31">
            <w:pPr>
              <w:jc w:val="both"/>
            </w:pPr>
            <w:r w:rsidRPr="00970DE2">
              <w:t>Maintainability</w:t>
            </w:r>
          </w:p>
        </w:tc>
        <w:tc>
          <w:tcPr>
            <w:tcW w:w="4320" w:type="dxa"/>
          </w:tcPr>
          <w:p w14:paraId="6F1F85D4" w14:textId="0D8417DF" w:rsidR="00D3522C" w:rsidRPr="00970DE2" w:rsidRDefault="00D3522C" w:rsidP="00CD5C31">
            <w:pPr>
              <w:jc w:val="both"/>
            </w:pPr>
            <w:r w:rsidRPr="00970DE2">
              <w:t>Layered architecture (Controller Service Repository)</w:t>
            </w:r>
          </w:p>
        </w:tc>
      </w:tr>
      <w:tr w:rsidR="00D3522C" w:rsidRPr="00970DE2" w14:paraId="2A65DFE7" w14:textId="77777777" w:rsidTr="001B37DA">
        <w:tc>
          <w:tcPr>
            <w:tcW w:w="4320" w:type="dxa"/>
          </w:tcPr>
          <w:p w14:paraId="5E620148" w14:textId="77777777" w:rsidR="00D3522C" w:rsidRPr="00970DE2" w:rsidRDefault="00D3522C" w:rsidP="00CD5C31">
            <w:pPr>
              <w:jc w:val="both"/>
            </w:pPr>
            <w:r w:rsidRPr="00970DE2">
              <w:t>Usability</w:t>
            </w:r>
          </w:p>
        </w:tc>
        <w:tc>
          <w:tcPr>
            <w:tcW w:w="4320" w:type="dxa"/>
          </w:tcPr>
          <w:p w14:paraId="70D805DD" w14:textId="77777777" w:rsidR="00D3522C" w:rsidRPr="00970DE2" w:rsidRDefault="00D3522C" w:rsidP="00CD5C31">
            <w:pPr>
              <w:jc w:val="both"/>
            </w:pPr>
            <w:r w:rsidRPr="00970DE2">
              <w:t>Consistent SaaS UI, responsive layout, clear navigation</w:t>
            </w:r>
          </w:p>
        </w:tc>
      </w:tr>
      <w:tr w:rsidR="00D3522C" w:rsidRPr="00970DE2" w14:paraId="4D90D0C2" w14:textId="77777777" w:rsidTr="001B37DA">
        <w:tc>
          <w:tcPr>
            <w:tcW w:w="4320" w:type="dxa"/>
          </w:tcPr>
          <w:p w14:paraId="214B7B0F" w14:textId="77777777" w:rsidR="00D3522C" w:rsidRPr="00970DE2" w:rsidRDefault="00D3522C" w:rsidP="00CD5C31">
            <w:pPr>
              <w:jc w:val="both"/>
            </w:pPr>
            <w:r w:rsidRPr="00970DE2">
              <w:t>Auditability</w:t>
            </w:r>
          </w:p>
        </w:tc>
        <w:tc>
          <w:tcPr>
            <w:tcW w:w="4320" w:type="dxa"/>
          </w:tcPr>
          <w:p w14:paraId="67BCB5A1" w14:textId="77777777" w:rsidR="00D3522C" w:rsidRPr="00970DE2" w:rsidRDefault="00D3522C" w:rsidP="00CD5C31">
            <w:pPr>
              <w:jc w:val="both"/>
            </w:pPr>
            <w:r w:rsidRPr="00970DE2">
              <w:t>Bid history and order status changes stored for traceability</w:t>
            </w:r>
          </w:p>
        </w:tc>
      </w:tr>
    </w:tbl>
    <w:p w14:paraId="47A57233" w14:textId="77777777" w:rsidR="00D3522C" w:rsidRPr="00970DE2" w:rsidRDefault="00D3522C" w:rsidP="00CD5C31">
      <w:pPr>
        <w:spacing w:line="360" w:lineRule="auto"/>
        <w:jc w:val="both"/>
      </w:pPr>
      <w:r w:rsidRPr="00970DE2">
        <w:rPr>
          <w:b/>
        </w:rPr>
        <w:lastRenderedPageBreak/>
        <w:t>3.8 Business Rules</w:t>
      </w:r>
    </w:p>
    <w:p w14:paraId="311AF28F" w14:textId="1481A90C" w:rsidR="00D3522C" w:rsidRPr="00970DE2" w:rsidRDefault="00D3522C" w:rsidP="00CD5C31">
      <w:pPr>
        <w:spacing w:line="360" w:lineRule="auto"/>
        <w:jc w:val="both"/>
      </w:pPr>
      <w:r w:rsidRPr="00970DE2">
        <w:t>BR</w:t>
      </w:r>
      <w:r w:rsidR="00602E0F">
        <w:t>-</w:t>
      </w:r>
      <w:r w:rsidRPr="00970DE2">
        <w:t>01: A project can have many bids, but only one bid can be accepted.</w:t>
      </w:r>
      <w:r w:rsidRPr="00970DE2">
        <w:br/>
        <w:t>BR</w:t>
      </w:r>
      <w:r w:rsidR="00602E0F">
        <w:t>-</w:t>
      </w:r>
      <w:r w:rsidRPr="00970DE2">
        <w:t>02: When a bid is accepted, all other bids for that project must be rejected.</w:t>
      </w:r>
      <w:r w:rsidRPr="00970DE2">
        <w:br/>
        <w:t>BR</w:t>
      </w:r>
      <w:r w:rsidR="00602E0F">
        <w:t>-</w:t>
      </w:r>
      <w:r w:rsidRPr="00970DE2">
        <w:t>03: Orders are created only after a bid is accepted and must reference the accepted bid.</w:t>
      </w:r>
      <w:r w:rsidRPr="00970DE2">
        <w:br/>
        <w:t>BR</w:t>
      </w:r>
      <w:r w:rsidR="00602E0F">
        <w:t>-</w:t>
      </w:r>
      <w:r w:rsidRPr="00970DE2">
        <w:t>04: Buyers can confirm delivery only after order status is DELIVERED.</w:t>
      </w:r>
      <w:r w:rsidRPr="00970DE2">
        <w:br/>
        <w:t>BR</w:t>
      </w:r>
      <w:r w:rsidR="00602E0F">
        <w:t>-</w:t>
      </w:r>
      <w:r w:rsidRPr="00970DE2">
        <w:t>05: Payments are initiated only for accepted bids and linked orders.</w:t>
      </w:r>
      <w:r w:rsidRPr="00970DE2">
        <w:br/>
        <w:t>BR</w:t>
      </w:r>
      <w:r w:rsidR="00602E0F">
        <w:t>-</w:t>
      </w:r>
      <w:r w:rsidRPr="00970DE2">
        <w:t>06: Admins can moderate but cannot alter bid acceptance outcomes.</w:t>
      </w:r>
    </w:p>
    <w:p w14:paraId="71D81E3B" w14:textId="77777777" w:rsidR="00D3522C" w:rsidRPr="00970DE2" w:rsidRDefault="00D3522C" w:rsidP="00CD5C31">
      <w:pPr>
        <w:spacing w:line="360" w:lineRule="auto"/>
        <w:jc w:val="both"/>
      </w:pPr>
      <w:r w:rsidRPr="00970DE2">
        <w:rPr>
          <w:b/>
        </w:rPr>
        <w:t>3.9 Data Requirements and Data Dictionary</w:t>
      </w:r>
    </w:p>
    <w:p w14:paraId="0B0CA5D0" w14:textId="77777777" w:rsidR="00D3522C" w:rsidRPr="00970DE2" w:rsidRDefault="00D3522C" w:rsidP="00CD5C31">
      <w:pPr>
        <w:spacing w:line="360" w:lineRule="auto"/>
        <w:jc w:val="both"/>
      </w:pPr>
      <w:proofErr w:type="spellStart"/>
      <w:r w:rsidRPr="00970DE2">
        <w:t>BidWise</w:t>
      </w:r>
      <w:proofErr w:type="spellEnd"/>
      <w:r w:rsidRPr="00970DE2">
        <w:t xml:space="preserve"> stores structured entities to maintain workflow state. The following table summarizes primary entities and their purpose.</w:t>
      </w:r>
    </w:p>
    <w:p w14:paraId="7F41D115" w14:textId="77777777" w:rsidR="00D3522C" w:rsidRPr="00970DE2" w:rsidRDefault="00D3522C" w:rsidP="00CD5C31">
      <w:pPr>
        <w:spacing w:line="360" w:lineRule="auto"/>
        <w:jc w:val="both"/>
      </w:pPr>
      <w:r w:rsidRPr="00970DE2">
        <w:t>Table 3.4 Data Dictionary</w:t>
      </w:r>
    </w:p>
    <w:tbl>
      <w:tblPr>
        <w:tblStyle w:val="TableGrid"/>
        <w:tblW w:w="0" w:type="auto"/>
        <w:tblLook w:val="04A0" w:firstRow="1" w:lastRow="0" w:firstColumn="1" w:lastColumn="0" w:noHBand="0" w:noVBand="1"/>
      </w:tblPr>
      <w:tblGrid>
        <w:gridCol w:w="2880"/>
        <w:gridCol w:w="2880"/>
        <w:gridCol w:w="2880"/>
      </w:tblGrid>
      <w:tr w:rsidR="00D3522C" w:rsidRPr="00970DE2" w14:paraId="52CEF407" w14:textId="77777777" w:rsidTr="001B37DA">
        <w:tc>
          <w:tcPr>
            <w:tcW w:w="2880" w:type="dxa"/>
          </w:tcPr>
          <w:p w14:paraId="1AFF1F7F" w14:textId="77777777" w:rsidR="00D3522C" w:rsidRPr="00970DE2" w:rsidRDefault="00D3522C" w:rsidP="00CD5C31">
            <w:pPr>
              <w:jc w:val="both"/>
            </w:pPr>
            <w:r w:rsidRPr="00970DE2">
              <w:t>Entity</w:t>
            </w:r>
          </w:p>
        </w:tc>
        <w:tc>
          <w:tcPr>
            <w:tcW w:w="2880" w:type="dxa"/>
          </w:tcPr>
          <w:p w14:paraId="48681132" w14:textId="77777777" w:rsidR="00D3522C" w:rsidRPr="00970DE2" w:rsidRDefault="00D3522C" w:rsidP="00CD5C31">
            <w:pPr>
              <w:jc w:val="both"/>
            </w:pPr>
            <w:r w:rsidRPr="00970DE2">
              <w:t>Key Fields</w:t>
            </w:r>
          </w:p>
        </w:tc>
        <w:tc>
          <w:tcPr>
            <w:tcW w:w="2880" w:type="dxa"/>
          </w:tcPr>
          <w:p w14:paraId="5B687EA2" w14:textId="77777777" w:rsidR="00D3522C" w:rsidRPr="00970DE2" w:rsidRDefault="00D3522C" w:rsidP="00CD5C31">
            <w:pPr>
              <w:jc w:val="both"/>
            </w:pPr>
            <w:r w:rsidRPr="00970DE2">
              <w:t>Purpose</w:t>
            </w:r>
          </w:p>
        </w:tc>
      </w:tr>
      <w:tr w:rsidR="00D3522C" w:rsidRPr="00970DE2" w14:paraId="5C859BE2" w14:textId="77777777" w:rsidTr="001B37DA">
        <w:tc>
          <w:tcPr>
            <w:tcW w:w="2880" w:type="dxa"/>
          </w:tcPr>
          <w:p w14:paraId="68748EF3" w14:textId="77777777" w:rsidR="00D3522C" w:rsidRPr="00970DE2" w:rsidRDefault="00D3522C" w:rsidP="00CD5C31">
            <w:pPr>
              <w:jc w:val="both"/>
            </w:pPr>
            <w:r w:rsidRPr="00970DE2">
              <w:t>User</w:t>
            </w:r>
          </w:p>
        </w:tc>
        <w:tc>
          <w:tcPr>
            <w:tcW w:w="2880" w:type="dxa"/>
          </w:tcPr>
          <w:p w14:paraId="5A9CFB62" w14:textId="77777777" w:rsidR="00D3522C" w:rsidRPr="00970DE2" w:rsidRDefault="00D3522C" w:rsidP="00CD5C31">
            <w:pPr>
              <w:jc w:val="both"/>
            </w:pPr>
            <w:r w:rsidRPr="00970DE2">
              <w:t>id, name, email, role, rating</w:t>
            </w:r>
          </w:p>
        </w:tc>
        <w:tc>
          <w:tcPr>
            <w:tcW w:w="2880" w:type="dxa"/>
          </w:tcPr>
          <w:p w14:paraId="5364C926" w14:textId="77777777" w:rsidR="00D3522C" w:rsidRPr="00970DE2" w:rsidRDefault="00D3522C" w:rsidP="00CD5C31">
            <w:pPr>
              <w:jc w:val="both"/>
            </w:pPr>
            <w:r w:rsidRPr="00970DE2">
              <w:t>Stores buyer/seller/admin accounts</w:t>
            </w:r>
          </w:p>
        </w:tc>
      </w:tr>
      <w:tr w:rsidR="00D3522C" w:rsidRPr="00970DE2" w14:paraId="27EFF9C2" w14:textId="77777777" w:rsidTr="001B37DA">
        <w:tc>
          <w:tcPr>
            <w:tcW w:w="2880" w:type="dxa"/>
          </w:tcPr>
          <w:p w14:paraId="0CBA0838" w14:textId="77777777" w:rsidR="00D3522C" w:rsidRPr="00970DE2" w:rsidRDefault="00D3522C" w:rsidP="00CD5C31">
            <w:pPr>
              <w:jc w:val="both"/>
            </w:pPr>
            <w:r w:rsidRPr="00970DE2">
              <w:t>Project</w:t>
            </w:r>
          </w:p>
        </w:tc>
        <w:tc>
          <w:tcPr>
            <w:tcW w:w="2880" w:type="dxa"/>
          </w:tcPr>
          <w:p w14:paraId="57D9FB06" w14:textId="77777777" w:rsidR="00D3522C" w:rsidRPr="00970DE2" w:rsidRDefault="00D3522C" w:rsidP="00CD5C31">
            <w:pPr>
              <w:jc w:val="both"/>
            </w:pPr>
            <w:r w:rsidRPr="00970DE2">
              <w:t xml:space="preserve">id, </w:t>
            </w:r>
            <w:proofErr w:type="spellStart"/>
            <w:r w:rsidRPr="00970DE2">
              <w:t>buyerId</w:t>
            </w:r>
            <w:proofErr w:type="spellEnd"/>
            <w:r w:rsidRPr="00970DE2">
              <w:t>, title, budget, deadline, status</w:t>
            </w:r>
          </w:p>
        </w:tc>
        <w:tc>
          <w:tcPr>
            <w:tcW w:w="2880" w:type="dxa"/>
          </w:tcPr>
          <w:p w14:paraId="607FF53C" w14:textId="77777777" w:rsidR="00D3522C" w:rsidRPr="00970DE2" w:rsidRDefault="00D3522C" w:rsidP="00CD5C31">
            <w:pPr>
              <w:jc w:val="both"/>
            </w:pPr>
            <w:r w:rsidRPr="00970DE2">
              <w:t>Defines project scope and lifecycle</w:t>
            </w:r>
          </w:p>
        </w:tc>
      </w:tr>
      <w:tr w:rsidR="00D3522C" w:rsidRPr="00970DE2" w14:paraId="5AE19A04" w14:textId="77777777" w:rsidTr="001B37DA">
        <w:tc>
          <w:tcPr>
            <w:tcW w:w="2880" w:type="dxa"/>
          </w:tcPr>
          <w:p w14:paraId="3C4D3DBA" w14:textId="77777777" w:rsidR="00D3522C" w:rsidRPr="00970DE2" w:rsidRDefault="00D3522C" w:rsidP="00CD5C31">
            <w:pPr>
              <w:jc w:val="both"/>
            </w:pPr>
            <w:r w:rsidRPr="00970DE2">
              <w:t>Bid</w:t>
            </w:r>
          </w:p>
        </w:tc>
        <w:tc>
          <w:tcPr>
            <w:tcW w:w="2880" w:type="dxa"/>
          </w:tcPr>
          <w:p w14:paraId="7A45CF86" w14:textId="77777777" w:rsidR="00D3522C" w:rsidRPr="00970DE2" w:rsidRDefault="00D3522C" w:rsidP="00CD5C31">
            <w:pPr>
              <w:jc w:val="both"/>
            </w:pPr>
            <w:r w:rsidRPr="00970DE2">
              <w:t xml:space="preserve">id, </w:t>
            </w:r>
            <w:proofErr w:type="spellStart"/>
            <w:r w:rsidRPr="00970DE2">
              <w:t>projectId</w:t>
            </w:r>
            <w:proofErr w:type="spellEnd"/>
            <w:r w:rsidRPr="00970DE2">
              <w:t xml:space="preserve">, </w:t>
            </w:r>
            <w:proofErr w:type="spellStart"/>
            <w:r w:rsidRPr="00970DE2">
              <w:t>sellerId</w:t>
            </w:r>
            <w:proofErr w:type="spellEnd"/>
            <w:r w:rsidRPr="00970DE2">
              <w:t>, price, status</w:t>
            </w:r>
          </w:p>
        </w:tc>
        <w:tc>
          <w:tcPr>
            <w:tcW w:w="2880" w:type="dxa"/>
          </w:tcPr>
          <w:p w14:paraId="63374868" w14:textId="77777777" w:rsidR="00D3522C" w:rsidRPr="00970DE2" w:rsidRDefault="00D3522C" w:rsidP="00CD5C31">
            <w:pPr>
              <w:jc w:val="both"/>
            </w:pPr>
            <w:r w:rsidRPr="00970DE2">
              <w:t>Captures seller offers</w:t>
            </w:r>
          </w:p>
        </w:tc>
      </w:tr>
      <w:tr w:rsidR="00D3522C" w:rsidRPr="00970DE2" w14:paraId="15FCFC51" w14:textId="77777777" w:rsidTr="001B37DA">
        <w:tc>
          <w:tcPr>
            <w:tcW w:w="2880" w:type="dxa"/>
          </w:tcPr>
          <w:p w14:paraId="1BDE7C4C" w14:textId="77777777" w:rsidR="00D3522C" w:rsidRPr="00970DE2" w:rsidRDefault="00D3522C" w:rsidP="00CD5C31">
            <w:pPr>
              <w:jc w:val="both"/>
            </w:pPr>
            <w:r w:rsidRPr="00970DE2">
              <w:t>Order</w:t>
            </w:r>
          </w:p>
        </w:tc>
        <w:tc>
          <w:tcPr>
            <w:tcW w:w="2880" w:type="dxa"/>
          </w:tcPr>
          <w:p w14:paraId="41533837" w14:textId="77777777" w:rsidR="00D3522C" w:rsidRPr="00970DE2" w:rsidRDefault="00D3522C" w:rsidP="00CD5C31">
            <w:pPr>
              <w:jc w:val="both"/>
            </w:pPr>
            <w:r w:rsidRPr="00970DE2">
              <w:t xml:space="preserve">id, </w:t>
            </w:r>
            <w:proofErr w:type="spellStart"/>
            <w:r w:rsidRPr="00970DE2">
              <w:t>bidId</w:t>
            </w:r>
            <w:proofErr w:type="spellEnd"/>
            <w:r w:rsidRPr="00970DE2">
              <w:t xml:space="preserve">, </w:t>
            </w:r>
            <w:proofErr w:type="spellStart"/>
            <w:r w:rsidRPr="00970DE2">
              <w:t>buyerId</w:t>
            </w:r>
            <w:proofErr w:type="spellEnd"/>
            <w:r w:rsidRPr="00970DE2">
              <w:t xml:space="preserve">, </w:t>
            </w:r>
            <w:proofErr w:type="spellStart"/>
            <w:r w:rsidRPr="00970DE2">
              <w:t>sellerId</w:t>
            </w:r>
            <w:proofErr w:type="spellEnd"/>
            <w:r w:rsidRPr="00970DE2">
              <w:t>, status</w:t>
            </w:r>
          </w:p>
        </w:tc>
        <w:tc>
          <w:tcPr>
            <w:tcW w:w="2880" w:type="dxa"/>
          </w:tcPr>
          <w:p w14:paraId="30A07032" w14:textId="77777777" w:rsidR="00D3522C" w:rsidRPr="00970DE2" w:rsidRDefault="00D3522C" w:rsidP="00CD5C31">
            <w:pPr>
              <w:jc w:val="both"/>
            </w:pPr>
            <w:r w:rsidRPr="00970DE2">
              <w:t>Tracks execution after acceptance</w:t>
            </w:r>
          </w:p>
        </w:tc>
      </w:tr>
      <w:tr w:rsidR="00D3522C" w:rsidRPr="00970DE2" w14:paraId="70BD00F3" w14:textId="77777777" w:rsidTr="001B37DA">
        <w:tc>
          <w:tcPr>
            <w:tcW w:w="2880" w:type="dxa"/>
          </w:tcPr>
          <w:p w14:paraId="25687436" w14:textId="77777777" w:rsidR="00D3522C" w:rsidRPr="00970DE2" w:rsidRDefault="00D3522C" w:rsidP="00CD5C31">
            <w:pPr>
              <w:jc w:val="both"/>
            </w:pPr>
            <w:r w:rsidRPr="00970DE2">
              <w:t>Payment</w:t>
            </w:r>
          </w:p>
        </w:tc>
        <w:tc>
          <w:tcPr>
            <w:tcW w:w="2880" w:type="dxa"/>
          </w:tcPr>
          <w:p w14:paraId="333F0BB7" w14:textId="77777777" w:rsidR="00D3522C" w:rsidRPr="00970DE2" w:rsidRDefault="00D3522C" w:rsidP="00CD5C31">
            <w:pPr>
              <w:jc w:val="both"/>
            </w:pPr>
            <w:r w:rsidRPr="00970DE2">
              <w:t xml:space="preserve">id, </w:t>
            </w:r>
            <w:proofErr w:type="spellStart"/>
            <w:r w:rsidRPr="00970DE2">
              <w:t>orderId</w:t>
            </w:r>
            <w:proofErr w:type="spellEnd"/>
            <w:r w:rsidRPr="00970DE2">
              <w:t xml:space="preserve">, amount, status, </w:t>
            </w:r>
            <w:proofErr w:type="spellStart"/>
            <w:r w:rsidRPr="00970DE2">
              <w:t>stripeIntentId</w:t>
            </w:r>
            <w:proofErr w:type="spellEnd"/>
          </w:p>
        </w:tc>
        <w:tc>
          <w:tcPr>
            <w:tcW w:w="2880" w:type="dxa"/>
          </w:tcPr>
          <w:p w14:paraId="14B14BFE" w14:textId="77777777" w:rsidR="00D3522C" w:rsidRPr="00970DE2" w:rsidRDefault="00D3522C" w:rsidP="00CD5C31">
            <w:pPr>
              <w:jc w:val="both"/>
            </w:pPr>
            <w:r w:rsidRPr="00970DE2">
              <w:t>Tracks payment lifecycle</w:t>
            </w:r>
          </w:p>
        </w:tc>
      </w:tr>
      <w:tr w:rsidR="00D3522C" w:rsidRPr="00970DE2" w14:paraId="2C377060" w14:textId="77777777" w:rsidTr="001B37DA">
        <w:tc>
          <w:tcPr>
            <w:tcW w:w="2880" w:type="dxa"/>
          </w:tcPr>
          <w:p w14:paraId="1DDA5487" w14:textId="77777777" w:rsidR="00D3522C" w:rsidRPr="00970DE2" w:rsidRDefault="00D3522C" w:rsidP="00CD5C31">
            <w:pPr>
              <w:jc w:val="both"/>
            </w:pPr>
            <w:r w:rsidRPr="00970DE2">
              <w:t>Notification</w:t>
            </w:r>
          </w:p>
        </w:tc>
        <w:tc>
          <w:tcPr>
            <w:tcW w:w="2880" w:type="dxa"/>
          </w:tcPr>
          <w:p w14:paraId="5BE98865" w14:textId="77777777" w:rsidR="00D3522C" w:rsidRPr="00970DE2" w:rsidRDefault="00D3522C" w:rsidP="00CD5C31">
            <w:pPr>
              <w:jc w:val="both"/>
            </w:pPr>
            <w:r w:rsidRPr="00970DE2">
              <w:t xml:space="preserve">id, </w:t>
            </w:r>
            <w:proofErr w:type="spellStart"/>
            <w:r w:rsidRPr="00970DE2">
              <w:t>userId</w:t>
            </w:r>
            <w:proofErr w:type="spellEnd"/>
            <w:r w:rsidRPr="00970DE2">
              <w:t xml:space="preserve">, title, </w:t>
            </w:r>
            <w:proofErr w:type="spellStart"/>
            <w:r w:rsidRPr="00970DE2">
              <w:t>isRead</w:t>
            </w:r>
            <w:proofErr w:type="spellEnd"/>
          </w:p>
        </w:tc>
        <w:tc>
          <w:tcPr>
            <w:tcW w:w="2880" w:type="dxa"/>
          </w:tcPr>
          <w:p w14:paraId="2922843A" w14:textId="77777777" w:rsidR="00D3522C" w:rsidRPr="00970DE2" w:rsidRDefault="00D3522C" w:rsidP="00CD5C31">
            <w:pPr>
              <w:jc w:val="both"/>
            </w:pPr>
            <w:r w:rsidRPr="00970DE2">
              <w:t>Stores alerts for users</w:t>
            </w:r>
          </w:p>
        </w:tc>
      </w:tr>
      <w:tr w:rsidR="00D3522C" w:rsidRPr="00970DE2" w14:paraId="316F7456" w14:textId="77777777" w:rsidTr="001B37DA">
        <w:tc>
          <w:tcPr>
            <w:tcW w:w="2880" w:type="dxa"/>
          </w:tcPr>
          <w:p w14:paraId="65DEDB67" w14:textId="77777777" w:rsidR="00D3522C" w:rsidRPr="00970DE2" w:rsidRDefault="00D3522C" w:rsidP="00CD5C31">
            <w:pPr>
              <w:jc w:val="both"/>
            </w:pPr>
            <w:r w:rsidRPr="00970DE2">
              <w:t>Review</w:t>
            </w:r>
          </w:p>
        </w:tc>
        <w:tc>
          <w:tcPr>
            <w:tcW w:w="2880" w:type="dxa"/>
          </w:tcPr>
          <w:p w14:paraId="3193F807" w14:textId="77777777" w:rsidR="00D3522C" w:rsidRPr="00970DE2" w:rsidRDefault="00D3522C" w:rsidP="00CD5C31">
            <w:pPr>
              <w:jc w:val="both"/>
            </w:pPr>
            <w:r w:rsidRPr="00970DE2">
              <w:t xml:space="preserve">id, </w:t>
            </w:r>
            <w:proofErr w:type="spellStart"/>
            <w:r w:rsidRPr="00970DE2">
              <w:t>fromUserId</w:t>
            </w:r>
            <w:proofErr w:type="spellEnd"/>
            <w:r w:rsidRPr="00970DE2">
              <w:t xml:space="preserve">, </w:t>
            </w:r>
            <w:proofErr w:type="spellStart"/>
            <w:r w:rsidRPr="00970DE2">
              <w:t>toUserId</w:t>
            </w:r>
            <w:proofErr w:type="spellEnd"/>
            <w:r w:rsidRPr="00970DE2">
              <w:t>, rating, comment</w:t>
            </w:r>
          </w:p>
        </w:tc>
        <w:tc>
          <w:tcPr>
            <w:tcW w:w="2880" w:type="dxa"/>
          </w:tcPr>
          <w:p w14:paraId="149EF6D1" w14:textId="77777777" w:rsidR="00D3522C" w:rsidRPr="00970DE2" w:rsidRDefault="00D3522C" w:rsidP="00CD5C31">
            <w:pPr>
              <w:jc w:val="both"/>
            </w:pPr>
            <w:r w:rsidRPr="00970DE2">
              <w:t>Captures feedback</w:t>
            </w:r>
          </w:p>
        </w:tc>
      </w:tr>
      <w:tr w:rsidR="00D3522C" w:rsidRPr="00970DE2" w14:paraId="6FA1082E" w14:textId="77777777" w:rsidTr="001B37DA">
        <w:tc>
          <w:tcPr>
            <w:tcW w:w="2880" w:type="dxa"/>
          </w:tcPr>
          <w:p w14:paraId="1BCEDADD" w14:textId="77777777" w:rsidR="00D3522C" w:rsidRPr="00970DE2" w:rsidRDefault="00D3522C" w:rsidP="00CD5C31">
            <w:pPr>
              <w:jc w:val="both"/>
            </w:pPr>
            <w:r w:rsidRPr="00970DE2">
              <w:t>Dispute</w:t>
            </w:r>
          </w:p>
        </w:tc>
        <w:tc>
          <w:tcPr>
            <w:tcW w:w="2880" w:type="dxa"/>
          </w:tcPr>
          <w:p w14:paraId="69AF1F08" w14:textId="77777777" w:rsidR="00D3522C" w:rsidRPr="00970DE2" w:rsidRDefault="00D3522C" w:rsidP="00CD5C31">
            <w:pPr>
              <w:jc w:val="both"/>
            </w:pPr>
            <w:r w:rsidRPr="00970DE2">
              <w:t xml:space="preserve">id, </w:t>
            </w:r>
            <w:proofErr w:type="spellStart"/>
            <w:r w:rsidRPr="00970DE2">
              <w:t>projectId</w:t>
            </w:r>
            <w:proofErr w:type="spellEnd"/>
            <w:r w:rsidRPr="00970DE2">
              <w:t xml:space="preserve">, </w:t>
            </w:r>
            <w:proofErr w:type="spellStart"/>
            <w:r w:rsidRPr="00970DE2">
              <w:t>raisedBy</w:t>
            </w:r>
            <w:proofErr w:type="spellEnd"/>
            <w:r w:rsidRPr="00970DE2">
              <w:t>, status</w:t>
            </w:r>
          </w:p>
        </w:tc>
        <w:tc>
          <w:tcPr>
            <w:tcW w:w="2880" w:type="dxa"/>
          </w:tcPr>
          <w:p w14:paraId="7E46726F" w14:textId="77777777" w:rsidR="00D3522C" w:rsidRPr="00970DE2" w:rsidRDefault="00D3522C" w:rsidP="00CD5C31">
            <w:pPr>
              <w:jc w:val="both"/>
            </w:pPr>
            <w:r w:rsidRPr="00970DE2">
              <w:t>Admin dispute handling</w:t>
            </w:r>
          </w:p>
        </w:tc>
      </w:tr>
    </w:tbl>
    <w:p w14:paraId="7F84C6EE" w14:textId="77777777" w:rsidR="00602E0F" w:rsidRDefault="00602E0F" w:rsidP="00CD5C31">
      <w:pPr>
        <w:spacing w:line="360" w:lineRule="auto"/>
        <w:jc w:val="both"/>
        <w:rPr>
          <w:b/>
        </w:rPr>
      </w:pPr>
    </w:p>
    <w:p w14:paraId="0FC3B04B" w14:textId="4D3EDBD8" w:rsidR="00D3522C" w:rsidRPr="00970DE2" w:rsidRDefault="00D3522C" w:rsidP="00CD5C31">
      <w:pPr>
        <w:spacing w:line="360" w:lineRule="auto"/>
        <w:jc w:val="both"/>
      </w:pPr>
      <w:r w:rsidRPr="00970DE2">
        <w:rPr>
          <w:b/>
        </w:rPr>
        <w:t>3.10 External Interface Requirements</w:t>
      </w:r>
    </w:p>
    <w:p w14:paraId="614EF028" w14:textId="77777777" w:rsidR="00D3522C" w:rsidRPr="00970DE2" w:rsidRDefault="00D3522C" w:rsidP="00CD5C31">
      <w:pPr>
        <w:spacing w:line="360" w:lineRule="auto"/>
        <w:jc w:val="both"/>
      </w:pPr>
      <w:r w:rsidRPr="00970DE2">
        <w:t>External interfaces include REST APIs, Stripe payments, and SMTP email. The system exposes secure REST endpoints for authentication, project management, bidding, orders, payments, notifications, and admin actions.</w:t>
      </w:r>
    </w:p>
    <w:p w14:paraId="2C60103D" w14:textId="77777777" w:rsidR="00D3522C" w:rsidRPr="00970DE2" w:rsidRDefault="00D3522C" w:rsidP="00CD5C31">
      <w:pPr>
        <w:spacing w:line="360" w:lineRule="auto"/>
        <w:jc w:val="both"/>
      </w:pPr>
      <w:r w:rsidRPr="00970DE2">
        <w:lastRenderedPageBreak/>
        <w:t>Table 3.5 External APIs and Integrations</w:t>
      </w:r>
    </w:p>
    <w:tbl>
      <w:tblPr>
        <w:tblStyle w:val="TableGrid"/>
        <w:tblW w:w="0" w:type="auto"/>
        <w:tblLook w:val="04A0" w:firstRow="1" w:lastRow="0" w:firstColumn="1" w:lastColumn="0" w:noHBand="0" w:noVBand="1"/>
      </w:tblPr>
      <w:tblGrid>
        <w:gridCol w:w="4320"/>
        <w:gridCol w:w="4320"/>
      </w:tblGrid>
      <w:tr w:rsidR="00D3522C" w:rsidRPr="00970DE2" w14:paraId="6F3182E5" w14:textId="77777777" w:rsidTr="001B37DA">
        <w:tc>
          <w:tcPr>
            <w:tcW w:w="4320" w:type="dxa"/>
          </w:tcPr>
          <w:p w14:paraId="7C5BC89A" w14:textId="77777777" w:rsidR="00D3522C" w:rsidRPr="00970DE2" w:rsidRDefault="00D3522C" w:rsidP="00CD5C31">
            <w:pPr>
              <w:jc w:val="both"/>
            </w:pPr>
            <w:r w:rsidRPr="00970DE2">
              <w:t>Interface</w:t>
            </w:r>
          </w:p>
        </w:tc>
        <w:tc>
          <w:tcPr>
            <w:tcW w:w="4320" w:type="dxa"/>
          </w:tcPr>
          <w:p w14:paraId="682BB0FB" w14:textId="77777777" w:rsidR="00D3522C" w:rsidRPr="00970DE2" w:rsidRDefault="00D3522C" w:rsidP="00CD5C31">
            <w:pPr>
              <w:jc w:val="both"/>
            </w:pPr>
            <w:r w:rsidRPr="00970DE2">
              <w:t>Purpose</w:t>
            </w:r>
          </w:p>
        </w:tc>
      </w:tr>
      <w:tr w:rsidR="00D3522C" w:rsidRPr="00970DE2" w14:paraId="177D39E4" w14:textId="77777777" w:rsidTr="001B37DA">
        <w:tc>
          <w:tcPr>
            <w:tcW w:w="4320" w:type="dxa"/>
          </w:tcPr>
          <w:p w14:paraId="597772BE" w14:textId="77777777" w:rsidR="00D3522C" w:rsidRPr="00970DE2" w:rsidRDefault="00D3522C" w:rsidP="00CD5C31">
            <w:pPr>
              <w:jc w:val="both"/>
            </w:pPr>
            <w:r w:rsidRPr="00970DE2">
              <w:t xml:space="preserve">Stripe </w:t>
            </w:r>
            <w:proofErr w:type="spellStart"/>
            <w:r w:rsidRPr="00970DE2">
              <w:t>PaymentIntent</w:t>
            </w:r>
            <w:proofErr w:type="spellEnd"/>
          </w:p>
        </w:tc>
        <w:tc>
          <w:tcPr>
            <w:tcW w:w="4320" w:type="dxa"/>
          </w:tcPr>
          <w:p w14:paraId="5679BE0F" w14:textId="77777777" w:rsidR="00D3522C" w:rsidRPr="00970DE2" w:rsidRDefault="00D3522C" w:rsidP="00CD5C31">
            <w:pPr>
              <w:jc w:val="both"/>
            </w:pPr>
            <w:r w:rsidRPr="00970DE2">
              <w:t>Initiate and confirm payments</w:t>
            </w:r>
          </w:p>
        </w:tc>
      </w:tr>
      <w:tr w:rsidR="00D3522C" w:rsidRPr="00970DE2" w14:paraId="60E1E007" w14:textId="77777777" w:rsidTr="001B37DA">
        <w:tc>
          <w:tcPr>
            <w:tcW w:w="4320" w:type="dxa"/>
          </w:tcPr>
          <w:p w14:paraId="3A229DA5" w14:textId="77777777" w:rsidR="00D3522C" w:rsidRPr="00970DE2" w:rsidRDefault="00D3522C" w:rsidP="00CD5C31">
            <w:pPr>
              <w:jc w:val="both"/>
            </w:pPr>
            <w:r w:rsidRPr="00970DE2">
              <w:t>Stripe Webhook</w:t>
            </w:r>
          </w:p>
        </w:tc>
        <w:tc>
          <w:tcPr>
            <w:tcW w:w="4320" w:type="dxa"/>
          </w:tcPr>
          <w:p w14:paraId="5D069729" w14:textId="77777777" w:rsidR="00D3522C" w:rsidRPr="00970DE2" w:rsidRDefault="00D3522C" w:rsidP="00CD5C31">
            <w:pPr>
              <w:jc w:val="both"/>
            </w:pPr>
            <w:r w:rsidRPr="00970DE2">
              <w:t>Update payment status</w:t>
            </w:r>
          </w:p>
        </w:tc>
      </w:tr>
      <w:tr w:rsidR="00D3522C" w:rsidRPr="00970DE2" w14:paraId="07AFAD4F" w14:textId="77777777" w:rsidTr="001B37DA">
        <w:tc>
          <w:tcPr>
            <w:tcW w:w="4320" w:type="dxa"/>
          </w:tcPr>
          <w:p w14:paraId="545C481B" w14:textId="77777777" w:rsidR="00D3522C" w:rsidRPr="00970DE2" w:rsidRDefault="00D3522C" w:rsidP="00CD5C31">
            <w:pPr>
              <w:jc w:val="both"/>
            </w:pPr>
            <w:r w:rsidRPr="00970DE2">
              <w:t>SMTP (Spring Mail)</w:t>
            </w:r>
          </w:p>
        </w:tc>
        <w:tc>
          <w:tcPr>
            <w:tcW w:w="4320" w:type="dxa"/>
          </w:tcPr>
          <w:p w14:paraId="73470C4C" w14:textId="77777777" w:rsidR="00D3522C" w:rsidRPr="00970DE2" w:rsidRDefault="00D3522C" w:rsidP="00CD5C31">
            <w:pPr>
              <w:jc w:val="both"/>
            </w:pPr>
            <w:r w:rsidRPr="00970DE2">
              <w:t>Send transactional emails</w:t>
            </w:r>
          </w:p>
        </w:tc>
      </w:tr>
      <w:tr w:rsidR="00D3522C" w:rsidRPr="00970DE2" w14:paraId="744518BA" w14:textId="77777777" w:rsidTr="001B37DA">
        <w:tc>
          <w:tcPr>
            <w:tcW w:w="4320" w:type="dxa"/>
          </w:tcPr>
          <w:p w14:paraId="7998602D" w14:textId="77777777" w:rsidR="00D3522C" w:rsidRPr="00970DE2" w:rsidRDefault="00D3522C" w:rsidP="00CD5C31">
            <w:pPr>
              <w:jc w:val="both"/>
            </w:pPr>
            <w:r w:rsidRPr="00970DE2">
              <w:t>REST API</w:t>
            </w:r>
          </w:p>
        </w:tc>
        <w:tc>
          <w:tcPr>
            <w:tcW w:w="4320" w:type="dxa"/>
          </w:tcPr>
          <w:p w14:paraId="65AE8C31" w14:textId="02E27F05" w:rsidR="00D3522C" w:rsidRPr="00970DE2" w:rsidRDefault="00D3522C" w:rsidP="00CD5C31">
            <w:pPr>
              <w:jc w:val="both"/>
            </w:pPr>
            <w:r w:rsidRPr="00970DE2">
              <w:t>Frontend backend communication</w:t>
            </w:r>
          </w:p>
        </w:tc>
      </w:tr>
    </w:tbl>
    <w:p w14:paraId="13CB4B87" w14:textId="77777777" w:rsidR="00602E0F" w:rsidRDefault="00602E0F" w:rsidP="00CD5C31">
      <w:pPr>
        <w:spacing w:line="360" w:lineRule="auto"/>
        <w:jc w:val="both"/>
        <w:rPr>
          <w:b/>
        </w:rPr>
      </w:pPr>
    </w:p>
    <w:p w14:paraId="19D28B1D" w14:textId="23D09405" w:rsidR="00D3522C" w:rsidRPr="00970DE2" w:rsidRDefault="00D3522C" w:rsidP="00D3522C">
      <w:pPr>
        <w:spacing w:line="360" w:lineRule="auto"/>
      </w:pPr>
      <w:r w:rsidRPr="00970DE2">
        <w:rPr>
          <w:b/>
        </w:rPr>
        <w:t>3.11 User Interface Requirements</w:t>
      </w:r>
    </w:p>
    <w:p w14:paraId="3D2F8E9C" w14:textId="04A2EB99" w:rsidR="00D3522C" w:rsidRPr="00970DE2" w:rsidRDefault="00D3522C" w:rsidP="00D3522C">
      <w:pPr>
        <w:spacing w:line="360" w:lineRule="auto"/>
        <w:jc w:val="both"/>
      </w:pPr>
      <w:r w:rsidRPr="00970DE2">
        <w:t xml:space="preserve">UI requirements focus on clarity, responsiveness, and </w:t>
      </w:r>
      <w:proofErr w:type="gramStart"/>
      <w:r w:rsidRPr="00970DE2">
        <w:t>role based</w:t>
      </w:r>
      <w:proofErr w:type="gramEnd"/>
      <w:r w:rsidRPr="00970DE2">
        <w:t xml:space="preserve"> access. Dashboards must show active projects, bids, and orders with clear status indicators. Bid comparison should be project specific and sortable. Order details should show payment status and delivery progress. Admin screens must provide user and project moderation controls.</w:t>
      </w:r>
    </w:p>
    <w:p w14:paraId="647EBD8D" w14:textId="605BC591" w:rsidR="00D3522C" w:rsidRDefault="00D3522C" w:rsidP="00D3522C">
      <w:pPr>
        <w:spacing w:line="360" w:lineRule="auto"/>
        <w:jc w:val="both"/>
      </w:pPr>
      <w:r w:rsidRPr="00970DE2">
        <w:t xml:space="preserve">Figure 3.1: Buyer Dashboard Layout </w:t>
      </w:r>
    </w:p>
    <w:p w14:paraId="68DA9EF4" w14:textId="77777777" w:rsidR="00602E0F" w:rsidRDefault="00602E0F" w:rsidP="00D3522C">
      <w:pPr>
        <w:spacing w:line="360" w:lineRule="auto"/>
        <w:jc w:val="both"/>
      </w:pPr>
    </w:p>
    <w:p w14:paraId="0EB13007" w14:textId="388531F7" w:rsidR="00602E0F" w:rsidRPr="00970DE2" w:rsidRDefault="00602E0F" w:rsidP="00D3522C">
      <w:pPr>
        <w:spacing w:line="360" w:lineRule="auto"/>
        <w:jc w:val="both"/>
      </w:pPr>
      <w:r w:rsidRPr="00602E0F">
        <w:rPr>
          <w:noProof/>
        </w:rPr>
        <w:drawing>
          <wp:inline distT="0" distB="0" distL="0" distR="0" wp14:anchorId="11476ABA" wp14:editId="705EF8BF">
            <wp:extent cx="5943600" cy="3006090"/>
            <wp:effectExtent l="0" t="0" r="0" b="3810"/>
            <wp:docPr id="87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42" name=""/>
                    <pic:cNvPicPr/>
                  </pic:nvPicPr>
                  <pic:blipFill>
                    <a:blip r:embed="rId11"/>
                    <a:stretch>
                      <a:fillRect/>
                    </a:stretch>
                  </pic:blipFill>
                  <pic:spPr>
                    <a:xfrm>
                      <a:off x="0" y="0"/>
                      <a:ext cx="5943600" cy="3006090"/>
                    </a:xfrm>
                    <a:prstGeom prst="rect">
                      <a:avLst/>
                    </a:prstGeom>
                  </pic:spPr>
                </pic:pic>
              </a:graphicData>
            </a:graphic>
          </wp:inline>
        </w:drawing>
      </w:r>
    </w:p>
    <w:p w14:paraId="28A2FE75" w14:textId="77777777" w:rsidR="00602E0F" w:rsidRDefault="00602E0F" w:rsidP="00D3522C">
      <w:pPr>
        <w:spacing w:line="360" w:lineRule="auto"/>
        <w:jc w:val="both"/>
      </w:pPr>
    </w:p>
    <w:p w14:paraId="36ADAF76" w14:textId="77777777" w:rsidR="00602E0F" w:rsidRDefault="00602E0F" w:rsidP="00D3522C">
      <w:pPr>
        <w:spacing w:line="360" w:lineRule="auto"/>
        <w:jc w:val="both"/>
      </w:pPr>
    </w:p>
    <w:p w14:paraId="35FB2C32" w14:textId="77777777" w:rsidR="00602E0F" w:rsidRDefault="00602E0F" w:rsidP="00D3522C">
      <w:pPr>
        <w:spacing w:line="360" w:lineRule="auto"/>
        <w:jc w:val="both"/>
      </w:pPr>
    </w:p>
    <w:p w14:paraId="1AD6ABB0" w14:textId="77777777" w:rsidR="00602E0F" w:rsidRDefault="00602E0F" w:rsidP="00D3522C">
      <w:pPr>
        <w:spacing w:line="360" w:lineRule="auto"/>
        <w:jc w:val="both"/>
      </w:pPr>
    </w:p>
    <w:p w14:paraId="6D3AC3FB" w14:textId="7FDB4AEF" w:rsidR="00D3522C" w:rsidRDefault="00D3522C" w:rsidP="00D3522C">
      <w:pPr>
        <w:spacing w:line="360" w:lineRule="auto"/>
        <w:jc w:val="both"/>
      </w:pPr>
      <w:r w:rsidRPr="00970DE2">
        <w:t xml:space="preserve">Figure 3.2: Bid Comparison Table </w:t>
      </w:r>
    </w:p>
    <w:p w14:paraId="2FA4FE21" w14:textId="42B8A069" w:rsidR="00602E0F" w:rsidRPr="00970DE2" w:rsidRDefault="00602E0F" w:rsidP="00D3522C">
      <w:pPr>
        <w:spacing w:line="360" w:lineRule="auto"/>
        <w:jc w:val="both"/>
      </w:pPr>
      <w:r w:rsidRPr="00602E0F">
        <w:rPr>
          <w:noProof/>
        </w:rPr>
        <w:drawing>
          <wp:inline distT="0" distB="0" distL="0" distR="0" wp14:anchorId="3FEEA606" wp14:editId="4B31D43B">
            <wp:extent cx="5943600" cy="3049270"/>
            <wp:effectExtent l="0" t="0" r="0" b="0"/>
            <wp:docPr id="178266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6837" name=""/>
                    <pic:cNvPicPr/>
                  </pic:nvPicPr>
                  <pic:blipFill>
                    <a:blip r:embed="rId12"/>
                    <a:stretch>
                      <a:fillRect/>
                    </a:stretch>
                  </pic:blipFill>
                  <pic:spPr>
                    <a:xfrm>
                      <a:off x="0" y="0"/>
                      <a:ext cx="5943600" cy="3049270"/>
                    </a:xfrm>
                    <a:prstGeom prst="rect">
                      <a:avLst/>
                    </a:prstGeom>
                  </pic:spPr>
                </pic:pic>
              </a:graphicData>
            </a:graphic>
          </wp:inline>
        </w:drawing>
      </w:r>
    </w:p>
    <w:p w14:paraId="027D5465" w14:textId="77777777" w:rsidR="00D3522C" w:rsidRDefault="00D3522C" w:rsidP="00D3522C">
      <w:pPr>
        <w:spacing w:line="360" w:lineRule="auto"/>
        <w:jc w:val="both"/>
      </w:pPr>
      <w:r w:rsidRPr="00970DE2">
        <w:t>Figure 3.3: Order Status Timeline (Placeholder)</w:t>
      </w:r>
    </w:p>
    <w:p w14:paraId="71BE2673" w14:textId="2E7686B4" w:rsidR="00602E0F" w:rsidRPr="00970DE2" w:rsidRDefault="00602E0F" w:rsidP="00D3522C">
      <w:pPr>
        <w:spacing w:line="360" w:lineRule="auto"/>
        <w:jc w:val="both"/>
      </w:pPr>
      <w:r w:rsidRPr="00602E0F">
        <w:rPr>
          <w:noProof/>
        </w:rPr>
        <w:drawing>
          <wp:inline distT="0" distB="0" distL="0" distR="0" wp14:anchorId="141A819B" wp14:editId="2BE63B29">
            <wp:extent cx="5943600" cy="1456055"/>
            <wp:effectExtent l="0" t="0" r="0" b="0"/>
            <wp:docPr id="5583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169" name=""/>
                    <pic:cNvPicPr/>
                  </pic:nvPicPr>
                  <pic:blipFill>
                    <a:blip r:embed="rId13"/>
                    <a:stretch>
                      <a:fillRect/>
                    </a:stretch>
                  </pic:blipFill>
                  <pic:spPr>
                    <a:xfrm>
                      <a:off x="0" y="0"/>
                      <a:ext cx="5943600" cy="1456055"/>
                    </a:xfrm>
                    <a:prstGeom prst="rect">
                      <a:avLst/>
                    </a:prstGeom>
                  </pic:spPr>
                </pic:pic>
              </a:graphicData>
            </a:graphic>
          </wp:inline>
        </w:drawing>
      </w:r>
    </w:p>
    <w:p w14:paraId="1D1B62DC" w14:textId="77777777" w:rsidR="00D3522C" w:rsidRPr="00970DE2" w:rsidRDefault="00D3522C" w:rsidP="00D3522C">
      <w:pPr>
        <w:spacing w:line="360" w:lineRule="auto"/>
      </w:pPr>
      <w:r w:rsidRPr="00970DE2">
        <w:rPr>
          <w:b/>
        </w:rPr>
        <w:t>3.12 Hardware and Software Requirements</w:t>
      </w:r>
    </w:p>
    <w:p w14:paraId="3EAC664B" w14:textId="2A609007" w:rsidR="00D3522C" w:rsidRPr="00970DE2" w:rsidRDefault="00D3522C" w:rsidP="00D3522C">
      <w:pPr>
        <w:spacing w:line="360" w:lineRule="auto"/>
        <w:jc w:val="both"/>
      </w:pPr>
      <w:r w:rsidRPr="00970DE2">
        <w:t xml:space="preserve">Minimum hardware requirements: 8 GB RAM, dual core CPU, 10 GB storage. </w:t>
      </w:r>
      <w:proofErr w:type="gramStart"/>
      <w:r w:rsidRPr="00970DE2">
        <w:t>Recommended</w:t>
      </w:r>
      <w:proofErr w:type="gramEnd"/>
      <w:r w:rsidRPr="00970DE2">
        <w:t>: 16 GB RAM for development. Software requirements include Node.js 18+, JDK 17+, MySQL 8+, and a modern browser.</w:t>
      </w:r>
    </w:p>
    <w:p w14:paraId="35CC5CDD" w14:textId="77777777" w:rsidR="00602E0F" w:rsidRDefault="00602E0F" w:rsidP="00D3522C">
      <w:pPr>
        <w:spacing w:line="360" w:lineRule="auto"/>
        <w:rPr>
          <w:b/>
        </w:rPr>
      </w:pPr>
    </w:p>
    <w:p w14:paraId="0BDE74DD" w14:textId="77777777" w:rsidR="00602E0F" w:rsidRDefault="00602E0F" w:rsidP="00D3522C">
      <w:pPr>
        <w:spacing w:line="360" w:lineRule="auto"/>
        <w:rPr>
          <w:b/>
        </w:rPr>
      </w:pPr>
    </w:p>
    <w:p w14:paraId="76DD29F4" w14:textId="7C134F84" w:rsidR="00D3522C" w:rsidRPr="00970DE2" w:rsidRDefault="00D3522C" w:rsidP="00D3522C">
      <w:pPr>
        <w:spacing w:line="360" w:lineRule="auto"/>
      </w:pPr>
      <w:r w:rsidRPr="00970DE2">
        <w:rPr>
          <w:b/>
        </w:rPr>
        <w:lastRenderedPageBreak/>
        <w:t>3.13 Requirements Traceability Matrix</w:t>
      </w:r>
    </w:p>
    <w:p w14:paraId="1D9F6643" w14:textId="77777777" w:rsidR="00D3522C" w:rsidRPr="00970DE2" w:rsidRDefault="00D3522C" w:rsidP="00D3522C">
      <w:pPr>
        <w:spacing w:line="360" w:lineRule="auto"/>
        <w:jc w:val="both"/>
      </w:pPr>
      <w:r w:rsidRPr="00970DE2">
        <w:t>Table 3.6 Traceability Matrix</w:t>
      </w:r>
    </w:p>
    <w:tbl>
      <w:tblPr>
        <w:tblStyle w:val="TableGrid"/>
        <w:tblW w:w="0" w:type="auto"/>
        <w:tblLook w:val="04A0" w:firstRow="1" w:lastRow="0" w:firstColumn="1" w:lastColumn="0" w:noHBand="0" w:noVBand="1"/>
      </w:tblPr>
      <w:tblGrid>
        <w:gridCol w:w="4320"/>
        <w:gridCol w:w="4320"/>
      </w:tblGrid>
      <w:tr w:rsidR="00D3522C" w:rsidRPr="00970DE2" w14:paraId="7FA88888" w14:textId="77777777" w:rsidTr="001B37DA">
        <w:tc>
          <w:tcPr>
            <w:tcW w:w="4320" w:type="dxa"/>
          </w:tcPr>
          <w:p w14:paraId="0722CC1E" w14:textId="77777777" w:rsidR="00D3522C" w:rsidRPr="00970DE2" w:rsidRDefault="00D3522C" w:rsidP="001B37DA">
            <w:r w:rsidRPr="00970DE2">
              <w:t>Objective</w:t>
            </w:r>
          </w:p>
        </w:tc>
        <w:tc>
          <w:tcPr>
            <w:tcW w:w="4320" w:type="dxa"/>
          </w:tcPr>
          <w:p w14:paraId="5CFD6214" w14:textId="77777777" w:rsidR="00D3522C" w:rsidRPr="00970DE2" w:rsidRDefault="00D3522C" w:rsidP="001B37DA">
            <w:r w:rsidRPr="00970DE2">
              <w:t>Mapped Requirements</w:t>
            </w:r>
          </w:p>
        </w:tc>
      </w:tr>
      <w:tr w:rsidR="00D3522C" w:rsidRPr="00970DE2" w14:paraId="40E72D32" w14:textId="77777777" w:rsidTr="001B37DA">
        <w:tc>
          <w:tcPr>
            <w:tcW w:w="4320" w:type="dxa"/>
          </w:tcPr>
          <w:p w14:paraId="7F8ABF7D" w14:textId="77777777" w:rsidR="00D3522C" w:rsidRPr="00970DE2" w:rsidRDefault="00D3522C" w:rsidP="001B37DA">
            <w:r w:rsidRPr="00970DE2">
              <w:t>Enable reverse bidding</w:t>
            </w:r>
          </w:p>
        </w:tc>
        <w:tc>
          <w:tcPr>
            <w:tcW w:w="4320" w:type="dxa"/>
          </w:tcPr>
          <w:p w14:paraId="08E128CE" w14:textId="5A8AD40A" w:rsidR="00D3522C" w:rsidRPr="00970DE2" w:rsidRDefault="00D3522C" w:rsidP="001B37DA">
            <w:r w:rsidRPr="00970DE2">
              <w:t>FR 02, FR 04, FR 05</w:t>
            </w:r>
          </w:p>
        </w:tc>
      </w:tr>
      <w:tr w:rsidR="00D3522C" w:rsidRPr="00970DE2" w14:paraId="564E3255" w14:textId="77777777" w:rsidTr="001B37DA">
        <w:tc>
          <w:tcPr>
            <w:tcW w:w="4320" w:type="dxa"/>
          </w:tcPr>
          <w:p w14:paraId="7FBDA024" w14:textId="77777777" w:rsidR="00D3522C" w:rsidRPr="00970DE2" w:rsidRDefault="00D3522C" w:rsidP="001B37DA">
            <w:r w:rsidRPr="00970DE2">
              <w:t>Ensure single accepted bid</w:t>
            </w:r>
          </w:p>
        </w:tc>
        <w:tc>
          <w:tcPr>
            <w:tcW w:w="4320" w:type="dxa"/>
          </w:tcPr>
          <w:p w14:paraId="28B58223" w14:textId="4765AF42" w:rsidR="00D3522C" w:rsidRPr="00970DE2" w:rsidRDefault="00D3522C" w:rsidP="001B37DA">
            <w:r w:rsidRPr="00970DE2">
              <w:t>FR 06, FR 07</w:t>
            </w:r>
          </w:p>
        </w:tc>
      </w:tr>
      <w:tr w:rsidR="00D3522C" w:rsidRPr="00970DE2" w14:paraId="5F0F112F" w14:textId="77777777" w:rsidTr="001B37DA">
        <w:tc>
          <w:tcPr>
            <w:tcW w:w="4320" w:type="dxa"/>
          </w:tcPr>
          <w:p w14:paraId="10EDDADF" w14:textId="77777777" w:rsidR="00D3522C" w:rsidRPr="00970DE2" w:rsidRDefault="00D3522C" w:rsidP="001B37DA">
            <w:r w:rsidRPr="00970DE2">
              <w:t>Provide order lifecycle</w:t>
            </w:r>
          </w:p>
        </w:tc>
        <w:tc>
          <w:tcPr>
            <w:tcW w:w="4320" w:type="dxa"/>
          </w:tcPr>
          <w:p w14:paraId="0FF25762" w14:textId="44BF76B1" w:rsidR="00D3522C" w:rsidRPr="00970DE2" w:rsidRDefault="00D3522C" w:rsidP="001B37DA">
            <w:r w:rsidRPr="00970DE2">
              <w:t>FR 07, FR 08, FR 09</w:t>
            </w:r>
          </w:p>
        </w:tc>
      </w:tr>
      <w:tr w:rsidR="00D3522C" w:rsidRPr="00970DE2" w14:paraId="0B77B5B3" w14:textId="77777777" w:rsidTr="001B37DA">
        <w:tc>
          <w:tcPr>
            <w:tcW w:w="4320" w:type="dxa"/>
          </w:tcPr>
          <w:p w14:paraId="601315F5" w14:textId="77777777" w:rsidR="00D3522C" w:rsidRPr="00970DE2" w:rsidRDefault="00D3522C" w:rsidP="001B37DA">
            <w:r w:rsidRPr="00970DE2">
              <w:t>Integrate payments</w:t>
            </w:r>
          </w:p>
        </w:tc>
        <w:tc>
          <w:tcPr>
            <w:tcW w:w="4320" w:type="dxa"/>
          </w:tcPr>
          <w:p w14:paraId="573E48B2" w14:textId="30482EC9" w:rsidR="00D3522C" w:rsidRPr="00970DE2" w:rsidRDefault="00D3522C" w:rsidP="001B37DA">
            <w:r w:rsidRPr="00970DE2">
              <w:t>FR 10</w:t>
            </w:r>
          </w:p>
        </w:tc>
      </w:tr>
      <w:tr w:rsidR="00D3522C" w:rsidRPr="00970DE2" w14:paraId="2CC97F96" w14:textId="77777777" w:rsidTr="001B37DA">
        <w:tc>
          <w:tcPr>
            <w:tcW w:w="4320" w:type="dxa"/>
          </w:tcPr>
          <w:p w14:paraId="0A825020" w14:textId="77777777" w:rsidR="00D3522C" w:rsidRPr="00970DE2" w:rsidRDefault="00D3522C" w:rsidP="001B37DA">
            <w:r w:rsidRPr="00970DE2">
              <w:t>Enable notifications</w:t>
            </w:r>
          </w:p>
        </w:tc>
        <w:tc>
          <w:tcPr>
            <w:tcW w:w="4320" w:type="dxa"/>
          </w:tcPr>
          <w:p w14:paraId="444882AA" w14:textId="3C68913C" w:rsidR="00D3522C" w:rsidRPr="00970DE2" w:rsidRDefault="00D3522C" w:rsidP="001B37DA">
            <w:r w:rsidRPr="00970DE2">
              <w:t>FR 11, FR 12</w:t>
            </w:r>
          </w:p>
        </w:tc>
      </w:tr>
      <w:tr w:rsidR="00D3522C" w:rsidRPr="00970DE2" w14:paraId="2518F1AC" w14:textId="77777777" w:rsidTr="001B37DA">
        <w:tc>
          <w:tcPr>
            <w:tcW w:w="4320" w:type="dxa"/>
          </w:tcPr>
          <w:p w14:paraId="49307070" w14:textId="77777777" w:rsidR="00D3522C" w:rsidRPr="00970DE2" w:rsidRDefault="00D3522C" w:rsidP="001B37DA">
            <w:r w:rsidRPr="00970DE2">
              <w:t>Admin governance</w:t>
            </w:r>
          </w:p>
        </w:tc>
        <w:tc>
          <w:tcPr>
            <w:tcW w:w="4320" w:type="dxa"/>
          </w:tcPr>
          <w:p w14:paraId="62565572" w14:textId="01CD6D43" w:rsidR="00D3522C" w:rsidRPr="00970DE2" w:rsidRDefault="00D3522C" w:rsidP="001B37DA">
            <w:r w:rsidRPr="00970DE2">
              <w:t>FR 15, FR 16</w:t>
            </w:r>
          </w:p>
        </w:tc>
      </w:tr>
    </w:tbl>
    <w:p w14:paraId="642FE855" w14:textId="77777777" w:rsidR="00602E0F" w:rsidRDefault="00602E0F" w:rsidP="00D3522C">
      <w:pPr>
        <w:spacing w:line="360" w:lineRule="auto"/>
        <w:rPr>
          <w:b/>
        </w:rPr>
      </w:pPr>
    </w:p>
    <w:p w14:paraId="48FC259B" w14:textId="70360A24" w:rsidR="00D3522C" w:rsidRPr="00970DE2" w:rsidRDefault="00D3522C" w:rsidP="00D3522C">
      <w:pPr>
        <w:spacing w:line="360" w:lineRule="auto"/>
      </w:pPr>
      <w:r w:rsidRPr="00970DE2">
        <w:rPr>
          <w:b/>
        </w:rPr>
        <w:t>3.14 Acceptance Criteria</w:t>
      </w:r>
    </w:p>
    <w:p w14:paraId="0C3B8826" w14:textId="77777777" w:rsidR="00D3522C" w:rsidRPr="00970DE2" w:rsidRDefault="00D3522C" w:rsidP="00D3522C">
      <w:pPr>
        <w:spacing w:line="360" w:lineRule="auto"/>
        <w:jc w:val="both"/>
      </w:pPr>
      <w:r w:rsidRPr="00970DE2">
        <w:t>The system is accepted when: (1) Buyers can create projects and receive bids; (2) Sellers can place bids and view statuses; (3) Bid acceptance updates all states consistently; (4) Orders progress through status updates; (5) Payments are created and tracked; (6) Notifications and email alerts are delivered; (7) Admin actions apply without data loss.</w:t>
      </w:r>
    </w:p>
    <w:p w14:paraId="62E2CF4D" w14:textId="77777777" w:rsidR="00D3522C" w:rsidRPr="00970DE2" w:rsidRDefault="00D3522C" w:rsidP="00D3522C">
      <w:pPr>
        <w:spacing w:line="360" w:lineRule="auto"/>
      </w:pPr>
      <w:r w:rsidRPr="00970DE2">
        <w:rPr>
          <w:b/>
        </w:rPr>
        <w:t>3.15 References Used in Analysis</w:t>
      </w:r>
    </w:p>
    <w:p w14:paraId="3237B156" w14:textId="77777777" w:rsidR="00D3522C" w:rsidRPr="00970DE2" w:rsidRDefault="00D3522C" w:rsidP="00D3522C">
      <w:pPr>
        <w:spacing w:line="360" w:lineRule="auto"/>
        <w:jc w:val="both"/>
      </w:pPr>
      <w:r w:rsidRPr="00970DE2">
        <w:t>References include procurement auction research papers, platform case studies, and technology documentation for Spring Boot, Next.js, Stripe, and MySQL.</w:t>
      </w:r>
    </w:p>
    <w:p w14:paraId="4B163028" w14:textId="77777777" w:rsidR="005D54AC" w:rsidRPr="00970DE2" w:rsidRDefault="005D54AC">
      <w:pPr>
        <w:spacing w:line="360" w:lineRule="auto"/>
        <w:rPr>
          <w:b/>
          <w:sz w:val="28"/>
        </w:rPr>
      </w:pPr>
    </w:p>
    <w:p w14:paraId="57103675" w14:textId="77777777" w:rsidR="008543D2" w:rsidRPr="00970DE2" w:rsidRDefault="008543D2">
      <w:pPr>
        <w:spacing w:line="360" w:lineRule="auto"/>
        <w:rPr>
          <w:b/>
          <w:sz w:val="28"/>
        </w:rPr>
      </w:pPr>
    </w:p>
    <w:p w14:paraId="158A1EAB" w14:textId="77777777" w:rsidR="008543D2" w:rsidRPr="00970DE2" w:rsidRDefault="008543D2">
      <w:pPr>
        <w:spacing w:line="360" w:lineRule="auto"/>
        <w:rPr>
          <w:b/>
          <w:sz w:val="28"/>
        </w:rPr>
      </w:pPr>
    </w:p>
    <w:p w14:paraId="640F574D" w14:textId="77777777" w:rsidR="00602E0F" w:rsidRDefault="00602E0F" w:rsidP="00274BC0">
      <w:pPr>
        <w:spacing w:line="360" w:lineRule="auto"/>
        <w:rPr>
          <w:b/>
          <w:sz w:val="28"/>
        </w:rPr>
      </w:pPr>
    </w:p>
    <w:p w14:paraId="6095657D" w14:textId="77777777" w:rsidR="00602E0F" w:rsidRDefault="00602E0F" w:rsidP="00274BC0">
      <w:pPr>
        <w:spacing w:line="360" w:lineRule="auto"/>
        <w:rPr>
          <w:b/>
          <w:sz w:val="28"/>
        </w:rPr>
      </w:pPr>
    </w:p>
    <w:p w14:paraId="2328C44D" w14:textId="77777777" w:rsidR="00602E0F" w:rsidRDefault="00602E0F" w:rsidP="00274BC0">
      <w:pPr>
        <w:spacing w:line="360" w:lineRule="auto"/>
        <w:rPr>
          <w:b/>
          <w:sz w:val="28"/>
        </w:rPr>
      </w:pPr>
    </w:p>
    <w:p w14:paraId="7EACB80C" w14:textId="77777777" w:rsidR="00602E0F" w:rsidRDefault="00602E0F" w:rsidP="00274BC0">
      <w:pPr>
        <w:spacing w:line="360" w:lineRule="auto"/>
        <w:rPr>
          <w:b/>
          <w:sz w:val="28"/>
        </w:rPr>
      </w:pPr>
    </w:p>
    <w:p w14:paraId="20F83C36" w14:textId="6DFF8560" w:rsidR="00274BC0" w:rsidRPr="00970DE2" w:rsidRDefault="00274BC0" w:rsidP="00CD5C31">
      <w:pPr>
        <w:spacing w:line="360" w:lineRule="auto"/>
        <w:jc w:val="both"/>
      </w:pPr>
      <w:r w:rsidRPr="00970DE2">
        <w:rPr>
          <w:b/>
          <w:sz w:val="28"/>
        </w:rPr>
        <w:lastRenderedPageBreak/>
        <w:t>Chapter 4</w:t>
      </w:r>
    </w:p>
    <w:p w14:paraId="6E2A9631" w14:textId="77777777" w:rsidR="00274BC0" w:rsidRPr="00970DE2" w:rsidRDefault="00274BC0" w:rsidP="00CD5C31">
      <w:pPr>
        <w:spacing w:line="360" w:lineRule="auto"/>
        <w:jc w:val="both"/>
      </w:pPr>
      <w:r w:rsidRPr="00970DE2">
        <w:rPr>
          <w:b/>
          <w:sz w:val="28"/>
        </w:rPr>
        <w:t>System Design</w:t>
      </w:r>
    </w:p>
    <w:p w14:paraId="72D0C6F1" w14:textId="77777777" w:rsidR="00274BC0" w:rsidRPr="00970DE2" w:rsidRDefault="00274BC0" w:rsidP="00CD5C31">
      <w:pPr>
        <w:spacing w:line="360" w:lineRule="auto"/>
        <w:jc w:val="both"/>
      </w:pPr>
      <w:r w:rsidRPr="00970DE2">
        <w:rPr>
          <w:b/>
        </w:rPr>
        <w:t>4.1 Design Overview</w:t>
      </w:r>
    </w:p>
    <w:p w14:paraId="4E6CF02E" w14:textId="7E26A2CE" w:rsidR="00274BC0" w:rsidRPr="00970DE2" w:rsidRDefault="00274BC0" w:rsidP="00CD5C31">
      <w:pPr>
        <w:spacing w:line="360" w:lineRule="auto"/>
        <w:jc w:val="both"/>
      </w:pPr>
      <w:r w:rsidRPr="00970DE2">
        <w:t xml:space="preserve">The </w:t>
      </w:r>
      <w:proofErr w:type="spellStart"/>
      <w:r w:rsidRPr="00970DE2">
        <w:t>BidWise</w:t>
      </w:r>
      <w:proofErr w:type="spellEnd"/>
      <w:r w:rsidRPr="00970DE2">
        <w:t xml:space="preserve"> system is designed as a </w:t>
      </w:r>
      <w:proofErr w:type="spellStart"/>
      <w:r w:rsidRPr="00970DE2">
        <w:t>multi tier</w:t>
      </w:r>
      <w:proofErr w:type="spellEnd"/>
      <w:r w:rsidRPr="00970DE2">
        <w:t xml:space="preserve"> SaaS application that separates presentation, business logic, and persistence. The design prioritizes consistency of bid acceptance, auditability of decision flow, and usability for multiple roles. The architecture follows a client server model with a stateless REST API layer, enabling scalability and clear separation of responsibilities.</w:t>
      </w:r>
    </w:p>
    <w:p w14:paraId="1B8BBC9F" w14:textId="58E93777" w:rsidR="00602E0F" w:rsidRDefault="00274BC0" w:rsidP="00CD5C31">
      <w:pPr>
        <w:spacing w:line="360" w:lineRule="auto"/>
        <w:jc w:val="both"/>
      </w:pPr>
      <w:r w:rsidRPr="00970DE2">
        <w:t xml:space="preserve">Key design principles include: </w:t>
      </w:r>
    </w:p>
    <w:p w14:paraId="0F367374" w14:textId="46AAA514" w:rsidR="00602E0F" w:rsidRDefault="00274BC0" w:rsidP="00CD5C31">
      <w:pPr>
        <w:spacing w:line="360" w:lineRule="auto"/>
        <w:jc w:val="both"/>
      </w:pPr>
      <w:r w:rsidRPr="00970DE2">
        <w:t xml:space="preserve">(1) </w:t>
      </w:r>
      <w:proofErr w:type="gramStart"/>
      <w:r w:rsidRPr="00970DE2">
        <w:t>role based</w:t>
      </w:r>
      <w:proofErr w:type="gramEnd"/>
      <w:r w:rsidRPr="00970DE2">
        <w:t xml:space="preserve"> isolation of features, ensuring that buyers, sellers, and administrators see only their permitted </w:t>
      </w:r>
      <w:proofErr w:type="gramStart"/>
      <w:r w:rsidRPr="00970DE2">
        <w:t>actions;</w:t>
      </w:r>
      <w:proofErr w:type="gramEnd"/>
    </w:p>
    <w:p w14:paraId="5CC6575B" w14:textId="77777777" w:rsidR="00602E0F" w:rsidRDefault="00274BC0" w:rsidP="00CD5C31">
      <w:pPr>
        <w:spacing w:line="360" w:lineRule="auto"/>
        <w:jc w:val="both"/>
      </w:pPr>
      <w:r w:rsidRPr="00970DE2">
        <w:t xml:space="preserve"> (2) transactional integrity for bid acceptance and order </w:t>
      </w:r>
      <w:proofErr w:type="gramStart"/>
      <w:r w:rsidRPr="00970DE2">
        <w:t>creation;</w:t>
      </w:r>
      <w:proofErr w:type="gramEnd"/>
      <w:r w:rsidRPr="00970DE2">
        <w:t xml:space="preserve"> </w:t>
      </w:r>
    </w:p>
    <w:p w14:paraId="1248376D" w14:textId="77777777" w:rsidR="00602E0F" w:rsidRDefault="00274BC0" w:rsidP="00CD5C31">
      <w:pPr>
        <w:spacing w:line="360" w:lineRule="auto"/>
        <w:jc w:val="both"/>
      </w:pPr>
      <w:r w:rsidRPr="00970DE2">
        <w:t xml:space="preserve">(3) clear lifecycle management for projects, bids, orders, and payments; and </w:t>
      </w:r>
    </w:p>
    <w:p w14:paraId="4446EC74" w14:textId="40121F51" w:rsidR="00274BC0" w:rsidRPr="00970DE2" w:rsidRDefault="00274BC0" w:rsidP="00CD5C31">
      <w:pPr>
        <w:spacing w:line="360" w:lineRule="auto"/>
        <w:jc w:val="both"/>
      </w:pPr>
      <w:r w:rsidRPr="00970DE2">
        <w:t>(4) integration readiness for external services such as Stripe and SMTP. The design also emphasizes traceability, allowing every state change to be logged and verifiable.</w:t>
      </w:r>
    </w:p>
    <w:p w14:paraId="6FE9EC83" w14:textId="77777777" w:rsidR="00274BC0" w:rsidRPr="00970DE2" w:rsidRDefault="00274BC0" w:rsidP="00CD5C31">
      <w:pPr>
        <w:spacing w:line="360" w:lineRule="auto"/>
        <w:jc w:val="both"/>
      </w:pPr>
      <w:r w:rsidRPr="00970DE2">
        <w:rPr>
          <w:b/>
        </w:rPr>
        <w:t>4.2 Overall System Architecture</w:t>
      </w:r>
    </w:p>
    <w:p w14:paraId="7C235DA4" w14:textId="4A15C014" w:rsidR="00274BC0" w:rsidRPr="00970DE2" w:rsidRDefault="00274BC0" w:rsidP="00CD5C31">
      <w:pPr>
        <w:spacing w:line="360" w:lineRule="auto"/>
        <w:jc w:val="both"/>
      </w:pPr>
      <w:proofErr w:type="spellStart"/>
      <w:r w:rsidRPr="00970DE2">
        <w:t>BidWise</w:t>
      </w:r>
      <w:proofErr w:type="spellEnd"/>
      <w:r w:rsidRPr="00970DE2">
        <w:t xml:space="preserve"> uses </w:t>
      </w:r>
      <w:proofErr w:type="gramStart"/>
      <w:r w:rsidRPr="00970DE2">
        <w:t>a layered</w:t>
      </w:r>
      <w:proofErr w:type="gramEnd"/>
      <w:r w:rsidRPr="00970DE2">
        <w:t xml:space="preserve"> architecture: a Next.js frontend acts as the client, a Spring Boot backend exposes REST APIs, and a MySQL database stores transactional data. Stripe and SMTP services are integrated through service adapters. The </w:t>
      </w:r>
      <w:proofErr w:type="gramStart"/>
      <w:r w:rsidRPr="00970DE2">
        <w:t>frontend</w:t>
      </w:r>
      <w:proofErr w:type="gramEnd"/>
      <w:r w:rsidRPr="00970DE2">
        <w:t xml:space="preserve"> communicates with the backend using authenticated requests (JWT tokens). All business rules are </w:t>
      </w:r>
      <w:proofErr w:type="gramStart"/>
      <w:r w:rsidRPr="00970DE2">
        <w:t>enforced</w:t>
      </w:r>
      <w:proofErr w:type="gramEnd"/>
      <w:r w:rsidRPr="00970DE2">
        <w:t xml:space="preserve"> </w:t>
      </w:r>
      <w:proofErr w:type="spellStart"/>
      <w:r w:rsidRPr="00970DE2">
        <w:t>serverside</w:t>
      </w:r>
      <w:proofErr w:type="spellEnd"/>
      <w:r w:rsidRPr="00970DE2">
        <w:t xml:space="preserve"> to ensure security and data integrity.</w:t>
      </w:r>
    </w:p>
    <w:p w14:paraId="44B408C8" w14:textId="77777777" w:rsidR="00602E0F" w:rsidRDefault="00602E0F" w:rsidP="00CD5C31">
      <w:pPr>
        <w:spacing w:line="360" w:lineRule="auto"/>
        <w:jc w:val="both"/>
      </w:pPr>
    </w:p>
    <w:p w14:paraId="27B7D056" w14:textId="77777777" w:rsidR="00602E0F" w:rsidRDefault="00602E0F" w:rsidP="00CD5C31">
      <w:pPr>
        <w:spacing w:line="360" w:lineRule="auto"/>
        <w:jc w:val="both"/>
      </w:pPr>
    </w:p>
    <w:p w14:paraId="57E720FC" w14:textId="77777777" w:rsidR="00602E0F" w:rsidRDefault="00602E0F" w:rsidP="00CD5C31">
      <w:pPr>
        <w:spacing w:line="360" w:lineRule="auto"/>
        <w:jc w:val="both"/>
      </w:pPr>
    </w:p>
    <w:p w14:paraId="0B6A293F" w14:textId="77777777" w:rsidR="00602E0F" w:rsidRDefault="00602E0F" w:rsidP="00CD5C31">
      <w:pPr>
        <w:spacing w:line="360" w:lineRule="auto"/>
        <w:jc w:val="both"/>
      </w:pPr>
    </w:p>
    <w:p w14:paraId="73CC46C0" w14:textId="0601BADB" w:rsidR="00274BC0" w:rsidRDefault="00274BC0" w:rsidP="00CD5C31">
      <w:pPr>
        <w:spacing w:line="360" w:lineRule="auto"/>
        <w:jc w:val="both"/>
      </w:pPr>
      <w:r w:rsidRPr="00970DE2">
        <w:lastRenderedPageBreak/>
        <w:t>Figure 4.1 shows the overall system architecture including integrations.</w:t>
      </w:r>
    </w:p>
    <w:p w14:paraId="76798B85" w14:textId="200AE9D2" w:rsidR="00913819" w:rsidRPr="00970DE2" w:rsidRDefault="00602E0F" w:rsidP="00CD5C31">
      <w:pPr>
        <w:spacing w:line="360" w:lineRule="auto"/>
        <w:jc w:val="both"/>
      </w:pPr>
      <w:r w:rsidRPr="00602E0F">
        <w:rPr>
          <w:noProof/>
        </w:rPr>
        <w:drawing>
          <wp:inline distT="0" distB="0" distL="0" distR="0" wp14:anchorId="73C49CE4" wp14:editId="3DAA0FEF">
            <wp:extent cx="5964594" cy="4053468"/>
            <wp:effectExtent l="0" t="0" r="0" b="4445"/>
            <wp:docPr id="8466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5712" name=""/>
                    <pic:cNvPicPr/>
                  </pic:nvPicPr>
                  <pic:blipFill rotWithShape="1">
                    <a:blip r:embed="rId14"/>
                    <a:srcRect r="1731" b="1557"/>
                    <a:stretch>
                      <a:fillRect/>
                    </a:stretch>
                  </pic:blipFill>
                  <pic:spPr bwMode="auto">
                    <a:xfrm>
                      <a:off x="0" y="0"/>
                      <a:ext cx="6044795" cy="4107972"/>
                    </a:xfrm>
                    <a:prstGeom prst="rect">
                      <a:avLst/>
                    </a:prstGeom>
                    <a:ln>
                      <a:noFill/>
                    </a:ln>
                    <a:extLst>
                      <a:ext uri="{53640926-AAD7-44D8-BBD7-CCE9431645EC}">
                        <a14:shadowObscured xmlns:a14="http://schemas.microsoft.com/office/drawing/2010/main"/>
                      </a:ext>
                    </a:extLst>
                  </pic:spPr>
                </pic:pic>
              </a:graphicData>
            </a:graphic>
          </wp:inline>
        </w:drawing>
      </w:r>
      <w:r w:rsidR="00913819" w:rsidRPr="00913819">
        <w:rPr>
          <w:noProof/>
        </w:rPr>
        <w:drawing>
          <wp:inline distT="0" distB="0" distL="0" distR="0" wp14:anchorId="608AB1B4" wp14:editId="49CA405C">
            <wp:extent cx="5942543" cy="1059551"/>
            <wp:effectExtent l="0" t="0" r="1270" b="7620"/>
            <wp:docPr id="3726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5186" name=""/>
                    <pic:cNvPicPr/>
                  </pic:nvPicPr>
                  <pic:blipFill>
                    <a:blip r:embed="rId15"/>
                    <a:stretch>
                      <a:fillRect/>
                    </a:stretch>
                  </pic:blipFill>
                  <pic:spPr>
                    <a:xfrm>
                      <a:off x="0" y="0"/>
                      <a:ext cx="6020524" cy="1073455"/>
                    </a:xfrm>
                    <a:prstGeom prst="rect">
                      <a:avLst/>
                    </a:prstGeom>
                  </pic:spPr>
                </pic:pic>
              </a:graphicData>
            </a:graphic>
          </wp:inline>
        </w:drawing>
      </w:r>
    </w:p>
    <w:p w14:paraId="62363D55" w14:textId="77777777" w:rsidR="00913819" w:rsidRDefault="00274BC0" w:rsidP="00CD5C31">
      <w:pPr>
        <w:spacing w:line="360" w:lineRule="auto"/>
        <w:jc w:val="both"/>
        <w:rPr>
          <w:b/>
        </w:rPr>
      </w:pPr>
      <w:r w:rsidRPr="00970DE2">
        <w:rPr>
          <w:b/>
        </w:rPr>
        <w:t>4.3 Component Decomposition</w:t>
      </w:r>
    </w:p>
    <w:p w14:paraId="3F2479BB" w14:textId="18612788" w:rsidR="00274BC0" w:rsidRPr="00970DE2" w:rsidRDefault="00274BC0" w:rsidP="00CD5C31">
      <w:pPr>
        <w:spacing w:line="360" w:lineRule="auto"/>
        <w:jc w:val="both"/>
      </w:pPr>
      <w:r w:rsidRPr="00970DE2">
        <w:t>The platform is decomposed into major components: Authentication &amp; User Management, Project Management, Bidding Engine, Order Management, Payment Management, Notification System, Review System, and Admin Governance. Each component maps to dedicated service classes and REST endpoints. This modular decomposition enables independent testing and future extensibility.</w:t>
      </w:r>
    </w:p>
    <w:p w14:paraId="2974F58A" w14:textId="77777777" w:rsidR="00913819" w:rsidRDefault="00913819" w:rsidP="00274BC0">
      <w:pPr>
        <w:spacing w:line="360" w:lineRule="auto"/>
        <w:jc w:val="both"/>
      </w:pPr>
    </w:p>
    <w:p w14:paraId="201CD5C5" w14:textId="77777777" w:rsidR="00913819" w:rsidRDefault="00913819" w:rsidP="00274BC0">
      <w:pPr>
        <w:spacing w:line="360" w:lineRule="auto"/>
        <w:jc w:val="both"/>
      </w:pPr>
    </w:p>
    <w:p w14:paraId="755EC975" w14:textId="0D41B339" w:rsidR="00274BC0" w:rsidRDefault="00274BC0" w:rsidP="00CD5C31">
      <w:pPr>
        <w:spacing w:line="360" w:lineRule="auto"/>
        <w:jc w:val="both"/>
      </w:pPr>
      <w:r w:rsidRPr="00970DE2">
        <w:lastRenderedPageBreak/>
        <w:t xml:space="preserve">Figure 4.2: Component Diagram / Module Decomposition </w:t>
      </w:r>
    </w:p>
    <w:p w14:paraId="5BAD58EC" w14:textId="39ABDB30" w:rsidR="00913819" w:rsidRPr="00970DE2" w:rsidRDefault="00913819" w:rsidP="00CD5C31">
      <w:pPr>
        <w:spacing w:line="360" w:lineRule="auto"/>
        <w:jc w:val="both"/>
      </w:pPr>
      <w:r w:rsidRPr="00913819">
        <w:rPr>
          <w:noProof/>
        </w:rPr>
        <w:drawing>
          <wp:inline distT="0" distB="0" distL="0" distR="0" wp14:anchorId="110485E6" wp14:editId="1E235FBB">
            <wp:extent cx="6059805" cy="4839511"/>
            <wp:effectExtent l="0" t="0" r="0" b="0"/>
            <wp:docPr id="11555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37217" name=""/>
                    <pic:cNvPicPr/>
                  </pic:nvPicPr>
                  <pic:blipFill>
                    <a:blip r:embed="rId16"/>
                    <a:stretch>
                      <a:fillRect/>
                    </a:stretch>
                  </pic:blipFill>
                  <pic:spPr>
                    <a:xfrm>
                      <a:off x="0" y="0"/>
                      <a:ext cx="6073191" cy="4850201"/>
                    </a:xfrm>
                    <a:prstGeom prst="rect">
                      <a:avLst/>
                    </a:prstGeom>
                  </pic:spPr>
                </pic:pic>
              </a:graphicData>
            </a:graphic>
          </wp:inline>
        </w:drawing>
      </w:r>
    </w:p>
    <w:p w14:paraId="50637521" w14:textId="77777777" w:rsidR="00274BC0" w:rsidRPr="00970DE2" w:rsidRDefault="00274BC0" w:rsidP="00CD5C31">
      <w:pPr>
        <w:spacing w:line="360" w:lineRule="auto"/>
        <w:jc w:val="both"/>
      </w:pPr>
      <w:r w:rsidRPr="00970DE2">
        <w:rPr>
          <w:b/>
        </w:rPr>
        <w:t>4.4 Data Flow Design</w:t>
      </w:r>
    </w:p>
    <w:p w14:paraId="129154EC" w14:textId="29B63946" w:rsidR="00274BC0" w:rsidRPr="00970DE2" w:rsidRDefault="00274BC0" w:rsidP="00CD5C31">
      <w:pPr>
        <w:spacing w:line="360" w:lineRule="auto"/>
        <w:jc w:val="both"/>
      </w:pPr>
      <w:r w:rsidRPr="00970DE2">
        <w:t xml:space="preserve">Data flows across the system follow a request response pattern. Buyers create projects which </w:t>
      </w:r>
      <w:proofErr w:type="gramStart"/>
      <w:r w:rsidRPr="00970DE2">
        <w:t>are persisted</w:t>
      </w:r>
      <w:proofErr w:type="gramEnd"/>
      <w:r w:rsidRPr="00970DE2">
        <w:t xml:space="preserve"> in the Project table. Sellers view open projects and submit bids stored in the Bid table. Buyers accept bids, triggering transactional updates: bid statuses update, project status changes, an Order is created, and notifications are emitted. Stripe integration creates payment intents, stored in the Payment table, and webhook callbacks update payment status. These flows are captured in sequence and data flow diagrams to demonstrate lifecycle consistency.</w:t>
      </w:r>
    </w:p>
    <w:p w14:paraId="2C8B56B7" w14:textId="77777777" w:rsidR="0020604F" w:rsidRDefault="0020604F" w:rsidP="00CD5C31">
      <w:pPr>
        <w:spacing w:line="360" w:lineRule="auto"/>
        <w:jc w:val="both"/>
      </w:pPr>
    </w:p>
    <w:p w14:paraId="719EF684" w14:textId="77777777" w:rsidR="0020604F" w:rsidRDefault="0020604F" w:rsidP="00CD5C31">
      <w:pPr>
        <w:spacing w:line="360" w:lineRule="auto"/>
        <w:jc w:val="both"/>
      </w:pPr>
    </w:p>
    <w:p w14:paraId="6C73A4B8" w14:textId="5CD6CF38" w:rsidR="00274BC0" w:rsidRDefault="00274BC0" w:rsidP="00CD5C31">
      <w:pPr>
        <w:spacing w:line="360" w:lineRule="auto"/>
        <w:jc w:val="both"/>
      </w:pPr>
      <w:r w:rsidRPr="00970DE2">
        <w:lastRenderedPageBreak/>
        <w:t xml:space="preserve">Figure 4.3: Data Flow Diagram </w:t>
      </w:r>
    </w:p>
    <w:p w14:paraId="3D93464E" w14:textId="12B70AE0" w:rsidR="0020604F" w:rsidRPr="00970DE2" w:rsidRDefault="0020604F" w:rsidP="00CD5C31">
      <w:pPr>
        <w:spacing w:line="360" w:lineRule="auto"/>
        <w:jc w:val="both"/>
      </w:pPr>
      <w:r w:rsidRPr="0020604F">
        <w:rPr>
          <w:noProof/>
        </w:rPr>
        <w:drawing>
          <wp:inline distT="0" distB="0" distL="0" distR="0" wp14:anchorId="1328DF36" wp14:editId="5D724541">
            <wp:extent cx="5940665" cy="4961107"/>
            <wp:effectExtent l="0" t="0" r="3175" b="0"/>
            <wp:docPr id="182105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6608" name=""/>
                    <pic:cNvPicPr/>
                  </pic:nvPicPr>
                  <pic:blipFill>
                    <a:blip r:embed="rId17"/>
                    <a:stretch>
                      <a:fillRect/>
                    </a:stretch>
                  </pic:blipFill>
                  <pic:spPr>
                    <a:xfrm>
                      <a:off x="0" y="0"/>
                      <a:ext cx="5981654" cy="4995337"/>
                    </a:xfrm>
                    <a:prstGeom prst="rect">
                      <a:avLst/>
                    </a:prstGeom>
                  </pic:spPr>
                </pic:pic>
              </a:graphicData>
            </a:graphic>
          </wp:inline>
        </w:drawing>
      </w:r>
    </w:p>
    <w:p w14:paraId="5DF731B7" w14:textId="77777777" w:rsidR="00274BC0" w:rsidRPr="00970DE2" w:rsidRDefault="00274BC0" w:rsidP="00CD5C31">
      <w:pPr>
        <w:spacing w:line="360" w:lineRule="auto"/>
        <w:jc w:val="both"/>
      </w:pPr>
      <w:r w:rsidRPr="00970DE2">
        <w:rPr>
          <w:b/>
        </w:rPr>
        <w:t>4.5 Data Model / ER Design</w:t>
      </w:r>
    </w:p>
    <w:p w14:paraId="6F3B0F7F" w14:textId="3633C0CE" w:rsidR="00274BC0" w:rsidRPr="00970DE2" w:rsidRDefault="00274BC0" w:rsidP="00CD5C31">
      <w:pPr>
        <w:spacing w:line="360" w:lineRule="auto"/>
        <w:jc w:val="both"/>
      </w:pPr>
      <w:r w:rsidRPr="00970DE2">
        <w:t>The data model is centered around Project, Bid, Order, and User entities. Project is owned by a buyer, Bids reference both project and seller, and Orders are created only for accepted bids. Payment records are linked to orders, while Notifications capture system events for each user. Reviews and disputes provide post award governance. This relational design ensures normalized storage and consistent referential integrity.</w:t>
      </w:r>
    </w:p>
    <w:p w14:paraId="084E634D" w14:textId="77777777" w:rsidR="0020604F" w:rsidRDefault="0020604F" w:rsidP="00CD5C31">
      <w:pPr>
        <w:spacing w:line="360" w:lineRule="auto"/>
        <w:jc w:val="both"/>
      </w:pPr>
    </w:p>
    <w:p w14:paraId="4DDF0E79" w14:textId="77777777" w:rsidR="0020604F" w:rsidRDefault="0020604F" w:rsidP="00CD5C31">
      <w:pPr>
        <w:spacing w:line="360" w:lineRule="auto"/>
        <w:jc w:val="both"/>
      </w:pPr>
    </w:p>
    <w:p w14:paraId="47CE690E" w14:textId="7CB36445" w:rsidR="00274BC0" w:rsidRDefault="00274BC0" w:rsidP="00CD5C31">
      <w:pPr>
        <w:spacing w:line="360" w:lineRule="auto"/>
        <w:jc w:val="both"/>
      </w:pPr>
      <w:r w:rsidRPr="00970DE2">
        <w:lastRenderedPageBreak/>
        <w:t xml:space="preserve">Figure 4.5: ER Diagram </w:t>
      </w:r>
    </w:p>
    <w:p w14:paraId="6BD1440A" w14:textId="16727D01" w:rsidR="0020604F" w:rsidRPr="00970DE2" w:rsidRDefault="0020604F" w:rsidP="00CD5C31">
      <w:pPr>
        <w:spacing w:line="360" w:lineRule="auto"/>
        <w:jc w:val="both"/>
      </w:pPr>
      <w:r w:rsidRPr="0020604F">
        <w:rPr>
          <w:noProof/>
        </w:rPr>
        <w:drawing>
          <wp:inline distT="0" distB="0" distL="0" distR="0" wp14:anchorId="41324875" wp14:editId="5D116B07">
            <wp:extent cx="5943600" cy="3455035"/>
            <wp:effectExtent l="0" t="0" r="0" b="0"/>
            <wp:docPr id="143092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9571" name=""/>
                    <pic:cNvPicPr/>
                  </pic:nvPicPr>
                  <pic:blipFill>
                    <a:blip r:embed="rId18"/>
                    <a:stretch>
                      <a:fillRect/>
                    </a:stretch>
                  </pic:blipFill>
                  <pic:spPr>
                    <a:xfrm>
                      <a:off x="0" y="0"/>
                      <a:ext cx="5943600" cy="3455035"/>
                    </a:xfrm>
                    <a:prstGeom prst="rect">
                      <a:avLst/>
                    </a:prstGeom>
                  </pic:spPr>
                </pic:pic>
              </a:graphicData>
            </a:graphic>
          </wp:inline>
        </w:drawing>
      </w:r>
    </w:p>
    <w:p w14:paraId="54A129E8" w14:textId="77777777" w:rsidR="00274BC0" w:rsidRPr="00970DE2" w:rsidRDefault="00274BC0" w:rsidP="00CD5C31">
      <w:pPr>
        <w:spacing w:line="360" w:lineRule="auto"/>
        <w:jc w:val="both"/>
      </w:pPr>
      <w:r w:rsidRPr="00970DE2">
        <w:t>Table 4.1: Core Entity Relationships</w:t>
      </w:r>
    </w:p>
    <w:tbl>
      <w:tblPr>
        <w:tblStyle w:val="TableGrid"/>
        <w:tblW w:w="0" w:type="auto"/>
        <w:tblLook w:val="04A0" w:firstRow="1" w:lastRow="0" w:firstColumn="1" w:lastColumn="0" w:noHBand="0" w:noVBand="1"/>
      </w:tblPr>
      <w:tblGrid>
        <w:gridCol w:w="2880"/>
        <w:gridCol w:w="2880"/>
        <w:gridCol w:w="2880"/>
      </w:tblGrid>
      <w:tr w:rsidR="00274BC0" w:rsidRPr="00970DE2" w14:paraId="6B631ABE" w14:textId="77777777" w:rsidTr="001B37DA">
        <w:tc>
          <w:tcPr>
            <w:tcW w:w="2880" w:type="dxa"/>
          </w:tcPr>
          <w:p w14:paraId="45D191BB" w14:textId="77777777" w:rsidR="00274BC0" w:rsidRPr="00970DE2" w:rsidRDefault="00274BC0" w:rsidP="00CD5C31">
            <w:pPr>
              <w:jc w:val="both"/>
            </w:pPr>
            <w:r w:rsidRPr="00970DE2">
              <w:t>Entity</w:t>
            </w:r>
          </w:p>
        </w:tc>
        <w:tc>
          <w:tcPr>
            <w:tcW w:w="2880" w:type="dxa"/>
          </w:tcPr>
          <w:p w14:paraId="13D094B8" w14:textId="77777777" w:rsidR="00274BC0" w:rsidRPr="00970DE2" w:rsidRDefault="00274BC0" w:rsidP="00CD5C31">
            <w:pPr>
              <w:jc w:val="both"/>
            </w:pPr>
            <w:r w:rsidRPr="00970DE2">
              <w:t>Relationship</w:t>
            </w:r>
          </w:p>
        </w:tc>
        <w:tc>
          <w:tcPr>
            <w:tcW w:w="2880" w:type="dxa"/>
          </w:tcPr>
          <w:p w14:paraId="43E60BE5" w14:textId="77777777" w:rsidR="00274BC0" w:rsidRPr="00970DE2" w:rsidRDefault="00274BC0" w:rsidP="00CD5C31">
            <w:pPr>
              <w:jc w:val="both"/>
            </w:pPr>
            <w:r w:rsidRPr="00970DE2">
              <w:t>Target Entity</w:t>
            </w:r>
          </w:p>
        </w:tc>
      </w:tr>
      <w:tr w:rsidR="00274BC0" w:rsidRPr="00970DE2" w14:paraId="4B940BBC" w14:textId="77777777" w:rsidTr="001B37DA">
        <w:tc>
          <w:tcPr>
            <w:tcW w:w="2880" w:type="dxa"/>
          </w:tcPr>
          <w:p w14:paraId="5405E0F6" w14:textId="77777777" w:rsidR="00274BC0" w:rsidRPr="00970DE2" w:rsidRDefault="00274BC0" w:rsidP="00CD5C31">
            <w:pPr>
              <w:jc w:val="both"/>
            </w:pPr>
            <w:r w:rsidRPr="00970DE2">
              <w:t>User</w:t>
            </w:r>
          </w:p>
        </w:tc>
        <w:tc>
          <w:tcPr>
            <w:tcW w:w="2880" w:type="dxa"/>
          </w:tcPr>
          <w:p w14:paraId="0094139D" w14:textId="6A5F2465" w:rsidR="00274BC0" w:rsidRPr="00970DE2" w:rsidRDefault="00274BC0" w:rsidP="00CD5C31">
            <w:pPr>
              <w:jc w:val="both"/>
            </w:pPr>
            <w:r w:rsidRPr="00970DE2">
              <w:t>1 to Many</w:t>
            </w:r>
          </w:p>
        </w:tc>
        <w:tc>
          <w:tcPr>
            <w:tcW w:w="2880" w:type="dxa"/>
          </w:tcPr>
          <w:p w14:paraId="4BC12422" w14:textId="77777777" w:rsidR="00274BC0" w:rsidRPr="00970DE2" w:rsidRDefault="00274BC0" w:rsidP="00CD5C31">
            <w:pPr>
              <w:jc w:val="both"/>
            </w:pPr>
            <w:r w:rsidRPr="00970DE2">
              <w:t>Project (buyer)</w:t>
            </w:r>
          </w:p>
        </w:tc>
      </w:tr>
      <w:tr w:rsidR="00274BC0" w:rsidRPr="00970DE2" w14:paraId="3C65441B" w14:textId="77777777" w:rsidTr="001B37DA">
        <w:tc>
          <w:tcPr>
            <w:tcW w:w="2880" w:type="dxa"/>
          </w:tcPr>
          <w:p w14:paraId="0993195F" w14:textId="77777777" w:rsidR="00274BC0" w:rsidRPr="00970DE2" w:rsidRDefault="00274BC0" w:rsidP="00CD5C31">
            <w:pPr>
              <w:jc w:val="both"/>
            </w:pPr>
            <w:r w:rsidRPr="00970DE2">
              <w:t>User</w:t>
            </w:r>
          </w:p>
        </w:tc>
        <w:tc>
          <w:tcPr>
            <w:tcW w:w="2880" w:type="dxa"/>
          </w:tcPr>
          <w:p w14:paraId="6B40FE77" w14:textId="38DA7A21" w:rsidR="00274BC0" w:rsidRPr="00970DE2" w:rsidRDefault="00274BC0" w:rsidP="00CD5C31">
            <w:pPr>
              <w:jc w:val="both"/>
            </w:pPr>
            <w:r w:rsidRPr="00970DE2">
              <w:t>1</w:t>
            </w:r>
            <w:r w:rsidR="004F32DA" w:rsidRPr="00970DE2">
              <w:t xml:space="preserve"> </w:t>
            </w:r>
            <w:r w:rsidRPr="00970DE2">
              <w:t>to</w:t>
            </w:r>
            <w:r w:rsidR="004F32DA" w:rsidRPr="00970DE2">
              <w:t xml:space="preserve"> </w:t>
            </w:r>
            <w:r w:rsidRPr="00970DE2">
              <w:t>Many</w:t>
            </w:r>
          </w:p>
        </w:tc>
        <w:tc>
          <w:tcPr>
            <w:tcW w:w="2880" w:type="dxa"/>
          </w:tcPr>
          <w:p w14:paraId="376F1AD6" w14:textId="77777777" w:rsidR="00274BC0" w:rsidRPr="00970DE2" w:rsidRDefault="00274BC0" w:rsidP="00CD5C31">
            <w:pPr>
              <w:jc w:val="both"/>
            </w:pPr>
            <w:r w:rsidRPr="00970DE2">
              <w:t>Bid (seller)</w:t>
            </w:r>
          </w:p>
        </w:tc>
      </w:tr>
      <w:tr w:rsidR="00274BC0" w:rsidRPr="00970DE2" w14:paraId="5F3E9EE2" w14:textId="77777777" w:rsidTr="001B37DA">
        <w:tc>
          <w:tcPr>
            <w:tcW w:w="2880" w:type="dxa"/>
          </w:tcPr>
          <w:p w14:paraId="13F29AC6" w14:textId="77777777" w:rsidR="00274BC0" w:rsidRPr="00970DE2" w:rsidRDefault="00274BC0" w:rsidP="00CD5C31">
            <w:pPr>
              <w:jc w:val="both"/>
            </w:pPr>
            <w:r w:rsidRPr="00970DE2">
              <w:t>Project</w:t>
            </w:r>
          </w:p>
        </w:tc>
        <w:tc>
          <w:tcPr>
            <w:tcW w:w="2880" w:type="dxa"/>
          </w:tcPr>
          <w:p w14:paraId="5D286509" w14:textId="6EF2DBA7" w:rsidR="00274BC0" w:rsidRPr="00970DE2" w:rsidRDefault="00274BC0" w:rsidP="00CD5C31">
            <w:pPr>
              <w:jc w:val="both"/>
            </w:pPr>
            <w:r w:rsidRPr="00970DE2">
              <w:t>1</w:t>
            </w:r>
            <w:r w:rsidR="004F32DA" w:rsidRPr="00970DE2">
              <w:t xml:space="preserve"> </w:t>
            </w:r>
            <w:r w:rsidRPr="00970DE2">
              <w:t>to</w:t>
            </w:r>
            <w:r w:rsidR="004F32DA" w:rsidRPr="00970DE2">
              <w:t xml:space="preserve"> </w:t>
            </w:r>
            <w:r w:rsidRPr="00970DE2">
              <w:t>Many</w:t>
            </w:r>
          </w:p>
        </w:tc>
        <w:tc>
          <w:tcPr>
            <w:tcW w:w="2880" w:type="dxa"/>
          </w:tcPr>
          <w:p w14:paraId="71B8F291" w14:textId="77777777" w:rsidR="00274BC0" w:rsidRPr="00970DE2" w:rsidRDefault="00274BC0" w:rsidP="00CD5C31">
            <w:pPr>
              <w:jc w:val="both"/>
            </w:pPr>
            <w:r w:rsidRPr="00970DE2">
              <w:t>Bid</w:t>
            </w:r>
          </w:p>
        </w:tc>
      </w:tr>
      <w:tr w:rsidR="00274BC0" w:rsidRPr="00970DE2" w14:paraId="2C788276" w14:textId="77777777" w:rsidTr="001B37DA">
        <w:tc>
          <w:tcPr>
            <w:tcW w:w="2880" w:type="dxa"/>
          </w:tcPr>
          <w:p w14:paraId="006227D6" w14:textId="77777777" w:rsidR="00274BC0" w:rsidRPr="00970DE2" w:rsidRDefault="00274BC0" w:rsidP="00CD5C31">
            <w:pPr>
              <w:jc w:val="both"/>
            </w:pPr>
            <w:r w:rsidRPr="00970DE2">
              <w:t>Bid</w:t>
            </w:r>
          </w:p>
        </w:tc>
        <w:tc>
          <w:tcPr>
            <w:tcW w:w="2880" w:type="dxa"/>
          </w:tcPr>
          <w:p w14:paraId="509EE727" w14:textId="67FCDB52" w:rsidR="00274BC0" w:rsidRPr="00970DE2" w:rsidRDefault="00274BC0" w:rsidP="00CD5C31">
            <w:pPr>
              <w:jc w:val="both"/>
            </w:pPr>
            <w:r w:rsidRPr="00970DE2">
              <w:t>1</w:t>
            </w:r>
            <w:r w:rsidR="004F32DA" w:rsidRPr="00970DE2">
              <w:t xml:space="preserve"> </w:t>
            </w:r>
            <w:r w:rsidRPr="00970DE2">
              <w:t>t</w:t>
            </w:r>
            <w:r w:rsidR="004F32DA" w:rsidRPr="00970DE2">
              <w:t xml:space="preserve">o </w:t>
            </w:r>
            <w:r w:rsidRPr="00970DE2">
              <w:t>1</w:t>
            </w:r>
          </w:p>
        </w:tc>
        <w:tc>
          <w:tcPr>
            <w:tcW w:w="2880" w:type="dxa"/>
          </w:tcPr>
          <w:p w14:paraId="7B1695AA" w14:textId="77777777" w:rsidR="00274BC0" w:rsidRPr="00970DE2" w:rsidRDefault="00274BC0" w:rsidP="00CD5C31">
            <w:pPr>
              <w:jc w:val="both"/>
            </w:pPr>
            <w:r w:rsidRPr="00970DE2">
              <w:t>Order (accepted)</w:t>
            </w:r>
          </w:p>
        </w:tc>
      </w:tr>
      <w:tr w:rsidR="00274BC0" w:rsidRPr="00970DE2" w14:paraId="6770B1DF" w14:textId="77777777" w:rsidTr="001B37DA">
        <w:tc>
          <w:tcPr>
            <w:tcW w:w="2880" w:type="dxa"/>
          </w:tcPr>
          <w:p w14:paraId="2631AB55" w14:textId="77777777" w:rsidR="00274BC0" w:rsidRPr="00970DE2" w:rsidRDefault="00274BC0" w:rsidP="00CD5C31">
            <w:pPr>
              <w:jc w:val="both"/>
            </w:pPr>
            <w:r w:rsidRPr="00970DE2">
              <w:t>Order</w:t>
            </w:r>
          </w:p>
        </w:tc>
        <w:tc>
          <w:tcPr>
            <w:tcW w:w="2880" w:type="dxa"/>
          </w:tcPr>
          <w:p w14:paraId="5A8693C6" w14:textId="3BE7059D" w:rsidR="00274BC0" w:rsidRPr="00970DE2" w:rsidRDefault="00274BC0" w:rsidP="00CD5C31">
            <w:pPr>
              <w:jc w:val="both"/>
            </w:pPr>
            <w:r w:rsidRPr="00970DE2">
              <w:t>1</w:t>
            </w:r>
            <w:r w:rsidR="004F32DA" w:rsidRPr="00970DE2">
              <w:t xml:space="preserve"> </w:t>
            </w:r>
            <w:r w:rsidRPr="00970DE2">
              <w:t>to</w:t>
            </w:r>
            <w:r w:rsidR="004F32DA" w:rsidRPr="00970DE2">
              <w:t xml:space="preserve"> </w:t>
            </w:r>
            <w:r w:rsidRPr="00970DE2">
              <w:t>1</w:t>
            </w:r>
          </w:p>
        </w:tc>
        <w:tc>
          <w:tcPr>
            <w:tcW w:w="2880" w:type="dxa"/>
          </w:tcPr>
          <w:p w14:paraId="77E00019" w14:textId="77777777" w:rsidR="00274BC0" w:rsidRPr="00970DE2" w:rsidRDefault="00274BC0" w:rsidP="00CD5C31">
            <w:pPr>
              <w:jc w:val="both"/>
            </w:pPr>
            <w:r w:rsidRPr="00970DE2">
              <w:t>Payment</w:t>
            </w:r>
          </w:p>
        </w:tc>
      </w:tr>
      <w:tr w:rsidR="00274BC0" w:rsidRPr="00970DE2" w14:paraId="3380413F" w14:textId="77777777" w:rsidTr="001B37DA">
        <w:tc>
          <w:tcPr>
            <w:tcW w:w="2880" w:type="dxa"/>
          </w:tcPr>
          <w:p w14:paraId="69649C57" w14:textId="77777777" w:rsidR="00274BC0" w:rsidRPr="00970DE2" w:rsidRDefault="00274BC0" w:rsidP="00CD5C31">
            <w:pPr>
              <w:jc w:val="both"/>
            </w:pPr>
            <w:r w:rsidRPr="00970DE2">
              <w:t>User</w:t>
            </w:r>
          </w:p>
        </w:tc>
        <w:tc>
          <w:tcPr>
            <w:tcW w:w="2880" w:type="dxa"/>
          </w:tcPr>
          <w:p w14:paraId="53CE97C3" w14:textId="59C4B9C4" w:rsidR="00274BC0" w:rsidRPr="00970DE2" w:rsidRDefault="00274BC0" w:rsidP="00CD5C31">
            <w:pPr>
              <w:jc w:val="both"/>
            </w:pPr>
            <w:r w:rsidRPr="00970DE2">
              <w:t>1</w:t>
            </w:r>
            <w:r w:rsidR="004F32DA" w:rsidRPr="00970DE2">
              <w:t xml:space="preserve"> </w:t>
            </w:r>
            <w:r w:rsidRPr="00970DE2">
              <w:t>to</w:t>
            </w:r>
            <w:r w:rsidR="004F32DA" w:rsidRPr="00970DE2">
              <w:t xml:space="preserve"> </w:t>
            </w:r>
            <w:r w:rsidRPr="00970DE2">
              <w:t>Many</w:t>
            </w:r>
          </w:p>
        </w:tc>
        <w:tc>
          <w:tcPr>
            <w:tcW w:w="2880" w:type="dxa"/>
          </w:tcPr>
          <w:p w14:paraId="37A0EBBB" w14:textId="77777777" w:rsidR="00274BC0" w:rsidRPr="00970DE2" w:rsidRDefault="00274BC0" w:rsidP="00CD5C31">
            <w:pPr>
              <w:jc w:val="both"/>
            </w:pPr>
            <w:r w:rsidRPr="00970DE2">
              <w:t>Notification</w:t>
            </w:r>
          </w:p>
        </w:tc>
      </w:tr>
      <w:tr w:rsidR="00274BC0" w:rsidRPr="00970DE2" w14:paraId="6BC4FB85" w14:textId="77777777" w:rsidTr="001B37DA">
        <w:tc>
          <w:tcPr>
            <w:tcW w:w="2880" w:type="dxa"/>
          </w:tcPr>
          <w:p w14:paraId="5A53DF55" w14:textId="77777777" w:rsidR="00274BC0" w:rsidRPr="00970DE2" w:rsidRDefault="00274BC0" w:rsidP="00CD5C31">
            <w:pPr>
              <w:jc w:val="both"/>
            </w:pPr>
            <w:r w:rsidRPr="00970DE2">
              <w:t>User</w:t>
            </w:r>
          </w:p>
        </w:tc>
        <w:tc>
          <w:tcPr>
            <w:tcW w:w="2880" w:type="dxa"/>
          </w:tcPr>
          <w:p w14:paraId="5EABAABA" w14:textId="5577E70D" w:rsidR="00274BC0" w:rsidRPr="00970DE2" w:rsidRDefault="00274BC0" w:rsidP="00CD5C31">
            <w:pPr>
              <w:jc w:val="both"/>
            </w:pPr>
            <w:r w:rsidRPr="00970DE2">
              <w:t>1</w:t>
            </w:r>
            <w:r w:rsidR="004F32DA" w:rsidRPr="00970DE2">
              <w:t xml:space="preserve"> </w:t>
            </w:r>
            <w:r w:rsidRPr="00970DE2">
              <w:t>to</w:t>
            </w:r>
            <w:r w:rsidR="004F32DA" w:rsidRPr="00970DE2">
              <w:t xml:space="preserve"> </w:t>
            </w:r>
            <w:r w:rsidRPr="00970DE2">
              <w:t>Many</w:t>
            </w:r>
          </w:p>
        </w:tc>
        <w:tc>
          <w:tcPr>
            <w:tcW w:w="2880" w:type="dxa"/>
          </w:tcPr>
          <w:p w14:paraId="7AC17C28" w14:textId="77777777" w:rsidR="00274BC0" w:rsidRPr="00970DE2" w:rsidRDefault="00274BC0" w:rsidP="00CD5C31">
            <w:pPr>
              <w:jc w:val="both"/>
            </w:pPr>
            <w:r w:rsidRPr="00970DE2">
              <w:t>Review</w:t>
            </w:r>
          </w:p>
        </w:tc>
      </w:tr>
    </w:tbl>
    <w:p w14:paraId="4B07F1CC" w14:textId="77777777" w:rsidR="00465750" w:rsidRPr="00970DE2" w:rsidRDefault="00465750" w:rsidP="00CD5C31">
      <w:pPr>
        <w:spacing w:line="360" w:lineRule="auto"/>
        <w:jc w:val="both"/>
        <w:rPr>
          <w:b/>
        </w:rPr>
      </w:pPr>
    </w:p>
    <w:p w14:paraId="0052FBD8" w14:textId="77777777" w:rsidR="00465750" w:rsidRPr="00970DE2" w:rsidRDefault="00465750" w:rsidP="00CD5C31">
      <w:pPr>
        <w:spacing w:line="360" w:lineRule="auto"/>
        <w:jc w:val="both"/>
        <w:rPr>
          <w:b/>
        </w:rPr>
      </w:pPr>
    </w:p>
    <w:p w14:paraId="7EF21A38" w14:textId="0AD3F462" w:rsidR="00274BC0" w:rsidRPr="00970DE2" w:rsidRDefault="00274BC0" w:rsidP="00CD5C31">
      <w:pPr>
        <w:spacing w:line="360" w:lineRule="auto"/>
        <w:jc w:val="both"/>
      </w:pPr>
      <w:r w:rsidRPr="00970DE2">
        <w:rPr>
          <w:b/>
        </w:rPr>
        <w:t>4.6 Use Case Design</w:t>
      </w:r>
    </w:p>
    <w:p w14:paraId="28E4CEC1" w14:textId="76B264F2" w:rsidR="00274BC0" w:rsidRPr="00970DE2" w:rsidRDefault="00274BC0" w:rsidP="00CD5C31">
      <w:pPr>
        <w:spacing w:line="360" w:lineRule="auto"/>
        <w:jc w:val="both"/>
      </w:pPr>
      <w:r w:rsidRPr="00970DE2">
        <w:t>Use cases define interactions for buyers, sellers, and administrators. Buyers create projects, compare bids, and accept a vendor. Sellers place bids and update order status. Administrators verify sellers, moderate projects, and resolve disputes. This design ensures responsibilities are clear and minimizes cross role leakage.</w:t>
      </w:r>
    </w:p>
    <w:p w14:paraId="6CDC980E" w14:textId="5B94F622" w:rsidR="00274BC0" w:rsidRDefault="00274BC0" w:rsidP="00CD5C31">
      <w:pPr>
        <w:spacing w:line="360" w:lineRule="auto"/>
        <w:jc w:val="both"/>
      </w:pPr>
      <w:r w:rsidRPr="00970DE2">
        <w:lastRenderedPageBreak/>
        <w:t xml:space="preserve">Figure 4.6: Use Case Diagram </w:t>
      </w:r>
    </w:p>
    <w:p w14:paraId="55204E82" w14:textId="113E66A5" w:rsidR="0020604F" w:rsidRPr="00970DE2" w:rsidRDefault="0020604F" w:rsidP="00CD5C31">
      <w:pPr>
        <w:spacing w:line="360" w:lineRule="auto"/>
        <w:jc w:val="both"/>
      </w:pPr>
      <w:r w:rsidRPr="0020604F">
        <w:rPr>
          <w:noProof/>
        </w:rPr>
        <w:drawing>
          <wp:inline distT="0" distB="0" distL="0" distR="0" wp14:anchorId="21F48B4E" wp14:editId="5DDDD9C1">
            <wp:extent cx="5943600" cy="5311303"/>
            <wp:effectExtent l="0" t="0" r="0" b="3810"/>
            <wp:docPr id="214217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3660" name=""/>
                    <pic:cNvPicPr/>
                  </pic:nvPicPr>
                  <pic:blipFill>
                    <a:blip r:embed="rId19"/>
                    <a:stretch>
                      <a:fillRect/>
                    </a:stretch>
                  </pic:blipFill>
                  <pic:spPr>
                    <a:xfrm>
                      <a:off x="0" y="0"/>
                      <a:ext cx="5948712" cy="5315871"/>
                    </a:xfrm>
                    <a:prstGeom prst="rect">
                      <a:avLst/>
                    </a:prstGeom>
                  </pic:spPr>
                </pic:pic>
              </a:graphicData>
            </a:graphic>
          </wp:inline>
        </w:drawing>
      </w:r>
    </w:p>
    <w:p w14:paraId="65C23809" w14:textId="77777777" w:rsidR="00274BC0" w:rsidRPr="00970DE2" w:rsidRDefault="00274BC0" w:rsidP="00CD5C31">
      <w:pPr>
        <w:spacing w:line="360" w:lineRule="auto"/>
        <w:jc w:val="both"/>
      </w:pPr>
      <w:r w:rsidRPr="00970DE2">
        <w:rPr>
          <w:b/>
        </w:rPr>
        <w:t>4.7 Class Diagram Design</w:t>
      </w:r>
    </w:p>
    <w:p w14:paraId="66ECA149" w14:textId="77777777" w:rsidR="00274BC0" w:rsidRPr="00970DE2" w:rsidRDefault="00274BC0" w:rsidP="00CD5C31">
      <w:pPr>
        <w:spacing w:line="360" w:lineRule="auto"/>
        <w:jc w:val="both"/>
      </w:pPr>
      <w:r w:rsidRPr="00970DE2">
        <w:t>The class design reflects domain entities and service layers. Entities map to database tables; repositories provide persistence abstraction; services enforce business logic; controllers expose REST APIs. This separation ensures maintainability and supports unit testing. The class diagram highlights key entity attributes and relationships and shows the mapping between service and repository layers.</w:t>
      </w:r>
    </w:p>
    <w:p w14:paraId="5A58FBE1" w14:textId="77777777" w:rsidR="0020604F" w:rsidRDefault="0020604F" w:rsidP="00CD5C31">
      <w:pPr>
        <w:spacing w:line="360" w:lineRule="auto"/>
        <w:jc w:val="both"/>
      </w:pPr>
    </w:p>
    <w:p w14:paraId="1EF45C91" w14:textId="4268A30E" w:rsidR="00274BC0" w:rsidRDefault="00274BC0" w:rsidP="00CD5C31">
      <w:pPr>
        <w:spacing w:line="360" w:lineRule="auto"/>
        <w:jc w:val="both"/>
      </w:pPr>
      <w:r w:rsidRPr="00970DE2">
        <w:lastRenderedPageBreak/>
        <w:t xml:space="preserve">Figure 4.7: Class Diagram </w:t>
      </w:r>
    </w:p>
    <w:p w14:paraId="04D5EFC7" w14:textId="07F28934" w:rsidR="0020604F" w:rsidRPr="00970DE2" w:rsidRDefault="0020604F" w:rsidP="00CD5C31">
      <w:pPr>
        <w:spacing w:line="360" w:lineRule="auto"/>
        <w:jc w:val="both"/>
      </w:pPr>
      <w:r w:rsidRPr="0020604F">
        <w:rPr>
          <w:noProof/>
        </w:rPr>
        <w:drawing>
          <wp:inline distT="0" distB="0" distL="0" distR="0" wp14:anchorId="7E865353" wp14:editId="04D9CE9B">
            <wp:extent cx="5943600" cy="3425190"/>
            <wp:effectExtent l="0" t="0" r="0" b="3810"/>
            <wp:docPr id="5649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70286" name=""/>
                    <pic:cNvPicPr/>
                  </pic:nvPicPr>
                  <pic:blipFill>
                    <a:blip r:embed="rId20"/>
                    <a:stretch>
                      <a:fillRect/>
                    </a:stretch>
                  </pic:blipFill>
                  <pic:spPr>
                    <a:xfrm>
                      <a:off x="0" y="0"/>
                      <a:ext cx="5943600" cy="3425190"/>
                    </a:xfrm>
                    <a:prstGeom prst="rect">
                      <a:avLst/>
                    </a:prstGeom>
                  </pic:spPr>
                </pic:pic>
              </a:graphicData>
            </a:graphic>
          </wp:inline>
        </w:drawing>
      </w:r>
    </w:p>
    <w:p w14:paraId="1F8FE17F" w14:textId="77777777" w:rsidR="00274BC0" w:rsidRPr="00970DE2" w:rsidRDefault="00274BC0" w:rsidP="00CD5C31">
      <w:pPr>
        <w:spacing w:line="360" w:lineRule="auto"/>
        <w:jc w:val="both"/>
      </w:pPr>
      <w:r w:rsidRPr="00970DE2">
        <w:rPr>
          <w:b/>
        </w:rPr>
        <w:t>4.8 Sequence Diagrams</w:t>
      </w:r>
    </w:p>
    <w:p w14:paraId="6DCA8F2A" w14:textId="4B642622" w:rsidR="00274BC0" w:rsidRPr="00970DE2" w:rsidRDefault="00274BC0" w:rsidP="00CD5C31">
      <w:pPr>
        <w:spacing w:line="360" w:lineRule="auto"/>
        <w:jc w:val="both"/>
      </w:pPr>
      <w:r w:rsidRPr="00970DE2">
        <w:t>Sequence diagrams illustrate time ordered interactions among frontend, backend, database, and external services.</w:t>
      </w:r>
    </w:p>
    <w:p w14:paraId="0EE329C9" w14:textId="53D68BB4" w:rsidR="00274BC0" w:rsidRDefault="00274BC0" w:rsidP="00CD5C31">
      <w:pPr>
        <w:spacing w:line="360" w:lineRule="auto"/>
        <w:jc w:val="both"/>
      </w:pPr>
      <w:r w:rsidRPr="00970DE2">
        <w:t>Figure 4.8: Bid Acceptance Sequenc</w:t>
      </w:r>
      <w:r w:rsidR="0020604F">
        <w:t>e</w:t>
      </w:r>
    </w:p>
    <w:p w14:paraId="11CC3FA0" w14:textId="293F160D" w:rsidR="0020604F" w:rsidRPr="00970DE2" w:rsidRDefault="0020604F" w:rsidP="00CD5C31">
      <w:pPr>
        <w:spacing w:line="360" w:lineRule="auto"/>
        <w:jc w:val="both"/>
      </w:pPr>
      <w:r w:rsidRPr="0020604F">
        <w:rPr>
          <w:noProof/>
        </w:rPr>
        <w:drawing>
          <wp:inline distT="0" distB="0" distL="0" distR="0" wp14:anchorId="743DA71E" wp14:editId="45D357AA">
            <wp:extent cx="5943600" cy="2413000"/>
            <wp:effectExtent l="0" t="0" r="0" b="6350"/>
            <wp:docPr id="15781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073" name=""/>
                    <pic:cNvPicPr/>
                  </pic:nvPicPr>
                  <pic:blipFill>
                    <a:blip r:embed="rId21"/>
                    <a:stretch>
                      <a:fillRect/>
                    </a:stretch>
                  </pic:blipFill>
                  <pic:spPr>
                    <a:xfrm>
                      <a:off x="0" y="0"/>
                      <a:ext cx="5943600" cy="2413000"/>
                    </a:xfrm>
                    <a:prstGeom prst="rect">
                      <a:avLst/>
                    </a:prstGeom>
                  </pic:spPr>
                </pic:pic>
              </a:graphicData>
            </a:graphic>
          </wp:inline>
        </w:drawing>
      </w:r>
    </w:p>
    <w:p w14:paraId="3BC6AA4F" w14:textId="0B29D2B7" w:rsidR="00274BC0" w:rsidRDefault="00274BC0" w:rsidP="00CD5C31">
      <w:pPr>
        <w:spacing w:line="360" w:lineRule="auto"/>
        <w:jc w:val="both"/>
      </w:pPr>
      <w:r w:rsidRPr="00970DE2">
        <w:lastRenderedPageBreak/>
        <w:t xml:space="preserve">Figure 4.9: </w:t>
      </w:r>
      <w:r w:rsidR="0020604F">
        <w:t>Login Sequence</w:t>
      </w:r>
    </w:p>
    <w:p w14:paraId="155BB536" w14:textId="048D3397" w:rsidR="0020604F" w:rsidRDefault="0020604F" w:rsidP="00CD5C31">
      <w:pPr>
        <w:spacing w:line="360" w:lineRule="auto"/>
        <w:jc w:val="both"/>
      </w:pPr>
      <w:r w:rsidRPr="0020604F">
        <w:rPr>
          <w:noProof/>
        </w:rPr>
        <w:drawing>
          <wp:inline distT="0" distB="0" distL="0" distR="0" wp14:anchorId="3800DBA2" wp14:editId="21987A53">
            <wp:extent cx="5943600" cy="3002915"/>
            <wp:effectExtent l="0" t="0" r="0" b="6985"/>
            <wp:docPr id="97292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22297" name=""/>
                    <pic:cNvPicPr/>
                  </pic:nvPicPr>
                  <pic:blipFill>
                    <a:blip r:embed="rId22"/>
                    <a:stretch>
                      <a:fillRect/>
                    </a:stretch>
                  </pic:blipFill>
                  <pic:spPr>
                    <a:xfrm>
                      <a:off x="0" y="0"/>
                      <a:ext cx="5943600" cy="3002915"/>
                    </a:xfrm>
                    <a:prstGeom prst="rect">
                      <a:avLst/>
                    </a:prstGeom>
                  </pic:spPr>
                </pic:pic>
              </a:graphicData>
            </a:graphic>
          </wp:inline>
        </w:drawing>
      </w:r>
    </w:p>
    <w:p w14:paraId="0CAB95D6" w14:textId="77777777" w:rsidR="00274BC0" w:rsidRPr="00970DE2" w:rsidRDefault="00274BC0" w:rsidP="00CD5C31">
      <w:pPr>
        <w:spacing w:line="360" w:lineRule="auto"/>
        <w:jc w:val="both"/>
      </w:pPr>
      <w:r w:rsidRPr="00970DE2">
        <w:rPr>
          <w:b/>
        </w:rPr>
        <w:t>4.9 Deployment Design</w:t>
      </w:r>
    </w:p>
    <w:p w14:paraId="37431175" w14:textId="77777777" w:rsidR="0020604F" w:rsidRDefault="00274BC0" w:rsidP="00CD5C31">
      <w:pPr>
        <w:spacing w:line="360" w:lineRule="auto"/>
        <w:jc w:val="both"/>
      </w:pPr>
      <w:r w:rsidRPr="00970DE2">
        <w:t>Deployment uses a web tier for frontend, an API tier for backend services, and a database tier. The frontend can be deployed as a static build behind a CDN, while the backend runs as a Spring Boot service behind a reverse proxy. Stripe and SMTP are external services accessed securely. The design supports containerization and future cloud deployment on AWS/GCP/Azure.</w:t>
      </w:r>
    </w:p>
    <w:p w14:paraId="54191A0B" w14:textId="411755CB" w:rsidR="00274BC0" w:rsidRPr="00970DE2" w:rsidRDefault="00274BC0" w:rsidP="00CD5C31">
      <w:pPr>
        <w:spacing w:line="360" w:lineRule="auto"/>
        <w:jc w:val="both"/>
      </w:pPr>
      <w:r w:rsidRPr="00970DE2">
        <w:rPr>
          <w:b/>
        </w:rPr>
        <w:t>4.10 Security Design</w:t>
      </w:r>
    </w:p>
    <w:p w14:paraId="62090876" w14:textId="2A9B117B" w:rsidR="00274BC0" w:rsidRPr="00970DE2" w:rsidRDefault="00274BC0" w:rsidP="00CD5C31">
      <w:pPr>
        <w:spacing w:line="360" w:lineRule="auto"/>
        <w:jc w:val="both"/>
      </w:pPr>
      <w:r w:rsidRPr="00970DE2">
        <w:t xml:space="preserve">Security mechanisms include JWT authentication, </w:t>
      </w:r>
      <w:proofErr w:type="gramStart"/>
      <w:r w:rsidRPr="00970DE2">
        <w:t>role based</w:t>
      </w:r>
      <w:proofErr w:type="gramEnd"/>
      <w:r w:rsidRPr="00970DE2">
        <w:t xml:space="preserve"> authorization, password hashing, and input validation. Sensitive configuration values (DB credentials, Stripe keys, SMTP passwords) are stored in environment variables rather than code. The payment flow relies on Stripe </w:t>
      </w:r>
      <w:proofErr w:type="spellStart"/>
      <w:r w:rsidRPr="00970DE2">
        <w:t>PaymentIntent</w:t>
      </w:r>
      <w:proofErr w:type="spellEnd"/>
      <w:r w:rsidRPr="00970DE2">
        <w:t xml:space="preserve"> and webhook verification to avoid handling raw card data. Bid acceptance and order creation are transactional to prevent partial updates.</w:t>
      </w:r>
    </w:p>
    <w:p w14:paraId="0F96895C" w14:textId="77777777" w:rsidR="00274BC0" w:rsidRPr="00970DE2" w:rsidRDefault="00274BC0" w:rsidP="00CD5C31">
      <w:pPr>
        <w:spacing w:line="360" w:lineRule="auto"/>
        <w:jc w:val="both"/>
      </w:pPr>
      <w:r w:rsidRPr="00970DE2">
        <w:t>Table 4.2: Security Controls</w:t>
      </w:r>
    </w:p>
    <w:tbl>
      <w:tblPr>
        <w:tblStyle w:val="TableGrid"/>
        <w:tblW w:w="0" w:type="auto"/>
        <w:tblLook w:val="04A0" w:firstRow="1" w:lastRow="0" w:firstColumn="1" w:lastColumn="0" w:noHBand="0" w:noVBand="1"/>
      </w:tblPr>
      <w:tblGrid>
        <w:gridCol w:w="4320"/>
        <w:gridCol w:w="4320"/>
      </w:tblGrid>
      <w:tr w:rsidR="00274BC0" w:rsidRPr="00970DE2" w14:paraId="4A6CE9D8" w14:textId="77777777" w:rsidTr="001B37DA">
        <w:tc>
          <w:tcPr>
            <w:tcW w:w="4320" w:type="dxa"/>
          </w:tcPr>
          <w:p w14:paraId="1D2056E1" w14:textId="77777777" w:rsidR="00274BC0" w:rsidRPr="00970DE2" w:rsidRDefault="00274BC0" w:rsidP="00CD5C31">
            <w:pPr>
              <w:jc w:val="both"/>
            </w:pPr>
            <w:r w:rsidRPr="00970DE2">
              <w:t>Control</w:t>
            </w:r>
          </w:p>
        </w:tc>
        <w:tc>
          <w:tcPr>
            <w:tcW w:w="4320" w:type="dxa"/>
          </w:tcPr>
          <w:p w14:paraId="7CB1C203" w14:textId="77777777" w:rsidR="00274BC0" w:rsidRPr="00970DE2" w:rsidRDefault="00274BC0" w:rsidP="00CD5C31">
            <w:pPr>
              <w:jc w:val="both"/>
            </w:pPr>
            <w:r w:rsidRPr="00970DE2">
              <w:t>Description</w:t>
            </w:r>
          </w:p>
        </w:tc>
      </w:tr>
      <w:tr w:rsidR="00274BC0" w:rsidRPr="00970DE2" w14:paraId="531176A1" w14:textId="77777777" w:rsidTr="001B37DA">
        <w:tc>
          <w:tcPr>
            <w:tcW w:w="4320" w:type="dxa"/>
          </w:tcPr>
          <w:p w14:paraId="4F53EDF1" w14:textId="77777777" w:rsidR="00274BC0" w:rsidRPr="00970DE2" w:rsidRDefault="00274BC0" w:rsidP="00CD5C31">
            <w:pPr>
              <w:jc w:val="both"/>
            </w:pPr>
            <w:r w:rsidRPr="00970DE2">
              <w:t>JWT Authentication</w:t>
            </w:r>
          </w:p>
        </w:tc>
        <w:tc>
          <w:tcPr>
            <w:tcW w:w="4320" w:type="dxa"/>
          </w:tcPr>
          <w:p w14:paraId="61DC14A9" w14:textId="77777777" w:rsidR="00274BC0" w:rsidRPr="00970DE2" w:rsidRDefault="00274BC0" w:rsidP="00CD5C31">
            <w:pPr>
              <w:jc w:val="both"/>
            </w:pPr>
            <w:r w:rsidRPr="00970DE2">
              <w:t>Secure session tokens for API requests</w:t>
            </w:r>
          </w:p>
        </w:tc>
      </w:tr>
      <w:tr w:rsidR="00274BC0" w:rsidRPr="00970DE2" w14:paraId="27E5E05F" w14:textId="77777777" w:rsidTr="001B37DA">
        <w:tc>
          <w:tcPr>
            <w:tcW w:w="4320" w:type="dxa"/>
          </w:tcPr>
          <w:p w14:paraId="6000D328" w14:textId="35AFB30E" w:rsidR="00274BC0" w:rsidRPr="00970DE2" w:rsidRDefault="00274BC0" w:rsidP="00CD5C31">
            <w:pPr>
              <w:jc w:val="both"/>
            </w:pPr>
            <w:r w:rsidRPr="00970DE2">
              <w:t>Role Based Access</w:t>
            </w:r>
          </w:p>
        </w:tc>
        <w:tc>
          <w:tcPr>
            <w:tcW w:w="4320" w:type="dxa"/>
          </w:tcPr>
          <w:p w14:paraId="1AB1891D" w14:textId="77777777" w:rsidR="00274BC0" w:rsidRPr="00970DE2" w:rsidRDefault="00274BC0" w:rsidP="00CD5C31">
            <w:pPr>
              <w:jc w:val="both"/>
            </w:pPr>
            <w:r w:rsidRPr="00970DE2">
              <w:t>Buyer/Seller/Admin separation</w:t>
            </w:r>
          </w:p>
        </w:tc>
      </w:tr>
      <w:tr w:rsidR="00274BC0" w:rsidRPr="00970DE2" w14:paraId="3689E23A" w14:textId="77777777" w:rsidTr="001B37DA">
        <w:tc>
          <w:tcPr>
            <w:tcW w:w="4320" w:type="dxa"/>
          </w:tcPr>
          <w:p w14:paraId="38DD7740" w14:textId="77777777" w:rsidR="00274BC0" w:rsidRPr="00970DE2" w:rsidRDefault="00274BC0" w:rsidP="00CD5C31">
            <w:pPr>
              <w:jc w:val="both"/>
            </w:pPr>
            <w:r w:rsidRPr="00970DE2">
              <w:t>Password Hashing</w:t>
            </w:r>
          </w:p>
        </w:tc>
        <w:tc>
          <w:tcPr>
            <w:tcW w:w="4320" w:type="dxa"/>
          </w:tcPr>
          <w:p w14:paraId="2334AAD1" w14:textId="1352B2E9" w:rsidR="00274BC0" w:rsidRPr="00970DE2" w:rsidRDefault="00274BC0" w:rsidP="00CD5C31">
            <w:pPr>
              <w:jc w:val="both"/>
            </w:pPr>
            <w:proofErr w:type="spellStart"/>
            <w:r w:rsidRPr="00970DE2">
              <w:t>BCrypt</w:t>
            </w:r>
            <w:proofErr w:type="spellEnd"/>
            <w:r w:rsidRPr="00970DE2">
              <w:t xml:space="preserve"> based hashing</w:t>
            </w:r>
          </w:p>
        </w:tc>
      </w:tr>
      <w:tr w:rsidR="00274BC0" w:rsidRPr="00970DE2" w14:paraId="5543C134" w14:textId="77777777" w:rsidTr="001B37DA">
        <w:tc>
          <w:tcPr>
            <w:tcW w:w="4320" w:type="dxa"/>
          </w:tcPr>
          <w:p w14:paraId="62B89DCA" w14:textId="77777777" w:rsidR="00274BC0" w:rsidRPr="00970DE2" w:rsidRDefault="00274BC0" w:rsidP="00CD5C31">
            <w:pPr>
              <w:jc w:val="both"/>
            </w:pPr>
            <w:r w:rsidRPr="00970DE2">
              <w:lastRenderedPageBreak/>
              <w:t>Payment Tokenization</w:t>
            </w:r>
          </w:p>
        </w:tc>
        <w:tc>
          <w:tcPr>
            <w:tcW w:w="4320" w:type="dxa"/>
          </w:tcPr>
          <w:p w14:paraId="5F8A3C9A" w14:textId="77777777" w:rsidR="00274BC0" w:rsidRPr="00970DE2" w:rsidRDefault="00274BC0" w:rsidP="00CD5C31">
            <w:pPr>
              <w:jc w:val="both"/>
            </w:pPr>
            <w:r w:rsidRPr="00970DE2">
              <w:t xml:space="preserve">Stripe </w:t>
            </w:r>
            <w:proofErr w:type="spellStart"/>
            <w:r w:rsidRPr="00970DE2">
              <w:t>PaymentIntent</w:t>
            </w:r>
            <w:proofErr w:type="spellEnd"/>
            <w:r w:rsidRPr="00970DE2">
              <w:t xml:space="preserve"> avoids card storage</w:t>
            </w:r>
          </w:p>
        </w:tc>
      </w:tr>
      <w:tr w:rsidR="00274BC0" w:rsidRPr="00970DE2" w14:paraId="3CD2E89A" w14:textId="77777777" w:rsidTr="001B37DA">
        <w:tc>
          <w:tcPr>
            <w:tcW w:w="4320" w:type="dxa"/>
          </w:tcPr>
          <w:p w14:paraId="2357B8E4" w14:textId="77777777" w:rsidR="00274BC0" w:rsidRPr="00970DE2" w:rsidRDefault="00274BC0" w:rsidP="00CD5C31">
            <w:pPr>
              <w:jc w:val="both"/>
            </w:pPr>
            <w:r w:rsidRPr="00970DE2">
              <w:t>Audit Logging</w:t>
            </w:r>
          </w:p>
        </w:tc>
        <w:tc>
          <w:tcPr>
            <w:tcW w:w="4320" w:type="dxa"/>
          </w:tcPr>
          <w:p w14:paraId="775CC3DD" w14:textId="77777777" w:rsidR="00274BC0" w:rsidRPr="00970DE2" w:rsidRDefault="00274BC0" w:rsidP="00CD5C31">
            <w:pPr>
              <w:jc w:val="both"/>
            </w:pPr>
            <w:r w:rsidRPr="00970DE2">
              <w:t>Bid status and order updates stored</w:t>
            </w:r>
          </w:p>
        </w:tc>
      </w:tr>
    </w:tbl>
    <w:p w14:paraId="09E2703A" w14:textId="77777777" w:rsidR="00465750" w:rsidRPr="00970DE2" w:rsidRDefault="00465750" w:rsidP="00CD5C31">
      <w:pPr>
        <w:spacing w:line="360" w:lineRule="auto"/>
        <w:jc w:val="both"/>
        <w:rPr>
          <w:b/>
        </w:rPr>
      </w:pPr>
    </w:p>
    <w:p w14:paraId="02322468" w14:textId="2120FEFA" w:rsidR="00274BC0" w:rsidRPr="00970DE2" w:rsidRDefault="00274BC0" w:rsidP="00CD5C31">
      <w:pPr>
        <w:spacing w:line="360" w:lineRule="auto"/>
        <w:jc w:val="both"/>
      </w:pPr>
      <w:r w:rsidRPr="00970DE2">
        <w:rPr>
          <w:b/>
        </w:rPr>
        <w:t>4.11 Performance and Scalability</w:t>
      </w:r>
    </w:p>
    <w:p w14:paraId="58AB4FB2" w14:textId="77777777" w:rsidR="00274BC0" w:rsidRPr="00970DE2" w:rsidRDefault="00274BC0" w:rsidP="00CD5C31">
      <w:pPr>
        <w:spacing w:line="360" w:lineRule="auto"/>
        <w:jc w:val="both"/>
      </w:pPr>
      <w:r w:rsidRPr="00970DE2">
        <w:t xml:space="preserve">The system is designed for efficient retrieval of project and bid data through pagination and indexed queries. The API is stateless, enabling horizontal scaling. Future improvements can include </w:t>
      </w:r>
      <w:proofErr w:type="gramStart"/>
      <w:r w:rsidRPr="00970DE2">
        <w:t>caching</w:t>
      </w:r>
      <w:proofErr w:type="gramEnd"/>
      <w:r w:rsidRPr="00970DE2">
        <w:t xml:space="preserve"> frequently accessed lists and using message queues for notifications to reduce synchronous workload.</w:t>
      </w:r>
    </w:p>
    <w:p w14:paraId="3F1D360F" w14:textId="77777777" w:rsidR="00274BC0" w:rsidRPr="00970DE2" w:rsidRDefault="00274BC0" w:rsidP="00CD5C31">
      <w:pPr>
        <w:spacing w:line="360" w:lineRule="auto"/>
        <w:jc w:val="both"/>
      </w:pPr>
      <w:r w:rsidRPr="00970DE2">
        <w:rPr>
          <w:b/>
        </w:rPr>
        <w:t>4.12 User Interface Design</w:t>
      </w:r>
    </w:p>
    <w:p w14:paraId="5EAFB87C" w14:textId="1674048E" w:rsidR="00274BC0" w:rsidRPr="00970DE2" w:rsidRDefault="00274BC0" w:rsidP="00CD5C31">
      <w:pPr>
        <w:spacing w:line="360" w:lineRule="auto"/>
        <w:jc w:val="both"/>
      </w:pPr>
      <w:r w:rsidRPr="00970DE2">
        <w:t xml:space="preserve">The UI follows a dashboard style layout with sidebar navigation, cards, and tables. Buyer dashboards show KPI cards and active projects with countdown timers. Sellers see open project listings and bid status. Admin dashboards display metrics and moderation actions. Visual consistency is achieved with Tailwind CSS and </w:t>
      </w:r>
      <w:proofErr w:type="spellStart"/>
      <w:r w:rsidRPr="00970DE2">
        <w:t>ShadCN</w:t>
      </w:r>
      <w:proofErr w:type="spellEnd"/>
      <w:r w:rsidRPr="00970DE2">
        <w:t xml:space="preserve"> UI components.</w:t>
      </w:r>
    </w:p>
    <w:p w14:paraId="1645617D" w14:textId="052A8E02" w:rsidR="00274BC0" w:rsidRDefault="00274BC0" w:rsidP="00CD5C31">
      <w:pPr>
        <w:spacing w:line="360" w:lineRule="auto"/>
        <w:jc w:val="both"/>
      </w:pPr>
      <w:r w:rsidRPr="00970DE2">
        <w:t xml:space="preserve">Figure 4.12: Buyer Dashboard Wireframe </w:t>
      </w:r>
    </w:p>
    <w:p w14:paraId="4EC52D18" w14:textId="734FCC83" w:rsidR="0020604F" w:rsidRPr="0020604F" w:rsidRDefault="0020604F" w:rsidP="00CD5C31">
      <w:pPr>
        <w:spacing w:line="360" w:lineRule="auto"/>
        <w:jc w:val="both"/>
        <w:rPr>
          <w:lang w:val="en-IN"/>
        </w:rPr>
      </w:pPr>
      <w:r w:rsidRPr="0020604F">
        <w:rPr>
          <w:noProof/>
          <w:lang w:val="en-IN"/>
        </w:rPr>
        <w:drawing>
          <wp:inline distT="0" distB="0" distL="0" distR="0" wp14:anchorId="67FC2285" wp14:editId="4BD98854">
            <wp:extent cx="5943600" cy="3004185"/>
            <wp:effectExtent l="0" t="0" r="0" b="5715"/>
            <wp:docPr id="143765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04185"/>
                    </a:xfrm>
                    <a:prstGeom prst="rect">
                      <a:avLst/>
                    </a:prstGeom>
                    <a:noFill/>
                    <a:ln>
                      <a:noFill/>
                    </a:ln>
                  </pic:spPr>
                </pic:pic>
              </a:graphicData>
            </a:graphic>
          </wp:inline>
        </w:drawing>
      </w:r>
    </w:p>
    <w:p w14:paraId="7A52FB9E" w14:textId="77777777" w:rsidR="0020604F" w:rsidRPr="00970DE2" w:rsidRDefault="0020604F" w:rsidP="00CD5C31">
      <w:pPr>
        <w:spacing w:line="360" w:lineRule="auto"/>
        <w:jc w:val="both"/>
      </w:pPr>
    </w:p>
    <w:p w14:paraId="6DAEEADA" w14:textId="77777777" w:rsidR="0020604F" w:rsidRDefault="0020604F" w:rsidP="00CD5C31">
      <w:pPr>
        <w:spacing w:line="360" w:lineRule="auto"/>
        <w:jc w:val="both"/>
      </w:pPr>
    </w:p>
    <w:p w14:paraId="7EB9B639" w14:textId="4DC3DAD5" w:rsidR="00274BC0" w:rsidRDefault="00274BC0" w:rsidP="00CD5C31">
      <w:pPr>
        <w:spacing w:line="360" w:lineRule="auto"/>
        <w:jc w:val="both"/>
      </w:pPr>
      <w:r w:rsidRPr="00970DE2">
        <w:lastRenderedPageBreak/>
        <w:t>Figure 4.13: Seller Dashboard Wireframe (Placeholder)</w:t>
      </w:r>
    </w:p>
    <w:p w14:paraId="1CD691F9" w14:textId="670643F2" w:rsidR="000B7840" w:rsidRPr="00970DE2" w:rsidRDefault="000B7840" w:rsidP="00CD5C31">
      <w:pPr>
        <w:spacing w:line="360" w:lineRule="auto"/>
        <w:jc w:val="both"/>
      </w:pPr>
      <w:r w:rsidRPr="000B7840">
        <w:rPr>
          <w:noProof/>
        </w:rPr>
        <w:drawing>
          <wp:inline distT="0" distB="0" distL="0" distR="0" wp14:anchorId="7669890E" wp14:editId="7275EB87">
            <wp:extent cx="5943600" cy="2656840"/>
            <wp:effectExtent l="0" t="0" r="0" b="0"/>
            <wp:docPr id="20040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7367" name=""/>
                    <pic:cNvPicPr/>
                  </pic:nvPicPr>
                  <pic:blipFill>
                    <a:blip r:embed="rId23"/>
                    <a:stretch>
                      <a:fillRect/>
                    </a:stretch>
                  </pic:blipFill>
                  <pic:spPr>
                    <a:xfrm>
                      <a:off x="0" y="0"/>
                      <a:ext cx="5943600" cy="2656840"/>
                    </a:xfrm>
                    <a:prstGeom prst="rect">
                      <a:avLst/>
                    </a:prstGeom>
                  </pic:spPr>
                </pic:pic>
              </a:graphicData>
            </a:graphic>
          </wp:inline>
        </w:drawing>
      </w:r>
    </w:p>
    <w:p w14:paraId="08D52E05" w14:textId="484CDC8F" w:rsidR="00274BC0" w:rsidRPr="00970DE2" w:rsidRDefault="00274BC0" w:rsidP="00CD5C31">
      <w:pPr>
        <w:spacing w:line="360" w:lineRule="auto"/>
        <w:jc w:val="both"/>
      </w:pPr>
      <w:r w:rsidRPr="00970DE2">
        <w:rPr>
          <w:b/>
        </w:rPr>
        <w:t>4.13 Integration Design</w:t>
      </w:r>
    </w:p>
    <w:p w14:paraId="75532B03" w14:textId="4621C592" w:rsidR="00274BC0" w:rsidRPr="00970DE2" w:rsidRDefault="00274BC0" w:rsidP="00CD5C31">
      <w:pPr>
        <w:spacing w:line="360" w:lineRule="auto"/>
        <w:jc w:val="both"/>
      </w:pPr>
      <w:r w:rsidRPr="00970DE2">
        <w:t xml:space="preserve">Stripe integration uses </w:t>
      </w:r>
      <w:proofErr w:type="spellStart"/>
      <w:r w:rsidRPr="00970DE2">
        <w:t>PaymentIntent</w:t>
      </w:r>
      <w:proofErr w:type="spellEnd"/>
      <w:r w:rsidRPr="00970DE2">
        <w:t xml:space="preserve"> creation at bid acceptance and webhook validation for payment confirmation. Email integration uses SMTP configuration in Spring Mail to send notifications for key events. In app notifications are stored in the database and retrieved via API. The integration points are modular, enabling replacement or extension without core code changes.</w:t>
      </w:r>
    </w:p>
    <w:p w14:paraId="12A610F2" w14:textId="77777777" w:rsidR="00274BC0" w:rsidRPr="00970DE2" w:rsidRDefault="00274BC0" w:rsidP="00CD5C31">
      <w:pPr>
        <w:spacing w:line="360" w:lineRule="auto"/>
        <w:jc w:val="both"/>
      </w:pPr>
      <w:r w:rsidRPr="00970DE2">
        <w:rPr>
          <w:b/>
        </w:rPr>
        <w:t>4.14 Error Handling and Recovery</w:t>
      </w:r>
    </w:p>
    <w:p w14:paraId="07E4DB53" w14:textId="77777777" w:rsidR="00274BC0" w:rsidRPr="00970DE2" w:rsidRDefault="00274BC0" w:rsidP="00CD5C31">
      <w:pPr>
        <w:spacing w:line="360" w:lineRule="auto"/>
        <w:jc w:val="both"/>
      </w:pPr>
      <w:r w:rsidRPr="00970DE2">
        <w:t>The system uses consistent error responses with descriptive messages. Validation errors are returned with HTTP 400 status codes. Unauthorized requests return HTTP 401/403. Critical workflows like bid acceptance and payment updates are wrapped in transactions to avoid partial state changes. Notification failures do not block core transactions but are logged for retries.</w:t>
      </w:r>
    </w:p>
    <w:p w14:paraId="71BEB699" w14:textId="77777777" w:rsidR="00274BC0" w:rsidRPr="00970DE2" w:rsidRDefault="00274BC0" w:rsidP="00CD5C31">
      <w:pPr>
        <w:spacing w:line="360" w:lineRule="auto"/>
        <w:jc w:val="both"/>
      </w:pPr>
      <w:r w:rsidRPr="00970DE2">
        <w:rPr>
          <w:b/>
        </w:rPr>
        <w:t>4.15 Summary</w:t>
      </w:r>
    </w:p>
    <w:p w14:paraId="40AD02EF" w14:textId="231CA162" w:rsidR="002D2DA1" w:rsidRPr="000B7840" w:rsidRDefault="00274BC0" w:rsidP="00CD5C31">
      <w:pPr>
        <w:spacing w:line="360" w:lineRule="auto"/>
        <w:jc w:val="both"/>
      </w:pPr>
      <w:r w:rsidRPr="00970DE2">
        <w:t xml:space="preserve">The </w:t>
      </w:r>
      <w:proofErr w:type="spellStart"/>
      <w:r w:rsidRPr="00970DE2">
        <w:t>BidWise</w:t>
      </w:r>
      <w:proofErr w:type="spellEnd"/>
      <w:r w:rsidRPr="00970DE2">
        <w:t xml:space="preserve"> system design combines modular architecture, secure integration, and user centric UI patterns. The design ensures that reverse bidding is not only transparent but also enforceable through structured workflows and lifecycle aware data models. The following chapter details the implementation methodology and development approach.</w:t>
      </w:r>
    </w:p>
    <w:p w14:paraId="3BC52985" w14:textId="77777777" w:rsidR="002D2DA1" w:rsidRPr="00970DE2" w:rsidRDefault="002D2DA1" w:rsidP="00CD5C31">
      <w:pPr>
        <w:spacing w:line="360" w:lineRule="auto"/>
        <w:jc w:val="both"/>
      </w:pPr>
      <w:r w:rsidRPr="00970DE2">
        <w:rPr>
          <w:b/>
          <w:sz w:val="28"/>
        </w:rPr>
        <w:lastRenderedPageBreak/>
        <w:t>Chapter 5</w:t>
      </w:r>
    </w:p>
    <w:p w14:paraId="15D697CE" w14:textId="77777777" w:rsidR="002D2DA1" w:rsidRPr="00970DE2" w:rsidRDefault="002D2DA1" w:rsidP="00CD5C31">
      <w:pPr>
        <w:spacing w:line="360" w:lineRule="auto"/>
        <w:jc w:val="both"/>
      </w:pPr>
      <w:r w:rsidRPr="00970DE2">
        <w:rPr>
          <w:b/>
          <w:sz w:val="28"/>
        </w:rPr>
        <w:t>Methodology</w:t>
      </w:r>
    </w:p>
    <w:p w14:paraId="648A6E0F" w14:textId="77777777" w:rsidR="002D2DA1" w:rsidRPr="00970DE2" w:rsidRDefault="002D2DA1" w:rsidP="00CD5C31">
      <w:pPr>
        <w:spacing w:line="360" w:lineRule="auto"/>
        <w:jc w:val="both"/>
      </w:pPr>
      <w:r w:rsidRPr="00970DE2">
        <w:rPr>
          <w:b/>
        </w:rPr>
        <w:t>5.1 Development Approach</w:t>
      </w:r>
    </w:p>
    <w:p w14:paraId="2DAD2671" w14:textId="24D1530E" w:rsidR="002D2DA1" w:rsidRPr="00970DE2" w:rsidRDefault="002D2DA1" w:rsidP="00CD5C31">
      <w:pPr>
        <w:spacing w:line="360" w:lineRule="auto"/>
        <w:jc w:val="both"/>
      </w:pPr>
      <w:r w:rsidRPr="00970DE2">
        <w:t xml:space="preserve">The </w:t>
      </w:r>
      <w:proofErr w:type="spellStart"/>
      <w:r w:rsidRPr="00970DE2">
        <w:t>BidWise</w:t>
      </w:r>
      <w:proofErr w:type="spellEnd"/>
      <w:r w:rsidRPr="00970DE2">
        <w:t xml:space="preserve"> project followed an Agile</w:t>
      </w:r>
      <w:r w:rsidR="000B7840">
        <w:t xml:space="preserve"> </w:t>
      </w:r>
      <w:r w:rsidRPr="00970DE2">
        <w:t>inspired development approach with iterative releases and short feedback cycles. The work was organized into feature</w:t>
      </w:r>
      <w:r w:rsidR="000B7840">
        <w:t xml:space="preserve"> </w:t>
      </w:r>
      <w:r w:rsidRPr="00970DE2">
        <w:t>focused sprints (e.g., authentication, project creation, bidding, order workflow, payment integration, notifications, admin tools). Each sprint produced a working increment that was validated through UI walkthroughs and API testing before new features were layered on top.</w:t>
      </w:r>
    </w:p>
    <w:p w14:paraId="66A89397" w14:textId="77777777" w:rsidR="002D2DA1" w:rsidRPr="00970DE2" w:rsidRDefault="002D2DA1" w:rsidP="00CD5C31">
      <w:pPr>
        <w:spacing w:line="360" w:lineRule="auto"/>
        <w:jc w:val="both"/>
      </w:pPr>
      <w:r w:rsidRPr="00970DE2">
        <w:t xml:space="preserve">Agile was selected because </w:t>
      </w:r>
      <w:proofErr w:type="spellStart"/>
      <w:r w:rsidRPr="00970DE2">
        <w:t>BidWise</w:t>
      </w:r>
      <w:proofErr w:type="spellEnd"/>
      <w:r w:rsidRPr="00970DE2">
        <w:t xml:space="preserve"> required frequent refinements in UI/UX, evolving business logic (bid acceptance rules, order status transitions), and integration testing with external services (Stripe and SMTP). A rigid waterfall approach would have delayed critical feedback from the UI and database workflows. Agile allowed early validation of core workflows and reduced risk when extending the system with advanced features such as disputes and analytics.</w:t>
      </w:r>
    </w:p>
    <w:p w14:paraId="6C330030" w14:textId="77777777" w:rsidR="002D2DA1" w:rsidRPr="00970DE2" w:rsidRDefault="002D2DA1" w:rsidP="00CD5C31">
      <w:pPr>
        <w:spacing w:line="360" w:lineRule="auto"/>
        <w:jc w:val="both"/>
      </w:pPr>
      <w:r w:rsidRPr="00970DE2">
        <w:rPr>
          <w:noProof/>
        </w:rPr>
        <w:drawing>
          <wp:inline distT="0" distB="0" distL="0" distR="0" wp14:anchorId="05C701A4" wp14:editId="3E96A627">
            <wp:extent cx="5486400" cy="2842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cycle.png"/>
                    <pic:cNvPicPr/>
                  </pic:nvPicPr>
                  <pic:blipFill>
                    <a:blip r:embed="rId24"/>
                    <a:stretch>
                      <a:fillRect/>
                    </a:stretch>
                  </pic:blipFill>
                  <pic:spPr>
                    <a:xfrm>
                      <a:off x="0" y="0"/>
                      <a:ext cx="5486400" cy="2842284"/>
                    </a:xfrm>
                    <a:prstGeom prst="rect">
                      <a:avLst/>
                    </a:prstGeom>
                  </pic:spPr>
                </pic:pic>
              </a:graphicData>
            </a:graphic>
          </wp:inline>
        </w:drawing>
      </w:r>
    </w:p>
    <w:p w14:paraId="7B9B26B2" w14:textId="02FE1AE2" w:rsidR="002D2DA1" w:rsidRPr="00970DE2" w:rsidRDefault="002D2DA1" w:rsidP="00CD5C31">
      <w:pPr>
        <w:spacing w:line="360" w:lineRule="auto"/>
        <w:jc w:val="both"/>
      </w:pPr>
      <w:r w:rsidRPr="00970DE2">
        <w:rPr>
          <w:b/>
        </w:rPr>
        <w:t>5.2 Design Thinking and User</w:t>
      </w:r>
      <w:r w:rsidR="000B7840">
        <w:rPr>
          <w:b/>
        </w:rPr>
        <w:t xml:space="preserve"> </w:t>
      </w:r>
      <w:r w:rsidRPr="00970DE2">
        <w:rPr>
          <w:b/>
        </w:rPr>
        <w:t>Centric Principles</w:t>
      </w:r>
    </w:p>
    <w:p w14:paraId="0A288536" w14:textId="59FD7A90" w:rsidR="002D2DA1" w:rsidRPr="00970DE2" w:rsidRDefault="002D2DA1" w:rsidP="00CD5C31">
      <w:pPr>
        <w:spacing w:line="360" w:lineRule="auto"/>
        <w:jc w:val="both"/>
      </w:pPr>
      <w:r w:rsidRPr="00970DE2">
        <w:t>User</w:t>
      </w:r>
      <w:r w:rsidR="000B7840">
        <w:t xml:space="preserve"> </w:t>
      </w:r>
      <w:r w:rsidRPr="00970DE2">
        <w:t xml:space="preserve">centric design principles were applied to prioritize clarity and task completion. Buyer journeys were modeled from project creation to bid acceptance and order completion. Seller </w:t>
      </w:r>
      <w:r w:rsidRPr="00970DE2">
        <w:lastRenderedPageBreak/>
        <w:t>journeys were modeled around discovering projects, placing bids, and tracking deliveries. Admin journeys focused on oversight tasks such as verification and dispute handling. These journeys guided UI layouts, the placement of actions, and the data shown on dashboards.</w:t>
      </w:r>
    </w:p>
    <w:p w14:paraId="4F8B168C" w14:textId="3CFD59CE" w:rsidR="002D2DA1" w:rsidRPr="00970DE2" w:rsidRDefault="002D2DA1" w:rsidP="00CD5C31">
      <w:pPr>
        <w:spacing w:line="360" w:lineRule="auto"/>
        <w:jc w:val="both"/>
      </w:pPr>
      <w:r w:rsidRPr="00970DE2">
        <w:t>The design follows a clear SaaS dashboard pattern with a sidebar navigation, KPI cards, and structured tables. Bid comparison views emphasize project</w:t>
      </w:r>
      <w:r w:rsidR="000B7840">
        <w:t xml:space="preserve"> </w:t>
      </w:r>
      <w:r w:rsidRPr="00970DE2">
        <w:t>specific evaluation, reducing confusion caused by mixing bids across projects. The interface design was refined based on usability testing and feedback on readability, theme compatibility, and workflow clarity.</w:t>
      </w:r>
    </w:p>
    <w:p w14:paraId="25ECDFF6" w14:textId="77777777" w:rsidR="002D2DA1" w:rsidRPr="00970DE2" w:rsidRDefault="002D2DA1" w:rsidP="00CD5C31">
      <w:pPr>
        <w:spacing w:line="360" w:lineRule="auto"/>
        <w:jc w:val="both"/>
      </w:pPr>
      <w:r w:rsidRPr="00970DE2">
        <w:rPr>
          <w:noProof/>
        </w:rPr>
        <w:drawing>
          <wp:inline distT="0" distB="0" distL="0" distR="0" wp14:anchorId="3470FB23" wp14:editId="6D5F46CD">
            <wp:extent cx="5486400" cy="2443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journey.png"/>
                    <pic:cNvPicPr/>
                  </pic:nvPicPr>
                  <pic:blipFill>
                    <a:blip r:embed="rId25"/>
                    <a:stretch>
                      <a:fillRect/>
                    </a:stretch>
                  </pic:blipFill>
                  <pic:spPr>
                    <a:xfrm>
                      <a:off x="0" y="0"/>
                      <a:ext cx="5486400" cy="2443809"/>
                    </a:xfrm>
                    <a:prstGeom prst="rect">
                      <a:avLst/>
                    </a:prstGeom>
                  </pic:spPr>
                </pic:pic>
              </a:graphicData>
            </a:graphic>
          </wp:inline>
        </w:drawing>
      </w:r>
    </w:p>
    <w:p w14:paraId="0B58B7D0" w14:textId="77777777" w:rsidR="002D2DA1" w:rsidRPr="00970DE2" w:rsidRDefault="002D2DA1" w:rsidP="00CD5C31">
      <w:pPr>
        <w:spacing w:line="360" w:lineRule="auto"/>
        <w:jc w:val="both"/>
      </w:pPr>
      <w:r w:rsidRPr="00970DE2">
        <w:rPr>
          <w:b/>
        </w:rPr>
        <w:t>5.3 Technology Stack Selection</w:t>
      </w:r>
    </w:p>
    <w:p w14:paraId="65905910" w14:textId="1D0B57B4" w:rsidR="002D2DA1" w:rsidRPr="00970DE2" w:rsidRDefault="002D2DA1" w:rsidP="00CD5C31">
      <w:pPr>
        <w:spacing w:line="360" w:lineRule="auto"/>
        <w:jc w:val="both"/>
      </w:pPr>
      <w:r w:rsidRPr="00970DE2">
        <w:t xml:space="preserve">The technology stack was chosen to balance rapid development, scalability, and maintainability. Next.js with TypeScript provides a modern </w:t>
      </w:r>
      <w:proofErr w:type="gramStart"/>
      <w:r w:rsidRPr="00970DE2">
        <w:t>component</w:t>
      </w:r>
      <w:r w:rsidR="000B7840">
        <w:t xml:space="preserve"> </w:t>
      </w:r>
      <w:r w:rsidRPr="00970DE2">
        <w:t>based</w:t>
      </w:r>
      <w:proofErr w:type="gramEnd"/>
      <w:r w:rsidRPr="00970DE2">
        <w:t xml:space="preserve"> UI with type safety and </w:t>
      </w:r>
      <w:proofErr w:type="gramStart"/>
      <w:r w:rsidRPr="00970DE2">
        <w:t>server</w:t>
      </w:r>
      <w:r w:rsidR="000B7840">
        <w:t xml:space="preserve"> </w:t>
      </w:r>
      <w:r w:rsidRPr="00970DE2">
        <w:t>side</w:t>
      </w:r>
      <w:proofErr w:type="gramEnd"/>
      <w:r w:rsidRPr="00970DE2">
        <w:t xml:space="preserve"> rendering support. Tailwind CSS and </w:t>
      </w:r>
      <w:proofErr w:type="spellStart"/>
      <w:r w:rsidRPr="00970DE2">
        <w:t>ShadCN</w:t>
      </w:r>
      <w:proofErr w:type="spellEnd"/>
      <w:r w:rsidRPr="00970DE2">
        <w:t xml:space="preserve"> UI enable consistent theming and responsive layouts. </w:t>
      </w:r>
      <w:proofErr w:type="spellStart"/>
      <w:r w:rsidRPr="00970DE2">
        <w:t>Zustand</w:t>
      </w:r>
      <w:proofErr w:type="spellEnd"/>
      <w:r w:rsidRPr="00970DE2">
        <w:t xml:space="preserve"> offers predictable state management for complex workflows such as bid acceptance and order updates.</w:t>
      </w:r>
    </w:p>
    <w:p w14:paraId="6DB5A4FC" w14:textId="77777777" w:rsidR="002D2DA1" w:rsidRPr="00970DE2" w:rsidRDefault="002D2DA1" w:rsidP="00CD5C31">
      <w:pPr>
        <w:spacing w:line="360" w:lineRule="auto"/>
        <w:jc w:val="both"/>
      </w:pPr>
      <w:r w:rsidRPr="00970DE2">
        <w:t>Spring Boot was selected for backend development due to its strong ecosystem for REST APIs, JWT security, and database integration with JPA/Hibernate. MySQL ensures transactional consistency for bids, projects, and orders. Stripe was used for secure payments because it avoids direct handling of card data. Spring Mail integrates transactional email delivery for key events.</w:t>
      </w:r>
    </w:p>
    <w:p w14:paraId="7677D0D2" w14:textId="77777777" w:rsidR="000B7840" w:rsidRDefault="000B7840" w:rsidP="00CD5C31">
      <w:pPr>
        <w:spacing w:line="360" w:lineRule="auto"/>
        <w:jc w:val="both"/>
      </w:pPr>
    </w:p>
    <w:p w14:paraId="6C874025" w14:textId="573063F7" w:rsidR="002D2DA1" w:rsidRPr="00970DE2" w:rsidRDefault="002D2DA1" w:rsidP="00CD5C31">
      <w:pPr>
        <w:spacing w:line="360" w:lineRule="auto"/>
        <w:jc w:val="both"/>
      </w:pPr>
      <w:r w:rsidRPr="00970DE2">
        <w:lastRenderedPageBreak/>
        <w:t>Table 5.1: Technology Stack and Rationale</w:t>
      </w:r>
    </w:p>
    <w:tbl>
      <w:tblPr>
        <w:tblStyle w:val="TableGrid"/>
        <w:tblW w:w="0" w:type="auto"/>
        <w:tblLook w:val="04A0" w:firstRow="1" w:lastRow="0" w:firstColumn="1" w:lastColumn="0" w:noHBand="0" w:noVBand="1"/>
      </w:tblPr>
      <w:tblGrid>
        <w:gridCol w:w="2880"/>
        <w:gridCol w:w="2880"/>
        <w:gridCol w:w="2880"/>
      </w:tblGrid>
      <w:tr w:rsidR="002D2DA1" w:rsidRPr="00970DE2" w14:paraId="4D7E9B41" w14:textId="77777777" w:rsidTr="001B37DA">
        <w:tc>
          <w:tcPr>
            <w:tcW w:w="2880" w:type="dxa"/>
          </w:tcPr>
          <w:p w14:paraId="1BB4BB29" w14:textId="77777777" w:rsidR="002D2DA1" w:rsidRPr="00970DE2" w:rsidRDefault="002D2DA1" w:rsidP="00CD5C31">
            <w:pPr>
              <w:jc w:val="both"/>
            </w:pPr>
            <w:r w:rsidRPr="00970DE2">
              <w:t>Layer</w:t>
            </w:r>
          </w:p>
        </w:tc>
        <w:tc>
          <w:tcPr>
            <w:tcW w:w="2880" w:type="dxa"/>
          </w:tcPr>
          <w:p w14:paraId="7F7CE723" w14:textId="77777777" w:rsidR="002D2DA1" w:rsidRPr="00970DE2" w:rsidRDefault="002D2DA1" w:rsidP="00CD5C31">
            <w:pPr>
              <w:jc w:val="both"/>
            </w:pPr>
            <w:r w:rsidRPr="00970DE2">
              <w:t>Technology</w:t>
            </w:r>
          </w:p>
        </w:tc>
        <w:tc>
          <w:tcPr>
            <w:tcW w:w="2880" w:type="dxa"/>
          </w:tcPr>
          <w:p w14:paraId="75BC2259" w14:textId="77777777" w:rsidR="002D2DA1" w:rsidRPr="00970DE2" w:rsidRDefault="002D2DA1" w:rsidP="00CD5C31">
            <w:pPr>
              <w:jc w:val="both"/>
            </w:pPr>
            <w:r w:rsidRPr="00970DE2">
              <w:t>Reason for Selection</w:t>
            </w:r>
          </w:p>
        </w:tc>
      </w:tr>
      <w:tr w:rsidR="002D2DA1" w:rsidRPr="00970DE2" w14:paraId="3446F0F4" w14:textId="77777777" w:rsidTr="001B37DA">
        <w:tc>
          <w:tcPr>
            <w:tcW w:w="2880" w:type="dxa"/>
          </w:tcPr>
          <w:p w14:paraId="0D16EE40" w14:textId="77777777" w:rsidR="002D2DA1" w:rsidRPr="00970DE2" w:rsidRDefault="002D2DA1" w:rsidP="00CD5C31">
            <w:pPr>
              <w:jc w:val="both"/>
            </w:pPr>
            <w:r w:rsidRPr="00970DE2">
              <w:t>Frontend</w:t>
            </w:r>
          </w:p>
        </w:tc>
        <w:tc>
          <w:tcPr>
            <w:tcW w:w="2880" w:type="dxa"/>
          </w:tcPr>
          <w:p w14:paraId="43BEB45D" w14:textId="77777777" w:rsidR="002D2DA1" w:rsidRPr="00970DE2" w:rsidRDefault="002D2DA1" w:rsidP="00CD5C31">
            <w:pPr>
              <w:jc w:val="both"/>
            </w:pPr>
            <w:r w:rsidRPr="00970DE2">
              <w:t>Next.js + TypeScript</w:t>
            </w:r>
          </w:p>
        </w:tc>
        <w:tc>
          <w:tcPr>
            <w:tcW w:w="2880" w:type="dxa"/>
          </w:tcPr>
          <w:p w14:paraId="061A2696" w14:textId="77777777" w:rsidR="002D2DA1" w:rsidRPr="00970DE2" w:rsidRDefault="002D2DA1" w:rsidP="00CD5C31">
            <w:pPr>
              <w:jc w:val="both"/>
            </w:pPr>
            <w:proofErr w:type="spellStart"/>
            <w:proofErr w:type="gramStart"/>
            <w:r w:rsidRPr="00970DE2">
              <w:t>Component?based</w:t>
            </w:r>
            <w:proofErr w:type="spellEnd"/>
            <w:proofErr w:type="gramEnd"/>
            <w:r w:rsidRPr="00970DE2">
              <w:t xml:space="preserve"> UI, type safety, routing</w:t>
            </w:r>
          </w:p>
        </w:tc>
      </w:tr>
      <w:tr w:rsidR="002D2DA1" w:rsidRPr="00970DE2" w14:paraId="4A4D20ED" w14:textId="77777777" w:rsidTr="001B37DA">
        <w:tc>
          <w:tcPr>
            <w:tcW w:w="2880" w:type="dxa"/>
          </w:tcPr>
          <w:p w14:paraId="20969DC7" w14:textId="77777777" w:rsidR="002D2DA1" w:rsidRPr="00970DE2" w:rsidRDefault="002D2DA1" w:rsidP="00CD5C31">
            <w:pPr>
              <w:jc w:val="both"/>
            </w:pPr>
            <w:r w:rsidRPr="00970DE2">
              <w:t>Styling</w:t>
            </w:r>
          </w:p>
        </w:tc>
        <w:tc>
          <w:tcPr>
            <w:tcW w:w="2880" w:type="dxa"/>
          </w:tcPr>
          <w:p w14:paraId="4D2FACAA" w14:textId="77777777" w:rsidR="002D2DA1" w:rsidRPr="00970DE2" w:rsidRDefault="002D2DA1" w:rsidP="00CD5C31">
            <w:pPr>
              <w:jc w:val="both"/>
            </w:pPr>
            <w:r w:rsidRPr="00970DE2">
              <w:t xml:space="preserve">Tailwind CSS + </w:t>
            </w:r>
            <w:proofErr w:type="spellStart"/>
            <w:r w:rsidRPr="00970DE2">
              <w:t>ShadCN</w:t>
            </w:r>
            <w:proofErr w:type="spellEnd"/>
          </w:p>
        </w:tc>
        <w:tc>
          <w:tcPr>
            <w:tcW w:w="2880" w:type="dxa"/>
          </w:tcPr>
          <w:p w14:paraId="38FFD9A3" w14:textId="77777777" w:rsidR="002D2DA1" w:rsidRPr="00970DE2" w:rsidRDefault="002D2DA1" w:rsidP="00CD5C31">
            <w:pPr>
              <w:jc w:val="both"/>
            </w:pPr>
            <w:r w:rsidRPr="00970DE2">
              <w:t>Rapid UI development, consistent design</w:t>
            </w:r>
          </w:p>
        </w:tc>
      </w:tr>
      <w:tr w:rsidR="002D2DA1" w:rsidRPr="00970DE2" w14:paraId="5728871C" w14:textId="77777777" w:rsidTr="001B37DA">
        <w:tc>
          <w:tcPr>
            <w:tcW w:w="2880" w:type="dxa"/>
          </w:tcPr>
          <w:p w14:paraId="0BF4EE5B" w14:textId="77777777" w:rsidR="002D2DA1" w:rsidRPr="00970DE2" w:rsidRDefault="002D2DA1" w:rsidP="00CD5C31">
            <w:pPr>
              <w:jc w:val="both"/>
            </w:pPr>
            <w:r w:rsidRPr="00970DE2">
              <w:t>State</w:t>
            </w:r>
          </w:p>
        </w:tc>
        <w:tc>
          <w:tcPr>
            <w:tcW w:w="2880" w:type="dxa"/>
          </w:tcPr>
          <w:p w14:paraId="4E68CCC2" w14:textId="77777777" w:rsidR="002D2DA1" w:rsidRPr="00970DE2" w:rsidRDefault="002D2DA1" w:rsidP="00CD5C31">
            <w:pPr>
              <w:jc w:val="both"/>
            </w:pPr>
            <w:proofErr w:type="spellStart"/>
            <w:r w:rsidRPr="00970DE2">
              <w:t>Zustand</w:t>
            </w:r>
            <w:proofErr w:type="spellEnd"/>
          </w:p>
        </w:tc>
        <w:tc>
          <w:tcPr>
            <w:tcW w:w="2880" w:type="dxa"/>
          </w:tcPr>
          <w:p w14:paraId="2584150E" w14:textId="77777777" w:rsidR="002D2DA1" w:rsidRPr="00970DE2" w:rsidRDefault="002D2DA1" w:rsidP="00CD5C31">
            <w:pPr>
              <w:jc w:val="both"/>
            </w:pPr>
            <w:r w:rsidRPr="00970DE2">
              <w:t>Lightweight global state with persistence</w:t>
            </w:r>
          </w:p>
        </w:tc>
      </w:tr>
      <w:tr w:rsidR="002D2DA1" w:rsidRPr="00970DE2" w14:paraId="5AA99216" w14:textId="77777777" w:rsidTr="001B37DA">
        <w:tc>
          <w:tcPr>
            <w:tcW w:w="2880" w:type="dxa"/>
          </w:tcPr>
          <w:p w14:paraId="48D432E2" w14:textId="77777777" w:rsidR="002D2DA1" w:rsidRPr="00970DE2" w:rsidRDefault="002D2DA1" w:rsidP="00CD5C31">
            <w:pPr>
              <w:jc w:val="both"/>
            </w:pPr>
            <w:r w:rsidRPr="00970DE2">
              <w:t>Backend</w:t>
            </w:r>
          </w:p>
        </w:tc>
        <w:tc>
          <w:tcPr>
            <w:tcW w:w="2880" w:type="dxa"/>
          </w:tcPr>
          <w:p w14:paraId="0FB0EFA8" w14:textId="77777777" w:rsidR="002D2DA1" w:rsidRPr="00970DE2" w:rsidRDefault="002D2DA1" w:rsidP="00CD5C31">
            <w:pPr>
              <w:jc w:val="both"/>
            </w:pPr>
            <w:r w:rsidRPr="00970DE2">
              <w:t>Spring Boot</w:t>
            </w:r>
          </w:p>
        </w:tc>
        <w:tc>
          <w:tcPr>
            <w:tcW w:w="2880" w:type="dxa"/>
          </w:tcPr>
          <w:p w14:paraId="11E6B48F" w14:textId="77777777" w:rsidR="002D2DA1" w:rsidRPr="00970DE2" w:rsidRDefault="002D2DA1" w:rsidP="00CD5C31">
            <w:pPr>
              <w:jc w:val="both"/>
            </w:pPr>
            <w:r w:rsidRPr="00970DE2">
              <w:t>Robust REST APIs, security support</w:t>
            </w:r>
          </w:p>
        </w:tc>
      </w:tr>
      <w:tr w:rsidR="002D2DA1" w:rsidRPr="00970DE2" w14:paraId="55B7450C" w14:textId="77777777" w:rsidTr="001B37DA">
        <w:tc>
          <w:tcPr>
            <w:tcW w:w="2880" w:type="dxa"/>
          </w:tcPr>
          <w:p w14:paraId="3656426A" w14:textId="77777777" w:rsidR="002D2DA1" w:rsidRPr="00970DE2" w:rsidRDefault="002D2DA1" w:rsidP="00CD5C31">
            <w:pPr>
              <w:jc w:val="both"/>
            </w:pPr>
            <w:r w:rsidRPr="00970DE2">
              <w:t>ORM</w:t>
            </w:r>
          </w:p>
        </w:tc>
        <w:tc>
          <w:tcPr>
            <w:tcW w:w="2880" w:type="dxa"/>
          </w:tcPr>
          <w:p w14:paraId="263EAFFB" w14:textId="77777777" w:rsidR="002D2DA1" w:rsidRPr="00970DE2" w:rsidRDefault="002D2DA1" w:rsidP="00CD5C31">
            <w:pPr>
              <w:jc w:val="both"/>
            </w:pPr>
            <w:r w:rsidRPr="00970DE2">
              <w:t>JPA/Hibernate</w:t>
            </w:r>
          </w:p>
        </w:tc>
        <w:tc>
          <w:tcPr>
            <w:tcW w:w="2880" w:type="dxa"/>
          </w:tcPr>
          <w:p w14:paraId="4DF1F0FF" w14:textId="77777777" w:rsidR="002D2DA1" w:rsidRPr="00970DE2" w:rsidRDefault="002D2DA1" w:rsidP="00CD5C31">
            <w:pPr>
              <w:jc w:val="both"/>
            </w:pPr>
            <w:r w:rsidRPr="00970DE2">
              <w:t>Database abstraction, rapid CRUD</w:t>
            </w:r>
          </w:p>
        </w:tc>
      </w:tr>
      <w:tr w:rsidR="002D2DA1" w:rsidRPr="00970DE2" w14:paraId="267A198D" w14:textId="77777777" w:rsidTr="001B37DA">
        <w:tc>
          <w:tcPr>
            <w:tcW w:w="2880" w:type="dxa"/>
          </w:tcPr>
          <w:p w14:paraId="72E0B21A" w14:textId="77777777" w:rsidR="002D2DA1" w:rsidRPr="00970DE2" w:rsidRDefault="002D2DA1" w:rsidP="00CD5C31">
            <w:pPr>
              <w:jc w:val="both"/>
            </w:pPr>
            <w:r w:rsidRPr="00970DE2">
              <w:t>Database</w:t>
            </w:r>
          </w:p>
        </w:tc>
        <w:tc>
          <w:tcPr>
            <w:tcW w:w="2880" w:type="dxa"/>
          </w:tcPr>
          <w:p w14:paraId="311D79FF" w14:textId="77777777" w:rsidR="002D2DA1" w:rsidRPr="00970DE2" w:rsidRDefault="002D2DA1" w:rsidP="00CD5C31">
            <w:pPr>
              <w:jc w:val="both"/>
            </w:pPr>
            <w:r w:rsidRPr="00970DE2">
              <w:t>MySQL</w:t>
            </w:r>
          </w:p>
        </w:tc>
        <w:tc>
          <w:tcPr>
            <w:tcW w:w="2880" w:type="dxa"/>
          </w:tcPr>
          <w:p w14:paraId="52DDEA80" w14:textId="77777777" w:rsidR="002D2DA1" w:rsidRPr="00970DE2" w:rsidRDefault="002D2DA1" w:rsidP="00CD5C31">
            <w:pPr>
              <w:jc w:val="both"/>
            </w:pPr>
            <w:r w:rsidRPr="00970DE2">
              <w:t>ACID transactions, wide adoption</w:t>
            </w:r>
          </w:p>
        </w:tc>
      </w:tr>
      <w:tr w:rsidR="002D2DA1" w:rsidRPr="00970DE2" w14:paraId="040A88A3" w14:textId="77777777" w:rsidTr="001B37DA">
        <w:tc>
          <w:tcPr>
            <w:tcW w:w="2880" w:type="dxa"/>
          </w:tcPr>
          <w:p w14:paraId="35330306" w14:textId="77777777" w:rsidR="002D2DA1" w:rsidRPr="00970DE2" w:rsidRDefault="002D2DA1" w:rsidP="00CD5C31">
            <w:pPr>
              <w:jc w:val="both"/>
            </w:pPr>
            <w:r w:rsidRPr="00970DE2">
              <w:t>Payments</w:t>
            </w:r>
          </w:p>
        </w:tc>
        <w:tc>
          <w:tcPr>
            <w:tcW w:w="2880" w:type="dxa"/>
          </w:tcPr>
          <w:p w14:paraId="0107DDFE" w14:textId="77777777" w:rsidR="002D2DA1" w:rsidRPr="00970DE2" w:rsidRDefault="002D2DA1" w:rsidP="00CD5C31">
            <w:pPr>
              <w:jc w:val="both"/>
            </w:pPr>
            <w:r w:rsidRPr="00970DE2">
              <w:t>Stripe</w:t>
            </w:r>
          </w:p>
        </w:tc>
        <w:tc>
          <w:tcPr>
            <w:tcW w:w="2880" w:type="dxa"/>
          </w:tcPr>
          <w:p w14:paraId="25DC0076" w14:textId="77777777" w:rsidR="002D2DA1" w:rsidRPr="00970DE2" w:rsidRDefault="002D2DA1" w:rsidP="00CD5C31">
            <w:pPr>
              <w:jc w:val="both"/>
            </w:pPr>
            <w:r w:rsidRPr="00970DE2">
              <w:t xml:space="preserve">Secure, </w:t>
            </w:r>
            <w:proofErr w:type="spellStart"/>
            <w:proofErr w:type="gramStart"/>
            <w:r w:rsidRPr="00970DE2">
              <w:t>PCI?compliant</w:t>
            </w:r>
            <w:proofErr w:type="spellEnd"/>
            <w:proofErr w:type="gramEnd"/>
            <w:r w:rsidRPr="00970DE2">
              <w:t xml:space="preserve"> payments</w:t>
            </w:r>
          </w:p>
        </w:tc>
      </w:tr>
      <w:tr w:rsidR="002D2DA1" w:rsidRPr="00970DE2" w14:paraId="46AFFD43" w14:textId="77777777" w:rsidTr="001B37DA">
        <w:tc>
          <w:tcPr>
            <w:tcW w:w="2880" w:type="dxa"/>
          </w:tcPr>
          <w:p w14:paraId="2328850F" w14:textId="77777777" w:rsidR="002D2DA1" w:rsidRPr="00970DE2" w:rsidRDefault="002D2DA1" w:rsidP="00CD5C31">
            <w:pPr>
              <w:jc w:val="both"/>
            </w:pPr>
            <w:r w:rsidRPr="00970DE2">
              <w:t>Email</w:t>
            </w:r>
          </w:p>
        </w:tc>
        <w:tc>
          <w:tcPr>
            <w:tcW w:w="2880" w:type="dxa"/>
          </w:tcPr>
          <w:p w14:paraId="6485563E" w14:textId="77777777" w:rsidR="002D2DA1" w:rsidRPr="00970DE2" w:rsidRDefault="002D2DA1" w:rsidP="00CD5C31">
            <w:pPr>
              <w:jc w:val="both"/>
            </w:pPr>
            <w:r w:rsidRPr="00970DE2">
              <w:t>Spring Mail</w:t>
            </w:r>
          </w:p>
        </w:tc>
        <w:tc>
          <w:tcPr>
            <w:tcW w:w="2880" w:type="dxa"/>
          </w:tcPr>
          <w:p w14:paraId="6A4A7D26" w14:textId="77777777" w:rsidR="002D2DA1" w:rsidRPr="00970DE2" w:rsidRDefault="002D2DA1" w:rsidP="00CD5C31">
            <w:pPr>
              <w:jc w:val="both"/>
            </w:pPr>
            <w:proofErr w:type="spellStart"/>
            <w:proofErr w:type="gramStart"/>
            <w:r w:rsidRPr="00970DE2">
              <w:t>SMTP?based</w:t>
            </w:r>
            <w:proofErr w:type="spellEnd"/>
            <w:proofErr w:type="gramEnd"/>
            <w:r w:rsidRPr="00970DE2">
              <w:t xml:space="preserve"> notifications</w:t>
            </w:r>
          </w:p>
        </w:tc>
      </w:tr>
    </w:tbl>
    <w:p w14:paraId="072842BC" w14:textId="77777777" w:rsidR="000B7840" w:rsidRDefault="000B7840" w:rsidP="00CD5C31">
      <w:pPr>
        <w:spacing w:line="360" w:lineRule="auto"/>
        <w:jc w:val="both"/>
        <w:rPr>
          <w:b/>
        </w:rPr>
      </w:pPr>
    </w:p>
    <w:p w14:paraId="6893C0BD" w14:textId="14C29058" w:rsidR="002D2DA1" w:rsidRPr="00970DE2" w:rsidRDefault="002D2DA1" w:rsidP="00CD5C31">
      <w:pPr>
        <w:spacing w:line="360" w:lineRule="auto"/>
        <w:jc w:val="both"/>
      </w:pPr>
      <w:r w:rsidRPr="00970DE2">
        <w:rPr>
          <w:b/>
        </w:rPr>
        <w:t>5.4 Quality Assurance and Testing Strategy</w:t>
      </w:r>
    </w:p>
    <w:p w14:paraId="075604DB" w14:textId="4444CC0B" w:rsidR="002D2DA1" w:rsidRPr="00970DE2" w:rsidRDefault="002D2DA1" w:rsidP="00CD5C31">
      <w:pPr>
        <w:spacing w:line="360" w:lineRule="auto"/>
        <w:jc w:val="both"/>
      </w:pPr>
      <w:r w:rsidRPr="00970DE2">
        <w:t>Quality assurance combined manual testing, API validation, and targeted unit tests. Manual testing verified end</w:t>
      </w:r>
      <w:r w:rsidR="000B7840">
        <w:t xml:space="preserve"> </w:t>
      </w:r>
      <w:r w:rsidRPr="00970DE2">
        <w:t>to</w:t>
      </w:r>
      <w:r w:rsidR="000B7840">
        <w:t xml:space="preserve"> </w:t>
      </w:r>
      <w:r w:rsidRPr="00970DE2">
        <w:t>end workflows such as bid acceptance and order completion. API endpoints were validated using Postman to ensure correct status transitions and error handling. Unit tests were focused on service layer methods with business logic (e.g., bid acceptance, order status updates, payment intent creation).</w:t>
      </w:r>
    </w:p>
    <w:p w14:paraId="0A04F225" w14:textId="74646DE0" w:rsidR="002D2DA1" w:rsidRPr="00970DE2" w:rsidRDefault="002D2DA1" w:rsidP="00CD5C31">
      <w:pPr>
        <w:spacing w:line="360" w:lineRule="auto"/>
        <w:jc w:val="both"/>
      </w:pPr>
      <w:r w:rsidRPr="00970DE2">
        <w:t>In addition, regression testing was performed after major feature additions to ensure earlier workflows remained intact. Mock data seeding was used during development, then replaced with database</w:t>
      </w:r>
      <w:r w:rsidR="000B7840">
        <w:t xml:space="preserve"> </w:t>
      </w:r>
      <w:r w:rsidRPr="00970DE2">
        <w:t>backed integration to verify real</w:t>
      </w:r>
      <w:r w:rsidR="000B7840">
        <w:t xml:space="preserve"> </w:t>
      </w:r>
      <w:r w:rsidRPr="00970DE2">
        <w:t>world behavior. UI consistency testing ensured dark/light themes remained usable and accessible.</w:t>
      </w:r>
    </w:p>
    <w:p w14:paraId="7ACA2BD6" w14:textId="77777777" w:rsidR="002D2DA1" w:rsidRPr="00970DE2" w:rsidRDefault="002D2DA1" w:rsidP="00CD5C31">
      <w:pPr>
        <w:spacing w:line="360" w:lineRule="auto"/>
        <w:jc w:val="both"/>
      </w:pPr>
      <w:r w:rsidRPr="00970DE2">
        <w:rPr>
          <w:noProof/>
        </w:rPr>
        <w:drawing>
          <wp:inline distT="0" distB="0" distL="0" distR="0" wp14:anchorId="7B2C258C" wp14:editId="66F61F8B">
            <wp:extent cx="5484495" cy="870058"/>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flow.png"/>
                    <pic:cNvPicPr/>
                  </pic:nvPicPr>
                  <pic:blipFill rotWithShape="1">
                    <a:blip r:embed="rId26"/>
                    <a:srcRect t="28245" b="41133"/>
                    <a:stretch>
                      <a:fillRect/>
                    </a:stretch>
                  </pic:blipFill>
                  <pic:spPr bwMode="auto">
                    <a:xfrm>
                      <a:off x="0" y="0"/>
                      <a:ext cx="5486400" cy="870360"/>
                    </a:xfrm>
                    <a:prstGeom prst="rect">
                      <a:avLst/>
                    </a:prstGeom>
                    <a:ln>
                      <a:noFill/>
                    </a:ln>
                    <a:extLst>
                      <a:ext uri="{53640926-AAD7-44D8-BBD7-CCE9431645EC}">
                        <a14:shadowObscured xmlns:a14="http://schemas.microsoft.com/office/drawing/2010/main"/>
                      </a:ext>
                    </a:extLst>
                  </pic:spPr>
                </pic:pic>
              </a:graphicData>
            </a:graphic>
          </wp:inline>
        </w:drawing>
      </w:r>
    </w:p>
    <w:p w14:paraId="26C939B2" w14:textId="77777777" w:rsidR="000B7840" w:rsidRDefault="000B7840" w:rsidP="00CD5C31">
      <w:pPr>
        <w:spacing w:line="360" w:lineRule="auto"/>
        <w:jc w:val="both"/>
        <w:rPr>
          <w:b/>
        </w:rPr>
      </w:pPr>
    </w:p>
    <w:p w14:paraId="3900AC00" w14:textId="0B2508A4" w:rsidR="002D2DA1" w:rsidRPr="00970DE2" w:rsidRDefault="002D2DA1" w:rsidP="00CD5C31">
      <w:pPr>
        <w:spacing w:line="360" w:lineRule="auto"/>
        <w:jc w:val="both"/>
      </w:pPr>
      <w:r w:rsidRPr="00970DE2">
        <w:rPr>
          <w:b/>
        </w:rPr>
        <w:lastRenderedPageBreak/>
        <w:t>5.5 Collaboration Tools and Version Control</w:t>
      </w:r>
    </w:p>
    <w:p w14:paraId="69D34E32" w14:textId="77777777" w:rsidR="002D2DA1" w:rsidRPr="00970DE2" w:rsidRDefault="002D2DA1" w:rsidP="00CD5C31">
      <w:pPr>
        <w:spacing w:line="360" w:lineRule="auto"/>
        <w:jc w:val="both"/>
      </w:pPr>
      <w:r w:rsidRPr="00970DE2">
        <w:t xml:space="preserve">GitHub was used for version control, branching, and collaboration. Issues and </w:t>
      </w:r>
      <w:proofErr w:type="gramStart"/>
      <w:r w:rsidRPr="00970DE2">
        <w:t>commits</w:t>
      </w:r>
      <w:proofErr w:type="gramEnd"/>
      <w:r w:rsidRPr="00970DE2">
        <w:t xml:space="preserve"> were tracked to maintain accountability for features and bug fixes. For sprint planning, tasks were organized in a backlog and executed in incremental milestones. Documentation was maintained in parallel with implementation to ensure project traceability.</w:t>
      </w:r>
    </w:p>
    <w:p w14:paraId="6A6BB7F7" w14:textId="77777777" w:rsidR="002D2DA1" w:rsidRPr="00970DE2" w:rsidRDefault="002D2DA1" w:rsidP="00CD5C31">
      <w:pPr>
        <w:spacing w:line="360" w:lineRule="auto"/>
        <w:jc w:val="both"/>
      </w:pPr>
      <w:r w:rsidRPr="00970DE2">
        <w:t>If required, tools such as Trello or Jira can be integrated for advanced sprint planning, but GitHub Issues provided sufficient workflow management for the academic scope.</w:t>
      </w:r>
    </w:p>
    <w:p w14:paraId="417D7CD6" w14:textId="77777777" w:rsidR="002D2DA1" w:rsidRPr="00970DE2" w:rsidRDefault="002D2DA1" w:rsidP="00CD5C31">
      <w:pPr>
        <w:spacing w:line="360" w:lineRule="auto"/>
        <w:jc w:val="both"/>
      </w:pPr>
      <w:r w:rsidRPr="00970DE2">
        <w:rPr>
          <w:noProof/>
        </w:rPr>
        <w:drawing>
          <wp:inline distT="0" distB="0" distL="0" distR="0" wp14:anchorId="69FF6F6B" wp14:editId="3667E9AE">
            <wp:extent cx="5485765" cy="97257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workflow.png"/>
                    <pic:cNvPicPr/>
                  </pic:nvPicPr>
                  <pic:blipFill rotWithShape="1">
                    <a:blip r:embed="rId27"/>
                    <a:srcRect t="29095" b="36683"/>
                    <a:stretch>
                      <a:fillRect/>
                    </a:stretch>
                  </pic:blipFill>
                  <pic:spPr bwMode="auto">
                    <a:xfrm>
                      <a:off x="0" y="0"/>
                      <a:ext cx="5486400" cy="972686"/>
                    </a:xfrm>
                    <a:prstGeom prst="rect">
                      <a:avLst/>
                    </a:prstGeom>
                    <a:ln>
                      <a:noFill/>
                    </a:ln>
                    <a:extLst>
                      <a:ext uri="{53640926-AAD7-44D8-BBD7-CCE9431645EC}">
                        <a14:shadowObscured xmlns:a14="http://schemas.microsoft.com/office/drawing/2010/main"/>
                      </a:ext>
                    </a:extLst>
                  </pic:spPr>
                </pic:pic>
              </a:graphicData>
            </a:graphic>
          </wp:inline>
        </w:drawing>
      </w:r>
    </w:p>
    <w:p w14:paraId="062AEC1F" w14:textId="77777777" w:rsidR="002D2DA1" w:rsidRPr="00970DE2" w:rsidRDefault="002D2DA1" w:rsidP="00CD5C31">
      <w:pPr>
        <w:spacing w:line="360" w:lineRule="auto"/>
        <w:jc w:val="both"/>
      </w:pPr>
      <w:r w:rsidRPr="00970DE2">
        <w:rPr>
          <w:b/>
        </w:rPr>
        <w:t>5.6 Project Timeline and Gantt Chart</w:t>
      </w:r>
    </w:p>
    <w:p w14:paraId="37B11497" w14:textId="77777777" w:rsidR="002D2DA1" w:rsidRPr="00970DE2" w:rsidRDefault="002D2DA1" w:rsidP="00CD5C31">
      <w:pPr>
        <w:spacing w:line="360" w:lineRule="auto"/>
        <w:jc w:val="both"/>
      </w:pPr>
      <w:r w:rsidRPr="00970DE2">
        <w:t xml:space="preserve">The project timeline was structured over 12 weeks, aligning with academic semester milestones. Early stages focused on requirements and UI design, followed by backend development, </w:t>
      </w:r>
      <w:proofErr w:type="gramStart"/>
      <w:r w:rsidRPr="00970DE2">
        <w:t>integrations</w:t>
      </w:r>
      <w:proofErr w:type="gramEnd"/>
      <w:r w:rsidRPr="00970DE2">
        <w:t>, testing, and documentation.</w:t>
      </w:r>
    </w:p>
    <w:p w14:paraId="1F6FA898" w14:textId="77777777" w:rsidR="002D2DA1" w:rsidRPr="00970DE2" w:rsidRDefault="002D2DA1" w:rsidP="00CD5C31">
      <w:pPr>
        <w:spacing w:line="360" w:lineRule="auto"/>
        <w:jc w:val="both"/>
      </w:pPr>
      <w:r w:rsidRPr="00970DE2">
        <w:t>Table 5.2: Gantt Chart (Project Timeline)</w:t>
      </w:r>
    </w:p>
    <w:tbl>
      <w:tblPr>
        <w:tblStyle w:val="TableGrid"/>
        <w:tblW w:w="0" w:type="auto"/>
        <w:tblLook w:val="04A0" w:firstRow="1" w:lastRow="0" w:firstColumn="1" w:lastColumn="0" w:noHBand="0" w:noVBand="1"/>
      </w:tblPr>
      <w:tblGrid>
        <w:gridCol w:w="1267"/>
        <w:gridCol w:w="693"/>
        <w:gridCol w:w="693"/>
        <w:gridCol w:w="693"/>
        <w:gridCol w:w="693"/>
        <w:gridCol w:w="693"/>
        <w:gridCol w:w="692"/>
        <w:gridCol w:w="692"/>
        <w:gridCol w:w="692"/>
        <w:gridCol w:w="692"/>
        <w:gridCol w:w="692"/>
        <w:gridCol w:w="692"/>
        <w:gridCol w:w="692"/>
      </w:tblGrid>
      <w:tr w:rsidR="002D2DA1" w:rsidRPr="00970DE2" w14:paraId="3E08C2CD" w14:textId="77777777" w:rsidTr="001B37DA">
        <w:tc>
          <w:tcPr>
            <w:tcW w:w="665" w:type="dxa"/>
          </w:tcPr>
          <w:p w14:paraId="19A38A7D" w14:textId="77777777" w:rsidR="002D2DA1" w:rsidRPr="00970DE2" w:rsidRDefault="002D2DA1" w:rsidP="00CD5C31">
            <w:pPr>
              <w:jc w:val="both"/>
            </w:pPr>
            <w:r w:rsidRPr="00970DE2">
              <w:t>Phase</w:t>
            </w:r>
          </w:p>
        </w:tc>
        <w:tc>
          <w:tcPr>
            <w:tcW w:w="665" w:type="dxa"/>
          </w:tcPr>
          <w:p w14:paraId="3204AAE3" w14:textId="77777777" w:rsidR="002D2DA1" w:rsidRPr="00970DE2" w:rsidRDefault="002D2DA1" w:rsidP="00CD5C31">
            <w:pPr>
              <w:jc w:val="both"/>
            </w:pPr>
            <w:r w:rsidRPr="00970DE2">
              <w:t>Week 1</w:t>
            </w:r>
          </w:p>
        </w:tc>
        <w:tc>
          <w:tcPr>
            <w:tcW w:w="665" w:type="dxa"/>
          </w:tcPr>
          <w:p w14:paraId="781C9942" w14:textId="77777777" w:rsidR="002D2DA1" w:rsidRPr="00970DE2" w:rsidRDefault="002D2DA1" w:rsidP="00CD5C31">
            <w:pPr>
              <w:jc w:val="both"/>
            </w:pPr>
            <w:r w:rsidRPr="00970DE2">
              <w:t>Week 2</w:t>
            </w:r>
          </w:p>
        </w:tc>
        <w:tc>
          <w:tcPr>
            <w:tcW w:w="665" w:type="dxa"/>
          </w:tcPr>
          <w:p w14:paraId="7C306E29" w14:textId="77777777" w:rsidR="002D2DA1" w:rsidRPr="00970DE2" w:rsidRDefault="002D2DA1" w:rsidP="00CD5C31">
            <w:pPr>
              <w:jc w:val="both"/>
            </w:pPr>
            <w:r w:rsidRPr="00970DE2">
              <w:t>Week 3</w:t>
            </w:r>
          </w:p>
        </w:tc>
        <w:tc>
          <w:tcPr>
            <w:tcW w:w="665" w:type="dxa"/>
          </w:tcPr>
          <w:p w14:paraId="68FF1E64" w14:textId="77777777" w:rsidR="002D2DA1" w:rsidRPr="00970DE2" w:rsidRDefault="002D2DA1" w:rsidP="00CD5C31">
            <w:pPr>
              <w:jc w:val="both"/>
            </w:pPr>
            <w:r w:rsidRPr="00970DE2">
              <w:t>Week 4</w:t>
            </w:r>
          </w:p>
        </w:tc>
        <w:tc>
          <w:tcPr>
            <w:tcW w:w="665" w:type="dxa"/>
          </w:tcPr>
          <w:p w14:paraId="1E3DDA24" w14:textId="77777777" w:rsidR="002D2DA1" w:rsidRPr="00970DE2" w:rsidRDefault="002D2DA1" w:rsidP="00CD5C31">
            <w:pPr>
              <w:jc w:val="both"/>
            </w:pPr>
            <w:r w:rsidRPr="00970DE2">
              <w:t>Week 5</w:t>
            </w:r>
          </w:p>
        </w:tc>
        <w:tc>
          <w:tcPr>
            <w:tcW w:w="665" w:type="dxa"/>
          </w:tcPr>
          <w:p w14:paraId="45E65B90" w14:textId="77777777" w:rsidR="002D2DA1" w:rsidRPr="00970DE2" w:rsidRDefault="002D2DA1" w:rsidP="00CD5C31">
            <w:pPr>
              <w:jc w:val="both"/>
            </w:pPr>
            <w:r w:rsidRPr="00970DE2">
              <w:t>Week 6</w:t>
            </w:r>
          </w:p>
        </w:tc>
        <w:tc>
          <w:tcPr>
            <w:tcW w:w="665" w:type="dxa"/>
          </w:tcPr>
          <w:p w14:paraId="31537DE7" w14:textId="77777777" w:rsidR="002D2DA1" w:rsidRPr="00970DE2" w:rsidRDefault="002D2DA1" w:rsidP="00CD5C31">
            <w:pPr>
              <w:jc w:val="both"/>
            </w:pPr>
            <w:r w:rsidRPr="00970DE2">
              <w:t>Week 7</w:t>
            </w:r>
          </w:p>
        </w:tc>
        <w:tc>
          <w:tcPr>
            <w:tcW w:w="665" w:type="dxa"/>
          </w:tcPr>
          <w:p w14:paraId="6B11D18B" w14:textId="77777777" w:rsidR="002D2DA1" w:rsidRPr="00970DE2" w:rsidRDefault="002D2DA1" w:rsidP="00CD5C31">
            <w:pPr>
              <w:jc w:val="both"/>
            </w:pPr>
            <w:r w:rsidRPr="00970DE2">
              <w:t>Week 8</w:t>
            </w:r>
          </w:p>
        </w:tc>
        <w:tc>
          <w:tcPr>
            <w:tcW w:w="665" w:type="dxa"/>
          </w:tcPr>
          <w:p w14:paraId="25A0BE67" w14:textId="77777777" w:rsidR="002D2DA1" w:rsidRPr="00970DE2" w:rsidRDefault="002D2DA1" w:rsidP="00CD5C31">
            <w:pPr>
              <w:jc w:val="both"/>
            </w:pPr>
            <w:r w:rsidRPr="00970DE2">
              <w:t>Week 9</w:t>
            </w:r>
          </w:p>
        </w:tc>
        <w:tc>
          <w:tcPr>
            <w:tcW w:w="665" w:type="dxa"/>
          </w:tcPr>
          <w:p w14:paraId="22B54777" w14:textId="77777777" w:rsidR="002D2DA1" w:rsidRPr="00970DE2" w:rsidRDefault="002D2DA1" w:rsidP="00CD5C31">
            <w:pPr>
              <w:jc w:val="both"/>
            </w:pPr>
            <w:r w:rsidRPr="00970DE2">
              <w:t>Week 10</w:t>
            </w:r>
          </w:p>
        </w:tc>
        <w:tc>
          <w:tcPr>
            <w:tcW w:w="665" w:type="dxa"/>
          </w:tcPr>
          <w:p w14:paraId="1F83761A" w14:textId="77777777" w:rsidR="002D2DA1" w:rsidRPr="00970DE2" w:rsidRDefault="002D2DA1" w:rsidP="00CD5C31">
            <w:pPr>
              <w:jc w:val="both"/>
            </w:pPr>
            <w:r w:rsidRPr="00970DE2">
              <w:t>Week 11</w:t>
            </w:r>
          </w:p>
        </w:tc>
        <w:tc>
          <w:tcPr>
            <w:tcW w:w="665" w:type="dxa"/>
          </w:tcPr>
          <w:p w14:paraId="11567D11" w14:textId="77777777" w:rsidR="002D2DA1" w:rsidRPr="00970DE2" w:rsidRDefault="002D2DA1" w:rsidP="00CD5C31">
            <w:pPr>
              <w:jc w:val="both"/>
            </w:pPr>
            <w:r w:rsidRPr="00970DE2">
              <w:t>Week 12</w:t>
            </w:r>
          </w:p>
        </w:tc>
      </w:tr>
      <w:tr w:rsidR="002D2DA1" w:rsidRPr="00970DE2" w14:paraId="149A26A8" w14:textId="77777777" w:rsidTr="001B37DA">
        <w:tc>
          <w:tcPr>
            <w:tcW w:w="665" w:type="dxa"/>
          </w:tcPr>
          <w:p w14:paraId="71261334" w14:textId="77777777" w:rsidR="002D2DA1" w:rsidRPr="000B7840" w:rsidRDefault="002D2DA1" w:rsidP="00CD5C31">
            <w:pPr>
              <w:jc w:val="both"/>
              <w:rPr>
                <w:sz w:val="20"/>
                <w:szCs w:val="20"/>
              </w:rPr>
            </w:pPr>
            <w:r w:rsidRPr="000B7840">
              <w:rPr>
                <w:sz w:val="20"/>
                <w:szCs w:val="20"/>
              </w:rPr>
              <w:t>Requirements &amp; Planning</w:t>
            </w:r>
          </w:p>
        </w:tc>
        <w:tc>
          <w:tcPr>
            <w:tcW w:w="665" w:type="dxa"/>
          </w:tcPr>
          <w:p w14:paraId="5CBB9ED6" w14:textId="77777777" w:rsidR="002D2DA1" w:rsidRPr="00970DE2" w:rsidRDefault="002D2DA1" w:rsidP="00CD5C31">
            <w:pPr>
              <w:jc w:val="both"/>
            </w:pPr>
            <w:r w:rsidRPr="00970DE2">
              <w:t>X</w:t>
            </w:r>
          </w:p>
        </w:tc>
        <w:tc>
          <w:tcPr>
            <w:tcW w:w="665" w:type="dxa"/>
          </w:tcPr>
          <w:p w14:paraId="24C955C7" w14:textId="77777777" w:rsidR="002D2DA1" w:rsidRPr="00970DE2" w:rsidRDefault="002D2DA1" w:rsidP="00CD5C31">
            <w:pPr>
              <w:jc w:val="both"/>
            </w:pPr>
          </w:p>
        </w:tc>
        <w:tc>
          <w:tcPr>
            <w:tcW w:w="665" w:type="dxa"/>
          </w:tcPr>
          <w:p w14:paraId="5AEC8B8F" w14:textId="77777777" w:rsidR="002D2DA1" w:rsidRPr="00970DE2" w:rsidRDefault="002D2DA1" w:rsidP="00CD5C31">
            <w:pPr>
              <w:jc w:val="both"/>
            </w:pPr>
          </w:p>
        </w:tc>
        <w:tc>
          <w:tcPr>
            <w:tcW w:w="665" w:type="dxa"/>
          </w:tcPr>
          <w:p w14:paraId="3FB2C5BD" w14:textId="77777777" w:rsidR="002D2DA1" w:rsidRPr="00970DE2" w:rsidRDefault="002D2DA1" w:rsidP="00CD5C31">
            <w:pPr>
              <w:jc w:val="both"/>
            </w:pPr>
          </w:p>
        </w:tc>
        <w:tc>
          <w:tcPr>
            <w:tcW w:w="665" w:type="dxa"/>
          </w:tcPr>
          <w:p w14:paraId="4858C6DD" w14:textId="77777777" w:rsidR="002D2DA1" w:rsidRPr="00970DE2" w:rsidRDefault="002D2DA1" w:rsidP="00CD5C31">
            <w:pPr>
              <w:jc w:val="both"/>
            </w:pPr>
          </w:p>
        </w:tc>
        <w:tc>
          <w:tcPr>
            <w:tcW w:w="665" w:type="dxa"/>
          </w:tcPr>
          <w:p w14:paraId="10D1F902" w14:textId="77777777" w:rsidR="002D2DA1" w:rsidRPr="00970DE2" w:rsidRDefault="002D2DA1" w:rsidP="00CD5C31">
            <w:pPr>
              <w:jc w:val="both"/>
            </w:pPr>
          </w:p>
        </w:tc>
        <w:tc>
          <w:tcPr>
            <w:tcW w:w="665" w:type="dxa"/>
          </w:tcPr>
          <w:p w14:paraId="624A8AB4" w14:textId="77777777" w:rsidR="002D2DA1" w:rsidRPr="00970DE2" w:rsidRDefault="002D2DA1" w:rsidP="00CD5C31">
            <w:pPr>
              <w:jc w:val="both"/>
            </w:pPr>
          </w:p>
        </w:tc>
        <w:tc>
          <w:tcPr>
            <w:tcW w:w="665" w:type="dxa"/>
          </w:tcPr>
          <w:p w14:paraId="60B81872" w14:textId="77777777" w:rsidR="002D2DA1" w:rsidRPr="00970DE2" w:rsidRDefault="002D2DA1" w:rsidP="00CD5C31">
            <w:pPr>
              <w:jc w:val="both"/>
            </w:pPr>
          </w:p>
        </w:tc>
        <w:tc>
          <w:tcPr>
            <w:tcW w:w="665" w:type="dxa"/>
          </w:tcPr>
          <w:p w14:paraId="118EAD53" w14:textId="77777777" w:rsidR="002D2DA1" w:rsidRPr="00970DE2" w:rsidRDefault="002D2DA1" w:rsidP="00CD5C31">
            <w:pPr>
              <w:jc w:val="both"/>
            </w:pPr>
          </w:p>
        </w:tc>
        <w:tc>
          <w:tcPr>
            <w:tcW w:w="665" w:type="dxa"/>
          </w:tcPr>
          <w:p w14:paraId="299C0FD0" w14:textId="77777777" w:rsidR="002D2DA1" w:rsidRPr="00970DE2" w:rsidRDefault="002D2DA1" w:rsidP="00CD5C31">
            <w:pPr>
              <w:jc w:val="both"/>
            </w:pPr>
          </w:p>
        </w:tc>
        <w:tc>
          <w:tcPr>
            <w:tcW w:w="665" w:type="dxa"/>
          </w:tcPr>
          <w:p w14:paraId="63175D0D" w14:textId="77777777" w:rsidR="002D2DA1" w:rsidRPr="00970DE2" w:rsidRDefault="002D2DA1" w:rsidP="00CD5C31">
            <w:pPr>
              <w:jc w:val="both"/>
            </w:pPr>
          </w:p>
        </w:tc>
        <w:tc>
          <w:tcPr>
            <w:tcW w:w="665" w:type="dxa"/>
          </w:tcPr>
          <w:p w14:paraId="1259A84C" w14:textId="77777777" w:rsidR="002D2DA1" w:rsidRPr="00970DE2" w:rsidRDefault="002D2DA1" w:rsidP="00CD5C31">
            <w:pPr>
              <w:jc w:val="both"/>
            </w:pPr>
          </w:p>
        </w:tc>
      </w:tr>
      <w:tr w:rsidR="002D2DA1" w:rsidRPr="00970DE2" w14:paraId="4D2ED6BC" w14:textId="77777777" w:rsidTr="001B37DA">
        <w:tc>
          <w:tcPr>
            <w:tcW w:w="665" w:type="dxa"/>
          </w:tcPr>
          <w:p w14:paraId="78C9B399" w14:textId="77777777" w:rsidR="002D2DA1" w:rsidRPr="000B7840" w:rsidRDefault="002D2DA1" w:rsidP="00CD5C31">
            <w:pPr>
              <w:jc w:val="both"/>
              <w:rPr>
                <w:sz w:val="20"/>
                <w:szCs w:val="20"/>
              </w:rPr>
            </w:pPr>
            <w:r w:rsidRPr="000B7840">
              <w:rPr>
                <w:sz w:val="20"/>
                <w:szCs w:val="20"/>
              </w:rPr>
              <w:t>UI/UX Design</w:t>
            </w:r>
          </w:p>
        </w:tc>
        <w:tc>
          <w:tcPr>
            <w:tcW w:w="665" w:type="dxa"/>
          </w:tcPr>
          <w:p w14:paraId="6CFBFA1A" w14:textId="77777777" w:rsidR="002D2DA1" w:rsidRPr="00970DE2" w:rsidRDefault="002D2DA1" w:rsidP="00CD5C31">
            <w:pPr>
              <w:jc w:val="both"/>
            </w:pPr>
          </w:p>
        </w:tc>
        <w:tc>
          <w:tcPr>
            <w:tcW w:w="665" w:type="dxa"/>
          </w:tcPr>
          <w:p w14:paraId="19B6ABA9" w14:textId="77777777" w:rsidR="002D2DA1" w:rsidRPr="00970DE2" w:rsidRDefault="002D2DA1" w:rsidP="00CD5C31">
            <w:pPr>
              <w:jc w:val="both"/>
            </w:pPr>
            <w:r w:rsidRPr="00970DE2">
              <w:t>X</w:t>
            </w:r>
          </w:p>
        </w:tc>
        <w:tc>
          <w:tcPr>
            <w:tcW w:w="665" w:type="dxa"/>
          </w:tcPr>
          <w:p w14:paraId="0FE441BF" w14:textId="77777777" w:rsidR="002D2DA1" w:rsidRPr="00970DE2" w:rsidRDefault="002D2DA1" w:rsidP="00CD5C31">
            <w:pPr>
              <w:jc w:val="both"/>
            </w:pPr>
            <w:r w:rsidRPr="00970DE2">
              <w:t>X</w:t>
            </w:r>
          </w:p>
        </w:tc>
        <w:tc>
          <w:tcPr>
            <w:tcW w:w="665" w:type="dxa"/>
          </w:tcPr>
          <w:p w14:paraId="42BAFD93" w14:textId="77777777" w:rsidR="002D2DA1" w:rsidRPr="00970DE2" w:rsidRDefault="002D2DA1" w:rsidP="00CD5C31">
            <w:pPr>
              <w:jc w:val="both"/>
            </w:pPr>
          </w:p>
        </w:tc>
        <w:tc>
          <w:tcPr>
            <w:tcW w:w="665" w:type="dxa"/>
          </w:tcPr>
          <w:p w14:paraId="1A9ECB4B" w14:textId="77777777" w:rsidR="002D2DA1" w:rsidRPr="00970DE2" w:rsidRDefault="002D2DA1" w:rsidP="00CD5C31">
            <w:pPr>
              <w:jc w:val="both"/>
            </w:pPr>
          </w:p>
        </w:tc>
        <w:tc>
          <w:tcPr>
            <w:tcW w:w="665" w:type="dxa"/>
          </w:tcPr>
          <w:p w14:paraId="58E9BC62" w14:textId="77777777" w:rsidR="002D2DA1" w:rsidRPr="00970DE2" w:rsidRDefault="002D2DA1" w:rsidP="00CD5C31">
            <w:pPr>
              <w:jc w:val="both"/>
            </w:pPr>
          </w:p>
        </w:tc>
        <w:tc>
          <w:tcPr>
            <w:tcW w:w="665" w:type="dxa"/>
          </w:tcPr>
          <w:p w14:paraId="19ECE807" w14:textId="77777777" w:rsidR="002D2DA1" w:rsidRPr="00970DE2" w:rsidRDefault="002D2DA1" w:rsidP="00CD5C31">
            <w:pPr>
              <w:jc w:val="both"/>
            </w:pPr>
          </w:p>
        </w:tc>
        <w:tc>
          <w:tcPr>
            <w:tcW w:w="665" w:type="dxa"/>
          </w:tcPr>
          <w:p w14:paraId="308E01A7" w14:textId="77777777" w:rsidR="002D2DA1" w:rsidRPr="00970DE2" w:rsidRDefault="002D2DA1" w:rsidP="00CD5C31">
            <w:pPr>
              <w:jc w:val="both"/>
            </w:pPr>
          </w:p>
        </w:tc>
        <w:tc>
          <w:tcPr>
            <w:tcW w:w="665" w:type="dxa"/>
          </w:tcPr>
          <w:p w14:paraId="52E2247B" w14:textId="77777777" w:rsidR="002D2DA1" w:rsidRPr="00970DE2" w:rsidRDefault="002D2DA1" w:rsidP="00CD5C31">
            <w:pPr>
              <w:jc w:val="both"/>
            </w:pPr>
          </w:p>
        </w:tc>
        <w:tc>
          <w:tcPr>
            <w:tcW w:w="665" w:type="dxa"/>
          </w:tcPr>
          <w:p w14:paraId="489E6118" w14:textId="77777777" w:rsidR="002D2DA1" w:rsidRPr="00970DE2" w:rsidRDefault="002D2DA1" w:rsidP="00CD5C31">
            <w:pPr>
              <w:jc w:val="both"/>
            </w:pPr>
          </w:p>
        </w:tc>
        <w:tc>
          <w:tcPr>
            <w:tcW w:w="665" w:type="dxa"/>
          </w:tcPr>
          <w:p w14:paraId="7EFFAA76" w14:textId="77777777" w:rsidR="002D2DA1" w:rsidRPr="00970DE2" w:rsidRDefault="002D2DA1" w:rsidP="00CD5C31">
            <w:pPr>
              <w:jc w:val="both"/>
            </w:pPr>
          </w:p>
        </w:tc>
        <w:tc>
          <w:tcPr>
            <w:tcW w:w="665" w:type="dxa"/>
          </w:tcPr>
          <w:p w14:paraId="313B5B6B" w14:textId="77777777" w:rsidR="002D2DA1" w:rsidRPr="00970DE2" w:rsidRDefault="002D2DA1" w:rsidP="00CD5C31">
            <w:pPr>
              <w:jc w:val="both"/>
            </w:pPr>
          </w:p>
        </w:tc>
      </w:tr>
      <w:tr w:rsidR="002D2DA1" w:rsidRPr="00970DE2" w14:paraId="7CB6A944" w14:textId="77777777" w:rsidTr="001B37DA">
        <w:tc>
          <w:tcPr>
            <w:tcW w:w="665" w:type="dxa"/>
          </w:tcPr>
          <w:p w14:paraId="18F0D359" w14:textId="77777777" w:rsidR="002D2DA1" w:rsidRPr="000B7840" w:rsidRDefault="002D2DA1" w:rsidP="00CD5C31">
            <w:pPr>
              <w:jc w:val="both"/>
              <w:rPr>
                <w:sz w:val="20"/>
                <w:szCs w:val="20"/>
              </w:rPr>
            </w:pPr>
            <w:r w:rsidRPr="000B7840">
              <w:rPr>
                <w:sz w:val="20"/>
                <w:szCs w:val="20"/>
              </w:rPr>
              <w:t>Backend Core APIs</w:t>
            </w:r>
          </w:p>
        </w:tc>
        <w:tc>
          <w:tcPr>
            <w:tcW w:w="665" w:type="dxa"/>
          </w:tcPr>
          <w:p w14:paraId="69E8CA22" w14:textId="77777777" w:rsidR="002D2DA1" w:rsidRPr="00970DE2" w:rsidRDefault="002D2DA1" w:rsidP="00CD5C31">
            <w:pPr>
              <w:jc w:val="both"/>
            </w:pPr>
          </w:p>
        </w:tc>
        <w:tc>
          <w:tcPr>
            <w:tcW w:w="665" w:type="dxa"/>
          </w:tcPr>
          <w:p w14:paraId="229F5B29" w14:textId="77777777" w:rsidR="002D2DA1" w:rsidRPr="00970DE2" w:rsidRDefault="002D2DA1" w:rsidP="00CD5C31">
            <w:pPr>
              <w:jc w:val="both"/>
            </w:pPr>
          </w:p>
        </w:tc>
        <w:tc>
          <w:tcPr>
            <w:tcW w:w="665" w:type="dxa"/>
          </w:tcPr>
          <w:p w14:paraId="56790172" w14:textId="77777777" w:rsidR="002D2DA1" w:rsidRPr="00970DE2" w:rsidRDefault="002D2DA1" w:rsidP="00CD5C31">
            <w:pPr>
              <w:jc w:val="both"/>
            </w:pPr>
            <w:r w:rsidRPr="00970DE2">
              <w:t>X</w:t>
            </w:r>
          </w:p>
        </w:tc>
        <w:tc>
          <w:tcPr>
            <w:tcW w:w="665" w:type="dxa"/>
          </w:tcPr>
          <w:p w14:paraId="7B394C2D" w14:textId="77777777" w:rsidR="002D2DA1" w:rsidRPr="00970DE2" w:rsidRDefault="002D2DA1" w:rsidP="00CD5C31">
            <w:pPr>
              <w:jc w:val="both"/>
            </w:pPr>
            <w:r w:rsidRPr="00970DE2">
              <w:t>X</w:t>
            </w:r>
          </w:p>
        </w:tc>
        <w:tc>
          <w:tcPr>
            <w:tcW w:w="665" w:type="dxa"/>
          </w:tcPr>
          <w:p w14:paraId="602C4B6A" w14:textId="77777777" w:rsidR="002D2DA1" w:rsidRPr="00970DE2" w:rsidRDefault="002D2DA1" w:rsidP="00CD5C31">
            <w:pPr>
              <w:jc w:val="both"/>
            </w:pPr>
            <w:r w:rsidRPr="00970DE2">
              <w:t>X</w:t>
            </w:r>
          </w:p>
        </w:tc>
        <w:tc>
          <w:tcPr>
            <w:tcW w:w="665" w:type="dxa"/>
          </w:tcPr>
          <w:p w14:paraId="1E55FF18" w14:textId="77777777" w:rsidR="002D2DA1" w:rsidRPr="00970DE2" w:rsidRDefault="002D2DA1" w:rsidP="00CD5C31">
            <w:pPr>
              <w:jc w:val="both"/>
            </w:pPr>
          </w:p>
        </w:tc>
        <w:tc>
          <w:tcPr>
            <w:tcW w:w="665" w:type="dxa"/>
          </w:tcPr>
          <w:p w14:paraId="64281089" w14:textId="77777777" w:rsidR="002D2DA1" w:rsidRPr="00970DE2" w:rsidRDefault="002D2DA1" w:rsidP="00CD5C31">
            <w:pPr>
              <w:jc w:val="both"/>
            </w:pPr>
          </w:p>
        </w:tc>
        <w:tc>
          <w:tcPr>
            <w:tcW w:w="665" w:type="dxa"/>
          </w:tcPr>
          <w:p w14:paraId="700F4949" w14:textId="77777777" w:rsidR="002D2DA1" w:rsidRPr="00970DE2" w:rsidRDefault="002D2DA1" w:rsidP="00CD5C31">
            <w:pPr>
              <w:jc w:val="both"/>
            </w:pPr>
          </w:p>
        </w:tc>
        <w:tc>
          <w:tcPr>
            <w:tcW w:w="665" w:type="dxa"/>
          </w:tcPr>
          <w:p w14:paraId="157B567B" w14:textId="77777777" w:rsidR="002D2DA1" w:rsidRPr="00970DE2" w:rsidRDefault="002D2DA1" w:rsidP="00CD5C31">
            <w:pPr>
              <w:jc w:val="both"/>
            </w:pPr>
          </w:p>
        </w:tc>
        <w:tc>
          <w:tcPr>
            <w:tcW w:w="665" w:type="dxa"/>
          </w:tcPr>
          <w:p w14:paraId="37B161F5" w14:textId="77777777" w:rsidR="002D2DA1" w:rsidRPr="00970DE2" w:rsidRDefault="002D2DA1" w:rsidP="00CD5C31">
            <w:pPr>
              <w:jc w:val="both"/>
            </w:pPr>
          </w:p>
        </w:tc>
        <w:tc>
          <w:tcPr>
            <w:tcW w:w="665" w:type="dxa"/>
          </w:tcPr>
          <w:p w14:paraId="2B07D377" w14:textId="77777777" w:rsidR="002D2DA1" w:rsidRPr="00970DE2" w:rsidRDefault="002D2DA1" w:rsidP="00CD5C31">
            <w:pPr>
              <w:jc w:val="both"/>
            </w:pPr>
          </w:p>
        </w:tc>
        <w:tc>
          <w:tcPr>
            <w:tcW w:w="665" w:type="dxa"/>
          </w:tcPr>
          <w:p w14:paraId="66483F70" w14:textId="77777777" w:rsidR="002D2DA1" w:rsidRPr="00970DE2" w:rsidRDefault="002D2DA1" w:rsidP="00CD5C31">
            <w:pPr>
              <w:jc w:val="both"/>
            </w:pPr>
          </w:p>
        </w:tc>
      </w:tr>
      <w:tr w:rsidR="002D2DA1" w:rsidRPr="00970DE2" w14:paraId="41DDF981" w14:textId="77777777" w:rsidTr="001B37DA">
        <w:tc>
          <w:tcPr>
            <w:tcW w:w="665" w:type="dxa"/>
          </w:tcPr>
          <w:p w14:paraId="06888008" w14:textId="77777777" w:rsidR="002D2DA1" w:rsidRPr="000B7840" w:rsidRDefault="002D2DA1" w:rsidP="00CD5C31">
            <w:pPr>
              <w:jc w:val="both"/>
              <w:rPr>
                <w:sz w:val="20"/>
                <w:szCs w:val="20"/>
              </w:rPr>
            </w:pPr>
            <w:r w:rsidRPr="000B7840">
              <w:rPr>
                <w:sz w:val="20"/>
                <w:szCs w:val="20"/>
              </w:rPr>
              <w:t>Frontend Dashboards</w:t>
            </w:r>
          </w:p>
        </w:tc>
        <w:tc>
          <w:tcPr>
            <w:tcW w:w="665" w:type="dxa"/>
          </w:tcPr>
          <w:p w14:paraId="3DA45CCB" w14:textId="77777777" w:rsidR="002D2DA1" w:rsidRPr="00970DE2" w:rsidRDefault="002D2DA1" w:rsidP="00CD5C31">
            <w:pPr>
              <w:jc w:val="both"/>
            </w:pPr>
          </w:p>
        </w:tc>
        <w:tc>
          <w:tcPr>
            <w:tcW w:w="665" w:type="dxa"/>
          </w:tcPr>
          <w:p w14:paraId="65889FD3" w14:textId="77777777" w:rsidR="002D2DA1" w:rsidRPr="00970DE2" w:rsidRDefault="002D2DA1" w:rsidP="00CD5C31">
            <w:pPr>
              <w:jc w:val="both"/>
            </w:pPr>
          </w:p>
        </w:tc>
        <w:tc>
          <w:tcPr>
            <w:tcW w:w="665" w:type="dxa"/>
          </w:tcPr>
          <w:p w14:paraId="456857D0" w14:textId="77777777" w:rsidR="002D2DA1" w:rsidRPr="00970DE2" w:rsidRDefault="002D2DA1" w:rsidP="00CD5C31">
            <w:pPr>
              <w:jc w:val="both"/>
            </w:pPr>
          </w:p>
        </w:tc>
        <w:tc>
          <w:tcPr>
            <w:tcW w:w="665" w:type="dxa"/>
          </w:tcPr>
          <w:p w14:paraId="4EFDB18F" w14:textId="77777777" w:rsidR="002D2DA1" w:rsidRPr="00970DE2" w:rsidRDefault="002D2DA1" w:rsidP="00CD5C31">
            <w:pPr>
              <w:jc w:val="both"/>
            </w:pPr>
          </w:p>
        </w:tc>
        <w:tc>
          <w:tcPr>
            <w:tcW w:w="665" w:type="dxa"/>
          </w:tcPr>
          <w:p w14:paraId="7591A379" w14:textId="77777777" w:rsidR="002D2DA1" w:rsidRPr="00970DE2" w:rsidRDefault="002D2DA1" w:rsidP="00CD5C31">
            <w:pPr>
              <w:jc w:val="both"/>
            </w:pPr>
            <w:r w:rsidRPr="00970DE2">
              <w:t>X</w:t>
            </w:r>
          </w:p>
        </w:tc>
        <w:tc>
          <w:tcPr>
            <w:tcW w:w="665" w:type="dxa"/>
          </w:tcPr>
          <w:p w14:paraId="6F3941B4" w14:textId="77777777" w:rsidR="002D2DA1" w:rsidRPr="00970DE2" w:rsidRDefault="002D2DA1" w:rsidP="00CD5C31">
            <w:pPr>
              <w:jc w:val="both"/>
            </w:pPr>
            <w:r w:rsidRPr="00970DE2">
              <w:t>X</w:t>
            </w:r>
          </w:p>
        </w:tc>
        <w:tc>
          <w:tcPr>
            <w:tcW w:w="665" w:type="dxa"/>
          </w:tcPr>
          <w:p w14:paraId="029A9433" w14:textId="77777777" w:rsidR="002D2DA1" w:rsidRPr="00970DE2" w:rsidRDefault="002D2DA1" w:rsidP="00CD5C31">
            <w:pPr>
              <w:jc w:val="both"/>
            </w:pPr>
            <w:r w:rsidRPr="00970DE2">
              <w:t>X</w:t>
            </w:r>
          </w:p>
        </w:tc>
        <w:tc>
          <w:tcPr>
            <w:tcW w:w="665" w:type="dxa"/>
          </w:tcPr>
          <w:p w14:paraId="7F341B1A" w14:textId="77777777" w:rsidR="002D2DA1" w:rsidRPr="00970DE2" w:rsidRDefault="002D2DA1" w:rsidP="00CD5C31">
            <w:pPr>
              <w:jc w:val="both"/>
            </w:pPr>
          </w:p>
        </w:tc>
        <w:tc>
          <w:tcPr>
            <w:tcW w:w="665" w:type="dxa"/>
          </w:tcPr>
          <w:p w14:paraId="0D00A598" w14:textId="77777777" w:rsidR="002D2DA1" w:rsidRPr="00970DE2" w:rsidRDefault="002D2DA1" w:rsidP="00CD5C31">
            <w:pPr>
              <w:jc w:val="both"/>
            </w:pPr>
          </w:p>
        </w:tc>
        <w:tc>
          <w:tcPr>
            <w:tcW w:w="665" w:type="dxa"/>
          </w:tcPr>
          <w:p w14:paraId="6CDD670C" w14:textId="77777777" w:rsidR="002D2DA1" w:rsidRPr="00970DE2" w:rsidRDefault="002D2DA1" w:rsidP="00CD5C31">
            <w:pPr>
              <w:jc w:val="both"/>
            </w:pPr>
          </w:p>
        </w:tc>
        <w:tc>
          <w:tcPr>
            <w:tcW w:w="665" w:type="dxa"/>
          </w:tcPr>
          <w:p w14:paraId="04C7255C" w14:textId="77777777" w:rsidR="002D2DA1" w:rsidRPr="00970DE2" w:rsidRDefault="002D2DA1" w:rsidP="00CD5C31">
            <w:pPr>
              <w:jc w:val="both"/>
            </w:pPr>
          </w:p>
        </w:tc>
        <w:tc>
          <w:tcPr>
            <w:tcW w:w="665" w:type="dxa"/>
          </w:tcPr>
          <w:p w14:paraId="66F0E069" w14:textId="77777777" w:rsidR="002D2DA1" w:rsidRPr="00970DE2" w:rsidRDefault="002D2DA1" w:rsidP="00CD5C31">
            <w:pPr>
              <w:jc w:val="both"/>
            </w:pPr>
          </w:p>
        </w:tc>
      </w:tr>
      <w:tr w:rsidR="002D2DA1" w:rsidRPr="00970DE2" w14:paraId="791886CA" w14:textId="77777777" w:rsidTr="000B7840">
        <w:trPr>
          <w:trHeight w:val="631"/>
        </w:trPr>
        <w:tc>
          <w:tcPr>
            <w:tcW w:w="665" w:type="dxa"/>
          </w:tcPr>
          <w:p w14:paraId="7BB9B023" w14:textId="3F9D4EC1" w:rsidR="002D2DA1" w:rsidRPr="000B7840" w:rsidRDefault="002D2DA1" w:rsidP="00CD5C31">
            <w:pPr>
              <w:jc w:val="both"/>
              <w:rPr>
                <w:sz w:val="20"/>
                <w:szCs w:val="20"/>
              </w:rPr>
            </w:pPr>
            <w:r w:rsidRPr="000B7840">
              <w:rPr>
                <w:sz w:val="20"/>
                <w:szCs w:val="20"/>
              </w:rPr>
              <w:t>Integrations (Stripe/Em</w:t>
            </w:r>
            <w:r w:rsidR="000B7840" w:rsidRPr="000B7840">
              <w:rPr>
                <w:sz w:val="20"/>
                <w:szCs w:val="20"/>
              </w:rPr>
              <w:t>a</w:t>
            </w:r>
            <w:r w:rsidRPr="000B7840">
              <w:rPr>
                <w:sz w:val="20"/>
                <w:szCs w:val="20"/>
              </w:rPr>
              <w:t>il)</w:t>
            </w:r>
          </w:p>
        </w:tc>
        <w:tc>
          <w:tcPr>
            <w:tcW w:w="665" w:type="dxa"/>
          </w:tcPr>
          <w:p w14:paraId="1DA72C99" w14:textId="77777777" w:rsidR="002D2DA1" w:rsidRPr="00970DE2" w:rsidRDefault="002D2DA1" w:rsidP="00CD5C31">
            <w:pPr>
              <w:jc w:val="both"/>
            </w:pPr>
          </w:p>
        </w:tc>
        <w:tc>
          <w:tcPr>
            <w:tcW w:w="665" w:type="dxa"/>
          </w:tcPr>
          <w:p w14:paraId="3166A30E" w14:textId="77777777" w:rsidR="002D2DA1" w:rsidRPr="00970DE2" w:rsidRDefault="002D2DA1" w:rsidP="00CD5C31">
            <w:pPr>
              <w:jc w:val="both"/>
            </w:pPr>
          </w:p>
        </w:tc>
        <w:tc>
          <w:tcPr>
            <w:tcW w:w="665" w:type="dxa"/>
          </w:tcPr>
          <w:p w14:paraId="498A0FC6" w14:textId="77777777" w:rsidR="002D2DA1" w:rsidRPr="00970DE2" w:rsidRDefault="002D2DA1" w:rsidP="00CD5C31">
            <w:pPr>
              <w:jc w:val="both"/>
            </w:pPr>
          </w:p>
        </w:tc>
        <w:tc>
          <w:tcPr>
            <w:tcW w:w="665" w:type="dxa"/>
          </w:tcPr>
          <w:p w14:paraId="508C07E7" w14:textId="77777777" w:rsidR="002D2DA1" w:rsidRPr="00970DE2" w:rsidRDefault="002D2DA1" w:rsidP="00CD5C31">
            <w:pPr>
              <w:jc w:val="both"/>
            </w:pPr>
          </w:p>
        </w:tc>
        <w:tc>
          <w:tcPr>
            <w:tcW w:w="665" w:type="dxa"/>
          </w:tcPr>
          <w:p w14:paraId="2718151E" w14:textId="77777777" w:rsidR="002D2DA1" w:rsidRPr="00970DE2" w:rsidRDefault="002D2DA1" w:rsidP="00CD5C31">
            <w:pPr>
              <w:jc w:val="both"/>
            </w:pPr>
          </w:p>
        </w:tc>
        <w:tc>
          <w:tcPr>
            <w:tcW w:w="665" w:type="dxa"/>
          </w:tcPr>
          <w:p w14:paraId="61EEDE76" w14:textId="77777777" w:rsidR="002D2DA1" w:rsidRPr="00970DE2" w:rsidRDefault="002D2DA1" w:rsidP="00CD5C31">
            <w:pPr>
              <w:jc w:val="both"/>
            </w:pPr>
            <w:r w:rsidRPr="00970DE2">
              <w:t>X</w:t>
            </w:r>
          </w:p>
        </w:tc>
        <w:tc>
          <w:tcPr>
            <w:tcW w:w="665" w:type="dxa"/>
          </w:tcPr>
          <w:p w14:paraId="23D94869" w14:textId="77777777" w:rsidR="002D2DA1" w:rsidRPr="00970DE2" w:rsidRDefault="002D2DA1" w:rsidP="00CD5C31">
            <w:pPr>
              <w:jc w:val="both"/>
            </w:pPr>
            <w:r w:rsidRPr="00970DE2">
              <w:t>X</w:t>
            </w:r>
          </w:p>
        </w:tc>
        <w:tc>
          <w:tcPr>
            <w:tcW w:w="665" w:type="dxa"/>
          </w:tcPr>
          <w:p w14:paraId="61BB9B11" w14:textId="77777777" w:rsidR="002D2DA1" w:rsidRPr="00970DE2" w:rsidRDefault="002D2DA1" w:rsidP="00CD5C31">
            <w:pPr>
              <w:jc w:val="both"/>
            </w:pPr>
          </w:p>
        </w:tc>
        <w:tc>
          <w:tcPr>
            <w:tcW w:w="665" w:type="dxa"/>
          </w:tcPr>
          <w:p w14:paraId="7538BA7B" w14:textId="77777777" w:rsidR="002D2DA1" w:rsidRPr="00970DE2" w:rsidRDefault="002D2DA1" w:rsidP="00CD5C31">
            <w:pPr>
              <w:jc w:val="both"/>
            </w:pPr>
          </w:p>
        </w:tc>
        <w:tc>
          <w:tcPr>
            <w:tcW w:w="665" w:type="dxa"/>
          </w:tcPr>
          <w:p w14:paraId="1C5702B0" w14:textId="77777777" w:rsidR="002D2DA1" w:rsidRPr="00970DE2" w:rsidRDefault="002D2DA1" w:rsidP="00CD5C31">
            <w:pPr>
              <w:jc w:val="both"/>
            </w:pPr>
          </w:p>
        </w:tc>
        <w:tc>
          <w:tcPr>
            <w:tcW w:w="665" w:type="dxa"/>
          </w:tcPr>
          <w:p w14:paraId="510ED31B" w14:textId="77777777" w:rsidR="002D2DA1" w:rsidRPr="00970DE2" w:rsidRDefault="002D2DA1" w:rsidP="00CD5C31">
            <w:pPr>
              <w:jc w:val="both"/>
            </w:pPr>
          </w:p>
        </w:tc>
        <w:tc>
          <w:tcPr>
            <w:tcW w:w="665" w:type="dxa"/>
          </w:tcPr>
          <w:p w14:paraId="40C5A35A" w14:textId="77777777" w:rsidR="002D2DA1" w:rsidRPr="00970DE2" w:rsidRDefault="002D2DA1" w:rsidP="00CD5C31">
            <w:pPr>
              <w:jc w:val="both"/>
            </w:pPr>
          </w:p>
        </w:tc>
      </w:tr>
      <w:tr w:rsidR="002D2DA1" w:rsidRPr="00970DE2" w14:paraId="76B3D1B2" w14:textId="77777777" w:rsidTr="001B37DA">
        <w:tc>
          <w:tcPr>
            <w:tcW w:w="665" w:type="dxa"/>
          </w:tcPr>
          <w:p w14:paraId="3CF7DE15" w14:textId="77777777" w:rsidR="002D2DA1" w:rsidRPr="000B7840" w:rsidRDefault="002D2DA1" w:rsidP="00CD5C31">
            <w:pPr>
              <w:jc w:val="both"/>
              <w:rPr>
                <w:sz w:val="20"/>
                <w:szCs w:val="20"/>
              </w:rPr>
            </w:pPr>
            <w:r w:rsidRPr="000B7840">
              <w:rPr>
                <w:sz w:val="20"/>
                <w:szCs w:val="20"/>
              </w:rPr>
              <w:t>Testing &amp; QA</w:t>
            </w:r>
          </w:p>
        </w:tc>
        <w:tc>
          <w:tcPr>
            <w:tcW w:w="665" w:type="dxa"/>
          </w:tcPr>
          <w:p w14:paraId="0C0F9849" w14:textId="77777777" w:rsidR="002D2DA1" w:rsidRPr="00970DE2" w:rsidRDefault="002D2DA1" w:rsidP="00CD5C31">
            <w:pPr>
              <w:jc w:val="both"/>
            </w:pPr>
          </w:p>
        </w:tc>
        <w:tc>
          <w:tcPr>
            <w:tcW w:w="665" w:type="dxa"/>
          </w:tcPr>
          <w:p w14:paraId="4D51D507" w14:textId="77777777" w:rsidR="002D2DA1" w:rsidRPr="00970DE2" w:rsidRDefault="002D2DA1" w:rsidP="00CD5C31">
            <w:pPr>
              <w:jc w:val="both"/>
            </w:pPr>
          </w:p>
        </w:tc>
        <w:tc>
          <w:tcPr>
            <w:tcW w:w="665" w:type="dxa"/>
          </w:tcPr>
          <w:p w14:paraId="57664356" w14:textId="77777777" w:rsidR="002D2DA1" w:rsidRPr="00970DE2" w:rsidRDefault="002D2DA1" w:rsidP="00CD5C31">
            <w:pPr>
              <w:jc w:val="both"/>
            </w:pPr>
          </w:p>
        </w:tc>
        <w:tc>
          <w:tcPr>
            <w:tcW w:w="665" w:type="dxa"/>
          </w:tcPr>
          <w:p w14:paraId="09321343" w14:textId="77777777" w:rsidR="002D2DA1" w:rsidRPr="00970DE2" w:rsidRDefault="002D2DA1" w:rsidP="00CD5C31">
            <w:pPr>
              <w:jc w:val="both"/>
            </w:pPr>
          </w:p>
        </w:tc>
        <w:tc>
          <w:tcPr>
            <w:tcW w:w="665" w:type="dxa"/>
          </w:tcPr>
          <w:p w14:paraId="61199CB9" w14:textId="77777777" w:rsidR="002D2DA1" w:rsidRPr="00970DE2" w:rsidRDefault="002D2DA1" w:rsidP="00CD5C31">
            <w:pPr>
              <w:jc w:val="both"/>
            </w:pPr>
          </w:p>
        </w:tc>
        <w:tc>
          <w:tcPr>
            <w:tcW w:w="665" w:type="dxa"/>
          </w:tcPr>
          <w:p w14:paraId="2E9E4591" w14:textId="77777777" w:rsidR="002D2DA1" w:rsidRPr="00970DE2" w:rsidRDefault="002D2DA1" w:rsidP="00CD5C31">
            <w:pPr>
              <w:jc w:val="both"/>
            </w:pPr>
          </w:p>
        </w:tc>
        <w:tc>
          <w:tcPr>
            <w:tcW w:w="665" w:type="dxa"/>
          </w:tcPr>
          <w:p w14:paraId="08DF95C9" w14:textId="77777777" w:rsidR="002D2DA1" w:rsidRPr="00970DE2" w:rsidRDefault="002D2DA1" w:rsidP="00CD5C31">
            <w:pPr>
              <w:jc w:val="both"/>
            </w:pPr>
            <w:r w:rsidRPr="00970DE2">
              <w:t>X</w:t>
            </w:r>
          </w:p>
        </w:tc>
        <w:tc>
          <w:tcPr>
            <w:tcW w:w="665" w:type="dxa"/>
          </w:tcPr>
          <w:p w14:paraId="0481E5CA" w14:textId="77777777" w:rsidR="002D2DA1" w:rsidRPr="00970DE2" w:rsidRDefault="002D2DA1" w:rsidP="00CD5C31">
            <w:pPr>
              <w:jc w:val="both"/>
            </w:pPr>
            <w:r w:rsidRPr="00970DE2">
              <w:t>X</w:t>
            </w:r>
          </w:p>
        </w:tc>
        <w:tc>
          <w:tcPr>
            <w:tcW w:w="665" w:type="dxa"/>
          </w:tcPr>
          <w:p w14:paraId="0659187B" w14:textId="77777777" w:rsidR="002D2DA1" w:rsidRPr="00970DE2" w:rsidRDefault="002D2DA1" w:rsidP="00CD5C31">
            <w:pPr>
              <w:jc w:val="both"/>
            </w:pPr>
          </w:p>
        </w:tc>
        <w:tc>
          <w:tcPr>
            <w:tcW w:w="665" w:type="dxa"/>
          </w:tcPr>
          <w:p w14:paraId="230CCC99" w14:textId="77777777" w:rsidR="002D2DA1" w:rsidRPr="00970DE2" w:rsidRDefault="002D2DA1" w:rsidP="00CD5C31">
            <w:pPr>
              <w:jc w:val="both"/>
            </w:pPr>
          </w:p>
        </w:tc>
        <w:tc>
          <w:tcPr>
            <w:tcW w:w="665" w:type="dxa"/>
          </w:tcPr>
          <w:p w14:paraId="3D11DFFA" w14:textId="77777777" w:rsidR="002D2DA1" w:rsidRPr="00970DE2" w:rsidRDefault="002D2DA1" w:rsidP="00CD5C31">
            <w:pPr>
              <w:jc w:val="both"/>
            </w:pPr>
          </w:p>
        </w:tc>
        <w:tc>
          <w:tcPr>
            <w:tcW w:w="665" w:type="dxa"/>
          </w:tcPr>
          <w:p w14:paraId="71CA3DDA" w14:textId="77777777" w:rsidR="002D2DA1" w:rsidRPr="00970DE2" w:rsidRDefault="002D2DA1" w:rsidP="00CD5C31">
            <w:pPr>
              <w:jc w:val="both"/>
            </w:pPr>
          </w:p>
        </w:tc>
      </w:tr>
      <w:tr w:rsidR="002D2DA1" w:rsidRPr="00970DE2" w14:paraId="054E1138" w14:textId="77777777" w:rsidTr="000B7840">
        <w:trPr>
          <w:trHeight w:val="509"/>
        </w:trPr>
        <w:tc>
          <w:tcPr>
            <w:tcW w:w="665" w:type="dxa"/>
          </w:tcPr>
          <w:p w14:paraId="6B80A374" w14:textId="144B823C" w:rsidR="002D2DA1" w:rsidRPr="000B7840" w:rsidRDefault="002D2DA1" w:rsidP="00CD5C31">
            <w:pPr>
              <w:jc w:val="both"/>
              <w:rPr>
                <w:sz w:val="20"/>
                <w:szCs w:val="20"/>
              </w:rPr>
            </w:pPr>
            <w:r w:rsidRPr="000B7840">
              <w:rPr>
                <w:sz w:val="20"/>
                <w:szCs w:val="20"/>
              </w:rPr>
              <w:t>Documenta</w:t>
            </w:r>
            <w:r w:rsidR="000B7840" w:rsidRPr="000B7840">
              <w:rPr>
                <w:sz w:val="20"/>
                <w:szCs w:val="20"/>
              </w:rPr>
              <w:t>tion</w:t>
            </w:r>
          </w:p>
        </w:tc>
        <w:tc>
          <w:tcPr>
            <w:tcW w:w="665" w:type="dxa"/>
          </w:tcPr>
          <w:p w14:paraId="410B9AD7" w14:textId="77777777" w:rsidR="002D2DA1" w:rsidRPr="00970DE2" w:rsidRDefault="002D2DA1" w:rsidP="00CD5C31">
            <w:pPr>
              <w:jc w:val="both"/>
            </w:pPr>
          </w:p>
        </w:tc>
        <w:tc>
          <w:tcPr>
            <w:tcW w:w="665" w:type="dxa"/>
          </w:tcPr>
          <w:p w14:paraId="75401420" w14:textId="77777777" w:rsidR="002D2DA1" w:rsidRPr="00970DE2" w:rsidRDefault="002D2DA1" w:rsidP="00CD5C31">
            <w:pPr>
              <w:jc w:val="both"/>
            </w:pPr>
          </w:p>
        </w:tc>
        <w:tc>
          <w:tcPr>
            <w:tcW w:w="665" w:type="dxa"/>
          </w:tcPr>
          <w:p w14:paraId="365110A7" w14:textId="77777777" w:rsidR="002D2DA1" w:rsidRPr="00970DE2" w:rsidRDefault="002D2DA1" w:rsidP="00CD5C31">
            <w:pPr>
              <w:jc w:val="both"/>
            </w:pPr>
          </w:p>
        </w:tc>
        <w:tc>
          <w:tcPr>
            <w:tcW w:w="665" w:type="dxa"/>
          </w:tcPr>
          <w:p w14:paraId="5EF8A86A" w14:textId="77777777" w:rsidR="002D2DA1" w:rsidRPr="00970DE2" w:rsidRDefault="002D2DA1" w:rsidP="00CD5C31">
            <w:pPr>
              <w:jc w:val="both"/>
            </w:pPr>
          </w:p>
        </w:tc>
        <w:tc>
          <w:tcPr>
            <w:tcW w:w="665" w:type="dxa"/>
          </w:tcPr>
          <w:p w14:paraId="0461CADF" w14:textId="77777777" w:rsidR="002D2DA1" w:rsidRPr="00970DE2" w:rsidRDefault="002D2DA1" w:rsidP="00CD5C31">
            <w:pPr>
              <w:jc w:val="both"/>
            </w:pPr>
          </w:p>
        </w:tc>
        <w:tc>
          <w:tcPr>
            <w:tcW w:w="665" w:type="dxa"/>
          </w:tcPr>
          <w:p w14:paraId="36B070C1" w14:textId="77777777" w:rsidR="002D2DA1" w:rsidRPr="00970DE2" w:rsidRDefault="002D2DA1" w:rsidP="00CD5C31">
            <w:pPr>
              <w:jc w:val="both"/>
            </w:pPr>
          </w:p>
        </w:tc>
        <w:tc>
          <w:tcPr>
            <w:tcW w:w="665" w:type="dxa"/>
          </w:tcPr>
          <w:p w14:paraId="29E2683E" w14:textId="77777777" w:rsidR="002D2DA1" w:rsidRPr="00970DE2" w:rsidRDefault="002D2DA1" w:rsidP="00CD5C31">
            <w:pPr>
              <w:jc w:val="both"/>
            </w:pPr>
          </w:p>
        </w:tc>
        <w:tc>
          <w:tcPr>
            <w:tcW w:w="665" w:type="dxa"/>
          </w:tcPr>
          <w:p w14:paraId="6DC5DAFA" w14:textId="77777777" w:rsidR="002D2DA1" w:rsidRPr="00970DE2" w:rsidRDefault="002D2DA1" w:rsidP="00CD5C31">
            <w:pPr>
              <w:jc w:val="both"/>
            </w:pPr>
          </w:p>
        </w:tc>
        <w:tc>
          <w:tcPr>
            <w:tcW w:w="665" w:type="dxa"/>
          </w:tcPr>
          <w:p w14:paraId="5A6E9B76" w14:textId="77777777" w:rsidR="002D2DA1" w:rsidRPr="00970DE2" w:rsidRDefault="002D2DA1" w:rsidP="00CD5C31">
            <w:pPr>
              <w:jc w:val="both"/>
            </w:pPr>
            <w:r w:rsidRPr="00970DE2">
              <w:t>X</w:t>
            </w:r>
          </w:p>
        </w:tc>
        <w:tc>
          <w:tcPr>
            <w:tcW w:w="665" w:type="dxa"/>
          </w:tcPr>
          <w:p w14:paraId="604ED468" w14:textId="77777777" w:rsidR="002D2DA1" w:rsidRPr="00970DE2" w:rsidRDefault="002D2DA1" w:rsidP="00CD5C31">
            <w:pPr>
              <w:jc w:val="both"/>
            </w:pPr>
            <w:r w:rsidRPr="00970DE2">
              <w:t>X</w:t>
            </w:r>
          </w:p>
        </w:tc>
        <w:tc>
          <w:tcPr>
            <w:tcW w:w="665" w:type="dxa"/>
          </w:tcPr>
          <w:p w14:paraId="4B37921E" w14:textId="77777777" w:rsidR="002D2DA1" w:rsidRPr="00970DE2" w:rsidRDefault="002D2DA1" w:rsidP="00CD5C31">
            <w:pPr>
              <w:jc w:val="both"/>
            </w:pPr>
            <w:r w:rsidRPr="00970DE2">
              <w:t>X</w:t>
            </w:r>
          </w:p>
        </w:tc>
        <w:tc>
          <w:tcPr>
            <w:tcW w:w="665" w:type="dxa"/>
          </w:tcPr>
          <w:p w14:paraId="2DED57CD" w14:textId="77777777" w:rsidR="002D2DA1" w:rsidRPr="00970DE2" w:rsidRDefault="002D2DA1" w:rsidP="00CD5C31">
            <w:pPr>
              <w:jc w:val="both"/>
            </w:pPr>
            <w:r w:rsidRPr="00970DE2">
              <w:t>X</w:t>
            </w:r>
          </w:p>
        </w:tc>
      </w:tr>
    </w:tbl>
    <w:p w14:paraId="1EF7383C" w14:textId="77777777" w:rsidR="002D2DA1" w:rsidRPr="00970DE2" w:rsidRDefault="002D2DA1" w:rsidP="00CD5C31">
      <w:pPr>
        <w:spacing w:line="360" w:lineRule="auto"/>
        <w:jc w:val="both"/>
      </w:pPr>
      <w:r w:rsidRPr="00970DE2">
        <w:rPr>
          <w:noProof/>
        </w:rPr>
        <w:lastRenderedPageBreak/>
        <w:drawing>
          <wp:inline distT="0" distB="0" distL="0" distR="0" wp14:anchorId="61E9484A" wp14:editId="4D8733C5">
            <wp:extent cx="5486400" cy="2297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28"/>
                    <a:stretch>
                      <a:fillRect/>
                    </a:stretch>
                  </pic:blipFill>
                  <pic:spPr>
                    <a:xfrm>
                      <a:off x="0" y="0"/>
                      <a:ext cx="5486400" cy="2297927"/>
                    </a:xfrm>
                    <a:prstGeom prst="rect">
                      <a:avLst/>
                    </a:prstGeom>
                  </pic:spPr>
                </pic:pic>
              </a:graphicData>
            </a:graphic>
          </wp:inline>
        </w:drawing>
      </w:r>
    </w:p>
    <w:p w14:paraId="0D3513B1" w14:textId="77777777" w:rsidR="002D2DA1" w:rsidRPr="00970DE2" w:rsidRDefault="002D2DA1" w:rsidP="00CD5C31">
      <w:pPr>
        <w:spacing w:line="360" w:lineRule="auto"/>
        <w:jc w:val="both"/>
      </w:pPr>
      <w:r w:rsidRPr="00970DE2">
        <w:rPr>
          <w:b/>
        </w:rPr>
        <w:t>5.7 Summary</w:t>
      </w:r>
    </w:p>
    <w:p w14:paraId="48412220" w14:textId="32AC36BD" w:rsidR="002D2DA1" w:rsidRPr="00970DE2" w:rsidRDefault="002D2DA1" w:rsidP="00CD5C31">
      <w:pPr>
        <w:spacing w:line="360" w:lineRule="auto"/>
        <w:jc w:val="both"/>
      </w:pPr>
      <w:r w:rsidRPr="00970DE2">
        <w:t>The methodology combined Agile development, user</w:t>
      </w:r>
      <w:r w:rsidR="009E5C6F">
        <w:t xml:space="preserve"> </w:t>
      </w:r>
      <w:r w:rsidRPr="00970DE2">
        <w:t>centric design, and structured testing to deliver a robust reverse bidding platform. The iterative process ensured that functional requirements were validated early and refined through repeated UI and API testing. The selected technology stack provided scalability, rapid development, and integration capability suitable for production</w:t>
      </w:r>
      <w:r w:rsidR="009E5C6F">
        <w:t xml:space="preserve"> </w:t>
      </w:r>
      <w:r w:rsidRPr="00970DE2">
        <w:t>ready systems.</w:t>
      </w:r>
    </w:p>
    <w:p w14:paraId="3245D33A" w14:textId="77777777" w:rsidR="002D2DA1" w:rsidRDefault="002D2DA1" w:rsidP="00CD5C31">
      <w:pPr>
        <w:spacing w:line="360" w:lineRule="auto"/>
        <w:jc w:val="both"/>
        <w:rPr>
          <w:b/>
          <w:sz w:val="28"/>
        </w:rPr>
      </w:pPr>
    </w:p>
    <w:p w14:paraId="4A026115" w14:textId="77777777" w:rsidR="009E5C6F" w:rsidRDefault="009E5C6F" w:rsidP="00CD5C31">
      <w:pPr>
        <w:spacing w:line="360" w:lineRule="auto"/>
        <w:jc w:val="both"/>
        <w:rPr>
          <w:b/>
          <w:sz w:val="28"/>
        </w:rPr>
      </w:pPr>
    </w:p>
    <w:p w14:paraId="0A524FA4" w14:textId="77777777" w:rsidR="009E5C6F" w:rsidRDefault="009E5C6F" w:rsidP="00CD5C31">
      <w:pPr>
        <w:spacing w:line="360" w:lineRule="auto"/>
        <w:jc w:val="both"/>
        <w:rPr>
          <w:b/>
          <w:sz w:val="28"/>
        </w:rPr>
      </w:pPr>
    </w:p>
    <w:p w14:paraId="5360F6DD" w14:textId="77777777" w:rsidR="009E5C6F" w:rsidRDefault="009E5C6F" w:rsidP="00CD5C31">
      <w:pPr>
        <w:spacing w:line="360" w:lineRule="auto"/>
        <w:jc w:val="both"/>
        <w:rPr>
          <w:b/>
          <w:sz w:val="28"/>
        </w:rPr>
      </w:pPr>
    </w:p>
    <w:p w14:paraId="6747D948" w14:textId="77777777" w:rsidR="009E5C6F" w:rsidRDefault="009E5C6F" w:rsidP="00CD5C31">
      <w:pPr>
        <w:spacing w:line="360" w:lineRule="auto"/>
        <w:jc w:val="both"/>
        <w:rPr>
          <w:b/>
          <w:sz w:val="28"/>
        </w:rPr>
      </w:pPr>
    </w:p>
    <w:p w14:paraId="02D54F8F" w14:textId="77777777" w:rsidR="009E5C6F" w:rsidRDefault="009E5C6F" w:rsidP="00CD5C31">
      <w:pPr>
        <w:spacing w:line="360" w:lineRule="auto"/>
        <w:jc w:val="both"/>
        <w:rPr>
          <w:b/>
          <w:sz w:val="28"/>
        </w:rPr>
      </w:pPr>
    </w:p>
    <w:p w14:paraId="2A48ED07" w14:textId="77777777" w:rsidR="009E5C6F" w:rsidRDefault="009E5C6F" w:rsidP="00CD5C31">
      <w:pPr>
        <w:spacing w:line="360" w:lineRule="auto"/>
        <w:jc w:val="both"/>
        <w:rPr>
          <w:b/>
          <w:sz w:val="28"/>
        </w:rPr>
      </w:pPr>
    </w:p>
    <w:p w14:paraId="5A5F3D1A" w14:textId="77777777" w:rsidR="009E5C6F" w:rsidRDefault="009E5C6F" w:rsidP="00CD5C31">
      <w:pPr>
        <w:spacing w:line="360" w:lineRule="auto"/>
        <w:jc w:val="both"/>
        <w:rPr>
          <w:b/>
          <w:sz w:val="28"/>
        </w:rPr>
      </w:pPr>
    </w:p>
    <w:p w14:paraId="37DDA195" w14:textId="77777777" w:rsidR="009E5C6F" w:rsidRPr="00970DE2" w:rsidRDefault="009E5C6F" w:rsidP="00CD5C31">
      <w:pPr>
        <w:spacing w:line="360" w:lineRule="auto"/>
        <w:jc w:val="both"/>
        <w:rPr>
          <w:b/>
          <w:sz w:val="28"/>
        </w:rPr>
      </w:pPr>
    </w:p>
    <w:p w14:paraId="3B1241E4" w14:textId="4C8CB4DC" w:rsidR="00A4465D" w:rsidRPr="00970DE2" w:rsidRDefault="00A4465D" w:rsidP="00CD5C31">
      <w:pPr>
        <w:spacing w:line="360" w:lineRule="auto"/>
        <w:jc w:val="both"/>
      </w:pPr>
      <w:r w:rsidRPr="00970DE2">
        <w:rPr>
          <w:b/>
          <w:sz w:val="28"/>
        </w:rPr>
        <w:lastRenderedPageBreak/>
        <w:t>Chapter 6</w:t>
      </w:r>
    </w:p>
    <w:p w14:paraId="46769528" w14:textId="77777777" w:rsidR="00A4465D" w:rsidRPr="00970DE2" w:rsidRDefault="00A4465D" w:rsidP="00CD5C31">
      <w:pPr>
        <w:jc w:val="both"/>
      </w:pPr>
      <w:r w:rsidRPr="00970DE2">
        <w:rPr>
          <w:b/>
        </w:rPr>
        <w:t>6.1 Implementation Overview</w:t>
      </w:r>
    </w:p>
    <w:p w14:paraId="16B1C7EF" w14:textId="4D032CB2" w:rsidR="00A4465D" w:rsidRPr="00970DE2" w:rsidRDefault="00A4465D" w:rsidP="00CD5C31">
      <w:pPr>
        <w:jc w:val="both"/>
      </w:pPr>
      <w:proofErr w:type="spellStart"/>
      <w:r w:rsidRPr="00970DE2">
        <w:t>BidWise</w:t>
      </w:r>
      <w:proofErr w:type="spellEnd"/>
      <w:r w:rsidRPr="00970DE2">
        <w:t xml:space="preserve"> has been implemented as a full-stack reverse bidding marketplace with a modern web frontend and a Spring Boot backend. The implementation follows a layered architecture and clean separation of concerns. Core modules include user authentication, project creation, bid submission, bid comparison, order lifecycle management, Stripe-based payments, in-app notifications, and messaging. The system is fully functional using real database persistence, enabling end-</w:t>
      </w:r>
      <w:proofErr w:type="gramStart"/>
      <w:r w:rsidRPr="00970DE2">
        <w:t>to</w:t>
      </w:r>
      <w:proofErr w:type="gramEnd"/>
      <w:r w:rsidRPr="00970DE2">
        <w:t>-end workflows from project posting to payment confirmation and delivery completion.</w:t>
      </w:r>
    </w:p>
    <w:p w14:paraId="3D4FD538" w14:textId="77777777" w:rsidR="00A4465D" w:rsidRPr="00970DE2" w:rsidRDefault="00A4465D" w:rsidP="00CD5C31">
      <w:pPr>
        <w:jc w:val="both"/>
      </w:pPr>
      <w:r w:rsidRPr="00970DE2">
        <w:rPr>
          <w:b/>
        </w:rPr>
        <w:t>6.2 Backend Implementation</w:t>
      </w:r>
    </w:p>
    <w:p w14:paraId="3AB3A46E" w14:textId="77777777" w:rsidR="00A4465D" w:rsidRPr="00970DE2" w:rsidRDefault="00A4465D" w:rsidP="00CD5C31">
      <w:pPr>
        <w:jc w:val="both"/>
      </w:pPr>
      <w:r w:rsidRPr="00970DE2">
        <w:t>The backend is implemented using Java Spring Boot with a standard Controller-Service-Repository structure. JPA/Hibernate provides ORM-based persistence to a MySQL database, while Spring Security and JWT tokens handle authentication and authorization. Business rules such as bid acceptance, order creation, and payment recording are enforced in transactional service methods to ensure consistency.</w:t>
      </w:r>
    </w:p>
    <w:p w14:paraId="18B7D6B2" w14:textId="77777777" w:rsidR="00A4465D" w:rsidRPr="00970DE2" w:rsidRDefault="00A4465D" w:rsidP="00CD5C31">
      <w:pPr>
        <w:jc w:val="both"/>
      </w:pPr>
      <w:r w:rsidRPr="00970DE2">
        <w:rPr>
          <w:b/>
        </w:rPr>
        <w:t>6.2.1 Data Model and Persistence</w:t>
      </w:r>
    </w:p>
    <w:p w14:paraId="5FB4301F" w14:textId="77777777" w:rsidR="00A4465D" w:rsidRPr="00970DE2" w:rsidRDefault="00A4465D" w:rsidP="00CD5C31">
      <w:pPr>
        <w:jc w:val="both"/>
      </w:pPr>
      <w:r w:rsidRPr="00970DE2">
        <w:t>The database schema represents the marketplace lifecycle. A project belongs to a buyer and can receive multiple bids from sellers. When a bid is accepted, an order is created linking the project, the accepted bid, the buyer, and the seller. Payments and notifications are stored as separate entities to enable audit trails and real-time updates.</w:t>
      </w:r>
    </w:p>
    <w:p w14:paraId="1EA6FDB7" w14:textId="77777777" w:rsidR="00A4465D" w:rsidRPr="00970DE2" w:rsidRDefault="00A4465D" w:rsidP="00CD5C31">
      <w:pPr>
        <w:jc w:val="both"/>
      </w:pPr>
    </w:p>
    <w:p w14:paraId="076010E7" w14:textId="77777777" w:rsidR="00A4465D" w:rsidRDefault="00A4465D" w:rsidP="00CD5C31">
      <w:pPr>
        <w:jc w:val="both"/>
        <w:rPr>
          <w:b/>
        </w:rPr>
      </w:pPr>
      <w:r w:rsidRPr="00970DE2">
        <w:rPr>
          <w:b/>
        </w:rPr>
        <w:t>Table 6.2 Key Database Tables</w:t>
      </w:r>
    </w:p>
    <w:tbl>
      <w:tblPr>
        <w:tblW w:w="6696"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187"/>
        <w:gridCol w:w="6544"/>
        <w:gridCol w:w="1749"/>
      </w:tblGrid>
      <w:tr w:rsidR="009E5C6F" w:rsidRPr="009E5C6F" w14:paraId="2873555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16BD363" w14:textId="77777777" w:rsidR="009E5C6F" w:rsidRPr="009E5C6F" w:rsidRDefault="009E5C6F" w:rsidP="00CD5C31">
            <w:pPr>
              <w:jc w:val="both"/>
              <w:rPr>
                <w:b/>
                <w:bCs/>
                <w:lang w:val="en-IN"/>
              </w:rPr>
            </w:pPr>
            <w:r w:rsidRPr="009E5C6F">
              <w:rPr>
                <w:b/>
                <w:bCs/>
                <w:lang w:val="en-IN"/>
              </w:rPr>
              <w:t>Table</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0992A85" w14:textId="77777777" w:rsidR="009E5C6F" w:rsidRPr="009E5C6F" w:rsidRDefault="009E5C6F" w:rsidP="00CD5C31">
            <w:pPr>
              <w:jc w:val="both"/>
              <w:rPr>
                <w:b/>
                <w:bCs/>
                <w:lang w:val="en-IN"/>
              </w:rPr>
            </w:pPr>
            <w:r w:rsidRPr="009E5C6F">
              <w:rPr>
                <w:b/>
                <w:bCs/>
                <w:lang w:val="en-IN"/>
              </w:rPr>
              <w:t>Primary Fields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F011AF1" w14:textId="77777777" w:rsidR="009E5C6F" w:rsidRPr="009E5C6F" w:rsidRDefault="009E5C6F" w:rsidP="00CD5C31">
            <w:pPr>
              <w:jc w:val="both"/>
              <w:rPr>
                <w:b/>
                <w:bCs/>
                <w:lang w:val="en-IN"/>
              </w:rPr>
            </w:pPr>
            <w:r w:rsidRPr="009E5C6F">
              <w:rPr>
                <w:b/>
                <w:bCs/>
                <w:lang w:val="en-IN"/>
              </w:rPr>
              <w:t>Purpose</w:t>
            </w:r>
          </w:p>
        </w:tc>
      </w:tr>
      <w:tr w:rsidR="009E5C6F" w:rsidRPr="009E5C6F" w14:paraId="6415FE64"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B9C95A8" w14:textId="77777777" w:rsidR="009E5C6F" w:rsidRPr="009E5C6F" w:rsidRDefault="009E5C6F" w:rsidP="00CD5C31">
            <w:pPr>
              <w:jc w:val="both"/>
              <w:rPr>
                <w:b/>
                <w:lang w:val="en-IN"/>
              </w:rPr>
            </w:pPr>
            <w:r w:rsidRPr="009E5C6F">
              <w:rPr>
                <w:b/>
                <w:lang w:val="en-IN"/>
              </w:rPr>
              <w:t>users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12645B0" w14:textId="77777777" w:rsidR="009E5C6F" w:rsidRPr="009E5C6F" w:rsidRDefault="009E5C6F" w:rsidP="00CD5C31">
            <w:pPr>
              <w:jc w:val="both"/>
              <w:rPr>
                <w:b/>
                <w:lang w:val="en-IN"/>
              </w:rPr>
            </w:pPr>
            <w:r w:rsidRPr="009E5C6F">
              <w:rPr>
                <w:b/>
                <w:lang w:val="en-IN"/>
              </w:rPr>
              <w:t>id, name, email, role, </w:t>
            </w:r>
            <w:proofErr w:type="spellStart"/>
            <w:r w:rsidRPr="009E5C6F">
              <w:rPr>
                <w:b/>
                <w:lang w:val="en-IN"/>
              </w:rPr>
              <w:t>password_hash</w:t>
            </w:r>
            <w:proofErr w:type="spellEnd"/>
            <w:r w:rsidRPr="009E5C6F">
              <w:rPr>
                <w:b/>
                <w:lang w:val="en-IN"/>
              </w:rPr>
              <w:t>, </w:t>
            </w:r>
            <w:proofErr w:type="spellStart"/>
            <w:r w:rsidRPr="009E5C6F">
              <w:rPr>
                <w:b/>
                <w:lang w:val="en-IN"/>
              </w:rPr>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44C7449" w14:textId="77777777" w:rsidR="009E5C6F" w:rsidRPr="009E5C6F" w:rsidRDefault="009E5C6F" w:rsidP="00CD5C31">
            <w:pPr>
              <w:jc w:val="both"/>
              <w:rPr>
                <w:b/>
                <w:lang w:val="en-IN"/>
              </w:rPr>
            </w:pPr>
            <w:r w:rsidRPr="009E5C6F">
              <w:rPr>
                <w:b/>
                <w:lang w:val="en-IN"/>
              </w:rPr>
              <w:t>Stores buyer/seller/admin accounts</w:t>
            </w:r>
          </w:p>
        </w:tc>
      </w:tr>
      <w:tr w:rsidR="009E5C6F" w:rsidRPr="009E5C6F" w14:paraId="4D16F4EC"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ACD356B" w14:textId="77777777" w:rsidR="009E5C6F" w:rsidRPr="009E5C6F" w:rsidRDefault="009E5C6F" w:rsidP="00CD5C31">
            <w:pPr>
              <w:jc w:val="both"/>
              <w:rPr>
                <w:b/>
                <w:lang w:val="en-IN"/>
              </w:rPr>
            </w:pPr>
            <w:r w:rsidRPr="009E5C6F">
              <w:rPr>
                <w:b/>
                <w:lang w:val="en-IN"/>
              </w:rPr>
              <w:t>projects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D8723B5" w14:textId="77777777" w:rsidR="009E5C6F" w:rsidRPr="009E5C6F" w:rsidRDefault="009E5C6F" w:rsidP="00CD5C31">
            <w:pPr>
              <w:jc w:val="both"/>
              <w:rPr>
                <w:b/>
                <w:lang w:val="en-IN"/>
              </w:rPr>
            </w:pPr>
            <w:r w:rsidRPr="009E5C6F">
              <w:rPr>
                <w:b/>
                <w:lang w:val="en-IN"/>
              </w:rPr>
              <w:t>id, </w:t>
            </w:r>
            <w:proofErr w:type="spellStart"/>
            <w:r w:rsidRPr="009E5C6F">
              <w:rPr>
                <w:b/>
                <w:lang w:val="en-IN"/>
              </w:rPr>
              <w:t>buyer_id</w:t>
            </w:r>
            <w:proofErr w:type="spellEnd"/>
            <w:r w:rsidRPr="009E5C6F">
              <w:rPr>
                <w:b/>
                <w:lang w:val="en-IN"/>
              </w:rPr>
              <w:t>, title, description, budget, status, deadline</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471CEC9" w14:textId="77777777" w:rsidR="009E5C6F" w:rsidRPr="009E5C6F" w:rsidRDefault="009E5C6F" w:rsidP="00CD5C31">
            <w:pPr>
              <w:jc w:val="both"/>
              <w:rPr>
                <w:b/>
                <w:lang w:val="en-IN"/>
              </w:rPr>
            </w:pPr>
            <w:r w:rsidRPr="009E5C6F">
              <w:rPr>
                <w:b/>
                <w:lang w:val="en-IN"/>
              </w:rPr>
              <w:t>Buyer project requirements</w:t>
            </w:r>
          </w:p>
        </w:tc>
      </w:tr>
      <w:tr w:rsidR="009E5C6F" w:rsidRPr="009E5C6F" w14:paraId="512563F6"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4BEDDFA" w14:textId="77777777" w:rsidR="009E5C6F" w:rsidRPr="009E5C6F" w:rsidRDefault="009E5C6F" w:rsidP="00CD5C31">
            <w:pPr>
              <w:jc w:val="both"/>
              <w:rPr>
                <w:b/>
                <w:lang w:val="en-IN"/>
              </w:rPr>
            </w:pPr>
            <w:r w:rsidRPr="009E5C6F">
              <w:rPr>
                <w:b/>
                <w:lang w:val="en-IN"/>
              </w:rPr>
              <w:t>bids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95663F0" w14:textId="77777777" w:rsidR="009E5C6F" w:rsidRPr="009E5C6F" w:rsidRDefault="009E5C6F" w:rsidP="00CD5C31">
            <w:pPr>
              <w:jc w:val="both"/>
              <w:rPr>
                <w:b/>
                <w:lang w:val="en-IN"/>
              </w:rPr>
            </w:pPr>
            <w:r w:rsidRPr="009E5C6F">
              <w:rPr>
                <w:b/>
                <w:lang w:val="en-IN"/>
              </w:rPr>
              <w:t>id, project_id, seller_id, price, status, delivery_days, created_at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244B6CA" w14:textId="77777777" w:rsidR="009E5C6F" w:rsidRPr="009E5C6F" w:rsidRDefault="009E5C6F" w:rsidP="00CD5C31">
            <w:pPr>
              <w:jc w:val="both"/>
              <w:rPr>
                <w:b/>
                <w:lang w:val="en-IN"/>
              </w:rPr>
            </w:pPr>
            <w:r w:rsidRPr="009E5C6F">
              <w:rPr>
                <w:b/>
                <w:lang w:val="en-IN"/>
              </w:rPr>
              <w:t>Seller bids for projects</w:t>
            </w:r>
          </w:p>
        </w:tc>
      </w:tr>
      <w:tr w:rsidR="009E5C6F" w:rsidRPr="009E5C6F" w14:paraId="59D02B01"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278A285" w14:textId="77777777" w:rsidR="009E5C6F" w:rsidRPr="009E5C6F" w:rsidRDefault="009E5C6F" w:rsidP="00CD5C31">
            <w:pPr>
              <w:jc w:val="both"/>
              <w:rPr>
                <w:b/>
                <w:lang w:val="en-IN"/>
              </w:rPr>
            </w:pPr>
            <w:r w:rsidRPr="009E5C6F">
              <w:rPr>
                <w:b/>
                <w:lang w:val="en-IN"/>
              </w:rPr>
              <w:lastRenderedPageBreak/>
              <w:t>orders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8FF8D1B" w14:textId="77777777" w:rsidR="009E5C6F" w:rsidRPr="009E5C6F" w:rsidRDefault="009E5C6F" w:rsidP="00CD5C31">
            <w:pPr>
              <w:jc w:val="both"/>
              <w:rPr>
                <w:b/>
                <w:lang w:val="en-IN"/>
              </w:rPr>
            </w:pPr>
            <w:r w:rsidRPr="009E5C6F">
              <w:rPr>
                <w:b/>
                <w:lang w:val="en-IN"/>
              </w:rPr>
              <w:t>id, project_id, bid_id, buyer_id, seller_id, price, status, created_at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ED4EE8B" w14:textId="77777777" w:rsidR="009E5C6F" w:rsidRPr="009E5C6F" w:rsidRDefault="009E5C6F" w:rsidP="00CD5C31">
            <w:pPr>
              <w:jc w:val="both"/>
              <w:rPr>
                <w:b/>
                <w:lang w:val="en-IN"/>
              </w:rPr>
            </w:pPr>
            <w:r w:rsidRPr="009E5C6F">
              <w:rPr>
                <w:b/>
                <w:lang w:val="en-IN"/>
              </w:rPr>
              <w:t>Order lifecycle after bid acceptance</w:t>
            </w:r>
          </w:p>
        </w:tc>
      </w:tr>
      <w:tr w:rsidR="009E5C6F" w:rsidRPr="009E5C6F" w14:paraId="458B72C0"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20E9D68" w14:textId="77777777" w:rsidR="009E5C6F" w:rsidRPr="009E5C6F" w:rsidRDefault="009E5C6F" w:rsidP="00CD5C31">
            <w:pPr>
              <w:jc w:val="both"/>
              <w:rPr>
                <w:b/>
                <w:lang w:val="en-IN"/>
              </w:rPr>
            </w:pPr>
            <w:r w:rsidRPr="009E5C6F">
              <w:rPr>
                <w:b/>
                <w:lang w:val="en-IN"/>
              </w:rPr>
              <w:t>payments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5B962AB" w14:textId="77777777" w:rsidR="009E5C6F" w:rsidRPr="009E5C6F" w:rsidRDefault="009E5C6F" w:rsidP="00CD5C31">
            <w:pPr>
              <w:jc w:val="both"/>
              <w:rPr>
                <w:b/>
                <w:lang w:val="en-IN"/>
              </w:rPr>
            </w:pPr>
            <w:r w:rsidRPr="009E5C6F">
              <w:rPr>
                <w:b/>
                <w:lang w:val="en-IN"/>
              </w:rPr>
              <w:t>id, order_id, buyer_id, seller_id, amount, status, stripe_payment_intent_id</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40B0353" w14:textId="77777777" w:rsidR="009E5C6F" w:rsidRPr="009E5C6F" w:rsidRDefault="009E5C6F" w:rsidP="00CD5C31">
            <w:pPr>
              <w:jc w:val="both"/>
              <w:rPr>
                <w:b/>
                <w:lang w:val="en-IN"/>
              </w:rPr>
            </w:pPr>
            <w:r w:rsidRPr="009E5C6F">
              <w:rPr>
                <w:b/>
                <w:lang w:val="en-IN"/>
              </w:rPr>
              <w:t>Stripe payment records</w:t>
            </w:r>
          </w:p>
        </w:tc>
      </w:tr>
      <w:tr w:rsidR="009E5C6F" w:rsidRPr="009E5C6F" w14:paraId="0CCC1285"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1BE034C" w14:textId="77777777" w:rsidR="009E5C6F" w:rsidRPr="009E5C6F" w:rsidRDefault="009E5C6F" w:rsidP="00CD5C31">
            <w:pPr>
              <w:jc w:val="both"/>
              <w:rPr>
                <w:b/>
                <w:lang w:val="en-IN"/>
              </w:rPr>
            </w:pPr>
            <w:r w:rsidRPr="009E5C6F">
              <w:rPr>
                <w:b/>
                <w:lang w:val="en-IN"/>
              </w:rPr>
              <w:t>notifications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1914264" w14:textId="77777777" w:rsidR="009E5C6F" w:rsidRPr="009E5C6F" w:rsidRDefault="009E5C6F" w:rsidP="00CD5C31">
            <w:pPr>
              <w:jc w:val="both"/>
              <w:rPr>
                <w:b/>
                <w:lang w:val="en-IN"/>
              </w:rPr>
            </w:pPr>
            <w:r w:rsidRPr="009E5C6F">
              <w:rPr>
                <w:b/>
                <w:lang w:val="en-IN"/>
              </w:rPr>
              <w:t>id, </w:t>
            </w:r>
            <w:proofErr w:type="spellStart"/>
            <w:r w:rsidRPr="009E5C6F">
              <w:rPr>
                <w:b/>
                <w:lang w:val="en-IN"/>
              </w:rPr>
              <w:t>user_id</w:t>
            </w:r>
            <w:proofErr w:type="spellEnd"/>
            <w:r w:rsidRPr="009E5C6F">
              <w:rPr>
                <w:b/>
                <w:lang w:val="en-IN"/>
              </w:rPr>
              <w:t>, title, message, </w:t>
            </w:r>
            <w:proofErr w:type="spellStart"/>
            <w:r w:rsidRPr="009E5C6F">
              <w:rPr>
                <w:b/>
                <w:lang w:val="en-IN"/>
              </w:rPr>
              <w:t>is_read</w:t>
            </w:r>
            <w:proofErr w:type="spellEnd"/>
            <w:r w:rsidRPr="009E5C6F">
              <w:rPr>
                <w:b/>
                <w:lang w:val="en-IN"/>
              </w:rPr>
              <w:t>, </w:t>
            </w:r>
            <w:proofErr w:type="spellStart"/>
            <w:r w:rsidRPr="009E5C6F">
              <w:rPr>
                <w:b/>
                <w:lang w:val="en-IN"/>
              </w:rPr>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CACD09D" w14:textId="77777777" w:rsidR="009E5C6F" w:rsidRPr="009E5C6F" w:rsidRDefault="009E5C6F" w:rsidP="00CD5C31">
            <w:pPr>
              <w:jc w:val="both"/>
              <w:rPr>
                <w:b/>
                <w:lang w:val="en-IN"/>
              </w:rPr>
            </w:pPr>
            <w:r w:rsidRPr="009E5C6F">
              <w:rPr>
                <w:b/>
                <w:lang w:val="en-IN"/>
              </w:rPr>
              <w:t>In</w:t>
            </w:r>
            <w:r w:rsidRPr="009E5C6F">
              <w:rPr>
                <w:b/>
                <w:lang w:val="en-IN"/>
              </w:rPr>
              <w:noBreakHyphen/>
              <w:t>app alerts</w:t>
            </w:r>
          </w:p>
        </w:tc>
      </w:tr>
      <w:tr w:rsidR="009E5C6F" w:rsidRPr="009E5C6F" w14:paraId="4CD7D254"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BEF38FC" w14:textId="77777777" w:rsidR="009E5C6F" w:rsidRPr="009E5C6F" w:rsidRDefault="009E5C6F" w:rsidP="00CD5C31">
            <w:pPr>
              <w:jc w:val="both"/>
              <w:rPr>
                <w:b/>
                <w:lang w:val="en-IN"/>
              </w:rPr>
            </w:pPr>
            <w:r w:rsidRPr="009E5C6F">
              <w:rPr>
                <w:b/>
                <w:lang w:val="en-IN"/>
              </w:rPr>
              <w:t>messages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369C5A7" w14:textId="77777777" w:rsidR="009E5C6F" w:rsidRPr="009E5C6F" w:rsidRDefault="009E5C6F" w:rsidP="00CD5C31">
            <w:pPr>
              <w:jc w:val="both"/>
              <w:rPr>
                <w:b/>
                <w:lang w:val="en-IN"/>
              </w:rPr>
            </w:pPr>
            <w:r w:rsidRPr="009E5C6F">
              <w:rPr>
                <w:b/>
                <w:lang w:val="en-IN"/>
              </w:rPr>
              <w:t>id, </w:t>
            </w:r>
            <w:proofErr w:type="spellStart"/>
            <w:r w:rsidRPr="009E5C6F">
              <w:rPr>
                <w:b/>
                <w:lang w:val="en-IN"/>
              </w:rPr>
              <w:t>sender_id</w:t>
            </w:r>
            <w:proofErr w:type="spellEnd"/>
            <w:r w:rsidRPr="009E5C6F">
              <w:rPr>
                <w:b/>
                <w:lang w:val="en-IN"/>
              </w:rPr>
              <w:t>, </w:t>
            </w:r>
            <w:proofErr w:type="spellStart"/>
            <w:r w:rsidRPr="009E5C6F">
              <w:rPr>
                <w:b/>
                <w:lang w:val="en-IN"/>
              </w:rPr>
              <w:t>receiver_id</w:t>
            </w:r>
            <w:proofErr w:type="spellEnd"/>
            <w:r w:rsidRPr="009E5C6F">
              <w:rPr>
                <w:b/>
                <w:lang w:val="en-IN"/>
              </w:rPr>
              <w:t>, body, </w:t>
            </w:r>
            <w:proofErr w:type="spellStart"/>
            <w:r w:rsidRPr="009E5C6F">
              <w:rPr>
                <w:b/>
                <w:lang w:val="en-IN"/>
              </w:rPr>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BD09B05" w14:textId="77777777" w:rsidR="009E5C6F" w:rsidRPr="009E5C6F" w:rsidRDefault="009E5C6F" w:rsidP="00CD5C31">
            <w:pPr>
              <w:jc w:val="both"/>
              <w:rPr>
                <w:b/>
                <w:lang w:val="en-IN"/>
              </w:rPr>
            </w:pPr>
            <w:r w:rsidRPr="009E5C6F">
              <w:rPr>
                <w:b/>
                <w:lang w:val="en-IN"/>
              </w:rPr>
              <w:t>Buyer–seller chat messages</w:t>
            </w:r>
          </w:p>
        </w:tc>
      </w:tr>
      <w:tr w:rsidR="009E5C6F" w:rsidRPr="009E5C6F" w14:paraId="2CFA23E5"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EACAD3F" w14:textId="77777777" w:rsidR="009E5C6F" w:rsidRPr="009E5C6F" w:rsidRDefault="009E5C6F" w:rsidP="00CD5C31">
            <w:pPr>
              <w:jc w:val="both"/>
              <w:rPr>
                <w:b/>
                <w:lang w:val="en-IN"/>
              </w:rPr>
            </w:pPr>
            <w:r w:rsidRPr="009E5C6F">
              <w:rPr>
                <w:b/>
                <w:lang w:val="en-IN"/>
              </w:rPr>
              <w:t>reviews</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17EFD5E" w14:textId="77777777" w:rsidR="009E5C6F" w:rsidRPr="009E5C6F" w:rsidRDefault="009E5C6F" w:rsidP="00CD5C31">
            <w:pPr>
              <w:jc w:val="both"/>
              <w:rPr>
                <w:b/>
                <w:lang w:val="en-IN"/>
              </w:rPr>
            </w:pPr>
            <w:r w:rsidRPr="009E5C6F">
              <w:rPr>
                <w:b/>
                <w:lang w:val="en-IN"/>
              </w:rPr>
              <w:t>id, project_id, reviewer_id, reviewee_id, rating, comment, created_at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FCAAA75" w14:textId="77777777" w:rsidR="009E5C6F" w:rsidRPr="009E5C6F" w:rsidRDefault="009E5C6F" w:rsidP="00CD5C31">
            <w:pPr>
              <w:jc w:val="both"/>
              <w:rPr>
                <w:b/>
                <w:lang w:val="en-IN"/>
              </w:rPr>
            </w:pPr>
            <w:r w:rsidRPr="009E5C6F">
              <w:rPr>
                <w:b/>
                <w:lang w:val="en-IN"/>
              </w:rPr>
              <w:t>Ratings and reviews between users</w:t>
            </w:r>
          </w:p>
        </w:tc>
      </w:tr>
    </w:tbl>
    <w:p w14:paraId="3415AB43" w14:textId="77777777" w:rsidR="009E5C6F" w:rsidRDefault="009E5C6F" w:rsidP="00CD5C31">
      <w:pPr>
        <w:jc w:val="both"/>
        <w:rPr>
          <w:b/>
        </w:rPr>
      </w:pPr>
    </w:p>
    <w:p w14:paraId="27CB4EA6" w14:textId="0B361022" w:rsidR="00A4465D" w:rsidRPr="00970DE2" w:rsidRDefault="00A4465D" w:rsidP="00CD5C31">
      <w:pPr>
        <w:jc w:val="both"/>
      </w:pPr>
      <w:r w:rsidRPr="00970DE2">
        <w:rPr>
          <w:b/>
        </w:rPr>
        <w:t>6.2.2 REST API Layer</w:t>
      </w:r>
    </w:p>
    <w:p w14:paraId="6AF7AE56" w14:textId="3E580B0C" w:rsidR="009E5C6F" w:rsidRDefault="00A4465D" w:rsidP="00CD5C31">
      <w:pPr>
        <w:jc w:val="both"/>
      </w:pPr>
      <w:r w:rsidRPr="00970DE2">
        <w:t xml:space="preserve">The API layer exposes secure endpoints for project management, bidding, order status updates, payment creation, and notifications. Controllers validate inputs, while services encapsulate domain logic and </w:t>
      </w:r>
      <w:proofErr w:type="gramStart"/>
      <w:r w:rsidRPr="00970DE2">
        <w:t>persist</w:t>
      </w:r>
      <w:proofErr w:type="gramEnd"/>
      <w:r w:rsidRPr="00970DE2">
        <w:t xml:space="preserve"> changes within transactions to prevent inconsistent state.</w:t>
      </w:r>
    </w:p>
    <w:tbl>
      <w:tblPr>
        <w:tblStyle w:val="TableGrid"/>
        <w:tblW w:w="0" w:type="auto"/>
        <w:tblLook w:val="04A0" w:firstRow="1" w:lastRow="0" w:firstColumn="1" w:lastColumn="0" w:noHBand="0" w:noVBand="1"/>
      </w:tblPr>
      <w:tblGrid>
        <w:gridCol w:w="3120"/>
        <w:gridCol w:w="3120"/>
        <w:gridCol w:w="3120"/>
      </w:tblGrid>
      <w:tr w:rsidR="001B6E35" w:rsidRPr="00970DE2" w14:paraId="45EFC1CC" w14:textId="77777777" w:rsidTr="001402C8">
        <w:tc>
          <w:tcPr>
            <w:tcW w:w="3120" w:type="dxa"/>
          </w:tcPr>
          <w:p w14:paraId="5409D191" w14:textId="77777777" w:rsidR="001B6E35" w:rsidRPr="00970DE2" w:rsidRDefault="001B6E35" w:rsidP="00CD5C31">
            <w:pPr>
              <w:jc w:val="both"/>
            </w:pPr>
            <w:r w:rsidRPr="00970DE2">
              <w:t>Endpoint</w:t>
            </w:r>
          </w:p>
        </w:tc>
        <w:tc>
          <w:tcPr>
            <w:tcW w:w="3120" w:type="dxa"/>
          </w:tcPr>
          <w:p w14:paraId="17B98411" w14:textId="77777777" w:rsidR="001B6E35" w:rsidRPr="00970DE2" w:rsidRDefault="001B6E35" w:rsidP="00CD5C31">
            <w:pPr>
              <w:jc w:val="both"/>
            </w:pPr>
            <w:r w:rsidRPr="00970DE2">
              <w:t>Method</w:t>
            </w:r>
          </w:p>
        </w:tc>
        <w:tc>
          <w:tcPr>
            <w:tcW w:w="3120" w:type="dxa"/>
          </w:tcPr>
          <w:p w14:paraId="430C323A" w14:textId="77777777" w:rsidR="001B6E35" w:rsidRPr="00970DE2" w:rsidRDefault="001B6E35" w:rsidP="00CD5C31">
            <w:pPr>
              <w:jc w:val="both"/>
            </w:pPr>
            <w:r w:rsidRPr="00970DE2">
              <w:t>Description</w:t>
            </w:r>
          </w:p>
        </w:tc>
      </w:tr>
      <w:tr w:rsidR="001B6E35" w:rsidRPr="00970DE2" w14:paraId="08817364" w14:textId="77777777" w:rsidTr="001402C8">
        <w:tc>
          <w:tcPr>
            <w:tcW w:w="3120" w:type="dxa"/>
          </w:tcPr>
          <w:p w14:paraId="19EA8A13" w14:textId="77777777" w:rsidR="001B6E35" w:rsidRPr="00970DE2" w:rsidRDefault="001B6E35" w:rsidP="00CD5C31">
            <w:pPr>
              <w:jc w:val="both"/>
            </w:pPr>
            <w:r w:rsidRPr="00970DE2">
              <w:t>/</w:t>
            </w:r>
            <w:proofErr w:type="spellStart"/>
            <w:r w:rsidRPr="00970DE2">
              <w:t>api</w:t>
            </w:r>
            <w:proofErr w:type="spellEnd"/>
            <w:r w:rsidRPr="00970DE2">
              <w:t>/auth/login</w:t>
            </w:r>
          </w:p>
        </w:tc>
        <w:tc>
          <w:tcPr>
            <w:tcW w:w="3120" w:type="dxa"/>
          </w:tcPr>
          <w:p w14:paraId="55BFC202" w14:textId="77777777" w:rsidR="001B6E35" w:rsidRPr="00970DE2" w:rsidRDefault="001B6E35" w:rsidP="00CD5C31">
            <w:pPr>
              <w:jc w:val="both"/>
            </w:pPr>
            <w:r w:rsidRPr="00970DE2">
              <w:t>POST</w:t>
            </w:r>
          </w:p>
        </w:tc>
        <w:tc>
          <w:tcPr>
            <w:tcW w:w="3120" w:type="dxa"/>
          </w:tcPr>
          <w:p w14:paraId="3882AF07" w14:textId="77777777" w:rsidR="001B6E35" w:rsidRPr="00970DE2" w:rsidRDefault="001B6E35" w:rsidP="00CD5C31">
            <w:pPr>
              <w:jc w:val="both"/>
            </w:pPr>
            <w:r w:rsidRPr="00970DE2">
              <w:t>User login and JWT issuance</w:t>
            </w:r>
          </w:p>
        </w:tc>
      </w:tr>
      <w:tr w:rsidR="001B6E35" w:rsidRPr="00970DE2" w14:paraId="24DB8830" w14:textId="77777777" w:rsidTr="001402C8">
        <w:tc>
          <w:tcPr>
            <w:tcW w:w="3120" w:type="dxa"/>
          </w:tcPr>
          <w:p w14:paraId="6934809E" w14:textId="77777777" w:rsidR="001B6E35" w:rsidRPr="00970DE2" w:rsidRDefault="001B6E35" w:rsidP="00CD5C31">
            <w:pPr>
              <w:jc w:val="both"/>
            </w:pPr>
            <w:r w:rsidRPr="00970DE2">
              <w:t>/</w:t>
            </w:r>
            <w:proofErr w:type="spellStart"/>
            <w:r w:rsidRPr="00970DE2">
              <w:t>api</w:t>
            </w:r>
            <w:proofErr w:type="spellEnd"/>
            <w:r w:rsidRPr="00970DE2">
              <w:t>/projects</w:t>
            </w:r>
          </w:p>
        </w:tc>
        <w:tc>
          <w:tcPr>
            <w:tcW w:w="3120" w:type="dxa"/>
          </w:tcPr>
          <w:p w14:paraId="1E371D92" w14:textId="77777777" w:rsidR="001B6E35" w:rsidRPr="00970DE2" w:rsidRDefault="001B6E35" w:rsidP="00CD5C31">
            <w:pPr>
              <w:jc w:val="both"/>
            </w:pPr>
            <w:r w:rsidRPr="00970DE2">
              <w:t>POST/GET</w:t>
            </w:r>
          </w:p>
        </w:tc>
        <w:tc>
          <w:tcPr>
            <w:tcW w:w="3120" w:type="dxa"/>
          </w:tcPr>
          <w:p w14:paraId="43761A4B" w14:textId="77777777" w:rsidR="001B6E35" w:rsidRPr="00970DE2" w:rsidRDefault="001B6E35" w:rsidP="00CD5C31">
            <w:pPr>
              <w:jc w:val="both"/>
            </w:pPr>
            <w:r w:rsidRPr="00970DE2">
              <w:t>Create project / list projects</w:t>
            </w:r>
          </w:p>
        </w:tc>
      </w:tr>
      <w:tr w:rsidR="001B6E35" w:rsidRPr="00970DE2" w14:paraId="79ECFB3A" w14:textId="77777777" w:rsidTr="001402C8">
        <w:tc>
          <w:tcPr>
            <w:tcW w:w="3120" w:type="dxa"/>
          </w:tcPr>
          <w:p w14:paraId="15046438" w14:textId="77777777" w:rsidR="001B6E35" w:rsidRPr="00970DE2" w:rsidRDefault="001B6E35" w:rsidP="00CD5C31">
            <w:pPr>
              <w:jc w:val="both"/>
            </w:pPr>
            <w:r w:rsidRPr="00970DE2">
              <w:t>/</w:t>
            </w:r>
            <w:proofErr w:type="spellStart"/>
            <w:proofErr w:type="gramStart"/>
            <w:r w:rsidRPr="00970DE2">
              <w:t>api</w:t>
            </w:r>
            <w:proofErr w:type="spellEnd"/>
            <w:proofErr w:type="gramEnd"/>
            <w:r w:rsidRPr="00970DE2">
              <w:t>/</w:t>
            </w:r>
            <w:proofErr w:type="gramStart"/>
            <w:r w:rsidRPr="00970DE2">
              <w:t>projects/{</w:t>
            </w:r>
            <w:proofErr w:type="gramEnd"/>
            <w:r w:rsidRPr="00970DE2">
              <w:t>id}</w:t>
            </w:r>
          </w:p>
        </w:tc>
        <w:tc>
          <w:tcPr>
            <w:tcW w:w="3120" w:type="dxa"/>
          </w:tcPr>
          <w:p w14:paraId="64857675" w14:textId="77777777" w:rsidR="001B6E35" w:rsidRPr="00970DE2" w:rsidRDefault="001B6E35" w:rsidP="00CD5C31">
            <w:pPr>
              <w:jc w:val="both"/>
            </w:pPr>
            <w:r w:rsidRPr="00970DE2">
              <w:t>GET</w:t>
            </w:r>
          </w:p>
        </w:tc>
        <w:tc>
          <w:tcPr>
            <w:tcW w:w="3120" w:type="dxa"/>
          </w:tcPr>
          <w:p w14:paraId="6F1E5698" w14:textId="77777777" w:rsidR="001B6E35" w:rsidRPr="00970DE2" w:rsidRDefault="001B6E35" w:rsidP="00CD5C31">
            <w:pPr>
              <w:jc w:val="both"/>
            </w:pPr>
            <w:r w:rsidRPr="00970DE2">
              <w:t>Project details and bids</w:t>
            </w:r>
          </w:p>
        </w:tc>
      </w:tr>
      <w:tr w:rsidR="001B6E35" w:rsidRPr="00970DE2" w14:paraId="77A47FC7" w14:textId="77777777" w:rsidTr="001402C8">
        <w:tc>
          <w:tcPr>
            <w:tcW w:w="3120" w:type="dxa"/>
          </w:tcPr>
          <w:p w14:paraId="136EE393" w14:textId="77777777" w:rsidR="001B6E35" w:rsidRPr="00970DE2" w:rsidRDefault="001B6E35" w:rsidP="00CD5C31">
            <w:pPr>
              <w:jc w:val="both"/>
            </w:pPr>
            <w:r w:rsidRPr="00970DE2">
              <w:t>/</w:t>
            </w:r>
            <w:proofErr w:type="spellStart"/>
            <w:r w:rsidRPr="00970DE2">
              <w:t>api</w:t>
            </w:r>
            <w:proofErr w:type="spellEnd"/>
            <w:r w:rsidRPr="00970DE2">
              <w:t>/bids</w:t>
            </w:r>
          </w:p>
        </w:tc>
        <w:tc>
          <w:tcPr>
            <w:tcW w:w="3120" w:type="dxa"/>
          </w:tcPr>
          <w:p w14:paraId="201D297D" w14:textId="77777777" w:rsidR="001B6E35" w:rsidRPr="00970DE2" w:rsidRDefault="001B6E35" w:rsidP="00CD5C31">
            <w:pPr>
              <w:jc w:val="both"/>
            </w:pPr>
            <w:r w:rsidRPr="00970DE2">
              <w:t>POST</w:t>
            </w:r>
          </w:p>
        </w:tc>
        <w:tc>
          <w:tcPr>
            <w:tcW w:w="3120" w:type="dxa"/>
          </w:tcPr>
          <w:p w14:paraId="19CD64E6" w14:textId="77777777" w:rsidR="001B6E35" w:rsidRPr="00970DE2" w:rsidRDefault="001B6E35" w:rsidP="00CD5C31">
            <w:pPr>
              <w:jc w:val="both"/>
            </w:pPr>
            <w:r w:rsidRPr="00970DE2">
              <w:t>Place bid on a project</w:t>
            </w:r>
          </w:p>
        </w:tc>
      </w:tr>
      <w:tr w:rsidR="001B6E35" w:rsidRPr="00970DE2" w14:paraId="640785DD" w14:textId="77777777" w:rsidTr="001402C8">
        <w:tc>
          <w:tcPr>
            <w:tcW w:w="3120" w:type="dxa"/>
          </w:tcPr>
          <w:p w14:paraId="7CC6E648" w14:textId="77777777" w:rsidR="001B6E35" w:rsidRPr="00970DE2" w:rsidRDefault="001B6E35" w:rsidP="00CD5C31">
            <w:pPr>
              <w:jc w:val="both"/>
            </w:pPr>
            <w:r w:rsidRPr="00970DE2">
              <w:t>/</w:t>
            </w:r>
            <w:proofErr w:type="spellStart"/>
            <w:proofErr w:type="gramStart"/>
            <w:r w:rsidRPr="00970DE2">
              <w:t>api</w:t>
            </w:r>
            <w:proofErr w:type="spellEnd"/>
            <w:proofErr w:type="gramEnd"/>
            <w:r w:rsidRPr="00970DE2">
              <w:t>/</w:t>
            </w:r>
            <w:proofErr w:type="gramStart"/>
            <w:r w:rsidRPr="00970DE2">
              <w:t>bids/{id}/</w:t>
            </w:r>
            <w:proofErr w:type="gramEnd"/>
            <w:r w:rsidRPr="00970DE2">
              <w:t>accept</w:t>
            </w:r>
          </w:p>
        </w:tc>
        <w:tc>
          <w:tcPr>
            <w:tcW w:w="3120" w:type="dxa"/>
          </w:tcPr>
          <w:p w14:paraId="757D550F" w14:textId="77777777" w:rsidR="001B6E35" w:rsidRPr="00970DE2" w:rsidRDefault="001B6E35" w:rsidP="00CD5C31">
            <w:pPr>
              <w:jc w:val="both"/>
            </w:pPr>
            <w:r w:rsidRPr="00970DE2">
              <w:t>POST</w:t>
            </w:r>
          </w:p>
        </w:tc>
        <w:tc>
          <w:tcPr>
            <w:tcW w:w="3120" w:type="dxa"/>
          </w:tcPr>
          <w:p w14:paraId="643518DB" w14:textId="77777777" w:rsidR="001B6E35" w:rsidRPr="00970DE2" w:rsidRDefault="001B6E35" w:rsidP="00CD5C31">
            <w:pPr>
              <w:jc w:val="both"/>
            </w:pPr>
            <w:r w:rsidRPr="00970DE2">
              <w:t>Accept bid and create order</w:t>
            </w:r>
          </w:p>
        </w:tc>
      </w:tr>
      <w:tr w:rsidR="001B6E35" w:rsidRPr="00970DE2" w14:paraId="5C1D7CB5" w14:textId="77777777" w:rsidTr="001402C8">
        <w:tc>
          <w:tcPr>
            <w:tcW w:w="3120" w:type="dxa"/>
          </w:tcPr>
          <w:p w14:paraId="0FA7563D" w14:textId="77777777" w:rsidR="001B6E35" w:rsidRPr="00970DE2" w:rsidRDefault="001B6E35" w:rsidP="00CD5C31">
            <w:pPr>
              <w:jc w:val="both"/>
            </w:pPr>
            <w:r w:rsidRPr="00970DE2">
              <w:t>/</w:t>
            </w:r>
            <w:proofErr w:type="spellStart"/>
            <w:proofErr w:type="gramStart"/>
            <w:r w:rsidRPr="00970DE2">
              <w:t>api</w:t>
            </w:r>
            <w:proofErr w:type="spellEnd"/>
            <w:proofErr w:type="gramEnd"/>
            <w:r w:rsidRPr="00970DE2">
              <w:t>/</w:t>
            </w:r>
            <w:proofErr w:type="gramStart"/>
            <w:r w:rsidRPr="00970DE2">
              <w:t>orders/{id}/</w:t>
            </w:r>
            <w:proofErr w:type="gramEnd"/>
            <w:r w:rsidRPr="00970DE2">
              <w:t>status</w:t>
            </w:r>
          </w:p>
        </w:tc>
        <w:tc>
          <w:tcPr>
            <w:tcW w:w="3120" w:type="dxa"/>
          </w:tcPr>
          <w:p w14:paraId="21A42BAB" w14:textId="77777777" w:rsidR="001B6E35" w:rsidRPr="00970DE2" w:rsidRDefault="001B6E35" w:rsidP="00CD5C31">
            <w:pPr>
              <w:jc w:val="both"/>
            </w:pPr>
            <w:r w:rsidRPr="00970DE2">
              <w:t>PUT</w:t>
            </w:r>
          </w:p>
        </w:tc>
        <w:tc>
          <w:tcPr>
            <w:tcW w:w="3120" w:type="dxa"/>
          </w:tcPr>
          <w:p w14:paraId="322BF9DE" w14:textId="77777777" w:rsidR="001B6E35" w:rsidRPr="00970DE2" w:rsidRDefault="001B6E35" w:rsidP="00CD5C31">
            <w:pPr>
              <w:jc w:val="both"/>
            </w:pPr>
            <w:r w:rsidRPr="00970DE2">
              <w:t>Seller updates order status</w:t>
            </w:r>
          </w:p>
        </w:tc>
      </w:tr>
      <w:tr w:rsidR="001B6E35" w:rsidRPr="00970DE2" w14:paraId="41F42272" w14:textId="77777777" w:rsidTr="001402C8">
        <w:tc>
          <w:tcPr>
            <w:tcW w:w="3120" w:type="dxa"/>
          </w:tcPr>
          <w:p w14:paraId="72461B65" w14:textId="77777777" w:rsidR="001B6E35" w:rsidRPr="00970DE2" w:rsidRDefault="001B6E35" w:rsidP="00CD5C31">
            <w:pPr>
              <w:jc w:val="both"/>
            </w:pPr>
            <w:r w:rsidRPr="00970DE2">
              <w:t>/</w:t>
            </w:r>
            <w:proofErr w:type="spellStart"/>
            <w:proofErr w:type="gramStart"/>
            <w:r w:rsidRPr="00970DE2">
              <w:t>api</w:t>
            </w:r>
            <w:proofErr w:type="spellEnd"/>
            <w:proofErr w:type="gramEnd"/>
            <w:r w:rsidRPr="00970DE2">
              <w:t>/</w:t>
            </w:r>
            <w:proofErr w:type="gramStart"/>
            <w:r w:rsidRPr="00970DE2">
              <w:t>orders/{id}/</w:t>
            </w:r>
            <w:proofErr w:type="gramEnd"/>
            <w:r w:rsidRPr="00970DE2">
              <w:t>complete</w:t>
            </w:r>
          </w:p>
        </w:tc>
        <w:tc>
          <w:tcPr>
            <w:tcW w:w="3120" w:type="dxa"/>
          </w:tcPr>
          <w:p w14:paraId="0695E443" w14:textId="77777777" w:rsidR="001B6E35" w:rsidRPr="00970DE2" w:rsidRDefault="001B6E35" w:rsidP="00CD5C31">
            <w:pPr>
              <w:jc w:val="both"/>
            </w:pPr>
            <w:r w:rsidRPr="00970DE2">
              <w:t>POST</w:t>
            </w:r>
          </w:p>
        </w:tc>
        <w:tc>
          <w:tcPr>
            <w:tcW w:w="3120" w:type="dxa"/>
          </w:tcPr>
          <w:p w14:paraId="3F62877A" w14:textId="77777777" w:rsidR="001B6E35" w:rsidRPr="00970DE2" w:rsidRDefault="001B6E35" w:rsidP="00CD5C31">
            <w:pPr>
              <w:jc w:val="both"/>
            </w:pPr>
            <w:r w:rsidRPr="00970DE2">
              <w:t>Buyer confirms delivery</w:t>
            </w:r>
          </w:p>
        </w:tc>
      </w:tr>
      <w:tr w:rsidR="001B6E35" w:rsidRPr="00970DE2" w14:paraId="14A05E68" w14:textId="77777777" w:rsidTr="001402C8">
        <w:tc>
          <w:tcPr>
            <w:tcW w:w="3120" w:type="dxa"/>
          </w:tcPr>
          <w:p w14:paraId="4DDA420F" w14:textId="77777777" w:rsidR="001B6E35" w:rsidRPr="00970DE2" w:rsidRDefault="001B6E35" w:rsidP="00CD5C31">
            <w:pPr>
              <w:jc w:val="both"/>
            </w:pPr>
            <w:r w:rsidRPr="00970DE2">
              <w:t>/</w:t>
            </w:r>
            <w:proofErr w:type="spellStart"/>
            <w:r w:rsidRPr="00970DE2">
              <w:t>api</w:t>
            </w:r>
            <w:proofErr w:type="spellEnd"/>
            <w:r w:rsidRPr="00970DE2">
              <w:t>/payments/create-intent</w:t>
            </w:r>
          </w:p>
        </w:tc>
        <w:tc>
          <w:tcPr>
            <w:tcW w:w="3120" w:type="dxa"/>
          </w:tcPr>
          <w:p w14:paraId="492520B3" w14:textId="77777777" w:rsidR="001B6E35" w:rsidRPr="00970DE2" w:rsidRDefault="001B6E35" w:rsidP="00CD5C31">
            <w:pPr>
              <w:jc w:val="both"/>
            </w:pPr>
            <w:r w:rsidRPr="00970DE2">
              <w:t>POST</w:t>
            </w:r>
          </w:p>
        </w:tc>
        <w:tc>
          <w:tcPr>
            <w:tcW w:w="3120" w:type="dxa"/>
          </w:tcPr>
          <w:p w14:paraId="30645868" w14:textId="77777777" w:rsidR="001B6E35" w:rsidRPr="00970DE2" w:rsidRDefault="001B6E35" w:rsidP="00CD5C31">
            <w:pPr>
              <w:jc w:val="both"/>
            </w:pPr>
            <w:r w:rsidRPr="00970DE2">
              <w:t xml:space="preserve">Stripe </w:t>
            </w:r>
            <w:proofErr w:type="spellStart"/>
            <w:r w:rsidRPr="00970DE2">
              <w:t>PaymentIntent</w:t>
            </w:r>
            <w:proofErr w:type="spellEnd"/>
            <w:r w:rsidRPr="00970DE2">
              <w:t xml:space="preserve"> creation</w:t>
            </w:r>
          </w:p>
        </w:tc>
      </w:tr>
      <w:tr w:rsidR="001B6E35" w:rsidRPr="00970DE2" w14:paraId="7D12661E" w14:textId="77777777" w:rsidTr="001402C8">
        <w:tc>
          <w:tcPr>
            <w:tcW w:w="3120" w:type="dxa"/>
          </w:tcPr>
          <w:p w14:paraId="67528057" w14:textId="77777777" w:rsidR="001B6E35" w:rsidRPr="00970DE2" w:rsidRDefault="001B6E35" w:rsidP="00CD5C31">
            <w:pPr>
              <w:jc w:val="both"/>
            </w:pPr>
            <w:r w:rsidRPr="00970DE2">
              <w:t>Table</w:t>
            </w:r>
          </w:p>
        </w:tc>
        <w:tc>
          <w:tcPr>
            <w:tcW w:w="3120" w:type="dxa"/>
          </w:tcPr>
          <w:p w14:paraId="63126B29" w14:textId="77777777" w:rsidR="001B6E35" w:rsidRPr="00970DE2" w:rsidRDefault="001B6E35" w:rsidP="00CD5C31">
            <w:pPr>
              <w:jc w:val="both"/>
            </w:pPr>
            <w:r w:rsidRPr="00970DE2">
              <w:t>Primary Fields</w:t>
            </w:r>
          </w:p>
        </w:tc>
        <w:tc>
          <w:tcPr>
            <w:tcW w:w="3120" w:type="dxa"/>
          </w:tcPr>
          <w:p w14:paraId="54A5F0C4" w14:textId="77777777" w:rsidR="001B6E35" w:rsidRPr="00970DE2" w:rsidRDefault="001B6E35" w:rsidP="00CD5C31">
            <w:pPr>
              <w:jc w:val="both"/>
            </w:pPr>
            <w:r w:rsidRPr="00970DE2">
              <w:t>Purpose</w:t>
            </w:r>
          </w:p>
        </w:tc>
      </w:tr>
      <w:tr w:rsidR="001B6E35" w:rsidRPr="00970DE2" w14:paraId="3F45182E" w14:textId="77777777" w:rsidTr="001402C8">
        <w:tc>
          <w:tcPr>
            <w:tcW w:w="3120" w:type="dxa"/>
          </w:tcPr>
          <w:p w14:paraId="45E481B6" w14:textId="77777777" w:rsidR="001B6E35" w:rsidRPr="00970DE2" w:rsidRDefault="001B6E35" w:rsidP="00CD5C31">
            <w:pPr>
              <w:jc w:val="both"/>
            </w:pPr>
            <w:r w:rsidRPr="00970DE2">
              <w:t>users</w:t>
            </w:r>
          </w:p>
        </w:tc>
        <w:tc>
          <w:tcPr>
            <w:tcW w:w="3120" w:type="dxa"/>
          </w:tcPr>
          <w:p w14:paraId="6A5103D9" w14:textId="77777777" w:rsidR="001B6E35" w:rsidRPr="00970DE2" w:rsidRDefault="001B6E35" w:rsidP="00CD5C31">
            <w:pPr>
              <w:jc w:val="both"/>
            </w:pPr>
            <w:r w:rsidRPr="00970DE2">
              <w:t xml:space="preserve">id, name, email, role, </w:t>
            </w:r>
            <w:proofErr w:type="spellStart"/>
            <w:r w:rsidRPr="00970DE2">
              <w:t>password_hash</w:t>
            </w:r>
            <w:proofErr w:type="spellEnd"/>
          </w:p>
        </w:tc>
        <w:tc>
          <w:tcPr>
            <w:tcW w:w="3120" w:type="dxa"/>
          </w:tcPr>
          <w:p w14:paraId="410D88C7" w14:textId="77777777" w:rsidR="001B6E35" w:rsidRPr="00970DE2" w:rsidRDefault="001B6E35" w:rsidP="00CD5C31">
            <w:pPr>
              <w:jc w:val="both"/>
            </w:pPr>
            <w:r w:rsidRPr="00970DE2">
              <w:t>Stores buyer/seller/admin accounts</w:t>
            </w:r>
          </w:p>
        </w:tc>
      </w:tr>
      <w:tr w:rsidR="001B6E35" w:rsidRPr="00970DE2" w14:paraId="3E00DA88" w14:textId="77777777" w:rsidTr="001402C8">
        <w:tc>
          <w:tcPr>
            <w:tcW w:w="3120" w:type="dxa"/>
          </w:tcPr>
          <w:p w14:paraId="58BD670A" w14:textId="77777777" w:rsidR="001B6E35" w:rsidRPr="00970DE2" w:rsidRDefault="001B6E35" w:rsidP="00CD5C31">
            <w:pPr>
              <w:jc w:val="both"/>
            </w:pPr>
            <w:r w:rsidRPr="00970DE2">
              <w:t>projects</w:t>
            </w:r>
          </w:p>
        </w:tc>
        <w:tc>
          <w:tcPr>
            <w:tcW w:w="3120" w:type="dxa"/>
          </w:tcPr>
          <w:p w14:paraId="7526CBA9" w14:textId="77777777" w:rsidR="001B6E35" w:rsidRPr="00970DE2" w:rsidRDefault="001B6E35" w:rsidP="00CD5C31">
            <w:pPr>
              <w:jc w:val="both"/>
            </w:pPr>
            <w:r w:rsidRPr="00970DE2">
              <w:t xml:space="preserve">id, </w:t>
            </w:r>
            <w:proofErr w:type="spellStart"/>
            <w:r w:rsidRPr="00970DE2">
              <w:t>buyer_id</w:t>
            </w:r>
            <w:proofErr w:type="spellEnd"/>
            <w:r w:rsidRPr="00970DE2">
              <w:t>, title, budget, status, deadline</w:t>
            </w:r>
          </w:p>
        </w:tc>
        <w:tc>
          <w:tcPr>
            <w:tcW w:w="3120" w:type="dxa"/>
          </w:tcPr>
          <w:p w14:paraId="6C601B36" w14:textId="77777777" w:rsidR="001B6E35" w:rsidRPr="00970DE2" w:rsidRDefault="001B6E35" w:rsidP="00CD5C31">
            <w:pPr>
              <w:jc w:val="both"/>
            </w:pPr>
            <w:r w:rsidRPr="00970DE2">
              <w:t>Project requirements posted by buyers</w:t>
            </w:r>
          </w:p>
        </w:tc>
      </w:tr>
      <w:tr w:rsidR="001B6E35" w:rsidRPr="00970DE2" w14:paraId="537195D4" w14:textId="77777777" w:rsidTr="001402C8">
        <w:tc>
          <w:tcPr>
            <w:tcW w:w="3120" w:type="dxa"/>
          </w:tcPr>
          <w:p w14:paraId="41CC6D3F" w14:textId="77777777" w:rsidR="001B6E35" w:rsidRPr="00970DE2" w:rsidRDefault="001B6E35" w:rsidP="00CD5C31">
            <w:pPr>
              <w:jc w:val="both"/>
            </w:pPr>
            <w:r w:rsidRPr="00970DE2">
              <w:t>bids</w:t>
            </w:r>
          </w:p>
        </w:tc>
        <w:tc>
          <w:tcPr>
            <w:tcW w:w="3120" w:type="dxa"/>
          </w:tcPr>
          <w:p w14:paraId="5A87DB8F" w14:textId="77777777" w:rsidR="001B6E35" w:rsidRPr="00970DE2" w:rsidRDefault="001B6E35" w:rsidP="00CD5C31">
            <w:pPr>
              <w:jc w:val="both"/>
            </w:pPr>
            <w:r w:rsidRPr="00970DE2">
              <w:t xml:space="preserve">id, </w:t>
            </w:r>
            <w:proofErr w:type="spellStart"/>
            <w:r w:rsidRPr="00970DE2">
              <w:t>project_id</w:t>
            </w:r>
            <w:proofErr w:type="spellEnd"/>
            <w:r w:rsidRPr="00970DE2">
              <w:t xml:space="preserve">, </w:t>
            </w:r>
            <w:proofErr w:type="spellStart"/>
            <w:r w:rsidRPr="00970DE2">
              <w:t>seller_id</w:t>
            </w:r>
            <w:proofErr w:type="spellEnd"/>
            <w:r w:rsidRPr="00970DE2">
              <w:t xml:space="preserve">, price, status, </w:t>
            </w:r>
            <w:proofErr w:type="spellStart"/>
            <w:r w:rsidRPr="00970DE2">
              <w:t>delivery_days</w:t>
            </w:r>
            <w:proofErr w:type="spellEnd"/>
          </w:p>
        </w:tc>
        <w:tc>
          <w:tcPr>
            <w:tcW w:w="3120" w:type="dxa"/>
          </w:tcPr>
          <w:p w14:paraId="28FED657" w14:textId="77777777" w:rsidR="001B6E35" w:rsidRPr="00970DE2" w:rsidRDefault="001B6E35" w:rsidP="00CD5C31">
            <w:pPr>
              <w:jc w:val="both"/>
            </w:pPr>
            <w:r w:rsidRPr="00970DE2">
              <w:t>Seller bids for projects</w:t>
            </w:r>
          </w:p>
        </w:tc>
      </w:tr>
      <w:tr w:rsidR="001B6E35" w:rsidRPr="00970DE2" w14:paraId="0BEB9494" w14:textId="77777777" w:rsidTr="001402C8">
        <w:tc>
          <w:tcPr>
            <w:tcW w:w="3120" w:type="dxa"/>
          </w:tcPr>
          <w:p w14:paraId="478DD822" w14:textId="77777777" w:rsidR="001B6E35" w:rsidRPr="00970DE2" w:rsidRDefault="001B6E35" w:rsidP="00CD5C31">
            <w:pPr>
              <w:jc w:val="both"/>
            </w:pPr>
            <w:r w:rsidRPr="00970DE2">
              <w:lastRenderedPageBreak/>
              <w:t>orders</w:t>
            </w:r>
          </w:p>
        </w:tc>
        <w:tc>
          <w:tcPr>
            <w:tcW w:w="3120" w:type="dxa"/>
          </w:tcPr>
          <w:p w14:paraId="27A95C55" w14:textId="77777777" w:rsidR="001B6E35" w:rsidRPr="00970DE2" w:rsidRDefault="001B6E35" w:rsidP="00CD5C31">
            <w:pPr>
              <w:jc w:val="both"/>
            </w:pPr>
            <w:r w:rsidRPr="00970DE2">
              <w:t xml:space="preserve">id, </w:t>
            </w:r>
            <w:proofErr w:type="spellStart"/>
            <w:r w:rsidRPr="00970DE2">
              <w:t>project_id</w:t>
            </w:r>
            <w:proofErr w:type="spellEnd"/>
            <w:r w:rsidRPr="00970DE2">
              <w:t xml:space="preserve">, </w:t>
            </w:r>
            <w:proofErr w:type="spellStart"/>
            <w:r w:rsidRPr="00970DE2">
              <w:t>bid_id</w:t>
            </w:r>
            <w:proofErr w:type="spellEnd"/>
            <w:r w:rsidRPr="00970DE2">
              <w:t xml:space="preserve">, </w:t>
            </w:r>
            <w:proofErr w:type="spellStart"/>
            <w:r w:rsidRPr="00970DE2">
              <w:t>buyer_id</w:t>
            </w:r>
            <w:proofErr w:type="spellEnd"/>
            <w:r w:rsidRPr="00970DE2">
              <w:t xml:space="preserve">, </w:t>
            </w:r>
            <w:proofErr w:type="spellStart"/>
            <w:r w:rsidRPr="00970DE2">
              <w:t>seller_id</w:t>
            </w:r>
            <w:proofErr w:type="spellEnd"/>
            <w:r w:rsidRPr="00970DE2">
              <w:t>, status</w:t>
            </w:r>
          </w:p>
        </w:tc>
        <w:tc>
          <w:tcPr>
            <w:tcW w:w="3120" w:type="dxa"/>
          </w:tcPr>
          <w:p w14:paraId="2747E366" w14:textId="77777777" w:rsidR="001B6E35" w:rsidRPr="00970DE2" w:rsidRDefault="001B6E35" w:rsidP="00CD5C31">
            <w:pPr>
              <w:jc w:val="both"/>
            </w:pPr>
            <w:r w:rsidRPr="00970DE2">
              <w:t>Order lifecycle after acceptance</w:t>
            </w:r>
          </w:p>
        </w:tc>
      </w:tr>
      <w:tr w:rsidR="001B6E35" w:rsidRPr="00970DE2" w14:paraId="771C5A74" w14:textId="77777777" w:rsidTr="001402C8">
        <w:tc>
          <w:tcPr>
            <w:tcW w:w="3120" w:type="dxa"/>
          </w:tcPr>
          <w:p w14:paraId="67AFA10B" w14:textId="77777777" w:rsidR="001B6E35" w:rsidRPr="00970DE2" w:rsidRDefault="001B6E35" w:rsidP="00CD5C31">
            <w:pPr>
              <w:jc w:val="both"/>
            </w:pPr>
            <w:r w:rsidRPr="00970DE2">
              <w:t>payments</w:t>
            </w:r>
          </w:p>
        </w:tc>
        <w:tc>
          <w:tcPr>
            <w:tcW w:w="3120" w:type="dxa"/>
          </w:tcPr>
          <w:p w14:paraId="57C21470" w14:textId="77777777" w:rsidR="001B6E35" w:rsidRPr="00970DE2" w:rsidRDefault="001B6E35" w:rsidP="00CD5C31">
            <w:pPr>
              <w:jc w:val="both"/>
            </w:pPr>
            <w:r w:rsidRPr="00970DE2">
              <w:t xml:space="preserve">id, </w:t>
            </w:r>
            <w:proofErr w:type="spellStart"/>
            <w:r w:rsidRPr="00970DE2">
              <w:t>order_id</w:t>
            </w:r>
            <w:proofErr w:type="spellEnd"/>
            <w:r w:rsidRPr="00970DE2">
              <w:t xml:space="preserve">, amount, status, </w:t>
            </w:r>
            <w:proofErr w:type="spellStart"/>
            <w:r w:rsidRPr="00970DE2">
              <w:t>stripe_payment_intent_id</w:t>
            </w:r>
            <w:proofErr w:type="spellEnd"/>
          </w:p>
        </w:tc>
        <w:tc>
          <w:tcPr>
            <w:tcW w:w="3120" w:type="dxa"/>
          </w:tcPr>
          <w:p w14:paraId="4B96E6AD" w14:textId="77777777" w:rsidR="001B6E35" w:rsidRPr="00970DE2" w:rsidRDefault="001B6E35" w:rsidP="00CD5C31">
            <w:pPr>
              <w:jc w:val="both"/>
            </w:pPr>
            <w:r w:rsidRPr="00970DE2">
              <w:t>Stripe payment records</w:t>
            </w:r>
          </w:p>
        </w:tc>
      </w:tr>
      <w:tr w:rsidR="001B6E35" w:rsidRPr="00970DE2" w14:paraId="1F2F73B1" w14:textId="77777777" w:rsidTr="001402C8">
        <w:tc>
          <w:tcPr>
            <w:tcW w:w="3120" w:type="dxa"/>
          </w:tcPr>
          <w:p w14:paraId="15C70BA7" w14:textId="77777777" w:rsidR="001B6E35" w:rsidRPr="00970DE2" w:rsidRDefault="001B6E35" w:rsidP="00CD5C31">
            <w:pPr>
              <w:jc w:val="both"/>
            </w:pPr>
            <w:r w:rsidRPr="00970DE2">
              <w:t>notifications</w:t>
            </w:r>
          </w:p>
        </w:tc>
        <w:tc>
          <w:tcPr>
            <w:tcW w:w="3120" w:type="dxa"/>
          </w:tcPr>
          <w:p w14:paraId="1016D4B8" w14:textId="77777777" w:rsidR="001B6E35" w:rsidRPr="00970DE2" w:rsidRDefault="001B6E35" w:rsidP="00CD5C31">
            <w:pPr>
              <w:jc w:val="both"/>
            </w:pPr>
            <w:r w:rsidRPr="00970DE2">
              <w:t xml:space="preserve">id, </w:t>
            </w:r>
            <w:proofErr w:type="spellStart"/>
            <w:r w:rsidRPr="00970DE2">
              <w:t>user_id</w:t>
            </w:r>
            <w:proofErr w:type="spellEnd"/>
            <w:r w:rsidRPr="00970DE2">
              <w:t xml:space="preserve">, title, message, </w:t>
            </w:r>
            <w:proofErr w:type="spellStart"/>
            <w:r w:rsidRPr="00970DE2">
              <w:t>is_read</w:t>
            </w:r>
            <w:proofErr w:type="spellEnd"/>
            <w:r w:rsidRPr="00970DE2">
              <w:t xml:space="preserve">, </w:t>
            </w:r>
            <w:proofErr w:type="spellStart"/>
            <w:r w:rsidRPr="00970DE2">
              <w:t>created_at</w:t>
            </w:r>
            <w:proofErr w:type="spellEnd"/>
          </w:p>
        </w:tc>
        <w:tc>
          <w:tcPr>
            <w:tcW w:w="3120" w:type="dxa"/>
          </w:tcPr>
          <w:p w14:paraId="56EB6285" w14:textId="77777777" w:rsidR="001B6E35" w:rsidRPr="00970DE2" w:rsidRDefault="001B6E35" w:rsidP="00CD5C31">
            <w:pPr>
              <w:jc w:val="both"/>
            </w:pPr>
            <w:r w:rsidRPr="00970DE2">
              <w:t>In-app alerts</w:t>
            </w:r>
          </w:p>
        </w:tc>
      </w:tr>
      <w:tr w:rsidR="001B6E35" w:rsidRPr="00970DE2" w14:paraId="4E894592" w14:textId="77777777" w:rsidTr="001402C8">
        <w:tc>
          <w:tcPr>
            <w:tcW w:w="3120" w:type="dxa"/>
          </w:tcPr>
          <w:p w14:paraId="7A760BF0" w14:textId="77777777" w:rsidR="001B6E35" w:rsidRPr="00970DE2" w:rsidRDefault="001B6E35" w:rsidP="00CD5C31">
            <w:pPr>
              <w:jc w:val="both"/>
            </w:pPr>
            <w:r w:rsidRPr="00970DE2">
              <w:t>messages</w:t>
            </w:r>
          </w:p>
        </w:tc>
        <w:tc>
          <w:tcPr>
            <w:tcW w:w="3120" w:type="dxa"/>
          </w:tcPr>
          <w:p w14:paraId="1DB4F0B3" w14:textId="77777777" w:rsidR="001B6E35" w:rsidRPr="00970DE2" w:rsidRDefault="001B6E35" w:rsidP="00CD5C31">
            <w:pPr>
              <w:jc w:val="both"/>
            </w:pPr>
            <w:r w:rsidRPr="00970DE2">
              <w:t xml:space="preserve">id, </w:t>
            </w:r>
            <w:proofErr w:type="spellStart"/>
            <w:r w:rsidRPr="00970DE2">
              <w:t>sender_id</w:t>
            </w:r>
            <w:proofErr w:type="spellEnd"/>
            <w:r w:rsidRPr="00970DE2">
              <w:t xml:space="preserve">, </w:t>
            </w:r>
            <w:proofErr w:type="spellStart"/>
            <w:r w:rsidRPr="00970DE2">
              <w:t>receiver_id</w:t>
            </w:r>
            <w:proofErr w:type="spellEnd"/>
            <w:r w:rsidRPr="00970DE2">
              <w:t xml:space="preserve">, body, </w:t>
            </w:r>
            <w:proofErr w:type="spellStart"/>
            <w:r w:rsidRPr="00970DE2">
              <w:t>created_at</w:t>
            </w:r>
            <w:proofErr w:type="spellEnd"/>
          </w:p>
        </w:tc>
        <w:tc>
          <w:tcPr>
            <w:tcW w:w="3120" w:type="dxa"/>
          </w:tcPr>
          <w:p w14:paraId="4182B5E7" w14:textId="77777777" w:rsidR="001B6E35" w:rsidRPr="00970DE2" w:rsidRDefault="001B6E35" w:rsidP="00CD5C31">
            <w:pPr>
              <w:jc w:val="both"/>
            </w:pPr>
            <w:r w:rsidRPr="00970DE2">
              <w:t>Chat messages between users</w:t>
            </w:r>
          </w:p>
        </w:tc>
      </w:tr>
      <w:tr w:rsidR="001B6E35" w:rsidRPr="00970DE2" w14:paraId="0AE1A62F" w14:textId="77777777" w:rsidTr="001402C8">
        <w:tc>
          <w:tcPr>
            <w:tcW w:w="3120" w:type="dxa"/>
          </w:tcPr>
          <w:p w14:paraId="033EC60A" w14:textId="77777777" w:rsidR="001B6E35" w:rsidRPr="00970DE2" w:rsidRDefault="001B6E35" w:rsidP="00CD5C31">
            <w:pPr>
              <w:jc w:val="both"/>
            </w:pPr>
            <w:r w:rsidRPr="00970DE2">
              <w:t>Module</w:t>
            </w:r>
          </w:p>
        </w:tc>
        <w:tc>
          <w:tcPr>
            <w:tcW w:w="3120" w:type="dxa"/>
          </w:tcPr>
          <w:p w14:paraId="1A401280" w14:textId="77777777" w:rsidR="001B6E35" w:rsidRPr="00970DE2" w:rsidRDefault="001B6E35" w:rsidP="00CD5C31">
            <w:pPr>
              <w:jc w:val="both"/>
            </w:pPr>
            <w:r w:rsidRPr="00970DE2">
              <w:t>Backend Implementation</w:t>
            </w:r>
          </w:p>
        </w:tc>
        <w:tc>
          <w:tcPr>
            <w:tcW w:w="3120" w:type="dxa"/>
          </w:tcPr>
          <w:p w14:paraId="27127A11" w14:textId="77777777" w:rsidR="001B6E35" w:rsidRPr="00970DE2" w:rsidRDefault="001B6E35" w:rsidP="00CD5C31">
            <w:pPr>
              <w:jc w:val="both"/>
            </w:pPr>
            <w:r w:rsidRPr="00970DE2">
              <w:t>Frontend Implementation</w:t>
            </w:r>
          </w:p>
        </w:tc>
      </w:tr>
      <w:tr w:rsidR="001B6E35" w:rsidRPr="00970DE2" w14:paraId="0C9CEC25" w14:textId="77777777" w:rsidTr="001402C8">
        <w:tc>
          <w:tcPr>
            <w:tcW w:w="3120" w:type="dxa"/>
          </w:tcPr>
          <w:p w14:paraId="0DB121E8" w14:textId="77777777" w:rsidR="001B6E35" w:rsidRPr="00970DE2" w:rsidRDefault="001B6E35" w:rsidP="00CD5C31">
            <w:pPr>
              <w:jc w:val="both"/>
            </w:pPr>
            <w:r w:rsidRPr="00970DE2">
              <w:t>Authentication &amp; Users</w:t>
            </w:r>
          </w:p>
        </w:tc>
        <w:tc>
          <w:tcPr>
            <w:tcW w:w="3120" w:type="dxa"/>
          </w:tcPr>
          <w:p w14:paraId="5F6E8A09" w14:textId="77777777" w:rsidR="001B6E35" w:rsidRPr="00970DE2" w:rsidRDefault="001B6E35" w:rsidP="00CD5C31">
            <w:pPr>
              <w:jc w:val="both"/>
            </w:pPr>
            <w:r w:rsidRPr="00970DE2">
              <w:t>JWT auth, user roles, profile endpoints</w:t>
            </w:r>
          </w:p>
        </w:tc>
        <w:tc>
          <w:tcPr>
            <w:tcW w:w="3120" w:type="dxa"/>
          </w:tcPr>
          <w:p w14:paraId="2EB2636C" w14:textId="77777777" w:rsidR="001B6E35" w:rsidRPr="00970DE2" w:rsidRDefault="001B6E35" w:rsidP="00CD5C31">
            <w:pPr>
              <w:jc w:val="both"/>
            </w:pPr>
            <w:r w:rsidRPr="00970DE2">
              <w:t>Login/register UI, role selection, profile settings</w:t>
            </w:r>
          </w:p>
        </w:tc>
      </w:tr>
      <w:tr w:rsidR="001B6E35" w:rsidRPr="00970DE2" w14:paraId="084C1B02" w14:textId="77777777" w:rsidTr="001402C8">
        <w:tc>
          <w:tcPr>
            <w:tcW w:w="3120" w:type="dxa"/>
          </w:tcPr>
          <w:p w14:paraId="7B1C0CF9" w14:textId="77777777" w:rsidR="001B6E35" w:rsidRPr="00970DE2" w:rsidRDefault="001B6E35" w:rsidP="00CD5C31">
            <w:pPr>
              <w:jc w:val="both"/>
            </w:pPr>
            <w:r w:rsidRPr="00970DE2">
              <w:t>Projects</w:t>
            </w:r>
          </w:p>
        </w:tc>
        <w:tc>
          <w:tcPr>
            <w:tcW w:w="3120" w:type="dxa"/>
          </w:tcPr>
          <w:p w14:paraId="7E2A9BDF" w14:textId="77777777" w:rsidR="001B6E35" w:rsidRPr="00970DE2" w:rsidRDefault="001B6E35" w:rsidP="00CD5C31">
            <w:pPr>
              <w:jc w:val="both"/>
            </w:pPr>
            <w:r w:rsidRPr="00970DE2">
              <w:t>Project entity, CRUD APIs, deadline tracking</w:t>
            </w:r>
          </w:p>
        </w:tc>
        <w:tc>
          <w:tcPr>
            <w:tcW w:w="3120" w:type="dxa"/>
          </w:tcPr>
          <w:p w14:paraId="43AABE1C" w14:textId="77777777" w:rsidR="001B6E35" w:rsidRPr="00970DE2" w:rsidRDefault="001B6E35" w:rsidP="00CD5C31">
            <w:pPr>
              <w:jc w:val="both"/>
            </w:pPr>
            <w:r w:rsidRPr="00970DE2">
              <w:t>Create project form, project list &amp; details</w:t>
            </w:r>
          </w:p>
        </w:tc>
      </w:tr>
      <w:tr w:rsidR="001B6E35" w:rsidRPr="00970DE2" w14:paraId="26F32C6E" w14:textId="77777777" w:rsidTr="001402C8">
        <w:tc>
          <w:tcPr>
            <w:tcW w:w="3120" w:type="dxa"/>
          </w:tcPr>
          <w:p w14:paraId="6AB4BF3E" w14:textId="77777777" w:rsidR="001B6E35" w:rsidRPr="00970DE2" w:rsidRDefault="001B6E35" w:rsidP="00CD5C31">
            <w:pPr>
              <w:jc w:val="both"/>
            </w:pPr>
            <w:r w:rsidRPr="00970DE2">
              <w:t>Bids</w:t>
            </w:r>
          </w:p>
        </w:tc>
        <w:tc>
          <w:tcPr>
            <w:tcW w:w="3120" w:type="dxa"/>
          </w:tcPr>
          <w:p w14:paraId="33198B1C" w14:textId="77777777" w:rsidR="001B6E35" w:rsidRPr="00970DE2" w:rsidRDefault="001B6E35" w:rsidP="00CD5C31">
            <w:pPr>
              <w:jc w:val="both"/>
            </w:pPr>
            <w:r w:rsidRPr="00970DE2">
              <w:t>Bid entity, place/accept/reject logic</w:t>
            </w:r>
          </w:p>
        </w:tc>
        <w:tc>
          <w:tcPr>
            <w:tcW w:w="3120" w:type="dxa"/>
          </w:tcPr>
          <w:p w14:paraId="75FA85FD" w14:textId="77777777" w:rsidR="001B6E35" w:rsidRPr="00970DE2" w:rsidRDefault="001B6E35" w:rsidP="00CD5C31">
            <w:pPr>
              <w:jc w:val="both"/>
            </w:pPr>
            <w:r w:rsidRPr="00970DE2">
              <w:t>Bid cards, comparison table, sorting</w:t>
            </w:r>
          </w:p>
        </w:tc>
      </w:tr>
      <w:tr w:rsidR="001B6E35" w:rsidRPr="00970DE2" w14:paraId="63F7A840" w14:textId="77777777" w:rsidTr="001402C8">
        <w:tc>
          <w:tcPr>
            <w:tcW w:w="3120" w:type="dxa"/>
          </w:tcPr>
          <w:p w14:paraId="59FC32A1" w14:textId="77777777" w:rsidR="001B6E35" w:rsidRPr="00970DE2" w:rsidRDefault="001B6E35" w:rsidP="00CD5C31">
            <w:pPr>
              <w:jc w:val="both"/>
            </w:pPr>
            <w:r w:rsidRPr="00970DE2">
              <w:t>Orders</w:t>
            </w:r>
          </w:p>
        </w:tc>
        <w:tc>
          <w:tcPr>
            <w:tcW w:w="3120" w:type="dxa"/>
          </w:tcPr>
          <w:p w14:paraId="3B2F2CF2" w14:textId="77777777" w:rsidR="001B6E35" w:rsidRPr="00970DE2" w:rsidRDefault="001B6E35" w:rsidP="00CD5C31">
            <w:pPr>
              <w:jc w:val="both"/>
            </w:pPr>
            <w:r w:rsidRPr="00970DE2">
              <w:t>Order entity, status update APIs</w:t>
            </w:r>
          </w:p>
        </w:tc>
        <w:tc>
          <w:tcPr>
            <w:tcW w:w="3120" w:type="dxa"/>
          </w:tcPr>
          <w:p w14:paraId="1BDC0D51" w14:textId="77777777" w:rsidR="001B6E35" w:rsidRPr="00970DE2" w:rsidRDefault="001B6E35" w:rsidP="00CD5C31">
            <w:pPr>
              <w:jc w:val="both"/>
            </w:pPr>
            <w:r w:rsidRPr="00970DE2">
              <w:t>Order timeline, delivery confirmation</w:t>
            </w:r>
          </w:p>
        </w:tc>
      </w:tr>
      <w:tr w:rsidR="001B6E35" w:rsidRPr="00970DE2" w14:paraId="5AE82649" w14:textId="77777777" w:rsidTr="001402C8">
        <w:tc>
          <w:tcPr>
            <w:tcW w:w="3120" w:type="dxa"/>
          </w:tcPr>
          <w:p w14:paraId="2EFE988F" w14:textId="77777777" w:rsidR="001B6E35" w:rsidRPr="00970DE2" w:rsidRDefault="001B6E35" w:rsidP="00CD5C31">
            <w:pPr>
              <w:jc w:val="both"/>
            </w:pPr>
            <w:r w:rsidRPr="00970DE2">
              <w:t>Payments</w:t>
            </w:r>
          </w:p>
        </w:tc>
        <w:tc>
          <w:tcPr>
            <w:tcW w:w="3120" w:type="dxa"/>
          </w:tcPr>
          <w:p w14:paraId="782F82B5" w14:textId="77777777" w:rsidR="001B6E35" w:rsidRPr="00970DE2" w:rsidRDefault="001B6E35" w:rsidP="00CD5C31">
            <w:pPr>
              <w:jc w:val="both"/>
            </w:pPr>
            <w:r w:rsidRPr="00970DE2">
              <w:t xml:space="preserve">Stripe </w:t>
            </w:r>
            <w:proofErr w:type="spellStart"/>
            <w:r w:rsidRPr="00970DE2">
              <w:t>PaymentIntent</w:t>
            </w:r>
            <w:proofErr w:type="spellEnd"/>
            <w:r w:rsidRPr="00970DE2">
              <w:t>, webhook, payment table</w:t>
            </w:r>
          </w:p>
        </w:tc>
        <w:tc>
          <w:tcPr>
            <w:tcW w:w="3120" w:type="dxa"/>
          </w:tcPr>
          <w:p w14:paraId="51B65503" w14:textId="77777777" w:rsidR="001B6E35" w:rsidRPr="00970DE2" w:rsidRDefault="001B6E35" w:rsidP="00CD5C31">
            <w:pPr>
              <w:jc w:val="both"/>
            </w:pPr>
            <w:r w:rsidRPr="00970DE2">
              <w:t>Payment status badges, checkout UI</w:t>
            </w:r>
          </w:p>
        </w:tc>
      </w:tr>
      <w:tr w:rsidR="001B6E35" w:rsidRPr="00970DE2" w14:paraId="2306C05E" w14:textId="77777777" w:rsidTr="001402C8">
        <w:tc>
          <w:tcPr>
            <w:tcW w:w="3120" w:type="dxa"/>
          </w:tcPr>
          <w:p w14:paraId="1711A254" w14:textId="77777777" w:rsidR="001B6E35" w:rsidRPr="00970DE2" w:rsidRDefault="001B6E35" w:rsidP="00CD5C31">
            <w:pPr>
              <w:jc w:val="both"/>
            </w:pPr>
            <w:r w:rsidRPr="00970DE2">
              <w:t>Notifications &amp; Chat</w:t>
            </w:r>
          </w:p>
        </w:tc>
        <w:tc>
          <w:tcPr>
            <w:tcW w:w="3120" w:type="dxa"/>
          </w:tcPr>
          <w:p w14:paraId="1A8D21E5" w14:textId="77777777" w:rsidR="001B6E35" w:rsidRPr="00970DE2" w:rsidRDefault="001B6E35" w:rsidP="00CD5C31">
            <w:pPr>
              <w:jc w:val="both"/>
            </w:pPr>
            <w:r w:rsidRPr="00970DE2">
              <w:t>Notification entity, message store, email triggers</w:t>
            </w:r>
          </w:p>
        </w:tc>
        <w:tc>
          <w:tcPr>
            <w:tcW w:w="3120" w:type="dxa"/>
          </w:tcPr>
          <w:p w14:paraId="335A1C91" w14:textId="77777777" w:rsidR="001B6E35" w:rsidRPr="00970DE2" w:rsidRDefault="001B6E35" w:rsidP="00CD5C31">
            <w:pPr>
              <w:jc w:val="both"/>
            </w:pPr>
            <w:r w:rsidRPr="00970DE2">
              <w:t>Notifications list, chat interface</w:t>
            </w:r>
          </w:p>
        </w:tc>
      </w:tr>
    </w:tbl>
    <w:p w14:paraId="455B888B" w14:textId="77777777" w:rsidR="00A4465D" w:rsidRPr="00970DE2" w:rsidRDefault="00A4465D" w:rsidP="00CD5C31">
      <w:pPr>
        <w:jc w:val="both"/>
      </w:pPr>
    </w:p>
    <w:p w14:paraId="63921E6D" w14:textId="77777777" w:rsidR="00A4465D" w:rsidRPr="00970DE2" w:rsidRDefault="00A4465D" w:rsidP="00CD5C31">
      <w:pPr>
        <w:jc w:val="both"/>
      </w:pPr>
      <w:r w:rsidRPr="00970DE2">
        <w:rPr>
          <w:b/>
        </w:rPr>
        <w:t>6.2.3 Bid Acceptance and Order Creation</w:t>
      </w:r>
    </w:p>
    <w:p w14:paraId="77A624F2" w14:textId="77777777" w:rsidR="00A4465D" w:rsidRDefault="00A4465D" w:rsidP="00CD5C31">
      <w:pPr>
        <w:jc w:val="both"/>
      </w:pPr>
      <w:r w:rsidRPr="00970DE2">
        <w:t>When a buyer accepts a bid, the system performs the following within a single transaction: (1) mark the selected bid as ACCEPTED, (2) reject other bids for the same project, (3) update the project status to IN_PROGRESS, (4) create a new Order entity, and (5) trigger notifications and payment creation. This ensures that the marketplace state remains consistent even under concurrent activity.</w:t>
      </w:r>
    </w:p>
    <w:p w14:paraId="3BE44097" w14:textId="77777777" w:rsidR="00A4465D" w:rsidRPr="00970DE2" w:rsidRDefault="00A4465D" w:rsidP="00CD5C31">
      <w:pPr>
        <w:jc w:val="both"/>
      </w:pPr>
      <w:r w:rsidRPr="00970DE2">
        <w:t>Figure 6.1 Bid Acceptance and Order Creation Flow</w:t>
      </w:r>
    </w:p>
    <w:p w14:paraId="3E8EB141" w14:textId="77777777" w:rsidR="00A4465D" w:rsidRPr="00970DE2" w:rsidRDefault="00A4465D" w:rsidP="00CD5C31">
      <w:pPr>
        <w:jc w:val="both"/>
      </w:pPr>
      <w:r w:rsidRPr="00970DE2">
        <w:rPr>
          <w:noProof/>
        </w:rPr>
        <w:drawing>
          <wp:inline distT="0" distB="0" distL="0" distR="0" wp14:anchorId="4E61D644" wp14:editId="518D922A">
            <wp:extent cx="5484897" cy="193212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id_acceptance.png"/>
                    <pic:cNvPicPr/>
                  </pic:nvPicPr>
                  <pic:blipFill rotWithShape="1">
                    <a:blip r:embed="rId29"/>
                    <a:srcRect l="-975" t="13097" r="975" b="19986"/>
                    <a:stretch>
                      <a:fillRect/>
                    </a:stretch>
                  </pic:blipFill>
                  <pic:spPr bwMode="auto">
                    <a:xfrm>
                      <a:off x="0" y="0"/>
                      <a:ext cx="5937629" cy="2091602"/>
                    </a:xfrm>
                    <a:prstGeom prst="rect">
                      <a:avLst/>
                    </a:prstGeom>
                    <a:ln>
                      <a:noFill/>
                    </a:ln>
                    <a:extLst>
                      <a:ext uri="{53640926-AAD7-44D8-BBD7-CCE9431645EC}">
                        <a14:shadowObscured xmlns:a14="http://schemas.microsoft.com/office/drawing/2010/main"/>
                      </a:ext>
                    </a:extLst>
                  </pic:spPr>
                </pic:pic>
              </a:graphicData>
            </a:graphic>
          </wp:inline>
        </w:drawing>
      </w:r>
    </w:p>
    <w:p w14:paraId="45B949A1" w14:textId="77777777" w:rsidR="001B6E35" w:rsidRDefault="001B6E35" w:rsidP="00CD5C31">
      <w:pPr>
        <w:jc w:val="both"/>
        <w:rPr>
          <w:b/>
        </w:rPr>
      </w:pPr>
    </w:p>
    <w:p w14:paraId="0332E0A3" w14:textId="3F2D3E3C" w:rsidR="00A4465D" w:rsidRPr="00970DE2" w:rsidRDefault="00A4465D" w:rsidP="00CD5C31">
      <w:pPr>
        <w:jc w:val="both"/>
      </w:pPr>
      <w:r w:rsidRPr="00970DE2">
        <w:rPr>
          <w:b/>
        </w:rPr>
        <w:lastRenderedPageBreak/>
        <w:t>6.2.4 Order Lifecycle Management</w:t>
      </w:r>
    </w:p>
    <w:p w14:paraId="51E06E68" w14:textId="3CDE9902" w:rsidR="00A4465D" w:rsidRPr="00970DE2" w:rsidRDefault="00A4465D" w:rsidP="00CD5C31">
      <w:pPr>
        <w:jc w:val="both"/>
      </w:pPr>
      <w:r w:rsidRPr="00970DE2">
        <w:t xml:space="preserve">The order lifecycle progresses through predefined states: CREATED </w:t>
      </w:r>
      <w:r w:rsidR="009E5C6F">
        <w:t xml:space="preserve"> </w:t>
      </w:r>
      <w:r w:rsidRPr="00970DE2">
        <w:t xml:space="preserve"> </w:t>
      </w:r>
      <w:proofErr w:type="gramStart"/>
      <w:r w:rsidRPr="00970DE2">
        <w:t xml:space="preserve">PREPARING </w:t>
      </w:r>
      <w:r w:rsidR="009E5C6F">
        <w:t xml:space="preserve"> </w:t>
      </w:r>
      <w:r w:rsidRPr="00970DE2">
        <w:t>SHIPPED</w:t>
      </w:r>
      <w:proofErr w:type="gramEnd"/>
      <w:r w:rsidRPr="00970DE2">
        <w:t xml:space="preserve"> </w:t>
      </w:r>
      <w:r w:rsidR="009E5C6F">
        <w:t xml:space="preserve"> </w:t>
      </w:r>
      <w:r w:rsidRPr="00970DE2">
        <w:t xml:space="preserve"> </w:t>
      </w:r>
      <w:proofErr w:type="gramStart"/>
      <w:r w:rsidRPr="00970DE2">
        <w:t xml:space="preserve">DELIVERED </w:t>
      </w:r>
      <w:r w:rsidR="009E5C6F">
        <w:t xml:space="preserve"> </w:t>
      </w:r>
      <w:r w:rsidRPr="00970DE2">
        <w:t>COMPLETED</w:t>
      </w:r>
      <w:proofErr w:type="gramEnd"/>
      <w:r w:rsidRPr="00970DE2">
        <w:t>. Only sellers can update intermediate states, while buyers confirm final completion. The system logs each update with timestamps and generates notifications for both parties.</w:t>
      </w:r>
    </w:p>
    <w:p w14:paraId="29F87788" w14:textId="4E2E57E9" w:rsidR="00A4465D" w:rsidRPr="00970DE2" w:rsidRDefault="00A4465D" w:rsidP="00CD5C31">
      <w:pPr>
        <w:jc w:val="both"/>
      </w:pPr>
      <w:r w:rsidRPr="00970DE2">
        <w:t>Figure 6.2 Order Status Lifecycle Flow</w:t>
      </w:r>
    </w:p>
    <w:p w14:paraId="3C0E6E87" w14:textId="77777777" w:rsidR="00A4465D" w:rsidRPr="00970DE2" w:rsidRDefault="00A4465D" w:rsidP="00CD5C31">
      <w:pPr>
        <w:jc w:val="both"/>
      </w:pPr>
      <w:r w:rsidRPr="00970DE2">
        <w:rPr>
          <w:noProof/>
        </w:rPr>
        <w:drawing>
          <wp:inline distT="0" distB="0" distL="0" distR="0" wp14:anchorId="4CD1396B" wp14:editId="3A75E45E">
            <wp:extent cx="5484436" cy="3044757"/>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delivery.png"/>
                    <pic:cNvPicPr/>
                  </pic:nvPicPr>
                  <pic:blipFill rotWithShape="1">
                    <a:blip r:embed="rId30"/>
                    <a:srcRect t="12310" b="19457"/>
                    <a:stretch>
                      <a:fillRect/>
                    </a:stretch>
                  </pic:blipFill>
                  <pic:spPr bwMode="auto">
                    <a:xfrm>
                      <a:off x="0" y="0"/>
                      <a:ext cx="5496615" cy="3051518"/>
                    </a:xfrm>
                    <a:prstGeom prst="rect">
                      <a:avLst/>
                    </a:prstGeom>
                    <a:ln>
                      <a:noFill/>
                    </a:ln>
                    <a:extLst>
                      <a:ext uri="{53640926-AAD7-44D8-BBD7-CCE9431645EC}">
                        <a14:shadowObscured xmlns:a14="http://schemas.microsoft.com/office/drawing/2010/main"/>
                      </a:ext>
                    </a:extLst>
                  </pic:spPr>
                </pic:pic>
              </a:graphicData>
            </a:graphic>
          </wp:inline>
        </w:drawing>
      </w:r>
    </w:p>
    <w:p w14:paraId="7E739CED" w14:textId="77777777" w:rsidR="009E5C6F" w:rsidRDefault="009E5C6F" w:rsidP="00CD5C31">
      <w:pPr>
        <w:jc w:val="both"/>
        <w:rPr>
          <w:b/>
        </w:rPr>
      </w:pPr>
    </w:p>
    <w:p w14:paraId="10B30DE2" w14:textId="57C6BDFE" w:rsidR="00A4465D" w:rsidRPr="00970DE2" w:rsidRDefault="00A4465D" w:rsidP="00CD5C31">
      <w:pPr>
        <w:jc w:val="both"/>
      </w:pPr>
      <w:r w:rsidRPr="00970DE2">
        <w:rPr>
          <w:b/>
        </w:rPr>
        <w:t>6.2.5 Stripe Payment Integration</w:t>
      </w:r>
    </w:p>
    <w:p w14:paraId="40284C9A" w14:textId="77777777" w:rsidR="00A4465D" w:rsidRPr="00970DE2" w:rsidRDefault="00A4465D" w:rsidP="00CD5C31">
      <w:pPr>
        <w:jc w:val="both"/>
      </w:pPr>
      <w:r w:rsidRPr="00970DE2">
        <w:t xml:space="preserve">Payment is initiated immediately after bid acceptance. The backend generates a Stripe </w:t>
      </w:r>
      <w:proofErr w:type="spellStart"/>
      <w:r w:rsidRPr="00970DE2">
        <w:t>PaymentIntent</w:t>
      </w:r>
      <w:proofErr w:type="spellEnd"/>
      <w:r w:rsidRPr="00970DE2">
        <w:t xml:space="preserve"> and stores its identifier in the payments table. Webhook callbacks update payment status to PAID, which triggers a notification to the seller and unlocks order execution. This design ensures payment traceability while keeping sensitive keys on the server side.</w:t>
      </w:r>
    </w:p>
    <w:p w14:paraId="650F7DF2" w14:textId="77777777" w:rsidR="00A4465D" w:rsidRPr="00970DE2" w:rsidRDefault="00A4465D" w:rsidP="00CD5C31">
      <w:pPr>
        <w:jc w:val="both"/>
      </w:pPr>
      <w:r w:rsidRPr="00970DE2">
        <w:rPr>
          <w:b/>
        </w:rPr>
        <w:t>6.2.6 Notifications and Email Service</w:t>
      </w:r>
    </w:p>
    <w:p w14:paraId="1E5F8A21" w14:textId="77777777" w:rsidR="00A4465D" w:rsidRPr="00970DE2" w:rsidRDefault="00A4465D" w:rsidP="00CD5C31">
      <w:pPr>
        <w:jc w:val="both"/>
      </w:pPr>
      <w:r w:rsidRPr="00970DE2">
        <w:t>In-app notifications are stored in the database for events such as bid acceptance, order shipment, and payment confirmation. Email notifications are sent using Spring Boot Mail to provide immediate alerts to buyers and sellers. The notification service centralizes message templates to ensure consistent communication.</w:t>
      </w:r>
    </w:p>
    <w:p w14:paraId="5242C5F7" w14:textId="77777777" w:rsidR="00A4465D" w:rsidRPr="00970DE2" w:rsidRDefault="00A4465D" w:rsidP="00CD5C31">
      <w:pPr>
        <w:jc w:val="both"/>
      </w:pPr>
    </w:p>
    <w:p w14:paraId="76ACF80B" w14:textId="77777777" w:rsidR="001B6E35" w:rsidRDefault="001B6E35" w:rsidP="00CD5C31">
      <w:pPr>
        <w:jc w:val="both"/>
        <w:rPr>
          <w:b/>
        </w:rPr>
      </w:pPr>
    </w:p>
    <w:p w14:paraId="66B1747D" w14:textId="704A8A6A" w:rsidR="00A4465D" w:rsidRPr="00970DE2" w:rsidRDefault="00A4465D" w:rsidP="00CD5C31">
      <w:pPr>
        <w:jc w:val="both"/>
      </w:pPr>
      <w:r w:rsidRPr="00970DE2">
        <w:rPr>
          <w:b/>
        </w:rPr>
        <w:lastRenderedPageBreak/>
        <w:t>6.3 Frontend Implementation</w:t>
      </w:r>
    </w:p>
    <w:p w14:paraId="40CEBE7F" w14:textId="77777777" w:rsidR="00A4465D" w:rsidRPr="00970DE2" w:rsidRDefault="00A4465D" w:rsidP="00CD5C31">
      <w:pPr>
        <w:jc w:val="both"/>
      </w:pPr>
      <w:r w:rsidRPr="00970DE2">
        <w:t xml:space="preserve">The </w:t>
      </w:r>
      <w:proofErr w:type="gramStart"/>
      <w:r w:rsidRPr="00970DE2">
        <w:t>frontend</w:t>
      </w:r>
      <w:proofErr w:type="gramEnd"/>
      <w:r w:rsidRPr="00970DE2">
        <w:t xml:space="preserve"> is implemented using Next.js (App Router), TypeScript, Tailwind CSS, and </w:t>
      </w:r>
      <w:proofErr w:type="spellStart"/>
      <w:r w:rsidRPr="00970DE2">
        <w:t>ShadCN</w:t>
      </w:r>
      <w:proofErr w:type="spellEnd"/>
      <w:r w:rsidRPr="00970DE2">
        <w:t xml:space="preserve"> UI. Reusable components are organized by feature, and the layout uses a persistent sidebar and top navigation to provide a dashboard-like SaaS experience. State management relies on a centralized store to keep bid, project, and order views synchronized.</w:t>
      </w:r>
    </w:p>
    <w:p w14:paraId="566ED4DE" w14:textId="77777777" w:rsidR="00A4465D" w:rsidRPr="00970DE2" w:rsidRDefault="00A4465D" w:rsidP="00CD5C31">
      <w:pPr>
        <w:jc w:val="both"/>
      </w:pPr>
      <w:r w:rsidRPr="00970DE2">
        <w:rPr>
          <w:b/>
        </w:rPr>
        <w:t>6.3.1 Application Structure</w:t>
      </w:r>
    </w:p>
    <w:p w14:paraId="74E93478" w14:textId="77777777" w:rsidR="00A4465D" w:rsidRPr="00970DE2" w:rsidRDefault="00A4465D" w:rsidP="00CD5C31">
      <w:pPr>
        <w:jc w:val="both"/>
      </w:pPr>
      <w:r w:rsidRPr="00970DE2">
        <w:t>Pages are grouped by role (buyer, seller, admin) with shared components for cards, tables, and modal dialogs. Routing follows the App Router conventions, allowing clean separation between dashboards, project details, and workflow-specific pages such as bid comparison and order tracking.</w:t>
      </w:r>
    </w:p>
    <w:p w14:paraId="318EC80C" w14:textId="77777777" w:rsidR="00A4465D" w:rsidRPr="00970DE2" w:rsidRDefault="00A4465D" w:rsidP="00CD5C31">
      <w:pPr>
        <w:jc w:val="both"/>
      </w:pPr>
      <w:r w:rsidRPr="00970DE2">
        <w:rPr>
          <w:b/>
        </w:rPr>
        <w:t>6.3.2 State Management and Data Fetching</w:t>
      </w:r>
    </w:p>
    <w:p w14:paraId="4D9D2FED" w14:textId="77777777" w:rsidR="00A4465D" w:rsidRPr="00970DE2" w:rsidRDefault="00A4465D" w:rsidP="00CD5C31">
      <w:pPr>
        <w:jc w:val="both"/>
      </w:pPr>
      <w:r w:rsidRPr="00970DE2">
        <w:t>A centralized state store manages authentication status, project lists, bids, and order updates. API services are encapsulated into reusable functions that return typed responses. Optimistic UI updates are applied for actions such as bid placement and bid acceptance, while error states are handled with inline alerts and retry options.</w:t>
      </w:r>
    </w:p>
    <w:p w14:paraId="22448073" w14:textId="77777777" w:rsidR="00A4465D" w:rsidRPr="00970DE2" w:rsidRDefault="00A4465D" w:rsidP="00CD5C31">
      <w:pPr>
        <w:jc w:val="both"/>
      </w:pPr>
      <w:r w:rsidRPr="00970DE2">
        <w:rPr>
          <w:b/>
        </w:rPr>
        <w:t>6.3.3 UI Components and Theming</w:t>
      </w:r>
    </w:p>
    <w:p w14:paraId="39007E17" w14:textId="3C9339E3" w:rsidR="00A4465D" w:rsidRPr="00970DE2" w:rsidRDefault="00A4465D" w:rsidP="00CD5C31">
      <w:pPr>
        <w:jc w:val="both"/>
      </w:pPr>
      <w:r w:rsidRPr="00970DE2">
        <w:t>The UI uses a card-based layout with responsive grids and consistent spacing. Tables include sorting and filtering for bid comparison. Theme support ensures light and dark modes remain readable and visually consistent. Currency formatting throughout the UI uses Indian Rupees (?), aligned with the projects target users.</w:t>
      </w:r>
    </w:p>
    <w:p w14:paraId="33DAA765" w14:textId="77777777" w:rsidR="009E5C6F" w:rsidRDefault="009E5C6F" w:rsidP="00CD5C31">
      <w:pPr>
        <w:jc w:val="both"/>
        <w:rPr>
          <w:b/>
        </w:rPr>
      </w:pPr>
    </w:p>
    <w:p w14:paraId="62F208AD" w14:textId="34582044" w:rsidR="00A4465D" w:rsidRPr="00970DE2" w:rsidRDefault="00A4465D" w:rsidP="00CD5C31">
      <w:pPr>
        <w:jc w:val="both"/>
      </w:pPr>
      <w:r w:rsidRPr="00970DE2">
        <w:rPr>
          <w:b/>
        </w:rPr>
        <w:t>6.3.4 Messaging and Notifications UI</w:t>
      </w:r>
    </w:p>
    <w:p w14:paraId="7A43CA42" w14:textId="77777777" w:rsidR="00A4465D" w:rsidRPr="00970DE2" w:rsidRDefault="00A4465D" w:rsidP="00CD5C31">
      <w:pPr>
        <w:jc w:val="both"/>
      </w:pPr>
      <w:r w:rsidRPr="00970DE2">
        <w:t>The chat interface provides a real-time style layout with message history, file attachment UI, and status indicators. Notifications are surfaced both in the sidebar and in a dedicated notifications page, with badges for unread items.</w:t>
      </w:r>
    </w:p>
    <w:p w14:paraId="15B33805" w14:textId="77777777" w:rsidR="00A4465D" w:rsidRPr="00970DE2" w:rsidRDefault="00A4465D" w:rsidP="00CD5C31">
      <w:pPr>
        <w:jc w:val="both"/>
      </w:pPr>
    </w:p>
    <w:p w14:paraId="1778DCFA" w14:textId="77777777" w:rsidR="00A4465D" w:rsidRPr="00970DE2" w:rsidRDefault="00A4465D" w:rsidP="00CD5C31">
      <w:pPr>
        <w:jc w:val="both"/>
      </w:pPr>
      <w:r w:rsidRPr="00970DE2">
        <w:rPr>
          <w:b/>
        </w:rPr>
        <w:t>6.4 Tools, APIs, and Platforms Used</w:t>
      </w:r>
    </w:p>
    <w:tbl>
      <w:tblPr>
        <w:tblStyle w:val="TableGrid"/>
        <w:tblW w:w="0" w:type="auto"/>
        <w:tblLook w:val="04A0" w:firstRow="1" w:lastRow="0" w:firstColumn="1" w:lastColumn="0" w:noHBand="0" w:noVBand="1"/>
      </w:tblPr>
      <w:tblGrid>
        <w:gridCol w:w="3120"/>
        <w:gridCol w:w="3120"/>
        <w:gridCol w:w="3120"/>
      </w:tblGrid>
      <w:tr w:rsidR="001B6E35" w:rsidRPr="00970DE2" w14:paraId="05DCA682" w14:textId="77777777" w:rsidTr="001402C8">
        <w:tc>
          <w:tcPr>
            <w:tcW w:w="3120" w:type="dxa"/>
          </w:tcPr>
          <w:p w14:paraId="233E8587" w14:textId="77777777" w:rsidR="001B6E35" w:rsidRPr="00970DE2" w:rsidRDefault="001B6E35" w:rsidP="00CD5C31">
            <w:pPr>
              <w:jc w:val="both"/>
            </w:pPr>
            <w:r w:rsidRPr="00970DE2">
              <w:t>Category</w:t>
            </w:r>
          </w:p>
        </w:tc>
        <w:tc>
          <w:tcPr>
            <w:tcW w:w="3120" w:type="dxa"/>
          </w:tcPr>
          <w:p w14:paraId="30955F97" w14:textId="77777777" w:rsidR="001B6E35" w:rsidRPr="00970DE2" w:rsidRDefault="001B6E35" w:rsidP="00CD5C31">
            <w:pPr>
              <w:jc w:val="both"/>
            </w:pPr>
            <w:r w:rsidRPr="00970DE2">
              <w:t>Tool/Platform</w:t>
            </w:r>
          </w:p>
        </w:tc>
        <w:tc>
          <w:tcPr>
            <w:tcW w:w="3120" w:type="dxa"/>
          </w:tcPr>
          <w:p w14:paraId="6D80EBA2" w14:textId="77777777" w:rsidR="001B6E35" w:rsidRPr="00970DE2" w:rsidRDefault="001B6E35" w:rsidP="00CD5C31">
            <w:pPr>
              <w:jc w:val="both"/>
            </w:pPr>
            <w:r w:rsidRPr="00970DE2">
              <w:t xml:space="preserve">Usage in </w:t>
            </w:r>
            <w:proofErr w:type="spellStart"/>
            <w:r w:rsidRPr="00970DE2">
              <w:t>BidWise</w:t>
            </w:r>
            <w:proofErr w:type="spellEnd"/>
          </w:p>
        </w:tc>
      </w:tr>
      <w:tr w:rsidR="001B6E35" w:rsidRPr="00970DE2" w14:paraId="7418DE8B" w14:textId="77777777" w:rsidTr="001402C8">
        <w:tc>
          <w:tcPr>
            <w:tcW w:w="3120" w:type="dxa"/>
          </w:tcPr>
          <w:p w14:paraId="7CEC780E" w14:textId="77777777" w:rsidR="001B6E35" w:rsidRPr="00970DE2" w:rsidRDefault="001B6E35" w:rsidP="00CD5C31">
            <w:pPr>
              <w:jc w:val="both"/>
            </w:pPr>
            <w:r w:rsidRPr="00970DE2">
              <w:t>Frontend</w:t>
            </w:r>
          </w:p>
        </w:tc>
        <w:tc>
          <w:tcPr>
            <w:tcW w:w="3120" w:type="dxa"/>
          </w:tcPr>
          <w:p w14:paraId="16C69F15" w14:textId="77777777" w:rsidR="001B6E35" w:rsidRPr="00970DE2" w:rsidRDefault="001B6E35" w:rsidP="00CD5C31">
            <w:pPr>
              <w:jc w:val="both"/>
            </w:pPr>
            <w:r w:rsidRPr="00970DE2">
              <w:t xml:space="preserve">Next.js, Tailwind CSS, </w:t>
            </w:r>
            <w:proofErr w:type="spellStart"/>
            <w:r w:rsidRPr="00970DE2">
              <w:t>ShadCN</w:t>
            </w:r>
            <w:proofErr w:type="spellEnd"/>
            <w:r w:rsidRPr="00970DE2">
              <w:t xml:space="preserve"> UI</w:t>
            </w:r>
          </w:p>
        </w:tc>
        <w:tc>
          <w:tcPr>
            <w:tcW w:w="3120" w:type="dxa"/>
          </w:tcPr>
          <w:p w14:paraId="5CD1B4FB" w14:textId="77777777" w:rsidR="001B6E35" w:rsidRPr="00970DE2" w:rsidRDefault="001B6E35" w:rsidP="00CD5C31">
            <w:pPr>
              <w:jc w:val="both"/>
            </w:pPr>
            <w:r w:rsidRPr="00970DE2">
              <w:t>UI, routing, styling and component library</w:t>
            </w:r>
          </w:p>
        </w:tc>
      </w:tr>
      <w:tr w:rsidR="001B6E35" w:rsidRPr="00970DE2" w14:paraId="024F5CB4" w14:textId="77777777" w:rsidTr="001402C8">
        <w:tc>
          <w:tcPr>
            <w:tcW w:w="3120" w:type="dxa"/>
          </w:tcPr>
          <w:p w14:paraId="791E60C5" w14:textId="77777777" w:rsidR="001B6E35" w:rsidRPr="00970DE2" w:rsidRDefault="001B6E35" w:rsidP="00CD5C31">
            <w:pPr>
              <w:jc w:val="both"/>
            </w:pPr>
            <w:r w:rsidRPr="00970DE2">
              <w:t>Backend</w:t>
            </w:r>
          </w:p>
        </w:tc>
        <w:tc>
          <w:tcPr>
            <w:tcW w:w="3120" w:type="dxa"/>
          </w:tcPr>
          <w:p w14:paraId="1D736386" w14:textId="77777777" w:rsidR="001B6E35" w:rsidRPr="00970DE2" w:rsidRDefault="001B6E35" w:rsidP="00CD5C31">
            <w:pPr>
              <w:jc w:val="both"/>
            </w:pPr>
            <w:r w:rsidRPr="00970DE2">
              <w:t>Spring Boot, JPA/Hibernate</w:t>
            </w:r>
          </w:p>
        </w:tc>
        <w:tc>
          <w:tcPr>
            <w:tcW w:w="3120" w:type="dxa"/>
          </w:tcPr>
          <w:p w14:paraId="6EBDCC31" w14:textId="77777777" w:rsidR="001B6E35" w:rsidRPr="00970DE2" w:rsidRDefault="001B6E35" w:rsidP="00CD5C31">
            <w:pPr>
              <w:jc w:val="both"/>
            </w:pPr>
            <w:r w:rsidRPr="00970DE2">
              <w:t>Business logic and persistence</w:t>
            </w:r>
          </w:p>
        </w:tc>
      </w:tr>
      <w:tr w:rsidR="001B6E35" w:rsidRPr="00970DE2" w14:paraId="098B3F0F" w14:textId="77777777" w:rsidTr="001402C8">
        <w:tc>
          <w:tcPr>
            <w:tcW w:w="3120" w:type="dxa"/>
          </w:tcPr>
          <w:p w14:paraId="39A42442" w14:textId="77777777" w:rsidR="001B6E35" w:rsidRPr="00970DE2" w:rsidRDefault="001B6E35" w:rsidP="00CD5C31">
            <w:pPr>
              <w:jc w:val="both"/>
            </w:pPr>
            <w:r w:rsidRPr="00970DE2">
              <w:t>Database</w:t>
            </w:r>
          </w:p>
        </w:tc>
        <w:tc>
          <w:tcPr>
            <w:tcW w:w="3120" w:type="dxa"/>
          </w:tcPr>
          <w:p w14:paraId="690FBAAA" w14:textId="77777777" w:rsidR="001B6E35" w:rsidRPr="00970DE2" w:rsidRDefault="001B6E35" w:rsidP="00CD5C31">
            <w:pPr>
              <w:jc w:val="both"/>
            </w:pPr>
            <w:r w:rsidRPr="00970DE2">
              <w:t>MySQL</w:t>
            </w:r>
          </w:p>
        </w:tc>
        <w:tc>
          <w:tcPr>
            <w:tcW w:w="3120" w:type="dxa"/>
          </w:tcPr>
          <w:p w14:paraId="1B78EF91" w14:textId="77777777" w:rsidR="001B6E35" w:rsidRPr="00970DE2" w:rsidRDefault="001B6E35" w:rsidP="00CD5C31">
            <w:pPr>
              <w:jc w:val="both"/>
            </w:pPr>
            <w:r w:rsidRPr="00970DE2">
              <w:t xml:space="preserve">Persistent storage for all </w:t>
            </w:r>
            <w:r w:rsidRPr="00970DE2">
              <w:lastRenderedPageBreak/>
              <w:t>marketplace data</w:t>
            </w:r>
          </w:p>
        </w:tc>
      </w:tr>
      <w:tr w:rsidR="001B6E35" w:rsidRPr="00970DE2" w14:paraId="1903A235" w14:textId="77777777" w:rsidTr="001402C8">
        <w:tc>
          <w:tcPr>
            <w:tcW w:w="3120" w:type="dxa"/>
          </w:tcPr>
          <w:p w14:paraId="3DFECA76" w14:textId="77777777" w:rsidR="001B6E35" w:rsidRPr="00970DE2" w:rsidRDefault="001B6E35" w:rsidP="00CD5C31">
            <w:pPr>
              <w:jc w:val="both"/>
            </w:pPr>
            <w:r w:rsidRPr="00970DE2">
              <w:lastRenderedPageBreak/>
              <w:t>Payments</w:t>
            </w:r>
          </w:p>
        </w:tc>
        <w:tc>
          <w:tcPr>
            <w:tcW w:w="3120" w:type="dxa"/>
          </w:tcPr>
          <w:p w14:paraId="72A9EA8E" w14:textId="77777777" w:rsidR="001B6E35" w:rsidRPr="00970DE2" w:rsidRDefault="001B6E35" w:rsidP="00CD5C31">
            <w:pPr>
              <w:jc w:val="both"/>
            </w:pPr>
            <w:r w:rsidRPr="00970DE2">
              <w:t>Stripe</w:t>
            </w:r>
          </w:p>
        </w:tc>
        <w:tc>
          <w:tcPr>
            <w:tcW w:w="3120" w:type="dxa"/>
          </w:tcPr>
          <w:p w14:paraId="7B9833AE" w14:textId="77777777" w:rsidR="001B6E35" w:rsidRPr="00970DE2" w:rsidRDefault="001B6E35" w:rsidP="00CD5C31">
            <w:pPr>
              <w:jc w:val="both"/>
            </w:pPr>
            <w:proofErr w:type="spellStart"/>
            <w:r w:rsidRPr="00970DE2">
              <w:t>PaymentIntent</w:t>
            </w:r>
            <w:proofErr w:type="spellEnd"/>
            <w:r w:rsidRPr="00970DE2">
              <w:t xml:space="preserve"> and webhook processing</w:t>
            </w:r>
          </w:p>
        </w:tc>
      </w:tr>
      <w:tr w:rsidR="001B6E35" w:rsidRPr="00970DE2" w14:paraId="2649D3D1" w14:textId="77777777" w:rsidTr="001402C8">
        <w:tc>
          <w:tcPr>
            <w:tcW w:w="3120" w:type="dxa"/>
          </w:tcPr>
          <w:p w14:paraId="3B7298CE" w14:textId="77777777" w:rsidR="001B6E35" w:rsidRPr="00970DE2" w:rsidRDefault="001B6E35" w:rsidP="00CD5C31">
            <w:pPr>
              <w:jc w:val="both"/>
            </w:pPr>
            <w:r w:rsidRPr="00970DE2">
              <w:t>Notifications</w:t>
            </w:r>
          </w:p>
        </w:tc>
        <w:tc>
          <w:tcPr>
            <w:tcW w:w="3120" w:type="dxa"/>
          </w:tcPr>
          <w:p w14:paraId="365CF09A" w14:textId="77777777" w:rsidR="001B6E35" w:rsidRPr="00970DE2" w:rsidRDefault="001B6E35" w:rsidP="00CD5C31">
            <w:pPr>
              <w:jc w:val="both"/>
            </w:pPr>
            <w:r w:rsidRPr="00970DE2">
              <w:t>Spring Boot Mail</w:t>
            </w:r>
          </w:p>
        </w:tc>
        <w:tc>
          <w:tcPr>
            <w:tcW w:w="3120" w:type="dxa"/>
          </w:tcPr>
          <w:p w14:paraId="26870EA7" w14:textId="77777777" w:rsidR="001B6E35" w:rsidRPr="00970DE2" w:rsidRDefault="001B6E35" w:rsidP="00CD5C31">
            <w:pPr>
              <w:jc w:val="both"/>
            </w:pPr>
            <w:r w:rsidRPr="00970DE2">
              <w:t>Email alerts to buyers/sellers</w:t>
            </w:r>
          </w:p>
        </w:tc>
      </w:tr>
      <w:tr w:rsidR="001B6E35" w:rsidRPr="00970DE2" w14:paraId="694518BA" w14:textId="77777777" w:rsidTr="001402C8">
        <w:tc>
          <w:tcPr>
            <w:tcW w:w="3120" w:type="dxa"/>
          </w:tcPr>
          <w:p w14:paraId="794FC6C6" w14:textId="77777777" w:rsidR="001B6E35" w:rsidRPr="00970DE2" w:rsidRDefault="001B6E35" w:rsidP="00CD5C31">
            <w:pPr>
              <w:jc w:val="both"/>
            </w:pPr>
            <w:r w:rsidRPr="00970DE2">
              <w:t>Version Control</w:t>
            </w:r>
          </w:p>
        </w:tc>
        <w:tc>
          <w:tcPr>
            <w:tcW w:w="3120" w:type="dxa"/>
          </w:tcPr>
          <w:p w14:paraId="04898F92" w14:textId="77777777" w:rsidR="001B6E35" w:rsidRPr="00970DE2" w:rsidRDefault="001B6E35" w:rsidP="00CD5C31">
            <w:pPr>
              <w:jc w:val="both"/>
            </w:pPr>
            <w:r w:rsidRPr="00970DE2">
              <w:t>Git + GitHub</w:t>
            </w:r>
          </w:p>
        </w:tc>
        <w:tc>
          <w:tcPr>
            <w:tcW w:w="3120" w:type="dxa"/>
          </w:tcPr>
          <w:p w14:paraId="2C558E69" w14:textId="77777777" w:rsidR="001B6E35" w:rsidRPr="00970DE2" w:rsidRDefault="001B6E35" w:rsidP="00CD5C31">
            <w:pPr>
              <w:jc w:val="both"/>
            </w:pPr>
            <w:r w:rsidRPr="00970DE2">
              <w:t>Source control and collaboration</w:t>
            </w:r>
          </w:p>
        </w:tc>
      </w:tr>
    </w:tbl>
    <w:p w14:paraId="3EA127F5" w14:textId="77777777" w:rsidR="00A4465D" w:rsidRPr="00970DE2" w:rsidRDefault="00A4465D" w:rsidP="00CD5C31">
      <w:pPr>
        <w:jc w:val="both"/>
      </w:pPr>
    </w:p>
    <w:p w14:paraId="4786BBEB" w14:textId="77777777" w:rsidR="00A4465D" w:rsidRPr="00970DE2" w:rsidRDefault="00A4465D" w:rsidP="00CD5C31">
      <w:pPr>
        <w:jc w:val="both"/>
      </w:pPr>
      <w:r w:rsidRPr="00970DE2">
        <w:rPr>
          <w:b/>
        </w:rPr>
        <w:t>6.5 Code Snippets (Representative)</w:t>
      </w:r>
    </w:p>
    <w:p w14:paraId="16E3FF04" w14:textId="77777777" w:rsidR="00A4465D" w:rsidRPr="00970DE2" w:rsidRDefault="00A4465D" w:rsidP="00CD5C31">
      <w:pPr>
        <w:jc w:val="both"/>
      </w:pPr>
      <w:r w:rsidRPr="00970DE2">
        <w:t>The following simplified snippets illustrate the core implementation patterns. These are representative and summarized for documentation.</w:t>
      </w:r>
    </w:p>
    <w:p w14:paraId="43BAEB5C" w14:textId="77777777" w:rsidR="00A4465D" w:rsidRPr="00970DE2" w:rsidRDefault="00A4465D" w:rsidP="00CD5C31">
      <w:r w:rsidRPr="00970DE2">
        <w:t>Listing 6.1 Bid Acceptance (Service Layer Pseudocode)</w:t>
      </w:r>
    </w:p>
    <w:p w14:paraId="74E3F705" w14:textId="77777777" w:rsidR="00A4465D" w:rsidRPr="00970DE2" w:rsidRDefault="00A4465D" w:rsidP="00CD5C31">
      <w:r w:rsidRPr="00970DE2">
        <w:t xml:space="preserve">public Order </w:t>
      </w:r>
      <w:proofErr w:type="spellStart"/>
      <w:r w:rsidRPr="00970DE2">
        <w:t>acceptBid</w:t>
      </w:r>
      <w:proofErr w:type="spellEnd"/>
      <w:r w:rsidRPr="00970DE2">
        <w:t>(</w:t>
      </w:r>
      <w:proofErr w:type="spellStart"/>
      <w:r w:rsidRPr="00970DE2">
        <w:t>bidId</w:t>
      </w:r>
      <w:proofErr w:type="spellEnd"/>
      <w:r w:rsidRPr="00970DE2">
        <w:t xml:space="preserve">, </w:t>
      </w:r>
      <w:proofErr w:type="spellStart"/>
      <w:r w:rsidRPr="00970DE2">
        <w:t>buyerId</w:t>
      </w:r>
      <w:proofErr w:type="spellEnd"/>
      <w:r w:rsidRPr="00970DE2">
        <w:t>) {</w:t>
      </w:r>
      <w:r w:rsidRPr="00970DE2">
        <w:br/>
        <w:t xml:space="preserve">  Bid </w:t>
      </w:r>
      <w:proofErr w:type="spellStart"/>
      <w:r w:rsidRPr="00970DE2">
        <w:t>bid</w:t>
      </w:r>
      <w:proofErr w:type="spellEnd"/>
      <w:r w:rsidRPr="00970DE2">
        <w:t xml:space="preserve"> = </w:t>
      </w:r>
      <w:proofErr w:type="spellStart"/>
      <w:r w:rsidRPr="00970DE2">
        <w:t>bidRepo.findById</w:t>
      </w:r>
      <w:proofErr w:type="spellEnd"/>
      <w:r w:rsidRPr="00970DE2">
        <w:t>(</w:t>
      </w:r>
      <w:proofErr w:type="spellStart"/>
      <w:r w:rsidRPr="00970DE2">
        <w:t>bidId</w:t>
      </w:r>
      <w:proofErr w:type="spellEnd"/>
      <w:r w:rsidRPr="00970DE2">
        <w:t>);</w:t>
      </w:r>
      <w:r w:rsidRPr="00970DE2">
        <w:br/>
        <w:t xml:space="preserve">  Project </w:t>
      </w:r>
      <w:proofErr w:type="spellStart"/>
      <w:r w:rsidRPr="00970DE2">
        <w:t>project</w:t>
      </w:r>
      <w:proofErr w:type="spellEnd"/>
      <w:r w:rsidRPr="00970DE2">
        <w:t xml:space="preserve"> = </w:t>
      </w:r>
      <w:proofErr w:type="spellStart"/>
      <w:r w:rsidRPr="00970DE2">
        <w:t>projectRepo.findById</w:t>
      </w:r>
      <w:proofErr w:type="spellEnd"/>
      <w:r w:rsidRPr="00970DE2">
        <w:t>(</w:t>
      </w:r>
      <w:proofErr w:type="spellStart"/>
      <w:r w:rsidRPr="00970DE2">
        <w:t>bid.projectId</w:t>
      </w:r>
      <w:proofErr w:type="spellEnd"/>
      <w:r w:rsidRPr="00970DE2">
        <w:t>);</w:t>
      </w:r>
      <w:r w:rsidRPr="00970DE2">
        <w:br/>
        <w:t xml:space="preserve">  </w:t>
      </w:r>
      <w:proofErr w:type="spellStart"/>
      <w:r w:rsidRPr="00970DE2">
        <w:t>validateBuyer</w:t>
      </w:r>
      <w:proofErr w:type="spellEnd"/>
      <w:r w:rsidRPr="00970DE2">
        <w:t xml:space="preserve">(project, </w:t>
      </w:r>
      <w:proofErr w:type="spellStart"/>
      <w:r w:rsidRPr="00970DE2">
        <w:t>buyerId</w:t>
      </w:r>
      <w:proofErr w:type="spellEnd"/>
      <w:r w:rsidRPr="00970DE2">
        <w:t>);</w:t>
      </w:r>
      <w:r w:rsidRPr="00970DE2">
        <w:br/>
        <w:t xml:space="preserve">  </w:t>
      </w:r>
      <w:proofErr w:type="spellStart"/>
      <w:r w:rsidRPr="00970DE2">
        <w:t>bidRepo.acceptBid</w:t>
      </w:r>
      <w:proofErr w:type="spellEnd"/>
      <w:r w:rsidRPr="00970DE2">
        <w:t>(</w:t>
      </w:r>
      <w:proofErr w:type="spellStart"/>
      <w:r w:rsidRPr="00970DE2">
        <w:t>bidId</w:t>
      </w:r>
      <w:proofErr w:type="spellEnd"/>
      <w:r w:rsidRPr="00970DE2">
        <w:t>);</w:t>
      </w:r>
      <w:r w:rsidRPr="00970DE2">
        <w:br/>
        <w:t xml:space="preserve">  </w:t>
      </w:r>
      <w:proofErr w:type="spellStart"/>
      <w:r w:rsidRPr="00970DE2">
        <w:t>bidRepo.rejectOtherBids</w:t>
      </w:r>
      <w:proofErr w:type="spellEnd"/>
      <w:r w:rsidRPr="00970DE2">
        <w:t xml:space="preserve">(project.id, </w:t>
      </w:r>
      <w:proofErr w:type="spellStart"/>
      <w:r w:rsidRPr="00970DE2">
        <w:t>bidId</w:t>
      </w:r>
      <w:proofErr w:type="spellEnd"/>
      <w:r w:rsidRPr="00970DE2">
        <w:t>);</w:t>
      </w:r>
      <w:r w:rsidRPr="00970DE2">
        <w:br/>
        <w:t xml:space="preserve">  </w:t>
      </w:r>
      <w:proofErr w:type="spellStart"/>
      <w:r w:rsidRPr="00970DE2">
        <w:t>project.status</w:t>
      </w:r>
      <w:proofErr w:type="spellEnd"/>
      <w:r w:rsidRPr="00970DE2">
        <w:t xml:space="preserve"> = IN_PROGRESS;</w:t>
      </w:r>
      <w:r w:rsidRPr="00970DE2">
        <w:br/>
        <w:t xml:space="preserve">  Order </w:t>
      </w:r>
      <w:proofErr w:type="spellStart"/>
      <w:r w:rsidRPr="00970DE2">
        <w:t>order</w:t>
      </w:r>
      <w:proofErr w:type="spellEnd"/>
      <w:r w:rsidRPr="00970DE2">
        <w:t xml:space="preserve"> = </w:t>
      </w:r>
      <w:proofErr w:type="spellStart"/>
      <w:r w:rsidRPr="00970DE2">
        <w:t>orderRepo.create</w:t>
      </w:r>
      <w:proofErr w:type="spellEnd"/>
      <w:r w:rsidRPr="00970DE2">
        <w:t>(project, bid);</w:t>
      </w:r>
      <w:r w:rsidRPr="00970DE2">
        <w:br/>
        <w:t xml:space="preserve">  </w:t>
      </w:r>
      <w:proofErr w:type="spellStart"/>
      <w:r w:rsidRPr="00970DE2">
        <w:t>paymentService.createIntent</w:t>
      </w:r>
      <w:proofErr w:type="spellEnd"/>
      <w:r w:rsidRPr="00970DE2">
        <w:t>(order);</w:t>
      </w:r>
      <w:r w:rsidRPr="00970DE2">
        <w:br/>
        <w:t xml:space="preserve">  </w:t>
      </w:r>
      <w:proofErr w:type="spellStart"/>
      <w:r w:rsidRPr="00970DE2">
        <w:t>notificationService.notifyBidAccepted</w:t>
      </w:r>
      <w:proofErr w:type="spellEnd"/>
      <w:r w:rsidRPr="00970DE2">
        <w:t>(order);</w:t>
      </w:r>
      <w:r w:rsidRPr="00970DE2">
        <w:br/>
        <w:t xml:space="preserve">  return order;</w:t>
      </w:r>
      <w:r w:rsidRPr="00970DE2">
        <w:br/>
        <w:t>}</w:t>
      </w:r>
    </w:p>
    <w:p w14:paraId="68886969" w14:textId="77777777" w:rsidR="00A4465D" w:rsidRPr="00970DE2" w:rsidRDefault="00A4465D" w:rsidP="00CD5C31">
      <w:r w:rsidRPr="00970DE2">
        <w:t>Listing 6.2 Order Status Update (Controller Pseudocode)</w:t>
      </w:r>
    </w:p>
    <w:p w14:paraId="52E7A07E" w14:textId="781F6E80" w:rsidR="00A4465D" w:rsidRPr="00970DE2" w:rsidRDefault="00A4465D" w:rsidP="00CD5C31">
      <w:proofErr w:type="gramStart"/>
      <w:r w:rsidRPr="00970DE2">
        <w:t>@PutMapping</w:t>
      </w:r>
      <w:proofErr w:type="gramEnd"/>
      <w:r w:rsidRPr="00970DE2">
        <w:t>("/</w:t>
      </w:r>
      <w:proofErr w:type="gramStart"/>
      <w:r w:rsidRPr="00970DE2">
        <w:t>orders/{id}/</w:t>
      </w:r>
      <w:proofErr w:type="gramEnd"/>
      <w:r w:rsidRPr="00970DE2">
        <w:t>status")</w:t>
      </w:r>
      <w:r w:rsidRPr="00970DE2">
        <w:br/>
        <w:t xml:space="preserve">public Order </w:t>
      </w:r>
      <w:proofErr w:type="spellStart"/>
      <w:proofErr w:type="gramStart"/>
      <w:r w:rsidRPr="00970DE2">
        <w:t>updateStatus</w:t>
      </w:r>
      <w:proofErr w:type="spellEnd"/>
      <w:r w:rsidRPr="00970DE2">
        <w:t>(</w:t>
      </w:r>
      <w:proofErr w:type="gramEnd"/>
      <w:r w:rsidRPr="00970DE2">
        <w:t xml:space="preserve">id, status, </w:t>
      </w:r>
      <w:proofErr w:type="spellStart"/>
      <w:r w:rsidRPr="00970DE2">
        <w:t>sellerId</w:t>
      </w:r>
      <w:proofErr w:type="spellEnd"/>
      <w:r w:rsidRPr="00970DE2">
        <w:t>) {</w:t>
      </w:r>
      <w:r w:rsidRPr="00970DE2">
        <w:br/>
        <w:t xml:space="preserve">  Order </w:t>
      </w:r>
      <w:proofErr w:type="spellStart"/>
      <w:r w:rsidRPr="00970DE2">
        <w:t>order</w:t>
      </w:r>
      <w:proofErr w:type="spellEnd"/>
      <w:r w:rsidRPr="00970DE2">
        <w:t xml:space="preserve"> = </w:t>
      </w:r>
      <w:proofErr w:type="spellStart"/>
      <w:r w:rsidRPr="00970DE2">
        <w:t>orderService.verifySeller</w:t>
      </w:r>
      <w:proofErr w:type="spellEnd"/>
      <w:r w:rsidRPr="00970DE2">
        <w:t xml:space="preserve">(id, </w:t>
      </w:r>
      <w:proofErr w:type="spellStart"/>
      <w:r w:rsidRPr="00970DE2">
        <w:t>sellerId</w:t>
      </w:r>
      <w:proofErr w:type="spellEnd"/>
      <w:r w:rsidRPr="00970DE2">
        <w:t>);</w:t>
      </w:r>
      <w:r w:rsidRPr="00970DE2">
        <w:br/>
        <w:t xml:space="preserve">  </w:t>
      </w:r>
      <w:proofErr w:type="spellStart"/>
      <w:r w:rsidRPr="00970DE2">
        <w:t>orderService.updateStatus</w:t>
      </w:r>
      <w:proofErr w:type="spellEnd"/>
      <w:r w:rsidRPr="00970DE2">
        <w:t>(order, status);</w:t>
      </w:r>
      <w:r w:rsidRPr="00970DE2">
        <w:br/>
        <w:t xml:space="preserve">  </w:t>
      </w:r>
      <w:proofErr w:type="spellStart"/>
      <w:r w:rsidRPr="00970DE2">
        <w:t>notificationService.notifyStatusChange</w:t>
      </w:r>
      <w:proofErr w:type="spellEnd"/>
      <w:r w:rsidRPr="00970DE2">
        <w:t>(order);</w:t>
      </w:r>
      <w:r w:rsidRPr="00970DE2">
        <w:br/>
        <w:t xml:space="preserve">  return order;</w:t>
      </w:r>
      <w:r w:rsidRPr="00970DE2">
        <w:br/>
        <w:t>}</w:t>
      </w:r>
    </w:p>
    <w:p w14:paraId="057B7612" w14:textId="77777777" w:rsidR="001B6E35" w:rsidRDefault="001B6E35" w:rsidP="00CD5C31">
      <w:pPr>
        <w:jc w:val="both"/>
        <w:rPr>
          <w:b/>
        </w:rPr>
      </w:pPr>
    </w:p>
    <w:p w14:paraId="36EB3E38" w14:textId="77777777" w:rsidR="001B6E35" w:rsidRDefault="001B6E35" w:rsidP="00CD5C31">
      <w:pPr>
        <w:jc w:val="both"/>
        <w:rPr>
          <w:b/>
        </w:rPr>
      </w:pPr>
    </w:p>
    <w:p w14:paraId="27D7C0F8" w14:textId="77777777" w:rsidR="001B6E35" w:rsidRDefault="001B6E35" w:rsidP="00CD5C31">
      <w:pPr>
        <w:jc w:val="both"/>
        <w:rPr>
          <w:b/>
        </w:rPr>
      </w:pPr>
    </w:p>
    <w:p w14:paraId="39470142" w14:textId="77777777" w:rsidR="001B6E35" w:rsidRDefault="001B6E35" w:rsidP="00CD5C31">
      <w:pPr>
        <w:jc w:val="both"/>
        <w:rPr>
          <w:b/>
        </w:rPr>
      </w:pPr>
    </w:p>
    <w:p w14:paraId="1B04EB0D" w14:textId="1B12BF71" w:rsidR="00A4465D" w:rsidRPr="00970DE2" w:rsidRDefault="00A4465D" w:rsidP="00CD5C31">
      <w:pPr>
        <w:jc w:val="both"/>
      </w:pPr>
      <w:r w:rsidRPr="00970DE2">
        <w:rPr>
          <w:b/>
        </w:rPr>
        <w:lastRenderedPageBreak/>
        <w:t>6.6 UI Screenshot Placeholders</w:t>
      </w:r>
    </w:p>
    <w:p w14:paraId="3DF68D6D" w14:textId="60B654E9" w:rsidR="001B6E35" w:rsidRDefault="001B6E35" w:rsidP="00CD5C31">
      <w:pPr>
        <w:jc w:val="both"/>
      </w:pPr>
      <w:r w:rsidRPr="0020604F">
        <w:rPr>
          <w:noProof/>
          <w:lang w:val="en-IN"/>
        </w:rPr>
        <w:drawing>
          <wp:inline distT="0" distB="0" distL="0" distR="0" wp14:anchorId="1423771B" wp14:editId="0C583875">
            <wp:extent cx="5943600" cy="2676041"/>
            <wp:effectExtent l="0" t="0" r="0" b="0"/>
            <wp:docPr id="543077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5601" cy="2708459"/>
                    </a:xfrm>
                    <a:prstGeom prst="rect">
                      <a:avLst/>
                    </a:prstGeom>
                    <a:noFill/>
                    <a:ln>
                      <a:noFill/>
                    </a:ln>
                  </pic:spPr>
                </pic:pic>
              </a:graphicData>
            </a:graphic>
          </wp:inline>
        </w:drawing>
      </w:r>
    </w:p>
    <w:p w14:paraId="4A392928" w14:textId="77777777" w:rsidR="001B6E35" w:rsidRPr="00970DE2" w:rsidRDefault="001B6E35" w:rsidP="00CD5C31">
      <w:pPr>
        <w:jc w:val="both"/>
      </w:pPr>
    </w:p>
    <w:p w14:paraId="436E73DF" w14:textId="0079DD66" w:rsidR="001B6E35" w:rsidRDefault="001B6E35" w:rsidP="00CD5C31">
      <w:pPr>
        <w:jc w:val="both"/>
      </w:pPr>
      <w:r w:rsidRPr="001B6E35">
        <w:rPr>
          <w:noProof/>
        </w:rPr>
        <w:drawing>
          <wp:inline distT="0" distB="0" distL="0" distR="0" wp14:anchorId="5E2F514B" wp14:editId="0C2164A9">
            <wp:extent cx="5943600" cy="2335078"/>
            <wp:effectExtent l="0" t="0" r="0" b="8255"/>
            <wp:docPr id="86768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5544" name=""/>
                    <pic:cNvPicPr/>
                  </pic:nvPicPr>
                  <pic:blipFill>
                    <a:blip r:embed="rId31"/>
                    <a:stretch>
                      <a:fillRect/>
                    </a:stretch>
                  </pic:blipFill>
                  <pic:spPr>
                    <a:xfrm>
                      <a:off x="0" y="0"/>
                      <a:ext cx="5956234" cy="2340041"/>
                    </a:xfrm>
                    <a:prstGeom prst="rect">
                      <a:avLst/>
                    </a:prstGeom>
                  </pic:spPr>
                </pic:pic>
              </a:graphicData>
            </a:graphic>
          </wp:inline>
        </w:drawing>
      </w:r>
    </w:p>
    <w:p w14:paraId="6D35B0E0" w14:textId="3FCF7750" w:rsidR="001B6E35" w:rsidRDefault="001B6E35" w:rsidP="00CD5C31">
      <w:pPr>
        <w:jc w:val="both"/>
      </w:pPr>
      <w:r w:rsidRPr="00602E0F">
        <w:rPr>
          <w:noProof/>
        </w:rPr>
        <w:lastRenderedPageBreak/>
        <w:drawing>
          <wp:inline distT="0" distB="0" distL="0" distR="0" wp14:anchorId="15210E4F" wp14:editId="7245176B">
            <wp:extent cx="5943600" cy="3254644"/>
            <wp:effectExtent l="0" t="0" r="0" b="3175"/>
            <wp:docPr id="1337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6837" name=""/>
                    <pic:cNvPicPr/>
                  </pic:nvPicPr>
                  <pic:blipFill>
                    <a:blip r:embed="rId12"/>
                    <a:stretch>
                      <a:fillRect/>
                    </a:stretch>
                  </pic:blipFill>
                  <pic:spPr>
                    <a:xfrm>
                      <a:off x="0" y="0"/>
                      <a:ext cx="5947976" cy="3257040"/>
                    </a:xfrm>
                    <a:prstGeom prst="rect">
                      <a:avLst/>
                    </a:prstGeom>
                  </pic:spPr>
                </pic:pic>
              </a:graphicData>
            </a:graphic>
          </wp:inline>
        </w:drawing>
      </w:r>
    </w:p>
    <w:p w14:paraId="2679C3BA" w14:textId="77777777" w:rsidR="001B6E35" w:rsidRDefault="001B6E35" w:rsidP="00CD5C31">
      <w:pPr>
        <w:jc w:val="both"/>
      </w:pPr>
    </w:p>
    <w:p w14:paraId="1A39F17A" w14:textId="77777777" w:rsidR="001B6E35" w:rsidRPr="00970DE2" w:rsidRDefault="001B6E35" w:rsidP="00CD5C31">
      <w:pPr>
        <w:jc w:val="both"/>
      </w:pPr>
    </w:p>
    <w:p w14:paraId="32B1C0A5" w14:textId="1AD27575" w:rsidR="001B6E35" w:rsidRPr="001B6E35" w:rsidRDefault="001B6E35" w:rsidP="00CD5C31">
      <w:pPr>
        <w:jc w:val="both"/>
      </w:pPr>
      <w:r w:rsidRPr="00602E0F">
        <w:rPr>
          <w:noProof/>
        </w:rPr>
        <w:drawing>
          <wp:inline distT="0" distB="0" distL="0" distR="0" wp14:anchorId="07F094EE" wp14:editId="13A6DA23">
            <wp:extent cx="5943600" cy="2164597"/>
            <wp:effectExtent l="0" t="0" r="0" b="7620"/>
            <wp:docPr id="14529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169" name=""/>
                    <pic:cNvPicPr/>
                  </pic:nvPicPr>
                  <pic:blipFill>
                    <a:blip r:embed="rId13"/>
                    <a:stretch>
                      <a:fillRect/>
                    </a:stretch>
                  </pic:blipFill>
                  <pic:spPr>
                    <a:xfrm>
                      <a:off x="0" y="0"/>
                      <a:ext cx="5950884" cy="2167250"/>
                    </a:xfrm>
                    <a:prstGeom prst="rect">
                      <a:avLst/>
                    </a:prstGeom>
                  </pic:spPr>
                </pic:pic>
              </a:graphicData>
            </a:graphic>
          </wp:inline>
        </w:drawing>
      </w:r>
    </w:p>
    <w:p w14:paraId="5266432D" w14:textId="77777777" w:rsidR="001B6E35" w:rsidRDefault="001B6E35" w:rsidP="00CD5C31">
      <w:pPr>
        <w:jc w:val="both"/>
        <w:rPr>
          <w:b/>
        </w:rPr>
      </w:pPr>
    </w:p>
    <w:p w14:paraId="5048FEBE" w14:textId="77777777" w:rsidR="001B6E35" w:rsidRDefault="001B6E35" w:rsidP="00CD5C31">
      <w:pPr>
        <w:jc w:val="both"/>
        <w:rPr>
          <w:b/>
        </w:rPr>
      </w:pPr>
    </w:p>
    <w:p w14:paraId="08635CC8" w14:textId="77777777" w:rsidR="001B6E35" w:rsidRDefault="001B6E35" w:rsidP="00CD5C31">
      <w:pPr>
        <w:jc w:val="both"/>
        <w:rPr>
          <w:b/>
        </w:rPr>
      </w:pPr>
    </w:p>
    <w:p w14:paraId="65AA6F45" w14:textId="77777777" w:rsidR="001B6E35" w:rsidRDefault="001B6E35" w:rsidP="00CD5C31">
      <w:pPr>
        <w:jc w:val="both"/>
        <w:rPr>
          <w:b/>
        </w:rPr>
      </w:pPr>
    </w:p>
    <w:p w14:paraId="5DDEB1AA" w14:textId="77777777" w:rsidR="001B6E35" w:rsidRDefault="001B6E35" w:rsidP="00CD5C31">
      <w:pPr>
        <w:jc w:val="both"/>
        <w:rPr>
          <w:b/>
        </w:rPr>
      </w:pPr>
    </w:p>
    <w:p w14:paraId="55C229EA" w14:textId="77777777" w:rsidR="001B6E35" w:rsidRDefault="001B6E35" w:rsidP="00CD5C31">
      <w:pPr>
        <w:jc w:val="both"/>
        <w:rPr>
          <w:b/>
        </w:rPr>
      </w:pPr>
    </w:p>
    <w:p w14:paraId="7CBB4483" w14:textId="4352ACF6" w:rsidR="00A4465D" w:rsidRPr="00970DE2" w:rsidRDefault="00A4465D" w:rsidP="00CD5C31">
      <w:pPr>
        <w:jc w:val="both"/>
      </w:pPr>
      <w:r w:rsidRPr="00970DE2">
        <w:rPr>
          <w:b/>
        </w:rPr>
        <w:lastRenderedPageBreak/>
        <w:t>6.7 Flowcharts and Logic Diagrams</w:t>
      </w:r>
    </w:p>
    <w:p w14:paraId="37405DE3" w14:textId="2D7E7DD1" w:rsidR="00A4465D" w:rsidRPr="00970DE2" w:rsidRDefault="00A4465D" w:rsidP="00CD5C31">
      <w:pPr>
        <w:jc w:val="both"/>
      </w:pPr>
      <w:r w:rsidRPr="00970DE2">
        <w:t>Figure 6.3 Marketplace Execution Flow (</w:t>
      </w:r>
      <w:proofErr w:type="gramStart"/>
      <w:r w:rsidRPr="00970DE2">
        <w:t xml:space="preserve">Project </w:t>
      </w:r>
      <w:r w:rsidR="001B6E35">
        <w:t xml:space="preserve"> </w:t>
      </w:r>
      <w:r w:rsidRPr="00970DE2">
        <w:t>Bid</w:t>
      </w:r>
      <w:proofErr w:type="gramEnd"/>
      <w:r w:rsidRPr="00970DE2">
        <w:t xml:space="preserve"> </w:t>
      </w:r>
      <w:r w:rsidR="001B6E35">
        <w:t xml:space="preserve"> </w:t>
      </w:r>
      <w:r w:rsidRPr="00970DE2">
        <w:t xml:space="preserve"> </w:t>
      </w:r>
      <w:proofErr w:type="gramStart"/>
      <w:r w:rsidRPr="00970DE2">
        <w:t xml:space="preserve">Order </w:t>
      </w:r>
      <w:r w:rsidR="001B6E35">
        <w:t xml:space="preserve"> </w:t>
      </w:r>
      <w:r w:rsidRPr="00970DE2">
        <w:t>Payment</w:t>
      </w:r>
      <w:proofErr w:type="gramEnd"/>
      <w:r w:rsidRPr="00970DE2">
        <w:t>)</w:t>
      </w:r>
    </w:p>
    <w:p w14:paraId="3B5E9087" w14:textId="77777777" w:rsidR="00A4465D" w:rsidRPr="00970DE2" w:rsidRDefault="00A4465D" w:rsidP="00CD5C31">
      <w:pPr>
        <w:jc w:val="both"/>
      </w:pPr>
      <w:r w:rsidRPr="00970DE2">
        <w:rPr>
          <w:noProof/>
        </w:rPr>
        <w:drawing>
          <wp:inline distT="0" distB="0" distL="0" distR="0" wp14:anchorId="0E787CAD" wp14:editId="0AD81647">
            <wp:extent cx="5485249" cy="2536556"/>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id_acceptance.png"/>
                    <pic:cNvPicPr/>
                  </pic:nvPicPr>
                  <pic:blipFill rotWithShape="1">
                    <a:blip r:embed="rId29"/>
                    <a:srcRect t="12379" b="19313"/>
                    <a:stretch>
                      <a:fillRect/>
                    </a:stretch>
                  </pic:blipFill>
                  <pic:spPr bwMode="auto">
                    <a:xfrm>
                      <a:off x="0" y="0"/>
                      <a:ext cx="5486400" cy="2537088"/>
                    </a:xfrm>
                    <a:prstGeom prst="rect">
                      <a:avLst/>
                    </a:prstGeom>
                    <a:ln>
                      <a:noFill/>
                    </a:ln>
                    <a:extLst>
                      <a:ext uri="{53640926-AAD7-44D8-BBD7-CCE9431645EC}">
                        <a14:shadowObscured xmlns:a14="http://schemas.microsoft.com/office/drawing/2010/main"/>
                      </a:ext>
                    </a:extLst>
                  </pic:spPr>
                </pic:pic>
              </a:graphicData>
            </a:graphic>
          </wp:inline>
        </w:drawing>
      </w:r>
    </w:p>
    <w:p w14:paraId="35DB5453" w14:textId="77777777" w:rsidR="00A4465D" w:rsidRPr="00970DE2" w:rsidRDefault="00A4465D" w:rsidP="00CD5C31">
      <w:pPr>
        <w:jc w:val="both"/>
      </w:pPr>
      <w:r w:rsidRPr="00970DE2">
        <w:t>Figure 6.4 Delivery Confirmation Flow</w:t>
      </w:r>
    </w:p>
    <w:p w14:paraId="3A3EC05B" w14:textId="77777777" w:rsidR="00A4465D" w:rsidRDefault="00A4465D" w:rsidP="00CD5C31">
      <w:pPr>
        <w:jc w:val="both"/>
      </w:pPr>
      <w:r w:rsidRPr="00970DE2">
        <w:rPr>
          <w:noProof/>
        </w:rPr>
        <w:drawing>
          <wp:inline distT="0" distB="0" distL="0" distR="0" wp14:anchorId="0B95F4D5" wp14:editId="2EF06FEF">
            <wp:extent cx="5486246" cy="3460976"/>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delivery.png"/>
                    <pic:cNvPicPr/>
                  </pic:nvPicPr>
                  <pic:blipFill rotWithShape="1">
                    <a:blip r:embed="rId30"/>
                    <a:srcRect t="6816"/>
                    <a:stretch>
                      <a:fillRect/>
                    </a:stretch>
                  </pic:blipFill>
                  <pic:spPr bwMode="auto">
                    <a:xfrm>
                      <a:off x="0" y="0"/>
                      <a:ext cx="5486400" cy="3461073"/>
                    </a:xfrm>
                    <a:prstGeom prst="rect">
                      <a:avLst/>
                    </a:prstGeom>
                    <a:ln>
                      <a:noFill/>
                    </a:ln>
                    <a:extLst>
                      <a:ext uri="{53640926-AAD7-44D8-BBD7-CCE9431645EC}">
                        <a14:shadowObscured xmlns:a14="http://schemas.microsoft.com/office/drawing/2010/main"/>
                      </a:ext>
                    </a:extLst>
                  </pic:spPr>
                </pic:pic>
              </a:graphicData>
            </a:graphic>
          </wp:inline>
        </w:drawing>
      </w:r>
    </w:p>
    <w:p w14:paraId="66671D92" w14:textId="77777777" w:rsidR="001B6E35" w:rsidRDefault="001B6E35" w:rsidP="00CD5C31">
      <w:pPr>
        <w:jc w:val="both"/>
      </w:pPr>
    </w:p>
    <w:p w14:paraId="4E783ED7" w14:textId="77777777" w:rsidR="001B6E35" w:rsidRDefault="001B6E35" w:rsidP="00CD5C31">
      <w:pPr>
        <w:jc w:val="both"/>
      </w:pPr>
    </w:p>
    <w:p w14:paraId="5ED969BD" w14:textId="77777777" w:rsidR="001B6E35" w:rsidRDefault="001B6E35" w:rsidP="00CD5C31">
      <w:pPr>
        <w:spacing w:line="360" w:lineRule="auto"/>
        <w:jc w:val="both"/>
        <w:rPr>
          <w:b/>
          <w:sz w:val="28"/>
        </w:rPr>
      </w:pPr>
    </w:p>
    <w:p w14:paraId="5E485229" w14:textId="55BA716C" w:rsidR="009D6077" w:rsidRDefault="009D6077" w:rsidP="00CD5C31">
      <w:pPr>
        <w:spacing w:line="360" w:lineRule="auto"/>
        <w:jc w:val="both"/>
      </w:pPr>
      <w:r>
        <w:rPr>
          <w:b/>
          <w:sz w:val="28"/>
        </w:rPr>
        <w:lastRenderedPageBreak/>
        <w:t>Chapter 7</w:t>
      </w:r>
    </w:p>
    <w:p w14:paraId="1784CA29" w14:textId="77777777" w:rsidR="009D6077" w:rsidRDefault="009D6077" w:rsidP="00CD5C31">
      <w:pPr>
        <w:jc w:val="both"/>
      </w:pPr>
      <w:r>
        <w:rPr>
          <w:b/>
        </w:rPr>
        <w:t>7.1 Testing Strategy Overview</w:t>
      </w:r>
    </w:p>
    <w:p w14:paraId="5C4C4383" w14:textId="77777777" w:rsidR="009D6077" w:rsidRDefault="009D6077" w:rsidP="00CD5C31">
      <w:pPr>
        <w:jc w:val="both"/>
      </w:pPr>
      <w:r>
        <w:t xml:space="preserve">Testing for </w:t>
      </w:r>
      <w:proofErr w:type="spellStart"/>
      <w:r>
        <w:t>BidWise</w:t>
      </w:r>
      <w:proofErr w:type="spellEnd"/>
      <w:r>
        <w:t xml:space="preserve"> followed a layered strategy to ensure correctness, reliability, and usability. The focus areas included functional workflows (</w:t>
      </w:r>
      <w:proofErr w:type="gramStart"/>
      <w:r>
        <w:t>project ?</w:t>
      </w:r>
      <w:proofErr w:type="gramEnd"/>
      <w:r>
        <w:t xml:space="preserve"> </w:t>
      </w:r>
      <w:proofErr w:type="gramStart"/>
      <w:r>
        <w:t>bid ?</w:t>
      </w:r>
      <w:proofErr w:type="gramEnd"/>
      <w:r>
        <w:t xml:space="preserve"> order), data integrity, access control, and payment confirmation. Testing was executed across unit tests, integration tests, and manual UI validation, with a clear emphasis on critical transactional flows.</w:t>
      </w:r>
    </w:p>
    <w:p w14:paraId="74C6D067" w14:textId="77777777" w:rsidR="009D6077" w:rsidRDefault="009D6077" w:rsidP="00CD5C31">
      <w:pPr>
        <w:jc w:val="both"/>
      </w:pPr>
      <w:r>
        <w:t xml:space="preserve">Figure 7.1 Test Pyramid for </w:t>
      </w:r>
      <w:proofErr w:type="spellStart"/>
      <w:r>
        <w:t>BidWise</w:t>
      </w:r>
      <w:proofErr w:type="spellEnd"/>
    </w:p>
    <w:p w14:paraId="0A35FB21" w14:textId="77777777" w:rsidR="009D6077" w:rsidRDefault="009D6077" w:rsidP="00CD5C31">
      <w:pPr>
        <w:jc w:val="both"/>
      </w:pPr>
      <w:r>
        <w:rPr>
          <w:noProof/>
        </w:rPr>
        <w:drawing>
          <wp:inline distT="0" distB="0" distL="0" distR="0" wp14:anchorId="2B36944D" wp14:editId="67E41933">
            <wp:extent cx="5486400" cy="4389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yramid.png"/>
                    <pic:cNvPicPr/>
                  </pic:nvPicPr>
                  <pic:blipFill>
                    <a:blip r:embed="rId32"/>
                    <a:stretch>
                      <a:fillRect/>
                    </a:stretch>
                  </pic:blipFill>
                  <pic:spPr>
                    <a:xfrm>
                      <a:off x="0" y="0"/>
                      <a:ext cx="5486400" cy="4389120"/>
                    </a:xfrm>
                    <a:prstGeom prst="rect">
                      <a:avLst/>
                    </a:prstGeom>
                  </pic:spPr>
                </pic:pic>
              </a:graphicData>
            </a:graphic>
          </wp:inline>
        </w:drawing>
      </w:r>
    </w:p>
    <w:p w14:paraId="53EFD044" w14:textId="77777777" w:rsidR="009D6077" w:rsidRDefault="009D6077" w:rsidP="00CD5C31">
      <w:pPr>
        <w:jc w:val="both"/>
      </w:pPr>
      <w:r>
        <w:rPr>
          <w:b/>
        </w:rPr>
        <w:t>7.2 Unit Testing</w:t>
      </w:r>
    </w:p>
    <w:p w14:paraId="3215B225" w14:textId="77777777" w:rsidR="009D6077" w:rsidRDefault="009D6077" w:rsidP="00CD5C31">
      <w:pPr>
        <w:jc w:val="both"/>
      </w:pPr>
      <w:r>
        <w:t>Backend unit testing was concentrated on service-layer methods that enforce business rules, including bid acceptance, order lifecycle transitions, and payment intent creation. Tests were written using JUnit 5 and Mockito to isolate dependencies. On the frontend, unit tests validated utility functions, state-store updates, and sorting logic in bid comparison tables.</w:t>
      </w:r>
    </w:p>
    <w:p w14:paraId="3A3D828E" w14:textId="77777777" w:rsidR="00391993" w:rsidRDefault="00391993" w:rsidP="00CD5C31">
      <w:pPr>
        <w:jc w:val="both"/>
      </w:pPr>
    </w:p>
    <w:p w14:paraId="05600F6F" w14:textId="69C80A3C" w:rsidR="009D6077" w:rsidRDefault="009D6077" w:rsidP="00CD5C31">
      <w:pPr>
        <w:jc w:val="both"/>
      </w:pPr>
      <w:r>
        <w:lastRenderedPageBreak/>
        <w:t>Table 7.1 Unit Test Coverage (Representative)</w:t>
      </w:r>
    </w:p>
    <w:tbl>
      <w:tblPr>
        <w:tblStyle w:val="TableGrid"/>
        <w:tblW w:w="0" w:type="auto"/>
        <w:tblLook w:val="04A0" w:firstRow="1" w:lastRow="0" w:firstColumn="1" w:lastColumn="0" w:noHBand="0" w:noVBand="1"/>
      </w:tblPr>
      <w:tblGrid>
        <w:gridCol w:w="1872"/>
        <w:gridCol w:w="1872"/>
        <w:gridCol w:w="1872"/>
        <w:gridCol w:w="1872"/>
        <w:gridCol w:w="1872"/>
      </w:tblGrid>
      <w:tr w:rsidR="00391993" w14:paraId="2D59BD78" w14:textId="77777777" w:rsidTr="00E51B94">
        <w:tc>
          <w:tcPr>
            <w:tcW w:w="1872" w:type="dxa"/>
          </w:tcPr>
          <w:p w14:paraId="037628B0" w14:textId="77777777" w:rsidR="00391993" w:rsidRDefault="00391993" w:rsidP="00CD5C31">
            <w:pPr>
              <w:jc w:val="both"/>
            </w:pPr>
            <w:r>
              <w:t>TC ID</w:t>
            </w:r>
          </w:p>
        </w:tc>
        <w:tc>
          <w:tcPr>
            <w:tcW w:w="1872" w:type="dxa"/>
          </w:tcPr>
          <w:p w14:paraId="67039112" w14:textId="77777777" w:rsidR="00391993" w:rsidRDefault="00391993" w:rsidP="00CD5C31">
            <w:pPr>
              <w:jc w:val="both"/>
            </w:pPr>
            <w:r>
              <w:t>Feature</w:t>
            </w:r>
          </w:p>
        </w:tc>
        <w:tc>
          <w:tcPr>
            <w:tcW w:w="1872" w:type="dxa"/>
          </w:tcPr>
          <w:p w14:paraId="0EE15508" w14:textId="77777777" w:rsidR="00391993" w:rsidRDefault="00391993" w:rsidP="00CD5C31">
            <w:pPr>
              <w:jc w:val="both"/>
            </w:pPr>
            <w:r>
              <w:t>Input / Action</w:t>
            </w:r>
          </w:p>
        </w:tc>
        <w:tc>
          <w:tcPr>
            <w:tcW w:w="1872" w:type="dxa"/>
          </w:tcPr>
          <w:p w14:paraId="7587C030" w14:textId="77777777" w:rsidR="00391993" w:rsidRDefault="00391993" w:rsidP="00CD5C31">
            <w:pPr>
              <w:jc w:val="both"/>
            </w:pPr>
            <w:r>
              <w:t>Expected Result</w:t>
            </w:r>
          </w:p>
        </w:tc>
        <w:tc>
          <w:tcPr>
            <w:tcW w:w="1872" w:type="dxa"/>
          </w:tcPr>
          <w:p w14:paraId="73E4D8B0" w14:textId="77777777" w:rsidR="00391993" w:rsidRDefault="00391993" w:rsidP="00CD5C31">
            <w:pPr>
              <w:jc w:val="both"/>
            </w:pPr>
            <w:r>
              <w:t>Status</w:t>
            </w:r>
          </w:p>
        </w:tc>
      </w:tr>
      <w:tr w:rsidR="00391993" w14:paraId="33756FAF" w14:textId="77777777" w:rsidTr="00E51B94">
        <w:tc>
          <w:tcPr>
            <w:tcW w:w="1872" w:type="dxa"/>
          </w:tcPr>
          <w:p w14:paraId="66C65CDD" w14:textId="77777777" w:rsidR="00391993" w:rsidRDefault="00391993" w:rsidP="00CD5C31">
            <w:pPr>
              <w:jc w:val="both"/>
            </w:pPr>
            <w:r>
              <w:t>TC-01</w:t>
            </w:r>
          </w:p>
        </w:tc>
        <w:tc>
          <w:tcPr>
            <w:tcW w:w="1872" w:type="dxa"/>
          </w:tcPr>
          <w:p w14:paraId="62E573EF" w14:textId="77777777" w:rsidR="00391993" w:rsidRDefault="00391993" w:rsidP="00CD5C31">
            <w:pPr>
              <w:jc w:val="both"/>
            </w:pPr>
            <w:r>
              <w:t>Login</w:t>
            </w:r>
          </w:p>
        </w:tc>
        <w:tc>
          <w:tcPr>
            <w:tcW w:w="1872" w:type="dxa"/>
          </w:tcPr>
          <w:p w14:paraId="179D7603" w14:textId="77777777" w:rsidR="00391993" w:rsidRDefault="00391993" w:rsidP="00CD5C31">
            <w:pPr>
              <w:jc w:val="both"/>
            </w:pPr>
            <w:r>
              <w:t>Valid buyer login</w:t>
            </w:r>
          </w:p>
        </w:tc>
        <w:tc>
          <w:tcPr>
            <w:tcW w:w="1872" w:type="dxa"/>
          </w:tcPr>
          <w:p w14:paraId="0EC510EF" w14:textId="77777777" w:rsidR="00391993" w:rsidRDefault="00391993" w:rsidP="00CD5C31">
            <w:pPr>
              <w:jc w:val="both"/>
            </w:pPr>
            <w:r>
              <w:t>JWT issued, dashboard loads</w:t>
            </w:r>
          </w:p>
        </w:tc>
        <w:tc>
          <w:tcPr>
            <w:tcW w:w="1872" w:type="dxa"/>
          </w:tcPr>
          <w:p w14:paraId="39274B02" w14:textId="77777777" w:rsidR="00391993" w:rsidRDefault="00391993" w:rsidP="00CD5C31">
            <w:pPr>
              <w:jc w:val="both"/>
            </w:pPr>
            <w:r>
              <w:t>Pass</w:t>
            </w:r>
          </w:p>
        </w:tc>
      </w:tr>
      <w:tr w:rsidR="00391993" w14:paraId="4D161855" w14:textId="77777777" w:rsidTr="00E51B94">
        <w:tc>
          <w:tcPr>
            <w:tcW w:w="1872" w:type="dxa"/>
          </w:tcPr>
          <w:p w14:paraId="3B4A4BE4" w14:textId="77777777" w:rsidR="00391993" w:rsidRDefault="00391993" w:rsidP="00CD5C31">
            <w:pPr>
              <w:jc w:val="both"/>
            </w:pPr>
            <w:r>
              <w:t>TC-02</w:t>
            </w:r>
          </w:p>
        </w:tc>
        <w:tc>
          <w:tcPr>
            <w:tcW w:w="1872" w:type="dxa"/>
          </w:tcPr>
          <w:p w14:paraId="2C4E2FF6" w14:textId="77777777" w:rsidR="00391993" w:rsidRDefault="00391993" w:rsidP="00CD5C31">
            <w:pPr>
              <w:jc w:val="both"/>
            </w:pPr>
            <w:r>
              <w:t>Create Project</w:t>
            </w:r>
          </w:p>
        </w:tc>
        <w:tc>
          <w:tcPr>
            <w:tcW w:w="1872" w:type="dxa"/>
          </w:tcPr>
          <w:p w14:paraId="4E92CACE" w14:textId="77777777" w:rsidR="00391993" w:rsidRDefault="00391993" w:rsidP="00CD5C31">
            <w:pPr>
              <w:jc w:val="both"/>
            </w:pPr>
            <w:r>
              <w:t>Title, budget, deadline</w:t>
            </w:r>
          </w:p>
        </w:tc>
        <w:tc>
          <w:tcPr>
            <w:tcW w:w="1872" w:type="dxa"/>
          </w:tcPr>
          <w:p w14:paraId="707B23E3" w14:textId="77777777" w:rsidR="00391993" w:rsidRDefault="00391993" w:rsidP="00CD5C31">
            <w:pPr>
              <w:jc w:val="both"/>
            </w:pPr>
            <w:r>
              <w:t>Project stored and listed</w:t>
            </w:r>
          </w:p>
        </w:tc>
        <w:tc>
          <w:tcPr>
            <w:tcW w:w="1872" w:type="dxa"/>
          </w:tcPr>
          <w:p w14:paraId="3F1CC09D" w14:textId="77777777" w:rsidR="00391993" w:rsidRDefault="00391993" w:rsidP="00CD5C31">
            <w:pPr>
              <w:jc w:val="both"/>
            </w:pPr>
            <w:r>
              <w:t>Pass</w:t>
            </w:r>
          </w:p>
        </w:tc>
      </w:tr>
      <w:tr w:rsidR="00391993" w14:paraId="4F61804B" w14:textId="77777777" w:rsidTr="00E51B94">
        <w:tc>
          <w:tcPr>
            <w:tcW w:w="1872" w:type="dxa"/>
          </w:tcPr>
          <w:p w14:paraId="63B051CA" w14:textId="77777777" w:rsidR="00391993" w:rsidRDefault="00391993" w:rsidP="00CD5C31">
            <w:pPr>
              <w:jc w:val="both"/>
            </w:pPr>
            <w:r>
              <w:t>TC-03</w:t>
            </w:r>
          </w:p>
        </w:tc>
        <w:tc>
          <w:tcPr>
            <w:tcW w:w="1872" w:type="dxa"/>
          </w:tcPr>
          <w:p w14:paraId="7E3E9536" w14:textId="77777777" w:rsidR="00391993" w:rsidRDefault="00391993" w:rsidP="00CD5C31">
            <w:pPr>
              <w:jc w:val="both"/>
            </w:pPr>
            <w:r>
              <w:t>Place Bid</w:t>
            </w:r>
          </w:p>
        </w:tc>
        <w:tc>
          <w:tcPr>
            <w:tcW w:w="1872" w:type="dxa"/>
          </w:tcPr>
          <w:p w14:paraId="41EF28DC" w14:textId="77777777" w:rsidR="00391993" w:rsidRDefault="00391993" w:rsidP="00CD5C31">
            <w:pPr>
              <w:jc w:val="both"/>
            </w:pPr>
            <w:r>
              <w:t>Seller submits bid</w:t>
            </w:r>
          </w:p>
        </w:tc>
        <w:tc>
          <w:tcPr>
            <w:tcW w:w="1872" w:type="dxa"/>
          </w:tcPr>
          <w:p w14:paraId="0EFF5DA9" w14:textId="77777777" w:rsidR="00391993" w:rsidRDefault="00391993" w:rsidP="00CD5C31">
            <w:pPr>
              <w:jc w:val="both"/>
            </w:pPr>
            <w:r>
              <w:t>Bid appears in comparison list</w:t>
            </w:r>
          </w:p>
        </w:tc>
        <w:tc>
          <w:tcPr>
            <w:tcW w:w="1872" w:type="dxa"/>
          </w:tcPr>
          <w:p w14:paraId="75B8D8C9" w14:textId="77777777" w:rsidR="00391993" w:rsidRDefault="00391993" w:rsidP="00CD5C31">
            <w:pPr>
              <w:jc w:val="both"/>
            </w:pPr>
            <w:r>
              <w:t>Pass</w:t>
            </w:r>
          </w:p>
        </w:tc>
      </w:tr>
      <w:tr w:rsidR="00391993" w14:paraId="5D747032" w14:textId="77777777" w:rsidTr="00E51B94">
        <w:tc>
          <w:tcPr>
            <w:tcW w:w="1872" w:type="dxa"/>
          </w:tcPr>
          <w:p w14:paraId="6A839F06" w14:textId="77777777" w:rsidR="00391993" w:rsidRDefault="00391993" w:rsidP="00CD5C31">
            <w:pPr>
              <w:jc w:val="both"/>
            </w:pPr>
            <w:r>
              <w:t>TC-04</w:t>
            </w:r>
          </w:p>
        </w:tc>
        <w:tc>
          <w:tcPr>
            <w:tcW w:w="1872" w:type="dxa"/>
          </w:tcPr>
          <w:p w14:paraId="5678AAF4" w14:textId="77777777" w:rsidR="00391993" w:rsidRDefault="00391993" w:rsidP="00CD5C31">
            <w:pPr>
              <w:jc w:val="both"/>
            </w:pPr>
            <w:r>
              <w:t>Accept Bid</w:t>
            </w:r>
          </w:p>
        </w:tc>
        <w:tc>
          <w:tcPr>
            <w:tcW w:w="1872" w:type="dxa"/>
          </w:tcPr>
          <w:p w14:paraId="6E43438E" w14:textId="77777777" w:rsidR="00391993" w:rsidRDefault="00391993" w:rsidP="00CD5C31">
            <w:pPr>
              <w:jc w:val="both"/>
            </w:pPr>
            <w:r>
              <w:t>Buyer accepts bid</w:t>
            </w:r>
          </w:p>
        </w:tc>
        <w:tc>
          <w:tcPr>
            <w:tcW w:w="1872" w:type="dxa"/>
          </w:tcPr>
          <w:p w14:paraId="25839486" w14:textId="77777777" w:rsidR="00391993" w:rsidRDefault="00391993" w:rsidP="00CD5C31">
            <w:pPr>
              <w:jc w:val="both"/>
            </w:pPr>
            <w:r>
              <w:t>Order created, other bids rejected</w:t>
            </w:r>
          </w:p>
        </w:tc>
        <w:tc>
          <w:tcPr>
            <w:tcW w:w="1872" w:type="dxa"/>
          </w:tcPr>
          <w:p w14:paraId="43E5AEEC" w14:textId="77777777" w:rsidR="00391993" w:rsidRDefault="00391993" w:rsidP="00CD5C31">
            <w:pPr>
              <w:jc w:val="both"/>
            </w:pPr>
            <w:r>
              <w:t>Pass</w:t>
            </w:r>
          </w:p>
        </w:tc>
      </w:tr>
      <w:tr w:rsidR="00391993" w14:paraId="4A6E7115" w14:textId="77777777" w:rsidTr="00E51B94">
        <w:tc>
          <w:tcPr>
            <w:tcW w:w="1872" w:type="dxa"/>
          </w:tcPr>
          <w:p w14:paraId="57010D8C" w14:textId="77777777" w:rsidR="00391993" w:rsidRDefault="00391993" w:rsidP="00CD5C31">
            <w:pPr>
              <w:jc w:val="both"/>
            </w:pPr>
            <w:r>
              <w:t>TC-05</w:t>
            </w:r>
          </w:p>
        </w:tc>
        <w:tc>
          <w:tcPr>
            <w:tcW w:w="1872" w:type="dxa"/>
          </w:tcPr>
          <w:p w14:paraId="5E719677" w14:textId="77777777" w:rsidR="00391993" w:rsidRDefault="00391993" w:rsidP="00CD5C31">
            <w:pPr>
              <w:jc w:val="both"/>
            </w:pPr>
            <w:r>
              <w:t>Payment</w:t>
            </w:r>
          </w:p>
        </w:tc>
        <w:tc>
          <w:tcPr>
            <w:tcW w:w="1872" w:type="dxa"/>
          </w:tcPr>
          <w:p w14:paraId="46A62E91" w14:textId="77777777" w:rsidR="00391993" w:rsidRDefault="00391993" w:rsidP="00CD5C31">
            <w:pPr>
              <w:jc w:val="both"/>
            </w:pPr>
            <w:r>
              <w:t xml:space="preserve">Create </w:t>
            </w:r>
            <w:proofErr w:type="spellStart"/>
            <w:r>
              <w:t>PaymentIntent</w:t>
            </w:r>
            <w:proofErr w:type="spellEnd"/>
          </w:p>
        </w:tc>
        <w:tc>
          <w:tcPr>
            <w:tcW w:w="1872" w:type="dxa"/>
          </w:tcPr>
          <w:p w14:paraId="70555A9F" w14:textId="77777777" w:rsidR="00391993" w:rsidRDefault="00391993" w:rsidP="00CD5C31">
            <w:pPr>
              <w:jc w:val="both"/>
            </w:pPr>
            <w:r>
              <w:t>Client secret returned</w:t>
            </w:r>
          </w:p>
        </w:tc>
        <w:tc>
          <w:tcPr>
            <w:tcW w:w="1872" w:type="dxa"/>
          </w:tcPr>
          <w:p w14:paraId="15827FD3" w14:textId="77777777" w:rsidR="00391993" w:rsidRDefault="00391993" w:rsidP="00CD5C31">
            <w:pPr>
              <w:jc w:val="both"/>
            </w:pPr>
            <w:r>
              <w:t>Pass</w:t>
            </w:r>
          </w:p>
        </w:tc>
      </w:tr>
      <w:tr w:rsidR="00391993" w14:paraId="5F8E9FFF" w14:textId="77777777" w:rsidTr="00E51B94">
        <w:tc>
          <w:tcPr>
            <w:tcW w:w="1872" w:type="dxa"/>
          </w:tcPr>
          <w:p w14:paraId="09F50BA6" w14:textId="77777777" w:rsidR="00391993" w:rsidRDefault="00391993" w:rsidP="00CD5C31">
            <w:pPr>
              <w:jc w:val="both"/>
            </w:pPr>
            <w:r>
              <w:t>TC-06</w:t>
            </w:r>
          </w:p>
        </w:tc>
        <w:tc>
          <w:tcPr>
            <w:tcW w:w="1872" w:type="dxa"/>
          </w:tcPr>
          <w:p w14:paraId="18CC8AB1" w14:textId="77777777" w:rsidR="00391993" w:rsidRDefault="00391993" w:rsidP="00CD5C31">
            <w:pPr>
              <w:jc w:val="both"/>
            </w:pPr>
            <w:r>
              <w:t>Order Status</w:t>
            </w:r>
          </w:p>
        </w:tc>
        <w:tc>
          <w:tcPr>
            <w:tcW w:w="1872" w:type="dxa"/>
          </w:tcPr>
          <w:p w14:paraId="79F1624B" w14:textId="77777777" w:rsidR="00391993" w:rsidRDefault="00391993" w:rsidP="00CD5C31">
            <w:pPr>
              <w:jc w:val="both"/>
            </w:pPr>
            <w:r>
              <w:t>Seller sets SHIPPED</w:t>
            </w:r>
          </w:p>
        </w:tc>
        <w:tc>
          <w:tcPr>
            <w:tcW w:w="1872" w:type="dxa"/>
          </w:tcPr>
          <w:p w14:paraId="3C54C7B7" w14:textId="77777777" w:rsidR="00391993" w:rsidRDefault="00391993" w:rsidP="00CD5C31">
            <w:pPr>
              <w:jc w:val="both"/>
            </w:pPr>
            <w:r>
              <w:t>Status updated + notification</w:t>
            </w:r>
          </w:p>
        </w:tc>
        <w:tc>
          <w:tcPr>
            <w:tcW w:w="1872" w:type="dxa"/>
          </w:tcPr>
          <w:p w14:paraId="1B7E83AF" w14:textId="77777777" w:rsidR="00391993" w:rsidRDefault="00391993" w:rsidP="00CD5C31">
            <w:pPr>
              <w:jc w:val="both"/>
            </w:pPr>
            <w:r>
              <w:t>Pass</w:t>
            </w:r>
          </w:p>
        </w:tc>
      </w:tr>
      <w:tr w:rsidR="00391993" w14:paraId="1E9E1789" w14:textId="77777777" w:rsidTr="00E51B94">
        <w:tc>
          <w:tcPr>
            <w:tcW w:w="1872" w:type="dxa"/>
          </w:tcPr>
          <w:p w14:paraId="7D9CE827" w14:textId="77777777" w:rsidR="00391993" w:rsidRDefault="00391993" w:rsidP="00CD5C31">
            <w:pPr>
              <w:jc w:val="both"/>
            </w:pPr>
            <w:r>
              <w:t>TC-07</w:t>
            </w:r>
          </w:p>
        </w:tc>
        <w:tc>
          <w:tcPr>
            <w:tcW w:w="1872" w:type="dxa"/>
          </w:tcPr>
          <w:p w14:paraId="07831D4D" w14:textId="77777777" w:rsidR="00391993" w:rsidRDefault="00391993" w:rsidP="00CD5C31">
            <w:pPr>
              <w:jc w:val="both"/>
            </w:pPr>
            <w:r>
              <w:t>Complete Order</w:t>
            </w:r>
          </w:p>
        </w:tc>
        <w:tc>
          <w:tcPr>
            <w:tcW w:w="1872" w:type="dxa"/>
          </w:tcPr>
          <w:p w14:paraId="4C07D3A3" w14:textId="77777777" w:rsidR="00391993" w:rsidRDefault="00391993" w:rsidP="00CD5C31">
            <w:pPr>
              <w:jc w:val="both"/>
            </w:pPr>
            <w:r>
              <w:t>Buyer confirms delivery</w:t>
            </w:r>
          </w:p>
        </w:tc>
        <w:tc>
          <w:tcPr>
            <w:tcW w:w="1872" w:type="dxa"/>
          </w:tcPr>
          <w:p w14:paraId="634EE4B0" w14:textId="77777777" w:rsidR="00391993" w:rsidRDefault="00391993" w:rsidP="00CD5C31">
            <w:pPr>
              <w:jc w:val="both"/>
            </w:pPr>
            <w:r>
              <w:t>Order marked COMPLETED</w:t>
            </w:r>
          </w:p>
        </w:tc>
        <w:tc>
          <w:tcPr>
            <w:tcW w:w="1872" w:type="dxa"/>
          </w:tcPr>
          <w:p w14:paraId="64A810EC" w14:textId="77777777" w:rsidR="00391993" w:rsidRDefault="00391993" w:rsidP="00CD5C31">
            <w:pPr>
              <w:jc w:val="both"/>
            </w:pPr>
            <w:r>
              <w:t>Pass</w:t>
            </w:r>
          </w:p>
        </w:tc>
      </w:tr>
      <w:tr w:rsidR="00391993" w14:paraId="0B0C1681" w14:textId="77777777" w:rsidTr="00E51B94">
        <w:tc>
          <w:tcPr>
            <w:tcW w:w="1872" w:type="dxa"/>
          </w:tcPr>
          <w:p w14:paraId="31F9A887" w14:textId="77777777" w:rsidR="00391993" w:rsidRDefault="00391993" w:rsidP="00CD5C31">
            <w:pPr>
              <w:jc w:val="both"/>
            </w:pPr>
            <w:r>
              <w:t>TC-08</w:t>
            </w:r>
          </w:p>
        </w:tc>
        <w:tc>
          <w:tcPr>
            <w:tcW w:w="1872" w:type="dxa"/>
          </w:tcPr>
          <w:p w14:paraId="51C32101" w14:textId="77777777" w:rsidR="00391993" w:rsidRDefault="00391993" w:rsidP="00CD5C31">
            <w:pPr>
              <w:jc w:val="both"/>
            </w:pPr>
            <w:r>
              <w:t>Notifications</w:t>
            </w:r>
          </w:p>
        </w:tc>
        <w:tc>
          <w:tcPr>
            <w:tcW w:w="1872" w:type="dxa"/>
          </w:tcPr>
          <w:p w14:paraId="45D5F4A9" w14:textId="77777777" w:rsidR="00391993" w:rsidRDefault="00391993" w:rsidP="00CD5C31">
            <w:pPr>
              <w:jc w:val="both"/>
            </w:pPr>
            <w:r>
              <w:t>Bid accepted</w:t>
            </w:r>
          </w:p>
        </w:tc>
        <w:tc>
          <w:tcPr>
            <w:tcW w:w="1872" w:type="dxa"/>
          </w:tcPr>
          <w:p w14:paraId="3C17D44E" w14:textId="77777777" w:rsidR="00391993" w:rsidRDefault="00391993" w:rsidP="00CD5C31">
            <w:pPr>
              <w:jc w:val="both"/>
            </w:pPr>
            <w:r>
              <w:t>Notification stored and shown</w:t>
            </w:r>
          </w:p>
        </w:tc>
        <w:tc>
          <w:tcPr>
            <w:tcW w:w="1872" w:type="dxa"/>
          </w:tcPr>
          <w:p w14:paraId="7938972A" w14:textId="77777777" w:rsidR="00391993" w:rsidRDefault="00391993" w:rsidP="00CD5C31">
            <w:pPr>
              <w:jc w:val="both"/>
            </w:pPr>
            <w:r>
              <w:t>Pass</w:t>
            </w:r>
          </w:p>
        </w:tc>
      </w:tr>
    </w:tbl>
    <w:p w14:paraId="2DF0A1A6" w14:textId="77777777" w:rsidR="00391993" w:rsidRDefault="00391993" w:rsidP="00CD5C31">
      <w:pPr>
        <w:jc w:val="both"/>
      </w:pPr>
    </w:p>
    <w:p w14:paraId="513CCE92" w14:textId="77777777" w:rsidR="009D6077" w:rsidRDefault="009D6077" w:rsidP="00CD5C31">
      <w:pPr>
        <w:jc w:val="both"/>
      </w:pPr>
    </w:p>
    <w:p w14:paraId="24CD8830" w14:textId="77777777" w:rsidR="009D6077" w:rsidRDefault="009D6077" w:rsidP="00CD5C31">
      <w:pPr>
        <w:jc w:val="both"/>
      </w:pPr>
      <w:r>
        <w:rPr>
          <w:b/>
        </w:rPr>
        <w:t>7.3 Integration and API Testing</w:t>
      </w:r>
    </w:p>
    <w:p w14:paraId="7BEE6869" w14:textId="77777777" w:rsidR="009D6077" w:rsidRDefault="009D6077" w:rsidP="00CD5C31">
      <w:pPr>
        <w:jc w:val="both"/>
      </w:pPr>
      <w:r>
        <w:t xml:space="preserve">Integration tests validated </w:t>
      </w:r>
      <w:proofErr w:type="gramStart"/>
      <w:r>
        <w:t>that controllers</w:t>
      </w:r>
      <w:proofErr w:type="gramEnd"/>
      <w:r>
        <w:t>, services, and repositories interact correctly and persist data as expected. Postman collections and manual API flows were used to verify full workflows such as project creation, bid placement, bid acceptance, and payment intent generation.</w:t>
      </w:r>
    </w:p>
    <w:p w14:paraId="04286F39" w14:textId="77777777" w:rsidR="009D6077" w:rsidRDefault="009D6077" w:rsidP="00CD5C31">
      <w:pPr>
        <w:jc w:val="both"/>
      </w:pPr>
      <w:r>
        <w:t>Table 7.2 Integration Workflow Validation</w:t>
      </w:r>
    </w:p>
    <w:tbl>
      <w:tblPr>
        <w:tblStyle w:val="TableGrid"/>
        <w:tblW w:w="0" w:type="auto"/>
        <w:tblLook w:val="04A0" w:firstRow="1" w:lastRow="0" w:firstColumn="1" w:lastColumn="0" w:noHBand="0" w:noVBand="1"/>
      </w:tblPr>
      <w:tblGrid>
        <w:gridCol w:w="2340"/>
        <w:gridCol w:w="2340"/>
        <w:gridCol w:w="2340"/>
        <w:gridCol w:w="2340"/>
      </w:tblGrid>
      <w:tr w:rsidR="00391993" w14:paraId="061B810F" w14:textId="77777777" w:rsidTr="00E51B94">
        <w:tc>
          <w:tcPr>
            <w:tcW w:w="2340" w:type="dxa"/>
          </w:tcPr>
          <w:p w14:paraId="17B021D6" w14:textId="77777777" w:rsidR="00391993" w:rsidRDefault="00391993" w:rsidP="00CD5C31">
            <w:pPr>
              <w:jc w:val="both"/>
            </w:pPr>
            <w:r>
              <w:t>Workflow</w:t>
            </w:r>
          </w:p>
        </w:tc>
        <w:tc>
          <w:tcPr>
            <w:tcW w:w="2340" w:type="dxa"/>
          </w:tcPr>
          <w:p w14:paraId="5B0ECBF5" w14:textId="77777777" w:rsidR="00391993" w:rsidRDefault="00391993" w:rsidP="00CD5C31">
            <w:pPr>
              <w:jc w:val="both"/>
            </w:pPr>
            <w:r>
              <w:t>Steps Verified</w:t>
            </w:r>
          </w:p>
        </w:tc>
        <w:tc>
          <w:tcPr>
            <w:tcW w:w="2340" w:type="dxa"/>
          </w:tcPr>
          <w:p w14:paraId="61B35F34" w14:textId="77777777" w:rsidR="00391993" w:rsidRDefault="00391993" w:rsidP="00CD5C31">
            <w:pPr>
              <w:jc w:val="both"/>
            </w:pPr>
            <w:r>
              <w:t>Data Check</w:t>
            </w:r>
          </w:p>
        </w:tc>
        <w:tc>
          <w:tcPr>
            <w:tcW w:w="2340" w:type="dxa"/>
          </w:tcPr>
          <w:p w14:paraId="395828A1" w14:textId="77777777" w:rsidR="00391993" w:rsidRDefault="00391993" w:rsidP="00CD5C31">
            <w:pPr>
              <w:jc w:val="both"/>
            </w:pPr>
            <w:r>
              <w:t>Status</w:t>
            </w:r>
          </w:p>
        </w:tc>
      </w:tr>
      <w:tr w:rsidR="00391993" w14:paraId="52D9BB3B" w14:textId="77777777" w:rsidTr="00E51B94">
        <w:tc>
          <w:tcPr>
            <w:tcW w:w="2340" w:type="dxa"/>
          </w:tcPr>
          <w:p w14:paraId="6832C462" w14:textId="77777777" w:rsidR="00391993" w:rsidRDefault="00391993" w:rsidP="00CD5C31">
            <w:pPr>
              <w:jc w:val="both"/>
            </w:pPr>
            <w:r>
              <w:t>Project Lifecycle</w:t>
            </w:r>
          </w:p>
        </w:tc>
        <w:tc>
          <w:tcPr>
            <w:tcW w:w="2340" w:type="dxa"/>
          </w:tcPr>
          <w:p w14:paraId="7EA4DCAF" w14:textId="77777777" w:rsidR="00391993" w:rsidRDefault="00391993" w:rsidP="00CD5C31">
            <w:pPr>
              <w:jc w:val="both"/>
            </w:pPr>
            <w:proofErr w:type="gramStart"/>
            <w:r>
              <w:t>Create ?</w:t>
            </w:r>
            <w:proofErr w:type="gramEnd"/>
            <w:r>
              <w:t xml:space="preserve"> </w:t>
            </w:r>
            <w:proofErr w:type="gramStart"/>
            <w:r>
              <w:t>View ?</w:t>
            </w:r>
            <w:proofErr w:type="gramEnd"/>
            <w:r>
              <w:t xml:space="preserve"> Update</w:t>
            </w:r>
          </w:p>
        </w:tc>
        <w:tc>
          <w:tcPr>
            <w:tcW w:w="2340" w:type="dxa"/>
          </w:tcPr>
          <w:p w14:paraId="15B313CC" w14:textId="77777777" w:rsidR="00391993" w:rsidRDefault="00391993" w:rsidP="00CD5C31">
            <w:pPr>
              <w:jc w:val="both"/>
            </w:pPr>
            <w:r>
              <w:t>Project persisted in DB</w:t>
            </w:r>
          </w:p>
        </w:tc>
        <w:tc>
          <w:tcPr>
            <w:tcW w:w="2340" w:type="dxa"/>
          </w:tcPr>
          <w:p w14:paraId="120B3415" w14:textId="77777777" w:rsidR="00391993" w:rsidRDefault="00391993" w:rsidP="00CD5C31">
            <w:pPr>
              <w:jc w:val="both"/>
            </w:pPr>
            <w:r>
              <w:t>Pass</w:t>
            </w:r>
          </w:p>
        </w:tc>
      </w:tr>
      <w:tr w:rsidR="00391993" w14:paraId="49303236" w14:textId="77777777" w:rsidTr="00E51B94">
        <w:tc>
          <w:tcPr>
            <w:tcW w:w="2340" w:type="dxa"/>
          </w:tcPr>
          <w:p w14:paraId="05F0A9B8" w14:textId="77777777" w:rsidR="00391993" w:rsidRDefault="00391993" w:rsidP="00CD5C31">
            <w:pPr>
              <w:jc w:val="both"/>
            </w:pPr>
            <w:r>
              <w:t>Bid Flow</w:t>
            </w:r>
          </w:p>
        </w:tc>
        <w:tc>
          <w:tcPr>
            <w:tcW w:w="2340" w:type="dxa"/>
          </w:tcPr>
          <w:p w14:paraId="7CAB9ECE" w14:textId="77777777" w:rsidR="00391993" w:rsidRDefault="00391993" w:rsidP="00CD5C31">
            <w:pPr>
              <w:jc w:val="both"/>
            </w:pPr>
            <w:proofErr w:type="gramStart"/>
            <w:r>
              <w:t>Place ?</w:t>
            </w:r>
            <w:proofErr w:type="gramEnd"/>
            <w:r>
              <w:t xml:space="preserve"> </w:t>
            </w:r>
            <w:proofErr w:type="gramStart"/>
            <w:r>
              <w:t>View ?</w:t>
            </w:r>
            <w:proofErr w:type="gramEnd"/>
            <w:r>
              <w:t xml:space="preserve"> Compare</w:t>
            </w:r>
          </w:p>
        </w:tc>
        <w:tc>
          <w:tcPr>
            <w:tcW w:w="2340" w:type="dxa"/>
          </w:tcPr>
          <w:p w14:paraId="5EF8300F" w14:textId="77777777" w:rsidR="00391993" w:rsidRDefault="00391993" w:rsidP="00CD5C31">
            <w:pPr>
              <w:jc w:val="both"/>
            </w:pPr>
            <w:r>
              <w:t>Bid appears in project list</w:t>
            </w:r>
          </w:p>
        </w:tc>
        <w:tc>
          <w:tcPr>
            <w:tcW w:w="2340" w:type="dxa"/>
          </w:tcPr>
          <w:p w14:paraId="72588697" w14:textId="77777777" w:rsidR="00391993" w:rsidRDefault="00391993" w:rsidP="00CD5C31">
            <w:pPr>
              <w:jc w:val="both"/>
            </w:pPr>
            <w:r>
              <w:t>Pass</w:t>
            </w:r>
          </w:p>
        </w:tc>
      </w:tr>
      <w:tr w:rsidR="00391993" w14:paraId="4FCD39A6" w14:textId="77777777" w:rsidTr="00E51B94">
        <w:tc>
          <w:tcPr>
            <w:tcW w:w="2340" w:type="dxa"/>
          </w:tcPr>
          <w:p w14:paraId="5903160F" w14:textId="77777777" w:rsidR="00391993" w:rsidRDefault="00391993" w:rsidP="00CD5C31">
            <w:pPr>
              <w:jc w:val="both"/>
            </w:pPr>
            <w:r>
              <w:t>Bid Acceptance</w:t>
            </w:r>
          </w:p>
        </w:tc>
        <w:tc>
          <w:tcPr>
            <w:tcW w:w="2340" w:type="dxa"/>
          </w:tcPr>
          <w:p w14:paraId="6672327C" w14:textId="77777777" w:rsidR="00391993" w:rsidRDefault="00391993" w:rsidP="00CD5C31">
            <w:pPr>
              <w:jc w:val="both"/>
            </w:pPr>
            <w:r>
              <w:t>Accept bid</w:t>
            </w:r>
          </w:p>
        </w:tc>
        <w:tc>
          <w:tcPr>
            <w:tcW w:w="2340" w:type="dxa"/>
          </w:tcPr>
          <w:p w14:paraId="4607B49C" w14:textId="77777777" w:rsidR="00391993" w:rsidRDefault="00391993" w:rsidP="00CD5C31">
            <w:pPr>
              <w:jc w:val="both"/>
            </w:pPr>
            <w:r>
              <w:t>Order created, other bids rejected</w:t>
            </w:r>
          </w:p>
        </w:tc>
        <w:tc>
          <w:tcPr>
            <w:tcW w:w="2340" w:type="dxa"/>
          </w:tcPr>
          <w:p w14:paraId="30A89E4A" w14:textId="77777777" w:rsidR="00391993" w:rsidRDefault="00391993" w:rsidP="00CD5C31">
            <w:pPr>
              <w:jc w:val="both"/>
            </w:pPr>
            <w:r>
              <w:t>Pass</w:t>
            </w:r>
          </w:p>
        </w:tc>
      </w:tr>
      <w:tr w:rsidR="00391993" w14:paraId="39E5B2A7" w14:textId="77777777" w:rsidTr="00E51B94">
        <w:tc>
          <w:tcPr>
            <w:tcW w:w="2340" w:type="dxa"/>
          </w:tcPr>
          <w:p w14:paraId="0F297B10" w14:textId="77777777" w:rsidR="00391993" w:rsidRDefault="00391993" w:rsidP="00CD5C31">
            <w:pPr>
              <w:jc w:val="both"/>
            </w:pPr>
            <w:r>
              <w:t>Payment</w:t>
            </w:r>
          </w:p>
        </w:tc>
        <w:tc>
          <w:tcPr>
            <w:tcW w:w="2340" w:type="dxa"/>
          </w:tcPr>
          <w:p w14:paraId="4562BB8D" w14:textId="77777777" w:rsidR="00391993" w:rsidRDefault="00391993" w:rsidP="00CD5C31">
            <w:pPr>
              <w:jc w:val="both"/>
            </w:pPr>
            <w:r>
              <w:t>Create intent</w:t>
            </w:r>
          </w:p>
        </w:tc>
        <w:tc>
          <w:tcPr>
            <w:tcW w:w="2340" w:type="dxa"/>
          </w:tcPr>
          <w:p w14:paraId="77C1E689" w14:textId="77777777" w:rsidR="00391993" w:rsidRDefault="00391993" w:rsidP="00CD5C31">
            <w:pPr>
              <w:jc w:val="both"/>
            </w:pPr>
            <w:r>
              <w:t>Payment record stored</w:t>
            </w:r>
          </w:p>
        </w:tc>
        <w:tc>
          <w:tcPr>
            <w:tcW w:w="2340" w:type="dxa"/>
          </w:tcPr>
          <w:p w14:paraId="64B61F90" w14:textId="77777777" w:rsidR="00391993" w:rsidRDefault="00391993" w:rsidP="00CD5C31">
            <w:pPr>
              <w:jc w:val="both"/>
            </w:pPr>
            <w:r>
              <w:t>Pass</w:t>
            </w:r>
          </w:p>
        </w:tc>
      </w:tr>
      <w:tr w:rsidR="00391993" w14:paraId="1C98D43E" w14:textId="77777777" w:rsidTr="00E51B94">
        <w:tc>
          <w:tcPr>
            <w:tcW w:w="2340" w:type="dxa"/>
          </w:tcPr>
          <w:p w14:paraId="3C037441" w14:textId="77777777" w:rsidR="00391993" w:rsidRDefault="00391993" w:rsidP="00CD5C31">
            <w:pPr>
              <w:jc w:val="both"/>
            </w:pPr>
            <w:r>
              <w:t>Order Status</w:t>
            </w:r>
          </w:p>
        </w:tc>
        <w:tc>
          <w:tcPr>
            <w:tcW w:w="2340" w:type="dxa"/>
          </w:tcPr>
          <w:p w14:paraId="6B8FB54E" w14:textId="77777777" w:rsidR="00391993" w:rsidRDefault="00391993" w:rsidP="00CD5C31">
            <w:pPr>
              <w:jc w:val="both"/>
            </w:pPr>
            <w:r>
              <w:t>Seller updates</w:t>
            </w:r>
          </w:p>
        </w:tc>
        <w:tc>
          <w:tcPr>
            <w:tcW w:w="2340" w:type="dxa"/>
          </w:tcPr>
          <w:p w14:paraId="032B6D6C" w14:textId="77777777" w:rsidR="00391993" w:rsidRDefault="00391993" w:rsidP="00CD5C31">
            <w:pPr>
              <w:jc w:val="both"/>
            </w:pPr>
            <w:r>
              <w:t>Notification + status saved</w:t>
            </w:r>
          </w:p>
        </w:tc>
        <w:tc>
          <w:tcPr>
            <w:tcW w:w="2340" w:type="dxa"/>
          </w:tcPr>
          <w:p w14:paraId="341173EB" w14:textId="77777777" w:rsidR="00391993" w:rsidRDefault="00391993" w:rsidP="00CD5C31">
            <w:pPr>
              <w:jc w:val="both"/>
            </w:pPr>
            <w:r>
              <w:t>Pass</w:t>
            </w:r>
          </w:p>
        </w:tc>
      </w:tr>
      <w:tr w:rsidR="00391993" w14:paraId="360E333D" w14:textId="77777777" w:rsidTr="00E51B94">
        <w:tc>
          <w:tcPr>
            <w:tcW w:w="2340" w:type="dxa"/>
          </w:tcPr>
          <w:p w14:paraId="2E131F26" w14:textId="77777777" w:rsidR="00391993" w:rsidRDefault="00391993" w:rsidP="00CD5C31">
            <w:pPr>
              <w:jc w:val="both"/>
            </w:pPr>
            <w:r>
              <w:t>Layer</w:t>
            </w:r>
          </w:p>
        </w:tc>
        <w:tc>
          <w:tcPr>
            <w:tcW w:w="2340" w:type="dxa"/>
          </w:tcPr>
          <w:p w14:paraId="2E9EB95E" w14:textId="77777777" w:rsidR="00391993" w:rsidRDefault="00391993" w:rsidP="00CD5C31">
            <w:pPr>
              <w:jc w:val="both"/>
            </w:pPr>
            <w:r>
              <w:t>Module</w:t>
            </w:r>
          </w:p>
        </w:tc>
        <w:tc>
          <w:tcPr>
            <w:tcW w:w="2340" w:type="dxa"/>
          </w:tcPr>
          <w:p w14:paraId="1A3A0658" w14:textId="77777777" w:rsidR="00391993" w:rsidRDefault="00391993" w:rsidP="00CD5C31">
            <w:pPr>
              <w:jc w:val="both"/>
            </w:pPr>
            <w:r>
              <w:t>Test Focus</w:t>
            </w:r>
          </w:p>
        </w:tc>
        <w:tc>
          <w:tcPr>
            <w:tcW w:w="2340" w:type="dxa"/>
          </w:tcPr>
          <w:p w14:paraId="3F12247A" w14:textId="77777777" w:rsidR="00391993" w:rsidRDefault="00391993" w:rsidP="00CD5C31">
            <w:pPr>
              <w:jc w:val="both"/>
            </w:pPr>
            <w:r>
              <w:t>Result</w:t>
            </w:r>
          </w:p>
        </w:tc>
      </w:tr>
      <w:tr w:rsidR="00391993" w14:paraId="0994039D" w14:textId="77777777" w:rsidTr="00E51B94">
        <w:tc>
          <w:tcPr>
            <w:tcW w:w="2340" w:type="dxa"/>
          </w:tcPr>
          <w:p w14:paraId="59D0799C" w14:textId="77777777" w:rsidR="00391993" w:rsidRDefault="00391993" w:rsidP="00CD5C31">
            <w:pPr>
              <w:jc w:val="both"/>
            </w:pPr>
            <w:r>
              <w:t>Backend</w:t>
            </w:r>
          </w:p>
        </w:tc>
        <w:tc>
          <w:tcPr>
            <w:tcW w:w="2340" w:type="dxa"/>
          </w:tcPr>
          <w:p w14:paraId="2DD63655" w14:textId="77777777" w:rsidR="00391993" w:rsidRDefault="00391993" w:rsidP="00CD5C31">
            <w:pPr>
              <w:jc w:val="both"/>
            </w:pPr>
            <w:r>
              <w:t>Bid Service</w:t>
            </w:r>
          </w:p>
        </w:tc>
        <w:tc>
          <w:tcPr>
            <w:tcW w:w="2340" w:type="dxa"/>
          </w:tcPr>
          <w:p w14:paraId="0DEF1A7F" w14:textId="77777777" w:rsidR="00391993" w:rsidRDefault="00391993" w:rsidP="00CD5C31">
            <w:pPr>
              <w:jc w:val="both"/>
            </w:pPr>
            <w:r>
              <w:t>Accept/reject rules</w:t>
            </w:r>
          </w:p>
        </w:tc>
        <w:tc>
          <w:tcPr>
            <w:tcW w:w="2340" w:type="dxa"/>
          </w:tcPr>
          <w:p w14:paraId="28D835C8" w14:textId="77777777" w:rsidR="00391993" w:rsidRDefault="00391993" w:rsidP="00CD5C31">
            <w:pPr>
              <w:jc w:val="both"/>
            </w:pPr>
            <w:r>
              <w:t>Pass</w:t>
            </w:r>
          </w:p>
        </w:tc>
      </w:tr>
      <w:tr w:rsidR="00391993" w14:paraId="0465DD7E" w14:textId="77777777" w:rsidTr="00E51B94">
        <w:tc>
          <w:tcPr>
            <w:tcW w:w="2340" w:type="dxa"/>
          </w:tcPr>
          <w:p w14:paraId="0E5B5C3B" w14:textId="77777777" w:rsidR="00391993" w:rsidRDefault="00391993" w:rsidP="00CD5C31">
            <w:pPr>
              <w:jc w:val="both"/>
            </w:pPr>
            <w:r>
              <w:lastRenderedPageBreak/>
              <w:t>Backend</w:t>
            </w:r>
          </w:p>
        </w:tc>
        <w:tc>
          <w:tcPr>
            <w:tcW w:w="2340" w:type="dxa"/>
          </w:tcPr>
          <w:p w14:paraId="61EDEDC4" w14:textId="77777777" w:rsidR="00391993" w:rsidRDefault="00391993" w:rsidP="00CD5C31">
            <w:pPr>
              <w:jc w:val="both"/>
            </w:pPr>
            <w:r>
              <w:t>Order Service</w:t>
            </w:r>
          </w:p>
        </w:tc>
        <w:tc>
          <w:tcPr>
            <w:tcW w:w="2340" w:type="dxa"/>
          </w:tcPr>
          <w:p w14:paraId="7FC76A17" w14:textId="77777777" w:rsidR="00391993" w:rsidRDefault="00391993" w:rsidP="00CD5C31">
            <w:pPr>
              <w:jc w:val="both"/>
            </w:pPr>
            <w:r>
              <w:t>Status transitions</w:t>
            </w:r>
          </w:p>
        </w:tc>
        <w:tc>
          <w:tcPr>
            <w:tcW w:w="2340" w:type="dxa"/>
          </w:tcPr>
          <w:p w14:paraId="203DF828" w14:textId="77777777" w:rsidR="00391993" w:rsidRDefault="00391993" w:rsidP="00CD5C31">
            <w:pPr>
              <w:jc w:val="both"/>
            </w:pPr>
            <w:r>
              <w:t>Pass</w:t>
            </w:r>
          </w:p>
        </w:tc>
      </w:tr>
      <w:tr w:rsidR="00391993" w14:paraId="07296489" w14:textId="77777777" w:rsidTr="00E51B94">
        <w:tc>
          <w:tcPr>
            <w:tcW w:w="2340" w:type="dxa"/>
          </w:tcPr>
          <w:p w14:paraId="52EEDEC6" w14:textId="77777777" w:rsidR="00391993" w:rsidRDefault="00391993" w:rsidP="00CD5C31">
            <w:pPr>
              <w:jc w:val="both"/>
            </w:pPr>
            <w:r>
              <w:t>Backend</w:t>
            </w:r>
          </w:p>
        </w:tc>
        <w:tc>
          <w:tcPr>
            <w:tcW w:w="2340" w:type="dxa"/>
          </w:tcPr>
          <w:p w14:paraId="30E52E05" w14:textId="77777777" w:rsidR="00391993" w:rsidRDefault="00391993" w:rsidP="00CD5C31">
            <w:pPr>
              <w:jc w:val="both"/>
            </w:pPr>
            <w:r>
              <w:t>Payment Service</w:t>
            </w:r>
          </w:p>
        </w:tc>
        <w:tc>
          <w:tcPr>
            <w:tcW w:w="2340" w:type="dxa"/>
          </w:tcPr>
          <w:p w14:paraId="6323325B" w14:textId="77777777" w:rsidR="00391993" w:rsidRDefault="00391993" w:rsidP="00CD5C31">
            <w:pPr>
              <w:jc w:val="both"/>
            </w:pPr>
            <w:r>
              <w:t>Stripe intent creation</w:t>
            </w:r>
          </w:p>
        </w:tc>
        <w:tc>
          <w:tcPr>
            <w:tcW w:w="2340" w:type="dxa"/>
          </w:tcPr>
          <w:p w14:paraId="584FC445" w14:textId="77777777" w:rsidR="00391993" w:rsidRDefault="00391993" w:rsidP="00CD5C31">
            <w:pPr>
              <w:jc w:val="both"/>
            </w:pPr>
            <w:r>
              <w:t>Pass</w:t>
            </w:r>
          </w:p>
        </w:tc>
      </w:tr>
      <w:tr w:rsidR="00391993" w14:paraId="78797140" w14:textId="77777777" w:rsidTr="00E51B94">
        <w:tc>
          <w:tcPr>
            <w:tcW w:w="2340" w:type="dxa"/>
          </w:tcPr>
          <w:p w14:paraId="5A028A99" w14:textId="77777777" w:rsidR="00391993" w:rsidRDefault="00391993" w:rsidP="00CD5C31">
            <w:pPr>
              <w:jc w:val="both"/>
            </w:pPr>
            <w:r>
              <w:t>Frontend</w:t>
            </w:r>
          </w:p>
        </w:tc>
        <w:tc>
          <w:tcPr>
            <w:tcW w:w="2340" w:type="dxa"/>
          </w:tcPr>
          <w:p w14:paraId="2E8BFD94" w14:textId="77777777" w:rsidR="00391993" w:rsidRDefault="00391993" w:rsidP="00CD5C31">
            <w:pPr>
              <w:jc w:val="both"/>
            </w:pPr>
            <w:r>
              <w:t>Utilities</w:t>
            </w:r>
          </w:p>
        </w:tc>
        <w:tc>
          <w:tcPr>
            <w:tcW w:w="2340" w:type="dxa"/>
          </w:tcPr>
          <w:p w14:paraId="4B8BE31E" w14:textId="77777777" w:rsidR="00391993" w:rsidRDefault="00391993" w:rsidP="00CD5C31">
            <w:pPr>
              <w:jc w:val="both"/>
            </w:pPr>
            <w:r>
              <w:t>INR currency formatting</w:t>
            </w:r>
          </w:p>
        </w:tc>
        <w:tc>
          <w:tcPr>
            <w:tcW w:w="2340" w:type="dxa"/>
          </w:tcPr>
          <w:p w14:paraId="5094D342" w14:textId="77777777" w:rsidR="00391993" w:rsidRDefault="00391993" w:rsidP="00CD5C31">
            <w:pPr>
              <w:jc w:val="both"/>
            </w:pPr>
            <w:r>
              <w:t>Pass</w:t>
            </w:r>
          </w:p>
        </w:tc>
      </w:tr>
      <w:tr w:rsidR="00391993" w14:paraId="152528F7" w14:textId="77777777" w:rsidTr="00E51B94">
        <w:tc>
          <w:tcPr>
            <w:tcW w:w="2340" w:type="dxa"/>
          </w:tcPr>
          <w:p w14:paraId="65FAA221" w14:textId="77777777" w:rsidR="00391993" w:rsidRDefault="00391993" w:rsidP="00CD5C31">
            <w:pPr>
              <w:jc w:val="both"/>
            </w:pPr>
            <w:r>
              <w:t>Frontend</w:t>
            </w:r>
          </w:p>
        </w:tc>
        <w:tc>
          <w:tcPr>
            <w:tcW w:w="2340" w:type="dxa"/>
          </w:tcPr>
          <w:p w14:paraId="5B2AABD2" w14:textId="77777777" w:rsidR="00391993" w:rsidRDefault="00391993" w:rsidP="00CD5C31">
            <w:pPr>
              <w:jc w:val="both"/>
            </w:pPr>
            <w:r>
              <w:t>Store</w:t>
            </w:r>
          </w:p>
        </w:tc>
        <w:tc>
          <w:tcPr>
            <w:tcW w:w="2340" w:type="dxa"/>
          </w:tcPr>
          <w:p w14:paraId="0F0E7D58" w14:textId="77777777" w:rsidR="00391993" w:rsidRDefault="00391993" w:rsidP="00CD5C31">
            <w:pPr>
              <w:jc w:val="both"/>
            </w:pPr>
            <w:r>
              <w:t>Optimistic bid updates</w:t>
            </w:r>
          </w:p>
        </w:tc>
        <w:tc>
          <w:tcPr>
            <w:tcW w:w="2340" w:type="dxa"/>
          </w:tcPr>
          <w:p w14:paraId="39EB5B95" w14:textId="77777777" w:rsidR="00391993" w:rsidRDefault="00391993" w:rsidP="00CD5C31">
            <w:pPr>
              <w:jc w:val="both"/>
            </w:pPr>
            <w:r>
              <w:t>Pass</w:t>
            </w:r>
          </w:p>
        </w:tc>
      </w:tr>
    </w:tbl>
    <w:p w14:paraId="31D01B32" w14:textId="77777777" w:rsidR="00391993" w:rsidRDefault="00391993" w:rsidP="00CD5C31">
      <w:pPr>
        <w:jc w:val="both"/>
      </w:pPr>
    </w:p>
    <w:p w14:paraId="231C838E" w14:textId="77777777" w:rsidR="00391993" w:rsidRDefault="00391993" w:rsidP="00CD5C31">
      <w:pPr>
        <w:jc w:val="both"/>
      </w:pPr>
    </w:p>
    <w:p w14:paraId="1E3F808D" w14:textId="77777777" w:rsidR="009D6077" w:rsidRDefault="009D6077" w:rsidP="00CD5C31">
      <w:pPr>
        <w:jc w:val="both"/>
      </w:pPr>
    </w:p>
    <w:p w14:paraId="05336676" w14:textId="77777777" w:rsidR="009D6077" w:rsidRDefault="009D6077" w:rsidP="00CD5C31">
      <w:pPr>
        <w:jc w:val="both"/>
      </w:pPr>
      <w:r>
        <w:rPr>
          <w:b/>
        </w:rPr>
        <w:t>7.4 Functional Test Cases</w:t>
      </w:r>
    </w:p>
    <w:p w14:paraId="1FEE6A0D" w14:textId="77777777" w:rsidR="009D6077" w:rsidRDefault="009D6077" w:rsidP="00CD5C31">
      <w:pPr>
        <w:jc w:val="both"/>
      </w:pPr>
      <w:r>
        <w:t>Table 7.3 Functional Test Case Summary</w:t>
      </w:r>
    </w:p>
    <w:tbl>
      <w:tblPr>
        <w:tblStyle w:val="TableGrid"/>
        <w:tblW w:w="0" w:type="auto"/>
        <w:tblLook w:val="04A0" w:firstRow="1" w:lastRow="0" w:firstColumn="1" w:lastColumn="0" w:noHBand="0" w:noVBand="1"/>
      </w:tblPr>
      <w:tblGrid>
        <w:gridCol w:w="1872"/>
        <w:gridCol w:w="1872"/>
        <w:gridCol w:w="1872"/>
        <w:gridCol w:w="1872"/>
        <w:gridCol w:w="1872"/>
      </w:tblGrid>
      <w:tr w:rsidR="00391993" w14:paraId="475702B3" w14:textId="77777777" w:rsidTr="00E51B94">
        <w:tc>
          <w:tcPr>
            <w:tcW w:w="1872" w:type="dxa"/>
          </w:tcPr>
          <w:p w14:paraId="2344A2AE" w14:textId="77777777" w:rsidR="00391993" w:rsidRDefault="00391993" w:rsidP="00CD5C31">
            <w:pPr>
              <w:jc w:val="both"/>
            </w:pPr>
            <w:r>
              <w:t>TC ID</w:t>
            </w:r>
          </w:p>
        </w:tc>
        <w:tc>
          <w:tcPr>
            <w:tcW w:w="1872" w:type="dxa"/>
          </w:tcPr>
          <w:p w14:paraId="1B21B512" w14:textId="77777777" w:rsidR="00391993" w:rsidRDefault="00391993" w:rsidP="00CD5C31">
            <w:pPr>
              <w:jc w:val="both"/>
            </w:pPr>
            <w:r>
              <w:t>Feature</w:t>
            </w:r>
          </w:p>
        </w:tc>
        <w:tc>
          <w:tcPr>
            <w:tcW w:w="1872" w:type="dxa"/>
          </w:tcPr>
          <w:p w14:paraId="772C2E6E" w14:textId="77777777" w:rsidR="00391993" w:rsidRDefault="00391993" w:rsidP="00CD5C31">
            <w:pPr>
              <w:jc w:val="both"/>
            </w:pPr>
            <w:r>
              <w:t>Input / Action</w:t>
            </w:r>
          </w:p>
        </w:tc>
        <w:tc>
          <w:tcPr>
            <w:tcW w:w="1872" w:type="dxa"/>
          </w:tcPr>
          <w:p w14:paraId="74FE2952" w14:textId="77777777" w:rsidR="00391993" w:rsidRDefault="00391993" w:rsidP="00CD5C31">
            <w:pPr>
              <w:jc w:val="both"/>
            </w:pPr>
            <w:r>
              <w:t>Expected Result</w:t>
            </w:r>
          </w:p>
        </w:tc>
        <w:tc>
          <w:tcPr>
            <w:tcW w:w="1872" w:type="dxa"/>
          </w:tcPr>
          <w:p w14:paraId="55841644" w14:textId="77777777" w:rsidR="00391993" w:rsidRDefault="00391993" w:rsidP="00CD5C31">
            <w:pPr>
              <w:jc w:val="both"/>
            </w:pPr>
            <w:r>
              <w:t>Status</w:t>
            </w:r>
          </w:p>
        </w:tc>
      </w:tr>
      <w:tr w:rsidR="00391993" w14:paraId="117491FA" w14:textId="77777777" w:rsidTr="00E51B94">
        <w:tc>
          <w:tcPr>
            <w:tcW w:w="1872" w:type="dxa"/>
          </w:tcPr>
          <w:p w14:paraId="700F5841" w14:textId="77777777" w:rsidR="00391993" w:rsidRDefault="00391993" w:rsidP="00CD5C31">
            <w:pPr>
              <w:jc w:val="both"/>
            </w:pPr>
            <w:r>
              <w:t>TC-01</w:t>
            </w:r>
          </w:p>
        </w:tc>
        <w:tc>
          <w:tcPr>
            <w:tcW w:w="1872" w:type="dxa"/>
          </w:tcPr>
          <w:p w14:paraId="17B99D8B" w14:textId="77777777" w:rsidR="00391993" w:rsidRDefault="00391993" w:rsidP="00CD5C31">
            <w:pPr>
              <w:jc w:val="both"/>
            </w:pPr>
            <w:r>
              <w:t>Login</w:t>
            </w:r>
          </w:p>
        </w:tc>
        <w:tc>
          <w:tcPr>
            <w:tcW w:w="1872" w:type="dxa"/>
          </w:tcPr>
          <w:p w14:paraId="46DD8E93" w14:textId="77777777" w:rsidR="00391993" w:rsidRDefault="00391993" w:rsidP="00CD5C31">
            <w:pPr>
              <w:jc w:val="both"/>
            </w:pPr>
            <w:r>
              <w:t>Valid buyer credentials</w:t>
            </w:r>
          </w:p>
        </w:tc>
        <w:tc>
          <w:tcPr>
            <w:tcW w:w="1872" w:type="dxa"/>
          </w:tcPr>
          <w:p w14:paraId="3CB37645" w14:textId="77777777" w:rsidR="00391993" w:rsidRDefault="00391993" w:rsidP="00CD5C31">
            <w:pPr>
              <w:jc w:val="both"/>
            </w:pPr>
            <w:r>
              <w:t>JWT issued, dashboard loads</w:t>
            </w:r>
          </w:p>
        </w:tc>
        <w:tc>
          <w:tcPr>
            <w:tcW w:w="1872" w:type="dxa"/>
          </w:tcPr>
          <w:p w14:paraId="4BCCF8E0" w14:textId="77777777" w:rsidR="00391993" w:rsidRDefault="00391993" w:rsidP="00CD5C31">
            <w:pPr>
              <w:jc w:val="both"/>
            </w:pPr>
            <w:r>
              <w:t>Pass</w:t>
            </w:r>
          </w:p>
        </w:tc>
      </w:tr>
      <w:tr w:rsidR="00391993" w14:paraId="415B670C" w14:textId="77777777" w:rsidTr="00E51B94">
        <w:tc>
          <w:tcPr>
            <w:tcW w:w="1872" w:type="dxa"/>
          </w:tcPr>
          <w:p w14:paraId="4010ED2D" w14:textId="77777777" w:rsidR="00391993" w:rsidRDefault="00391993" w:rsidP="00CD5C31">
            <w:pPr>
              <w:jc w:val="both"/>
            </w:pPr>
            <w:r>
              <w:t>TC-02</w:t>
            </w:r>
          </w:p>
        </w:tc>
        <w:tc>
          <w:tcPr>
            <w:tcW w:w="1872" w:type="dxa"/>
          </w:tcPr>
          <w:p w14:paraId="6467AA84" w14:textId="77777777" w:rsidR="00391993" w:rsidRDefault="00391993" w:rsidP="00CD5C31">
            <w:pPr>
              <w:jc w:val="both"/>
            </w:pPr>
            <w:r>
              <w:t>Create Project</w:t>
            </w:r>
          </w:p>
        </w:tc>
        <w:tc>
          <w:tcPr>
            <w:tcW w:w="1872" w:type="dxa"/>
          </w:tcPr>
          <w:p w14:paraId="78057B9E" w14:textId="77777777" w:rsidR="00391993" w:rsidRDefault="00391993" w:rsidP="00CD5C31">
            <w:pPr>
              <w:jc w:val="both"/>
            </w:pPr>
            <w:r>
              <w:t>Title, budget, deadline</w:t>
            </w:r>
          </w:p>
        </w:tc>
        <w:tc>
          <w:tcPr>
            <w:tcW w:w="1872" w:type="dxa"/>
          </w:tcPr>
          <w:p w14:paraId="05644B4C" w14:textId="77777777" w:rsidR="00391993" w:rsidRDefault="00391993" w:rsidP="00CD5C31">
            <w:pPr>
              <w:jc w:val="both"/>
            </w:pPr>
            <w:r>
              <w:t>Project stored and listed</w:t>
            </w:r>
          </w:p>
        </w:tc>
        <w:tc>
          <w:tcPr>
            <w:tcW w:w="1872" w:type="dxa"/>
          </w:tcPr>
          <w:p w14:paraId="73A94F7D" w14:textId="77777777" w:rsidR="00391993" w:rsidRDefault="00391993" w:rsidP="00CD5C31">
            <w:pPr>
              <w:jc w:val="both"/>
            </w:pPr>
            <w:r>
              <w:t>Pass</w:t>
            </w:r>
          </w:p>
        </w:tc>
      </w:tr>
      <w:tr w:rsidR="00391993" w14:paraId="6CCE1BCA" w14:textId="77777777" w:rsidTr="00E51B94">
        <w:tc>
          <w:tcPr>
            <w:tcW w:w="1872" w:type="dxa"/>
          </w:tcPr>
          <w:p w14:paraId="6A8CFBEB" w14:textId="77777777" w:rsidR="00391993" w:rsidRDefault="00391993" w:rsidP="00CD5C31">
            <w:pPr>
              <w:jc w:val="both"/>
            </w:pPr>
            <w:r>
              <w:t>TC-03</w:t>
            </w:r>
          </w:p>
        </w:tc>
        <w:tc>
          <w:tcPr>
            <w:tcW w:w="1872" w:type="dxa"/>
          </w:tcPr>
          <w:p w14:paraId="3DA947EE" w14:textId="77777777" w:rsidR="00391993" w:rsidRDefault="00391993" w:rsidP="00CD5C31">
            <w:pPr>
              <w:jc w:val="both"/>
            </w:pPr>
            <w:r>
              <w:t>Place Bid</w:t>
            </w:r>
          </w:p>
        </w:tc>
        <w:tc>
          <w:tcPr>
            <w:tcW w:w="1872" w:type="dxa"/>
          </w:tcPr>
          <w:p w14:paraId="22393BF8" w14:textId="77777777" w:rsidR="00391993" w:rsidRDefault="00391993" w:rsidP="00CD5C31">
            <w:pPr>
              <w:jc w:val="both"/>
            </w:pPr>
            <w:r>
              <w:t>Seller submits bid</w:t>
            </w:r>
          </w:p>
        </w:tc>
        <w:tc>
          <w:tcPr>
            <w:tcW w:w="1872" w:type="dxa"/>
          </w:tcPr>
          <w:p w14:paraId="08BE7004" w14:textId="77777777" w:rsidR="00391993" w:rsidRDefault="00391993" w:rsidP="00CD5C31">
            <w:pPr>
              <w:jc w:val="both"/>
            </w:pPr>
            <w:r>
              <w:t>Bid appears in comparison list</w:t>
            </w:r>
          </w:p>
        </w:tc>
        <w:tc>
          <w:tcPr>
            <w:tcW w:w="1872" w:type="dxa"/>
          </w:tcPr>
          <w:p w14:paraId="0CDBF18B" w14:textId="77777777" w:rsidR="00391993" w:rsidRDefault="00391993" w:rsidP="00CD5C31">
            <w:pPr>
              <w:jc w:val="both"/>
            </w:pPr>
            <w:r>
              <w:t>Pass</w:t>
            </w:r>
          </w:p>
        </w:tc>
      </w:tr>
      <w:tr w:rsidR="00391993" w14:paraId="555B89FC" w14:textId="77777777" w:rsidTr="00E51B94">
        <w:tc>
          <w:tcPr>
            <w:tcW w:w="1872" w:type="dxa"/>
          </w:tcPr>
          <w:p w14:paraId="3A0CFA5C" w14:textId="77777777" w:rsidR="00391993" w:rsidRDefault="00391993" w:rsidP="00CD5C31">
            <w:pPr>
              <w:jc w:val="both"/>
            </w:pPr>
            <w:r>
              <w:t>TC-04</w:t>
            </w:r>
          </w:p>
        </w:tc>
        <w:tc>
          <w:tcPr>
            <w:tcW w:w="1872" w:type="dxa"/>
          </w:tcPr>
          <w:p w14:paraId="1EED7D81" w14:textId="77777777" w:rsidR="00391993" w:rsidRDefault="00391993" w:rsidP="00CD5C31">
            <w:pPr>
              <w:jc w:val="both"/>
            </w:pPr>
            <w:r>
              <w:t>Accept Bid</w:t>
            </w:r>
          </w:p>
        </w:tc>
        <w:tc>
          <w:tcPr>
            <w:tcW w:w="1872" w:type="dxa"/>
          </w:tcPr>
          <w:p w14:paraId="17F48ECA" w14:textId="77777777" w:rsidR="00391993" w:rsidRDefault="00391993" w:rsidP="00CD5C31">
            <w:pPr>
              <w:jc w:val="both"/>
            </w:pPr>
            <w:r>
              <w:t>Buyer accepts bid</w:t>
            </w:r>
          </w:p>
        </w:tc>
        <w:tc>
          <w:tcPr>
            <w:tcW w:w="1872" w:type="dxa"/>
          </w:tcPr>
          <w:p w14:paraId="1C169574" w14:textId="77777777" w:rsidR="00391993" w:rsidRDefault="00391993" w:rsidP="00CD5C31">
            <w:pPr>
              <w:jc w:val="both"/>
            </w:pPr>
            <w:r>
              <w:t>Order created, other bids rejected</w:t>
            </w:r>
          </w:p>
        </w:tc>
        <w:tc>
          <w:tcPr>
            <w:tcW w:w="1872" w:type="dxa"/>
          </w:tcPr>
          <w:p w14:paraId="29705437" w14:textId="77777777" w:rsidR="00391993" w:rsidRDefault="00391993" w:rsidP="00CD5C31">
            <w:pPr>
              <w:jc w:val="both"/>
            </w:pPr>
            <w:r>
              <w:t>Pass</w:t>
            </w:r>
          </w:p>
        </w:tc>
      </w:tr>
      <w:tr w:rsidR="00391993" w14:paraId="4F2F3AFE" w14:textId="77777777" w:rsidTr="00E51B94">
        <w:tc>
          <w:tcPr>
            <w:tcW w:w="1872" w:type="dxa"/>
          </w:tcPr>
          <w:p w14:paraId="33C977BE" w14:textId="77777777" w:rsidR="00391993" w:rsidRDefault="00391993" w:rsidP="00CD5C31">
            <w:pPr>
              <w:jc w:val="both"/>
            </w:pPr>
            <w:r>
              <w:t>TC-05</w:t>
            </w:r>
          </w:p>
        </w:tc>
        <w:tc>
          <w:tcPr>
            <w:tcW w:w="1872" w:type="dxa"/>
          </w:tcPr>
          <w:p w14:paraId="53037CC7" w14:textId="77777777" w:rsidR="00391993" w:rsidRDefault="00391993" w:rsidP="00CD5C31">
            <w:pPr>
              <w:jc w:val="both"/>
            </w:pPr>
            <w:r>
              <w:t>Payment</w:t>
            </w:r>
          </w:p>
        </w:tc>
        <w:tc>
          <w:tcPr>
            <w:tcW w:w="1872" w:type="dxa"/>
          </w:tcPr>
          <w:p w14:paraId="47D6C671" w14:textId="77777777" w:rsidR="00391993" w:rsidRDefault="00391993" w:rsidP="00CD5C31">
            <w:pPr>
              <w:jc w:val="both"/>
            </w:pPr>
            <w:r>
              <w:t xml:space="preserve">Create </w:t>
            </w:r>
            <w:proofErr w:type="spellStart"/>
            <w:r>
              <w:t>PaymentIntent</w:t>
            </w:r>
            <w:proofErr w:type="spellEnd"/>
          </w:p>
        </w:tc>
        <w:tc>
          <w:tcPr>
            <w:tcW w:w="1872" w:type="dxa"/>
          </w:tcPr>
          <w:p w14:paraId="1587C953" w14:textId="77777777" w:rsidR="00391993" w:rsidRDefault="00391993" w:rsidP="00CD5C31">
            <w:pPr>
              <w:jc w:val="both"/>
            </w:pPr>
            <w:r>
              <w:t>Client secret returned</w:t>
            </w:r>
          </w:p>
        </w:tc>
        <w:tc>
          <w:tcPr>
            <w:tcW w:w="1872" w:type="dxa"/>
          </w:tcPr>
          <w:p w14:paraId="15433AB0" w14:textId="77777777" w:rsidR="00391993" w:rsidRDefault="00391993" w:rsidP="00CD5C31">
            <w:pPr>
              <w:jc w:val="both"/>
            </w:pPr>
            <w:r>
              <w:t>Pass</w:t>
            </w:r>
          </w:p>
        </w:tc>
      </w:tr>
      <w:tr w:rsidR="00391993" w14:paraId="153DFC15" w14:textId="77777777" w:rsidTr="00E51B94">
        <w:tc>
          <w:tcPr>
            <w:tcW w:w="1872" w:type="dxa"/>
          </w:tcPr>
          <w:p w14:paraId="61F6FFEF" w14:textId="77777777" w:rsidR="00391993" w:rsidRDefault="00391993" w:rsidP="00CD5C31">
            <w:pPr>
              <w:jc w:val="both"/>
            </w:pPr>
            <w:r>
              <w:t>TC-06</w:t>
            </w:r>
          </w:p>
        </w:tc>
        <w:tc>
          <w:tcPr>
            <w:tcW w:w="1872" w:type="dxa"/>
          </w:tcPr>
          <w:p w14:paraId="5BC54F9C" w14:textId="77777777" w:rsidR="00391993" w:rsidRDefault="00391993" w:rsidP="00CD5C31">
            <w:pPr>
              <w:jc w:val="both"/>
            </w:pPr>
            <w:r>
              <w:t>Order Status</w:t>
            </w:r>
          </w:p>
        </w:tc>
        <w:tc>
          <w:tcPr>
            <w:tcW w:w="1872" w:type="dxa"/>
          </w:tcPr>
          <w:p w14:paraId="3B8C0111" w14:textId="77777777" w:rsidR="00391993" w:rsidRDefault="00391993" w:rsidP="00CD5C31">
            <w:pPr>
              <w:jc w:val="both"/>
            </w:pPr>
            <w:r>
              <w:t>Seller sets SHIPPED</w:t>
            </w:r>
          </w:p>
        </w:tc>
        <w:tc>
          <w:tcPr>
            <w:tcW w:w="1872" w:type="dxa"/>
          </w:tcPr>
          <w:p w14:paraId="0511CA83" w14:textId="77777777" w:rsidR="00391993" w:rsidRDefault="00391993" w:rsidP="00CD5C31">
            <w:pPr>
              <w:jc w:val="both"/>
            </w:pPr>
            <w:r>
              <w:t>Status updated + notification</w:t>
            </w:r>
          </w:p>
        </w:tc>
        <w:tc>
          <w:tcPr>
            <w:tcW w:w="1872" w:type="dxa"/>
          </w:tcPr>
          <w:p w14:paraId="1692B532" w14:textId="77777777" w:rsidR="00391993" w:rsidRDefault="00391993" w:rsidP="00CD5C31">
            <w:pPr>
              <w:jc w:val="both"/>
            </w:pPr>
            <w:r>
              <w:t>Pass</w:t>
            </w:r>
          </w:p>
        </w:tc>
      </w:tr>
      <w:tr w:rsidR="00391993" w14:paraId="67726D97" w14:textId="77777777" w:rsidTr="00E51B94">
        <w:tc>
          <w:tcPr>
            <w:tcW w:w="1872" w:type="dxa"/>
          </w:tcPr>
          <w:p w14:paraId="05FC7EF5" w14:textId="77777777" w:rsidR="00391993" w:rsidRDefault="00391993" w:rsidP="00CD5C31">
            <w:pPr>
              <w:jc w:val="both"/>
            </w:pPr>
            <w:r>
              <w:t>TC-07</w:t>
            </w:r>
          </w:p>
        </w:tc>
        <w:tc>
          <w:tcPr>
            <w:tcW w:w="1872" w:type="dxa"/>
          </w:tcPr>
          <w:p w14:paraId="429F41DD" w14:textId="77777777" w:rsidR="00391993" w:rsidRDefault="00391993" w:rsidP="00CD5C31">
            <w:pPr>
              <w:jc w:val="both"/>
            </w:pPr>
            <w:r>
              <w:t>Complete Order</w:t>
            </w:r>
          </w:p>
        </w:tc>
        <w:tc>
          <w:tcPr>
            <w:tcW w:w="1872" w:type="dxa"/>
          </w:tcPr>
          <w:p w14:paraId="72AE9259" w14:textId="77777777" w:rsidR="00391993" w:rsidRDefault="00391993" w:rsidP="00CD5C31">
            <w:pPr>
              <w:jc w:val="both"/>
            </w:pPr>
            <w:r>
              <w:t>Buyer confirms delivery</w:t>
            </w:r>
          </w:p>
        </w:tc>
        <w:tc>
          <w:tcPr>
            <w:tcW w:w="1872" w:type="dxa"/>
          </w:tcPr>
          <w:p w14:paraId="2E316315" w14:textId="77777777" w:rsidR="00391993" w:rsidRDefault="00391993" w:rsidP="00CD5C31">
            <w:pPr>
              <w:jc w:val="both"/>
            </w:pPr>
            <w:r>
              <w:t>Order marked COMPLETED</w:t>
            </w:r>
          </w:p>
        </w:tc>
        <w:tc>
          <w:tcPr>
            <w:tcW w:w="1872" w:type="dxa"/>
          </w:tcPr>
          <w:p w14:paraId="37B2F51F" w14:textId="77777777" w:rsidR="00391993" w:rsidRDefault="00391993" w:rsidP="00CD5C31">
            <w:pPr>
              <w:jc w:val="both"/>
            </w:pPr>
            <w:r>
              <w:t>Pass</w:t>
            </w:r>
          </w:p>
        </w:tc>
      </w:tr>
      <w:tr w:rsidR="00391993" w14:paraId="529344A2" w14:textId="77777777" w:rsidTr="00E51B94">
        <w:tc>
          <w:tcPr>
            <w:tcW w:w="1872" w:type="dxa"/>
          </w:tcPr>
          <w:p w14:paraId="2BE33710" w14:textId="77777777" w:rsidR="00391993" w:rsidRDefault="00391993" w:rsidP="00CD5C31">
            <w:pPr>
              <w:jc w:val="both"/>
            </w:pPr>
            <w:r>
              <w:t>TC-08</w:t>
            </w:r>
          </w:p>
        </w:tc>
        <w:tc>
          <w:tcPr>
            <w:tcW w:w="1872" w:type="dxa"/>
          </w:tcPr>
          <w:p w14:paraId="46C4284B" w14:textId="77777777" w:rsidR="00391993" w:rsidRDefault="00391993" w:rsidP="00CD5C31">
            <w:pPr>
              <w:jc w:val="both"/>
            </w:pPr>
            <w:r>
              <w:t>Notifications</w:t>
            </w:r>
          </w:p>
        </w:tc>
        <w:tc>
          <w:tcPr>
            <w:tcW w:w="1872" w:type="dxa"/>
          </w:tcPr>
          <w:p w14:paraId="6E4AAA06" w14:textId="77777777" w:rsidR="00391993" w:rsidRDefault="00391993" w:rsidP="00CD5C31">
            <w:pPr>
              <w:jc w:val="both"/>
            </w:pPr>
            <w:r>
              <w:t>Bid accepted</w:t>
            </w:r>
          </w:p>
        </w:tc>
        <w:tc>
          <w:tcPr>
            <w:tcW w:w="1872" w:type="dxa"/>
          </w:tcPr>
          <w:p w14:paraId="41698DC8" w14:textId="77777777" w:rsidR="00391993" w:rsidRDefault="00391993" w:rsidP="00CD5C31">
            <w:pPr>
              <w:jc w:val="both"/>
            </w:pPr>
            <w:r>
              <w:t>Notification stored and shown</w:t>
            </w:r>
          </w:p>
        </w:tc>
        <w:tc>
          <w:tcPr>
            <w:tcW w:w="1872" w:type="dxa"/>
          </w:tcPr>
          <w:p w14:paraId="09711730" w14:textId="77777777" w:rsidR="00391993" w:rsidRDefault="00391993" w:rsidP="00CD5C31">
            <w:pPr>
              <w:jc w:val="both"/>
            </w:pPr>
            <w:r>
              <w:t>Pass</w:t>
            </w:r>
          </w:p>
        </w:tc>
      </w:tr>
    </w:tbl>
    <w:p w14:paraId="41458679" w14:textId="77777777" w:rsidR="00391993" w:rsidRDefault="00391993" w:rsidP="00CD5C31">
      <w:pPr>
        <w:jc w:val="both"/>
      </w:pPr>
    </w:p>
    <w:p w14:paraId="07ABDC0D" w14:textId="77777777" w:rsidR="00391993" w:rsidRDefault="00391993" w:rsidP="00CD5C31">
      <w:pPr>
        <w:jc w:val="both"/>
      </w:pPr>
    </w:p>
    <w:p w14:paraId="18673C82" w14:textId="77777777" w:rsidR="009D6077" w:rsidRDefault="009D6077" w:rsidP="00CD5C31">
      <w:pPr>
        <w:jc w:val="both"/>
      </w:pPr>
    </w:p>
    <w:p w14:paraId="4B88FB27" w14:textId="77777777" w:rsidR="009D6077" w:rsidRDefault="009D6077" w:rsidP="00CD5C31">
      <w:pPr>
        <w:jc w:val="both"/>
      </w:pPr>
      <w:r>
        <w:rPr>
          <w:b/>
        </w:rPr>
        <w:t>7.5 Security and Negative Testing</w:t>
      </w:r>
    </w:p>
    <w:p w14:paraId="6117DC49" w14:textId="77777777" w:rsidR="009D6077" w:rsidRDefault="009D6077" w:rsidP="00CD5C31">
      <w:pPr>
        <w:jc w:val="both"/>
      </w:pPr>
      <w:r>
        <w:t>Security-related tests ensured proper role-based access. Buyers cannot access seller-only endpoints and vice versa. Invalid or expired JWT tokens were rejected with 401 responses. Negative test cases such as accepting a bid twice, or updating order status by an unauthorized user, correctly returned validation errors.</w:t>
      </w:r>
    </w:p>
    <w:p w14:paraId="6B6AC38B" w14:textId="77777777" w:rsidR="009D6077" w:rsidRDefault="009D6077" w:rsidP="00CD5C31">
      <w:pPr>
        <w:jc w:val="both"/>
      </w:pPr>
      <w:r>
        <w:rPr>
          <w:b/>
        </w:rPr>
        <w:lastRenderedPageBreak/>
        <w:t>7.6 External Validation and Comparison</w:t>
      </w:r>
    </w:p>
    <w:p w14:paraId="79DCA254" w14:textId="77777777" w:rsidR="009D6077" w:rsidRDefault="009D6077" w:rsidP="00CD5C31">
      <w:pPr>
        <w:jc w:val="both"/>
      </w:pPr>
      <w:r>
        <w:t>External validation focused on verifying system outputs against independent references rather than external calculators. Payment confirmation was cross-checked with Stripe dashboard logs, bid ranking was manually verified, and countdown timers were validated against system time.</w:t>
      </w:r>
    </w:p>
    <w:p w14:paraId="204C7404" w14:textId="77777777" w:rsidR="009D6077" w:rsidRDefault="009D6077" w:rsidP="00CD5C31">
      <w:pPr>
        <w:jc w:val="both"/>
      </w:pPr>
      <w:r>
        <w:t>Table 7.4 External Validation Checks</w:t>
      </w:r>
    </w:p>
    <w:tbl>
      <w:tblPr>
        <w:tblStyle w:val="TableGrid"/>
        <w:tblW w:w="0" w:type="auto"/>
        <w:tblLook w:val="04A0" w:firstRow="1" w:lastRow="0" w:firstColumn="1" w:lastColumn="0" w:noHBand="0" w:noVBand="1"/>
      </w:tblPr>
      <w:tblGrid>
        <w:gridCol w:w="2340"/>
        <w:gridCol w:w="2340"/>
        <w:gridCol w:w="2340"/>
        <w:gridCol w:w="2340"/>
      </w:tblGrid>
      <w:tr w:rsidR="00391993" w14:paraId="54465500" w14:textId="77777777" w:rsidTr="00E51B94">
        <w:tc>
          <w:tcPr>
            <w:tcW w:w="2340" w:type="dxa"/>
          </w:tcPr>
          <w:p w14:paraId="69298399" w14:textId="77777777" w:rsidR="00391993" w:rsidRDefault="00391993" w:rsidP="00CD5C31">
            <w:pPr>
              <w:jc w:val="both"/>
            </w:pPr>
            <w:r>
              <w:t>Validation Item</w:t>
            </w:r>
          </w:p>
        </w:tc>
        <w:tc>
          <w:tcPr>
            <w:tcW w:w="2340" w:type="dxa"/>
          </w:tcPr>
          <w:p w14:paraId="78AA768B" w14:textId="77777777" w:rsidR="00391993" w:rsidRDefault="00391993" w:rsidP="00CD5C31">
            <w:pPr>
              <w:jc w:val="both"/>
            </w:pPr>
            <w:r>
              <w:t>External Reference</w:t>
            </w:r>
          </w:p>
        </w:tc>
        <w:tc>
          <w:tcPr>
            <w:tcW w:w="2340" w:type="dxa"/>
          </w:tcPr>
          <w:p w14:paraId="3E92BD44" w14:textId="77777777" w:rsidR="00391993" w:rsidRDefault="00391993" w:rsidP="00CD5C31">
            <w:pPr>
              <w:jc w:val="both"/>
            </w:pPr>
            <w:r>
              <w:t>Comparison Method</w:t>
            </w:r>
          </w:p>
        </w:tc>
        <w:tc>
          <w:tcPr>
            <w:tcW w:w="2340" w:type="dxa"/>
          </w:tcPr>
          <w:p w14:paraId="1E739C77" w14:textId="77777777" w:rsidR="00391993" w:rsidRDefault="00391993" w:rsidP="00CD5C31">
            <w:pPr>
              <w:jc w:val="both"/>
            </w:pPr>
            <w:r>
              <w:t>Outcome</w:t>
            </w:r>
          </w:p>
        </w:tc>
      </w:tr>
      <w:tr w:rsidR="00391993" w14:paraId="1D405140" w14:textId="77777777" w:rsidTr="00E51B94">
        <w:tc>
          <w:tcPr>
            <w:tcW w:w="2340" w:type="dxa"/>
          </w:tcPr>
          <w:p w14:paraId="2937BDB0" w14:textId="77777777" w:rsidR="00391993" w:rsidRDefault="00391993" w:rsidP="00CD5C31">
            <w:pPr>
              <w:jc w:val="both"/>
            </w:pPr>
            <w:r>
              <w:t>Payment status</w:t>
            </w:r>
          </w:p>
        </w:tc>
        <w:tc>
          <w:tcPr>
            <w:tcW w:w="2340" w:type="dxa"/>
          </w:tcPr>
          <w:p w14:paraId="5A74D6DD" w14:textId="77777777" w:rsidR="00391993" w:rsidRDefault="00391993" w:rsidP="00CD5C31">
            <w:pPr>
              <w:jc w:val="both"/>
            </w:pPr>
            <w:r>
              <w:t>Stripe Dashboard</w:t>
            </w:r>
          </w:p>
        </w:tc>
        <w:tc>
          <w:tcPr>
            <w:tcW w:w="2340" w:type="dxa"/>
          </w:tcPr>
          <w:p w14:paraId="4F63B287" w14:textId="77777777" w:rsidR="00391993" w:rsidRDefault="00391993" w:rsidP="00CD5C31">
            <w:pPr>
              <w:jc w:val="both"/>
            </w:pPr>
            <w:r>
              <w:t>Webhook status vs UI badge</w:t>
            </w:r>
          </w:p>
        </w:tc>
        <w:tc>
          <w:tcPr>
            <w:tcW w:w="2340" w:type="dxa"/>
          </w:tcPr>
          <w:p w14:paraId="3EC4C181" w14:textId="77777777" w:rsidR="00391993" w:rsidRDefault="00391993" w:rsidP="00CD5C31">
            <w:pPr>
              <w:jc w:val="both"/>
            </w:pPr>
            <w:r>
              <w:t>Matched</w:t>
            </w:r>
          </w:p>
        </w:tc>
      </w:tr>
      <w:tr w:rsidR="00391993" w14:paraId="3F6191CC" w14:textId="77777777" w:rsidTr="00E51B94">
        <w:tc>
          <w:tcPr>
            <w:tcW w:w="2340" w:type="dxa"/>
          </w:tcPr>
          <w:p w14:paraId="4779C07E" w14:textId="77777777" w:rsidR="00391993" w:rsidRDefault="00391993" w:rsidP="00CD5C31">
            <w:pPr>
              <w:jc w:val="both"/>
            </w:pPr>
            <w:r>
              <w:t>Bid ranking</w:t>
            </w:r>
          </w:p>
        </w:tc>
        <w:tc>
          <w:tcPr>
            <w:tcW w:w="2340" w:type="dxa"/>
          </w:tcPr>
          <w:p w14:paraId="24DA7D1D" w14:textId="77777777" w:rsidR="00391993" w:rsidRDefault="00391993" w:rsidP="00CD5C31">
            <w:pPr>
              <w:jc w:val="both"/>
            </w:pPr>
            <w:r>
              <w:t>Manual calculation</w:t>
            </w:r>
          </w:p>
        </w:tc>
        <w:tc>
          <w:tcPr>
            <w:tcW w:w="2340" w:type="dxa"/>
          </w:tcPr>
          <w:p w14:paraId="6CFE851E" w14:textId="77777777" w:rsidR="00391993" w:rsidRDefault="00391993" w:rsidP="00CD5C31">
            <w:pPr>
              <w:jc w:val="both"/>
            </w:pPr>
            <w:r>
              <w:t>Lowest bid + rating sort</w:t>
            </w:r>
          </w:p>
        </w:tc>
        <w:tc>
          <w:tcPr>
            <w:tcW w:w="2340" w:type="dxa"/>
          </w:tcPr>
          <w:p w14:paraId="7B45C9F4" w14:textId="77777777" w:rsidR="00391993" w:rsidRDefault="00391993" w:rsidP="00CD5C31">
            <w:pPr>
              <w:jc w:val="both"/>
            </w:pPr>
            <w:r>
              <w:t>Matched</w:t>
            </w:r>
          </w:p>
        </w:tc>
      </w:tr>
      <w:tr w:rsidR="00391993" w14:paraId="269D0865" w14:textId="77777777" w:rsidTr="00E51B94">
        <w:tc>
          <w:tcPr>
            <w:tcW w:w="2340" w:type="dxa"/>
          </w:tcPr>
          <w:p w14:paraId="1D231834" w14:textId="77777777" w:rsidR="00391993" w:rsidRDefault="00391993" w:rsidP="00CD5C31">
            <w:pPr>
              <w:jc w:val="both"/>
            </w:pPr>
            <w:r>
              <w:t>Countdown timer</w:t>
            </w:r>
          </w:p>
        </w:tc>
        <w:tc>
          <w:tcPr>
            <w:tcW w:w="2340" w:type="dxa"/>
          </w:tcPr>
          <w:p w14:paraId="6664353E" w14:textId="77777777" w:rsidR="00391993" w:rsidRDefault="00391993" w:rsidP="00CD5C31">
            <w:pPr>
              <w:jc w:val="both"/>
            </w:pPr>
            <w:r>
              <w:t>System time</w:t>
            </w:r>
          </w:p>
        </w:tc>
        <w:tc>
          <w:tcPr>
            <w:tcW w:w="2340" w:type="dxa"/>
          </w:tcPr>
          <w:p w14:paraId="2D5B67C3" w14:textId="77777777" w:rsidR="00391993" w:rsidRDefault="00391993" w:rsidP="00CD5C31">
            <w:pPr>
              <w:jc w:val="both"/>
            </w:pPr>
            <w:r>
              <w:t>Remaining time check</w:t>
            </w:r>
          </w:p>
        </w:tc>
        <w:tc>
          <w:tcPr>
            <w:tcW w:w="2340" w:type="dxa"/>
          </w:tcPr>
          <w:p w14:paraId="26A86E52" w14:textId="77777777" w:rsidR="00391993" w:rsidRDefault="00391993" w:rsidP="00CD5C31">
            <w:pPr>
              <w:jc w:val="both"/>
            </w:pPr>
            <w:r>
              <w:t>Matched</w:t>
            </w:r>
          </w:p>
        </w:tc>
      </w:tr>
      <w:tr w:rsidR="00391993" w14:paraId="2A733877" w14:textId="77777777" w:rsidTr="00E51B94">
        <w:tc>
          <w:tcPr>
            <w:tcW w:w="2340" w:type="dxa"/>
          </w:tcPr>
          <w:p w14:paraId="7157E4E7" w14:textId="77777777" w:rsidR="00391993" w:rsidRDefault="00391993" w:rsidP="00CD5C31">
            <w:pPr>
              <w:jc w:val="both"/>
            </w:pPr>
            <w:r>
              <w:t>Email alerts</w:t>
            </w:r>
          </w:p>
        </w:tc>
        <w:tc>
          <w:tcPr>
            <w:tcW w:w="2340" w:type="dxa"/>
          </w:tcPr>
          <w:p w14:paraId="53F5666E" w14:textId="77777777" w:rsidR="00391993" w:rsidRDefault="00391993" w:rsidP="00CD5C31">
            <w:pPr>
              <w:jc w:val="both"/>
            </w:pPr>
            <w:r>
              <w:t>SMTP logs</w:t>
            </w:r>
          </w:p>
        </w:tc>
        <w:tc>
          <w:tcPr>
            <w:tcW w:w="2340" w:type="dxa"/>
          </w:tcPr>
          <w:p w14:paraId="08677530" w14:textId="77777777" w:rsidR="00391993" w:rsidRDefault="00391993" w:rsidP="00CD5C31">
            <w:pPr>
              <w:jc w:val="both"/>
            </w:pPr>
            <w:r>
              <w:t>Sent mail vs UI alert</w:t>
            </w:r>
          </w:p>
        </w:tc>
        <w:tc>
          <w:tcPr>
            <w:tcW w:w="2340" w:type="dxa"/>
          </w:tcPr>
          <w:p w14:paraId="04076325" w14:textId="77777777" w:rsidR="00391993" w:rsidRDefault="00391993" w:rsidP="00CD5C31">
            <w:pPr>
              <w:jc w:val="both"/>
            </w:pPr>
            <w:r>
              <w:t>Matched</w:t>
            </w:r>
          </w:p>
        </w:tc>
      </w:tr>
    </w:tbl>
    <w:p w14:paraId="4D199302" w14:textId="77777777" w:rsidR="00391993" w:rsidRDefault="00391993" w:rsidP="00CD5C31">
      <w:pPr>
        <w:jc w:val="both"/>
      </w:pPr>
    </w:p>
    <w:p w14:paraId="300B8EE7" w14:textId="77777777" w:rsidR="009D6077" w:rsidRDefault="009D6077" w:rsidP="00CD5C31">
      <w:pPr>
        <w:jc w:val="both"/>
      </w:pPr>
    </w:p>
    <w:p w14:paraId="4675F867" w14:textId="77777777" w:rsidR="009D6077" w:rsidRDefault="009D6077" w:rsidP="00CD5C31">
      <w:pPr>
        <w:jc w:val="both"/>
      </w:pPr>
      <w:r>
        <w:rPr>
          <w:b/>
        </w:rPr>
        <w:t>7.7 Performance and Load Testing</w:t>
      </w:r>
    </w:p>
    <w:p w14:paraId="36C76202" w14:textId="77777777" w:rsidR="009D6077" w:rsidRDefault="009D6077" w:rsidP="00CD5C31">
      <w:pPr>
        <w:jc w:val="both"/>
      </w:pPr>
      <w:r>
        <w:t xml:space="preserve">Performance testing was conducted locally using repeated API requests and moderate concurrency (20?30 simultaneous calls). Average response times for key endpoints were within acceptable limits for </w:t>
      </w:r>
      <w:proofErr w:type="gramStart"/>
      <w:r>
        <w:t>a prototype</w:t>
      </w:r>
      <w:proofErr w:type="gramEnd"/>
      <w:r>
        <w:t xml:space="preserve"> deployment.</w:t>
      </w:r>
    </w:p>
    <w:p w14:paraId="1A07B15C" w14:textId="77777777" w:rsidR="009D6077" w:rsidRDefault="009D6077" w:rsidP="00CD5C31">
      <w:pPr>
        <w:jc w:val="both"/>
      </w:pPr>
      <w:r>
        <w:t>Figure 7.2 API Response Time Summary (Local Test)</w:t>
      </w:r>
    </w:p>
    <w:tbl>
      <w:tblPr>
        <w:tblStyle w:val="TableGrid"/>
        <w:tblW w:w="0" w:type="auto"/>
        <w:tblLook w:val="04A0" w:firstRow="1" w:lastRow="0" w:firstColumn="1" w:lastColumn="0" w:noHBand="0" w:noVBand="1"/>
      </w:tblPr>
      <w:tblGrid>
        <w:gridCol w:w="3120"/>
        <w:gridCol w:w="3120"/>
        <w:gridCol w:w="3120"/>
      </w:tblGrid>
      <w:tr w:rsidR="00391993" w14:paraId="613B2D57" w14:textId="77777777" w:rsidTr="00E51B94">
        <w:tc>
          <w:tcPr>
            <w:tcW w:w="3120" w:type="dxa"/>
          </w:tcPr>
          <w:p w14:paraId="359DE6E3" w14:textId="77777777" w:rsidR="00391993" w:rsidRDefault="00391993" w:rsidP="00CD5C31">
            <w:pPr>
              <w:jc w:val="both"/>
            </w:pPr>
            <w:r>
              <w:t>Endpoint</w:t>
            </w:r>
          </w:p>
        </w:tc>
        <w:tc>
          <w:tcPr>
            <w:tcW w:w="3120" w:type="dxa"/>
          </w:tcPr>
          <w:p w14:paraId="05AF59A7" w14:textId="77777777" w:rsidR="00391993" w:rsidRDefault="00391993" w:rsidP="00CD5C31">
            <w:pPr>
              <w:jc w:val="both"/>
            </w:pPr>
            <w:r>
              <w:t>Avg Response (</w:t>
            </w:r>
            <w:proofErr w:type="spellStart"/>
            <w:r>
              <w:t>ms</w:t>
            </w:r>
            <w:proofErr w:type="spellEnd"/>
            <w:r>
              <w:t>)</w:t>
            </w:r>
          </w:p>
        </w:tc>
        <w:tc>
          <w:tcPr>
            <w:tcW w:w="3120" w:type="dxa"/>
          </w:tcPr>
          <w:p w14:paraId="330EFE36" w14:textId="77777777" w:rsidR="00391993" w:rsidRDefault="00391993" w:rsidP="00CD5C31">
            <w:pPr>
              <w:jc w:val="both"/>
            </w:pPr>
            <w:r>
              <w:t>Notes</w:t>
            </w:r>
          </w:p>
        </w:tc>
      </w:tr>
      <w:tr w:rsidR="00391993" w14:paraId="774B1566" w14:textId="77777777" w:rsidTr="00E51B94">
        <w:tc>
          <w:tcPr>
            <w:tcW w:w="3120" w:type="dxa"/>
          </w:tcPr>
          <w:p w14:paraId="364746A3" w14:textId="77777777" w:rsidR="00391993" w:rsidRDefault="00391993" w:rsidP="00CD5C31">
            <w:pPr>
              <w:jc w:val="both"/>
            </w:pPr>
            <w:r>
              <w:t>/auth/login</w:t>
            </w:r>
          </w:p>
        </w:tc>
        <w:tc>
          <w:tcPr>
            <w:tcW w:w="3120" w:type="dxa"/>
          </w:tcPr>
          <w:p w14:paraId="676DA17F" w14:textId="77777777" w:rsidR="00391993" w:rsidRDefault="00391993" w:rsidP="00CD5C31">
            <w:pPr>
              <w:jc w:val="both"/>
            </w:pPr>
            <w:r>
              <w:t>120</w:t>
            </w:r>
          </w:p>
        </w:tc>
        <w:tc>
          <w:tcPr>
            <w:tcW w:w="3120" w:type="dxa"/>
          </w:tcPr>
          <w:p w14:paraId="73D96D82" w14:textId="77777777" w:rsidR="00391993" w:rsidRDefault="00391993" w:rsidP="00CD5C31">
            <w:pPr>
              <w:jc w:val="both"/>
            </w:pPr>
            <w:r>
              <w:t>JWT issued within threshold</w:t>
            </w:r>
          </w:p>
        </w:tc>
      </w:tr>
      <w:tr w:rsidR="00391993" w14:paraId="13099858" w14:textId="77777777" w:rsidTr="00E51B94">
        <w:tc>
          <w:tcPr>
            <w:tcW w:w="3120" w:type="dxa"/>
          </w:tcPr>
          <w:p w14:paraId="1680EFF4" w14:textId="77777777" w:rsidR="00391993" w:rsidRDefault="00391993" w:rsidP="00CD5C31">
            <w:pPr>
              <w:jc w:val="both"/>
            </w:pPr>
            <w:r>
              <w:t>/</w:t>
            </w:r>
            <w:proofErr w:type="gramStart"/>
            <w:r>
              <w:t>projects</w:t>
            </w:r>
            <w:proofErr w:type="gramEnd"/>
          </w:p>
        </w:tc>
        <w:tc>
          <w:tcPr>
            <w:tcW w:w="3120" w:type="dxa"/>
          </w:tcPr>
          <w:p w14:paraId="6B822DE4" w14:textId="77777777" w:rsidR="00391993" w:rsidRDefault="00391993" w:rsidP="00CD5C31">
            <w:pPr>
              <w:jc w:val="both"/>
            </w:pPr>
            <w:r>
              <w:t>180</w:t>
            </w:r>
          </w:p>
        </w:tc>
        <w:tc>
          <w:tcPr>
            <w:tcW w:w="3120" w:type="dxa"/>
          </w:tcPr>
          <w:p w14:paraId="7C278440" w14:textId="77777777" w:rsidR="00391993" w:rsidRDefault="00391993" w:rsidP="00CD5C31">
            <w:pPr>
              <w:jc w:val="both"/>
            </w:pPr>
            <w:r>
              <w:t>Includes pagination</w:t>
            </w:r>
          </w:p>
        </w:tc>
      </w:tr>
      <w:tr w:rsidR="00391993" w14:paraId="021D97D1" w14:textId="77777777" w:rsidTr="00E51B94">
        <w:tc>
          <w:tcPr>
            <w:tcW w:w="3120" w:type="dxa"/>
          </w:tcPr>
          <w:p w14:paraId="72261CA4" w14:textId="77777777" w:rsidR="00391993" w:rsidRDefault="00391993" w:rsidP="00CD5C31">
            <w:pPr>
              <w:jc w:val="both"/>
            </w:pPr>
            <w:r>
              <w:t>/</w:t>
            </w:r>
            <w:proofErr w:type="gramStart"/>
            <w:r>
              <w:t>bids</w:t>
            </w:r>
            <w:proofErr w:type="gramEnd"/>
          </w:p>
        </w:tc>
        <w:tc>
          <w:tcPr>
            <w:tcW w:w="3120" w:type="dxa"/>
          </w:tcPr>
          <w:p w14:paraId="3B25B404" w14:textId="77777777" w:rsidR="00391993" w:rsidRDefault="00391993" w:rsidP="00CD5C31">
            <w:pPr>
              <w:jc w:val="both"/>
            </w:pPr>
            <w:r>
              <w:t>160</w:t>
            </w:r>
          </w:p>
        </w:tc>
        <w:tc>
          <w:tcPr>
            <w:tcW w:w="3120" w:type="dxa"/>
          </w:tcPr>
          <w:p w14:paraId="3077E1C9" w14:textId="77777777" w:rsidR="00391993" w:rsidRDefault="00391993" w:rsidP="00CD5C31">
            <w:pPr>
              <w:jc w:val="both"/>
            </w:pPr>
            <w:r>
              <w:t>Bid insert + validation</w:t>
            </w:r>
          </w:p>
        </w:tc>
      </w:tr>
      <w:tr w:rsidR="00391993" w14:paraId="39C268A3" w14:textId="77777777" w:rsidTr="00E51B94">
        <w:tc>
          <w:tcPr>
            <w:tcW w:w="3120" w:type="dxa"/>
          </w:tcPr>
          <w:p w14:paraId="4455DE74" w14:textId="77777777" w:rsidR="00391993" w:rsidRDefault="00391993" w:rsidP="00CD5C31">
            <w:pPr>
              <w:jc w:val="both"/>
            </w:pPr>
            <w:r>
              <w:t>/</w:t>
            </w:r>
            <w:proofErr w:type="gramStart"/>
            <w:r>
              <w:t>bids/{id}/</w:t>
            </w:r>
            <w:proofErr w:type="gramEnd"/>
            <w:r>
              <w:t>accept</w:t>
            </w:r>
          </w:p>
        </w:tc>
        <w:tc>
          <w:tcPr>
            <w:tcW w:w="3120" w:type="dxa"/>
          </w:tcPr>
          <w:p w14:paraId="2D43E475" w14:textId="77777777" w:rsidR="00391993" w:rsidRDefault="00391993" w:rsidP="00CD5C31">
            <w:pPr>
              <w:jc w:val="both"/>
            </w:pPr>
            <w:r>
              <w:t>220</w:t>
            </w:r>
          </w:p>
        </w:tc>
        <w:tc>
          <w:tcPr>
            <w:tcW w:w="3120" w:type="dxa"/>
          </w:tcPr>
          <w:p w14:paraId="20A01E98" w14:textId="77777777" w:rsidR="00391993" w:rsidRDefault="00391993" w:rsidP="00CD5C31">
            <w:pPr>
              <w:jc w:val="both"/>
            </w:pPr>
            <w:r>
              <w:t>Transactional update</w:t>
            </w:r>
          </w:p>
        </w:tc>
      </w:tr>
      <w:tr w:rsidR="00391993" w14:paraId="5AC8EB13" w14:textId="77777777" w:rsidTr="00E51B94">
        <w:tc>
          <w:tcPr>
            <w:tcW w:w="3120" w:type="dxa"/>
          </w:tcPr>
          <w:p w14:paraId="723510A0" w14:textId="77777777" w:rsidR="00391993" w:rsidRDefault="00391993" w:rsidP="00CD5C31">
            <w:pPr>
              <w:jc w:val="both"/>
            </w:pPr>
            <w:r>
              <w:t>/</w:t>
            </w:r>
            <w:proofErr w:type="gramStart"/>
            <w:r>
              <w:t>orders/{id}/</w:t>
            </w:r>
            <w:proofErr w:type="gramEnd"/>
            <w:r>
              <w:t>status</w:t>
            </w:r>
          </w:p>
        </w:tc>
        <w:tc>
          <w:tcPr>
            <w:tcW w:w="3120" w:type="dxa"/>
          </w:tcPr>
          <w:p w14:paraId="78CBBB0A" w14:textId="77777777" w:rsidR="00391993" w:rsidRDefault="00391993" w:rsidP="00CD5C31">
            <w:pPr>
              <w:jc w:val="both"/>
            </w:pPr>
            <w:r>
              <w:t>190</w:t>
            </w:r>
          </w:p>
        </w:tc>
        <w:tc>
          <w:tcPr>
            <w:tcW w:w="3120" w:type="dxa"/>
          </w:tcPr>
          <w:p w14:paraId="3AD364A5" w14:textId="77777777" w:rsidR="00391993" w:rsidRDefault="00391993" w:rsidP="00CD5C31">
            <w:pPr>
              <w:jc w:val="both"/>
            </w:pPr>
            <w:r>
              <w:t>Notification triggered</w:t>
            </w:r>
          </w:p>
        </w:tc>
      </w:tr>
    </w:tbl>
    <w:p w14:paraId="45B115CB" w14:textId="77777777" w:rsidR="00391993" w:rsidRDefault="00391993" w:rsidP="00CD5C31">
      <w:pPr>
        <w:jc w:val="both"/>
      </w:pPr>
    </w:p>
    <w:p w14:paraId="342BC69A" w14:textId="77777777" w:rsidR="009D6077" w:rsidRDefault="009D6077" w:rsidP="00CD5C31">
      <w:pPr>
        <w:jc w:val="both"/>
      </w:pPr>
      <w:r>
        <w:rPr>
          <w:noProof/>
        </w:rPr>
        <w:lastRenderedPageBreak/>
        <w:drawing>
          <wp:inline distT="0" distB="0" distL="0" distR="0" wp14:anchorId="34A7A174" wp14:editId="1DE9B682">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086100"/>
                    </a:xfrm>
                    <a:prstGeom prst="rect">
                      <a:avLst/>
                    </a:prstGeom>
                  </pic:spPr>
                </pic:pic>
              </a:graphicData>
            </a:graphic>
          </wp:inline>
        </w:drawing>
      </w:r>
    </w:p>
    <w:p w14:paraId="677A2E36" w14:textId="77777777" w:rsidR="009D6077" w:rsidRDefault="009D6077" w:rsidP="00CD5C31">
      <w:pPr>
        <w:jc w:val="both"/>
      </w:pPr>
      <w:r>
        <w:t xml:space="preserve">Overall testing confirmed that </w:t>
      </w:r>
      <w:proofErr w:type="spellStart"/>
      <w:r>
        <w:t>BidWise</w:t>
      </w:r>
      <w:proofErr w:type="spellEnd"/>
      <w:r>
        <w:t xml:space="preserve"> workflows are consistent across UI and database state. Critical operations such as bid acceptance are atomic, preventing conflicting updates. Payment status and order lifecycle transitions are traceable and properly audited through notifications.</w:t>
      </w:r>
    </w:p>
    <w:p w14:paraId="0668B819" w14:textId="77777777" w:rsidR="001B6E35" w:rsidRDefault="001B6E35" w:rsidP="00CD5C31">
      <w:pPr>
        <w:spacing w:line="360" w:lineRule="auto"/>
        <w:jc w:val="both"/>
        <w:rPr>
          <w:b/>
          <w:sz w:val="28"/>
        </w:rPr>
      </w:pPr>
    </w:p>
    <w:p w14:paraId="006BA963" w14:textId="77777777" w:rsidR="001B6E35" w:rsidRDefault="001B6E35" w:rsidP="00CD5C31">
      <w:pPr>
        <w:spacing w:line="360" w:lineRule="auto"/>
        <w:jc w:val="both"/>
        <w:rPr>
          <w:b/>
          <w:sz w:val="28"/>
        </w:rPr>
      </w:pPr>
    </w:p>
    <w:p w14:paraId="6E855BF8" w14:textId="77777777" w:rsidR="001B6E35" w:rsidRDefault="001B6E35" w:rsidP="00CD5C31">
      <w:pPr>
        <w:spacing w:line="360" w:lineRule="auto"/>
        <w:jc w:val="both"/>
        <w:rPr>
          <w:b/>
          <w:sz w:val="28"/>
        </w:rPr>
      </w:pPr>
    </w:p>
    <w:p w14:paraId="09FBBDC7" w14:textId="77777777" w:rsidR="001B6E35" w:rsidRDefault="001B6E35" w:rsidP="00CD5C31">
      <w:pPr>
        <w:spacing w:line="360" w:lineRule="auto"/>
        <w:jc w:val="both"/>
        <w:rPr>
          <w:b/>
          <w:sz w:val="28"/>
        </w:rPr>
      </w:pPr>
    </w:p>
    <w:p w14:paraId="7D882D5D" w14:textId="77777777" w:rsidR="001B6E35" w:rsidRDefault="001B6E35" w:rsidP="00CD5C31">
      <w:pPr>
        <w:spacing w:line="360" w:lineRule="auto"/>
        <w:jc w:val="both"/>
        <w:rPr>
          <w:b/>
          <w:sz w:val="28"/>
        </w:rPr>
      </w:pPr>
    </w:p>
    <w:p w14:paraId="2026BD3F" w14:textId="77777777" w:rsidR="001B6E35" w:rsidRDefault="001B6E35" w:rsidP="00CD5C31">
      <w:pPr>
        <w:spacing w:line="360" w:lineRule="auto"/>
        <w:jc w:val="both"/>
        <w:rPr>
          <w:b/>
          <w:sz w:val="28"/>
        </w:rPr>
      </w:pPr>
    </w:p>
    <w:p w14:paraId="1A9E8A5A" w14:textId="77777777" w:rsidR="001B6E35" w:rsidRDefault="001B6E35" w:rsidP="00CD5C31">
      <w:pPr>
        <w:spacing w:line="360" w:lineRule="auto"/>
        <w:jc w:val="both"/>
        <w:rPr>
          <w:b/>
          <w:sz w:val="28"/>
        </w:rPr>
      </w:pPr>
    </w:p>
    <w:p w14:paraId="3F3B71D9" w14:textId="77777777" w:rsidR="001B6E35" w:rsidRDefault="001B6E35" w:rsidP="00CD5C31">
      <w:pPr>
        <w:spacing w:line="360" w:lineRule="auto"/>
        <w:jc w:val="both"/>
        <w:rPr>
          <w:b/>
          <w:sz w:val="28"/>
        </w:rPr>
      </w:pPr>
    </w:p>
    <w:p w14:paraId="0AB7994D" w14:textId="77777777" w:rsidR="001B6E35" w:rsidRDefault="001B6E35" w:rsidP="00CD5C31">
      <w:pPr>
        <w:spacing w:line="360" w:lineRule="auto"/>
        <w:jc w:val="both"/>
        <w:rPr>
          <w:b/>
          <w:sz w:val="28"/>
        </w:rPr>
      </w:pPr>
    </w:p>
    <w:p w14:paraId="70130D03" w14:textId="77777777" w:rsidR="00391993" w:rsidRDefault="00391993" w:rsidP="00CD5C31">
      <w:pPr>
        <w:spacing w:line="360" w:lineRule="auto"/>
        <w:jc w:val="both"/>
        <w:rPr>
          <w:b/>
          <w:sz w:val="28"/>
        </w:rPr>
      </w:pPr>
    </w:p>
    <w:p w14:paraId="5642D856" w14:textId="16DE7AA0" w:rsidR="009D6077" w:rsidRDefault="009D6077" w:rsidP="00CD5C31">
      <w:pPr>
        <w:spacing w:line="360" w:lineRule="auto"/>
        <w:jc w:val="both"/>
      </w:pPr>
      <w:r>
        <w:rPr>
          <w:b/>
          <w:sz w:val="28"/>
        </w:rPr>
        <w:lastRenderedPageBreak/>
        <w:t>Chapter 8</w:t>
      </w:r>
    </w:p>
    <w:p w14:paraId="5D724052" w14:textId="77777777" w:rsidR="009D6077" w:rsidRDefault="009D6077" w:rsidP="00CD5C31">
      <w:pPr>
        <w:jc w:val="both"/>
      </w:pPr>
    </w:p>
    <w:p w14:paraId="031A64E8" w14:textId="77777777" w:rsidR="009D6077" w:rsidRDefault="009D6077" w:rsidP="00CD5C31">
      <w:pPr>
        <w:jc w:val="both"/>
      </w:pPr>
      <w:r>
        <w:rPr>
          <w:b/>
        </w:rPr>
        <w:t>8.1 Summary of Achievements</w:t>
      </w:r>
    </w:p>
    <w:p w14:paraId="269DC6F7" w14:textId="05AAF25F" w:rsidR="009D6077" w:rsidRDefault="009D6077" w:rsidP="00CD5C31">
      <w:pPr>
        <w:jc w:val="both"/>
      </w:pPr>
      <w:proofErr w:type="spellStart"/>
      <w:r>
        <w:t>BidWise</w:t>
      </w:r>
      <w:proofErr w:type="spellEnd"/>
      <w:r>
        <w:t xml:space="preserve"> has been implemented as a complete reverse bidding marketplace that covers the full lifecycle of projects, bids, and post-acceptance execution. Buyers can create projects, receive competitive bids, and select a vendor using data</w:t>
      </w:r>
      <w:r w:rsidR="00391993">
        <w:t xml:space="preserve"> </w:t>
      </w:r>
      <w:r>
        <w:t>driven comparisons. Sellers can discover projects, submit bids, and manage orders through a structured status pipeline. The system includes secure authentication, role-based access, payment initiation through Stripe, and in</w:t>
      </w:r>
      <w:r w:rsidR="00391993">
        <w:t xml:space="preserve"> </w:t>
      </w:r>
      <w:r>
        <w:t>app as well as email notifications.</w:t>
      </w:r>
    </w:p>
    <w:p w14:paraId="0DE6AB6E" w14:textId="060638E6" w:rsidR="009D6077" w:rsidRDefault="009D6077" w:rsidP="00CD5C31">
      <w:pPr>
        <w:jc w:val="both"/>
      </w:pPr>
      <w:r>
        <w:t xml:space="preserve">From a technical perspective, </w:t>
      </w:r>
      <w:proofErr w:type="spellStart"/>
      <w:r>
        <w:t>BidWise</w:t>
      </w:r>
      <w:proofErr w:type="spellEnd"/>
      <w:r>
        <w:t xml:space="preserve"> integrates a modern Next.js frontend with a Spring Boot backend and MySQL persistence. Core workflows are transactionally consistent, and data integrity is maintained throughout the project-to-order journey. The platforms dashboards and analytics provide buyers with visibility into spending, bid trends, and project outcomes. Overall, the solution demonstrates a full-stack SaaS implementation that reflects real</w:t>
      </w:r>
      <w:r w:rsidR="00391993">
        <w:t xml:space="preserve"> </w:t>
      </w:r>
      <w:r>
        <w:t>world marketplace behavior.</w:t>
      </w:r>
    </w:p>
    <w:p w14:paraId="654B6031" w14:textId="77777777" w:rsidR="009D6077" w:rsidRDefault="009D6077" w:rsidP="00CD5C31">
      <w:pPr>
        <w:jc w:val="both"/>
      </w:pPr>
      <w:r>
        <w:rPr>
          <w:b/>
        </w:rPr>
        <w:t>8.2 How Objectives Were Fulfilled</w:t>
      </w:r>
    </w:p>
    <w:p w14:paraId="17B631B6" w14:textId="77777777" w:rsidR="009D6077" w:rsidRDefault="009D6077" w:rsidP="00CD5C31">
      <w:pPr>
        <w:jc w:val="both"/>
      </w:pPr>
      <w:r>
        <w:t>The objectives defined during analysis were achieved through direct implementation of each functional requirement. A dynamic bidding workflow allows multiple vendors to compete while ensuring only one accepted bid per project. Buyer and seller dashboards were implemented with role-specific KPIs and navigation. The order lifecycle delivers a traceable workflow from acceptance to completion, supported by notifications and payment status visibility.</w:t>
      </w:r>
    </w:p>
    <w:p w14:paraId="439DDAE6" w14:textId="77777777" w:rsidR="009D6077" w:rsidRDefault="009D6077" w:rsidP="00CD5C31">
      <w:pPr>
        <w:jc w:val="both"/>
      </w:pPr>
      <w:r>
        <w:t>Security requirements were addressed using JWT-based authentication, server-side validation, and controlled access to APIs. Performance considerations were addressed through efficient database queries, pagination, and optimized UI rendering. The system therefore fulfills both the business and technical objectives described in the SRS.</w:t>
      </w:r>
    </w:p>
    <w:p w14:paraId="19E383D9" w14:textId="77777777" w:rsidR="009D6077" w:rsidRDefault="009D6077" w:rsidP="00CD5C31">
      <w:pPr>
        <w:jc w:val="both"/>
      </w:pPr>
      <w:r>
        <w:t>Table 8.1 Project Goals vs. Accomplishments</w:t>
      </w:r>
    </w:p>
    <w:p w14:paraId="4845CA96" w14:textId="77777777" w:rsidR="009D6077" w:rsidRDefault="009D6077" w:rsidP="00CD5C31">
      <w:pPr>
        <w:jc w:val="both"/>
      </w:pPr>
    </w:p>
    <w:p w14:paraId="3879C385" w14:textId="77777777" w:rsidR="009D6077" w:rsidRDefault="009D6077" w:rsidP="00CD5C31">
      <w:pPr>
        <w:jc w:val="both"/>
      </w:pPr>
      <w:r>
        <w:rPr>
          <w:b/>
        </w:rPr>
        <w:t>8.3 Key Contributions</w:t>
      </w:r>
    </w:p>
    <w:p w14:paraId="324E95CA" w14:textId="77777777" w:rsidR="009D6077" w:rsidRDefault="009D6077" w:rsidP="00CD5C31">
      <w:pPr>
        <w:jc w:val="both"/>
      </w:pPr>
      <w:r>
        <w:t xml:space="preserve">The project contributes a working reference model for a reverse bidding platform suitable for service procurement. It demonstrates how competitive pricing and vendor selection can be digitized into a transparent process. The platform also </w:t>
      </w:r>
      <w:proofErr w:type="gramStart"/>
      <w:r>
        <w:t>contributes</w:t>
      </w:r>
      <w:proofErr w:type="gramEnd"/>
      <w:r>
        <w:t xml:space="preserve"> a reusable architecture that can be adapted for other marketplace domains such as logistics, maintenance services, and enterprise procurement.</w:t>
      </w:r>
    </w:p>
    <w:p w14:paraId="0BD5435F" w14:textId="77777777" w:rsidR="009D6077" w:rsidRDefault="009D6077" w:rsidP="00CD5C31">
      <w:pPr>
        <w:jc w:val="both"/>
      </w:pPr>
      <w:r>
        <w:lastRenderedPageBreak/>
        <w:t>On the engineering side, the project provides a strong example of full-stack integration using modern tools. The use of transactional workflows for bid acceptance and order creation prevents conflicting states and ensures data consistency. The separation of concerns across controller, service, and repository layers supports maintainability.</w:t>
      </w:r>
    </w:p>
    <w:p w14:paraId="0F8656F3" w14:textId="77777777" w:rsidR="009D6077" w:rsidRDefault="009D6077" w:rsidP="00CD5C31">
      <w:pPr>
        <w:jc w:val="both"/>
      </w:pPr>
      <w:r>
        <w:rPr>
          <w:b/>
        </w:rPr>
        <w:t>8.4 Limitations</w:t>
      </w:r>
    </w:p>
    <w:p w14:paraId="2FC26E09" w14:textId="635FDA17" w:rsidR="009D6077" w:rsidRDefault="009D6077" w:rsidP="00CD5C31">
      <w:pPr>
        <w:jc w:val="both"/>
      </w:pPr>
      <w:r>
        <w:t xml:space="preserve">Although </w:t>
      </w:r>
      <w:proofErr w:type="spellStart"/>
      <w:r>
        <w:t>BidWise</w:t>
      </w:r>
      <w:proofErr w:type="spellEnd"/>
      <w:r>
        <w:t xml:space="preserve"> is functional and </w:t>
      </w:r>
      <w:proofErr w:type="gramStart"/>
      <w:r>
        <w:t>production</w:t>
      </w:r>
      <w:r w:rsidR="00391993">
        <w:t xml:space="preserve"> </w:t>
      </w:r>
      <w:r>
        <w:t>like</w:t>
      </w:r>
      <w:proofErr w:type="gramEnd"/>
      <w:r>
        <w:t xml:space="preserve">, several limitations remain. Automated test coverage is not yet exhaustive, and advanced fraud prevention is not included. Payment handling is limited to basic intent confirmation rather than </w:t>
      </w:r>
      <w:proofErr w:type="gramStart"/>
      <w:r>
        <w:t>escrow</w:t>
      </w:r>
      <w:r w:rsidR="00391993">
        <w:t xml:space="preserve"> </w:t>
      </w:r>
      <w:r>
        <w:t>based</w:t>
      </w:r>
      <w:proofErr w:type="gramEnd"/>
      <w:r>
        <w:t xml:space="preserve"> milestone releases. Dispute resolution workflows are simplified, and compliance features such as tax handling or invoicing are minimal.</w:t>
      </w:r>
    </w:p>
    <w:p w14:paraId="51042D3B" w14:textId="77777777" w:rsidR="009D6077" w:rsidRDefault="009D6077" w:rsidP="00CD5C31">
      <w:pPr>
        <w:jc w:val="both"/>
      </w:pPr>
      <w:r>
        <w:t>Table 8.2 Limitations and Mitigation Ideas</w:t>
      </w:r>
    </w:p>
    <w:p w14:paraId="284801BC" w14:textId="77777777" w:rsidR="009D6077" w:rsidRDefault="009D6077" w:rsidP="00CD5C31">
      <w:pPr>
        <w:jc w:val="both"/>
      </w:pPr>
    </w:p>
    <w:p w14:paraId="6D773FD8" w14:textId="77777777" w:rsidR="009D6077" w:rsidRDefault="009D6077" w:rsidP="00CD5C31">
      <w:pPr>
        <w:jc w:val="both"/>
      </w:pPr>
      <w:r>
        <w:rPr>
          <w:b/>
        </w:rPr>
        <w:t>8.5 Future Enhancements and Additional Modules</w:t>
      </w:r>
    </w:p>
    <w:p w14:paraId="12D9244D" w14:textId="4F4D69DD" w:rsidR="009D6077" w:rsidRDefault="009D6077" w:rsidP="00CD5C31">
      <w:pPr>
        <w:jc w:val="both"/>
      </w:pPr>
      <w:r>
        <w:t>Future work focuses on product expansion, advanced trust mechanisms, and scalability. Priority enhancements include escrow or milestone payments, SLA-based delivery enforcement, dispute resolution modules, and AI</w:t>
      </w:r>
      <w:r w:rsidR="00391993">
        <w:t xml:space="preserve"> </w:t>
      </w:r>
      <w:r>
        <w:t>driven bid scoring that considers pricing, delivery time, and seller reputation.</w:t>
      </w:r>
    </w:p>
    <w:p w14:paraId="2F5267EE" w14:textId="11930743" w:rsidR="009D6077" w:rsidRDefault="009D6077" w:rsidP="00CD5C31">
      <w:pPr>
        <w:jc w:val="both"/>
      </w:pPr>
      <w:r>
        <w:t>Additional modules can also include vendor verification workflows, richer analytics dashboards for procurement insights, and advanced notification rules. A dedicated mobile application would improve accessibility and adoption. Integration of file</w:t>
      </w:r>
      <w:r w:rsidR="00391993">
        <w:t xml:space="preserve"> </w:t>
      </w:r>
      <w:r>
        <w:t>storage services for contracts and attachments would further professionalize the workflow.</w:t>
      </w:r>
    </w:p>
    <w:p w14:paraId="0769D3A8" w14:textId="77777777" w:rsidR="009D6077" w:rsidRDefault="009D6077" w:rsidP="00CD5C31">
      <w:pPr>
        <w:jc w:val="both"/>
      </w:pPr>
      <w:r>
        <w:t>Figure 8.1 Future Enhancement Roadmap</w:t>
      </w:r>
    </w:p>
    <w:p w14:paraId="01E97E5F" w14:textId="77777777" w:rsidR="009D6077" w:rsidRDefault="009D6077" w:rsidP="00CD5C31">
      <w:pPr>
        <w:jc w:val="both"/>
      </w:pPr>
      <w:r>
        <w:rPr>
          <w:noProof/>
        </w:rPr>
        <w:drawing>
          <wp:inline distT="0" distB="0" distL="0" distR="0" wp14:anchorId="2A0B6B20" wp14:editId="1319728F">
            <wp:extent cx="5486400" cy="23513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2351314"/>
                    </a:xfrm>
                    <a:prstGeom prst="rect">
                      <a:avLst/>
                    </a:prstGeom>
                  </pic:spPr>
                </pic:pic>
              </a:graphicData>
            </a:graphic>
          </wp:inline>
        </w:drawing>
      </w:r>
    </w:p>
    <w:p w14:paraId="75A1A7AC" w14:textId="77777777" w:rsidR="009D6077" w:rsidRDefault="009D6077" w:rsidP="00CD5C31">
      <w:pPr>
        <w:jc w:val="both"/>
      </w:pPr>
      <w:r>
        <w:rPr>
          <w:b/>
        </w:rPr>
        <w:lastRenderedPageBreak/>
        <w:t>8.6 Possible Integrations with Other Tools</w:t>
      </w:r>
    </w:p>
    <w:p w14:paraId="55AA7549" w14:textId="77777777" w:rsidR="009D6077" w:rsidRDefault="009D6077" w:rsidP="00CD5C31">
      <w:pPr>
        <w:jc w:val="both"/>
      </w:pPr>
      <w:r>
        <w:t xml:space="preserve">To prepare </w:t>
      </w:r>
      <w:proofErr w:type="spellStart"/>
      <w:r>
        <w:t>BidWise</w:t>
      </w:r>
      <w:proofErr w:type="spellEnd"/>
      <w:r>
        <w:t xml:space="preserve"> for real-world enterprise use, integration with external platforms is recommended. Examples include Slack or Microsoft Teams for instant alerts, Jira or Trello for project task synchronization, CRM systems for vendor and buyer management, and cloud storage (S3, Google Drive) for secure document handling.</w:t>
      </w:r>
    </w:p>
    <w:p w14:paraId="07624F69" w14:textId="77777777" w:rsidR="009D6077" w:rsidRDefault="009D6077" w:rsidP="00CD5C31">
      <w:pPr>
        <w:jc w:val="both"/>
      </w:pPr>
      <w:r>
        <w:t>Payment workflow can be extended with accounting integrations such as QuickBooks or Tally, enabling invoice generation and automated reconciliation. Compliance integrations for GST reporting and audit logs can further support enterprise adoption.</w:t>
      </w:r>
    </w:p>
    <w:p w14:paraId="618D131C" w14:textId="77777777" w:rsidR="009D6077" w:rsidRDefault="009D6077" w:rsidP="00CD5C31">
      <w:pPr>
        <w:jc w:val="both"/>
      </w:pPr>
      <w:r>
        <w:rPr>
          <w:b/>
        </w:rPr>
        <w:t>8.7 Closing Remarks</w:t>
      </w:r>
    </w:p>
    <w:p w14:paraId="7C22FA33" w14:textId="77777777" w:rsidR="009D6077" w:rsidRDefault="009D6077" w:rsidP="00CD5C31">
      <w:pPr>
        <w:jc w:val="both"/>
      </w:pPr>
      <w:proofErr w:type="spellStart"/>
      <w:r>
        <w:t>BidWise</w:t>
      </w:r>
      <w:proofErr w:type="spellEnd"/>
      <w:r>
        <w:t xml:space="preserve"> demonstrates the practical feasibility of reverse bidding in a modern SaaS marketplace. It meets the intended academic and technical objectives while providing a strong foundation for future productization. With further improvements in testing, security, and compliance, the platform can scale to meet enterprise procurement needs.</w:t>
      </w:r>
    </w:p>
    <w:tbl>
      <w:tblPr>
        <w:tblStyle w:val="TableGrid"/>
        <w:tblW w:w="0" w:type="auto"/>
        <w:tblLook w:val="04A0" w:firstRow="1" w:lastRow="0" w:firstColumn="1" w:lastColumn="0" w:noHBand="0" w:noVBand="1"/>
      </w:tblPr>
      <w:tblGrid>
        <w:gridCol w:w="3120"/>
        <w:gridCol w:w="3120"/>
        <w:gridCol w:w="3120"/>
      </w:tblGrid>
      <w:tr w:rsidR="009D6077" w14:paraId="0B60805B" w14:textId="77777777" w:rsidTr="004F2453">
        <w:tc>
          <w:tcPr>
            <w:tcW w:w="3120" w:type="dxa"/>
          </w:tcPr>
          <w:p w14:paraId="64E57F58" w14:textId="77777777" w:rsidR="009D6077" w:rsidRDefault="009D6077" w:rsidP="00CD5C31">
            <w:pPr>
              <w:jc w:val="both"/>
            </w:pPr>
            <w:r>
              <w:t>Limitation</w:t>
            </w:r>
          </w:p>
        </w:tc>
        <w:tc>
          <w:tcPr>
            <w:tcW w:w="3120" w:type="dxa"/>
          </w:tcPr>
          <w:p w14:paraId="535346E2" w14:textId="77777777" w:rsidR="009D6077" w:rsidRDefault="009D6077" w:rsidP="00CD5C31">
            <w:pPr>
              <w:jc w:val="both"/>
            </w:pPr>
            <w:r>
              <w:t>Impact</w:t>
            </w:r>
          </w:p>
        </w:tc>
        <w:tc>
          <w:tcPr>
            <w:tcW w:w="3120" w:type="dxa"/>
          </w:tcPr>
          <w:p w14:paraId="3CD325DE" w14:textId="77777777" w:rsidR="009D6077" w:rsidRDefault="009D6077" w:rsidP="00CD5C31">
            <w:pPr>
              <w:jc w:val="both"/>
            </w:pPr>
            <w:r>
              <w:t>Mitigation</w:t>
            </w:r>
          </w:p>
        </w:tc>
      </w:tr>
      <w:tr w:rsidR="009D6077" w14:paraId="6F1ACE35" w14:textId="77777777" w:rsidTr="004F2453">
        <w:tc>
          <w:tcPr>
            <w:tcW w:w="3120" w:type="dxa"/>
          </w:tcPr>
          <w:p w14:paraId="1028DA36" w14:textId="77777777" w:rsidR="009D6077" w:rsidRDefault="009D6077" w:rsidP="00CD5C31">
            <w:pPr>
              <w:jc w:val="both"/>
            </w:pPr>
            <w:r>
              <w:t>Limited automated testing</w:t>
            </w:r>
          </w:p>
        </w:tc>
        <w:tc>
          <w:tcPr>
            <w:tcW w:w="3120" w:type="dxa"/>
          </w:tcPr>
          <w:p w14:paraId="0A47F11C" w14:textId="77777777" w:rsidR="009D6077" w:rsidRDefault="009D6077" w:rsidP="00CD5C31">
            <w:pPr>
              <w:jc w:val="both"/>
            </w:pPr>
            <w:r>
              <w:t>Higher QA cost</w:t>
            </w:r>
          </w:p>
        </w:tc>
        <w:tc>
          <w:tcPr>
            <w:tcW w:w="3120" w:type="dxa"/>
          </w:tcPr>
          <w:p w14:paraId="04F96816" w14:textId="77777777" w:rsidR="009D6077" w:rsidRDefault="009D6077" w:rsidP="00CD5C31">
            <w:pPr>
              <w:jc w:val="both"/>
            </w:pPr>
            <w:r>
              <w:t>Expand unit + integration tests</w:t>
            </w:r>
          </w:p>
        </w:tc>
      </w:tr>
      <w:tr w:rsidR="009D6077" w14:paraId="5B0106BF" w14:textId="77777777" w:rsidTr="004F2453">
        <w:tc>
          <w:tcPr>
            <w:tcW w:w="3120" w:type="dxa"/>
          </w:tcPr>
          <w:p w14:paraId="7265CCA0" w14:textId="77777777" w:rsidR="009D6077" w:rsidRDefault="009D6077" w:rsidP="00CD5C31">
            <w:pPr>
              <w:jc w:val="both"/>
            </w:pPr>
            <w:r>
              <w:t>Basic fraud controls</w:t>
            </w:r>
          </w:p>
        </w:tc>
        <w:tc>
          <w:tcPr>
            <w:tcW w:w="3120" w:type="dxa"/>
          </w:tcPr>
          <w:p w14:paraId="4667FC41" w14:textId="77777777" w:rsidR="009D6077" w:rsidRDefault="009D6077" w:rsidP="00CD5C31">
            <w:pPr>
              <w:jc w:val="both"/>
            </w:pPr>
            <w:r>
              <w:t>Potential misuse</w:t>
            </w:r>
          </w:p>
        </w:tc>
        <w:tc>
          <w:tcPr>
            <w:tcW w:w="3120" w:type="dxa"/>
          </w:tcPr>
          <w:p w14:paraId="1E451345" w14:textId="77777777" w:rsidR="009D6077" w:rsidRDefault="009D6077" w:rsidP="00CD5C31">
            <w:pPr>
              <w:jc w:val="both"/>
            </w:pPr>
            <w:r>
              <w:t>Add KYC and anomaly detection</w:t>
            </w:r>
          </w:p>
        </w:tc>
      </w:tr>
      <w:tr w:rsidR="009D6077" w14:paraId="1FF6839B" w14:textId="77777777" w:rsidTr="004F2453">
        <w:tc>
          <w:tcPr>
            <w:tcW w:w="3120" w:type="dxa"/>
          </w:tcPr>
          <w:p w14:paraId="516CAE91" w14:textId="77777777" w:rsidR="009D6077" w:rsidRDefault="009D6077" w:rsidP="00CD5C31">
            <w:pPr>
              <w:jc w:val="both"/>
            </w:pPr>
            <w:r>
              <w:t>No escrow payments</w:t>
            </w:r>
          </w:p>
        </w:tc>
        <w:tc>
          <w:tcPr>
            <w:tcW w:w="3120" w:type="dxa"/>
          </w:tcPr>
          <w:p w14:paraId="5171E111" w14:textId="77777777" w:rsidR="009D6077" w:rsidRDefault="009D6077" w:rsidP="00CD5C31">
            <w:pPr>
              <w:jc w:val="both"/>
            </w:pPr>
            <w:r>
              <w:t>Risk in high-value work</w:t>
            </w:r>
          </w:p>
        </w:tc>
        <w:tc>
          <w:tcPr>
            <w:tcW w:w="3120" w:type="dxa"/>
          </w:tcPr>
          <w:p w14:paraId="18D434B3" w14:textId="77777777" w:rsidR="009D6077" w:rsidRDefault="009D6077" w:rsidP="00CD5C31">
            <w:pPr>
              <w:jc w:val="both"/>
            </w:pPr>
            <w:proofErr w:type="gramStart"/>
            <w:r>
              <w:t>Introduce</w:t>
            </w:r>
            <w:proofErr w:type="gramEnd"/>
            <w:r>
              <w:t xml:space="preserve"> milestone escrow</w:t>
            </w:r>
          </w:p>
        </w:tc>
      </w:tr>
      <w:tr w:rsidR="009D6077" w14:paraId="3274FDA1" w14:textId="77777777" w:rsidTr="004F2453">
        <w:tc>
          <w:tcPr>
            <w:tcW w:w="3120" w:type="dxa"/>
          </w:tcPr>
          <w:p w14:paraId="4F239D36" w14:textId="77777777" w:rsidR="009D6077" w:rsidRDefault="009D6077" w:rsidP="00CD5C31">
            <w:pPr>
              <w:jc w:val="both"/>
            </w:pPr>
            <w:r>
              <w:t>Simplified dispute handling</w:t>
            </w:r>
          </w:p>
        </w:tc>
        <w:tc>
          <w:tcPr>
            <w:tcW w:w="3120" w:type="dxa"/>
          </w:tcPr>
          <w:p w14:paraId="2452FA88" w14:textId="77777777" w:rsidR="009D6077" w:rsidRDefault="009D6077" w:rsidP="00CD5C31">
            <w:pPr>
              <w:jc w:val="both"/>
            </w:pPr>
            <w:r>
              <w:t>Limited buyer/seller mediation</w:t>
            </w:r>
          </w:p>
        </w:tc>
        <w:tc>
          <w:tcPr>
            <w:tcW w:w="3120" w:type="dxa"/>
          </w:tcPr>
          <w:p w14:paraId="1E620C0C" w14:textId="77777777" w:rsidR="009D6077" w:rsidRDefault="009D6077" w:rsidP="00CD5C31">
            <w:pPr>
              <w:jc w:val="both"/>
            </w:pPr>
            <w:r>
              <w:t>Add dispute workflows</w:t>
            </w:r>
          </w:p>
        </w:tc>
      </w:tr>
      <w:tr w:rsidR="009D6077" w14:paraId="794A4DD3" w14:textId="77777777" w:rsidTr="004F2453">
        <w:tc>
          <w:tcPr>
            <w:tcW w:w="3120" w:type="dxa"/>
          </w:tcPr>
          <w:p w14:paraId="4D32D816" w14:textId="77777777" w:rsidR="009D6077" w:rsidRDefault="009D6077" w:rsidP="00CD5C31">
            <w:pPr>
              <w:jc w:val="both"/>
            </w:pPr>
            <w:r>
              <w:t>Goal</w:t>
            </w:r>
          </w:p>
        </w:tc>
        <w:tc>
          <w:tcPr>
            <w:tcW w:w="3120" w:type="dxa"/>
          </w:tcPr>
          <w:p w14:paraId="3298B296" w14:textId="77777777" w:rsidR="009D6077" w:rsidRDefault="009D6077" w:rsidP="00CD5C31">
            <w:pPr>
              <w:jc w:val="both"/>
            </w:pPr>
            <w:r>
              <w:t>Expected Outcome</w:t>
            </w:r>
          </w:p>
        </w:tc>
        <w:tc>
          <w:tcPr>
            <w:tcW w:w="3120" w:type="dxa"/>
          </w:tcPr>
          <w:p w14:paraId="2708023B" w14:textId="77777777" w:rsidR="009D6077" w:rsidRDefault="009D6077" w:rsidP="00CD5C31">
            <w:pPr>
              <w:jc w:val="both"/>
            </w:pPr>
            <w:r>
              <w:t>Achievement</w:t>
            </w:r>
          </w:p>
        </w:tc>
      </w:tr>
      <w:tr w:rsidR="009D6077" w14:paraId="745AD6B8" w14:textId="77777777" w:rsidTr="004F2453">
        <w:tc>
          <w:tcPr>
            <w:tcW w:w="3120" w:type="dxa"/>
          </w:tcPr>
          <w:p w14:paraId="329880EE" w14:textId="77777777" w:rsidR="009D6077" w:rsidRDefault="009D6077" w:rsidP="00CD5C31">
            <w:pPr>
              <w:jc w:val="both"/>
            </w:pPr>
            <w:r>
              <w:t>Reverse bidding workflow</w:t>
            </w:r>
          </w:p>
        </w:tc>
        <w:tc>
          <w:tcPr>
            <w:tcW w:w="3120" w:type="dxa"/>
          </w:tcPr>
          <w:p w14:paraId="1F96E5E2" w14:textId="77777777" w:rsidR="009D6077" w:rsidRDefault="009D6077" w:rsidP="00CD5C31">
            <w:pPr>
              <w:jc w:val="both"/>
            </w:pPr>
            <w:proofErr w:type="gramStart"/>
            <w:r>
              <w:t>Project ?</w:t>
            </w:r>
            <w:proofErr w:type="gramEnd"/>
            <w:r>
              <w:t xml:space="preserve"> </w:t>
            </w:r>
            <w:proofErr w:type="gramStart"/>
            <w:r>
              <w:t>bids ?</w:t>
            </w:r>
            <w:proofErr w:type="gramEnd"/>
            <w:r>
              <w:t xml:space="preserve"> selection</w:t>
            </w:r>
          </w:p>
        </w:tc>
        <w:tc>
          <w:tcPr>
            <w:tcW w:w="3120" w:type="dxa"/>
          </w:tcPr>
          <w:p w14:paraId="7AFDC426" w14:textId="77777777" w:rsidR="009D6077" w:rsidRDefault="009D6077" w:rsidP="00CD5C31">
            <w:pPr>
              <w:jc w:val="both"/>
            </w:pPr>
            <w:r>
              <w:t>Implemented and validated</w:t>
            </w:r>
          </w:p>
        </w:tc>
      </w:tr>
      <w:tr w:rsidR="009D6077" w14:paraId="4BBBFF26" w14:textId="77777777" w:rsidTr="004F2453">
        <w:tc>
          <w:tcPr>
            <w:tcW w:w="3120" w:type="dxa"/>
          </w:tcPr>
          <w:p w14:paraId="5BEC46DB" w14:textId="77777777" w:rsidR="009D6077" w:rsidRDefault="009D6077" w:rsidP="00CD5C31">
            <w:pPr>
              <w:jc w:val="both"/>
            </w:pPr>
            <w:r>
              <w:t>Role-based dashboards</w:t>
            </w:r>
          </w:p>
        </w:tc>
        <w:tc>
          <w:tcPr>
            <w:tcW w:w="3120" w:type="dxa"/>
          </w:tcPr>
          <w:p w14:paraId="12671CB3" w14:textId="77777777" w:rsidR="009D6077" w:rsidRDefault="009D6077" w:rsidP="00CD5C31">
            <w:pPr>
              <w:jc w:val="both"/>
            </w:pPr>
            <w:r>
              <w:t>Buyer/Seller/Admin views</w:t>
            </w:r>
          </w:p>
        </w:tc>
        <w:tc>
          <w:tcPr>
            <w:tcW w:w="3120" w:type="dxa"/>
          </w:tcPr>
          <w:p w14:paraId="18C4AA0A" w14:textId="77777777" w:rsidR="009D6077" w:rsidRDefault="009D6077" w:rsidP="00CD5C31">
            <w:pPr>
              <w:jc w:val="both"/>
            </w:pPr>
            <w:r>
              <w:t>Implemented</w:t>
            </w:r>
          </w:p>
        </w:tc>
      </w:tr>
      <w:tr w:rsidR="009D6077" w14:paraId="5E166A00" w14:textId="77777777" w:rsidTr="004F2453">
        <w:tc>
          <w:tcPr>
            <w:tcW w:w="3120" w:type="dxa"/>
          </w:tcPr>
          <w:p w14:paraId="06383385" w14:textId="77777777" w:rsidR="009D6077" w:rsidRDefault="009D6077" w:rsidP="00CD5C31">
            <w:pPr>
              <w:jc w:val="both"/>
            </w:pPr>
            <w:r>
              <w:t>Order lifecycle</w:t>
            </w:r>
          </w:p>
        </w:tc>
        <w:tc>
          <w:tcPr>
            <w:tcW w:w="3120" w:type="dxa"/>
          </w:tcPr>
          <w:p w14:paraId="351D1935" w14:textId="77777777" w:rsidR="009D6077" w:rsidRDefault="009D6077" w:rsidP="00CD5C31">
            <w:pPr>
              <w:jc w:val="both"/>
            </w:pPr>
            <w:r>
              <w:t>Post-acceptance tracking</w:t>
            </w:r>
          </w:p>
        </w:tc>
        <w:tc>
          <w:tcPr>
            <w:tcW w:w="3120" w:type="dxa"/>
          </w:tcPr>
          <w:p w14:paraId="385CE052" w14:textId="77777777" w:rsidR="009D6077" w:rsidRDefault="009D6077" w:rsidP="00CD5C31">
            <w:pPr>
              <w:jc w:val="both"/>
            </w:pPr>
            <w:r>
              <w:t>Implemented with status updates</w:t>
            </w:r>
          </w:p>
        </w:tc>
      </w:tr>
      <w:tr w:rsidR="009D6077" w14:paraId="016BD3F2" w14:textId="77777777" w:rsidTr="004F2453">
        <w:tc>
          <w:tcPr>
            <w:tcW w:w="3120" w:type="dxa"/>
          </w:tcPr>
          <w:p w14:paraId="1CED7564" w14:textId="77777777" w:rsidR="009D6077" w:rsidRDefault="009D6077" w:rsidP="00CD5C31">
            <w:pPr>
              <w:jc w:val="both"/>
            </w:pPr>
            <w:r>
              <w:t>Payments</w:t>
            </w:r>
          </w:p>
        </w:tc>
        <w:tc>
          <w:tcPr>
            <w:tcW w:w="3120" w:type="dxa"/>
          </w:tcPr>
          <w:p w14:paraId="5CBD4CAD" w14:textId="77777777" w:rsidR="009D6077" w:rsidRDefault="009D6077" w:rsidP="00CD5C31">
            <w:pPr>
              <w:jc w:val="both"/>
            </w:pPr>
            <w:r>
              <w:t>Stripe-based payment intent + webhook</w:t>
            </w:r>
          </w:p>
        </w:tc>
        <w:tc>
          <w:tcPr>
            <w:tcW w:w="3120" w:type="dxa"/>
          </w:tcPr>
          <w:p w14:paraId="65337066" w14:textId="77777777" w:rsidR="009D6077" w:rsidRDefault="009D6077" w:rsidP="00CD5C31">
            <w:pPr>
              <w:jc w:val="both"/>
            </w:pPr>
            <w:r>
              <w:t>Implemented</w:t>
            </w:r>
          </w:p>
        </w:tc>
      </w:tr>
      <w:tr w:rsidR="009D6077" w14:paraId="50DAA1EE" w14:textId="77777777" w:rsidTr="004F2453">
        <w:tc>
          <w:tcPr>
            <w:tcW w:w="3120" w:type="dxa"/>
          </w:tcPr>
          <w:p w14:paraId="20AEAB0E" w14:textId="77777777" w:rsidR="009D6077" w:rsidRDefault="009D6077" w:rsidP="00CD5C31">
            <w:pPr>
              <w:jc w:val="both"/>
            </w:pPr>
            <w:r>
              <w:t>Notifications</w:t>
            </w:r>
          </w:p>
        </w:tc>
        <w:tc>
          <w:tcPr>
            <w:tcW w:w="3120" w:type="dxa"/>
          </w:tcPr>
          <w:p w14:paraId="67E4FE25" w14:textId="77777777" w:rsidR="009D6077" w:rsidRDefault="009D6077" w:rsidP="00CD5C31">
            <w:pPr>
              <w:jc w:val="both"/>
            </w:pPr>
            <w:r>
              <w:t>In-app + email alerts</w:t>
            </w:r>
          </w:p>
        </w:tc>
        <w:tc>
          <w:tcPr>
            <w:tcW w:w="3120" w:type="dxa"/>
          </w:tcPr>
          <w:p w14:paraId="56F6B069" w14:textId="77777777" w:rsidR="009D6077" w:rsidRDefault="009D6077" w:rsidP="00CD5C31">
            <w:pPr>
              <w:jc w:val="both"/>
            </w:pPr>
            <w:r>
              <w:t>Implemented</w:t>
            </w:r>
          </w:p>
        </w:tc>
      </w:tr>
      <w:tr w:rsidR="009D6077" w14:paraId="1483A1D0" w14:textId="77777777" w:rsidTr="004F2453">
        <w:tc>
          <w:tcPr>
            <w:tcW w:w="3120" w:type="dxa"/>
          </w:tcPr>
          <w:p w14:paraId="6E8315FA" w14:textId="77777777" w:rsidR="009D6077" w:rsidRDefault="009D6077" w:rsidP="00CD5C31">
            <w:pPr>
              <w:jc w:val="both"/>
            </w:pPr>
            <w:r>
              <w:t>Analytics</w:t>
            </w:r>
          </w:p>
        </w:tc>
        <w:tc>
          <w:tcPr>
            <w:tcW w:w="3120" w:type="dxa"/>
          </w:tcPr>
          <w:p w14:paraId="35EF14F4" w14:textId="77777777" w:rsidR="009D6077" w:rsidRDefault="009D6077" w:rsidP="00CD5C31">
            <w:pPr>
              <w:jc w:val="both"/>
            </w:pPr>
            <w:r>
              <w:t>Spending and bid insights</w:t>
            </w:r>
          </w:p>
        </w:tc>
        <w:tc>
          <w:tcPr>
            <w:tcW w:w="3120" w:type="dxa"/>
          </w:tcPr>
          <w:p w14:paraId="3003954E" w14:textId="77777777" w:rsidR="009D6077" w:rsidRDefault="009D6077" w:rsidP="00CD5C31">
            <w:pPr>
              <w:jc w:val="both"/>
            </w:pPr>
            <w:r>
              <w:t>Implemented</w:t>
            </w:r>
          </w:p>
        </w:tc>
      </w:tr>
      <w:tr w:rsidR="009D6077" w14:paraId="51490050" w14:textId="77777777" w:rsidTr="004F2453">
        <w:tc>
          <w:tcPr>
            <w:tcW w:w="3120" w:type="dxa"/>
          </w:tcPr>
          <w:p w14:paraId="18E35F30" w14:textId="77777777" w:rsidR="009D6077" w:rsidRDefault="009D6077" w:rsidP="00CD5C31">
            <w:pPr>
              <w:jc w:val="both"/>
            </w:pPr>
            <w:r>
              <w:t>Limitation</w:t>
            </w:r>
          </w:p>
        </w:tc>
        <w:tc>
          <w:tcPr>
            <w:tcW w:w="3120" w:type="dxa"/>
          </w:tcPr>
          <w:p w14:paraId="65C777DF" w14:textId="77777777" w:rsidR="009D6077" w:rsidRDefault="009D6077" w:rsidP="00CD5C31">
            <w:pPr>
              <w:jc w:val="both"/>
            </w:pPr>
            <w:r>
              <w:t>Impact</w:t>
            </w:r>
          </w:p>
        </w:tc>
        <w:tc>
          <w:tcPr>
            <w:tcW w:w="3120" w:type="dxa"/>
          </w:tcPr>
          <w:p w14:paraId="304E9222" w14:textId="77777777" w:rsidR="009D6077" w:rsidRDefault="009D6077" w:rsidP="00CD5C31">
            <w:pPr>
              <w:jc w:val="both"/>
            </w:pPr>
            <w:r>
              <w:t>Mitigation</w:t>
            </w:r>
          </w:p>
        </w:tc>
      </w:tr>
      <w:tr w:rsidR="009D6077" w14:paraId="7D902EFE" w14:textId="77777777" w:rsidTr="004F2453">
        <w:tc>
          <w:tcPr>
            <w:tcW w:w="3120" w:type="dxa"/>
          </w:tcPr>
          <w:p w14:paraId="789DCE5B" w14:textId="77777777" w:rsidR="009D6077" w:rsidRDefault="009D6077" w:rsidP="00CD5C31">
            <w:pPr>
              <w:jc w:val="both"/>
            </w:pPr>
            <w:r>
              <w:t>Limited automated testing</w:t>
            </w:r>
          </w:p>
        </w:tc>
        <w:tc>
          <w:tcPr>
            <w:tcW w:w="3120" w:type="dxa"/>
          </w:tcPr>
          <w:p w14:paraId="59027C55" w14:textId="77777777" w:rsidR="009D6077" w:rsidRDefault="009D6077" w:rsidP="00CD5C31">
            <w:pPr>
              <w:jc w:val="both"/>
            </w:pPr>
            <w:r>
              <w:t>Higher manual QA effort</w:t>
            </w:r>
          </w:p>
        </w:tc>
        <w:tc>
          <w:tcPr>
            <w:tcW w:w="3120" w:type="dxa"/>
          </w:tcPr>
          <w:p w14:paraId="4F68ABB5" w14:textId="77777777" w:rsidR="009D6077" w:rsidRDefault="009D6077" w:rsidP="00CD5C31">
            <w:pPr>
              <w:jc w:val="both"/>
            </w:pPr>
            <w:r>
              <w:t>Expand unit and integration tests</w:t>
            </w:r>
          </w:p>
        </w:tc>
      </w:tr>
      <w:tr w:rsidR="009D6077" w14:paraId="67FF8003" w14:textId="77777777" w:rsidTr="004F2453">
        <w:tc>
          <w:tcPr>
            <w:tcW w:w="3120" w:type="dxa"/>
          </w:tcPr>
          <w:p w14:paraId="1F67CA39" w14:textId="77777777" w:rsidR="009D6077" w:rsidRDefault="009D6077" w:rsidP="00CD5C31">
            <w:pPr>
              <w:jc w:val="both"/>
            </w:pPr>
            <w:r>
              <w:t>Basic fraud controls</w:t>
            </w:r>
          </w:p>
        </w:tc>
        <w:tc>
          <w:tcPr>
            <w:tcW w:w="3120" w:type="dxa"/>
          </w:tcPr>
          <w:p w14:paraId="6BC5C199" w14:textId="77777777" w:rsidR="009D6077" w:rsidRDefault="009D6077" w:rsidP="00CD5C31">
            <w:pPr>
              <w:jc w:val="both"/>
            </w:pPr>
            <w:r>
              <w:t>Potential misuse</w:t>
            </w:r>
          </w:p>
        </w:tc>
        <w:tc>
          <w:tcPr>
            <w:tcW w:w="3120" w:type="dxa"/>
          </w:tcPr>
          <w:p w14:paraId="1CA10312" w14:textId="77777777" w:rsidR="009D6077" w:rsidRDefault="009D6077" w:rsidP="00CD5C31">
            <w:pPr>
              <w:jc w:val="both"/>
            </w:pPr>
            <w:r>
              <w:t>Add verification and anomaly detection</w:t>
            </w:r>
          </w:p>
        </w:tc>
      </w:tr>
      <w:tr w:rsidR="009D6077" w14:paraId="5ED7A1B9" w14:textId="77777777" w:rsidTr="004F2453">
        <w:tc>
          <w:tcPr>
            <w:tcW w:w="3120" w:type="dxa"/>
          </w:tcPr>
          <w:p w14:paraId="4FDECEF4" w14:textId="77777777" w:rsidR="009D6077" w:rsidRDefault="009D6077" w:rsidP="00CD5C31">
            <w:pPr>
              <w:jc w:val="both"/>
            </w:pPr>
            <w:r>
              <w:t>No escrow or milestone payments</w:t>
            </w:r>
          </w:p>
        </w:tc>
        <w:tc>
          <w:tcPr>
            <w:tcW w:w="3120" w:type="dxa"/>
          </w:tcPr>
          <w:p w14:paraId="31B634A4" w14:textId="77777777" w:rsidR="009D6077" w:rsidRDefault="009D6077" w:rsidP="00CD5C31">
            <w:pPr>
              <w:jc w:val="both"/>
            </w:pPr>
            <w:r>
              <w:t>Risk in large projects</w:t>
            </w:r>
          </w:p>
        </w:tc>
        <w:tc>
          <w:tcPr>
            <w:tcW w:w="3120" w:type="dxa"/>
          </w:tcPr>
          <w:p w14:paraId="360E54CA" w14:textId="77777777" w:rsidR="009D6077" w:rsidRDefault="009D6077" w:rsidP="00CD5C31">
            <w:pPr>
              <w:jc w:val="both"/>
            </w:pPr>
            <w:proofErr w:type="gramStart"/>
            <w:r>
              <w:t>Introduce</w:t>
            </w:r>
            <w:proofErr w:type="gramEnd"/>
            <w:r>
              <w:t xml:space="preserve"> staged payments</w:t>
            </w:r>
          </w:p>
        </w:tc>
      </w:tr>
      <w:tr w:rsidR="009D6077" w14:paraId="281BABDB" w14:textId="77777777" w:rsidTr="004F2453">
        <w:tc>
          <w:tcPr>
            <w:tcW w:w="3120" w:type="dxa"/>
          </w:tcPr>
          <w:p w14:paraId="116415F8" w14:textId="77777777" w:rsidR="009D6077" w:rsidRDefault="009D6077" w:rsidP="00CD5C31">
            <w:pPr>
              <w:jc w:val="both"/>
            </w:pPr>
            <w:r>
              <w:t>Goal</w:t>
            </w:r>
          </w:p>
        </w:tc>
        <w:tc>
          <w:tcPr>
            <w:tcW w:w="3120" w:type="dxa"/>
          </w:tcPr>
          <w:p w14:paraId="47AB83D0" w14:textId="77777777" w:rsidR="009D6077" w:rsidRDefault="009D6077" w:rsidP="00CD5C31">
            <w:pPr>
              <w:jc w:val="both"/>
            </w:pPr>
            <w:r>
              <w:t>Planned Outcome</w:t>
            </w:r>
          </w:p>
        </w:tc>
        <w:tc>
          <w:tcPr>
            <w:tcW w:w="3120" w:type="dxa"/>
          </w:tcPr>
          <w:p w14:paraId="19ECAFA9" w14:textId="77777777" w:rsidR="009D6077" w:rsidRDefault="009D6077" w:rsidP="00CD5C31">
            <w:pPr>
              <w:jc w:val="both"/>
            </w:pPr>
            <w:r>
              <w:t>Achievement</w:t>
            </w:r>
          </w:p>
        </w:tc>
      </w:tr>
      <w:tr w:rsidR="009D6077" w14:paraId="43EF8F51" w14:textId="77777777" w:rsidTr="004F2453">
        <w:tc>
          <w:tcPr>
            <w:tcW w:w="3120" w:type="dxa"/>
          </w:tcPr>
          <w:p w14:paraId="489CB2A5" w14:textId="77777777" w:rsidR="009D6077" w:rsidRDefault="009D6077" w:rsidP="00CD5C31">
            <w:pPr>
              <w:jc w:val="both"/>
            </w:pPr>
            <w:r>
              <w:t>Reverse bidding workflow</w:t>
            </w:r>
          </w:p>
        </w:tc>
        <w:tc>
          <w:tcPr>
            <w:tcW w:w="3120" w:type="dxa"/>
          </w:tcPr>
          <w:p w14:paraId="3E7E45B9" w14:textId="3C40DE62" w:rsidR="009D6077" w:rsidRDefault="009D6077" w:rsidP="00CD5C31">
            <w:pPr>
              <w:jc w:val="both"/>
            </w:pPr>
            <w:r>
              <w:t xml:space="preserve">End-to-end project </w:t>
            </w:r>
            <w:r w:rsidR="00391993">
              <w:t xml:space="preserve"> </w:t>
            </w:r>
            <w:r>
              <w:t xml:space="preserve"> </w:t>
            </w:r>
            <w:proofErr w:type="gramStart"/>
            <w:r>
              <w:t>bid  selection</w:t>
            </w:r>
            <w:proofErr w:type="gramEnd"/>
          </w:p>
        </w:tc>
        <w:tc>
          <w:tcPr>
            <w:tcW w:w="3120" w:type="dxa"/>
          </w:tcPr>
          <w:p w14:paraId="0D45A59F" w14:textId="77777777" w:rsidR="009D6077" w:rsidRDefault="009D6077" w:rsidP="00CD5C31">
            <w:pPr>
              <w:jc w:val="both"/>
            </w:pPr>
            <w:r>
              <w:t>Implemented and validated</w:t>
            </w:r>
          </w:p>
        </w:tc>
      </w:tr>
      <w:tr w:rsidR="009D6077" w14:paraId="47D92126" w14:textId="77777777" w:rsidTr="004F2453">
        <w:tc>
          <w:tcPr>
            <w:tcW w:w="3120" w:type="dxa"/>
          </w:tcPr>
          <w:p w14:paraId="5859E600" w14:textId="77777777" w:rsidR="009D6077" w:rsidRDefault="009D6077" w:rsidP="00CD5C31">
            <w:pPr>
              <w:jc w:val="both"/>
            </w:pPr>
            <w:r>
              <w:lastRenderedPageBreak/>
              <w:t>Role-based dashboards</w:t>
            </w:r>
          </w:p>
        </w:tc>
        <w:tc>
          <w:tcPr>
            <w:tcW w:w="3120" w:type="dxa"/>
          </w:tcPr>
          <w:p w14:paraId="0BD96419" w14:textId="77777777" w:rsidR="009D6077" w:rsidRDefault="009D6077" w:rsidP="00CD5C31">
            <w:pPr>
              <w:jc w:val="both"/>
            </w:pPr>
            <w:r>
              <w:t>Buyer/Seller/Admin views</w:t>
            </w:r>
          </w:p>
        </w:tc>
        <w:tc>
          <w:tcPr>
            <w:tcW w:w="3120" w:type="dxa"/>
          </w:tcPr>
          <w:p w14:paraId="2DE1BB3F" w14:textId="77777777" w:rsidR="009D6077" w:rsidRDefault="009D6077" w:rsidP="00CD5C31">
            <w:pPr>
              <w:jc w:val="both"/>
            </w:pPr>
            <w:r>
              <w:t>Implemented</w:t>
            </w:r>
          </w:p>
        </w:tc>
      </w:tr>
      <w:tr w:rsidR="009D6077" w14:paraId="35153464" w14:textId="77777777" w:rsidTr="004F2453">
        <w:tc>
          <w:tcPr>
            <w:tcW w:w="3120" w:type="dxa"/>
          </w:tcPr>
          <w:p w14:paraId="6FD990A9" w14:textId="77777777" w:rsidR="009D6077" w:rsidRDefault="009D6077" w:rsidP="00CD5C31">
            <w:pPr>
              <w:jc w:val="both"/>
            </w:pPr>
            <w:r>
              <w:t>Order lifecycle</w:t>
            </w:r>
          </w:p>
        </w:tc>
        <w:tc>
          <w:tcPr>
            <w:tcW w:w="3120" w:type="dxa"/>
          </w:tcPr>
          <w:p w14:paraId="088F85C7" w14:textId="77777777" w:rsidR="009D6077" w:rsidRDefault="009D6077" w:rsidP="00CD5C31">
            <w:pPr>
              <w:jc w:val="both"/>
            </w:pPr>
            <w:r>
              <w:t>Post-acceptance tracking</w:t>
            </w:r>
          </w:p>
        </w:tc>
        <w:tc>
          <w:tcPr>
            <w:tcW w:w="3120" w:type="dxa"/>
          </w:tcPr>
          <w:p w14:paraId="050BE9CE" w14:textId="77777777" w:rsidR="009D6077" w:rsidRDefault="009D6077" w:rsidP="00CD5C31">
            <w:pPr>
              <w:jc w:val="both"/>
            </w:pPr>
            <w:r>
              <w:t>Implemented with status updates</w:t>
            </w:r>
          </w:p>
        </w:tc>
      </w:tr>
      <w:tr w:rsidR="009D6077" w14:paraId="0F66D79F" w14:textId="77777777" w:rsidTr="004F2453">
        <w:tc>
          <w:tcPr>
            <w:tcW w:w="3120" w:type="dxa"/>
          </w:tcPr>
          <w:p w14:paraId="0987AEC8" w14:textId="77777777" w:rsidR="009D6077" w:rsidRDefault="009D6077" w:rsidP="00CD5C31">
            <w:pPr>
              <w:jc w:val="both"/>
            </w:pPr>
            <w:r>
              <w:t>Payments</w:t>
            </w:r>
          </w:p>
        </w:tc>
        <w:tc>
          <w:tcPr>
            <w:tcW w:w="3120" w:type="dxa"/>
          </w:tcPr>
          <w:p w14:paraId="3548E8F4" w14:textId="77777777" w:rsidR="009D6077" w:rsidRDefault="009D6077" w:rsidP="00CD5C31">
            <w:pPr>
              <w:jc w:val="both"/>
            </w:pPr>
            <w:r>
              <w:t>Stripe-based intent + webhook</w:t>
            </w:r>
          </w:p>
        </w:tc>
        <w:tc>
          <w:tcPr>
            <w:tcW w:w="3120" w:type="dxa"/>
          </w:tcPr>
          <w:p w14:paraId="491D9841" w14:textId="77777777" w:rsidR="009D6077" w:rsidRDefault="009D6077" w:rsidP="00CD5C31">
            <w:pPr>
              <w:jc w:val="both"/>
            </w:pPr>
            <w:r>
              <w:t>Implemented</w:t>
            </w:r>
          </w:p>
        </w:tc>
      </w:tr>
      <w:tr w:rsidR="009D6077" w14:paraId="6BBCCB5C" w14:textId="77777777" w:rsidTr="004F2453">
        <w:tc>
          <w:tcPr>
            <w:tcW w:w="3120" w:type="dxa"/>
          </w:tcPr>
          <w:p w14:paraId="776AB8B6" w14:textId="77777777" w:rsidR="009D6077" w:rsidRDefault="009D6077" w:rsidP="00CD5C31">
            <w:pPr>
              <w:jc w:val="both"/>
            </w:pPr>
            <w:r>
              <w:t>Notifications</w:t>
            </w:r>
          </w:p>
        </w:tc>
        <w:tc>
          <w:tcPr>
            <w:tcW w:w="3120" w:type="dxa"/>
          </w:tcPr>
          <w:p w14:paraId="543D2909" w14:textId="77777777" w:rsidR="009D6077" w:rsidRDefault="009D6077" w:rsidP="00CD5C31">
            <w:pPr>
              <w:jc w:val="both"/>
            </w:pPr>
            <w:r>
              <w:t>In-app + email alerts</w:t>
            </w:r>
          </w:p>
        </w:tc>
        <w:tc>
          <w:tcPr>
            <w:tcW w:w="3120" w:type="dxa"/>
          </w:tcPr>
          <w:p w14:paraId="495C0F1E" w14:textId="77777777" w:rsidR="009D6077" w:rsidRDefault="009D6077" w:rsidP="00CD5C31">
            <w:pPr>
              <w:jc w:val="both"/>
            </w:pPr>
            <w:r>
              <w:t>Implemented</w:t>
            </w:r>
          </w:p>
        </w:tc>
      </w:tr>
      <w:tr w:rsidR="009D6077" w14:paraId="66B1E40B" w14:textId="77777777" w:rsidTr="004F2453">
        <w:tc>
          <w:tcPr>
            <w:tcW w:w="3120" w:type="dxa"/>
          </w:tcPr>
          <w:p w14:paraId="44D283FB" w14:textId="77777777" w:rsidR="009D6077" w:rsidRDefault="009D6077" w:rsidP="00CD5C31">
            <w:pPr>
              <w:jc w:val="both"/>
            </w:pPr>
            <w:r>
              <w:t>Analytics</w:t>
            </w:r>
          </w:p>
        </w:tc>
        <w:tc>
          <w:tcPr>
            <w:tcW w:w="3120" w:type="dxa"/>
          </w:tcPr>
          <w:p w14:paraId="5B1DFBE3" w14:textId="77777777" w:rsidR="009D6077" w:rsidRDefault="009D6077" w:rsidP="00CD5C31">
            <w:pPr>
              <w:jc w:val="both"/>
            </w:pPr>
            <w:r>
              <w:t>Spending and bid insights</w:t>
            </w:r>
          </w:p>
        </w:tc>
        <w:tc>
          <w:tcPr>
            <w:tcW w:w="3120" w:type="dxa"/>
          </w:tcPr>
          <w:p w14:paraId="28552D26" w14:textId="77777777" w:rsidR="009D6077" w:rsidRDefault="009D6077" w:rsidP="00CD5C31">
            <w:pPr>
              <w:jc w:val="both"/>
            </w:pPr>
            <w:r>
              <w:t>Implemented in dashboards</w:t>
            </w:r>
          </w:p>
        </w:tc>
      </w:tr>
      <w:tr w:rsidR="004423F7" w14:paraId="7E69EAC7" w14:textId="77777777" w:rsidTr="004F2453">
        <w:tc>
          <w:tcPr>
            <w:tcW w:w="3120" w:type="dxa"/>
          </w:tcPr>
          <w:p w14:paraId="6D1D9D0D" w14:textId="77777777" w:rsidR="004423F7" w:rsidRDefault="004423F7" w:rsidP="00CD5C31">
            <w:pPr>
              <w:jc w:val="both"/>
            </w:pPr>
          </w:p>
        </w:tc>
        <w:tc>
          <w:tcPr>
            <w:tcW w:w="3120" w:type="dxa"/>
          </w:tcPr>
          <w:p w14:paraId="241EDDCE" w14:textId="77777777" w:rsidR="004423F7" w:rsidRDefault="004423F7" w:rsidP="00CD5C31">
            <w:pPr>
              <w:jc w:val="both"/>
            </w:pPr>
          </w:p>
        </w:tc>
        <w:tc>
          <w:tcPr>
            <w:tcW w:w="3120" w:type="dxa"/>
          </w:tcPr>
          <w:p w14:paraId="4F2FF8D5" w14:textId="77777777" w:rsidR="004423F7" w:rsidRDefault="004423F7" w:rsidP="00CD5C31">
            <w:pPr>
              <w:jc w:val="both"/>
            </w:pPr>
          </w:p>
        </w:tc>
      </w:tr>
      <w:tr w:rsidR="004423F7" w14:paraId="525F2110" w14:textId="77777777" w:rsidTr="004F2453">
        <w:tc>
          <w:tcPr>
            <w:tcW w:w="3120" w:type="dxa"/>
          </w:tcPr>
          <w:p w14:paraId="0DC22119" w14:textId="77777777" w:rsidR="004423F7" w:rsidRDefault="004423F7" w:rsidP="00CD5C31">
            <w:pPr>
              <w:jc w:val="both"/>
            </w:pPr>
          </w:p>
        </w:tc>
        <w:tc>
          <w:tcPr>
            <w:tcW w:w="3120" w:type="dxa"/>
          </w:tcPr>
          <w:p w14:paraId="6B7C801D" w14:textId="77777777" w:rsidR="004423F7" w:rsidRDefault="004423F7" w:rsidP="00CD5C31">
            <w:pPr>
              <w:jc w:val="both"/>
            </w:pPr>
          </w:p>
        </w:tc>
        <w:tc>
          <w:tcPr>
            <w:tcW w:w="3120" w:type="dxa"/>
          </w:tcPr>
          <w:p w14:paraId="224BD60B" w14:textId="77777777" w:rsidR="004423F7" w:rsidRDefault="004423F7" w:rsidP="00CD5C31">
            <w:pPr>
              <w:jc w:val="both"/>
            </w:pPr>
          </w:p>
        </w:tc>
      </w:tr>
    </w:tbl>
    <w:p w14:paraId="518660A6" w14:textId="6ED63778" w:rsidR="009D6077" w:rsidRDefault="009D6077" w:rsidP="00CD5C31">
      <w:pPr>
        <w:jc w:val="both"/>
      </w:pPr>
    </w:p>
    <w:p w14:paraId="542D703E" w14:textId="77777777" w:rsidR="00601EB0" w:rsidRDefault="00601EB0" w:rsidP="00CD5C31">
      <w:pPr>
        <w:jc w:val="both"/>
      </w:pPr>
      <w:r>
        <w:rPr>
          <w:b/>
        </w:rPr>
        <w:t>References</w:t>
      </w:r>
    </w:p>
    <w:p w14:paraId="6E37E166" w14:textId="77777777" w:rsidR="00601EB0" w:rsidRDefault="00601EB0" w:rsidP="00CD5C31">
      <w:pPr>
        <w:jc w:val="both"/>
      </w:pPr>
      <w:r>
        <w:t xml:space="preserve">The following references are presented in IEEE style and include standards, official documentation, and tools used in </w:t>
      </w:r>
      <w:proofErr w:type="gramStart"/>
      <w:r>
        <w:t xml:space="preserve">the </w:t>
      </w:r>
      <w:proofErr w:type="spellStart"/>
      <w:r>
        <w:t>BidWise</w:t>
      </w:r>
      <w:proofErr w:type="spellEnd"/>
      <w:proofErr w:type="gramEnd"/>
      <w:r>
        <w:t xml:space="preserve"> implementation.</w:t>
      </w:r>
    </w:p>
    <w:p w14:paraId="70CEEEF4" w14:textId="77777777" w:rsidR="00601EB0" w:rsidRDefault="00601EB0" w:rsidP="00CD5C31">
      <w:pPr>
        <w:jc w:val="both"/>
      </w:pPr>
      <w:r>
        <w:t>Table R1 Reference Source Summary</w:t>
      </w:r>
    </w:p>
    <w:p w14:paraId="4DB1EBDE" w14:textId="3BAA8507" w:rsidR="00601EB0" w:rsidRDefault="00601EB0" w:rsidP="00CD5C31">
      <w:pPr>
        <w:jc w:val="both"/>
      </w:pPr>
      <w:r>
        <w:t xml:space="preserve">[1] </w:t>
      </w:r>
      <w:proofErr w:type="spellStart"/>
      <w:r>
        <w:t>Vercel</w:t>
      </w:r>
      <w:proofErr w:type="spellEnd"/>
      <w:r>
        <w:t>, Next.js Documentation, 2026. [Online]. Available: https://nextjs.org/docs. [Accessed: 26-Mar-2026].</w:t>
      </w:r>
    </w:p>
    <w:p w14:paraId="3DB28CC6" w14:textId="78930E6F" w:rsidR="00601EB0" w:rsidRDefault="00601EB0" w:rsidP="00CD5C31">
      <w:pPr>
        <w:jc w:val="both"/>
      </w:pPr>
      <w:r>
        <w:t>[2] Meta, React Documentation, 2026. [Online]. Available: https://react.dev. [Accessed: 26-Mar-2026].</w:t>
      </w:r>
    </w:p>
    <w:p w14:paraId="05CF5BB4" w14:textId="527B29B8" w:rsidR="00601EB0" w:rsidRDefault="00601EB0" w:rsidP="00CD5C31">
      <w:pPr>
        <w:jc w:val="both"/>
      </w:pPr>
      <w:r>
        <w:t>[3] Microsoft, TypeScript Handbook, 2026. [Online]. Available: https://www.typescriptlang.org/docs. [Accessed: 26-Mar-2026].</w:t>
      </w:r>
    </w:p>
    <w:p w14:paraId="7EFDBEB6" w14:textId="294C556D" w:rsidR="00601EB0" w:rsidRDefault="00601EB0" w:rsidP="00CD5C31">
      <w:pPr>
        <w:jc w:val="both"/>
      </w:pPr>
      <w:r>
        <w:t>[4] Tailwind Labs, Tailwind CSS Documentation, 2026. [Online]. Available: https://tailwindcss.com/docs. [Accessed: 26-Mar-2026].</w:t>
      </w:r>
    </w:p>
    <w:p w14:paraId="678A4067" w14:textId="1FA0252D" w:rsidR="00601EB0" w:rsidRDefault="00601EB0" w:rsidP="00CD5C31">
      <w:pPr>
        <w:jc w:val="both"/>
      </w:pPr>
      <w:r>
        <w:t xml:space="preserve">[5] </w:t>
      </w:r>
      <w:proofErr w:type="spellStart"/>
      <w:r>
        <w:t>shadcn</w:t>
      </w:r>
      <w:proofErr w:type="spellEnd"/>
      <w:r>
        <w:t xml:space="preserve">, </w:t>
      </w:r>
      <w:proofErr w:type="spellStart"/>
      <w:r>
        <w:t>shadcn</w:t>
      </w:r>
      <w:proofErr w:type="spellEnd"/>
      <w:r>
        <w:t>/</w:t>
      </w:r>
      <w:proofErr w:type="spellStart"/>
      <w:r>
        <w:t>ui</w:t>
      </w:r>
      <w:proofErr w:type="spellEnd"/>
      <w:r>
        <w:t xml:space="preserve"> </w:t>
      </w:r>
      <w:proofErr w:type="gramStart"/>
      <w:r>
        <w:t>Documentation,?</w:t>
      </w:r>
      <w:proofErr w:type="gramEnd"/>
      <w:r>
        <w:t xml:space="preserve"> 2026. [Online]. Available: https://ui.shadcn.com. [Accessed: 26-Mar-2026].</w:t>
      </w:r>
    </w:p>
    <w:p w14:paraId="3DD5AC06" w14:textId="57B112B1" w:rsidR="00601EB0" w:rsidRDefault="00601EB0" w:rsidP="00CD5C31">
      <w:pPr>
        <w:jc w:val="both"/>
      </w:pPr>
      <w:r>
        <w:t xml:space="preserve">[6] P. Henschel, </w:t>
      </w:r>
      <w:proofErr w:type="spellStart"/>
      <w:r>
        <w:t>Zustand</w:t>
      </w:r>
      <w:proofErr w:type="spellEnd"/>
      <w:r>
        <w:t xml:space="preserve"> Documentation, 2026. [Online]. Available: https://docs.pmnd.rs/zustand. [Accessed: 26-Mar-2026].</w:t>
      </w:r>
    </w:p>
    <w:p w14:paraId="49353EA4" w14:textId="539AD11E" w:rsidR="00601EB0" w:rsidRDefault="00601EB0" w:rsidP="00CD5C31">
      <w:pPr>
        <w:jc w:val="both"/>
      </w:pPr>
      <w:r>
        <w:t>[7] Spring, Spring Boot Reference Documentation, 2026. [Online]. Available: https://docs.spring.io/spring-boot/docs/current/reference/html/. [Accessed: 26-Mar-2026].</w:t>
      </w:r>
    </w:p>
    <w:p w14:paraId="1AB0F8F7" w14:textId="671E6A44" w:rsidR="00601EB0" w:rsidRDefault="00601EB0" w:rsidP="00CD5C31">
      <w:pPr>
        <w:jc w:val="both"/>
      </w:pPr>
      <w:r>
        <w:t>[8] Spring, Spring Security Reference, 2026. [Online]. Available: https://docs.spring.io/spring-security/reference/. [Accessed: 26-Mar-2026].</w:t>
      </w:r>
    </w:p>
    <w:p w14:paraId="124BD7FA" w14:textId="606173AF" w:rsidR="00601EB0" w:rsidRDefault="00601EB0" w:rsidP="00CD5C31">
      <w:pPr>
        <w:jc w:val="both"/>
      </w:pPr>
      <w:r>
        <w:t>[9] Hibernate, Hibernate ORM User Guide, 2026. [Online]. Available: https://hibernate.org/orm/documentation/. [Accessed: 26-Mar-2026].</w:t>
      </w:r>
    </w:p>
    <w:p w14:paraId="02A946CC" w14:textId="304BA907" w:rsidR="00601EB0" w:rsidRDefault="00601EB0" w:rsidP="00CD5C31">
      <w:pPr>
        <w:jc w:val="both"/>
      </w:pPr>
      <w:r>
        <w:lastRenderedPageBreak/>
        <w:t>[10] Oracle, MySQL 8.0 Reference Manual, 2026. [Online]. Available: https://dev.mysql.com/doc/refman/8.0/en/. [Accessed: 26-Mar-2026].</w:t>
      </w:r>
    </w:p>
    <w:p w14:paraId="330DC3B2" w14:textId="7923C31E" w:rsidR="00601EB0" w:rsidRDefault="00601EB0" w:rsidP="00CD5C31">
      <w:pPr>
        <w:jc w:val="both"/>
      </w:pPr>
      <w:r>
        <w:t>[11] Stripe, Stripe API Reference,2026. [Online]. Available: https://stripe.com/docs/api. [Accessed: 26-Mar-2026].</w:t>
      </w:r>
    </w:p>
    <w:p w14:paraId="3219575D" w14:textId="072EF934" w:rsidR="00601EB0" w:rsidRDefault="00601EB0" w:rsidP="00CD5C31">
      <w:pPr>
        <w:jc w:val="both"/>
      </w:pPr>
      <w:r>
        <w:t xml:space="preserve">[12] E. Jones, J. Bradley, and N. </w:t>
      </w:r>
      <w:proofErr w:type="spellStart"/>
      <w:r>
        <w:t>Sakimura</w:t>
      </w:r>
      <w:proofErr w:type="spellEnd"/>
      <w:r>
        <w:t>, JSON Web Token (JWT), RFC 7519, IETF, 2015. [Online]. Available: https://www.rfc-editor.org/rfc/rfc7519. [Accessed: 26-Mar-2026].</w:t>
      </w:r>
    </w:p>
    <w:p w14:paraId="11395125" w14:textId="14BDB169" w:rsidR="00601EB0" w:rsidRDefault="00601EB0" w:rsidP="00CD5C31">
      <w:pPr>
        <w:jc w:val="both"/>
      </w:pPr>
      <w:r>
        <w:t>[13] JUnit, JUnit 5 User Guide, 2026. [Online]. Available: https://junit.org/junit5/docs/current/user-guide/. [Accessed: 26-Mar-2026].</w:t>
      </w:r>
    </w:p>
    <w:p w14:paraId="5EEAC16C" w14:textId="246EFD10" w:rsidR="00601EB0" w:rsidRDefault="00601EB0" w:rsidP="00CD5C31">
      <w:pPr>
        <w:jc w:val="both"/>
      </w:pPr>
      <w:r>
        <w:t>[14] Mockito, Mockito Documentation,2026. [Online]. Available: https://site.mockito.org. [Accessed: 26-Mar-2026].</w:t>
      </w:r>
    </w:p>
    <w:p w14:paraId="6F0B22ED" w14:textId="7E682955" w:rsidR="00601EB0" w:rsidRDefault="00601EB0" w:rsidP="00CD5C31">
      <w:pPr>
        <w:jc w:val="both"/>
      </w:pPr>
      <w:r>
        <w:t>[15] Postman, Postman Learning Center, 2026. [Online]. Available: https://learning.postman.com. [Accessed: 26-Mar-2026].</w:t>
      </w:r>
    </w:p>
    <w:tbl>
      <w:tblPr>
        <w:tblStyle w:val="TableGrid"/>
        <w:tblW w:w="0" w:type="auto"/>
        <w:tblLook w:val="04A0" w:firstRow="1" w:lastRow="0" w:firstColumn="1" w:lastColumn="0" w:noHBand="0" w:noVBand="1"/>
      </w:tblPr>
      <w:tblGrid>
        <w:gridCol w:w="3120"/>
        <w:gridCol w:w="3120"/>
        <w:gridCol w:w="3120"/>
      </w:tblGrid>
      <w:tr w:rsidR="00601EB0" w14:paraId="423CB3DD" w14:textId="77777777" w:rsidTr="001402C8">
        <w:tc>
          <w:tcPr>
            <w:tcW w:w="3120" w:type="dxa"/>
          </w:tcPr>
          <w:p w14:paraId="1947BE02" w14:textId="77777777" w:rsidR="00601EB0" w:rsidRDefault="00601EB0" w:rsidP="00CD5C31">
            <w:pPr>
              <w:jc w:val="both"/>
            </w:pPr>
            <w:r>
              <w:t>Category</w:t>
            </w:r>
          </w:p>
        </w:tc>
        <w:tc>
          <w:tcPr>
            <w:tcW w:w="3120" w:type="dxa"/>
          </w:tcPr>
          <w:p w14:paraId="70511962" w14:textId="77777777" w:rsidR="00601EB0" w:rsidRDefault="00601EB0" w:rsidP="00CD5C31">
            <w:pPr>
              <w:jc w:val="both"/>
            </w:pPr>
            <w:r>
              <w:t>Examples</w:t>
            </w:r>
          </w:p>
        </w:tc>
        <w:tc>
          <w:tcPr>
            <w:tcW w:w="3120" w:type="dxa"/>
          </w:tcPr>
          <w:p w14:paraId="7247A974" w14:textId="77777777" w:rsidR="00601EB0" w:rsidRDefault="00601EB0" w:rsidP="00CD5C31">
            <w:pPr>
              <w:jc w:val="both"/>
            </w:pPr>
            <w:r>
              <w:t>Purpose</w:t>
            </w:r>
          </w:p>
        </w:tc>
      </w:tr>
      <w:tr w:rsidR="00601EB0" w14:paraId="471909CE" w14:textId="77777777" w:rsidTr="001402C8">
        <w:tc>
          <w:tcPr>
            <w:tcW w:w="3120" w:type="dxa"/>
          </w:tcPr>
          <w:p w14:paraId="2DCCEE57" w14:textId="77777777" w:rsidR="00601EB0" w:rsidRDefault="00601EB0" w:rsidP="00CD5C31">
            <w:pPr>
              <w:jc w:val="both"/>
            </w:pPr>
            <w:r>
              <w:t>Frontend Docs</w:t>
            </w:r>
          </w:p>
        </w:tc>
        <w:tc>
          <w:tcPr>
            <w:tcW w:w="3120" w:type="dxa"/>
          </w:tcPr>
          <w:p w14:paraId="29E05D44" w14:textId="77777777" w:rsidR="00601EB0" w:rsidRDefault="00601EB0" w:rsidP="00CD5C31">
            <w:pPr>
              <w:jc w:val="both"/>
            </w:pPr>
            <w:r>
              <w:t xml:space="preserve">Next.js, React, Tailwind, </w:t>
            </w:r>
            <w:proofErr w:type="spellStart"/>
            <w:r>
              <w:t>ShadCN</w:t>
            </w:r>
            <w:proofErr w:type="spellEnd"/>
          </w:p>
        </w:tc>
        <w:tc>
          <w:tcPr>
            <w:tcW w:w="3120" w:type="dxa"/>
          </w:tcPr>
          <w:p w14:paraId="1F66D57E" w14:textId="77777777" w:rsidR="00601EB0" w:rsidRDefault="00601EB0" w:rsidP="00CD5C31">
            <w:pPr>
              <w:jc w:val="both"/>
            </w:pPr>
            <w:r>
              <w:t>UI framework and component usage</w:t>
            </w:r>
          </w:p>
        </w:tc>
      </w:tr>
      <w:tr w:rsidR="00601EB0" w14:paraId="60C4AC54" w14:textId="77777777" w:rsidTr="001402C8">
        <w:tc>
          <w:tcPr>
            <w:tcW w:w="3120" w:type="dxa"/>
          </w:tcPr>
          <w:p w14:paraId="269A052B" w14:textId="77777777" w:rsidR="00601EB0" w:rsidRDefault="00601EB0" w:rsidP="00CD5C31">
            <w:pPr>
              <w:jc w:val="both"/>
            </w:pPr>
            <w:r>
              <w:t>Backend Docs</w:t>
            </w:r>
          </w:p>
        </w:tc>
        <w:tc>
          <w:tcPr>
            <w:tcW w:w="3120" w:type="dxa"/>
          </w:tcPr>
          <w:p w14:paraId="7DC51A95" w14:textId="77777777" w:rsidR="00601EB0" w:rsidRDefault="00601EB0" w:rsidP="00CD5C31">
            <w:pPr>
              <w:jc w:val="both"/>
            </w:pPr>
            <w:r>
              <w:t>Spring Boot, Spring Security, Hibernate</w:t>
            </w:r>
          </w:p>
        </w:tc>
        <w:tc>
          <w:tcPr>
            <w:tcW w:w="3120" w:type="dxa"/>
          </w:tcPr>
          <w:p w14:paraId="0D99CFC7" w14:textId="77777777" w:rsidR="00601EB0" w:rsidRDefault="00601EB0" w:rsidP="00CD5C31">
            <w:pPr>
              <w:jc w:val="both"/>
            </w:pPr>
            <w:r>
              <w:t>API, security, and ORM guidance</w:t>
            </w:r>
          </w:p>
        </w:tc>
      </w:tr>
      <w:tr w:rsidR="00601EB0" w14:paraId="6E1DA325" w14:textId="77777777" w:rsidTr="001402C8">
        <w:tc>
          <w:tcPr>
            <w:tcW w:w="3120" w:type="dxa"/>
          </w:tcPr>
          <w:p w14:paraId="741404B4" w14:textId="77777777" w:rsidR="00601EB0" w:rsidRDefault="00601EB0" w:rsidP="00CD5C31">
            <w:pPr>
              <w:jc w:val="both"/>
            </w:pPr>
            <w:r>
              <w:t>Integrations</w:t>
            </w:r>
          </w:p>
        </w:tc>
        <w:tc>
          <w:tcPr>
            <w:tcW w:w="3120" w:type="dxa"/>
          </w:tcPr>
          <w:p w14:paraId="3F0566B3" w14:textId="77777777" w:rsidR="00601EB0" w:rsidRDefault="00601EB0" w:rsidP="00CD5C31">
            <w:pPr>
              <w:jc w:val="both"/>
            </w:pPr>
            <w:r>
              <w:t>Stripe API, JWT RFC</w:t>
            </w:r>
          </w:p>
        </w:tc>
        <w:tc>
          <w:tcPr>
            <w:tcW w:w="3120" w:type="dxa"/>
          </w:tcPr>
          <w:p w14:paraId="4D41BDDD" w14:textId="77777777" w:rsidR="00601EB0" w:rsidRDefault="00601EB0" w:rsidP="00CD5C31">
            <w:pPr>
              <w:jc w:val="both"/>
            </w:pPr>
            <w:r>
              <w:t>Payments and auth standards</w:t>
            </w:r>
          </w:p>
        </w:tc>
      </w:tr>
      <w:tr w:rsidR="00601EB0" w14:paraId="4795F1AE" w14:textId="77777777" w:rsidTr="001402C8">
        <w:tc>
          <w:tcPr>
            <w:tcW w:w="3120" w:type="dxa"/>
          </w:tcPr>
          <w:p w14:paraId="0208B6CF" w14:textId="77777777" w:rsidR="00601EB0" w:rsidRDefault="00601EB0" w:rsidP="00CD5C31">
            <w:pPr>
              <w:jc w:val="both"/>
            </w:pPr>
            <w:r>
              <w:t>Limitation</w:t>
            </w:r>
          </w:p>
        </w:tc>
        <w:tc>
          <w:tcPr>
            <w:tcW w:w="3120" w:type="dxa"/>
          </w:tcPr>
          <w:p w14:paraId="2359DA20" w14:textId="77777777" w:rsidR="00601EB0" w:rsidRDefault="00601EB0" w:rsidP="00CD5C31">
            <w:pPr>
              <w:jc w:val="both"/>
            </w:pPr>
            <w:r>
              <w:t>Impact</w:t>
            </w:r>
          </w:p>
        </w:tc>
        <w:tc>
          <w:tcPr>
            <w:tcW w:w="3120" w:type="dxa"/>
          </w:tcPr>
          <w:p w14:paraId="4911B693" w14:textId="77777777" w:rsidR="00601EB0" w:rsidRDefault="00601EB0" w:rsidP="00CD5C31">
            <w:pPr>
              <w:jc w:val="both"/>
            </w:pPr>
            <w:r>
              <w:t>Mitigation</w:t>
            </w:r>
          </w:p>
        </w:tc>
      </w:tr>
      <w:tr w:rsidR="00601EB0" w14:paraId="12835C9B" w14:textId="77777777" w:rsidTr="001402C8">
        <w:tc>
          <w:tcPr>
            <w:tcW w:w="3120" w:type="dxa"/>
          </w:tcPr>
          <w:p w14:paraId="5E65769A" w14:textId="77777777" w:rsidR="00601EB0" w:rsidRDefault="00601EB0" w:rsidP="00CD5C31">
            <w:pPr>
              <w:jc w:val="both"/>
            </w:pPr>
            <w:r>
              <w:t>Limited automated testing</w:t>
            </w:r>
          </w:p>
        </w:tc>
        <w:tc>
          <w:tcPr>
            <w:tcW w:w="3120" w:type="dxa"/>
          </w:tcPr>
          <w:p w14:paraId="7583DC57" w14:textId="77777777" w:rsidR="00601EB0" w:rsidRDefault="00601EB0" w:rsidP="00CD5C31">
            <w:pPr>
              <w:jc w:val="both"/>
            </w:pPr>
            <w:r>
              <w:t>Higher QA cost</w:t>
            </w:r>
          </w:p>
        </w:tc>
        <w:tc>
          <w:tcPr>
            <w:tcW w:w="3120" w:type="dxa"/>
          </w:tcPr>
          <w:p w14:paraId="5EA8F31C" w14:textId="77777777" w:rsidR="00601EB0" w:rsidRDefault="00601EB0" w:rsidP="00CD5C31">
            <w:pPr>
              <w:jc w:val="both"/>
            </w:pPr>
            <w:r>
              <w:t>Expand unit + integration tests</w:t>
            </w:r>
          </w:p>
        </w:tc>
      </w:tr>
      <w:tr w:rsidR="00601EB0" w14:paraId="0E3CF862" w14:textId="77777777" w:rsidTr="001402C8">
        <w:tc>
          <w:tcPr>
            <w:tcW w:w="3120" w:type="dxa"/>
          </w:tcPr>
          <w:p w14:paraId="54845B35" w14:textId="77777777" w:rsidR="00601EB0" w:rsidRDefault="00601EB0" w:rsidP="00CD5C31">
            <w:pPr>
              <w:jc w:val="both"/>
            </w:pPr>
            <w:r>
              <w:t>Basic fraud controls</w:t>
            </w:r>
          </w:p>
        </w:tc>
        <w:tc>
          <w:tcPr>
            <w:tcW w:w="3120" w:type="dxa"/>
          </w:tcPr>
          <w:p w14:paraId="74ABE33B" w14:textId="77777777" w:rsidR="00601EB0" w:rsidRDefault="00601EB0" w:rsidP="00CD5C31">
            <w:pPr>
              <w:jc w:val="both"/>
            </w:pPr>
            <w:r>
              <w:t>Potential misuse</w:t>
            </w:r>
          </w:p>
        </w:tc>
        <w:tc>
          <w:tcPr>
            <w:tcW w:w="3120" w:type="dxa"/>
          </w:tcPr>
          <w:p w14:paraId="01394C9E" w14:textId="77777777" w:rsidR="00601EB0" w:rsidRDefault="00601EB0" w:rsidP="00CD5C31">
            <w:pPr>
              <w:jc w:val="both"/>
            </w:pPr>
            <w:r>
              <w:t>Add KYC and anomaly detection</w:t>
            </w:r>
          </w:p>
        </w:tc>
      </w:tr>
      <w:tr w:rsidR="00601EB0" w14:paraId="67645595" w14:textId="77777777" w:rsidTr="001402C8">
        <w:tc>
          <w:tcPr>
            <w:tcW w:w="3120" w:type="dxa"/>
          </w:tcPr>
          <w:p w14:paraId="541176CF" w14:textId="77777777" w:rsidR="00601EB0" w:rsidRDefault="00601EB0" w:rsidP="00CD5C31">
            <w:pPr>
              <w:jc w:val="both"/>
            </w:pPr>
            <w:r>
              <w:t>No escrow payments</w:t>
            </w:r>
          </w:p>
        </w:tc>
        <w:tc>
          <w:tcPr>
            <w:tcW w:w="3120" w:type="dxa"/>
          </w:tcPr>
          <w:p w14:paraId="3D07B2D0" w14:textId="77777777" w:rsidR="00601EB0" w:rsidRDefault="00601EB0" w:rsidP="00CD5C31">
            <w:pPr>
              <w:jc w:val="both"/>
            </w:pPr>
            <w:r>
              <w:t>Risk in high-value work</w:t>
            </w:r>
          </w:p>
        </w:tc>
        <w:tc>
          <w:tcPr>
            <w:tcW w:w="3120" w:type="dxa"/>
          </w:tcPr>
          <w:p w14:paraId="6B639BFE" w14:textId="77777777" w:rsidR="00601EB0" w:rsidRDefault="00601EB0" w:rsidP="00CD5C31">
            <w:pPr>
              <w:jc w:val="both"/>
            </w:pPr>
            <w:proofErr w:type="gramStart"/>
            <w:r>
              <w:t>Introduce</w:t>
            </w:r>
            <w:proofErr w:type="gramEnd"/>
            <w:r>
              <w:t xml:space="preserve"> milestone escrow</w:t>
            </w:r>
          </w:p>
        </w:tc>
      </w:tr>
      <w:tr w:rsidR="00601EB0" w14:paraId="204D9ACC" w14:textId="77777777" w:rsidTr="001402C8">
        <w:tc>
          <w:tcPr>
            <w:tcW w:w="3120" w:type="dxa"/>
          </w:tcPr>
          <w:p w14:paraId="0F342E24" w14:textId="77777777" w:rsidR="00601EB0" w:rsidRDefault="00601EB0" w:rsidP="00CD5C31">
            <w:pPr>
              <w:jc w:val="both"/>
            </w:pPr>
            <w:r>
              <w:t>Simplified dispute handling</w:t>
            </w:r>
          </w:p>
        </w:tc>
        <w:tc>
          <w:tcPr>
            <w:tcW w:w="3120" w:type="dxa"/>
          </w:tcPr>
          <w:p w14:paraId="5FDADBF7" w14:textId="77777777" w:rsidR="00601EB0" w:rsidRDefault="00601EB0" w:rsidP="00CD5C31">
            <w:pPr>
              <w:jc w:val="both"/>
            </w:pPr>
            <w:r>
              <w:t>Limited buyer/seller mediation</w:t>
            </w:r>
          </w:p>
        </w:tc>
        <w:tc>
          <w:tcPr>
            <w:tcW w:w="3120" w:type="dxa"/>
          </w:tcPr>
          <w:p w14:paraId="6A35781B" w14:textId="77777777" w:rsidR="00601EB0" w:rsidRDefault="00601EB0" w:rsidP="00CD5C31">
            <w:pPr>
              <w:jc w:val="both"/>
            </w:pPr>
            <w:r>
              <w:t>Add dispute workflows</w:t>
            </w:r>
          </w:p>
        </w:tc>
      </w:tr>
      <w:tr w:rsidR="00601EB0" w14:paraId="574CEFD6" w14:textId="77777777" w:rsidTr="001402C8">
        <w:tc>
          <w:tcPr>
            <w:tcW w:w="3120" w:type="dxa"/>
          </w:tcPr>
          <w:p w14:paraId="5C3848AB" w14:textId="77777777" w:rsidR="00601EB0" w:rsidRDefault="00601EB0" w:rsidP="00CD5C31">
            <w:pPr>
              <w:jc w:val="both"/>
            </w:pPr>
            <w:r>
              <w:t>Goal</w:t>
            </w:r>
          </w:p>
        </w:tc>
        <w:tc>
          <w:tcPr>
            <w:tcW w:w="3120" w:type="dxa"/>
          </w:tcPr>
          <w:p w14:paraId="7648A9AD" w14:textId="77777777" w:rsidR="00601EB0" w:rsidRDefault="00601EB0" w:rsidP="00CD5C31">
            <w:pPr>
              <w:jc w:val="both"/>
            </w:pPr>
            <w:r>
              <w:t>Expected Outcome</w:t>
            </w:r>
          </w:p>
        </w:tc>
        <w:tc>
          <w:tcPr>
            <w:tcW w:w="3120" w:type="dxa"/>
          </w:tcPr>
          <w:p w14:paraId="5CA23EB8" w14:textId="77777777" w:rsidR="00601EB0" w:rsidRDefault="00601EB0" w:rsidP="00CD5C31">
            <w:pPr>
              <w:jc w:val="both"/>
            </w:pPr>
            <w:r>
              <w:t>Achievement</w:t>
            </w:r>
          </w:p>
        </w:tc>
      </w:tr>
      <w:tr w:rsidR="00601EB0" w14:paraId="754AE08B" w14:textId="77777777" w:rsidTr="001402C8">
        <w:tc>
          <w:tcPr>
            <w:tcW w:w="3120" w:type="dxa"/>
          </w:tcPr>
          <w:p w14:paraId="3D99BA29" w14:textId="77777777" w:rsidR="00601EB0" w:rsidRDefault="00601EB0" w:rsidP="00CD5C31">
            <w:pPr>
              <w:jc w:val="both"/>
            </w:pPr>
            <w:r>
              <w:t>Reverse bidding workflow</w:t>
            </w:r>
          </w:p>
        </w:tc>
        <w:tc>
          <w:tcPr>
            <w:tcW w:w="3120" w:type="dxa"/>
          </w:tcPr>
          <w:p w14:paraId="4D87936E" w14:textId="1C8D407D" w:rsidR="00601EB0" w:rsidRDefault="00601EB0" w:rsidP="00CD5C31">
            <w:pPr>
              <w:jc w:val="both"/>
            </w:pPr>
            <w:r>
              <w:t xml:space="preserve">Project </w:t>
            </w:r>
            <w:proofErr w:type="gramStart"/>
            <w:r>
              <w:t>bids  selection</w:t>
            </w:r>
            <w:proofErr w:type="gramEnd"/>
          </w:p>
        </w:tc>
        <w:tc>
          <w:tcPr>
            <w:tcW w:w="3120" w:type="dxa"/>
          </w:tcPr>
          <w:p w14:paraId="652FC950" w14:textId="77777777" w:rsidR="00601EB0" w:rsidRDefault="00601EB0" w:rsidP="00CD5C31">
            <w:pPr>
              <w:jc w:val="both"/>
            </w:pPr>
            <w:r>
              <w:t>Implemented and validated</w:t>
            </w:r>
          </w:p>
        </w:tc>
      </w:tr>
      <w:tr w:rsidR="00601EB0" w14:paraId="343FF051" w14:textId="77777777" w:rsidTr="001402C8">
        <w:tc>
          <w:tcPr>
            <w:tcW w:w="3120" w:type="dxa"/>
          </w:tcPr>
          <w:p w14:paraId="54953692" w14:textId="77777777" w:rsidR="00601EB0" w:rsidRDefault="00601EB0" w:rsidP="00CD5C31">
            <w:pPr>
              <w:jc w:val="both"/>
            </w:pPr>
            <w:r>
              <w:t>Role-based dashboards</w:t>
            </w:r>
          </w:p>
        </w:tc>
        <w:tc>
          <w:tcPr>
            <w:tcW w:w="3120" w:type="dxa"/>
          </w:tcPr>
          <w:p w14:paraId="7B5B6576" w14:textId="77777777" w:rsidR="00601EB0" w:rsidRDefault="00601EB0" w:rsidP="00CD5C31">
            <w:pPr>
              <w:jc w:val="both"/>
            </w:pPr>
            <w:r>
              <w:t>Buyer/Seller/Admin views</w:t>
            </w:r>
          </w:p>
        </w:tc>
        <w:tc>
          <w:tcPr>
            <w:tcW w:w="3120" w:type="dxa"/>
          </w:tcPr>
          <w:p w14:paraId="7C506BAE" w14:textId="77777777" w:rsidR="00601EB0" w:rsidRDefault="00601EB0" w:rsidP="00CD5C31">
            <w:pPr>
              <w:jc w:val="both"/>
            </w:pPr>
            <w:r>
              <w:t>Implemented</w:t>
            </w:r>
          </w:p>
        </w:tc>
      </w:tr>
      <w:tr w:rsidR="00601EB0" w14:paraId="3F069F2F" w14:textId="77777777" w:rsidTr="001402C8">
        <w:tc>
          <w:tcPr>
            <w:tcW w:w="3120" w:type="dxa"/>
          </w:tcPr>
          <w:p w14:paraId="13F321E1" w14:textId="77777777" w:rsidR="00601EB0" w:rsidRDefault="00601EB0" w:rsidP="00CD5C31">
            <w:pPr>
              <w:jc w:val="both"/>
            </w:pPr>
            <w:r>
              <w:t>Order lifecycle</w:t>
            </w:r>
          </w:p>
        </w:tc>
        <w:tc>
          <w:tcPr>
            <w:tcW w:w="3120" w:type="dxa"/>
          </w:tcPr>
          <w:p w14:paraId="71676F08" w14:textId="77777777" w:rsidR="00601EB0" w:rsidRDefault="00601EB0" w:rsidP="00CD5C31">
            <w:pPr>
              <w:jc w:val="both"/>
            </w:pPr>
            <w:r>
              <w:t>Post-acceptance tracking</w:t>
            </w:r>
          </w:p>
        </w:tc>
        <w:tc>
          <w:tcPr>
            <w:tcW w:w="3120" w:type="dxa"/>
          </w:tcPr>
          <w:p w14:paraId="281B6BE3" w14:textId="77777777" w:rsidR="00601EB0" w:rsidRDefault="00601EB0" w:rsidP="00CD5C31">
            <w:pPr>
              <w:jc w:val="both"/>
            </w:pPr>
            <w:r>
              <w:t>Implemented with status updates</w:t>
            </w:r>
          </w:p>
        </w:tc>
      </w:tr>
      <w:tr w:rsidR="00601EB0" w14:paraId="032FEAEA" w14:textId="77777777" w:rsidTr="001402C8">
        <w:tc>
          <w:tcPr>
            <w:tcW w:w="3120" w:type="dxa"/>
          </w:tcPr>
          <w:p w14:paraId="7C159EFE" w14:textId="77777777" w:rsidR="00601EB0" w:rsidRDefault="00601EB0" w:rsidP="00CD5C31">
            <w:pPr>
              <w:jc w:val="both"/>
            </w:pPr>
            <w:r>
              <w:t>Payments</w:t>
            </w:r>
          </w:p>
        </w:tc>
        <w:tc>
          <w:tcPr>
            <w:tcW w:w="3120" w:type="dxa"/>
          </w:tcPr>
          <w:p w14:paraId="64817D11" w14:textId="77777777" w:rsidR="00601EB0" w:rsidRDefault="00601EB0" w:rsidP="00CD5C31">
            <w:pPr>
              <w:jc w:val="both"/>
            </w:pPr>
            <w:r>
              <w:t>Stripe-based payment intent + webhook</w:t>
            </w:r>
          </w:p>
        </w:tc>
        <w:tc>
          <w:tcPr>
            <w:tcW w:w="3120" w:type="dxa"/>
          </w:tcPr>
          <w:p w14:paraId="56A7ECAF" w14:textId="77777777" w:rsidR="00601EB0" w:rsidRDefault="00601EB0" w:rsidP="00CD5C31">
            <w:pPr>
              <w:jc w:val="both"/>
            </w:pPr>
            <w:r>
              <w:t>Implemented</w:t>
            </w:r>
          </w:p>
        </w:tc>
      </w:tr>
      <w:tr w:rsidR="00601EB0" w14:paraId="0D1782F5" w14:textId="77777777" w:rsidTr="001402C8">
        <w:tc>
          <w:tcPr>
            <w:tcW w:w="3120" w:type="dxa"/>
          </w:tcPr>
          <w:p w14:paraId="6053D7B7" w14:textId="77777777" w:rsidR="00601EB0" w:rsidRDefault="00601EB0" w:rsidP="00CD5C31">
            <w:pPr>
              <w:jc w:val="both"/>
            </w:pPr>
            <w:r>
              <w:t>Notifications</w:t>
            </w:r>
          </w:p>
        </w:tc>
        <w:tc>
          <w:tcPr>
            <w:tcW w:w="3120" w:type="dxa"/>
          </w:tcPr>
          <w:p w14:paraId="0B8776FB" w14:textId="77777777" w:rsidR="00601EB0" w:rsidRDefault="00601EB0" w:rsidP="00CD5C31">
            <w:pPr>
              <w:jc w:val="both"/>
            </w:pPr>
            <w:r>
              <w:t>In-app + email alerts</w:t>
            </w:r>
          </w:p>
        </w:tc>
        <w:tc>
          <w:tcPr>
            <w:tcW w:w="3120" w:type="dxa"/>
          </w:tcPr>
          <w:p w14:paraId="66EC2A16" w14:textId="77777777" w:rsidR="00601EB0" w:rsidRDefault="00601EB0" w:rsidP="00CD5C31">
            <w:pPr>
              <w:jc w:val="both"/>
            </w:pPr>
            <w:r>
              <w:t>Implemented</w:t>
            </w:r>
          </w:p>
        </w:tc>
      </w:tr>
      <w:tr w:rsidR="00601EB0" w14:paraId="77C75251" w14:textId="77777777" w:rsidTr="001402C8">
        <w:tc>
          <w:tcPr>
            <w:tcW w:w="3120" w:type="dxa"/>
          </w:tcPr>
          <w:p w14:paraId="5A07B93C" w14:textId="77777777" w:rsidR="00601EB0" w:rsidRDefault="00601EB0" w:rsidP="00CD5C31">
            <w:pPr>
              <w:jc w:val="both"/>
            </w:pPr>
            <w:r>
              <w:t>Analytics</w:t>
            </w:r>
          </w:p>
        </w:tc>
        <w:tc>
          <w:tcPr>
            <w:tcW w:w="3120" w:type="dxa"/>
          </w:tcPr>
          <w:p w14:paraId="755A1087" w14:textId="77777777" w:rsidR="00601EB0" w:rsidRDefault="00601EB0" w:rsidP="00CD5C31">
            <w:pPr>
              <w:jc w:val="both"/>
            </w:pPr>
            <w:r>
              <w:t>Spending and bid insights</w:t>
            </w:r>
          </w:p>
        </w:tc>
        <w:tc>
          <w:tcPr>
            <w:tcW w:w="3120" w:type="dxa"/>
          </w:tcPr>
          <w:p w14:paraId="1B39142A" w14:textId="77777777" w:rsidR="00601EB0" w:rsidRDefault="00601EB0" w:rsidP="00CD5C31">
            <w:pPr>
              <w:jc w:val="both"/>
            </w:pPr>
            <w:r>
              <w:t>Implemented</w:t>
            </w:r>
          </w:p>
        </w:tc>
      </w:tr>
      <w:tr w:rsidR="00601EB0" w14:paraId="2A973EB7" w14:textId="77777777" w:rsidTr="001402C8">
        <w:tc>
          <w:tcPr>
            <w:tcW w:w="3120" w:type="dxa"/>
          </w:tcPr>
          <w:p w14:paraId="34ADDD12" w14:textId="77777777" w:rsidR="00601EB0" w:rsidRDefault="00601EB0" w:rsidP="00CD5C31">
            <w:pPr>
              <w:jc w:val="both"/>
            </w:pPr>
            <w:r>
              <w:t>Limitation</w:t>
            </w:r>
          </w:p>
        </w:tc>
        <w:tc>
          <w:tcPr>
            <w:tcW w:w="3120" w:type="dxa"/>
          </w:tcPr>
          <w:p w14:paraId="0D06C7E5" w14:textId="77777777" w:rsidR="00601EB0" w:rsidRDefault="00601EB0" w:rsidP="00CD5C31">
            <w:pPr>
              <w:jc w:val="both"/>
            </w:pPr>
            <w:r>
              <w:t>Impact</w:t>
            </w:r>
          </w:p>
        </w:tc>
        <w:tc>
          <w:tcPr>
            <w:tcW w:w="3120" w:type="dxa"/>
          </w:tcPr>
          <w:p w14:paraId="582F5330" w14:textId="77777777" w:rsidR="00601EB0" w:rsidRDefault="00601EB0" w:rsidP="00CD5C31">
            <w:pPr>
              <w:jc w:val="both"/>
            </w:pPr>
            <w:r>
              <w:t>Mitigation</w:t>
            </w:r>
          </w:p>
        </w:tc>
      </w:tr>
      <w:tr w:rsidR="00601EB0" w14:paraId="1BAA92EB" w14:textId="77777777" w:rsidTr="001402C8">
        <w:tc>
          <w:tcPr>
            <w:tcW w:w="3120" w:type="dxa"/>
          </w:tcPr>
          <w:p w14:paraId="074DCA00" w14:textId="77777777" w:rsidR="00601EB0" w:rsidRDefault="00601EB0" w:rsidP="00CD5C31">
            <w:pPr>
              <w:jc w:val="both"/>
            </w:pPr>
            <w:r>
              <w:t>Limited automated testing</w:t>
            </w:r>
          </w:p>
        </w:tc>
        <w:tc>
          <w:tcPr>
            <w:tcW w:w="3120" w:type="dxa"/>
          </w:tcPr>
          <w:p w14:paraId="4E4B1B78" w14:textId="77777777" w:rsidR="00601EB0" w:rsidRDefault="00601EB0" w:rsidP="00CD5C31">
            <w:pPr>
              <w:jc w:val="both"/>
            </w:pPr>
            <w:r>
              <w:t>Higher manual QA effort</w:t>
            </w:r>
          </w:p>
        </w:tc>
        <w:tc>
          <w:tcPr>
            <w:tcW w:w="3120" w:type="dxa"/>
          </w:tcPr>
          <w:p w14:paraId="3269B0A6" w14:textId="77777777" w:rsidR="00601EB0" w:rsidRDefault="00601EB0" w:rsidP="00CD5C31">
            <w:pPr>
              <w:jc w:val="both"/>
            </w:pPr>
            <w:r>
              <w:t>Expand unit and integration tests</w:t>
            </w:r>
          </w:p>
        </w:tc>
      </w:tr>
      <w:tr w:rsidR="00601EB0" w14:paraId="297C2D63" w14:textId="77777777" w:rsidTr="001402C8">
        <w:tc>
          <w:tcPr>
            <w:tcW w:w="3120" w:type="dxa"/>
          </w:tcPr>
          <w:p w14:paraId="79D30733" w14:textId="77777777" w:rsidR="00601EB0" w:rsidRDefault="00601EB0" w:rsidP="00CD5C31">
            <w:pPr>
              <w:jc w:val="both"/>
            </w:pPr>
            <w:r>
              <w:t>Basic fraud controls</w:t>
            </w:r>
          </w:p>
        </w:tc>
        <w:tc>
          <w:tcPr>
            <w:tcW w:w="3120" w:type="dxa"/>
          </w:tcPr>
          <w:p w14:paraId="2FC83AD2" w14:textId="77777777" w:rsidR="00601EB0" w:rsidRDefault="00601EB0" w:rsidP="00CD5C31">
            <w:pPr>
              <w:jc w:val="both"/>
            </w:pPr>
            <w:r>
              <w:t>Potential misuse</w:t>
            </w:r>
          </w:p>
        </w:tc>
        <w:tc>
          <w:tcPr>
            <w:tcW w:w="3120" w:type="dxa"/>
          </w:tcPr>
          <w:p w14:paraId="2F85578B" w14:textId="77777777" w:rsidR="00601EB0" w:rsidRDefault="00601EB0" w:rsidP="00CD5C31">
            <w:pPr>
              <w:jc w:val="both"/>
            </w:pPr>
            <w:r>
              <w:t>Add verification and anomaly detection</w:t>
            </w:r>
          </w:p>
        </w:tc>
      </w:tr>
      <w:tr w:rsidR="00601EB0" w14:paraId="3DB3FB46" w14:textId="77777777" w:rsidTr="001402C8">
        <w:tc>
          <w:tcPr>
            <w:tcW w:w="3120" w:type="dxa"/>
          </w:tcPr>
          <w:p w14:paraId="1BE60A28" w14:textId="77777777" w:rsidR="00601EB0" w:rsidRDefault="00601EB0" w:rsidP="00CD5C31">
            <w:pPr>
              <w:jc w:val="both"/>
            </w:pPr>
            <w:r>
              <w:lastRenderedPageBreak/>
              <w:t>No escrow or milestone payments</w:t>
            </w:r>
          </w:p>
        </w:tc>
        <w:tc>
          <w:tcPr>
            <w:tcW w:w="3120" w:type="dxa"/>
          </w:tcPr>
          <w:p w14:paraId="6320562E" w14:textId="77777777" w:rsidR="00601EB0" w:rsidRDefault="00601EB0" w:rsidP="00CD5C31">
            <w:pPr>
              <w:jc w:val="both"/>
            </w:pPr>
            <w:r>
              <w:t>Risk in large projects</w:t>
            </w:r>
          </w:p>
        </w:tc>
        <w:tc>
          <w:tcPr>
            <w:tcW w:w="3120" w:type="dxa"/>
          </w:tcPr>
          <w:p w14:paraId="6A96FEA5" w14:textId="77777777" w:rsidR="00601EB0" w:rsidRDefault="00601EB0" w:rsidP="00CD5C31">
            <w:pPr>
              <w:jc w:val="both"/>
            </w:pPr>
            <w:proofErr w:type="gramStart"/>
            <w:r>
              <w:t>Introduce</w:t>
            </w:r>
            <w:proofErr w:type="gramEnd"/>
            <w:r>
              <w:t xml:space="preserve"> staged payments</w:t>
            </w:r>
          </w:p>
        </w:tc>
      </w:tr>
      <w:tr w:rsidR="00601EB0" w14:paraId="4CA0A0EC" w14:textId="77777777" w:rsidTr="001402C8">
        <w:tc>
          <w:tcPr>
            <w:tcW w:w="3120" w:type="dxa"/>
          </w:tcPr>
          <w:p w14:paraId="3CBB8585" w14:textId="77777777" w:rsidR="00601EB0" w:rsidRDefault="00601EB0" w:rsidP="00CD5C31">
            <w:pPr>
              <w:jc w:val="both"/>
            </w:pPr>
            <w:r>
              <w:t>Goal</w:t>
            </w:r>
          </w:p>
        </w:tc>
        <w:tc>
          <w:tcPr>
            <w:tcW w:w="3120" w:type="dxa"/>
          </w:tcPr>
          <w:p w14:paraId="00FE1809" w14:textId="77777777" w:rsidR="00601EB0" w:rsidRDefault="00601EB0" w:rsidP="00CD5C31">
            <w:pPr>
              <w:jc w:val="both"/>
            </w:pPr>
            <w:r>
              <w:t>Planned Outcome</w:t>
            </w:r>
          </w:p>
        </w:tc>
        <w:tc>
          <w:tcPr>
            <w:tcW w:w="3120" w:type="dxa"/>
          </w:tcPr>
          <w:p w14:paraId="2EECC725" w14:textId="77777777" w:rsidR="00601EB0" w:rsidRDefault="00601EB0" w:rsidP="00CD5C31">
            <w:pPr>
              <w:jc w:val="both"/>
            </w:pPr>
            <w:r>
              <w:t>Achievement</w:t>
            </w:r>
          </w:p>
        </w:tc>
      </w:tr>
      <w:tr w:rsidR="00601EB0" w14:paraId="660A06E7" w14:textId="77777777" w:rsidTr="001402C8">
        <w:tc>
          <w:tcPr>
            <w:tcW w:w="3120" w:type="dxa"/>
          </w:tcPr>
          <w:p w14:paraId="494A51D7" w14:textId="77777777" w:rsidR="00601EB0" w:rsidRDefault="00601EB0" w:rsidP="00CD5C31">
            <w:pPr>
              <w:jc w:val="both"/>
            </w:pPr>
            <w:r>
              <w:t>Reverse bidding workflow</w:t>
            </w:r>
          </w:p>
        </w:tc>
        <w:tc>
          <w:tcPr>
            <w:tcW w:w="3120" w:type="dxa"/>
          </w:tcPr>
          <w:p w14:paraId="43328E01" w14:textId="13D88358" w:rsidR="00601EB0" w:rsidRDefault="00601EB0" w:rsidP="00CD5C31">
            <w:pPr>
              <w:jc w:val="both"/>
            </w:pPr>
            <w:r>
              <w:t xml:space="preserve">End-to-end </w:t>
            </w:r>
            <w:proofErr w:type="gramStart"/>
            <w:r>
              <w:t>project  bid</w:t>
            </w:r>
            <w:proofErr w:type="gramEnd"/>
            <w:r>
              <w:t xml:space="preserve">  selection</w:t>
            </w:r>
          </w:p>
        </w:tc>
        <w:tc>
          <w:tcPr>
            <w:tcW w:w="3120" w:type="dxa"/>
          </w:tcPr>
          <w:p w14:paraId="057EA198" w14:textId="77777777" w:rsidR="00601EB0" w:rsidRDefault="00601EB0" w:rsidP="00CD5C31">
            <w:pPr>
              <w:jc w:val="both"/>
            </w:pPr>
            <w:r>
              <w:t>Implemented and validated</w:t>
            </w:r>
          </w:p>
        </w:tc>
      </w:tr>
      <w:tr w:rsidR="00601EB0" w14:paraId="31EAECED" w14:textId="77777777" w:rsidTr="001402C8">
        <w:tc>
          <w:tcPr>
            <w:tcW w:w="3120" w:type="dxa"/>
          </w:tcPr>
          <w:p w14:paraId="29B7BF16" w14:textId="77777777" w:rsidR="00601EB0" w:rsidRDefault="00601EB0" w:rsidP="00CD5C31">
            <w:pPr>
              <w:jc w:val="both"/>
            </w:pPr>
            <w:r>
              <w:t>Role-based dashboards</w:t>
            </w:r>
          </w:p>
        </w:tc>
        <w:tc>
          <w:tcPr>
            <w:tcW w:w="3120" w:type="dxa"/>
          </w:tcPr>
          <w:p w14:paraId="092A6971" w14:textId="77777777" w:rsidR="00601EB0" w:rsidRDefault="00601EB0" w:rsidP="00CD5C31">
            <w:pPr>
              <w:jc w:val="both"/>
            </w:pPr>
            <w:r>
              <w:t>Buyer/Seller/Admin views</w:t>
            </w:r>
          </w:p>
        </w:tc>
        <w:tc>
          <w:tcPr>
            <w:tcW w:w="3120" w:type="dxa"/>
          </w:tcPr>
          <w:p w14:paraId="3B1BBB3D" w14:textId="77777777" w:rsidR="00601EB0" w:rsidRDefault="00601EB0" w:rsidP="00CD5C31">
            <w:pPr>
              <w:jc w:val="both"/>
            </w:pPr>
            <w:r>
              <w:t>Implemented</w:t>
            </w:r>
          </w:p>
        </w:tc>
      </w:tr>
      <w:tr w:rsidR="00601EB0" w14:paraId="7FD9F453" w14:textId="77777777" w:rsidTr="001402C8">
        <w:tc>
          <w:tcPr>
            <w:tcW w:w="3120" w:type="dxa"/>
          </w:tcPr>
          <w:p w14:paraId="1C900ACE" w14:textId="77777777" w:rsidR="00601EB0" w:rsidRDefault="00601EB0" w:rsidP="00CD5C31">
            <w:pPr>
              <w:jc w:val="both"/>
            </w:pPr>
            <w:r>
              <w:t>Order lifecycle</w:t>
            </w:r>
          </w:p>
        </w:tc>
        <w:tc>
          <w:tcPr>
            <w:tcW w:w="3120" w:type="dxa"/>
          </w:tcPr>
          <w:p w14:paraId="5CFB37FB" w14:textId="77777777" w:rsidR="00601EB0" w:rsidRDefault="00601EB0" w:rsidP="00CD5C31">
            <w:pPr>
              <w:jc w:val="both"/>
            </w:pPr>
            <w:r>
              <w:t>Post-acceptance tracking</w:t>
            </w:r>
          </w:p>
        </w:tc>
        <w:tc>
          <w:tcPr>
            <w:tcW w:w="3120" w:type="dxa"/>
          </w:tcPr>
          <w:p w14:paraId="2C9F8C66" w14:textId="77777777" w:rsidR="00601EB0" w:rsidRDefault="00601EB0" w:rsidP="00CD5C31">
            <w:pPr>
              <w:jc w:val="both"/>
            </w:pPr>
            <w:r>
              <w:t>Implemented with status updates</w:t>
            </w:r>
          </w:p>
        </w:tc>
      </w:tr>
      <w:tr w:rsidR="00601EB0" w14:paraId="45AB5584" w14:textId="77777777" w:rsidTr="001402C8">
        <w:tc>
          <w:tcPr>
            <w:tcW w:w="3120" w:type="dxa"/>
          </w:tcPr>
          <w:p w14:paraId="677F1B19" w14:textId="77777777" w:rsidR="00601EB0" w:rsidRDefault="00601EB0" w:rsidP="00CD5C31">
            <w:pPr>
              <w:jc w:val="both"/>
            </w:pPr>
            <w:r>
              <w:t>Payments</w:t>
            </w:r>
          </w:p>
        </w:tc>
        <w:tc>
          <w:tcPr>
            <w:tcW w:w="3120" w:type="dxa"/>
          </w:tcPr>
          <w:p w14:paraId="123F6D2B" w14:textId="77777777" w:rsidR="00601EB0" w:rsidRDefault="00601EB0" w:rsidP="00CD5C31">
            <w:pPr>
              <w:jc w:val="both"/>
            </w:pPr>
            <w:r>
              <w:t>Stripe-based intent + webhook</w:t>
            </w:r>
          </w:p>
        </w:tc>
        <w:tc>
          <w:tcPr>
            <w:tcW w:w="3120" w:type="dxa"/>
          </w:tcPr>
          <w:p w14:paraId="264BD15B" w14:textId="77777777" w:rsidR="00601EB0" w:rsidRDefault="00601EB0" w:rsidP="00CD5C31">
            <w:pPr>
              <w:jc w:val="both"/>
            </w:pPr>
            <w:r>
              <w:t>Implemented</w:t>
            </w:r>
          </w:p>
        </w:tc>
      </w:tr>
      <w:tr w:rsidR="00601EB0" w14:paraId="2DBC791B" w14:textId="77777777" w:rsidTr="001402C8">
        <w:tc>
          <w:tcPr>
            <w:tcW w:w="3120" w:type="dxa"/>
          </w:tcPr>
          <w:p w14:paraId="58FC9167" w14:textId="77777777" w:rsidR="00601EB0" w:rsidRDefault="00601EB0" w:rsidP="00CD5C31">
            <w:pPr>
              <w:jc w:val="both"/>
            </w:pPr>
            <w:r>
              <w:t>Notifications</w:t>
            </w:r>
          </w:p>
        </w:tc>
        <w:tc>
          <w:tcPr>
            <w:tcW w:w="3120" w:type="dxa"/>
          </w:tcPr>
          <w:p w14:paraId="6C62FE32" w14:textId="77777777" w:rsidR="00601EB0" w:rsidRDefault="00601EB0" w:rsidP="00CD5C31">
            <w:pPr>
              <w:jc w:val="both"/>
            </w:pPr>
            <w:r>
              <w:t>In-app + email alerts</w:t>
            </w:r>
          </w:p>
        </w:tc>
        <w:tc>
          <w:tcPr>
            <w:tcW w:w="3120" w:type="dxa"/>
          </w:tcPr>
          <w:p w14:paraId="2CBEC5F1" w14:textId="77777777" w:rsidR="00601EB0" w:rsidRDefault="00601EB0" w:rsidP="00CD5C31">
            <w:pPr>
              <w:jc w:val="both"/>
            </w:pPr>
            <w:r>
              <w:t>Implemented</w:t>
            </w:r>
          </w:p>
        </w:tc>
      </w:tr>
      <w:tr w:rsidR="00601EB0" w14:paraId="28744511" w14:textId="77777777" w:rsidTr="001402C8">
        <w:tc>
          <w:tcPr>
            <w:tcW w:w="3120" w:type="dxa"/>
          </w:tcPr>
          <w:p w14:paraId="327ED062" w14:textId="77777777" w:rsidR="00601EB0" w:rsidRDefault="00601EB0" w:rsidP="00CD5C31">
            <w:pPr>
              <w:jc w:val="both"/>
            </w:pPr>
            <w:r>
              <w:t>Analytics</w:t>
            </w:r>
          </w:p>
        </w:tc>
        <w:tc>
          <w:tcPr>
            <w:tcW w:w="3120" w:type="dxa"/>
          </w:tcPr>
          <w:p w14:paraId="460D15B2" w14:textId="77777777" w:rsidR="00601EB0" w:rsidRDefault="00601EB0" w:rsidP="00CD5C31">
            <w:pPr>
              <w:jc w:val="both"/>
            </w:pPr>
            <w:r>
              <w:t>Spending and bid insights</w:t>
            </w:r>
          </w:p>
        </w:tc>
        <w:tc>
          <w:tcPr>
            <w:tcW w:w="3120" w:type="dxa"/>
          </w:tcPr>
          <w:p w14:paraId="7F061C2F" w14:textId="77777777" w:rsidR="00601EB0" w:rsidRDefault="00601EB0" w:rsidP="00CD5C31">
            <w:pPr>
              <w:jc w:val="both"/>
            </w:pPr>
            <w:r>
              <w:t>Implemented in dashboards</w:t>
            </w:r>
          </w:p>
        </w:tc>
      </w:tr>
    </w:tbl>
    <w:p w14:paraId="0F8A58BF" w14:textId="77777777" w:rsidR="00601EB0" w:rsidRDefault="00601EB0" w:rsidP="00CD5C31">
      <w:pPr>
        <w:jc w:val="both"/>
      </w:pPr>
    </w:p>
    <w:p w14:paraId="42EB33C2" w14:textId="77777777" w:rsidR="00601EB0" w:rsidRDefault="00601EB0" w:rsidP="00CD5C31">
      <w:pPr>
        <w:jc w:val="both"/>
      </w:pPr>
    </w:p>
    <w:p w14:paraId="323E5E64" w14:textId="14ABB1DF" w:rsidR="00305A30" w:rsidRDefault="00305A30" w:rsidP="00CD5C31">
      <w:pPr>
        <w:spacing w:line="360" w:lineRule="auto"/>
        <w:jc w:val="both"/>
      </w:pPr>
    </w:p>
    <w:sectPr w:rsidR="00305A30" w:rsidSect="003348A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AD5F" w14:textId="77777777" w:rsidR="00116017" w:rsidRDefault="00116017" w:rsidP="003348AE">
      <w:pPr>
        <w:spacing w:after="0" w:line="240" w:lineRule="auto"/>
      </w:pPr>
      <w:r>
        <w:separator/>
      </w:r>
    </w:p>
  </w:endnote>
  <w:endnote w:type="continuationSeparator" w:id="0">
    <w:p w14:paraId="4AB1F1DA" w14:textId="77777777" w:rsidR="00116017" w:rsidRDefault="00116017" w:rsidP="00334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693221"/>
      <w:docPartObj>
        <w:docPartGallery w:val="Page Numbers (Bottom of Page)"/>
        <w:docPartUnique/>
      </w:docPartObj>
    </w:sdtPr>
    <w:sdtContent>
      <w:p w14:paraId="5180CB73" w14:textId="64A0312D" w:rsidR="003348AE" w:rsidRDefault="003348AE">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7216" behindDoc="0" locked="0" layoutInCell="1" allowOverlap="1" wp14:anchorId="7072927B" wp14:editId="519327D9">
                  <wp:simplePos x="0" y="0"/>
                  <wp:positionH relativeFrom="margin">
                    <wp:align>center</wp:align>
                  </wp:positionH>
                  <wp:positionV relativeFrom="bottomMargin">
                    <wp:align>center</wp:align>
                  </wp:positionV>
                  <wp:extent cx="1282700" cy="343535"/>
                  <wp:effectExtent l="28575" t="19050" r="22225" b="8890"/>
                  <wp:wrapNone/>
                  <wp:docPr id="1780893082"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66A5D4F" w14:textId="55CEE231" w:rsidR="003348AE" w:rsidRDefault="003348AE">
                              <w:pPr>
                                <w:jc w:val="center"/>
                                <w:rPr>
                                  <w:color w:val="4F81BD" w:themeColor="accent1"/>
                                </w:rPr>
                              </w:pPr>
                              <w:r>
                                <w:fldChar w:fldCharType="begin"/>
                              </w:r>
                              <w:r>
                                <w:instrText xml:space="preserve"> PAGE   \* MERGEFORMAT </w:instrText>
                              </w:r>
                              <w:r>
                                <w:fldChar w:fldCharType="separate"/>
                              </w:r>
                              <w:r>
                                <w:rPr>
                                  <w:noProof/>
                                </w:rPr>
                                <w:t>1</w:t>
                              </w:r>
                              <w:r>
                                <w:rPr>
                                  <w:noProo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2927B"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6" type="#_x0000_t107" style="position:absolute;margin-left:0;margin-top:0;width:101pt;height:27.05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766A5D4F" w14:textId="55CEE231" w:rsidR="003348AE" w:rsidRDefault="003348AE">
                        <w:pPr>
                          <w:jc w:val="center"/>
                          <w:rPr>
                            <w:color w:val="4F81BD" w:themeColor="accent1"/>
                          </w:rPr>
                        </w:pPr>
                        <w:r>
                          <w:fldChar w:fldCharType="begin"/>
                        </w:r>
                        <w:r>
                          <w:instrText xml:space="preserve"> PAGE   \* MERGEFORMAT </w:instrText>
                        </w:r>
                        <w:r>
                          <w:fldChar w:fldCharType="separate"/>
                        </w:r>
                        <w:r>
                          <w:rPr>
                            <w:noProof/>
                          </w:rPr>
                          <w:t>1</w:t>
                        </w:r>
                        <w:r>
                          <w:rPr>
                            <w:noProo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1E75" w14:textId="77777777" w:rsidR="00116017" w:rsidRDefault="00116017" w:rsidP="003348AE">
      <w:pPr>
        <w:spacing w:after="0" w:line="240" w:lineRule="auto"/>
      </w:pPr>
      <w:r>
        <w:separator/>
      </w:r>
    </w:p>
  </w:footnote>
  <w:footnote w:type="continuationSeparator" w:id="0">
    <w:p w14:paraId="36AEE31E" w14:textId="77777777" w:rsidR="00116017" w:rsidRDefault="00116017" w:rsidP="00334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898775">
    <w:abstractNumId w:val="8"/>
  </w:num>
  <w:num w:numId="2" w16cid:durableId="1515723006">
    <w:abstractNumId w:val="6"/>
  </w:num>
  <w:num w:numId="3" w16cid:durableId="1767581234">
    <w:abstractNumId w:val="5"/>
  </w:num>
  <w:num w:numId="4" w16cid:durableId="1731347080">
    <w:abstractNumId w:val="4"/>
  </w:num>
  <w:num w:numId="5" w16cid:durableId="1221675741">
    <w:abstractNumId w:val="7"/>
  </w:num>
  <w:num w:numId="6" w16cid:durableId="743725212">
    <w:abstractNumId w:val="3"/>
  </w:num>
  <w:num w:numId="7" w16cid:durableId="522935187">
    <w:abstractNumId w:val="2"/>
  </w:num>
  <w:num w:numId="8" w16cid:durableId="1099571085">
    <w:abstractNumId w:val="1"/>
  </w:num>
  <w:num w:numId="9" w16cid:durableId="62732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CB"/>
    <w:rsid w:val="00034616"/>
    <w:rsid w:val="0006063C"/>
    <w:rsid w:val="00060D9A"/>
    <w:rsid w:val="000B7840"/>
    <w:rsid w:val="00116017"/>
    <w:rsid w:val="0015074B"/>
    <w:rsid w:val="00182909"/>
    <w:rsid w:val="001B6E35"/>
    <w:rsid w:val="0020604F"/>
    <w:rsid w:val="002127C7"/>
    <w:rsid w:val="00274BC0"/>
    <w:rsid w:val="0029639D"/>
    <w:rsid w:val="002C152A"/>
    <w:rsid w:val="002D2DA1"/>
    <w:rsid w:val="00305A30"/>
    <w:rsid w:val="00326F90"/>
    <w:rsid w:val="003348AE"/>
    <w:rsid w:val="00391993"/>
    <w:rsid w:val="004423F7"/>
    <w:rsid w:val="00456566"/>
    <w:rsid w:val="00465750"/>
    <w:rsid w:val="004F1B5C"/>
    <w:rsid w:val="004F32DA"/>
    <w:rsid w:val="005D54AC"/>
    <w:rsid w:val="00601EB0"/>
    <w:rsid w:val="00602E0F"/>
    <w:rsid w:val="0062199D"/>
    <w:rsid w:val="006338E0"/>
    <w:rsid w:val="0065189B"/>
    <w:rsid w:val="00651D46"/>
    <w:rsid w:val="00740C89"/>
    <w:rsid w:val="007B7978"/>
    <w:rsid w:val="00840E8C"/>
    <w:rsid w:val="008543D2"/>
    <w:rsid w:val="00913819"/>
    <w:rsid w:val="0095571B"/>
    <w:rsid w:val="00970DE2"/>
    <w:rsid w:val="009D5B2B"/>
    <w:rsid w:val="009D6077"/>
    <w:rsid w:val="009E5C6F"/>
    <w:rsid w:val="00A10B08"/>
    <w:rsid w:val="00A43493"/>
    <w:rsid w:val="00A4465D"/>
    <w:rsid w:val="00AA1D8D"/>
    <w:rsid w:val="00B05C3A"/>
    <w:rsid w:val="00B47730"/>
    <w:rsid w:val="00B86B67"/>
    <w:rsid w:val="00BD69ED"/>
    <w:rsid w:val="00C06E20"/>
    <w:rsid w:val="00CB0664"/>
    <w:rsid w:val="00CD5C31"/>
    <w:rsid w:val="00D3522C"/>
    <w:rsid w:val="00DC4ED1"/>
    <w:rsid w:val="00DE4E12"/>
    <w:rsid w:val="00E03063"/>
    <w:rsid w:val="00EF4007"/>
    <w:rsid w:val="00F3528F"/>
    <w:rsid w:val="00F7419D"/>
    <w:rsid w:val="00FC693F"/>
    <w:rsid w:val="00FC7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6E4467"/>
  <w14:defaultImageDpi w14:val="300"/>
  <w15:docId w15:val="{0F1C5C6A-2AE5-4570-8751-744EF4B4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ite">
    <w:name w:val="HTML Cite"/>
    <w:uiPriority w:val="99"/>
    <w:semiHidden/>
    <w:unhideWhenUsed/>
    <w:rsid w:val="00C06E20"/>
    <w:rPr>
      <w:i/>
      <w:iCs/>
    </w:rPr>
  </w:style>
  <w:style w:type="paragraph" w:styleId="NormalWeb">
    <w:name w:val="Normal (Web)"/>
    <w:basedOn w:val="Normal"/>
    <w:uiPriority w:val="99"/>
    <w:unhideWhenUsed/>
    <w:rsid w:val="00C06E20"/>
    <w:pPr>
      <w:spacing w:before="100" w:beforeAutospacing="1" w:after="100" w:afterAutospacing="1" w:line="240" w:lineRule="auto"/>
    </w:pPr>
    <w:rPr>
      <w:rFonts w:eastAsia="Times New Roman" w:cs="Times New Roman"/>
      <w:szCs w:val="24"/>
    </w:rPr>
  </w:style>
  <w:style w:type="paragraph" w:styleId="TOC2">
    <w:name w:val="toc 2"/>
    <w:basedOn w:val="Normal"/>
    <w:next w:val="Normal"/>
    <w:autoRedefine/>
    <w:uiPriority w:val="39"/>
    <w:unhideWhenUsed/>
    <w:rsid w:val="00060D9A"/>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060D9A"/>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060D9A"/>
    <w:pPr>
      <w:spacing w:after="100" w:line="259" w:lineRule="auto"/>
      <w:ind w:left="440"/>
    </w:pPr>
    <w:rPr>
      <w:rFonts w:asciiTheme="minorHAnsi"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64</Pages>
  <Words>11528</Words>
  <Characters>65715</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prakash reddy</cp:lastModifiedBy>
  <cp:revision>5</cp:revision>
  <cp:lastPrinted>2026-03-26T16:04:00Z</cp:lastPrinted>
  <dcterms:created xsi:type="dcterms:W3CDTF">2026-03-26T17:12:00Z</dcterms:created>
  <dcterms:modified xsi:type="dcterms:W3CDTF">2026-03-30T05:16:00Z</dcterms:modified>
  <cp:category/>
</cp:coreProperties>
</file>