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UTILITY BILL</w:t>
      </w:r>
    </w:p>
    <w:p>
      <w:r>
        <w:t>Bengaluru Power &amp; Light Services</w:t>
      </w:r>
    </w:p>
    <w:p>
      <w:r>
        <w:t>Bill Number: BPL-2026-091842</w:t>
      </w:r>
    </w:p>
    <w:p>
      <w:r>
        <w:t>Customer ID: CUST-458921</w:t>
      </w:r>
    </w:p>
    <w:p>
      <w:r>
        <w:t>Billing Period: 01 Aug 2026 - 31 Aug 2026</w:t>
      </w:r>
    </w:p>
    <w:p>
      <w:r>
        <w:t>Due Date: 15 Sep 2026</w:t>
      </w:r>
    </w:p>
    <w:p>
      <w:r>
        <w:t>Amount Due: INR 1,245.00</w:t>
      </w:r>
    </w:p>
    <w:p>
      <w:r>
        <w:t>Service Address: 42 Example Road, Bengaluru, Karnataka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