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1C691" w14:textId="358E9EEA" w:rsidR="007A4D81" w:rsidRDefault="0075463D">
      <w:r>
        <w:t xml:space="preserve">3. </w:t>
      </w:r>
      <w:r>
        <w:t xml:space="preserve">Charlie usually spends $500 a week on social media advertising. In week 2 of the </w:t>
      </w:r>
      <w:r w:rsidR="00122644">
        <w:t>dataset,</w:t>
      </w:r>
      <w:r>
        <w:t xml:space="preserve"> he dropped the social media spend to zero. Did this save money?</w:t>
      </w:r>
    </w:p>
    <w:p w14:paraId="6F8238BA" w14:textId="484D1DEC" w:rsidR="0075463D" w:rsidRDefault="0075463D">
      <w:r>
        <w:t xml:space="preserve">Week </w:t>
      </w:r>
      <w:proofErr w:type="gramStart"/>
      <w:r>
        <w:t>1 :</w:t>
      </w:r>
      <w:proofErr w:type="gramEnd"/>
    </w:p>
    <w:tbl>
      <w:tblPr>
        <w:tblW w:w="6507" w:type="dxa"/>
        <w:tblInd w:w="-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89"/>
        <w:gridCol w:w="2073"/>
        <w:gridCol w:w="2945"/>
      </w:tblGrid>
      <w:tr w:rsidR="0075463D" w:rsidRPr="0075463D" w14:paraId="078A2F88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3D5B5FE4" w14:textId="6FAB5CDA" w:rsidR="0075463D" w:rsidRPr="0075463D" w:rsidRDefault="0075463D" w:rsidP="00754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Item Number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757A7442" w14:textId="77777777" w:rsidR="0075463D" w:rsidRPr="0075463D" w:rsidRDefault="0075463D" w:rsidP="007546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Frequency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5CAFE49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Menu item</w:t>
            </w:r>
          </w:p>
        </w:tc>
      </w:tr>
      <w:tr w:rsidR="0075463D" w:rsidRPr="0075463D" w14:paraId="76CAF782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5B4E355E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6262437E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76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6EC42BA3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Spag Bog</w:t>
            </w:r>
          </w:p>
        </w:tc>
      </w:tr>
      <w:tr w:rsidR="0075463D" w:rsidRPr="0075463D" w14:paraId="4DF430FE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63863A9F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F83E477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105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71E088FC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Risotto con Pollo</w:t>
            </w:r>
          </w:p>
        </w:tc>
      </w:tr>
      <w:tr w:rsidR="0075463D" w:rsidRPr="0075463D" w14:paraId="2D8D7A7B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2C086D72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A5B7AD7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02846E70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Soup of the day</w:t>
            </w:r>
          </w:p>
        </w:tc>
      </w:tr>
      <w:tr w:rsidR="0075463D" w:rsidRPr="0075463D" w14:paraId="222BC762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27A09894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70A32B7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3D48853A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Ravioli</w:t>
            </w:r>
          </w:p>
        </w:tc>
      </w:tr>
      <w:tr w:rsidR="0075463D" w:rsidRPr="0075463D" w14:paraId="5D1713D0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048CAEC1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418E5C7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77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6A33B797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Carbonara</w:t>
            </w:r>
          </w:p>
        </w:tc>
      </w:tr>
      <w:tr w:rsidR="0075463D" w:rsidRPr="0075463D" w14:paraId="04BFB55C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59600B58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54A027AD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F1F0997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Bangers &amp; Mash</w:t>
            </w:r>
          </w:p>
        </w:tc>
      </w:tr>
      <w:tr w:rsidR="0075463D" w:rsidRPr="0075463D" w14:paraId="138C541A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499D332F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EC164B9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108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4C41CE18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Cottage Pie</w:t>
            </w:r>
          </w:p>
        </w:tc>
      </w:tr>
      <w:tr w:rsidR="0075463D" w:rsidRPr="0075463D" w14:paraId="452EA345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098313B5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0497CB51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4E5F9D9E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Fish &amp; Chips</w:t>
            </w:r>
          </w:p>
        </w:tc>
      </w:tr>
      <w:tr w:rsidR="0075463D" w:rsidRPr="0075463D" w14:paraId="49164B39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293A64FC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040E5FF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67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4C4484C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Chicken Tikka Masala</w:t>
            </w:r>
          </w:p>
        </w:tc>
      </w:tr>
      <w:tr w:rsidR="0075463D" w:rsidRPr="0075463D" w14:paraId="6E6AD361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7750ABB6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6CD8556F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74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425267F4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Mushroom Wellington</w:t>
            </w:r>
          </w:p>
        </w:tc>
      </w:tr>
      <w:tr w:rsidR="0075463D" w:rsidRPr="0075463D" w14:paraId="59465A90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133C24FB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056364AA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51197911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Bacon Butty</w:t>
            </w:r>
          </w:p>
        </w:tc>
      </w:tr>
      <w:tr w:rsidR="0075463D" w:rsidRPr="0075463D" w14:paraId="6C210C9E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7B0D3AE6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45997BAC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2C2A418A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 wine (1/4 bottle)</w:t>
            </w:r>
          </w:p>
        </w:tc>
      </w:tr>
      <w:tr w:rsidR="0075463D" w:rsidRPr="0075463D" w14:paraId="34F8ABF3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4AEE0029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2788FAFD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82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4D118A6F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English Breakfast tea</w:t>
            </w:r>
          </w:p>
        </w:tc>
      </w:tr>
      <w:tr w:rsidR="0075463D" w:rsidRPr="0075463D" w14:paraId="74CB20E1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42E96B22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0FBFD9BC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78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4E10C7BB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Espresso</w:t>
            </w:r>
          </w:p>
        </w:tc>
      </w:tr>
      <w:tr w:rsidR="0075463D" w:rsidRPr="0075463D" w14:paraId="75C5AB91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2FB950AD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7358B6EA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71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2D6E2672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Fizzy water</w:t>
            </w:r>
          </w:p>
        </w:tc>
      </w:tr>
      <w:tr w:rsidR="0075463D" w:rsidRPr="0075463D" w14:paraId="76CF4076" w14:textId="77777777" w:rsidTr="00B40A61">
        <w:trPr>
          <w:trHeight w:val="315"/>
        </w:trPr>
        <w:tc>
          <w:tcPr>
            <w:tcW w:w="1489" w:type="dxa"/>
            <w:shd w:val="clear" w:color="auto" w:fill="auto"/>
            <w:noWrap/>
            <w:vAlign w:val="bottom"/>
            <w:hideMark/>
          </w:tcPr>
          <w:p w14:paraId="3B53D6CF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2073" w:type="dxa"/>
            <w:shd w:val="clear" w:color="auto" w:fill="auto"/>
            <w:noWrap/>
            <w:vAlign w:val="bottom"/>
            <w:hideMark/>
          </w:tcPr>
          <w:p w14:paraId="1A6483DD" w14:textId="77777777" w:rsidR="0075463D" w:rsidRPr="0075463D" w:rsidRDefault="0075463D" w:rsidP="0075463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91</w:t>
            </w:r>
          </w:p>
        </w:tc>
        <w:tc>
          <w:tcPr>
            <w:tcW w:w="2945" w:type="dxa"/>
            <w:shd w:val="clear" w:color="auto" w:fill="auto"/>
            <w:noWrap/>
            <w:vAlign w:val="bottom"/>
            <w:hideMark/>
          </w:tcPr>
          <w:p w14:paraId="1D2385C3" w14:textId="77777777" w:rsidR="0075463D" w:rsidRPr="0075463D" w:rsidRDefault="0075463D" w:rsidP="0075463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463D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English Ale</w:t>
            </w:r>
          </w:p>
        </w:tc>
      </w:tr>
    </w:tbl>
    <w:p w14:paraId="7CA958D9" w14:textId="6BFF392A" w:rsidR="007A4D81" w:rsidRDefault="007A4D81" w:rsidP="0075463D"/>
    <w:p w14:paraId="24BF6AAA" w14:textId="1BEDD828" w:rsidR="00B40A61" w:rsidRDefault="00D26CF1" w:rsidP="00B40A61">
      <w:r>
        <w:rPr>
          <w:noProof/>
        </w:rPr>
        <w:drawing>
          <wp:anchor distT="0" distB="0" distL="114300" distR="114300" simplePos="0" relativeHeight="251661312" behindDoc="0" locked="0" layoutInCell="1" allowOverlap="1" wp14:anchorId="7D6C7033" wp14:editId="68032841">
            <wp:simplePos x="0" y="0"/>
            <wp:positionH relativeFrom="column">
              <wp:posOffset>-360045</wp:posOffset>
            </wp:positionH>
            <wp:positionV relativeFrom="paragraph">
              <wp:posOffset>286385</wp:posOffset>
            </wp:positionV>
            <wp:extent cx="6820535" cy="2797175"/>
            <wp:effectExtent l="0" t="0" r="18415" b="3175"/>
            <wp:wrapTopAndBottom/>
            <wp:docPr id="171758190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189A3EA6-F072-A9D3-1E9E-D667DA2E584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</wp:anchor>
        </w:drawing>
      </w:r>
      <w:r w:rsidR="00B40A61">
        <w:t xml:space="preserve">Highest Ordered Item of Week </w:t>
      </w:r>
      <w:r w:rsidR="00B40A61">
        <w:t>1</w:t>
      </w:r>
      <w:r w:rsidR="00B40A61">
        <w:t>: Cottage Pie</w:t>
      </w:r>
    </w:p>
    <w:p w14:paraId="7BB7B118" w14:textId="704ED928" w:rsidR="00122644" w:rsidRDefault="00122644" w:rsidP="0075463D"/>
    <w:p w14:paraId="4B2029AF" w14:textId="77777777" w:rsidR="00D26CF1" w:rsidRDefault="00D26CF1" w:rsidP="0075463D"/>
    <w:p w14:paraId="205DC657" w14:textId="77777777" w:rsidR="00D26CF1" w:rsidRDefault="00D26CF1" w:rsidP="0075463D"/>
    <w:p w14:paraId="3785F6DC" w14:textId="48C0BCE8" w:rsidR="00122644" w:rsidRDefault="00122644" w:rsidP="0075463D"/>
    <w:p w14:paraId="332C4BCF" w14:textId="00FB9593" w:rsidR="007A4D81" w:rsidRPr="00122644" w:rsidRDefault="007A4D81" w:rsidP="0075463D">
      <w:pPr>
        <w:rPr>
          <w:b/>
          <w:bCs/>
        </w:rPr>
      </w:pPr>
      <w:r w:rsidRPr="00122644">
        <w:rPr>
          <w:b/>
          <w:bCs/>
        </w:rPr>
        <w:lastRenderedPageBreak/>
        <w:t>Week 2:</w:t>
      </w:r>
    </w:p>
    <w:tbl>
      <w:tblPr>
        <w:tblW w:w="77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00"/>
        <w:gridCol w:w="2460"/>
        <w:gridCol w:w="2740"/>
      </w:tblGrid>
      <w:tr w:rsidR="007A4D81" w:rsidRPr="007A4D81" w14:paraId="15135286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B224913" w14:textId="6A433279" w:rsidR="007A4D81" w:rsidRPr="007A4D81" w:rsidRDefault="007A4D81" w:rsidP="007A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Item Number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0D5A131B" w14:textId="77777777" w:rsidR="007A4D81" w:rsidRPr="007A4D81" w:rsidRDefault="007A4D81" w:rsidP="007A4D8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i/>
                <w:i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Frequency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39BA4EF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Menu item</w:t>
            </w:r>
          </w:p>
        </w:tc>
      </w:tr>
      <w:tr w:rsidR="007A4D81" w:rsidRPr="007A4D81" w14:paraId="09FFCE46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1518F29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0EDDF60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47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09F4AA7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Spag Bog</w:t>
            </w:r>
          </w:p>
        </w:tc>
      </w:tr>
      <w:tr w:rsidR="007A4D81" w:rsidRPr="007A4D81" w14:paraId="03487DC4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5991298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C6B2FC7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714C7F9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Risotto con Pollo</w:t>
            </w:r>
          </w:p>
        </w:tc>
      </w:tr>
      <w:tr w:rsidR="007A4D81" w:rsidRPr="007A4D81" w14:paraId="559F2EBD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F0D87AC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51A7F32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48E6400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Soup of the day</w:t>
            </w:r>
          </w:p>
        </w:tc>
      </w:tr>
      <w:tr w:rsidR="007A4D81" w:rsidRPr="007A4D81" w14:paraId="30A454A8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6D0E139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65D3C5F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64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1E1DB3B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Ravioli</w:t>
            </w:r>
          </w:p>
        </w:tc>
      </w:tr>
      <w:tr w:rsidR="007A4D81" w:rsidRPr="007A4D81" w14:paraId="32EDC637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B506BED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47493418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34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5E60641E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Carbonara</w:t>
            </w:r>
          </w:p>
        </w:tc>
      </w:tr>
      <w:tr w:rsidR="007A4D81" w:rsidRPr="007A4D81" w14:paraId="509C6975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66D9F45C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2805918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0E6C83C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Bangers &amp; Mash</w:t>
            </w:r>
          </w:p>
        </w:tc>
      </w:tr>
      <w:tr w:rsidR="007A4D81" w:rsidRPr="007A4D81" w14:paraId="4B5A128D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B86882B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322AB39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40F55C4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Cottage Pie</w:t>
            </w:r>
          </w:p>
        </w:tc>
      </w:tr>
      <w:tr w:rsidR="007A4D81" w:rsidRPr="007A4D81" w14:paraId="1D69DDC8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59867699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680C172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63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48A0189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Fish &amp; Chips</w:t>
            </w:r>
          </w:p>
        </w:tc>
      </w:tr>
      <w:tr w:rsidR="007A4D81" w:rsidRPr="007A4D81" w14:paraId="3637B519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16E028C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746473DF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CBE2900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Chicken Tikka Masala</w:t>
            </w:r>
          </w:p>
        </w:tc>
      </w:tr>
      <w:tr w:rsidR="007A4D81" w:rsidRPr="007A4D81" w14:paraId="62523F41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22B6098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252558E6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4D03371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Mushroom Wellington</w:t>
            </w:r>
          </w:p>
        </w:tc>
      </w:tr>
      <w:tr w:rsidR="007A4D81" w:rsidRPr="007A4D81" w14:paraId="12B17FED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8518C37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B7CC72A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60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CF15E0A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Bacon Butty</w:t>
            </w:r>
          </w:p>
        </w:tc>
      </w:tr>
      <w:tr w:rsidR="007A4D81" w:rsidRPr="007A4D81" w14:paraId="78EC1BB2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3E8555DA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C3B7339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49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2FC0222E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Red wine (1/4 bottle)</w:t>
            </w:r>
          </w:p>
        </w:tc>
      </w:tr>
      <w:tr w:rsidR="007A4D81" w:rsidRPr="007A4D81" w14:paraId="7D786A4E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4EF6577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F144BFD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55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08B406E0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English Breakfast tea</w:t>
            </w:r>
          </w:p>
        </w:tc>
      </w:tr>
      <w:tr w:rsidR="007A4D81" w:rsidRPr="007A4D81" w14:paraId="4A7FE09C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0F93359D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1D7C8481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59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4CF412BE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Espresso</w:t>
            </w:r>
          </w:p>
        </w:tc>
      </w:tr>
      <w:tr w:rsidR="007A4D81" w:rsidRPr="007A4D81" w14:paraId="721E9A92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26D8957E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5DEBCDED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51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3A47DE0E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Fizzy water</w:t>
            </w:r>
          </w:p>
        </w:tc>
      </w:tr>
      <w:tr w:rsidR="007A4D81" w:rsidRPr="007A4D81" w14:paraId="78C9054D" w14:textId="77777777" w:rsidTr="007A4D81">
        <w:trPr>
          <w:trHeight w:val="315"/>
        </w:trPr>
        <w:tc>
          <w:tcPr>
            <w:tcW w:w="2500" w:type="dxa"/>
            <w:shd w:val="clear" w:color="auto" w:fill="auto"/>
            <w:noWrap/>
            <w:vAlign w:val="bottom"/>
            <w:hideMark/>
          </w:tcPr>
          <w:p w14:paraId="1B1CCAED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2460" w:type="dxa"/>
            <w:shd w:val="clear" w:color="auto" w:fill="auto"/>
            <w:noWrap/>
            <w:vAlign w:val="bottom"/>
            <w:hideMark/>
          </w:tcPr>
          <w:p w14:paraId="3AA1B18D" w14:textId="77777777" w:rsidR="007A4D81" w:rsidRPr="007A4D81" w:rsidRDefault="007A4D81" w:rsidP="007A4D81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42</w:t>
            </w:r>
          </w:p>
        </w:tc>
        <w:tc>
          <w:tcPr>
            <w:tcW w:w="2740" w:type="dxa"/>
            <w:shd w:val="clear" w:color="auto" w:fill="auto"/>
            <w:noWrap/>
            <w:vAlign w:val="bottom"/>
            <w:hideMark/>
          </w:tcPr>
          <w:p w14:paraId="682544B0" w14:textId="77777777" w:rsidR="007A4D81" w:rsidRPr="007A4D81" w:rsidRDefault="007A4D81" w:rsidP="007A4D8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English Ale</w:t>
            </w:r>
          </w:p>
        </w:tc>
      </w:tr>
    </w:tbl>
    <w:p w14:paraId="53ED8F6A" w14:textId="45E851F6" w:rsidR="007A4D81" w:rsidRDefault="007A4D81" w:rsidP="0075463D"/>
    <w:p w14:paraId="04042CCA" w14:textId="53F5A90B" w:rsidR="00B40A61" w:rsidRDefault="00D26CF1" w:rsidP="0075463D">
      <w:r>
        <w:rPr>
          <w:noProof/>
        </w:rPr>
        <w:drawing>
          <wp:anchor distT="0" distB="0" distL="114300" distR="114300" simplePos="0" relativeHeight="251659264" behindDoc="1" locked="0" layoutInCell="1" allowOverlap="1" wp14:anchorId="1565382C" wp14:editId="500B9941">
            <wp:simplePos x="0" y="0"/>
            <wp:positionH relativeFrom="margin">
              <wp:posOffset>-554990</wp:posOffset>
            </wp:positionH>
            <wp:positionV relativeFrom="paragraph">
              <wp:posOffset>394335</wp:posOffset>
            </wp:positionV>
            <wp:extent cx="7042150" cy="3630930"/>
            <wp:effectExtent l="0" t="0" r="6350" b="7620"/>
            <wp:wrapTopAndBottom/>
            <wp:docPr id="78833857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2ABD71E-A784-E2F0-F957-8C10B6F5E9D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</wp:anchor>
        </w:drawing>
      </w:r>
      <w:r w:rsidR="00B40A61">
        <w:t>Highest Ordered Item of Week 2: Cottage Pie</w:t>
      </w:r>
    </w:p>
    <w:p w14:paraId="6BC97D2B" w14:textId="1596C44E" w:rsidR="00B40A61" w:rsidRDefault="00B40A61" w:rsidP="0075463D"/>
    <w:p w14:paraId="3D11EE44" w14:textId="77777777" w:rsidR="00D26CF1" w:rsidRDefault="00D26CF1" w:rsidP="0075463D"/>
    <w:p w14:paraId="29919608" w14:textId="77777777" w:rsidR="00D26CF1" w:rsidRDefault="00D26CF1" w:rsidP="0075463D"/>
    <w:p w14:paraId="2EF93EF5" w14:textId="4F52764F" w:rsidR="00122644" w:rsidRDefault="00122644" w:rsidP="0075463D">
      <w:r>
        <w:lastRenderedPageBreak/>
        <w:t xml:space="preserve">Revenue generated only on food orders Without Drinks in Week </w:t>
      </w:r>
      <w:r>
        <w:t>1 and 2</w:t>
      </w:r>
      <w:r>
        <w:t>:</w:t>
      </w:r>
    </w:p>
    <w:tbl>
      <w:tblPr>
        <w:tblW w:w="70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3"/>
        <w:gridCol w:w="1559"/>
        <w:gridCol w:w="1701"/>
      </w:tblGrid>
      <w:tr w:rsidR="00122644" w:rsidRPr="00122644" w14:paraId="08598766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</w:tcPr>
          <w:p w14:paraId="68C3271F" w14:textId="5693BDC4" w:rsidR="00122644" w:rsidRPr="00122644" w:rsidRDefault="00122644" w:rsidP="0012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1559" w:type="dxa"/>
          </w:tcPr>
          <w:p w14:paraId="21C0C155" w14:textId="20E197BD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 1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7AC59106" w14:textId="45C31F2F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 2</w:t>
            </w:r>
          </w:p>
        </w:tc>
      </w:tr>
      <w:tr w:rsidR="00122644" w:rsidRPr="00122644" w14:paraId="401093BD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36B27E61" w14:textId="6DABFD0A" w:rsidR="00122644" w:rsidRPr="00122644" w:rsidRDefault="00122644" w:rsidP="0012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Total No of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</w:t>
            </w:r>
          </w:p>
        </w:tc>
        <w:tc>
          <w:tcPr>
            <w:tcW w:w="1559" w:type="dxa"/>
            <w:vAlign w:val="bottom"/>
          </w:tcPr>
          <w:p w14:paraId="743CACA2" w14:textId="7E64010F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911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78A72A59" w14:textId="1E210800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611</w:t>
            </w:r>
          </w:p>
        </w:tc>
      </w:tr>
      <w:tr w:rsidR="00122644" w:rsidRPr="00122644" w14:paraId="4DC89B30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570099CB" w14:textId="2FA78B9B" w:rsidR="00122644" w:rsidRPr="00122644" w:rsidRDefault="00122644" w:rsidP="0012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amount Spent on Orders</w:t>
            </w:r>
          </w:p>
        </w:tc>
        <w:tc>
          <w:tcPr>
            <w:tcW w:w="1559" w:type="dxa"/>
            <w:vAlign w:val="bottom"/>
          </w:tcPr>
          <w:p w14:paraId="5F366AB3" w14:textId="5D89A2A5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$16.91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4D18DC4F" w14:textId="56B7AB60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$16.37 </w:t>
            </w:r>
          </w:p>
        </w:tc>
      </w:tr>
      <w:tr w:rsidR="00122644" w:rsidRPr="00122644" w14:paraId="57C476A5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3F66E22" w14:textId="77777777" w:rsidR="00122644" w:rsidRPr="00122644" w:rsidRDefault="00122644" w:rsidP="0012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Revenue</w:t>
            </w:r>
          </w:p>
        </w:tc>
        <w:tc>
          <w:tcPr>
            <w:tcW w:w="1559" w:type="dxa"/>
            <w:vAlign w:val="bottom"/>
          </w:tcPr>
          <w:p w14:paraId="60C464B0" w14:textId="04317A13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$15,407.50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3FEBE532" w14:textId="45A8334A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$9,999.50 </w:t>
            </w:r>
          </w:p>
        </w:tc>
      </w:tr>
      <w:tr w:rsidR="00122644" w:rsidRPr="00122644" w14:paraId="67D6EEF1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  <w:hideMark/>
          </w:tcPr>
          <w:p w14:paraId="27087CB9" w14:textId="77777777" w:rsidR="00122644" w:rsidRPr="00122644" w:rsidRDefault="00122644" w:rsidP="001226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Investment</w:t>
            </w:r>
          </w:p>
        </w:tc>
        <w:tc>
          <w:tcPr>
            <w:tcW w:w="1559" w:type="dxa"/>
            <w:vAlign w:val="bottom"/>
          </w:tcPr>
          <w:p w14:paraId="62A411E6" w14:textId="7924CE1E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$8,483.60 </w:t>
            </w:r>
          </w:p>
        </w:tc>
        <w:tc>
          <w:tcPr>
            <w:tcW w:w="1701" w:type="dxa"/>
            <w:shd w:val="clear" w:color="auto" w:fill="auto"/>
            <w:noWrap/>
            <w:vAlign w:val="bottom"/>
            <w:hideMark/>
          </w:tcPr>
          <w:p w14:paraId="0BA58473" w14:textId="6957A6BA" w:rsidR="00122644" w:rsidRPr="00122644" w:rsidRDefault="00122644" w:rsidP="0012264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$5,394.95 </w:t>
            </w:r>
          </w:p>
        </w:tc>
      </w:tr>
      <w:tr w:rsidR="007B139A" w:rsidRPr="00122644" w14:paraId="59960770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</w:tcPr>
          <w:p w14:paraId="54EB3ECD" w14:textId="189CA47D" w:rsid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Profit</w:t>
            </w:r>
          </w:p>
        </w:tc>
        <w:tc>
          <w:tcPr>
            <w:tcW w:w="1559" w:type="dxa"/>
            <w:vAlign w:val="bottom"/>
          </w:tcPr>
          <w:p w14:paraId="5FD520B4" w14:textId="1C37D9A3" w:rsid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</w:t>
            </w:r>
            <w:r w:rsidRPr="007A4D8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6,923.90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0E547841" w14:textId="48C5072F" w:rsid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</w:t>
            </w: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4,604.55</w:t>
            </w:r>
          </w:p>
        </w:tc>
      </w:tr>
      <w:tr w:rsidR="007B139A" w:rsidRPr="00122644" w14:paraId="43DC7FE2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</w:tcPr>
          <w:p w14:paraId="7FB91CF4" w14:textId="060F503C" w:rsidR="007B139A" w:rsidRPr="00122644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Amount </w:t>
            </w:r>
            <w:r w:rsidR="00B40A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pent 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on social media</w:t>
            </w:r>
          </w:p>
        </w:tc>
        <w:tc>
          <w:tcPr>
            <w:tcW w:w="1559" w:type="dxa"/>
            <w:vAlign w:val="bottom"/>
          </w:tcPr>
          <w:p w14:paraId="7B98A72F" w14:textId="13E24975" w:rsidR="007B139A" w:rsidRPr="007A4D81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$500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2A52C1AB" w14:textId="166344A4" w:rsidR="007B139A" w:rsidRPr="00122644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7B139A" w:rsidRPr="00122644" w14:paraId="17567CE8" w14:textId="77777777" w:rsidTr="007B139A">
        <w:trPr>
          <w:trHeight w:val="315"/>
        </w:trPr>
        <w:tc>
          <w:tcPr>
            <w:tcW w:w="3823" w:type="dxa"/>
            <w:shd w:val="clear" w:color="auto" w:fill="auto"/>
            <w:noWrap/>
            <w:vAlign w:val="bottom"/>
          </w:tcPr>
          <w:p w14:paraId="14B4AC1C" w14:textId="2D624A0D" w:rsidR="007B139A" w:rsidRPr="00122644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Profit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after Investing </w:t>
            </w:r>
            <w:r w:rsidR="00B40A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social media</w:t>
            </w:r>
          </w:p>
        </w:tc>
        <w:tc>
          <w:tcPr>
            <w:tcW w:w="1559" w:type="dxa"/>
            <w:vAlign w:val="bottom"/>
          </w:tcPr>
          <w:p w14:paraId="723B7726" w14:textId="25A5128A" w:rsidR="007B139A" w:rsidRPr="007A4D81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$6423.90</w:t>
            </w:r>
          </w:p>
        </w:tc>
        <w:tc>
          <w:tcPr>
            <w:tcW w:w="1701" w:type="dxa"/>
            <w:shd w:val="clear" w:color="auto" w:fill="auto"/>
            <w:noWrap/>
            <w:vAlign w:val="bottom"/>
          </w:tcPr>
          <w:p w14:paraId="6E56E9DC" w14:textId="595F0044" w:rsidR="007B139A" w:rsidRPr="00122644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</w:t>
            </w:r>
            <w:r w:rsidRPr="00122644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4,604.55</w:t>
            </w:r>
          </w:p>
        </w:tc>
      </w:tr>
    </w:tbl>
    <w:p w14:paraId="4C7AA12E" w14:textId="4EC8D4BB" w:rsidR="007A4D81" w:rsidRDefault="007A4D81" w:rsidP="0075463D"/>
    <w:p w14:paraId="6C8D927E" w14:textId="25835C8F" w:rsidR="00B40A61" w:rsidRDefault="00B40A61" w:rsidP="0075463D">
      <w:r>
        <w:t>Total Revenue of Weeks 1 and 2:</w:t>
      </w:r>
    </w:p>
    <w:tbl>
      <w:tblPr>
        <w:tblW w:w="86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0"/>
        <w:gridCol w:w="3260"/>
        <w:gridCol w:w="1500"/>
      </w:tblGrid>
      <w:tr w:rsidR="007B139A" w:rsidRPr="007B139A" w14:paraId="4DC9C901" w14:textId="77777777" w:rsidTr="007B139A">
        <w:trPr>
          <w:trHeight w:val="315"/>
        </w:trPr>
        <w:tc>
          <w:tcPr>
            <w:tcW w:w="3900" w:type="dxa"/>
            <w:shd w:val="clear" w:color="auto" w:fill="auto"/>
            <w:noWrap/>
            <w:vAlign w:val="bottom"/>
            <w:hideMark/>
          </w:tcPr>
          <w:p w14:paraId="449BA4FB" w14:textId="77777777" w:rsidR="007B139A" w:rsidRPr="007B139A" w:rsidRDefault="007B139A" w:rsidP="007B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 </w:t>
            </w:r>
          </w:p>
        </w:tc>
        <w:tc>
          <w:tcPr>
            <w:tcW w:w="3260" w:type="dxa"/>
            <w:shd w:val="clear" w:color="auto" w:fill="auto"/>
            <w:noWrap/>
            <w:vAlign w:val="bottom"/>
            <w:hideMark/>
          </w:tcPr>
          <w:p w14:paraId="22150541" w14:textId="77777777" w:rsidR="007B139A" w:rsidRPr="007B139A" w:rsidRDefault="007B139A" w:rsidP="007B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 2</w:t>
            </w:r>
          </w:p>
        </w:tc>
        <w:tc>
          <w:tcPr>
            <w:tcW w:w="1500" w:type="dxa"/>
            <w:shd w:val="clear" w:color="auto" w:fill="auto"/>
            <w:noWrap/>
            <w:vAlign w:val="bottom"/>
            <w:hideMark/>
          </w:tcPr>
          <w:p w14:paraId="1B7760D0" w14:textId="77777777" w:rsidR="007B139A" w:rsidRPr="007B139A" w:rsidRDefault="007B139A" w:rsidP="007B139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Week 2</w:t>
            </w:r>
          </w:p>
        </w:tc>
      </w:tr>
      <w:tr w:rsidR="007B139A" w:rsidRPr="007B139A" w14:paraId="15B62FF1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5131031B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Total No. of Orders 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6050F12F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1311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C4171C4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868</w:t>
            </w:r>
          </w:p>
        </w:tc>
      </w:tr>
      <w:tr w:rsidR="007B139A" w:rsidRPr="007B139A" w14:paraId="5BD9BCD3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0959EBD3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Total No. of Food Order 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9B8A4C4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911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B95C600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613</w:t>
            </w:r>
          </w:p>
        </w:tc>
      </w:tr>
      <w:tr w:rsidR="007B139A" w:rsidRPr="007B139A" w14:paraId="7C8C4AFB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4B2DC7CA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Total No. of Drinks Orders 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65661C1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400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AF10CFF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256</w:t>
            </w:r>
          </w:p>
        </w:tc>
      </w:tr>
      <w:tr w:rsidR="007B139A" w:rsidRPr="007B139A" w14:paraId="664C503F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2D256FCD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Average amount Spent on Orders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03EE59D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$12.90 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57FB7F37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$12.55 </w:t>
            </w:r>
          </w:p>
        </w:tc>
      </w:tr>
      <w:tr w:rsidR="007B139A" w:rsidRPr="007B139A" w14:paraId="2B2B6DAD" w14:textId="77777777" w:rsidTr="007B139A">
        <w:trPr>
          <w:trHeight w:val="638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18AF76FA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Revenue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1E74127D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$16,905.50 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5F60BB1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$10,895.50 </w:t>
            </w:r>
          </w:p>
        </w:tc>
      </w:tr>
      <w:tr w:rsidR="007B139A" w:rsidRPr="007B139A" w14:paraId="2E67ACAD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3C1B60A9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Total Investment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15812EF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$8,483.60 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ADAFEA4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$5,397.45 </w:t>
            </w:r>
          </w:p>
        </w:tc>
      </w:tr>
      <w:tr w:rsidR="007B139A" w:rsidRPr="007B139A" w14:paraId="4CC5A5E7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5A5838AF" w14:textId="77777777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Profit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05836CE1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$8421.9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1DF4A0B3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$5498.05</w:t>
            </w:r>
          </w:p>
        </w:tc>
      </w:tr>
      <w:tr w:rsidR="007B139A" w:rsidRPr="007B139A" w14:paraId="47486A10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557A7592" w14:textId="6653AAFF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Amount </w:t>
            </w:r>
            <w:r w:rsidR="00B40A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s</w:t>
            </w: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pent on social media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55FD3608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$500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6E0EC27F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$0</w:t>
            </w:r>
          </w:p>
        </w:tc>
      </w:tr>
      <w:tr w:rsidR="007B139A" w:rsidRPr="007B139A" w14:paraId="3D137560" w14:textId="77777777" w:rsidTr="007B139A">
        <w:trPr>
          <w:trHeight w:val="323"/>
        </w:trPr>
        <w:tc>
          <w:tcPr>
            <w:tcW w:w="3900" w:type="dxa"/>
            <w:shd w:val="clear" w:color="auto" w:fill="auto"/>
            <w:noWrap/>
            <w:vAlign w:val="center"/>
            <w:hideMark/>
          </w:tcPr>
          <w:p w14:paraId="4019BF41" w14:textId="05214E45" w:rsidR="007B139A" w:rsidRPr="007B139A" w:rsidRDefault="007B139A" w:rsidP="007B139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Profit after Investing </w:t>
            </w:r>
            <w:r w:rsidR="00B40A61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in</w:t>
            </w: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 xml:space="preserve"> social media</w:t>
            </w:r>
          </w:p>
        </w:tc>
        <w:tc>
          <w:tcPr>
            <w:tcW w:w="3260" w:type="dxa"/>
            <w:shd w:val="clear" w:color="auto" w:fill="auto"/>
            <w:noWrap/>
            <w:vAlign w:val="center"/>
            <w:hideMark/>
          </w:tcPr>
          <w:p w14:paraId="36CAF97B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7,921.90</w:t>
            </w:r>
          </w:p>
        </w:tc>
        <w:tc>
          <w:tcPr>
            <w:tcW w:w="1500" w:type="dxa"/>
            <w:shd w:val="clear" w:color="auto" w:fill="auto"/>
            <w:vAlign w:val="center"/>
            <w:hideMark/>
          </w:tcPr>
          <w:p w14:paraId="23D1A77F" w14:textId="77777777" w:rsidR="007B139A" w:rsidRPr="007B139A" w:rsidRDefault="007B139A" w:rsidP="007B139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B139A"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$5498</w:t>
            </w:r>
          </w:p>
        </w:tc>
      </w:tr>
    </w:tbl>
    <w:p w14:paraId="7F1A8D5B" w14:textId="77777777" w:rsidR="00D26CF1" w:rsidRDefault="00D26CF1" w:rsidP="0075463D"/>
    <w:p w14:paraId="35A45EAC" w14:textId="243B42DD" w:rsidR="00D26CF1" w:rsidRDefault="007B139A" w:rsidP="0075463D">
      <w:r>
        <w:t>T</w:t>
      </w:r>
      <w:r w:rsidR="00122644">
        <w:t xml:space="preserve">he restaurant made more profits in week 1 </w:t>
      </w:r>
      <w:r w:rsidR="00B40A61">
        <w:t>than</w:t>
      </w:r>
      <w:r w:rsidR="00122644">
        <w:t xml:space="preserve"> week 2 </w:t>
      </w:r>
      <w:r>
        <w:t xml:space="preserve">even after spending the amount on </w:t>
      </w:r>
      <w:r w:rsidR="00B40A61">
        <w:t>social media</w:t>
      </w:r>
      <w:r>
        <w:t xml:space="preserve">. </w:t>
      </w:r>
      <w:r w:rsidR="00B40A61">
        <w:t>So,</w:t>
      </w:r>
      <w:r>
        <w:t xml:space="preserve"> Charlie didn’t save any money by </w:t>
      </w:r>
      <w:r w:rsidR="00B40A61">
        <w:t>not spending the amount on social media in week 2.</w:t>
      </w:r>
    </w:p>
    <w:p w14:paraId="3D684C36" w14:textId="77777777" w:rsidR="00825AFB" w:rsidRDefault="00825AFB" w:rsidP="0075463D"/>
    <w:p w14:paraId="12B30760" w14:textId="76986FBB" w:rsidR="00825AFB" w:rsidRDefault="00825AFB" w:rsidP="0075463D">
      <w:r>
        <w:t xml:space="preserve">4. </w:t>
      </w:r>
      <w:r>
        <w:t>Which item on the menu made the most profit in this period?</w:t>
      </w:r>
      <w:r w:rsidR="00A53183">
        <w:t xml:space="preserve"> Cottage Pie with </w:t>
      </w:r>
      <w:proofErr w:type="gramStart"/>
      <w:r w:rsidR="00A53183">
        <w:t>Profit :</w:t>
      </w:r>
      <w:proofErr w:type="gramEnd"/>
      <w:r w:rsidR="00A53183">
        <w:t xml:space="preserve"> $1726.3</w:t>
      </w:r>
    </w:p>
    <w:p w14:paraId="57BDB6DD" w14:textId="07E42C73" w:rsidR="007A4D81" w:rsidRDefault="00A53183" w:rsidP="0075463D">
      <w:r>
        <w:rPr>
          <w:noProof/>
        </w:rPr>
        <w:drawing>
          <wp:inline distT="0" distB="0" distL="0" distR="0" wp14:anchorId="1C65A63E" wp14:editId="4AF8EE5D">
            <wp:extent cx="5731510" cy="2555240"/>
            <wp:effectExtent l="0" t="0" r="2540" b="16510"/>
            <wp:docPr id="451298447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C4E8765-B012-756B-6522-A1E01C60EA7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7A4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63D"/>
    <w:rsid w:val="00122644"/>
    <w:rsid w:val="00683B17"/>
    <w:rsid w:val="0075463D"/>
    <w:rsid w:val="00765B71"/>
    <w:rsid w:val="007A4D81"/>
    <w:rsid w:val="007B139A"/>
    <w:rsid w:val="00825AFB"/>
    <w:rsid w:val="00A53183"/>
    <w:rsid w:val="00B40A61"/>
    <w:rsid w:val="00D26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FA7A7B"/>
  <w15:chartTrackingRefBased/>
  <w15:docId w15:val="{00B8EA37-8363-4B5B-AC53-7A4DF679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3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4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LC%20BA%20Class\Sem%202\BA%20Tech%20-%20ADMN5017\presentation\ADMN5017%20Group%20Presentation%20-%20Restaurant%20order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LC%20BA%20Class\Sem%202\BA%20Tech%20-%20ADMN5017\presentation\ADMN5017%20Group%20Presentation%20-%20Restaurant%20order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SLC%20BA%20Class\Sem%202\BA%20Tech%20-%20ADMN5017\presentation\ADMN5017%20Group%20Presentation%20-%20Restaurant%20order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Frequency Orders in Week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'Q-3 Week 1'!$H$29:$H$44</c:f>
              <c:strCache>
                <c:ptCount val="16"/>
                <c:pt idx="0">
                  <c:v>Spag Bog</c:v>
                </c:pt>
                <c:pt idx="1">
                  <c:v>Risotto con Pollo</c:v>
                </c:pt>
                <c:pt idx="2">
                  <c:v>Soup of the day</c:v>
                </c:pt>
                <c:pt idx="3">
                  <c:v>Ravioli</c:v>
                </c:pt>
                <c:pt idx="4">
                  <c:v>Carbonara</c:v>
                </c:pt>
                <c:pt idx="5">
                  <c:v>Bangers &amp; Mash</c:v>
                </c:pt>
                <c:pt idx="6">
                  <c:v>Cottage Pie</c:v>
                </c:pt>
                <c:pt idx="7">
                  <c:v>Fish &amp; Chips</c:v>
                </c:pt>
                <c:pt idx="8">
                  <c:v>Chicken Tikka Masala</c:v>
                </c:pt>
                <c:pt idx="9">
                  <c:v>Mushroom Wellington</c:v>
                </c:pt>
                <c:pt idx="10">
                  <c:v>Bacon Butty</c:v>
                </c:pt>
                <c:pt idx="11">
                  <c:v>Red wine (1/4 bottle)</c:v>
                </c:pt>
                <c:pt idx="12">
                  <c:v>English Breakfast tea</c:v>
                </c:pt>
                <c:pt idx="13">
                  <c:v>Espresso</c:v>
                </c:pt>
                <c:pt idx="14">
                  <c:v>Fizzy water</c:v>
                </c:pt>
                <c:pt idx="15">
                  <c:v>English Ale</c:v>
                </c:pt>
              </c:strCache>
            </c:strRef>
          </c:cat>
          <c:val>
            <c:numRef>
              <c:f>'Q-3 Week 1'!$I$29:$I$44</c:f>
              <c:numCache>
                <c:formatCode>General</c:formatCode>
                <c:ptCount val="16"/>
                <c:pt idx="0">
                  <c:v>76</c:v>
                </c:pt>
                <c:pt idx="1">
                  <c:v>105</c:v>
                </c:pt>
                <c:pt idx="2">
                  <c:v>82</c:v>
                </c:pt>
                <c:pt idx="3">
                  <c:v>84</c:v>
                </c:pt>
                <c:pt idx="4">
                  <c:v>77</c:v>
                </c:pt>
                <c:pt idx="5">
                  <c:v>84</c:v>
                </c:pt>
                <c:pt idx="6">
                  <c:v>108</c:v>
                </c:pt>
                <c:pt idx="7">
                  <c:v>84</c:v>
                </c:pt>
                <c:pt idx="8">
                  <c:v>67</c:v>
                </c:pt>
                <c:pt idx="9">
                  <c:v>74</c:v>
                </c:pt>
                <c:pt idx="10">
                  <c:v>70</c:v>
                </c:pt>
                <c:pt idx="11">
                  <c:v>78</c:v>
                </c:pt>
                <c:pt idx="12">
                  <c:v>82</c:v>
                </c:pt>
                <c:pt idx="13">
                  <c:v>78</c:v>
                </c:pt>
                <c:pt idx="14">
                  <c:v>71</c:v>
                </c:pt>
                <c:pt idx="15">
                  <c:v>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8E4-4803-ACA5-6D6418C94D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570992992"/>
        <c:axId val="25910112"/>
      </c:barChart>
      <c:catAx>
        <c:axId val="57099299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Menu Items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10112"/>
        <c:crosses val="autoZero"/>
        <c:auto val="1"/>
        <c:lblAlgn val="ctr"/>
        <c:lblOffset val="100"/>
        <c:noMultiLvlLbl val="0"/>
      </c:catAx>
      <c:valAx>
        <c:axId val="2591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Frequency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709929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N"/>
              <a:t>Frequency Orders in Week 2 </a:t>
            </a:r>
          </a:p>
          <a:p>
            <a:pPr>
              <a:defRPr/>
            </a:pPr>
            <a:endParaRPr lang="en-IN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Frequency</c:v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'Q- 3 Week 2'!$H$31:$H$46</c:f>
              <c:strCache>
                <c:ptCount val="16"/>
                <c:pt idx="0">
                  <c:v>Spag Bog</c:v>
                </c:pt>
                <c:pt idx="1">
                  <c:v>Risotto con Pollo</c:v>
                </c:pt>
                <c:pt idx="2">
                  <c:v>Soup of the day</c:v>
                </c:pt>
                <c:pt idx="3">
                  <c:v>Ravioli</c:v>
                </c:pt>
                <c:pt idx="4">
                  <c:v>Carbonara</c:v>
                </c:pt>
                <c:pt idx="5">
                  <c:v>Bangers &amp; Mash</c:v>
                </c:pt>
                <c:pt idx="6">
                  <c:v>Cottage Pie</c:v>
                </c:pt>
                <c:pt idx="7">
                  <c:v>Fish &amp; Chips</c:v>
                </c:pt>
                <c:pt idx="8">
                  <c:v>Chicken Tikka Masala</c:v>
                </c:pt>
                <c:pt idx="9">
                  <c:v>Mushroom Wellington</c:v>
                </c:pt>
                <c:pt idx="10">
                  <c:v>Bacon Butty</c:v>
                </c:pt>
                <c:pt idx="11">
                  <c:v>Red wine (1/4 bottle)</c:v>
                </c:pt>
                <c:pt idx="12">
                  <c:v>English Breakfast tea</c:v>
                </c:pt>
                <c:pt idx="13">
                  <c:v>Espresso</c:v>
                </c:pt>
                <c:pt idx="14">
                  <c:v>Fizzy water</c:v>
                </c:pt>
                <c:pt idx="15">
                  <c:v>English Ale</c:v>
                </c:pt>
              </c:strCache>
            </c:strRef>
          </c:cat>
          <c:val>
            <c:numRef>
              <c:f>'Q- 3 Week 2'!$I$31:$I$46</c:f>
              <c:numCache>
                <c:formatCode>General</c:formatCode>
                <c:ptCount val="16"/>
                <c:pt idx="0">
                  <c:v>47</c:v>
                </c:pt>
                <c:pt idx="1">
                  <c:v>52</c:v>
                </c:pt>
                <c:pt idx="2">
                  <c:v>55</c:v>
                </c:pt>
                <c:pt idx="3">
                  <c:v>64</c:v>
                </c:pt>
                <c:pt idx="4">
                  <c:v>34</c:v>
                </c:pt>
                <c:pt idx="5">
                  <c:v>61</c:v>
                </c:pt>
                <c:pt idx="6">
                  <c:v>70</c:v>
                </c:pt>
                <c:pt idx="7">
                  <c:v>63</c:v>
                </c:pt>
                <c:pt idx="8">
                  <c:v>52</c:v>
                </c:pt>
                <c:pt idx="9">
                  <c:v>55</c:v>
                </c:pt>
                <c:pt idx="10">
                  <c:v>60</c:v>
                </c:pt>
                <c:pt idx="11">
                  <c:v>49</c:v>
                </c:pt>
                <c:pt idx="12">
                  <c:v>55</c:v>
                </c:pt>
                <c:pt idx="13">
                  <c:v>59</c:v>
                </c:pt>
                <c:pt idx="14">
                  <c:v>51</c:v>
                </c:pt>
                <c:pt idx="15">
                  <c:v>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017-48D6-B1CB-336D86052C33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81650736"/>
        <c:axId val="281388080"/>
      </c:barChart>
      <c:catAx>
        <c:axId val="2816507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Menu</a:t>
                </a:r>
                <a:r>
                  <a:rPr lang="en-IN" baseline="0"/>
                  <a:t> Items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388080"/>
        <c:crosses val="autoZero"/>
        <c:auto val="1"/>
        <c:lblAlgn val="ctr"/>
        <c:lblOffset val="100"/>
        <c:noMultiLvlLbl val="0"/>
      </c:catAx>
      <c:valAx>
        <c:axId val="281388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N"/>
                  <a:t>Number</a:t>
                </a:r>
                <a:r>
                  <a:rPr lang="en-IN" baseline="0"/>
                  <a:t> of Orders</a:t>
                </a:r>
                <a:endParaRPr lang="en-IN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65073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4"/>
          <c:order val="4"/>
          <c:tx>
            <c:strRef>
              <c:f>'Profit inWeek 1'!$I$10</c:f>
              <c:strCache>
                <c:ptCount val="1"/>
                <c:pt idx="0">
                  <c:v>Total Profit</c:v>
                </c:pt>
              </c:strCache>
            </c:strRef>
          </c:tx>
          <c:spPr>
            <a:gradFill rotWithShape="1">
              <a:gsLst>
                <a:gs pos="0">
                  <a:schemeClr val="accent6">
                    <a:shade val="53000"/>
                    <a:satMod val="103000"/>
                    <a:lumMod val="102000"/>
                    <a:tint val="94000"/>
                  </a:schemeClr>
                </a:gs>
                <a:gs pos="50000">
                  <a:schemeClr val="accent6">
                    <a:shade val="53000"/>
                    <a:satMod val="110000"/>
                    <a:lumMod val="100000"/>
                    <a:shade val="100000"/>
                  </a:schemeClr>
                </a:gs>
                <a:gs pos="100000">
                  <a:schemeClr val="accent6">
                    <a:shade val="53000"/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'Profit inWeek 1'!$D$11:$D$26</c:f>
              <c:strCache>
                <c:ptCount val="16"/>
                <c:pt idx="0">
                  <c:v>Spag Bog</c:v>
                </c:pt>
                <c:pt idx="1">
                  <c:v>Risotto con Pollo</c:v>
                </c:pt>
                <c:pt idx="2">
                  <c:v>Soup of the day</c:v>
                </c:pt>
                <c:pt idx="3">
                  <c:v>Ravioli</c:v>
                </c:pt>
                <c:pt idx="4">
                  <c:v>Carbonara</c:v>
                </c:pt>
                <c:pt idx="5">
                  <c:v>Bangers &amp; Mash</c:v>
                </c:pt>
                <c:pt idx="6">
                  <c:v>Cottage Pie</c:v>
                </c:pt>
                <c:pt idx="7">
                  <c:v>Fish &amp; Chips</c:v>
                </c:pt>
                <c:pt idx="8">
                  <c:v>Chicken Tikka Masala</c:v>
                </c:pt>
                <c:pt idx="9">
                  <c:v>Mushroom Wellington</c:v>
                </c:pt>
                <c:pt idx="10">
                  <c:v>Bacon Butty</c:v>
                </c:pt>
                <c:pt idx="11">
                  <c:v>Red wine (1/4 bottle)</c:v>
                </c:pt>
                <c:pt idx="12">
                  <c:v>English Breakfast tea</c:v>
                </c:pt>
                <c:pt idx="13">
                  <c:v>Espresso</c:v>
                </c:pt>
                <c:pt idx="14">
                  <c:v>Fizzy water</c:v>
                </c:pt>
                <c:pt idx="15">
                  <c:v>English Ale</c:v>
                </c:pt>
              </c:strCache>
            </c:strRef>
          </c:cat>
          <c:val>
            <c:numRef>
              <c:f>'Profit inWeek 1'!$I$11:$I$26</c:f>
              <c:numCache>
                <c:formatCode>General</c:formatCode>
                <c:ptCount val="16"/>
                <c:pt idx="0">
                  <c:v>318.75</c:v>
                </c:pt>
                <c:pt idx="1">
                  <c:v>703.200000000003</c:v>
                </c:pt>
                <c:pt idx="2">
                  <c:v>836.5</c:v>
                </c:pt>
                <c:pt idx="3">
                  <c:v>991.60000000000059</c:v>
                </c:pt>
                <c:pt idx="4">
                  <c:v>757.5</c:v>
                </c:pt>
                <c:pt idx="5">
                  <c:v>1165</c:v>
                </c:pt>
                <c:pt idx="6">
                  <c:v>1726.3000000000025</c:v>
                </c:pt>
                <c:pt idx="7">
                  <c:v>1526.5</c:v>
                </c:pt>
                <c:pt idx="8">
                  <c:v>415.59999999999843</c:v>
                </c:pt>
                <c:pt idx="9">
                  <c:v>1683.5</c:v>
                </c:pt>
                <c:pt idx="10">
                  <c:v>1411.4999999999998</c:v>
                </c:pt>
                <c:pt idx="11">
                  <c:v>718</c:v>
                </c:pt>
                <c:pt idx="12">
                  <c:v>272</c:v>
                </c:pt>
                <c:pt idx="13">
                  <c:v>411</c:v>
                </c:pt>
                <c:pt idx="14">
                  <c:v>122</c:v>
                </c:pt>
                <c:pt idx="15">
                  <c:v>859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F7-44AF-AC94-2B50CF4CD68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281534848"/>
        <c:axId val="101261504"/>
        <c:extLst>
          <c:ext xmlns:c15="http://schemas.microsoft.com/office/drawing/2012/chart" uri="{02D57815-91ED-43cb-92C2-25804820EDAC}">
            <c15:filteredBa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'Profit inWeek 1'!$E$10</c15:sqref>
                        </c15:formulaRef>
                      </c:ext>
                    </c:extLst>
                    <c:strCache>
                      <c:ptCount val="1"/>
                      <c:pt idx="0">
                        <c:v>Sum of Price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tint val="54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tint val="54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tint val="54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>
                    <c:ext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>
                      <c:ext uri="{02D57815-91ED-43cb-92C2-25804820EDAC}">
                        <c15:formulaRef>
                          <c15:sqref>'Profit inWeek 1'!$D$11:$D$26</c15:sqref>
                        </c15:formulaRef>
                      </c:ext>
                    </c:extLst>
                    <c:strCache>
                      <c:ptCount val="16"/>
                      <c:pt idx="0">
                        <c:v>Spag Bog</c:v>
                      </c:pt>
                      <c:pt idx="1">
                        <c:v>Risotto con Pollo</c:v>
                      </c:pt>
                      <c:pt idx="2">
                        <c:v>Soup of the day</c:v>
                      </c:pt>
                      <c:pt idx="3">
                        <c:v>Ravioli</c:v>
                      </c:pt>
                      <c:pt idx="4">
                        <c:v>Carbonara</c:v>
                      </c:pt>
                      <c:pt idx="5">
                        <c:v>Bangers &amp; Mash</c:v>
                      </c:pt>
                      <c:pt idx="6">
                        <c:v>Cottage Pie</c:v>
                      </c:pt>
                      <c:pt idx="7">
                        <c:v>Fish &amp; Chips</c:v>
                      </c:pt>
                      <c:pt idx="8">
                        <c:v>Chicken Tikka Masala</c:v>
                      </c:pt>
                      <c:pt idx="9">
                        <c:v>Mushroom Wellington</c:v>
                      </c:pt>
                      <c:pt idx="10">
                        <c:v>Bacon Butty</c:v>
                      </c:pt>
                      <c:pt idx="11">
                        <c:v>Red wine (1/4 bottle)</c:v>
                      </c:pt>
                      <c:pt idx="12">
                        <c:v>English Breakfast tea</c:v>
                      </c:pt>
                      <c:pt idx="13">
                        <c:v>Espresso</c:v>
                      </c:pt>
                      <c:pt idx="14">
                        <c:v>Fizzy water</c:v>
                      </c:pt>
                      <c:pt idx="15">
                        <c:v>English Ale</c:v>
                      </c:pt>
                    </c:strCache>
                  </c:strRef>
                </c:cat>
                <c:val>
                  <c:numRef>
                    <c:extLst>
                      <c:ext uri="{02D57815-91ED-43cb-92C2-25804820EDAC}">
                        <c15:formulaRef>
                          <c15:sqref>'Profit inWeek 1'!$E$11:$E$26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1652</c:v>
                      </c:pt>
                      <c:pt idx="1">
                        <c:v>1926</c:v>
                      </c:pt>
                      <c:pt idx="2">
                        <c:v>670</c:v>
                      </c:pt>
                      <c:pt idx="3">
                        <c:v>1310</c:v>
                      </c:pt>
                      <c:pt idx="4">
                        <c:v>1500</c:v>
                      </c:pt>
                      <c:pt idx="5">
                        <c:v>1412</c:v>
                      </c:pt>
                      <c:pt idx="6">
                        <c:v>2100</c:v>
                      </c:pt>
                      <c:pt idx="7">
                        <c:v>1528</c:v>
                      </c:pt>
                      <c:pt idx="8">
                        <c:v>1085</c:v>
                      </c:pt>
                      <c:pt idx="9">
                        <c:v>1360.5</c:v>
                      </c:pt>
                      <c:pt idx="10">
                        <c:v>864</c:v>
                      </c:pt>
                      <c:pt idx="11">
                        <c:v>444</c:v>
                      </c:pt>
                      <c:pt idx="12">
                        <c:v>162</c:v>
                      </c:pt>
                      <c:pt idx="13">
                        <c:v>234</c:v>
                      </c:pt>
                      <c:pt idx="14">
                        <c:v>71</c:v>
                      </c:pt>
                      <c:pt idx="15">
                        <c:v>585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12F7-44AF-AC94-2B50CF4CD680}"/>
                  </c:ext>
                </c:extLst>
              </c15:ser>
            </c15:filteredBarSeries>
            <c15:filteredBarSeries>
              <c15:ser>
                <c:idx val="1"/>
                <c:order val="1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1'!$F$10</c15:sqref>
                        </c15:formulaRef>
                      </c:ext>
                    </c:extLst>
                    <c:strCache>
                      <c:ptCount val="1"/>
                      <c:pt idx="0">
                        <c:v>Sum of Investment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tint val="77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tint val="77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tint val="77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1'!$D$11:$D$26</c15:sqref>
                        </c15:formulaRef>
                      </c:ext>
                    </c:extLst>
                    <c:strCache>
                      <c:ptCount val="16"/>
                      <c:pt idx="0">
                        <c:v>Spag Bog</c:v>
                      </c:pt>
                      <c:pt idx="1">
                        <c:v>Risotto con Pollo</c:v>
                      </c:pt>
                      <c:pt idx="2">
                        <c:v>Soup of the day</c:v>
                      </c:pt>
                      <c:pt idx="3">
                        <c:v>Ravioli</c:v>
                      </c:pt>
                      <c:pt idx="4">
                        <c:v>Carbonara</c:v>
                      </c:pt>
                      <c:pt idx="5">
                        <c:v>Bangers &amp; Mash</c:v>
                      </c:pt>
                      <c:pt idx="6">
                        <c:v>Cottage Pie</c:v>
                      </c:pt>
                      <c:pt idx="7">
                        <c:v>Fish &amp; Chips</c:v>
                      </c:pt>
                      <c:pt idx="8">
                        <c:v>Chicken Tikka Masala</c:v>
                      </c:pt>
                      <c:pt idx="9">
                        <c:v>Mushroom Wellington</c:v>
                      </c:pt>
                      <c:pt idx="10">
                        <c:v>Bacon Butty</c:v>
                      </c:pt>
                      <c:pt idx="11">
                        <c:v>Red wine (1/4 bottle)</c:v>
                      </c:pt>
                      <c:pt idx="12">
                        <c:v>English Breakfast tea</c:v>
                      </c:pt>
                      <c:pt idx="13">
                        <c:v>Espresso</c:v>
                      </c:pt>
                      <c:pt idx="14">
                        <c:v>Fizzy water</c:v>
                      </c:pt>
                      <c:pt idx="15">
                        <c:v>English Ale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1'!$F$11:$F$26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1425</c:v>
                      </c:pt>
                      <c:pt idx="1">
                        <c:v>1448.9999999999973</c:v>
                      </c:pt>
                      <c:pt idx="2">
                        <c:v>164</c:v>
                      </c:pt>
                      <c:pt idx="3">
                        <c:v>739.19999999999925</c:v>
                      </c:pt>
                      <c:pt idx="4">
                        <c:v>962.5</c:v>
                      </c:pt>
                      <c:pt idx="5">
                        <c:v>756</c:v>
                      </c:pt>
                      <c:pt idx="6">
                        <c:v>1042.1999999999985</c:v>
                      </c:pt>
                      <c:pt idx="7">
                        <c:v>630</c:v>
                      </c:pt>
                      <c:pt idx="8">
                        <c:v>844.20000000000095</c:v>
                      </c:pt>
                      <c:pt idx="9">
                        <c:v>370</c:v>
                      </c:pt>
                      <c:pt idx="10">
                        <c:v>101.50000000000011</c:v>
                      </c:pt>
                      <c:pt idx="11">
                        <c:v>0</c:v>
                      </c:pt>
                      <c:pt idx="12">
                        <c:v>0</c:v>
                      </c:pt>
                      <c:pt idx="13">
                        <c:v>0</c:v>
                      </c:pt>
                      <c:pt idx="14">
                        <c:v>0</c:v>
                      </c:pt>
                      <c:pt idx="15">
                        <c:v>0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2-12F7-44AF-AC94-2B50CF4CD680}"/>
                  </c:ext>
                </c:extLst>
              </c15:ser>
            </c15:filteredBarSeries>
            <c15:filteredBarSeries>
              <c15:ser>
                <c:idx val="2"/>
                <c:order val="2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1'!$G$10</c15:sqref>
                        </c15:formulaRef>
                      </c:ext>
                    </c:extLst>
                    <c:strCache>
                      <c:ptCount val="1"/>
                      <c:pt idx="0">
                        <c:v>Profit in Week 1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1'!$D$11:$D$26</c15:sqref>
                        </c15:formulaRef>
                      </c:ext>
                    </c:extLst>
                    <c:strCache>
                      <c:ptCount val="16"/>
                      <c:pt idx="0">
                        <c:v>Spag Bog</c:v>
                      </c:pt>
                      <c:pt idx="1">
                        <c:v>Risotto con Pollo</c:v>
                      </c:pt>
                      <c:pt idx="2">
                        <c:v>Soup of the day</c:v>
                      </c:pt>
                      <c:pt idx="3">
                        <c:v>Ravioli</c:v>
                      </c:pt>
                      <c:pt idx="4">
                        <c:v>Carbonara</c:v>
                      </c:pt>
                      <c:pt idx="5">
                        <c:v>Bangers &amp; Mash</c:v>
                      </c:pt>
                      <c:pt idx="6">
                        <c:v>Cottage Pie</c:v>
                      </c:pt>
                      <c:pt idx="7">
                        <c:v>Fish &amp; Chips</c:v>
                      </c:pt>
                      <c:pt idx="8">
                        <c:v>Chicken Tikka Masala</c:v>
                      </c:pt>
                      <c:pt idx="9">
                        <c:v>Mushroom Wellington</c:v>
                      </c:pt>
                      <c:pt idx="10">
                        <c:v>Bacon Butty</c:v>
                      </c:pt>
                      <c:pt idx="11">
                        <c:v>Red wine (1/4 bottle)</c:v>
                      </c:pt>
                      <c:pt idx="12">
                        <c:v>English Breakfast tea</c:v>
                      </c:pt>
                      <c:pt idx="13">
                        <c:v>Espresso</c:v>
                      </c:pt>
                      <c:pt idx="14">
                        <c:v>Fizzy water</c:v>
                      </c:pt>
                      <c:pt idx="15">
                        <c:v>English Ale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1'!$G$11:$G$26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227</c:v>
                      </c:pt>
                      <c:pt idx="1">
                        <c:v>477.00000000000273</c:v>
                      </c:pt>
                      <c:pt idx="2">
                        <c:v>506</c:v>
                      </c:pt>
                      <c:pt idx="3">
                        <c:v>570.80000000000075</c:v>
                      </c:pt>
                      <c:pt idx="4">
                        <c:v>537.5</c:v>
                      </c:pt>
                      <c:pt idx="5">
                        <c:v>656</c:v>
                      </c:pt>
                      <c:pt idx="6">
                        <c:v>1057.8000000000015</c:v>
                      </c:pt>
                      <c:pt idx="7">
                        <c:v>898</c:v>
                      </c:pt>
                      <c:pt idx="8">
                        <c:v>240.79999999999905</c:v>
                      </c:pt>
                      <c:pt idx="9">
                        <c:v>990.5</c:v>
                      </c:pt>
                      <c:pt idx="10">
                        <c:v>762.49999999999989</c:v>
                      </c:pt>
                      <c:pt idx="11">
                        <c:v>444</c:v>
                      </c:pt>
                      <c:pt idx="12">
                        <c:v>162</c:v>
                      </c:pt>
                      <c:pt idx="13">
                        <c:v>234</c:v>
                      </c:pt>
                      <c:pt idx="14">
                        <c:v>71</c:v>
                      </c:pt>
                      <c:pt idx="15">
                        <c:v>585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3-12F7-44AF-AC94-2B50CF4CD680}"/>
                  </c:ext>
                </c:extLst>
              </c15:ser>
            </c15:filteredBarSeries>
            <c15:filteredBar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1'!$H$10</c15:sqref>
                        </c15:formulaRef>
                      </c:ext>
                    </c:extLst>
                    <c:strCache>
                      <c:ptCount val="1"/>
                      <c:pt idx="0">
                        <c:v>Profit in Week 2</c:v>
                      </c:pt>
                    </c:strCache>
                  </c:strRef>
                </c:tx>
                <c:spPr>
                  <a:gradFill rotWithShape="1">
                    <a:gsLst>
                      <a:gs pos="0">
                        <a:schemeClr val="accent6">
                          <a:shade val="76000"/>
                          <a:satMod val="103000"/>
                          <a:lumMod val="102000"/>
                          <a:tint val="94000"/>
                        </a:schemeClr>
                      </a:gs>
                      <a:gs pos="50000">
                        <a:schemeClr val="accent6">
                          <a:shade val="76000"/>
                          <a:satMod val="110000"/>
                          <a:lumMod val="100000"/>
                          <a:shade val="100000"/>
                        </a:schemeClr>
                      </a:gs>
                      <a:gs pos="100000">
                        <a:schemeClr val="accent6">
                          <a:shade val="76000"/>
                          <a:lumMod val="99000"/>
                          <a:satMod val="120000"/>
                          <a:shade val="78000"/>
                        </a:schemeClr>
                      </a:gs>
                    </a:gsLst>
                    <a:lin ang="5400000" scaled="0"/>
                  </a:gradFill>
                  <a:ln>
                    <a:noFill/>
                  </a:ln>
                  <a:effectLst>
                    <a:outerShdw blurRad="57150" dist="19050" dir="5400000" algn="ctr" rotWithShape="0">
                      <a:srgbClr val="000000">
                        <a:alpha val="63000"/>
                      </a:srgbClr>
                    </a:outerShdw>
                  </a:effectLst>
                </c:spPr>
                <c:invertIfNegative val="0"/>
                <c:dLbls>
                  <c:spPr>
                    <a:noFill/>
                    <a:ln>
                      <a:noFill/>
                    </a:ln>
                    <a:effectLst/>
                  </c:spPr>
                  <c:txPr>
                    <a:bodyPr rot="0" spcFirstLastPara="1" vertOverflow="ellipsis" vert="horz" wrap="square" lIns="38100" tIns="19050" rIns="38100" bIns="19050" anchor="ctr" anchorCtr="1">
                      <a:spAutoFit/>
                    </a:bodyPr>
                    <a:lstStyle/>
                    <a:p>
                      <a:pPr>
                        <a:defRPr sz="900" b="0" i="0" u="none" strike="noStrike" kern="1200" baseline="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atin typeface="+mn-lt"/>
                          <a:ea typeface="+mn-ea"/>
                          <a:cs typeface="+mn-cs"/>
                        </a:defRPr>
                      </a:pPr>
                      <a:endParaRPr lang="en-US"/>
                    </a:p>
                  </c:txPr>
                  <c:dLblPos val="outEnd"/>
                  <c:showLegendKey val="0"/>
                  <c:showVal val="1"/>
                  <c:showCatName val="0"/>
                  <c:showSerName val="0"/>
                  <c:showPercent val="0"/>
                  <c:showBubbleSize val="0"/>
                  <c:showLeaderLines val="0"/>
                  <c:extLst xmlns:c15="http://schemas.microsoft.com/office/drawing/2012/chart">
                    <c:ext xmlns:c15="http://schemas.microsoft.com/office/drawing/2012/chart" uri="{CE6537A1-D6FC-4f65-9D91-7224C49458BB}">
                      <c15:showLeaderLines val="1"/>
                      <c15:leaderLines>
                        <c:spPr>
                          <a:ln w="9525" cap="flat" cmpd="sng" algn="ctr">
                            <a:solidFill>
                              <a:schemeClr val="tx1">
                                <a:lumMod val="35000"/>
                                <a:lumOff val="65000"/>
                              </a:schemeClr>
                            </a:solidFill>
                            <a:round/>
                          </a:ln>
                          <a:effectLst/>
                        </c:spPr>
                      </c15:leaderLines>
                    </c:ext>
                  </c:extLst>
                </c:dLbls>
                <c:cat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1'!$D$11:$D$26</c15:sqref>
                        </c15:formulaRef>
                      </c:ext>
                    </c:extLst>
                    <c:strCache>
                      <c:ptCount val="16"/>
                      <c:pt idx="0">
                        <c:v>Spag Bog</c:v>
                      </c:pt>
                      <c:pt idx="1">
                        <c:v>Risotto con Pollo</c:v>
                      </c:pt>
                      <c:pt idx="2">
                        <c:v>Soup of the day</c:v>
                      </c:pt>
                      <c:pt idx="3">
                        <c:v>Ravioli</c:v>
                      </c:pt>
                      <c:pt idx="4">
                        <c:v>Carbonara</c:v>
                      </c:pt>
                      <c:pt idx="5">
                        <c:v>Bangers &amp; Mash</c:v>
                      </c:pt>
                      <c:pt idx="6">
                        <c:v>Cottage Pie</c:v>
                      </c:pt>
                      <c:pt idx="7">
                        <c:v>Fish &amp; Chips</c:v>
                      </c:pt>
                      <c:pt idx="8">
                        <c:v>Chicken Tikka Masala</c:v>
                      </c:pt>
                      <c:pt idx="9">
                        <c:v>Mushroom Wellington</c:v>
                      </c:pt>
                      <c:pt idx="10">
                        <c:v>Bacon Butty</c:v>
                      </c:pt>
                      <c:pt idx="11">
                        <c:v>Red wine (1/4 bottle)</c:v>
                      </c:pt>
                      <c:pt idx="12">
                        <c:v>English Breakfast tea</c:v>
                      </c:pt>
                      <c:pt idx="13">
                        <c:v>Espresso</c:v>
                      </c:pt>
                      <c:pt idx="14">
                        <c:v>Fizzy water</c:v>
                      </c:pt>
                      <c:pt idx="15">
                        <c:v>English Ale</c:v>
                      </c:pt>
                    </c:strCache>
                  </c:str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'Profit inWeek 1'!$H$11:$H$26</c15:sqref>
                        </c15:formulaRef>
                      </c:ext>
                    </c:extLst>
                    <c:numCache>
                      <c:formatCode>General</c:formatCode>
                      <c:ptCount val="16"/>
                      <c:pt idx="0">
                        <c:v>91.75</c:v>
                      </c:pt>
                      <c:pt idx="1">
                        <c:v>226.20000000000027</c:v>
                      </c:pt>
                      <c:pt idx="2">
                        <c:v>330.5</c:v>
                      </c:pt>
                      <c:pt idx="3">
                        <c:v>420.79999999999984</c:v>
                      </c:pt>
                      <c:pt idx="4">
                        <c:v>220</c:v>
                      </c:pt>
                      <c:pt idx="5">
                        <c:v>509</c:v>
                      </c:pt>
                      <c:pt idx="6">
                        <c:v>668.50000000000091</c:v>
                      </c:pt>
                      <c:pt idx="7">
                        <c:v>628.5</c:v>
                      </c:pt>
                      <c:pt idx="8">
                        <c:v>174.79999999999939</c:v>
                      </c:pt>
                      <c:pt idx="9">
                        <c:v>693</c:v>
                      </c:pt>
                      <c:pt idx="10">
                        <c:v>648.99999999999989</c:v>
                      </c:pt>
                      <c:pt idx="11">
                        <c:v>274</c:v>
                      </c:pt>
                      <c:pt idx="12">
                        <c:v>110</c:v>
                      </c:pt>
                      <c:pt idx="13">
                        <c:v>177</c:v>
                      </c:pt>
                      <c:pt idx="14">
                        <c:v>51</c:v>
                      </c:pt>
                      <c:pt idx="15">
                        <c:v>274</c:v>
                      </c:pt>
                    </c:numCache>
                  </c:numRef>
                </c:val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12F7-44AF-AC94-2B50CF4CD680}"/>
                  </c:ext>
                </c:extLst>
              </c15:ser>
            </c15:filteredBarSeries>
          </c:ext>
        </c:extLst>
      </c:barChart>
      <c:catAx>
        <c:axId val="28153484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261504"/>
        <c:crosses val="autoZero"/>
        <c:auto val="1"/>
        <c:lblAlgn val="ctr"/>
        <c:lblOffset val="100"/>
        <c:noMultiLvlLbl val="0"/>
      </c:catAx>
      <c:valAx>
        <c:axId val="101261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15348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withinLinearReversed" id="26">
  <a:schemeClr val="accent6"/>
</cs:colorStyle>
</file>

<file path=word/charts/style1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3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lt1"/>
    </cs:fontRef>
  </cs:dataPoint>
  <cs:dataPoint3D>
    <cs:lnRef idx="0"/>
    <cs:fillRef idx="3">
      <cs:styleClr val="auto"/>
    </cs:fillRef>
    <cs:effectRef idx="3"/>
    <cs:fontRef idx="minor">
      <a:schemeClr val="lt1"/>
    </cs:fontRef>
  </cs:dataPoint3D>
  <cs:dataPointLine>
    <cs:lnRef idx="0">
      <cs:styleClr val="auto"/>
    </cs:lnRef>
    <cs:fillRef idx="3"/>
    <cs:effectRef idx="3"/>
    <cs:fontRef idx="minor">
      <a:schemeClr val="lt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lt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lt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3</Pages>
  <Words>392</Words>
  <Characters>1673</Characters>
  <Application>Microsoft Office Word</Application>
  <DocSecurity>0</DocSecurity>
  <Lines>209</Lines>
  <Paragraphs>206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Kaipu</dc:creator>
  <cp:keywords/>
  <dc:description/>
  <cp:lastModifiedBy>Priya Kaipu</cp:lastModifiedBy>
  <cp:revision>2</cp:revision>
  <dcterms:created xsi:type="dcterms:W3CDTF">2023-11-20T15:34:00Z</dcterms:created>
  <dcterms:modified xsi:type="dcterms:W3CDTF">2023-11-20T17:38:00Z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61d390c4-3935-41a2-9b7b-b83dfecdc2d3</vt:lpwstr>
  </property>
</Properties>
</file>