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4324" w14:textId="36D90042" w:rsidR="00034FC4" w:rsidRPr="00B30B2A" w:rsidRDefault="00034FC4" w:rsidP="00D06BC5">
      <w:pPr>
        <w:jc w:val="center"/>
        <w:rPr>
          <w:b/>
          <w:bCs/>
          <w:color w:val="4472C4" w:themeColor="accent1"/>
          <w:sz w:val="48"/>
          <w:szCs w:val="48"/>
        </w:rPr>
      </w:pPr>
      <w:r w:rsidRPr="00B30B2A">
        <w:rPr>
          <w:b/>
          <w:bCs/>
          <w:color w:val="4472C4" w:themeColor="accent1"/>
          <w:sz w:val="48"/>
          <w:szCs w:val="48"/>
        </w:rPr>
        <w:t>New at your desk</w:t>
      </w:r>
    </w:p>
    <w:p w14:paraId="1AA9DD8A" w14:textId="77777777" w:rsidR="00034FC4" w:rsidRDefault="00034FC4" w:rsidP="006F4521">
      <w:pPr>
        <w:jc w:val="both"/>
        <w:rPr>
          <w:sz w:val="28"/>
          <w:szCs w:val="28"/>
        </w:rPr>
      </w:pPr>
    </w:p>
    <w:p w14:paraId="6E3944FF" w14:textId="77777777" w:rsidR="0037049F" w:rsidRPr="00B30B2A" w:rsidRDefault="0037049F" w:rsidP="006F4521">
      <w:pPr>
        <w:jc w:val="both"/>
        <w:rPr>
          <w:sz w:val="28"/>
          <w:szCs w:val="28"/>
        </w:rPr>
        <w:sectPr w:rsidR="0037049F" w:rsidRPr="00B30B2A" w:rsidSect="00D06BC5">
          <w:headerReference w:type="even" r:id="rId6"/>
          <w:headerReference w:type="default" r:id="rId7"/>
          <w:footerReference w:type="default" r:id="rId8"/>
          <w:headerReference w:type="first" r:id="rId9"/>
          <w:pgSz w:w="11906" w:h="16838"/>
          <w:pgMar w:top="720" w:right="720" w:bottom="720" w:left="720" w:header="397" w:footer="227" w:gutter="0"/>
          <w:cols w:space="708"/>
          <w:docGrid w:linePitch="360"/>
        </w:sectPr>
      </w:pPr>
    </w:p>
    <w:p w14:paraId="48C84AFA" w14:textId="0A2903CE" w:rsidR="00956318" w:rsidRPr="00956318" w:rsidRDefault="00956318" w:rsidP="0037049F">
      <w:pPr>
        <w:spacing w:line="240" w:lineRule="auto"/>
        <w:rPr>
          <w:rFonts w:ascii="Lato Medium" w:hAnsi="Lato Medium"/>
          <w:sz w:val="28"/>
          <w:szCs w:val="28"/>
        </w:rPr>
      </w:pPr>
      <w:r w:rsidRPr="00956318">
        <w:rPr>
          <w:rFonts w:ascii="Lato Medium" w:hAnsi="Lato Medium"/>
          <w:sz w:val="28"/>
          <w:szCs w:val="28"/>
        </w:rPr>
        <w:t>Rural and co-operative banks in India “possibly” hit by ransomware attack; NPCI temporarily stops payment in affected banks</w:t>
      </w:r>
    </w:p>
    <w:p w14:paraId="6210C252" w14:textId="7798120E" w:rsidR="00956318" w:rsidRPr="003F16A5" w:rsidRDefault="00956318" w:rsidP="001D10D1">
      <w:pPr>
        <w:spacing w:line="240" w:lineRule="auto"/>
        <w:jc w:val="both"/>
        <w:rPr>
          <w:color w:val="808080" w:themeColor="background1" w:themeShade="80"/>
        </w:rPr>
      </w:pPr>
      <w:r w:rsidRPr="00956318">
        <w:rPr>
          <w:color w:val="808080" w:themeColor="background1" w:themeShade="80"/>
        </w:rPr>
        <w:t>National Payments Corporation of India temporarily closes all retail payments in the affected banks, and customers will not be able to access the payment systems until restoration is complete</w:t>
      </w:r>
      <w:r w:rsidR="001D10D1">
        <w:rPr>
          <w:color w:val="808080" w:themeColor="background1" w:themeShade="80"/>
        </w:rPr>
        <w:t xml:space="preserve"> </w:t>
      </w:r>
      <w:r w:rsidRPr="003F16A5">
        <w:rPr>
          <w:color w:val="808080" w:themeColor="background1" w:themeShade="80"/>
        </w:rPr>
        <w:t>C-Edge Technologies Ltd., a technology service provider to co-operative and regional rural banks was “possibly” hit by a </w:t>
      </w:r>
      <w:hyperlink r:id="rId10" w:tgtFrame="_self" w:history="1">
        <w:r w:rsidRPr="003F16A5">
          <w:rPr>
            <w:rStyle w:val="Hyperlink"/>
            <w:color w:val="808080" w:themeColor="background1" w:themeShade="80"/>
            <w:u w:val="none"/>
          </w:rPr>
          <w:t>ransomware attack</w:t>
        </w:r>
      </w:hyperlink>
      <w:r w:rsidRPr="003F16A5">
        <w:rPr>
          <w:color w:val="808080" w:themeColor="background1" w:themeShade="80"/>
        </w:rPr>
        <w:t>, according to a statement by National Payments Corporation of India (NPCI) on July 31. The Mumbai-based technology provider caters mostly to co-operative and regional rural banks, NPCI added in the statement.</w:t>
      </w:r>
    </w:p>
    <w:p w14:paraId="4936E50F" w14:textId="77777777" w:rsidR="00956318" w:rsidRPr="00956318" w:rsidRDefault="00956318" w:rsidP="00A95558">
      <w:pPr>
        <w:spacing w:line="240" w:lineRule="auto"/>
        <w:jc w:val="both"/>
        <w:rPr>
          <w:color w:val="808080" w:themeColor="background1" w:themeShade="80"/>
        </w:rPr>
      </w:pPr>
      <w:r w:rsidRPr="00956318">
        <w:rPr>
          <w:color w:val="808080" w:themeColor="background1" w:themeShade="80"/>
        </w:rPr>
        <w:t>Updated - August 01, 2024 10:01 am IST</w:t>
      </w:r>
    </w:p>
    <w:p w14:paraId="5799499E" w14:textId="77777777" w:rsidR="00EF76AA" w:rsidRPr="003F16A5" w:rsidRDefault="00956318" w:rsidP="00A95558">
      <w:pPr>
        <w:spacing w:line="240" w:lineRule="auto"/>
        <w:jc w:val="both"/>
        <w:rPr>
          <w:noProof/>
          <w:color w:val="808080" w:themeColor="background1" w:themeShade="80"/>
        </w:rPr>
      </w:pPr>
      <w:r w:rsidRPr="00956318">
        <w:rPr>
          <w:color w:val="808080" w:themeColor="background1" w:themeShade="80"/>
        </w:rPr>
        <w:t>Published - July 31, 2024 10:24 pm IST</w:t>
      </w:r>
      <w:r w:rsidR="00A14929" w:rsidRPr="003F16A5">
        <w:rPr>
          <w:noProof/>
          <w:color w:val="808080" w:themeColor="background1" w:themeShade="80"/>
        </w:rPr>
        <w:t xml:space="preserve"> </w:t>
      </w:r>
    </w:p>
    <w:p w14:paraId="4E61DDC9" w14:textId="024EB399" w:rsidR="00EF76AA" w:rsidRPr="00B30B2A" w:rsidRDefault="00EF76AA" w:rsidP="00A95558">
      <w:pPr>
        <w:spacing w:line="240" w:lineRule="auto"/>
        <w:jc w:val="both"/>
        <w:rPr>
          <w:noProof/>
        </w:rPr>
      </w:pPr>
      <w:r w:rsidRPr="003F16A5">
        <w:rPr>
          <w:noProof/>
          <w:color w:val="808080" w:themeColor="background1" w:themeShade="80"/>
        </w:rPr>
        <w:t>THE HIN</w:t>
      </w:r>
      <w:r w:rsidR="0040490F" w:rsidRPr="003F16A5">
        <w:rPr>
          <w:noProof/>
          <w:color w:val="808080" w:themeColor="background1" w:themeShade="80"/>
        </w:rPr>
        <w:t>DU</w:t>
      </w:r>
    </w:p>
    <w:p w14:paraId="0F0B8D42" w14:textId="2EAA17DA" w:rsidR="00956318" w:rsidRPr="00B30B2A" w:rsidRDefault="00A14929" w:rsidP="00A95558">
      <w:pPr>
        <w:spacing w:line="240" w:lineRule="auto"/>
        <w:jc w:val="both"/>
      </w:pPr>
      <w:r w:rsidRPr="00B30B2A">
        <w:rPr>
          <w:noProof/>
        </w:rPr>
        <w:drawing>
          <wp:inline distT="0" distB="0" distL="0" distR="0" wp14:anchorId="01A80939" wp14:editId="32D4D53A">
            <wp:extent cx="3123242" cy="1735808"/>
            <wp:effectExtent l="0" t="0" r="1270" b="0"/>
            <wp:docPr id="936305866" name="Picture 2" descr="Image result for ranso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nsom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033" cy="1750142"/>
                    </a:xfrm>
                    <a:prstGeom prst="rect">
                      <a:avLst/>
                    </a:prstGeom>
                    <a:noFill/>
                    <a:ln>
                      <a:noFill/>
                    </a:ln>
                  </pic:spPr>
                </pic:pic>
              </a:graphicData>
            </a:graphic>
          </wp:inline>
        </w:drawing>
      </w:r>
    </w:p>
    <w:p w14:paraId="3A0A97F6" w14:textId="77777777" w:rsidR="00AF11D5" w:rsidRPr="00B30B2A" w:rsidRDefault="00AF11D5" w:rsidP="00A95558">
      <w:pPr>
        <w:spacing w:line="240" w:lineRule="auto"/>
        <w:jc w:val="both"/>
        <w:sectPr w:rsidR="00AF11D5" w:rsidRPr="00B30B2A" w:rsidSect="00A36E74">
          <w:type w:val="continuous"/>
          <w:pgSz w:w="11906" w:h="16838"/>
          <w:pgMar w:top="720" w:right="720" w:bottom="720" w:left="720" w:header="708" w:footer="708" w:gutter="0"/>
          <w:cols w:num="2" w:space="227"/>
          <w:docGrid w:linePitch="360"/>
        </w:sectPr>
      </w:pPr>
    </w:p>
    <w:p w14:paraId="2F1391E6" w14:textId="77777777" w:rsidR="00FE0C60" w:rsidRPr="00B30B2A" w:rsidRDefault="00FE0C60" w:rsidP="00A95558">
      <w:pPr>
        <w:spacing w:line="240" w:lineRule="auto"/>
        <w:jc w:val="both"/>
      </w:pPr>
    </w:p>
    <w:p w14:paraId="3B4757BC" w14:textId="77777777" w:rsidR="00F65C65" w:rsidRPr="00B30B2A" w:rsidRDefault="00F65C65" w:rsidP="00A95558">
      <w:pPr>
        <w:spacing w:line="240" w:lineRule="auto"/>
        <w:jc w:val="both"/>
        <w:rPr>
          <w:sz w:val="28"/>
          <w:szCs w:val="28"/>
        </w:rPr>
      </w:pPr>
    </w:p>
    <w:p w14:paraId="2CAEA953" w14:textId="77777777" w:rsidR="00F65C65" w:rsidRPr="00B30B2A" w:rsidRDefault="00F65C65" w:rsidP="00A95558">
      <w:pPr>
        <w:spacing w:line="240" w:lineRule="auto"/>
        <w:jc w:val="both"/>
        <w:rPr>
          <w:sz w:val="28"/>
          <w:szCs w:val="28"/>
        </w:rPr>
      </w:pPr>
    </w:p>
    <w:p w14:paraId="4E7A0D7C" w14:textId="77777777" w:rsidR="00F65C65" w:rsidRPr="00B30B2A" w:rsidRDefault="00F65C65" w:rsidP="00A95558">
      <w:pPr>
        <w:spacing w:line="240" w:lineRule="auto"/>
        <w:jc w:val="both"/>
        <w:rPr>
          <w:sz w:val="28"/>
          <w:szCs w:val="28"/>
        </w:rPr>
      </w:pPr>
    </w:p>
    <w:p w14:paraId="23182685" w14:textId="77777777" w:rsidR="00F65C65" w:rsidRPr="00B30B2A" w:rsidRDefault="00F65C65" w:rsidP="00A95558">
      <w:pPr>
        <w:spacing w:line="240" w:lineRule="auto"/>
        <w:jc w:val="both"/>
        <w:rPr>
          <w:sz w:val="28"/>
          <w:szCs w:val="28"/>
        </w:rPr>
        <w:sectPr w:rsidR="00F65C65" w:rsidRPr="00B30B2A" w:rsidSect="00A36E74">
          <w:type w:val="continuous"/>
          <w:pgSz w:w="11906" w:h="16838"/>
          <w:pgMar w:top="720" w:right="720" w:bottom="720" w:left="720" w:header="708" w:footer="708" w:gutter="0"/>
          <w:cols w:num="2" w:space="227"/>
          <w:docGrid w:linePitch="360"/>
        </w:sectPr>
      </w:pPr>
    </w:p>
    <w:p w14:paraId="62B549BF" w14:textId="1C03F17C" w:rsidR="0062435E" w:rsidRPr="00B30B2A" w:rsidRDefault="0062435E" w:rsidP="00A95558">
      <w:pPr>
        <w:spacing w:line="240" w:lineRule="auto"/>
        <w:jc w:val="both"/>
        <w:rPr>
          <w:sz w:val="28"/>
          <w:szCs w:val="28"/>
        </w:rPr>
      </w:pPr>
      <w:r w:rsidRPr="00B30B2A">
        <w:rPr>
          <w:noProof/>
        </w:rPr>
        <w:drawing>
          <wp:inline distT="0" distB="0" distL="0" distR="0" wp14:anchorId="163179E9" wp14:editId="3215D6A0">
            <wp:extent cx="3048834" cy="2833254"/>
            <wp:effectExtent l="0" t="0" r="0" b="5715"/>
            <wp:docPr id="2000615288" name="Picture 1" descr="Crowdstrike: IT outage issue and its impact worldwide - Adare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dstrike: IT outage issue and its impact worldwide - Adarem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3494" cy="2893342"/>
                    </a:xfrm>
                    <a:prstGeom prst="rect">
                      <a:avLst/>
                    </a:prstGeom>
                    <a:noFill/>
                    <a:ln>
                      <a:noFill/>
                    </a:ln>
                  </pic:spPr>
                </pic:pic>
              </a:graphicData>
            </a:graphic>
          </wp:inline>
        </w:drawing>
      </w:r>
    </w:p>
    <w:p w14:paraId="3BF4B27C" w14:textId="77777777" w:rsidR="00A36E74" w:rsidRPr="00B30B2A" w:rsidRDefault="00A36E74" w:rsidP="00A95558">
      <w:pPr>
        <w:spacing w:line="240" w:lineRule="auto"/>
        <w:jc w:val="both"/>
        <w:rPr>
          <w:rFonts w:ascii="Lato Medium" w:hAnsi="Lato Medium"/>
          <w:sz w:val="28"/>
          <w:szCs w:val="28"/>
        </w:rPr>
      </w:pPr>
    </w:p>
    <w:p w14:paraId="3BE0810E" w14:textId="1FA299D8" w:rsidR="00A06CEB" w:rsidRPr="00956318" w:rsidRDefault="00A06CEB" w:rsidP="00A95558">
      <w:pPr>
        <w:spacing w:line="240" w:lineRule="auto"/>
        <w:jc w:val="both"/>
        <w:rPr>
          <w:rFonts w:ascii="Lato Medium" w:hAnsi="Lato Medium"/>
          <w:sz w:val="28"/>
          <w:szCs w:val="28"/>
        </w:rPr>
      </w:pPr>
      <w:r w:rsidRPr="00956318">
        <w:rPr>
          <w:rFonts w:ascii="Lato Medium" w:hAnsi="Lato Medium"/>
          <w:sz w:val="28"/>
          <w:szCs w:val="28"/>
        </w:rPr>
        <w:t>CrowdStrike is sued by shareholders over huge software outage</w:t>
      </w:r>
    </w:p>
    <w:p w14:paraId="08308469" w14:textId="77777777" w:rsidR="00F65C65" w:rsidRPr="00F65C65" w:rsidRDefault="00F65C65" w:rsidP="00A95558">
      <w:pPr>
        <w:spacing w:line="240" w:lineRule="auto"/>
        <w:jc w:val="both"/>
        <w:rPr>
          <w:color w:val="808080" w:themeColor="background1" w:themeShade="80"/>
        </w:rPr>
      </w:pPr>
      <w:r w:rsidRPr="00F65C65">
        <w:rPr>
          <w:color w:val="808080" w:themeColor="background1" w:themeShade="80"/>
        </w:rPr>
        <w:t>CrowdStrike has been sued by shareholders who said the cybersecurity company defrauded them by concealing how its inadequate software testing could </w:t>
      </w:r>
      <w:hyperlink r:id="rId13" w:tgtFrame="_self" w:history="1">
        <w:r w:rsidRPr="00F65C65">
          <w:rPr>
            <w:rStyle w:val="Hyperlink"/>
            <w:color w:val="808080" w:themeColor="background1" w:themeShade="80"/>
            <w:u w:val="none"/>
          </w:rPr>
          <w:t>cause the July 19 global outage that crashed more than 8 million computers.</w:t>
        </w:r>
      </w:hyperlink>
    </w:p>
    <w:p w14:paraId="485471C8" w14:textId="77777777" w:rsidR="00F65C65" w:rsidRPr="00F65C65" w:rsidRDefault="00F65C65" w:rsidP="00A95558">
      <w:pPr>
        <w:spacing w:line="240" w:lineRule="auto"/>
        <w:jc w:val="both"/>
        <w:rPr>
          <w:color w:val="808080" w:themeColor="background1" w:themeShade="80"/>
        </w:rPr>
      </w:pPr>
      <w:r w:rsidRPr="00F65C65">
        <w:rPr>
          <w:color w:val="808080" w:themeColor="background1" w:themeShade="80"/>
        </w:rPr>
        <w:t>In a proposed class action filed on Tuesday night in the Austin, Texas federal court, shareholders said they learned that CrowdStrike's assurances about its technology were materially false and misleading when a flawed software update disrupted airlines, banks, hospitals and emergency lines around the world.</w:t>
      </w:r>
    </w:p>
    <w:p w14:paraId="708A77CF" w14:textId="6FEFB25A" w:rsidR="00F65C65" w:rsidRPr="003F16A5" w:rsidRDefault="00956318" w:rsidP="00A95558">
      <w:pPr>
        <w:spacing w:line="240" w:lineRule="auto"/>
        <w:jc w:val="both"/>
        <w:rPr>
          <w:color w:val="808080" w:themeColor="background1" w:themeShade="80"/>
        </w:rPr>
        <w:sectPr w:rsidR="00F65C65" w:rsidRPr="003F16A5" w:rsidSect="00A36E74">
          <w:type w:val="continuous"/>
          <w:pgSz w:w="11906" w:h="16838"/>
          <w:pgMar w:top="720" w:right="720" w:bottom="720" w:left="720" w:header="708" w:footer="708" w:gutter="0"/>
          <w:cols w:num="2" w:space="227"/>
          <w:docGrid w:linePitch="360"/>
        </w:sectPr>
      </w:pPr>
      <w:r w:rsidRPr="00956318">
        <w:rPr>
          <w:color w:val="808080" w:themeColor="background1" w:themeShade="80"/>
        </w:rPr>
        <w:t>Published - August 01, 2024 02:11 pm IST</w:t>
      </w:r>
      <w:r w:rsidRPr="003F16A5">
        <w:rPr>
          <w:color w:val="808080" w:themeColor="background1" w:themeShade="80"/>
        </w:rPr>
        <w:t xml:space="preserve"> – THE HIND</w:t>
      </w:r>
      <w:r w:rsidR="0037049F">
        <w:rPr>
          <w:color w:val="808080" w:themeColor="background1" w:themeShade="80"/>
        </w:rPr>
        <w:t>U</w:t>
      </w:r>
    </w:p>
    <w:p w14:paraId="60B83AD7" w14:textId="77777777" w:rsidR="00F65C65" w:rsidRPr="00B30B2A" w:rsidRDefault="00F65C65" w:rsidP="00A95558">
      <w:pPr>
        <w:spacing w:line="240" w:lineRule="auto"/>
        <w:jc w:val="both"/>
        <w:rPr>
          <w:sz w:val="28"/>
          <w:szCs w:val="28"/>
        </w:rPr>
        <w:sectPr w:rsidR="00F65C65" w:rsidRPr="00B30B2A" w:rsidSect="00A36E74">
          <w:type w:val="continuous"/>
          <w:pgSz w:w="11906" w:h="16838"/>
          <w:pgMar w:top="720" w:right="720" w:bottom="720" w:left="720" w:header="708" w:footer="708" w:gutter="0"/>
          <w:cols w:num="2" w:space="227"/>
          <w:docGrid w:linePitch="360"/>
        </w:sectPr>
      </w:pPr>
    </w:p>
    <w:p w14:paraId="3CE5A32D" w14:textId="77777777" w:rsidR="00956318" w:rsidRPr="00956318" w:rsidRDefault="00956318" w:rsidP="0037049F">
      <w:pPr>
        <w:spacing w:line="240" w:lineRule="auto"/>
        <w:rPr>
          <w:rFonts w:ascii="Lato Medium" w:hAnsi="Lato Medium"/>
          <w:sz w:val="28"/>
          <w:szCs w:val="28"/>
        </w:rPr>
      </w:pPr>
      <w:r w:rsidRPr="00956318">
        <w:rPr>
          <w:rFonts w:ascii="Lato Medium" w:hAnsi="Lato Medium"/>
          <w:sz w:val="28"/>
          <w:szCs w:val="28"/>
        </w:rPr>
        <w:t>Google is working on removing AI deepfakes from its search results</w:t>
      </w:r>
    </w:p>
    <w:p w14:paraId="50B1BA81" w14:textId="77777777" w:rsidR="00956318" w:rsidRPr="00956318" w:rsidRDefault="00956318" w:rsidP="00A95558">
      <w:pPr>
        <w:spacing w:line="240" w:lineRule="auto"/>
        <w:jc w:val="both"/>
        <w:rPr>
          <w:color w:val="808080" w:themeColor="background1" w:themeShade="80"/>
        </w:rPr>
      </w:pPr>
      <w:r w:rsidRPr="00956318">
        <w:rPr>
          <w:color w:val="808080" w:themeColor="background1" w:themeShade="80"/>
        </w:rPr>
        <w:t xml:space="preserve">The search giant shared </w:t>
      </w:r>
      <w:proofErr w:type="gramStart"/>
      <w:r w:rsidRPr="00956318">
        <w:rPr>
          <w:color w:val="808080" w:themeColor="background1" w:themeShade="80"/>
        </w:rPr>
        <w:t>that past updates</w:t>
      </w:r>
      <w:proofErr w:type="gramEnd"/>
      <w:r w:rsidRPr="00956318">
        <w:rPr>
          <w:color w:val="808080" w:themeColor="background1" w:themeShade="80"/>
        </w:rPr>
        <w:t xml:space="preserve"> had reduced exposure to explicit image results for queries around deepfakes by over 70% this year</w:t>
      </w:r>
    </w:p>
    <w:p w14:paraId="4D4CD9CE" w14:textId="7A0C8BE6" w:rsidR="00956318" w:rsidRPr="003F16A5" w:rsidRDefault="00956318" w:rsidP="00A95558">
      <w:pPr>
        <w:spacing w:line="240" w:lineRule="auto"/>
        <w:jc w:val="both"/>
        <w:rPr>
          <w:color w:val="808080" w:themeColor="background1" w:themeShade="80"/>
        </w:rPr>
      </w:pPr>
      <w:r w:rsidRPr="00956318">
        <w:rPr>
          <w:color w:val="808080" w:themeColor="background1" w:themeShade="80"/>
        </w:rPr>
        <w:t>Published - August 01, 2024 11:09 am IST</w:t>
      </w:r>
      <w:r w:rsidRPr="003F16A5">
        <w:rPr>
          <w:color w:val="808080" w:themeColor="background1" w:themeShade="80"/>
        </w:rPr>
        <w:t xml:space="preserve"> - THE HINDU</w:t>
      </w:r>
    </w:p>
    <w:p w14:paraId="16B6400C" w14:textId="19990F1E" w:rsidR="00463ED6" w:rsidRPr="00B30B2A" w:rsidRDefault="00463ED6" w:rsidP="00A95558">
      <w:pPr>
        <w:spacing w:line="240" w:lineRule="auto"/>
        <w:jc w:val="both"/>
        <w:sectPr w:rsidR="00463ED6" w:rsidRPr="00B30B2A" w:rsidSect="00A36E74">
          <w:type w:val="continuous"/>
          <w:pgSz w:w="11906" w:h="16838"/>
          <w:pgMar w:top="720" w:right="720" w:bottom="720" w:left="720" w:header="708" w:footer="708" w:gutter="0"/>
          <w:cols w:num="2" w:space="227"/>
          <w:docGrid w:linePitch="360"/>
        </w:sectPr>
      </w:pPr>
      <w:r w:rsidRPr="00B30B2A">
        <w:rPr>
          <w:noProof/>
        </w:rPr>
        <w:drawing>
          <wp:inline distT="0" distB="0" distL="0" distR="0" wp14:anchorId="4622AD22" wp14:editId="3BD5426E">
            <wp:extent cx="3221181" cy="1516852"/>
            <wp:effectExtent l="0" t="0" r="0" b="7620"/>
            <wp:docPr id="1514446731" name="Picture 3" descr="Image result for deepf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eepfak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392" cy="1538142"/>
                    </a:xfrm>
                    <a:prstGeom prst="rect">
                      <a:avLst/>
                    </a:prstGeom>
                    <a:noFill/>
                    <a:ln>
                      <a:noFill/>
                    </a:ln>
                  </pic:spPr>
                </pic:pic>
              </a:graphicData>
            </a:graphic>
          </wp:inline>
        </w:drawing>
      </w:r>
    </w:p>
    <w:p w14:paraId="73C12702" w14:textId="3D11711F" w:rsidR="00956318" w:rsidRPr="00956318" w:rsidRDefault="00956318" w:rsidP="0037049F">
      <w:pPr>
        <w:spacing w:line="240" w:lineRule="auto"/>
        <w:rPr>
          <w:rFonts w:ascii="Lato Medium" w:hAnsi="Lato Medium"/>
          <w:sz w:val="28"/>
          <w:szCs w:val="28"/>
        </w:rPr>
      </w:pPr>
      <w:r w:rsidRPr="00956318">
        <w:rPr>
          <w:rFonts w:ascii="Lato Medium" w:hAnsi="Lato Medium"/>
          <w:sz w:val="28"/>
          <w:szCs w:val="28"/>
        </w:rPr>
        <w:lastRenderedPageBreak/>
        <w:t>Almost all top Indian apps deploy deceptive design practices: ASCI study</w:t>
      </w:r>
    </w:p>
    <w:p w14:paraId="587D206D" w14:textId="59B204D3" w:rsidR="00956318" w:rsidRPr="00956318" w:rsidRDefault="009916AE" w:rsidP="00A95558">
      <w:pPr>
        <w:spacing w:line="240" w:lineRule="auto"/>
        <w:jc w:val="both"/>
        <w:rPr>
          <w:color w:val="808080" w:themeColor="background1" w:themeShade="80"/>
        </w:rPr>
      </w:pPr>
      <w:r w:rsidRPr="003F16A5">
        <w:rPr>
          <w:color w:val="808080" w:themeColor="background1" w:themeShade="80"/>
        </w:rPr>
        <w:t>T</w:t>
      </w:r>
      <w:r w:rsidR="00956318" w:rsidRPr="00956318">
        <w:rPr>
          <w:color w:val="808080" w:themeColor="background1" w:themeShade="80"/>
        </w:rPr>
        <w:t>op Indian apps are deploying deceptive design practices which impact user autonomy and informed decision-making by users, a study released on Thursday said.</w:t>
      </w:r>
    </w:p>
    <w:p w14:paraId="5351DB20" w14:textId="77777777" w:rsidR="00956318" w:rsidRPr="003F16A5" w:rsidRDefault="00956318" w:rsidP="00A95558">
      <w:pPr>
        <w:spacing w:line="240" w:lineRule="auto"/>
        <w:jc w:val="both"/>
        <w:rPr>
          <w:color w:val="808080" w:themeColor="background1" w:themeShade="80"/>
        </w:rPr>
      </w:pPr>
      <w:r w:rsidRPr="00956318">
        <w:rPr>
          <w:color w:val="808080" w:themeColor="background1" w:themeShade="80"/>
        </w:rPr>
        <w:t>The study by the Advertising Standards Council of India (ASCI) found that 52 of the top 53 apps have </w:t>
      </w:r>
      <w:hyperlink r:id="rId15" w:tgtFrame="_self" w:history="1">
        <w:r w:rsidRPr="00956318">
          <w:rPr>
            <w:rStyle w:val="Hyperlink"/>
            <w:color w:val="808080" w:themeColor="background1" w:themeShade="80"/>
            <w:u w:val="none"/>
          </w:rPr>
          <w:t>deceptive UI (user interface)/UX (user experience) practices that can mislead or trick users</w:t>
        </w:r>
      </w:hyperlink>
      <w:r w:rsidRPr="00956318">
        <w:rPr>
          <w:color w:val="808080" w:themeColor="background1" w:themeShade="80"/>
        </w:rPr>
        <w:t> into doing something they originally did not intend or want to do.</w:t>
      </w:r>
    </w:p>
    <w:p w14:paraId="6FEB5C03" w14:textId="77777777" w:rsidR="009916AE" w:rsidRPr="00956318" w:rsidRDefault="009916AE" w:rsidP="00A95558">
      <w:pPr>
        <w:spacing w:line="240" w:lineRule="auto"/>
        <w:jc w:val="both"/>
        <w:rPr>
          <w:color w:val="808080" w:themeColor="background1" w:themeShade="80"/>
        </w:rPr>
      </w:pPr>
      <w:r w:rsidRPr="00956318">
        <w:rPr>
          <w:color w:val="808080" w:themeColor="background1" w:themeShade="80"/>
        </w:rPr>
        <w:t>Published - August 02, 2024 09:19 am IST - MUMBAI</w:t>
      </w:r>
    </w:p>
    <w:p w14:paraId="3831F75C" w14:textId="77777777" w:rsidR="009916AE" w:rsidRPr="00B30B2A" w:rsidRDefault="009916AE" w:rsidP="00A95558">
      <w:pPr>
        <w:spacing w:line="240" w:lineRule="auto"/>
        <w:jc w:val="both"/>
      </w:pPr>
    </w:p>
    <w:p w14:paraId="36B292CD" w14:textId="073B38AC" w:rsidR="00F30DC0" w:rsidRPr="00B30B2A" w:rsidRDefault="00F30DC0" w:rsidP="00A95558">
      <w:pPr>
        <w:spacing w:line="240" w:lineRule="auto"/>
        <w:jc w:val="both"/>
      </w:pPr>
      <w:r w:rsidRPr="00B30B2A">
        <w:rPr>
          <w:noProof/>
        </w:rPr>
        <w:drawing>
          <wp:inline distT="0" distB="0" distL="0" distR="0" wp14:anchorId="061E9D92" wp14:editId="2EF23D55">
            <wp:extent cx="3290454" cy="1877060"/>
            <wp:effectExtent l="0" t="0" r="5715" b="8890"/>
            <wp:docPr id="1842006340" name="Picture 4" descr="Image result for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476" cy="1890763"/>
                    </a:xfrm>
                    <a:prstGeom prst="rect">
                      <a:avLst/>
                    </a:prstGeom>
                    <a:noFill/>
                    <a:ln>
                      <a:noFill/>
                    </a:ln>
                  </pic:spPr>
                </pic:pic>
              </a:graphicData>
            </a:graphic>
          </wp:inline>
        </w:drawing>
      </w:r>
    </w:p>
    <w:p w14:paraId="6322DA6C" w14:textId="77777777" w:rsidR="00F30DC0" w:rsidRPr="00B30B2A" w:rsidRDefault="00F30DC0" w:rsidP="00A95558">
      <w:pPr>
        <w:spacing w:line="240" w:lineRule="auto"/>
        <w:jc w:val="both"/>
        <w:sectPr w:rsidR="00F30DC0" w:rsidRPr="00B30B2A" w:rsidSect="00A36E74">
          <w:headerReference w:type="even" r:id="rId17"/>
          <w:headerReference w:type="default" r:id="rId18"/>
          <w:footerReference w:type="default" r:id="rId19"/>
          <w:headerReference w:type="first" r:id="rId20"/>
          <w:type w:val="continuous"/>
          <w:pgSz w:w="11906" w:h="16838"/>
          <w:pgMar w:top="720" w:right="720" w:bottom="720" w:left="720" w:header="227" w:footer="227" w:gutter="0"/>
          <w:cols w:num="2" w:space="227"/>
          <w:docGrid w:linePitch="360"/>
        </w:sectPr>
      </w:pPr>
    </w:p>
    <w:p w14:paraId="23855CB7" w14:textId="77777777" w:rsidR="003E3658" w:rsidRPr="00B30B2A" w:rsidRDefault="003E3658" w:rsidP="00A95558">
      <w:pPr>
        <w:spacing w:line="240" w:lineRule="auto"/>
        <w:jc w:val="both"/>
        <w:sectPr w:rsidR="003E3658" w:rsidRPr="00B30B2A" w:rsidSect="00A36E74">
          <w:type w:val="continuous"/>
          <w:pgSz w:w="11906" w:h="16838"/>
          <w:pgMar w:top="720" w:right="720" w:bottom="720" w:left="720" w:header="708" w:footer="708" w:gutter="0"/>
          <w:cols w:num="2" w:space="227"/>
          <w:docGrid w:linePitch="360"/>
        </w:sectPr>
      </w:pPr>
    </w:p>
    <w:p w14:paraId="07E24F6C" w14:textId="7C9F82E0" w:rsidR="00D42135" w:rsidRPr="00B30B2A" w:rsidRDefault="00D42135" w:rsidP="00A95558">
      <w:pPr>
        <w:spacing w:line="240" w:lineRule="auto"/>
        <w:jc w:val="both"/>
        <w:rPr>
          <w:rFonts w:ascii="Lato Medium" w:hAnsi="Lato Medium"/>
          <w:sz w:val="28"/>
          <w:szCs w:val="28"/>
        </w:rPr>
      </w:pPr>
      <w:r w:rsidRPr="00D42135">
        <w:rPr>
          <w:rFonts w:ascii="Lato Medium" w:hAnsi="Lato Medium"/>
          <w:sz w:val="28"/>
          <w:szCs w:val="28"/>
        </w:rPr>
        <w:t>U.S. launches Nvidia antitrust probe after rivals' complaints: Report</w:t>
      </w:r>
    </w:p>
    <w:p w14:paraId="76CCDE6E" w14:textId="03295C39" w:rsidR="00A36E74" w:rsidRPr="00D42135" w:rsidRDefault="00A36E74" w:rsidP="00A95558">
      <w:pPr>
        <w:spacing w:line="240" w:lineRule="auto"/>
        <w:jc w:val="both"/>
        <w:rPr>
          <w:rFonts w:ascii="Lato Medium" w:hAnsi="Lato Medium"/>
          <w:sz w:val="28"/>
          <w:szCs w:val="28"/>
        </w:rPr>
      </w:pPr>
      <w:r w:rsidRPr="00B30B2A">
        <w:rPr>
          <w:noProof/>
        </w:rPr>
        <w:drawing>
          <wp:inline distT="0" distB="0" distL="0" distR="0" wp14:anchorId="64C3A982" wp14:editId="1C10FC4C">
            <wp:extent cx="3241963" cy="1308735"/>
            <wp:effectExtent l="0" t="0" r="0" b="5715"/>
            <wp:docPr id="1735160382" name="Picture 5" descr="Nvidia - JalnaAnes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vidia - JalnaAnesh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88221" cy="1327409"/>
                    </a:xfrm>
                    <a:prstGeom prst="rect">
                      <a:avLst/>
                    </a:prstGeom>
                    <a:noFill/>
                    <a:ln>
                      <a:noFill/>
                    </a:ln>
                  </pic:spPr>
                </pic:pic>
              </a:graphicData>
            </a:graphic>
          </wp:inline>
        </w:drawing>
      </w:r>
    </w:p>
    <w:p w14:paraId="100D878D" w14:textId="77777777" w:rsidR="00D42135" w:rsidRPr="00D42135" w:rsidRDefault="00D42135" w:rsidP="001D10D1">
      <w:pPr>
        <w:spacing w:line="240" w:lineRule="auto"/>
        <w:jc w:val="both"/>
        <w:rPr>
          <w:color w:val="808080" w:themeColor="background1" w:themeShade="80"/>
        </w:rPr>
      </w:pPr>
      <w:r w:rsidRPr="00D42135">
        <w:rPr>
          <w:color w:val="808080" w:themeColor="background1" w:themeShade="80"/>
        </w:rPr>
        <w:t xml:space="preserve">The U.S. Department of Justice (DOJ) has launched an investigation into Nvidia after complaints from </w:t>
      </w:r>
      <w:r w:rsidRPr="00D42135">
        <w:rPr>
          <w:color w:val="808080" w:themeColor="background1" w:themeShade="80"/>
        </w:rPr>
        <w:t>competitors that it may have abused its market dominance, said The Information</w:t>
      </w:r>
    </w:p>
    <w:p w14:paraId="7215F13B" w14:textId="77777777" w:rsidR="00D42135" w:rsidRPr="00D42135" w:rsidRDefault="00D42135" w:rsidP="001D10D1">
      <w:pPr>
        <w:spacing w:line="240" w:lineRule="auto"/>
        <w:jc w:val="both"/>
        <w:rPr>
          <w:color w:val="808080" w:themeColor="background1" w:themeShade="80"/>
        </w:rPr>
      </w:pPr>
      <w:r w:rsidRPr="00D42135">
        <w:rPr>
          <w:color w:val="808080" w:themeColor="background1" w:themeShade="80"/>
        </w:rPr>
        <w:t>Published - August 02, 2024 09:04 am IST</w:t>
      </w:r>
    </w:p>
    <w:p w14:paraId="3F4DF73E" w14:textId="77777777" w:rsidR="00C17284" w:rsidRPr="00C17284" w:rsidRDefault="00C17284" w:rsidP="001D10D1">
      <w:pPr>
        <w:spacing w:line="240" w:lineRule="auto"/>
        <w:jc w:val="both"/>
        <w:rPr>
          <w:color w:val="808080" w:themeColor="background1" w:themeShade="80"/>
        </w:rPr>
      </w:pPr>
      <w:r w:rsidRPr="00C17284">
        <w:rPr>
          <w:color w:val="808080" w:themeColor="background1" w:themeShade="80"/>
        </w:rPr>
        <w:t>The U.S. Department of Justice (DOJ) has launched an investigation into Nvidia after complaints from competitors that it may have abused its market dominance in selling chips that power artificial intelligence, The Information reported on Thursday.</w:t>
      </w:r>
    </w:p>
    <w:p w14:paraId="2D12ECC7" w14:textId="77777777" w:rsidR="00C17284" w:rsidRPr="003F16A5" w:rsidRDefault="00C17284" w:rsidP="001D10D1">
      <w:pPr>
        <w:spacing w:line="240" w:lineRule="auto"/>
        <w:jc w:val="both"/>
        <w:rPr>
          <w:color w:val="808080" w:themeColor="background1" w:themeShade="80"/>
        </w:rPr>
      </w:pPr>
      <w:r w:rsidRPr="00C17284">
        <w:rPr>
          <w:color w:val="808080" w:themeColor="background1" w:themeShade="80"/>
        </w:rPr>
        <w:t>DOJ investigators are looking at whether Nvidia pressured cloud providers to buy multiple Nvidia products, the report said, citing people involved in the discussions.</w:t>
      </w:r>
    </w:p>
    <w:p w14:paraId="4E42AFD9" w14:textId="4122AAF7" w:rsidR="003E3658" w:rsidRPr="00B30B2A" w:rsidRDefault="003E3658" w:rsidP="00A95558">
      <w:pPr>
        <w:spacing w:line="240" w:lineRule="auto"/>
        <w:jc w:val="both"/>
        <w:sectPr w:rsidR="003E3658" w:rsidRPr="00B30B2A" w:rsidSect="00A36E74">
          <w:type w:val="continuous"/>
          <w:pgSz w:w="11906" w:h="16838"/>
          <w:pgMar w:top="720" w:right="720" w:bottom="720" w:left="720" w:header="708" w:footer="708" w:gutter="0"/>
          <w:cols w:num="2" w:space="227"/>
          <w:docGrid w:linePitch="360"/>
        </w:sectPr>
      </w:pPr>
    </w:p>
    <w:p w14:paraId="36605FAA" w14:textId="77777777" w:rsidR="00F01708" w:rsidRPr="00B30B2A" w:rsidRDefault="00F01708" w:rsidP="00A95558">
      <w:pPr>
        <w:spacing w:line="240" w:lineRule="auto"/>
        <w:jc w:val="both"/>
      </w:pPr>
    </w:p>
    <w:p w14:paraId="61C216A8" w14:textId="77777777" w:rsidR="00F01708" w:rsidRPr="00C17284" w:rsidRDefault="00F01708" w:rsidP="00A95558">
      <w:pPr>
        <w:spacing w:line="240" w:lineRule="auto"/>
        <w:jc w:val="both"/>
      </w:pPr>
    </w:p>
    <w:p w14:paraId="0B4C67D0" w14:textId="77777777" w:rsidR="00000B3A" w:rsidRPr="00B30B2A" w:rsidRDefault="00000B3A" w:rsidP="00A95558">
      <w:pPr>
        <w:spacing w:line="240" w:lineRule="auto"/>
        <w:jc w:val="both"/>
        <w:rPr>
          <w:sz w:val="28"/>
          <w:szCs w:val="28"/>
        </w:rPr>
        <w:sectPr w:rsidR="00000B3A" w:rsidRPr="00B30B2A" w:rsidSect="00A36E74">
          <w:type w:val="continuous"/>
          <w:pgSz w:w="11906" w:h="16838"/>
          <w:pgMar w:top="720" w:right="720" w:bottom="720" w:left="720" w:header="708" w:footer="708" w:gutter="0"/>
          <w:cols w:num="2" w:space="227"/>
          <w:docGrid w:linePitch="360"/>
        </w:sectPr>
      </w:pPr>
    </w:p>
    <w:p w14:paraId="63F6B29D" w14:textId="77777777" w:rsidR="00CD022E" w:rsidRPr="00B30B2A" w:rsidRDefault="00CD022E" w:rsidP="00A95558">
      <w:pPr>
        <w:spacing w:line="240" w:lineRule="auto"/>
        <w:jc w:val="both"/>
        <w:rPr>
          <w:rFonts w:ascii="Lato Medium" w:hAnsi="Lato Medium"/>
          <w:sz w:val="28"/>
          <w:szCs w:val="28"/>
        </w:rPr>
      </w:pPr>
    </w:p>
    <w:p w14:paraId="4C6A4665" w14:textId="77777777" w:rsidR="00CD022E" w:rsidRPr="00B30B2A" w:rsidRDefault="00CD022E" w:rsidP="00A95558">
      <w:pPr>
        <w:spacing w:line="240" w:lineRule="auto"/>
        <w:jc w:val="both"/>
        <w:rPr>
          <w:rFonts w:ascii="Lato Medium" w:hAnsi="Lato Medium"/>
          <w:sz w:val="28"/>
          <w:szCs w:val="28"/>
        </w:rPr>
      </w:pPr>
    </w:p>
    <w:p w14:paraId="18979477" w14:textId="77777777" w:rsidR="00A36E74" w:rsidRPr="00B30B2A" w:rsidRDefault="00A36E74" w:rsidP="00A95558">
      <w:pPr>
        <w:spacing w:line="240" w:lineRule="auto"/>
        <w:jc w:val="both"/>
        <w:rPr>
          <w:rFonts w:ascii="Lato Medium" w:hAnsi="Lato Medium"/>
          <w:sz w:val="28"/>
          <w:szCs w:val="28"/>
        </w:rPr>
        <w:sectPr w:rsidR="00A36E74" w:rsidRPr="00B30B2A" w:rsidSect="00A36E74">
          <w:type w:val="continuous"/>
          <w:pgSz w:w="11906" w:h="16838"/>
          <w:pgMar w:top="720" w:right="720" w:bottom="720" w:left="720" w:header="708" w:footer="708" w:gutter="0"/>
          <w:cols w:num="2" w:space="227"/>
          <w:docGrid w:linePitch="360"/>
        </w:sectPr>
      </w:pPr>
    </w:p>
    <w:p w14:paraId="353FCFC9" w14:textId="77777777" w:rsidR="00D42135" w:rsidRPr="00B30B2A" w:rsidRDefault="00D42135" w:rsidP="00A95558">
      <w:pPr>
        <w:spacing w:line="240" w:lineRule="auto"/>
        <w:jc w:val="both"/>
      </w:pPr>
    </w:p>
    <w:p w14:paraId="658CAB69" w14:textId="77777777" w:rsidR="00000B3A" w:rsidRPr="00B30B2A" w:rsidRDefault="00000B3A" w:rsidP="00A95558">
      <w:pPr>
        <w:spacing w:line="240" w:lineRule="auto"/>
        <w:jc w:val="both"/>
        <w:rPr>
          <w:sz w:val="28"/>
          <w:szCs w:val="28"/>
        </w:rPr>
      </w:pPr>
    </w:p>
    <w:p w14:paraId="695C7434" w14:textId="77777777" w:rsidR="006F4521" w:rsidRPr="00B30B2A" w:rsidRDefault="006F4521" w:rsidP="00A95558">
      <w:pPr>
        <w:spacing w:line="240" w:lineRule="auto"/>
        <w:jc w:val="both"/>
        <w:rPr>
          <w:sz w:val="28"/>
          <w:szCs w:val="28"/>
        </w:rPr>
        <w:sectPr w:rsidR="006F4521" w:rsidRPr="00B30B2A" w:rsidSect="00A36E74">
          <w:type w:val="continuous"/>
          <w:pgSz w:w="11906" w:h="16838"/>
          <w:pgMar w:top="720" w:right="720" w:bottom="720" w:left="720" w:header="708" w:footer="708" w:gutter="0"/>
          <w:cols w:num="2" w:space="227"/>
          <w:docGrid w:linePitch="360"/>
        </w:sectPr>
      </w:pPr>
    </w:p>
    <w:p w14:paraId="0D178418" w14:textId="77777777" w:rsidR="009A3224" w:rsidRPr="00B30B2A" w:rsidRDefault="009A3224" w:rsidP="00A95558">
      <w:pPr>
        <w:spacing w:line="240" w:lineRule="auto"/>
        <w:jc w:val="both"/>
        <w:rPr>
          <w:rFonts w:ascii="Lato Medium" w:hAnsi="Lato Medium"/>
          <w:sz w:val="28"/>
          <w:szCs w:val="28"/>
        </w:rPr>
      </w:pPr>
      <w:r w:rsidRPr="009A3224">
        <w:rPr>
          <w:rFonts w:ascii="Lato Medium" w:hAnsi="Lato Medium"/>
          <w:sz w:val="28"/>
          <w:szCs w:val="28"/>
        </w:rPr>
        <w:t>Microsoft says DDoS attack led to latest global outage of Azure services</w:t>
      </w:r>
    </w:p>
    <w:p w14:paraId="3DC94A8B" w14:textId="3AE77086" w:rsidR="00A36E74" w:rsidRPr="009A3224" w:rsidRDefault="00A36E74" w:rsidP="00A95558">
      <w:pPr>
        <w:spacing w:line="240" w:lineRule="auto"/>
        <w:jc w:val="both"/>
        <w:rPr>
          <w:rFonts w:ascii="Lato Medium" w:hAnsi="Lato Medium"/>
          <w:sz w:val="28"/>
          <w:szCs w:val="28"/>
        </w:rPr>
      </w:pPr>
      <w:r w:rsidRPr="00B30B2A">
        <w:rPr>
          <w:noProof/>
        </w:rPr>
        <w:drawing>
          <wp:inline distT="0" distB="0" distL="0" distR="0" wp14:anchorId="5BD49D78" wp14:editId="6DE1D790">
            <wp:extent cx="3255818" cy="1496060"/>
            <wp:effectExtent l="0" t="0" r="1905" b="8890"/>
            <wp:docPr id="792080604" name="Picture 6" descr="Image result for ddo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dos atta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1180" cy="1503119"/>
                    </a:xfrm>
                    <a:prstGeom prst="rect">
                      <a:avLst/>
                    </a:prstGeom>
                    <a:noFill/>
                    <a:ln>
                      <a:noFill/>
                    </a:ln>
                  </pic:spPr>
                </pic:pic>
              </a:graphicData>
            </a:graphic>
          </wp:inline>
        </w:drawing>
      </w:r>
    </w:p>
    <w:p w14:paraId="5A3349C9" w14:textId="77777777" w:rsidR="009A3224" w:rsidRPr="009A3224" w:rsidRDefault="009A3224" w:rsidP="00A95558">
      <w:pPr>
        <w:spacing w:line="240" w:lineRule="auto"/>
        <w:jc w:val="both"/>
        <w:rPr>
          <w:color w:val="808080" w:themeColor="background1" w:themeShade="80"/>
        </w:rPr>
      </w:pPr>
      <w:r w:rsidRPr="009A3224">
        <w:rPr>
          <w:color w:val="808080" w:themeColor="background1" w:themeShade="80"/>
        </w:rPr>
        <w:t>This is the second time in one month wherein thousands of Microsoft's customers were impacted.</w:t>
      </w:r>
    </w:p>
    <w:p w14:paraId="620C1374" w14:textId="77777777" w:rsidR="000C1D2B" w:rsidRPr="000C1D2B" w:rsidRDefault="000C1D2B" w:rsidP="00A95558">
      <w:pPr>
        <w:spacing w:line="240" w:lineRule="auto"/>
        <w:jc w:val="both"/>
        <w:rPr>
          <w:color w:val="808080" w:themeColor="background1" w:themeShade="80"/>
        </w:rPr>
      </w:pPr>
      <w:r w:rsidRPr="000C1D2B">
        <w:rPr>
          <w:color w:val="808080" w:themeColor="background1" w:themeShade="80"/>
        </w:rPr>
        <w:t>A host of Azure and Microsoft 365 services were down for over nine hours on Tuesday, July 30 due to a distributed denial-of-service (DDoS) attack, the tech giant said in a statement.</w:t>
      </w:r>
    </w:p>
    <w:p w14:paraId="04532DC6" w14:textId="77777777" w:rsidR="000C1D2B" w:rsidRPr="000C1D2B" w:rsidRDefault="000C1D2B" w:rsidP="00A95558">
      <w:pPr>
        <w:spacing w:line="240" w:lineRule="auto"/>
        <w:jc w:val="both"/>
        <w:rPr>
          <w:color w:val="808080" w:themeColor="background1" w:themeShade="80"/>
        </w:rPr>
      </w:pPr>
      <w:r w:rsidRPr="000C1D2B">
        <w:rPr>
          <w:color w:val="808080" w:themeColor="background1" w:themeShade="80"/>
        </w:rPr>
        <w:t>Between 11:45 UTC and 19:43 UTC, </w:t>
      </w:r>
      <w:hyperlink r:id="rId23" w:history="1">
        <w:r w:rsidRPr="000C1D2B">
          <w:rPr>
            <w:rStyle w:val="Hyperlink"/>
            <w:color w:val="808080" w:themeColor="background1" w:themeShade="80"/>
            <w:u w:val="none"/>
          </w:rPr>
          <w:t>Microsoft</w:t>
        </w:r>
      </w:hyperlink>
      <w:r w:rsidRPr="000C1D2B">
        <w:rPr>
          <w:color w:val="808080" w:themeColor="background1" w:themeShade="80"/>
        </w:rPr>
        <w:t> customers globally were unable to connect to its services such as Azure App Services, Application Insights, Azure IoT Central, Azure Log Search Alerts, Azure Policy, the Azure portal, and a subset of Microsoft 365 and Microsoft Purview services.</w:t>
      </w:r>
    </w:p>
    <w:p w14:paraId="060FB63D" w14:textId="77777777" w:rsidR="000C1D2B" w:rsidRPr="000C1D2B" w:rsidRDefault="000C1D2B" w:rsidP="00A95558">
      <w:pPr>
        <w:spacing w:line="240" w:lineRule="auto"/>
        <w:jc w:val="both"/>
        <w:rPr>
          <w:color w:val="808080" w:themeColor="background1" w:themeShade="80"/>
        </w:rPr>
      </w:pPr>
      <w:r w:rsidRPr="000C1D2B">
        <w:rPr>
          <w:color w:val="808080" w:themeColor="background1" w:themeShade="80"/>
        </w:rPr>
        <w:t>However, it has not named any specific threat actor to be behind the DDoS attack.</w:t>
      </w:r>
    </w:p>
    <w:p w14:paraId="0A274584" w14:textId="54F36200" w:rsidR="00A36E74" w:rsidRPr="003F16A5" w:rsidRDefault="00E229CA" w:rsidP="00A95558">
      <w:pPr>
        <w:spacing w:line="240" w:lineRule="auto"/>
        <w:jc w:val="both"/>
        <w:rPr>
          <w:color w:val="808080" w:themeColor="background1" w:themeShade="80"/>
        </w:rPr>
        <w:sectPr w:rsidR="00A36E74" w:rsidRPr="003F16A5" w:rsidSect="00A36E74">
          <w:type w:val="continuous"/>
          <w:pgSz w:w="11906" w:h="16838"/>
          <w:pgMar w:top="720" w:right="720" w:bottom="720" w:left="720" w:header="227" w:footer="227" w:gutter="0"/>
          <w:cols w:num="2" w:space="227"/>
          <w:docGrid w:linePitch="360"/>
        </w:sectPr>
      </w:pPr>
      <w:r w:rsidRPr="003F16A5">
        <w:rPr>
          <w:color w:val="808080" w:themeColor="background1" w:themeShade="80"/>
        </w:rPr>
        <w:t>-THE INDIAN EXPRESS</w:t>
      </w:r>
    </w:p>
    <w:p w14:paraId="1AE2D685" w14:textId="77777777" w:rsidR="00000B3A" w:rsidRPr="00B30B2A" w:rsidRDefault="00000B3A" w:rsidP="00A95558">
      <w:pPr>
        <w:spacing w:line="240" w:lineRule="auto"/>
        <w:jc w:val="both"/>
        <w:sectPr w:rsidR="00000B3A" w:rsidRPr="00B30B2A" w:rsidSect="00A36E74">
          <w:type w:val="continuous"/>
          <w:pgSz w:w="11906" w:h="16838"/>
          <w:pgMar w:top="720" w:right="720" w:bottom="720" w:left="720" w:header="227" w:footer="227" w:gutter="0"/>
          <w:cols w:num="2" w:space="227"/>
          <w:docGrid w:linePitch="360"/>
        </w:sectPr>
      </w:pPr>
    </w:p>
    <w:p w14:paraId="3923914A" w14:textId="77777777" w:rsidR="003F16A5" w:rsidRDefault="003F16A5" w:rsidP="00E518FC">
      <w:pPr>
        <w:spacing w:line="240" w:lineRule="auto"/>
        <w:jc w:val="both"/>
        <w:rPr>
          <w:rFonts w:ascii="Lato Medium" w:hAnsi="Lato Medium"/>
          <w:sz w:val="28"/>
          <w:szCs w:val="28"/>
        </w:rPr>
      </w:pPr>
    </w:p>
    <w:p w14:paraId="5034FFB4" w14:textId="77777777" w:rsidR="003F16A5" w:rsidRDefault="003F16A5" w:rsidP="00E518FC">
      <w:pPr>
        <w:spacing w:line="240" w:lineRule="auto"/>
        <w:jc w:val="both"/>
        <w:rPr>
          <w:rFonts w:ascii="Lato Medium" w:hAnsi="Lato Medium"/>
          <w:sz w:val="28"/>
          <w:szCs w:val="28"/>
        </w:rPr>
      </w:pPr>
    </w:p>
    <w:p w14:paraId="3E11B7D8" w14:textId="77777777" w:rsidR="003F16A5" w:rsidRDefault="003F16A5" w:rsidP="00E518FC">
      <w:pPr>
        <w:spacing w:line="240" w:lineRule="auto"/>
        <w:jc w:val="both"/>
        <w:rPr>
          <w:rFonts w:ascii="Lato Medium" w:hAnsi="Lato Medium"/>
          <w:sz w:val="28"/>
          <w:szCs w:val="28"/>
        </w:rPr>
      </w:pPr>
    </w:p>
    <w:p w14:paraId="0BA59AAF" w14:textId="77777777" w:rsidR="003F16A5" w:rsidRDefault="003F16A5" w:rsidP="00E518FC">
      <w:pPr>
        <w:spacing w:line="240" w:lineRule="auto"/>
        <w:jc w:val="both"/>
        <w:rPr>
          <w:rFonts w:ascii="Lato Medium" w:hAnsi="Lato Medium"/>
          <w:sz w:val="28"/>
          <w:szCs w:val="28"/>
        </w:rPr>
      </w:pPr>
    </w:p>
    <w:p w14:paraId="0BF39497" w14:textId="77777777" w:rsidR="003F16A5" w:rsidRDefault="003F16A5" w:rsidP="00E518FC">
      <w:pPr>
        <w:spacing w:line="240" w:lineRule="auto"/>
        <w:jc w:val="both"/>
        <w:rPr>
          <w:rFonts w:ascii="Lato Medium" w:hAnsi="Lato Medium"/>
          <w:sz w:val="28"/>
          <w:szCs w:val="28"/>
        </w:rPr>
      </w:pPr>
    </w:p>
    <w:p w14:paraId="5799CA2C" w14:textId="77777777" w:rsidR="003F16A5" w:rsidRDefault="003F16A5" w:rsidP="00E518FC">
      <w:pPr>
        <w:spacing w:line="240" w:lineRule="auto"/>
        <w:jc w:val="both"/>
        <w:rPr>
          <w:rFonts w:ascii="Lato Medium" w:hAnsi="Lato Medium"/>
          <w:sz w:val="28"/>
          <w:szCs w:val="28"/>
        </w:rPr>
      </w:pPr>
    </w:p>
    <w:p w14:paraId="7BD2D0C2" w14:textId="77777777" w:rsidR="003F16A5" w:rsidRPr="009D75D4" w:rsidRDefault="003F16A5" w:rsidP="003F16A5">
      <w:pPr>
        <w:spacing w:line="240" w:lineRule="auto"/>
        <w:jc w:val="both"/>
        <w:rPr>
          <w:rFonts w:ascii="Lato Medium" w:hAnsi="Lato Medium"/>
          <w:sz w:val="28"/>
          <w:szCs w:val="28"/>
        </w:rPr>
      </w:pPr>
      <w:r w:rsidRPr="009D75D4">
        <w:rPr>
          <w:rFonts w:ascii="Lato Medium" w:hAnsi="Lato Medium"/>
          <w:sz w:val="28"/>
          <w:szCs w:val="28"/>
        </w:rPr>
        <w:lastRenderedPageBreak/>
        <w:t>India sees 11% rise in malware attacks, 22% jump in ransomware: Report</w:t>
      </w:r>
    </w:p>
    <w:p w14:paraId="619F9650" w14:textId="77777777" w:rsidR="003F16A5" w:rsidRPr="009D75D4" w:rsidRDefault="003F16A5" w:rsidP="003F16A5">
      <w:pPr>
        <w:spacing w:line="240" w:lineRule="auto"/>
        <w:jc w:val="both"/>
        <w:rPr>
          <w:color w:val="808080" w:themeColor="background1" w:themeShade="80"/>
        </w:rPr>
      </w:pPr>
      <w:r w:rsidRPr="009D75D4">
        <w:rPr>
          <w:color w:val="808080" w:themeColor="background1" w:themeShade="80"/>
        </w:rPr>
        <w:t>Cyber security measures protected businesses from a potential of 46 days of downtime.</w:t>
      </w:r>
    </w:p>
    <w:p w14:paraId="4256745F" w14:textId="77777777" w:rsidR="003F16A5" w:rsidRPr="00385640" w:rsidRDefault="003F16A5" w:rsidP="003F16A5">
      <w:pPr>
        <w:spacing w:line="240" w:lineRule="auto"/>
        <w:jc w:val="both"/>
        <w:rPr>
          <w:color w:val="808080" w:themeColor="background1" w:themeShade="80"/>
        </w:rPr>
      </w:pPr>
      <w:r w:rsidRPr="00385640">
        <w:rPr>
          <w:color w:val="808080" w:themeColor="background1" w:themeShade="80"/>
        </w:rPr>
        <w:t xml:space="preserve">Malware attacks in India rose by 11 per cent while ransomware </w:t>
      </w:r>
      <w:proofErr w:type="spellStart"/>
      <w:r w:rsidRPr="00385640">
        <w:rPr>
          <w:color w:val="808080" w:themeColor="background1" w:themeShade="80"/>
        </w:rPr>
        <w:t>cyber attacks</w:t>
      </w:r>
      <w:proofErr w:type="spellEnd"/>
      <w:r w:rsidRPr="00385640">
        <w:rPr>
          <w:color w:val="808080" w:themeColor="background1" w:themeShade="80"/>
        </w:rPr>
        <w:t xml:space="preserve"> jumped by 22 per cent in 2024, reflecting the escalating nature of cyber threats for businesses, a report by SonicWall said.</w:t>
      </w:r>
    </w:p>
    <w:p w14:paraId="09BB3D47" w14:textId="77777777" w:rsidR="003F16A5" w:rsidRPr="00385640" w:rsidRDefault="003F16A5" w:rsidP="003F16A5">
      <w:pPr>
        <w:spacing w:line="240" w:lineRule="auto"/>
        <w:jc w:val="both"/>
        <w:rPr>
          <w:color w:val="808080" w:themeColor="background1" w:themeShade="80"/>
        </w:rPr>
      </w:pPr>
      <w:r w:rsidRPr="00385640">
        <w:rPr>
          <w:color w:val="808080" w:themeColor="background1" w:themeShade="80"/>
        </w:rPr>
        <w:t>Malware attacks rose by 11 per cent to 13,44,566 in 2024 from 12,13,528 in 2023, the 2024 SonicWall Mid-Year Cyber Threat Report said.</w:t>
      </w:r>
    </w:p>
    <w:p w14:paraId="6F2A7B52" w14:textId="77777777" w:rsidR="003F16A5" w:rsidRPr="003F16A5" w:rsidRDefault="003F16A5" w:rsidP="003F16A5">
      <w:pPr>
        <w:spacing w:line="240" w:lineRule="auto"/>
        <w:jc w:val="both"/>
        <w:rPr>
          <w:color w:val="808080" w:themeColor="background1" w:themeShade="80"/>
        </w:rPr>
      </w:pPr>
      <w:r w:rsidRPr="00385640">
        <w:rPr>
          <w:color w:val="808080" w:themeColor="background1" w:themeShade="80"/>
        </w:rPr>
        <w:t>Internet of Things (IOT) attacks went up by 59 per cent in the last one year to 16,80,787 in 2024 from 10,57,320 in 2023, it stated.</w:t>
      </w:r>
    </w:p>
    <w:p w14:paraId="4BC9F146" w14:textId="77777777" w:rsidR="003F16A5" w:rsidRPr="00385640" w:rsidRDefault="003F16A5" w:rsidP="003F16A5">
      <w:pPr>
        <w:spacing w:line="240" w:lineRule="auto"/>
        <w:jc w:val="both"/>
        <w:rPr>
          <w:color w:val="808080" w:themeColor="background1" w:themeShade="80"/>
        </w:rPr>
      </w:pPr>
      <w:r w:rsidRPr="003F16A5">
        <w:rPr>
          <w:color w:val="808080" w:themeColor="background1" w:themeShade="80"/>
        </w:rPr>
        <w:t>-THE INDIAN EXPRESS</w:t>
      </w:r>
    </w:p>
    <w:p w14:paraId="1D39E745" w14:textId="77777777" w:rsidR="003F16A5" w:rsidRPr="00B30B2A" w:rsidRDefault="003F16A5" w:rsidP="003F16A5">
      <w:pPr>
        <w:spacing w:line="240" w:lineRule="auto"/>
        <w:jc w:val="both"/>
        <w:sectPr w:rsidR="003F16A5" w:rsidRPr="00B30B2A" w:rsidSect="005F3705">
          <w:type w:val="continuous"/>
          <w:pgSz w:w="11906" w:h="16838"/>
          <w:pgMar w:top="720" w:right="720" w:bottom="720" w:left="720" w:header="227" w:footer="227" w:gutter="0"/>
          <w:cols w:num="2" w:space="227"/>
          <w:docGrid w:linePitch="360"/>
        </w:sectPr>
      </w:pPr>
    </w:p>
    <w:p w14:paraId="6776CC7C" w14:textId="77777777" w:rsidR="003F16A5" w:rsidRPr="00B30B2A" w:rsidRDefault="003F16A5" w:rsidP="00E518FC">
      <w:pPr>
        <w:spacing w:line="240" w:lineRule="auto"/>
        <w:jc w:val="both"/>
        <w:rPr>
          <w:rFonts w:ascii="Lato Medium" w:hAnsi="Lato Medium"/>
          <w:sz w:val="28"/>
          <w:szCs w:val="28"/>
        </w:rPr>
        <w:sectPr w:rsidR="003F16A5" w:rsidRPr="00B30B2A" w:rsidSect="00A36E74">
          <w:type w:val="continuous"/>
          <w:pgSz w:w="11906" w:h="16838"/>
          <w:pgMar w:top="720" w:right="720" w:bottom="720" w:left="720" w:header="708" w:footer="708" w:gutter="0"/>
          <w:cols w:num="2" w:space="227"/>
          <w:docGrid w:linePitch="360"/>
        </w:sectPr>
      </w:pPr>
    </w:p>
    <w:p w14:paraId="6B3AA4F9" w14:textId="77777777" w:rsidR="00E518FC" w:rsidRPr="00B30B2A" w:rsidRDefault="00E518FC" w:rsidP="00E518FC">
      <w:pPr>
        <w:spacing w:line="240" w:lineRule="auto"/>
        <w:jc w:val="both"/>
        <w:rPr>
          <w:rFonts w:ascii="Lato Medium" w:hAnsi="Lato Medium"/>
          <w:sz w:val="28"/>
          <w:szCs w:val="28"/>
        </w:rPr>
      </w:pPr>
      <w:r w:rsidRPr="00E518FC">
        <w:rPr>
          <w:rFonts w:ascii="Lato Medium" w:hAnsi="Lato Medium"/>
          <w:sz w:val="28"/>
          <w:szCs w:val="28"/>
        </w:rPr>
        <w:t>Microsoft’s GitHub launches playground for AI models</w:t>
      </w:r>
    </w:p>
    <w:p w14:paraId="22632A0C" w14:textId="26DBFB22" w:rsidR="0073331B" w:rsidRPr="00E518FC" w:rsidRDefault="0073331B" w:rsidP="00E518FC">
      <w:pPr>
        <w:spacing w:line="240" w:lineRule="auto"/>
        <w:jc w:val="both"/>
        <w:rPr>
          <w:rFonts w:ascii="Lato Medium" w:hAnsi="Lato Medium"/>
          <w:sz w:val="28"/>
          <w:szCs w:val="28"/>
        </w:rPr>
      </w:pPr>
      <w:r w:rsidRPr="00B30B2A">
        <w:rPr>
          <w:noProof/>
        </w:rPr>
        <w:drawing>
          <wp:inline distT="0" distB="0" distL="0" distR="0" wp14:anchorId="23D9B90C" wp14:editId="78842018">
            <wp:extent cx="1915160" cy="833120"/>
            <wp:effectExtent l="0" t="0" r="8890" b="5080"/>
            <wp:docPr id="852205062" name="Picture 9" descr="Create Branch for GitHub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Branch for GitHub Repositor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5160" cy="833120"/>
                    </a:xfrm>
                    <a:prstGeom prst="rect">
                      <a:avLst/>
                    </a:prstGeom>
                    <a:noFill/>
                    <a:ln>
                      <a:noFill/>
                    </a:ln>
                  </pic:spPr>
                </pic:pic>
              </a:graphicData>
            </a:graphic>
          </wp:inline>
        </w:drawing>
      </w:r>
    </w:p>
    <w:p w14:paraId="43D7CD48" w14:textId="77777777" w:rsidR="00E518FC" w:rsidRPr="00E518FC" w:rsidRDefault="00E518FC" w:rsidP="00E518FC">
      <w:pPr>
        <w:spacing w:line="240" w:lineRule="auto"/>
        <w:jc w:val="both"/>
        <w:rPr>
          <w:rFonts w:asciiTheme="majorHAnsi" w:hAnsiTheme="majorHAnsi" w:cstheme="majorHAnsi"/>
          <w:color w:val="808080" w:themeColor="background1" w:themeShade="80"/>
          <w:sz w:val="24"/>
          <w:szCs w:val="24"/>
        </w:rPr>
      </w:pPr>
      <w:r w:rsidRPr="00E518FC">
        <w:rPr>
          <w:rFonts w:asciiTheme="majorHAnsi" w:hAnsiTheme="majorHAnsi" w:cstheme="majorHAnsi"/>
          <w:color w:val="808080" w:themeColor="background1" w:themeShade="80"/>
          <w:sz w:val="24"/>
          <w:szCs w:val="24"/>
        </w:rPr>
        <w:t>Much like platforms like Hugging Face, GitHub Models also helps developers export and integrate their code into existing workflows making it even easier for them</w:t>
      </w:r>
    </w:p>
    <w:p w14:paraId="11EFB730" w14:textId="4BC84A1C" w:rsidR="0073331B" w:rsidRPr="003F16A5" w:rsidRDefault="00E518FC" w:rsidP="00E518FC">
      <w:pPr>
        <w:spacing w:line="240" w:lineRule="auto"/>
        <w:jc w:val="both"/>
        <w:rPr>
          <w:color w:val="808080" w:themeColor="background1" w:themeShade="80"/>
        </w:rPr>
      </w:pPr>
      <w:r w:rsidRPr="00E518FC">
        <w:rPr>
          <w:color w:val="808080" w:themeColor="background1" w:themeShade="80"/>
        </w:rPr>
        <w:t>Updated - August 02, 2024 04:15 pm IST</w:t>
      </w:r>
    </w:p>
    <w:p w14:paraId="17799B66" w14:textId="7343FA8C" w:rsidR="00E518FC" w:rsidRPr="003F16A5" w:rsidRDefault="00E518FC" w:rsidP="00E518FC">
      <w:pPr>
        <w:spacing w:line="240" w:lineRule="auto"/>
        <w:jc w:val="both"/>
        <w:rPr>
          <w:color w:val="808080" w:themeColor="background1" w:themeShade="80"/>
        </w:rPr>
      </w:pPr>
      <w:r w:rsidRPr="00E518FC">
        <w:rPr>
          <w:color w:val="808080" w:themeColor="background1" w:themeShade="80"/>
        </w:rPr>
        <w:t>Published - August 02, 2024 04:14 pm IST</w:t>
      </w:r>
    </w:p>
    <w:p w14:paraId="09612032" w14:textId="2351E2E1" w:rsidR="00E518FC" w:rsidRPr="003F16A5" w:rsidRDefault="00E518FC" w:rsidP="00E518FC">
      <w:pPr>
        <w:spacing w:line="240" w:lineRule="auto"/>
        <w:jc w:val="both"/>
        <w:rPr>
          <w:color w:val="808080" w:themeColor="background1" w:themeShade="80"/>
        </w:rPr>
      </w:pPr>
      <w:r w:rsidRPr="00E518FC">
        <w:rPr>
          <w:color w:val="808080" w:themeColor="background1" w:themeShade="80"/>
        </w:rPr>
        <w:t xml:space="preserve">Microsoft’s developer platform GitHub has announced GitHub Models, an interactive sandbox </w:t>
      </w:r>
    </w:p>
    <w:p w14:paraId="6F745888" w14:textId="77777777" w:rsidR="00E518FC" w:rsidRPr="003F16A5" w:rsidRDefault="00E518FC" w:rsidP="00E518FC">
      <w:pPr>
        <w:spacing w:line="240" w:lineRule="auto"/>
        <w:jc w:val="both"/>
        <w:rPr>
          <w:color w:val="808080" w:themeColor="background1" w:themeShade="80"/>
        </w:rPr>
      </w:pPr>
    </w:p>
    <w:p w14:paraId="1B6826D3" w14:textId="5D753FFB" w:rsidR="00E518FC" w:rsidRPr="00E518FC" w:rsidRDefault="00E518FC" w:rsidP="00E518FC">
      <w:pPr>
        <w:spacing w:line="240" w:lineRule="auto"/>
        <w:jc w:val="both"/>
        <w:rPr>
          <w:color w:val="808080" w:themeColor="background1" w:themeShade="80"/>
        </w:rPr>
      </w:pPr>
      <w:r w:rsidRPr="00E518FC">
        <w:rPr>
          <w:color w:val="808080" w:themeColor="background1" w:themeShade="80"/>
        </w:rPr>
        <w:t xml:space="preserve">environment for developers and engineers to explore different AI models for free. Leading models like Meta AI’s Llama 3.1, OpenAI’s GPT-4o and GPT-4o mini, Mistral AI’s Mistral Large 2 and </w:t>
      </w:r>
      <w:proofErr w:type="spellStart"/>
      <w:r w:rsidRPr="00E518FC">
        <w:rPr>
          <w:color w:val="808080" w:themeColor="background1" w:themeShade="80"/>
        </w:rPr>
        <w:t>Cohere’s</w:t>
      </w:r>
      <w:proofErr w:type="spellEnd"/>
      <w:r w:rsidRPr="00E518FC">
        <w:rPr>
          <w:color w:val="808080" w:themeColor="background1" w:themeShade="80"/>
        </w:rPr>
        <w:t xml:space="preserve"> Command will be among the options available. The playground’s beta version has been made available to a limited group of people. </w:t>
      </w:r>
    </w:p>
    <w:p w14:paraId="538FA290" w14:textId="2648E12E" w:rsidR="00A36E74" w:rsidRPr="003F16A5" w:rsidRDefault="00E518FC" w:rsidP="00E518FC">
      <w:pPr>
        <w:spacing w:line="240" w:lineRule="auto"/>
        <w:jc w:val="both"/>
        <w:rPr>
          <w:color w:val="808080" w:themeColor="background1" w:themeShade="80"/>
        </w:rPr>
        <w:sectPr w:rsidR="00A36E74" w:rsidRPr="003F16A5" w:rsidSect="00A36E74">
          <w:type w:val="continuous"/>
          <w:pgSz w:w="11906" w:h="16838"/>
          <w:pgMar w:top="720" w:right="720" w:bottom="720" w:left="720" w:header="708" w:footer="708" w:gutter="0"/>
          <w:cols w:num="2" w:space="227"/>
          <w:docGrid w:linePitch="360"/>
        </w:sectPr>
      </w:pPr>
      <w:r w:rsidRPr="00E518FC">
        <w:rPr>
          <w:color w:val="808080" w:themeColor="background1" w:themeShade="80"/>
        </w:rPr>
        <w:t xml:space="preserve">Developers can use GitHub Models to deploy AI models via the built-in playground, test different prompts and model parameters and then launch them into environments like GitHub </w:t>
      </w:r>
      <w:proofErr w:type="spellStart"/>
      <w:r w:rsidRPr="00E518FC">
        <w:rPr>
          <w:color w:val="808080" w:themeColor="background1" w:themeShade="80"/>
        </w:rPr>
        <w:t>Codespaces</w:t>
      </w:r>
      <w:proofErr w:type="spellEnd"/>
      <w:r w:rsidRPr="00E518FC">
        <w:rPr>
          <w:color w:val="808080" w:themeColor="background1" w:themeShade="80"/>
        </w:rPr>
        <w:t xml:space="preserve"> and Visual Studio Code. </w:t>
      </w:r>
    </w:p>
    <w:p w14:paraId="1A7C70D5" w14:textId="77777777" w:rsidR="00E518FC" w:rsidRPr="00B30B2A" w:rsidRDefault="00E518FC" w:rsidP="00E518FC">
      <w:pPr>
        <w:spacing w:line="240" w:lineRule="auto"/>
        <w:jc w:val="both"/>
      </w:pPr>
    </w:p>
    <w:p w14:paraId="519AF8C9" w14:textId="77777777" w:rsidR="00E518FC" w:rsidRPr="00B30B2A" w:rsidRDefault="00E518FC" w:rsidP="00E518FC">
      <w:pPr>
        <w:spacing w:line="240" w:lineRule="auto"/>
        <w:jc w:val="both"/>
      </w:pPr>
    </w:p>
    <w:p w14:paraId="5D388361" w14:textId="77777777" w:rsidR="00E518FC" w:rsidRPr="00B30B2A" w:rsidRDefault="00E518FC" w:rsidP="00E518FC">
      <w:pPr>
        <w:spacing w:line="240" w:lineRule="auto"/>
        <w:jc w:val="both"/>
        <w:rPr>
          <w:b/>
          <w:bCs/>
          <w:i/>
          <w:iCs/>
        </w:rPr>
        <w:sectPr w:rsidR="00E518FC" w:rsidRPr="00B30B2A" w:rsidSect="00A36E74">
          <w:type w:val="continuous"/>
          <w:pgSz w:w="11906" w:h="16838"/>
          <w:pgMar w:top="720" w:right="720" w:bottom="720" w:left="720" w:header="708" w:footer="708" w:gutter="0"/>
          <w:cols w:num="2" w:space="227"/>
          <w:docGrid w:linePitch="360"/>
        </w:sectPr>
      </w:pPr>
    </w:p>
    <w:p w14:paraId="01996A6C" w14:textId="77777777" w:rsidR="00E518FC" w:rsidRPr="00B30B2A" w:rsidRDefault="00E518FC" w:rsidP="00E518FC">
      <w:pPr>
        <w:spacing w:line="240" w:lineRule="auto"/>
        <w:jc w:val="both"/>
        <w:rPr>
          <w:rFonts w:ascii="Lato Medium" w:hAnsi="Lato Medium"/>
          <w:sz w:val="28"/>
          <w:szCs w:val="28"/>
        </w:rPr>
      </w:pPr>
      <w:r w:rsidRPr="00E518FC">
        <w:rPr>
          <w:rFonts w:ascii="Lato Medium" w:hAnsi="Lato Medium"/>
          <w:sz w:val="28"/>
          <w:szCs w:val="28"/>
        </w:rPr>
        <w:t>OpenAI Is Testing an A.I.-Powered Search Engine</w:t>
      </w:r>
    </w:p>
    <w:p w14:paraId="14F90D93" w14:textId="049A11FE" w:rsidR="0073331B" w:rsidRPr="00E518FC" w:rsidRDefault="0073331B" w:rsidP="00E518FC">
      <w:pPr>
        <w:spacing w:line="240" w:lineRule="auto"/>
        <w:jc w:val="both"/>
        <w:rPr>
          <w:rFonts w:ascii="Lato Medium" w:hAnsi="Lato Medium"/>
          <w:sz w:val="28"/>
          <w:szCs w:val="28"/>
        </w:rPr>
      </w:pPr>
      <w:r w:rsidRPr="00B30B2A">
        <w:rPr>
          <w:noProof/>
        </w:rPr>
        <w:drawing>
          <wp:inline distT="0" distB="0" distL="0" distR="0" wp14:anchorId="5076F304" wp14:editId="4E63DCC3">
            <wp:extent cx="3262745" cy="1704340"/>
            <wp:effectExtent l="0" t="0" r="0" b="0"/>
            <wp:docPr id="1905515267" name="Picture 10" descr="What's better than OpenAI? Develop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s better than OpenAI? Developer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8282" cy="1707232"/>
                    </a:xfrm>
                    <a:prstGeom prst="rect">
                      <a:avLst/>
                    </a:prstGeom>
                    <a:noFill/>
                    <a:ln>
                      <a:noFill/>
                    </a:ln>
                  </pic:spPr>
                </pic:pic>
              </a:graphicData>
            </a:graphic>
          </wp:inline>
        </w:drawing>
      </w:r>
    </w:p>
    <w:p w14:paraId="7594635C" w14:textId="77777777" w:rsidR="00E518FC" w:rsidRPr="003F16A5" w:rsidRDefault="00E518FC" w:rsidP="00E518FC">
      <w:pPr>
        <w:spacing w:line="240" w:lineRule="auto"/>
        <w:jc w:val="both"/>
        <w:rPr>
          <w:color w:val="808080" w:themeColor="background1" w:themeShade="80"/>
        </w:rPr>
      </w:pPr>
      <w:r w:rsidRPr="00E518FC">
        <w:rPr>
          <w:color w:val="808080" w:themeColor="background1" w:themeShade="80"/>
        </w:rPr>
        <w:t>The prominent A.I. start-up said it planned to eventually fold the new technology into its popular online chatbot, ChatGPT.</w:t>
      </w:r>
    </w:p>
    <w:p w14:paraId="7E681B43" w14:textId="77777777" w:rsidR="00E518FC" w:rsidRPr="003F16A5" w:rsidRDefault="00E518FC" w:rsidP="00E518FC">
      <w:pPr>
        <w:spacing w:line="240" w:lineRule="auto"/>
        <w:jc w:val="both"/>
        <w:rPr>
          <w:color w:val="808080" w:themeColor="background1" w:themeShade="80"/>
        </w:rPr>
      </w:pPr>
      <w:r w:rsidRPr="00E518FC">
        <w:rPr>
          <w:color w:val="808080" w:themeColor="background1" w:themeShade="80"/>
        </w:rPr>
        <w:t xml:space="preserve">OpenAI plans to integrate its new search engine technology with its existing online chatbot, ChatGPT, </w:t>
      </w:r>
      <w:r w:rsidRPr="00E518FC">
        <w:rPr>
          <w:color w:val="808080" w:themeColor="background1" w:themeShade="80"/>
        </w:rPr>
        <w:t>which </w:t>
      </w:r>
      <w:hyperlink r:id="rId26" w:history="1">
        <w:r w:rsidRPr="00E518FC">
          <w:rPr>
            <w:rStyle w:val="Hyperlink"/>
            <w:color w:val="808080" w:themeColor="background1" w:themeShade="80"/>
            <w:u w:val="none"/>
          </w:rPr>
          <w:t>launched the A.I. boom</w:t>
        </w:r>
      </w:hyperlink>
      <w:r w:rsidRPr="00E518FC">
        <w:rPr>
          <w:color w:val="808080" w:themeColor="background1" w:themeShade="80"/>
        </w:rPr>
        <w:t> when it was released in November 2022. The company said its new technology would respond to questions with up-to-date information from the web while also providing links to relevant sources.</w:t>
      </w:r>
    </w:p>
    <w:p w14:paraId="07AB7915" w14:textId="77777777" w:rsidR="00E518FC" w:rsidRPr="00E518FC" w:rsidRDefault="00E518FC" w:rsidP="00E518FC">
      <w:pPr>
        <w:spacing w:line="240" w:lineRule="auto"/>
        <w:jc w:val="both"/>
        <w:rPr>
          <w:color w:val="808080" w:themeColor="background1" w:themeShade="80"/>
        </w:rPr>
      </w:pPr>
      <w:r w:rsidRPr="00E518FC">
        <w:rPr>
          <w:color w:val="808080" w:themeColor="background1" w:themeShade="80"/>
        </w:rPr>
        <w:t xml:space="preserve">For instance, if someone asks when the Paris Olympics begin and </w:t>
      </w:r>
      <w:proofErr w:type="spellStart"/>
      <w:r w:rsidRPr="00E518FC">
        <w:rPr>
          <w:color w:val="808080" w:themeColor="background1" w:themeShade="80"/>
        </w:rPr>
        <w:t>SearchGPT</w:t>
      </w:r>
      <w:proofErr w:type="spellEnd"/>
      <w:r w:rsidRPr="00E518FC">
        <w:rPr>
          <w:color w:val="808080" w:themeColor="background1" w:themeShade="80"/>
        </w:rPr>
        <w:t xml:space="preserve"> provides a date for the opening ceremony, it might link to a news article.</w:t>
      </w:r>
    </w:p>
    <w:p w14:paraId="5850DFB6" w14:textId="77777777" w:rsidR="00E518FC" w:rsidRPr="00E518FC" w:rsidRDefault="00E518FC" w:rsidP="00E518FC">
      <w:pPr>
        <w:spacing w:line="240" w:lineRule="auto"/>
        <w:jc w:val="both"/>
        <w:rPr>
          <w:color w:val="808080" w:themeColor="background1" w:themeShade="80"/>
        </w:rPr>
      </w:pPr>
      <w:r w:rsidRPr="00E518FC">
        <w:rPr>
          <w:color w:val="808080" w:themeColor="background1" w:themeShade="80"/>
        </w:rPr>
        <w:t>OpenAI said online publishers such as Reuters are working with the company on the product. “We are committed to a thriving ecosystem of publishers and creators,” the company said, adding that the technology would highlight “high-quality content in a conversational interface with multiple opportunities for users to engage.”</w:t>
      </w:r>
    </w:p>
    <w:p w14:paraId="31A33517" w14:textId="77777777" w:rsidR="00E518FC" w:rsidRPr="00E518FC" w:rsidRDefault="00E518FC" w:rsidP="00E518FC">
      <w:pPr>
        <w:spacing w:line="240" w:lineRule="auto"/>
        <w:jc w:val="both"/>
        <w:rPr>
          <w:color w:val="808080" w:themeColor="background1" w:themeShade="80"/>
        </w:rPr>
      </w:pPr>
      <w:r w:rsidRPr="00E518FC">
        <w:rPr>
          <w:color w:val="808080" w:themeColor="background1" w:themeShade="80"/>
        </w:rPr>
        <w:t>The company also said it was developing ways for publishers to manage how they appeared in answers generated by the new search engine.</w:t>
      </w:r>
    </w:p>
    <w:p w14:paraId="5C14F9C7" w14:textId="77777777" w:rsidR="00E518FC" w:rsidRPr="00B30B2A" w:rsidRDefault="00E518FC" w:rsidP="00E518FC">
      <w:pPr>
        <w:spacing w:line="240" w:lineRule="auto"/>
        <w:jc w:val="both"/>
        <w:sectPr w:rsidR="00E518FC" w:rsidRPr="00B30B2A" w:rsidSect="00A36E74">
          <w:type w:val="continuous"/>
          <w:pgSz w:w="11906" w:h="16838"/>
          <w:pgMar w:top="720" w:right="720" w:bottom="720" w:left="720" w:header="708" w:footer="708" w:gutter="0"/>
          <w:cols w:num="2" w:space="227"/>
          <w:docGrid w:linePitch="360"/>
        </w:sectPr>
      </w:pPr>
    </w:p>
    <w:p w14:paraId="5F3ECF81" w14:textId="77777777" w:rsidR="00E518FC" w:rsidRDefault="00E518FC" w:rsidP="00E518FC">
      <w:pPr>
        <w:spacing w:line="240" w:lineRule="auto"/>
        <w:jc w:val="both"/>
      </w:pPr>
    </w:p>
    <w:p w14:paraId="694B43AD" w14:textId="77777777" w:rsidR="003F16A5" w:rsidRDefault="003F16A5" w:rsidP="00E518FC">
      <w:pPr>
        <w:spacing w:line="240" w:lineRule="auto"/>
        <w:jc w:val="both"/>
      </w:pPr>
    </w:p>
    <w:p w14:paraId="6537EED8" w14:textId="77777777" w:rsidR="003F16A5" w:rsidRDefault="003F16A5" w:rsidP="00E518FC">
      <w:pPr>
        <w:spacing w:line="240" w:lineRule="auto"/>
        <w:jc w:val="both"/>
      </w:pPr>
    </w:p>
    <w:p w14:paraId="64B18E0A" w14:textId="77777777" w:rsidR="005F3705" w:rsidRDefault="005F3705" w:rsidP="00E518FC">
      <w:pPr>
        <w:spacing w:line="240" w:lineRule="auto"/>
        <w:jc w:val="both"/>
      </w:pPr>
    </w:p>
    <w:p w14:paraId="6775597B" w14:textId="77777777" w:rsidR="005F3705" w:rsidRDefault="005F3705" w:rsidP="00E518FC">
      <w:pPr>
        <w:spacing w:line="240" w:lineRule="auto"/>
        <w:jc w:val="both"/>
      </w:pPr>
    </w:p>
    <w:p w14:paraId="0BCE20D1" w14:textId="77777777" w:rsidR="003F16A5" w:rsidRDefault="003F16A5" w:rsidP="00E518FC">
      <w:pPr>
        <w:spacing w:line="240" w:lineRule="auto"/>
        <w:jc w:val="both"/>
      </w:pPr>
    </w:p>
    <w:p w14:paraId="63406D59" w14:textId="77777777" w:rsidR="003F16A5" w:rsidRDefault="003F16A5" w:rsidP="00E518FC">
      <w:pPr>
        <w:spacing w:line="240" w:lineRule="auto"/>
        <w:jc w:val="both"/>
      </w:pPr>
    </w:p>
    <w:p w14:paraId="29304BE0" w14:textId="77777777" w:rsidR="003F16A5" w:rsidRDefault="003F16A5" w:rsidP="003F16A5">
      <w:pPr>
        <w:spacing w:line="240" w:lineRule="auto"/>
        <w:jc w:val="both"/>
        <w:rPr>
          <w:b/>
          <w:bCs/>
        </w:rPr>
        <w:sectPr w:rsidR="003F16A5" w:rsidSect="00A36E74">
          <w:type w:val="continuous"/>
          <w:pgSz w:w="11906" w:h="16838"/>
          <w:pgMar w:top="720" w:right="720" w:bottom="720" w:left="720" w:header="708" w:footer="708" w:gutter="0"/>
          <w:cols w:num="2" w:space="227"/>
          <w:docGrid w:linePitch="360"/>
        </w:sectPr>
      </w:pPr>
    </w:p>
    <w:p w14:paraId="1475E7D0" w14:textId="77777777" w:rsidR="003F16A5" w:rsidRDefault="003F16A5" w:rsidP="003F16A5">
      <w:pPr>
        <w:spacing w:line="240" w:lineRule="auto"/>
        <w:jc w:val="both"/>
        <w:rPr>
          <w:rFonts w:ascii="Lato Medium" w:hAnsi="Lato Medium"/>
          <w:sz w:val="28"/>
          <w:szCs w:val="28"/>
        </w:rPr>
      </w:pPr>
      <w:r w:rsidRPr="003F16A5">
        <w:rPr>
          <w:rFonts w:ascii="Lato Medium" w:hAnsi="Lato Medium"/>
          <w:sz w:val="28"/>
          <w:szCs w:val="28"/>
        </w:rPr>
        <w:lastRenderedPageBreak/>
        <w:t>Nvidia's new AI chip delay could affect Microsoft, Google, Meta: Report</w:t>
      </w:r>
    </w:p>
    <w:p w14:paraId="7339B3FC" w14:textId="1A7DB0B1" w:rsidR="003F16A5" w:rsidRPr="003F16A5" w:rsidRDefault="003F16A5" w:rsidP="003F16A5">
      <w:pPr>
        <w:spacing w:line="240" w:lineRule="auto"/>
        <w:jc w:val="both"/>
        <w:rPr>
          <w:rFonts w:ascii="Lato Medium" w:hAnsi="Lato Medium"/>
          <w:sz w:val="28"/>
          <w:szCs w:val="28"/>
        </w:rPr>
      </w:pPr>
      <w:r>
        <w:rPr>
          <w:noProof/>
        </w:rPr>
        <w:drawing>
          <wp:inline distT="0" distB="0" distL="0" distR="0" wp14:anchorId="584B98E0" wp14:editId="2F2670F5">
            <wp:extent cx="3267630" cy="2036618"/>
            <wp:effectExtent l="0" t="0" r="9525" b="1905"/>
            <wp:docPr id="80912552" name="Picture 11" descr="NVIDIA launches new Blackwell B200 AI Chip, claims 30 times more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VIDIA launches new Blackwell B200 AI Chip, claims 30 times more power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5415" cy="2041470"/>
                    </a:xfrm>
                    <a:prstGeom prst="rect">
                      <a:avLst/>
                    </a:prstGeom>
                    <a:noFill/>
                    <a:ln>
                      <a:noFill/>
                    </a:ln>
                  </pic:spPr>
                </pic:pic>
              </a:graphicData>
            </a:graphic>
          </wp:inline>
        </w:drawing>
      </w:r>
    </w:p>
    <w:p w14:paraId="0A4ACE8A" w14:textId="77777777" w:rsidR="003F16A5" w:rsidRPr="003F16A5" w:rsidRDefault="003F16A5" w:rsidP="003F16A5">
      <w:pPr>
        <w:spacing w:line="240" w:lineRule="auto"/>
        <w:jc w:val="both"/>
        <w:rPr>
          <w:color w:val="808080" w:themeColor="background1" w:themeShade="80"/>
        </w:rPr>
      </w:pPr>
      <w:r w:rsidRPr="003F16A5">
        <w:rPr>
          <w:color w:val="808080" w:themeColor="background1" w:themeShade="80"/>
        </w:rPr>
        <w:t>Design flaws could cause a delay of three months or more in the launch of chip giant Nvidia's upcoming artificial intelligence chips, reported The Information</w:t>
      </w:r>
    </w:p>
    <w:p w14:paraId="72E22B8B" w14:textId="77777777" w:rsidR="003F16A5" w:rsidRPr="003F16A5" w:rsidRDefault="003F16A5" w:rsidP="003F16A5">
      <w:pPr>
        <w:spacing w:line="240" w:lineRule="auto"/>
        <w:jc w:val="both"/>
        <w:rPr>
          <w:color w:val="808080" w:themeColor="background1" w:themeShade="80"/>
        </w:rPr>
      </w:pPr>
      <w:r w:rsidRPr="003F16A5">
        <w:rPr>
          <w:color w:val="808080" w:themeColor="background1" w:themeShade="80"/>
        </w:rPr>
        <w:t>Updated - August 03, 2024 01:43 pm IST</w:t>
      </w:r>
    </w:p>
    <w:p w14:paraId="69AD622A" w14:textId="77777777" w:rsidR="003F16A5" w:rsidRPr="003F16A5" w:rsidRDefault="003F16A5" w:rsidP="003F16A5">
      <w:pPr>
        <w:spacing w:line="240" w:lineRule="auto"/>
        <w:jc w:val="both"/>
        <w:rPr>
          <w:color w:val="808080" w:themeColor="background1" w:themeShade="80"/>
        </w:rPr>
      </w:pPr>
      <w:r w:rsidRPr="003F16A5">
        <w:rPr>
          <w:color w:val="808080" w:themeColor="background1" w:themeShade="80"/>
        </w:rPr>
        <w:t>Published - August 03, 2024 01:42 pm IST</w:t>
      </w:r>
    </w:p>
    <w:p w14:paraId="2E0D9F48" w14:textId="627B2466" w:rsidR="003F16A5" w:rsidRPr="003F16A5" w:rsidRDefault="003F16A5" w:rsidP="003F16A5">
      <w:pPr>
        <w:spacing w:line="240" w:lineRule="auto"/>
        <w:jc w:val="both"/>
        <w:rPr>
          <w:color w:val="808080" w:themeColor="background1" w:themeShade="80"/>
        </w:rPr>
      </w:pPr>
      <w:r w:rsidRPr="003F16A5">
        <w:rPr>
          <w:color w:val="808080" w:themeColor="background1" w:themeShade="80"/>
        </w:rPr>
        <w:t>Design flaws could cause a delay of three months or more in the launch of chip giant Nvidia's upcoming artificial intelligence chips, tech-focused publication The Information said on Friday.</w:t>
      </w:r>
    </w:p>
    <w:p w14:paraId="5BA46040" w14:textId="77777777" w:rsidR="003F16A5" w:rsidRPr="003F16A5" w:rsidRDefault="00000000" w:rsidP="003F16A5">
      <w:pPr>
        <w:spacing w:line="240" w:lineRule="auto"/>
        <w:jc w:val="both"/>
        <w:rPr>
          <w:color w:val="808080" w:themeColor="background1" w:themeShade="80"/>
        </w:rPr>
      </w:pPr>
      <w:hyperlink r:id="rId28" w:tgtFrame="_self" w:history="1">
        <w:r w:rsidR="003F16A5" w:rsidRPr="003F16A5">
          <w:rPr>
            <w:rStyle w:val="Hyperlink"/>
            <w:color w:val="808080" w:themeColor="background1" w:themeShade="80"/>
            <w:u w:val="none"/>
          </w:rPr>
          <w:t>The setback could affect customers such as Meta, Google and Microsoft,</w:t>
        </w:r>
      </w:hyperlink>
      <w:r w:rsidR="003F16A5" w:rsidRPr="003F16A5">
        <w:rPr>
          <w:color w:val="808080" w:themeColor="background1" w:themeShade="80"/>
        </w:rPr>
        <w:t xml:space="preserve"> who have collectively ordered tens of billions of </w:t>
      </w:r>
      <w:proofErr w:type="spellStart"/>
      <w:r w:rsidR="003F16A5" w:rsidRPr="003F16A5">
        <w:rPr>
          <w:color w:val="808080" w:themeColor="background1" w:themeShade="80"/>
        </w:rPr>
        <w:t>dollars worth</w:t>
      </w:r>
      <w:proofErr w:type="spellEnd"/>
      <w:r w:rsidR="003F16A5" w:rsidRPr="003F16A5">
        <w:rPr>
          <w:color w:val="808080" w:themeColor="background1" w:themeShade="80"/>
        </w:rPr>
        <w:t xml:space="preserve"> of chips, it said, citing people who help produce chip and server hardware for Nvidia.</w:t>
      </w:r>
    </w:p>
    <w:p w14:paraId="3CDB9CA7" w14:textId="77777777" w:rsidR="003F16A5" w:rsidRDefault="003F16A5" w:rsidP="00E518FC">
      <w:pPr>
        <w:spacing w:line="240" w:lineRule="auto"/>
        <w:jc w:val="both"/>
        <w:sectPr w:rsidR="003F16A5" w:rsidSect="005F3705">
          <w:type w:val="continuous"/>
          <w:pgSz w:w="11906" w:h="16838"/>
          <w:pgMar w:top="720" w:right="720" w:bottom="720" w:left="720" w:header="227" w:footer="227" w:gutter="0"/>
          <w:cols w:num="2" w:space="227"/>
          <w:docGrid w:linePitch="360"/>
        </w:sectPr>
      </w:pPr>
    </w:p>
    <w:p w14:paraId="2815EB09" w14:textId="4C0D61F3" w:rsidR="003F16A5" w:rsidRPr="00E518FC" w:rsidRDefault="003F16A5" w:rsidP="00E518FC">
      <w:pPr>
        <w:spacing w:line="240" w:lineRule="auto"/>
        <w:jc w:val="both"/>
      </w:pPr>
    </w:p>
    <w:p w14:paraId="76911A4F" w14:textId="77777777" w:rsidR="00E518FC" w:rsidRPr="00E518FC" w:rsidRDefault="00E518FC" w:rsidP="00E518FC">
      <w:pPr>
        <w:spacing w:line="240" w:lineRule="auto"/>
        <w:jc w:val="both"/>
      </w:pPr>
    </w:p>
    <w:p w14:paraId="3DF868F7" w14:textId="77777777" w:rsidR="00E518FC" w:rsidRPr="00E518FC" w:rsidRDefault="00E518FC" w:rsidP="00E518FC">
      <w:pPr>
        <w:spacing w:line="240" w:lineRule="auto"/>
        <w:jc w:val="both"/>
      </w:pPr>
    </w:p>
    <w:p w14:paraId="449759AE" w14:textId="77777777" w:rsidR="00D91F32" w:rsidRPr="00D91F32" w:rsidRDefault="00D91F32" w:rsidP="00D91F32">
      <w:pPr>
        <w:spacing w:line="240" w:lineRule="auto"/>
        <w:jc w:val="both"/>
        <w:rPr>
          <w:b/>
          <w:bCs/>
        </w:rPr>
      </w:pPr>
      <w:r w:rsidRPr="00D91F32">
        <w:rPr>
          <w:b/>
          <w:bCs/>
        </w:rPr>
        <w:t>AI chipmaker Nvidia launches tools for developers building humanoid robots</w:t>
      </w:r>
    </w:p>
    <w:p w14:paraId="7D58517B" w14:textId="77777777" w:rsidR="00D91F32" w:rsidRPr="00D91F32" w:rsidRDefault="00D91F32" w:rsidP="00D91F32">
      <w:pPr>
        <w:spacing w:line="240" w:lineRule="auto"/>
        <w:jc w:val="both"/>
        <w:rPr>
          <w:b/>
          <w:bCs/>
        </w:rPr>
      </w:pPr>
      <w:r w:rsidRPr="00D91F32">
        <w:rPr>
          <w:b/>
          <w:bCs/>
        </w:rPr>
        <w:t>The company aims to address the need for vast amounts of data required to train robots by allowing developers to generate large amounts of synthetic data from a handful human tasks</w:t>
      </w:r>
    </w:p>
    <w:p w14:paraId="403AE3C1" w14:textId="77777777" w:rsidR="00D91F32" w:rsidRPr="00D91F32" w:rsidRDefault="00D91F32" w:rsidP="00D91F32">
      <w:pPr>
        <w:spacing w:line="240" w:lineRule="auto"/>
        <w:jc w:val="both"/>
      </w:pPr>
      <w:r w:rsidRPr="00D91F32">
        <w:t>Published - August 03, 2024 03:20 pm IST</w:t>
      </w:r>
    </w:p>
    <w:p w14:paraId="2E40378F" w14:textId="77777777" w:rsidR="00D91F32" w:rsidRPr="00D91F32" w:rsidRDefault="00D91F32" w:rsidP="00D91F32">
      <w:pPr>
        <w:spacing w:line="240" w:lineRule="auto"/>
        <w:jc w:val="both"/>
      </w:pPr>
      <w:hyperlink r:id="rId29" w:history="1">
        <w:r w:rsidRPr="00D91F32">
          <w:rPr>
            <w:rStyle w:val="Hyperlink"/>
          </w:rPr>
          <w:t>The Hindu Bureau</w:t>
        </w:r>
      </w:hyperlink>
    </w:p>
    <w:p w14:paraId="351C0069" w14:textId="64B34B0D" w:rsidR="00E518FC" w:rsidRPr="00E518FC" w:rsidRDefault="00E518FC" w:rsidP="00E518FC">
      <w:pPr>
        <w:spacing w:line="240" w:lineRule="auto"/>
        <w:jc w:val="both"/>
      </w:pPr>
    </w:p>
    <w:p w14:paraId="6FE57B2E" w14:textId="77777777" w:rsidR="00D91F32" w:rsidRPr="00D91F32" w:rsidRDefault="00D91F32" w:rsidP="00D91F32">
      <w:pPr>
        <w:spacing w:line="240" w:lineRule="auto"/>
        <w:jc w:val="both"/>
      </w:pPr>
      <w:r w:rsidRPr="00D91F32">
        <w:t xml:space="preserve">Nvidia has announced a new suite of services and tools at </w:t>
      </w:r>
      <w:proofErr w:type="spellStart"/>
      <w:r w:rsidRPr="00D91F32">
        <w:t>Siggraph</w:t>
      </w:r>
      <w:proofErr w:type="spellEnd"/>
      <w:r w:rsidRPr="00D91F32">
        <w:t xml:space="preserve"> 2024 to speed up development of humanoid robots. The AI chipmaker has made its tools available to developers and software makers for training and building advanced humanoid robots. </w:t>
      </w:r>
    </w:p>
    <w:p w14:paraId="51B37963" w14:textId="77777777" w:rsidR="00D91F32" w:rsidRDefault="00D91F32" w:rsidP="00D91F32">
      <w:pPr>
        <w:spacing w:line="240" w:lineRule="auto"/>
        <w:jc w:val="both"/>
      </w:pPr>
      <w:r w:rsidRPr="00D91F32">
        <w:t>The company introduced the new Nvidia NIM microservices and frameworks for robot simulation and learning as well as the Nvidia OSMO for running multi-stage robotics workloads and a remote-control workflow that helps developers train robots with small amounts of data. </w:t>
      </w:r>
    </w:p>
    <w:p w14:paraId="3C291FA7" w14:textId="77777777" w:rsidR="00D91F32" w:rsidRDefault="00D91F32" w:rsidP="00D91F32">
      <w:pPr>
        <w:spacing w:line="240" w:lineRule="auto"/>
        <w:jc w:val="both"/>
      </w:pPr>
    </w:p>
    <w:p w14:paraId="0FAF541A" w14:textId="77777777" w:rsidR="00D91F32" w:rsidRPr="00D91F32" w:rsidRDefault="00D91F32" w:rsidP="00D91F32">
      <w:pPr>
        <w:spacing w:line="240" w:lineRule="auto"/>
        <w:jc w:val="both"/>
        <w:rPr>
          <w:b/>
          <w:bCs/>
        </w:rPr>
      </w:pPr>
      <w:r w:rsidRPr="00D91F32">
        <w:rPr>
          <w:b/>
          <w:bCs/>
        </w:rPr>
        <w:t>CrowdStrike rejects Delta Air Lines claims over flight woes due to Microsoft global IT outage</w:t>
      </w:r>
    </w:p>
    <w:p w14:paraId="543A1FFE" w14:textId="77777777" w:rsidR="00D91F32" w:rsidRPr="00D91F32" w:rsidRDefault="00D91F32" w:rsidP="00D91F32">
      <w:pPr>
        <w:spacing w:line="240" w:lineRule="auto"/>
        <w:jc w:val="both"/>
        <w:rPr>
          <w:b/>
          <w:bCs/>
        </w:rPr>
      </w:pPr>
      <w:r w:rsidRPr="00D91F32">
        <w:rPr>
          <w:b/>
          <w:bCs/>
        </w:rPr>
        <w:t>CrowdStrike on Sunday rejected a claim by Delta Air Lines that it should be blamed for flight disruptions following a July 19 global outage sparked by a faulty update</w:t>
      </w:r>
    </w:p>
    <w:p w14:paraId="54EA361A" w14:textId="77777777" w:rsidR="00D91F32" w:rsidRPr="00D91F32" w:rsidRDefault="00D91F32" w:rsidP="00D91F32">
      <w:pPr>
        <w:spacing w:line="240" w:lineRule="auto"/>
        <w:jc w:val="both"/>
      </w:pPr>
      <w:r w:rsidRPr="00D91F32">
        <w:t>Published - August 05, 2024 10:16 am IST - WASHINGTON</w:t>
      </w:r>
    </w:p>
    <w:p w14:paraId="382A73B0" w14:textId="77777777" w:rsidR="00D91F32" w:rsidRDefault="00D91F32" w:rsidP="00D91F32">
      <w:pPr>
        <w:spacing w:line="240" w:lineRule="auto"/>
        <w:jc w:val="both"/>
      </w:pPr>
      <w:r w:rsidRPr="00D91F32">
        <w:t>Reuters</w:t>
      </w:r>
    </w:p>
    <w:p w14:paraId="02A0B442" w14:textId="77777777" w:rsidR="00D91F32" w:rsidRDefault="00D91F32" w:rsidP="00D91F32">
      <w:pPr>
        <w:spacing w:line="240" w:lineRule="auto"/>
        <w:jc w:val="both"/>
      </w:pPr>
    </w:p>
    <w:p w14:paraId="4BDD1930" w14:textId="77777777" w:rsidR="00D91F32" w:rsidRDefault="00D91F32" w:rsidP="00D91F32">
      <w:pPr>
        <w:spacing w:line="240" w:lineRule="auto"/>
        <w:jc w:val="both"/>
      </w:pPr>
    </w:p>
    <w:p w14:paraId="5F0C0A15" w14:textId="77777777" w:rsidR="00D91F32" w:rsidRDefault="00D91F32" w:rsidP="00D91F32">
      <w:pPr>
        <w:spacing w:line="240" w:lineRule="auto"/>
        <w:jc w:val="both"/>
      </w:pPr>
    </w:p>
    <w:p w14:paraId="62A05A25" w14:textId="7C1C26DE" w:rsidR="00D91F32" w:rsidRPr="00D91F32" w:rsidRDefault="00D91F32" w:rsidP="00D91F32">
      <w:pPr>
        <w:spacing w:line="240" w:lineRule="auto"/>
        <w:jc w:val="both"/>
      </w:pPr>
      <w:r w:rsidRPr="00D91F32">
        <w:t>CrowdStrike on Sunday rejected a claim by Delta Air Lines that it should be blamed for flight disruptions following a July 19 global outage sparked by a faulty update, and suggested it had minimal potential liability.</w:t>
      </w:r>
    </w:p>
    <w:p w14:paraId="3CAF2298" w14:textId="77777777" w:rsidR="00D91F32" w:rsidRPr="00D91F32" w:rsidRDefault="00D91F32" w:rsidP="00D91F32">
      <w:pPr>
        <w:spacing w:line="240" w:lineRule="auto"/>
        <w:jc w:val="both"/>
      </w:pPr>
      <w:r w:rsidRPr="00D91F32">
        <w:t>Delta CEO Ed Bastian said </w:t>
      </w:r>
      <w:hyperlink r:id="rId30" w:tgtFrame="_self" w:history="1">
        <w:r w:rsidRPr="00D91F32">
          <w:rPr>
            <w:rStyle w:val="Hyperlink"/>
          </w:rPr>
          <w:t>last week the outage had cost the U.S. airline $500 million and that it planned to take legal action</w:t>
        </w:r>
      </w:hyperlink>
      <w:r w:rsidRPr="00D91F32">
        <w:t> to get compensation from the cybersecurity firm.</w:t>
      </w:r>
    </w:p>
    <w:p w14:paraId="66273781" w14:textId="77777777" w:rsidR="00D91F32" w:rsidRPr="00D91F32" w:rsidRDefault="00D91F32" w:rsidP="00D91F32">
      <w:pPr>
        <w:spacing w:line="240" w:lineRule="auto"/>
        <w:jc w:val="both"/>
      </w:pPr>
    </w:p>
    <w:p w14:paraId="255FA20F" w14:textId="77777777" w:rsidR="00D91F32" w:rsidRPr="00D91F32" w:rsidRDefault="00D91F32" w:rsidP="00D91F32">
      <w:pPr>
        <w:spacing w:line="240" w:lineRule="auto"/>
        <w:jc w:val="both"/>
      </w:pPr>
    </w:p>
    <w:p w14:paraId="309A6B11" w14:textId="77777777" w:rsidR="00D91F32" w:rsidRPr="00D91F32" w:rsidRDefault="00D91F32" w:rsidP="00D91F32">
      <w:pPr>
        <w:spacing w:line="240" w:lineRule="auto"/>
        <w:jc w:val="both"/>
        <w:rPr>
          <w:b/>
          <w:bCs/>
        </w:rPr>
      </w:pPr>
      <w:r w:rsidRPr="00D91F32">
        <w:rPr>
          <w:b/>
          <w:bCs/>
        </w:rPr>
        <w:t>IRCTC plugs critical data breach on insurance portal </w:t>
      </w:r>
    </w:p>
    <w:p w14:paraId="2F0A3030" w14:textId="77777777" w:rsidR="00D91F32" w:rsidRPr="00D91F32" w:rsidRDefault="00D91F32" w:rsidP="00D91F32">
      <w:pPr>
        <w:spacing w:line="240" w:lineRule="auto"/>
        <w:jc w:val="both"/>
        <w:rPr>
          <w:b/>
          <w:bCs/>
        </w:rPr>
      </w:pPr>
      <w:r w:rsidRPr="00D91F32">
        <w:rPr>
          <w:b/>
          <w:bCs/>
        </w:rPr>
        <w:t>A cybersecurity analyst had flagged vulnerability that gave access to travel details of passengers and also option to change nominee in travel insurance</w:t>
      </w:r>
    </w:p>
    <w:p w14:paraId="34E76014" w14:textId="77777777" w:rsidR="00D91F32" w:rsidRPr="00D91F32" w:rsidRDefault="00D91F32" w:rsidP="00D91F32">
      <w:pPr>
        <w:spacing w:line="240" w:lineRule="auto"/>
        <w:jc w:val="both"/>
      </w:pPr>
      <w:r w:rsidRPr="00D91F32">
        <w:t>Updated - August 05, 2024 09:51 am IST</w:t>
      </w:r>
    </w:p>
    <w:p w14:paraId="2B5DB369" w14:textId="77777777" w:rsidR="00D91F32" w:rsidRPr="00D91F32" w:rsidRDefault="00D91F32" w:rsidP="00D91F32">
      <w:pPr>
        <w:spacing w:line="240" w:lineRule="auto"/>
        <w:jc w:val="both"/>
      </w:pPr>
      <w:r w:rsidRPr="00D91F32">
        <w:t>Published - August 04, 2024 10:22 pm IST - Chennai</w:t>
      </w:r>
    </w:p>
    <w:p w14:paraId="6E2C12D7" w14:textId="77777777" w:rsidR="00D91F32" w:rsidRPr="00D91F32" w:rsidRDefault="00D91F32" w:rsidP="00D91F32">
      <w:pPr>
        <w:spacing w:line="240" w:lineRule="auto"/>
        <w:jc w:val="both"/>
      </w:pPr>
      <w:r w:rsidRPr="00D91F32">
        <w:br/>
        <w:t>The Indian Railway Catering and Tourism Corporation (IRCTC) has addressed a critical vulnerability on its insurance portal that previously allowed unauthorised access to passengers’ travel details and enabled changes to nominee information in the insurance policy.</w:t>
      </w:r>
    </w:p>
    <w:p w14:paraId="2BDBAC0E" w14:textId="77777777" w:rsidR="00D91F32" w:rsidRPr="00D91F32" w:rsidRDefault="00D91F32" w:rsidP="00D91F32">
      <w:pPr>
        <w:spacing w:line="240" w:lineRule="auto"/>
        <w:jc w:val="both"/>
      </w:pPr>
      <w:r w:rsidRPr="00D91F32">
        <w:t>Cybersecurity researcher Nilabh Rajpoot of Noida discovered the bug after booking train tickets on the IRCTC website and opting for travel insurance. He received a link via SMS that, upon entering the PNR and registered mobile number, opened the travel insurance policy provided by United India Insurance Co Ltd. The link included an option to update nominee details.</w:t>
      </w:r>
    </w:p>
    <w:p w14:paraId="5C61E41C" w14:textId="77777777" w:rsidR="00E861A6" w:rsidRPr="00B30B2A" w:rsidRDefault="00E861A6" w:rsidP="00A95558">
      <w:pPr>
        <w:spacing w:line="240" w:lineRule="auto"/>
        <w:jc w:val="both"/>
      </w:pPr>
    </w:p>
    <w:sectPr w:rsidR="00E861A6" w:rsidRPr="00B30B2A" w:rsidSect="00A36E74">
      <w:type w:val="continuous"/>
      <w:pgSz w:w="11906" w:h="16838"/>
      <w:pgMar w:top="720" w:right="720" w:bottom="720" w:left="720" w:header="708" w:footer="708"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5A5F6" w14:textId="77777777" w:rsidR="00F06F13" w:rsidRDefault="00F06F13" w:rsidP="008670E7">
      <w:pPr>
        <w:spacing w:after="0" w:line="240" w:lineRule="auto"/>
      </w:pPr>
      <w:r>
        <w:separator/>
      </w:r>
    </w:p>
  </w:endnote>
  <w:endnote w:type="continuationSeparator" w:id="0">
    <w:p w14:paraId="127D9F6B" w14:textId="77777777" w:rsidR="00F06F13" w:rsidRDefault="00F06F13" w:rsidP="00867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2962" w14:textId="3694E684" w:rsidR="008670E7" w:rsidRDefault="008670E7">
    <w:pPr>
      <w:pStyle w:val="Footer"/>
    </w:pPr>
    <w:r>
      <w:ptab w:relativeTo="margin" w:alignment="center" w:leader="none"/>
    </w:r>
    <w:r>
      <w:ptab w:relativeTo="margin" w:alignment="right" w:leader="none"/>
    </w:r>
    <w:r w:rsidR="00A70297" w:rsidRPr="00034FC4">
      <w:rPr>
        <w:color w:val="BFBFBF" w:themeColor="background1" w:themeShade="BF"/>
      </w:rPr>
      <w:t>© 2024,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89C22" w14:textId="77777777" w:rsidR="00034FC4" w:rsidRDefault="00034FC4">
    <w:pPr>
      <w:pStyle w:val="Footer"/>
    </w:pPr>
    <w:r>
      <w:ptab w:relativeTo="margin" w:alignment="center" w:leader="none"/>
    </w:r>
    <w:r>
      <w:ptab w:relativeTo="margin" w:alignment="right" w:leader="none"/>
    </w:r>
    <w:r w:rsidRPr="00034FC4">
      <w:rPr>
        <w:color w:val="BFBFBF" w:themeColor="background1" w:themeShade="BF"/>
      </w:rPr>
      <w:t>© 2024,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7BC56" w14:textId="77777777" w:rsidR="00F06F13" w:rsidRDefault="00F06F13" w:rsidP="008670E7">
      <w:pPr>
        <w:spacing w:after="0" w:line="240" w:lineRule="auto"/>
      </w:pPr>
      <w:r>
        <w:separator/>
      </w:r>
    </w:p>
  </w:footnote>
  <w:footnote w:type="continuationSeparator" w:id="0">
    <w:p w14:paraId="5063F817" w14:textId="77777777" w:rsidR="00F06F13" w:rsidRDefault="00F06F13" w:rsidP="00867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30449" w14:textId="6B3F738D" w:rsidR="00784F9C" w:rsidRDefault="00000000">
    <w:pPr>
      <w:pStyle w:val="Header"/>
    </w:pPr>
    <w:r>
      <w:rPr>
        <w:noProof/>
      </w:rPr>
      <w:pict w14:anchorId="7C40C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38" o:spid="_x0000_s1036" type="#_x0000_t75" style="position:absolute;margin-left:0;margin-top:0;width:480pt;height:480pt;z-index:-251657216;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4F7B6" w14:textId="5D10DE29" w:rsidR="00784F9C" w:rsidRDefault="00000000">
    <w:pPr>
      <w:pStyle w:val="Header"/>
    </w:pPr>
    <w:r>
      <w:rPr>
        <w:noProof/>
      </w:rPr>
      <w:pict w14:anchorId="6B27A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39" o:spid="_x0000_s1037" type="#_x0000_t75" style="position:absolute;margin-left:0;margin-top:0;width:480pt;height:480pt;z-index:-251656192;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34262" w14:textId="0AF8802E" w:rsidR="00784F9C" w:rsidRDefault="00000000">
    <w:pPr>
      <w:pStyle w:val="Header"/>
    </w:pPr>
    <w:r>
      <w:rPr>
        <w:noProof/>
      </w:rPr>
      <w:pict w14:anchorId="7A5A0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37" o:spid="_x0000_s1035" type="#_x0000_t75" style="position:absolute;margin-left:0;margin-top:0;width:480pt;height:480pt;z-index:-251658240;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BDDED" w14:textId="608BB96E" w:rsidR="00573EC1" w:rsidRDefault="00000000">
    <w:pPr>
      <w:pStyle w:val="Header"/>
    </w:pPr>
    <w:r>
      <w:rPr>
        <w:noProof/>
      </w:rPr>
      <w:pict w14:anchorId="6B558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1" o:spid="_x0000_s1039" type="#_x0000_t75" style="position:absolute;margin-left:0;margin-top:0;width:480pt;height:480pt;z-index:-251654144;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D2690" w14:textId="4C13C823" w:rsidR="00573EC1" w:rsidRDefault="00000000">
    <w:pPr>
      <w:pStyle w:val="Header"/>
    </w:pPr>
    <w:r>
      <w:rPr>
        <w:noProof/>
      </w:rPr>
      <w:pict w14:anchorId="2DF1B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2" o:spid="_x0000_s1040" type="#_x0000_t75" style="position:absolute;margin-left:0;margin-top:0;width:480pt;height:480pt;z-index:-251653120;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69C78" w14:textId="6B3DCE16" w:rsidR="00573EC1" w:rsidRDefault="00000000">
    <w:pPr>
      <w:pStyle w:val="Header"/>
    </w:pPr>
    <w:r>
      <w:rPr>
        <w:noProof/>
      </w:rPr>
      <w:pict w14:anchorId="3D181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3100940" o:spid="_x0000_s1038" type="#_x0000_t75" style="position:absolute;margin-left:0;margin-top:0;width:480pt;height:480pt;z-index:-251655168;mso-position-horizontal:center;mso-position-horizontal-relative:margin;mso-position-vertical:center;mso-position-vertical-relative:margin" o:allowincell="f">
          <v:imagedata r:id="rId1" o:title="Logo New H copy"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18"/>
    <w:rsid w:val="00000B3A"/>
    <w:rsid w:val="00020F3B"/>
    <w:rsid w:val="00034FC4"/>
    <w:rsid w:val="000C1D2B"/>
    <w:rsid w:val="000F0D1F"/>
    <w:rsid w:val="001B5299"/>
    <w:rsid w:val="001D10D1"/>
    <w:rsid w:val="0022599D"/>
    <w:rsid w:val="002A7355"/>
    <w:rsid w:val="00323D95"/>
    <w:rsid w:val="00363883"/>
    <w:rsid w:val="0037049F"/>
    <w:rsid w:val="00385640"/>
    <w:rsid w:val="003E3658"/>
    <w:rsid w:val="003F16A5"/>
    <w:rsid w:val="0040490F"/>
    <w:rsid w:val="00423D72"/>
    <w:rsid w:val="00463ED6"/>
    <w:rsid w:val="004F5087"/>
    <w:rsid w:val="00573EC1"/>
    <w:rsid w:val="005B0CAF"/>
    <w:rsid w:val="005F3705"/>
    <w:rsid w:val="0062435E"/>
    <w:rsid w:val="006F4521"/>
    <w:rsid w:val="0073331B"/>
    <w:rsid w:val="007729AE"/>
    <w:rsid w:val="00784F9C"/>
    <w:rsid w:val="008670E7"/>
    <w:rsid w:val="008E5577"/>
    <w:rsid w:val="00956318"/>
    <w:rsid w:val="009710CB"/>
    <w:rsid w:val="009916AE"/>
    <w:rsid w:val="009A3224"/>
    <w:rsid w:val="009D75D4"/>
    <w:rsid w:val="009E1E19"/>
    <w:rsid w:val="009E2F90"/>
    <w:rsid w:val="00A06CEB"/>
    <w:rsid w:val="00A14929"/>
    <w:rsid w:val="00A15AEA"/>
    <w:rsid w:val="00A36E74"/>
    <w:rsid w:val="00A70297"/>
    <w:rsid w:val="00A95558"/>
    <w:rsid w:val="00AA60B2"/>
    <w:rsid w:val="00AE0A57"/>
    <w:rsid w:val="00AF11D5"/>
    <w:rsid w:val="00B1321D"/>
    <w:rsid w:val="00B30B2A"/>
    <w:rsid w:val="00BA2293"/>
    <w:rsid w:val="00C17284"/>
    <w:rsid w:val="00C271F7"/>
    <w:rsid w:val="00C33AA2"/>
    <w:rsid w:val="00C913BF"/>
    <w:rsid w:val="00C94384"/>
    <w:rsid w:val="00CD022E"/>
    <w:rsid w:val="00D06BC5"/>
    <w:rsid w:val="00D42135"/>
    <w:rsid w:val="00D91F32"/>
    <w:rsid w:val="00DE657D"/>
    <w:rsid w:val="00E229CA"/>
    <w:rsid w:val="00E500E1"/>
    <w:rsid w:val="00E518FC"/>
    <w:rsid w:val="00E72667"/>
    <w:rsid w:val="00E861A6"/>
    <w:rsid w:val="00ED1E6A"/>
    <w:rsid w:val="00EE413C"/>
    <w:rsid w:val="00EF76AA"/>
    <w:rsid w:val="00F01708"/>
    <w:rsid w:val="00F06F13"/>
    <w:rsid w:val="00F243CE"/>
    <w:rsid w:val="00F30DC0"/>
    <w:rsid w:val="00F65C65"/>
    <w:rsid w:val="00FA1F62"/>
    <w:rsid w:val="00FE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1FEAB"/>
  <w15:chartTrackingRefBased/>
  <w15:docId w15:val="{B08C6CB3-F459-4F17-80FF-D0556880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318"/>
    <w:rPr>
      <w:color w:val="0563C1" w:themeColor="hyperlink"/>
      <w:u w:val="single"/>
    </w:rPr>
  </w:style>
  <w:style w:type="character" w:styleId="UnresolvedMention">
    <w:name w:val="Unresolved Mention"/>
    <w:basedOn w:val="DefaultParagraphFont"/>
    <w:uiPriority w:val="99"/>
    <w:semiHidden/>
    <w:unhideWhenUsed/>
    <w:rsid w:val="00956318"/>
    <w:rPr>
      <w:color w:val="605E5C"/>
      <w:shd w:val="clear" w:color="auto" w:fill="E1DFDD"/>
    </w:rPr>
  </w:style>
  <w:style w:type="paragraph" w:styleId="Header">
    <w:name w:val="header"/>
    <w:basedOn w:val="Normal"/>
    <w:link w:val="HeaderChar"/>
    <w:uiPriority w:val="99"/>
    <w:unhideWhenUsed/>
    <w:rsid w:val="00867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0E7"/>
  </w:style>
  <w:style w:type="paragraph" w:styleId="Footer">
    <w:name w:val="footer"/>
    <w:basedOn w:val="Normal"/>
    <w:link w:val="FooterChar"/>
    <w:uiPriority w:val="99"/>
    <w:unhideWhenUsed/>
    <w:rsid w:val="00867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0E7"/>
  </w:style>
  <w:style w:type="paragraph" w:styleId="NormalWeb">
    <w:name w:val="Normal (Web)"/>
    <w:basedOn w:val="Normal"/>
    <w:uiPriority w:val="99"/>
    <w:semiHidden/>
    <w:unhideWhenUsed/>
    <w:rsid w:val="003F16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770">
      <w:bodyDiv w:val="1"/>
      <w:marLeft w:val="0"/>
      <w:marRight w:val="0"/>
      <w:marTop w:val="0"/>
      <w:marBottom w:val="0"/>
      <w:divBdr>
        <w:top w:val="none" w:sz="0" w:space="0" w:color="auto"/>
        <w:left w:val="none" w:sz="0" w:space="0" w:color="auto"/>
        <w:bottom w:val="none" w:sz="0" w:space="0" w:color="auto"/>
        <w:right w:val="none" w:sz="0" w:space="0" w:color="auto"/>
      </w:divBdr>
    </w:div>
    <w:div w:id="53048189">
      <w:bodyDiv w:val="1"/>
      <w:marLeft w:val="0"/>
      <w:marRight w:val="0"/>
      <w:marTop w:val="0"/>
      <w:marBottom w:val="0"/>
      <w:divBdr>
        <w:top w:val="none" w:sz="0" w:space="0" w:color="auto"/>
        <w:left w:val="none" w:sz="0" w:space="0" w:color="auto"/>
        <w:bottom w:val="none" w:sz="0" w:space="0" w:color="auto"/>
        <w:right w:val="none" w:sz="0" w:space="0" w:color="auto"/>
      </w:divBdr>
    </w:div>
    <w:div w:id="116724453">
      <w:bodyDiv w:val="1"/>
      <w:marLeft w:val="0"/>
      <w:marRight w:val="0"/>
      <w:marTop w:val="0"/>
      <w:marBottom w:val="0"/>
      <w:divBdr>
        <w:top w:val="none" w:sz="0" w:space="0" w:color="auto"/>
        <w:left w:val="none" w:sz="0" w:space="0" w:color="auto"/>
        <w:bottom w:val="none" w:sz="0" w:space="0" w:color="auto"/>
        <w:right w:val="none" w:sz="0" w:space="0" w:color="auto"/>
      </w:divBdr>
      <w:divsChild>
        <w:div w:id="441263120">
          <w:marLeft w:val="0"/>
          <w:marRight w:val="0"/>
          <w:marTop w:val="225"/>
          <w:marBottom w:val="225"/>
          <w:divBdr>
            <w:top w:val="none" w:sz="0" w:space="0" w:color="auto"/>
            <w:left w:val="none" w:sz="0" w:space="0" w:color="auto"/>
            <w:bottom w:val="none" w:sz="0" w:space="0" w:color="auto"/>
            <w:right w:val="none" w:sz="0" w:space="0" w:color="auto"/>
          </w:divBdr>
        </w:div>
      </w:divsChild>
    </w:div>
    <w:div w:id="119081503">
      <w:bodyDiv w:val="1"/>
      <w:marLeft w:val="0"/>
      <w:marRight w:val="0"/>
      <w:marTop w:val="0"/>
      <w:marBottom w:val="0"/>
      <w:divBdr>
        <w:top w:val="none" w:sz="0" w:space="0" w:color="auto"/>
        <w:left w:val="none" w:sz="0" w:space="0" w:color="auto"/>
        <w:bottom w:val="none" w:sz="0" w:space="0" w:color="auto"/>
        <w:right w:val="none" w:sz="0" w:space="0" w:color="auto"/>
      </w:divBdr>
      <w:divsChild>
        <w:div w:id="1802919689">
          <w:marLeft w:val="0"/>
          <w:marRight w:val="0"/>
          <w:marTop w:val="225"/>
          <w:marBottom w:val="225"/>
          <w:divBdr>
            <w:top w:val="none" w:sz="0" w:space="0" w:color="auto"/>
            <w:left w:val="none" w:sz="0" w:space="0" w:color="auto"/>
            <w:bottom w:val="none" w:sz="0" w:space="0" w:color="auto"/>
            <w:right w:val="none" w:sz="0" w:space="0" w:color="auto"/>
          </w:divBdr>
        </w:div>
      </w:divsChild>
    </w:div>
    <w:div w:id="224068876">
      <w:bodyDiv w:val="1"/>
      <w:marLeft w:val="0"/>
      <w:marRight w:val="0"/>
      <w:marTop w:val="0"/>
      <w:marBottom w:val="0"/>
      <w:divBdr>
        <w:top w:val="none" w:sz="0" w:space="0" w:color="auto"/>
        <w:left w:val="none" w:sz="0" w:space="0" w:color="auto"/>
        <w:bottom w:val="none" w:sz="0" w:space="0" w:color="auto"/>
        <w:right w:val="none" w:sz="0" w:space="0" w:color="auto"/>
      </w:divBdr>
    </w:div>
    <w:div w:id="315186662">
      <w:bodyDiv w:val="1"/>
      <w:marLeft w:val="0"/>
      <w:marRight w:val="0"/>
      <w:marTop w:val="0"/>
      <w:marBottom w:val="0"/>
      <w:divBdr>
        <w:top w:val="none" w:sz="0" w:space="0" w:color="auto"/>
        <w:left w:val="none" w:sz="0" w:space="0" w:color="auto"/>
        <w:bottom w:val="none" w:sz="0" w:space="0" w:color="auto"/>
        <w:right w:val="none" w:sz="0" w:space="0" w:color="auto"/>
      </w:divBdr>
    </w:div>
    <w:div w:id="363795351">
      <w:bodyDiv w:val="1"/>
      <w:marLeft w:val="0"/>
      <w:marRight w:val="0"/>
      <w:marTop w:val="0"/>
      <w:marBottom w:val="0"/>
      <w:divBdr>
        <w:top w:val="none" w:sz="0" w:space="0" w:color="auto"/>
        <w:left w:val="none" w:sz="0" w:space="0" w:color="auto"/>
        <w:bottom w:val="none" w:sz="0" w:space="0" w:color="auto"/>
        <w:right w:val="none" w:sz="0" w:space="0" w:color="auto"/>
      </w:divBdr>
    </w:div>
    <w:div w:id="506753624">
      <w:bodyDiv w:val="1"/>
      <w:marLeft w:val="0"/>
      <w:marRight w:val="0"/>
      <w:marTop w:val="0"/>
      <w:marBottom w:val="0"/>
      <w:divBdr>
        <w:top w:val="none" w:sz="0" w:space="0" w:color="auto"/>
        <w:left w:val="none" w:sz="0" w:space="0" w:color="auto"/>
        <w:bottom w:val="none" w:sz="0" w:space="0" w:color="auto"/>
        <w:right w:val="none" w:sz="0" w:space="0" w:color="auto"/>
      </w:divBdr>
      <w:divsChild>
        <w:div w:id="1162114781">
          <w:marLeft w:val="0"/>
          <w:marRight w:val="0"/>
          <w:marTop w:val="0"/>
          <w:marBottom w:val="0"/>
          <w:divBdr>
            <w:top w:val="none" w:sz="0" w:space="0" w:color="auto"/>
            <w:left w:val="none" w:sz="0" w:space="0" w:color="auto"/>
            <w:bottom w:val="none" w:sz="0" w:space="0" w:color="auto"/>
            <w:right w:val="none" w:sz="0" w:space="0" w:color="auto"/>
          </w:divBdr>
        </w:div>
      </w:divsChild>
    </w:div>
    <w:div w:id="605426115">
      <w:bodyDiv w:val="1"/>
      <w:marLeft w:val="0"/>
      <w:marRight w:val="0"/>
      <w:marTop w:val="0"/>
      <w:marBottom w:val="0"/>
      <w:divBdr>
        <w:top w:val="none" w:sz="0" w:space="0" w:color="auto"/>
        <w:left w:val="none" w:sz="0" w:space="0" w:color="auto"/>
        <w:bottom w:val="none" w:sz="0" w:space="0" w:color="auto"/>
        <w:right w:val="none" w:sz="0" w:space="0" w:color="auto"/>
      </w:divBdr>
    </w:div>
    <w:div w:id="613557304">
      <w:bodyDiv w:val="1"/>
      <w:marLeft w:val="0"/>
      <w:marRight w:val="0"/>
      <w:marTop w:val="0"/>
      <w:marBottom w:val="0"/>
      <w:divBdr>
        <w:top w:val="none" w:sz="0" w:space="0" w:color="auto"/>
        <w:left w:val="none" w:sz="0" w:space="0" w:color="auto"/>
        <w:bottom w:val="none" w:sz="0" w:space="0" w:color="auto"/>
        <w:right w:val="none" w:sz="0" w:space="0" w:color="auto"/>
      </w:divBdr>
    </w:div>
    <w:div w:id="628323071">
      <w:bodyDiv w:val="1"/>
      <w:marLeft w:val="0"/>
      <w:marRight w:val="0"/>
      <w:marTop w:val="0"/>
      <w:marBottom w:val="0"/>
      <w:divBdr>
        <w:top w:val="none" w:sz="0" w:space="0" w:color="auto"/>
        <w:left w:val="none" w:sz="0" w:space="0" w:color="auto"/>
        <w:bottom w:val="none" w:sz="0" w:space="0" w:color="auto"/>
        <w:right w:val="none" w:sz="0" w:space="0" w:color="auto"/>
      </w:divBdr>
      <w:divsChild>
        <w:div w:id="209877045">
          <w:marLeft w:val="0"/>
          <w:marRight w:val="0"/>
          <w:marTop w:val="225"/>
          <w:marBottom w:val="225"/>
          <w:divBdr>
            <w:top w:val="none" w:sz="0" w:space="0" w:color="auto"/>
            <w:left w:val="none" w:sz="0" w:space="0" w:color="auto"/>
            <w:bottom w:val="none" w:sz="0" w:space="0" w:color="auto"/>
            <w:right w:val="none" w:sz="0" w:space="0" w:color="auto"/>
          </w:divBdr>
        </w:div>
      </w:divsChild>
    </w:div>
    <w:div w:id="703284419">
      <w:bodyDiv w:val="1"/>
      <w:marLeft w:val="0"/>
      <w:marRight w:val="0"/>
      <w:marTop w:val="0"/>
      <w:marBottom w:val="0"/>
      <w:divBdr>
        <w:top w:val="none" w:sz="0" w:space="0" w:color="auto"/>
        <w:left w:val="none" w:sz="0" w:space="0" w:color="auto"/>
        <w:bottom w:val="none" w:sz="0" w:space="0" w:color="auto"/>
        <w:right w:val="none" w:sz="0" w:space="0" w:color="auto"/>
      </w:divBdr>
      <w:divsChild>
        <w:div w:id="229124423">
          <w:marLeft w:val="0"/>
          <w:marRight w:val="0"/>
          <w:marTop w:val="0"/>
          <w:marBottom w:val="0"/>
          <w:divBdr>
            <w:top w:val="none" w:sz="0" w:space="0" w:color="auto"/>
            <w:left w:val="none" w:sz="0" w:space="0" w:color="auto"/>
            <w:bottom w:val="none" w:sz="0" w:space="0" w:color="auto"/>
            <w:right w:val="none" w:sz="0" w:space="0" w:color="auto"/>
          </w:divBdr>
        </w:div>
      </w:divsChild>
    </w:div>
    <w:div w:id="730999847">
      <w:bodyDiv w:val="1"/>
      <w:marLeft w:val="0"/>
      <w:marRight w:val="0"/>
      <w:marTop w:val="0"/>
      <w:marBottom w:val="0"/>
      <w:divBdr>
        <w:top w:val="none" w:sz="0" w:space="0" w:color="auto"/>
        <w:left w:val="none" w:sz="0" w:space="0" w:color="auto"/>
        <w:bottom w:val="none" w:sz="0" w:space="0" w:color="auto"/>
        <w:right w:val="none" w:sz="0" w:space="0" w:color="auto"/>
      </w:divBdr>
      <w:divsChild>
        <w:div w:id="132067309">
          <w:marLeft w:val="0"/>
          <w:marRight w:val="0"/>
          <w:marTop w:val="225"/>
          <w:marBottom w:val="225"/>
          <w:divBdr>
            <w:top w:val="none" w:sz="0" w:space="0" w:color="auto"/>
            <w:left w:val="none" w:sz="0" w:space="0" w:color="auto"/>
            <w:bottom w:val="none" w:sz="0" w:space="0" w:color="auto"/>
            <w:right w:val="none" w:sz="0" w:space="0" w:color="auto"/>
          </w:divBdr>
        </w:div>
      </w:divsChild>
    </w:div>
    <w:div w:id="793445995">
      <w:bodyDiv w:val="1"/>
      <w:marLeft w:val="0"/>
      <w:marRight w:val="0"/>
      <w:marTop w:val="0"/>
      <w:marBottom w:val="0"/>
      <w:divBdr>
        <w:top w:val="none" w:sz="0" w:space="0" w:color="auto"/>
        <w:left w:val="none" w:sz="0" w:space="0" w:color="auto"/>
        <w:bottom w:val="none" w:sz="0" w:space="0" w:color="auto"/>
        <w:right w:val="none" w:sz="0" w:space="0" w:color="auto"/>
      </w:divBdr>
    </w:div>
    <w:div w:id="830214010">
      <w:bodyDiv w:val="1"/>
      <w:marLeft w:val="0"/>
      <w:marRight w:val="0"/>
      <w:marTop w:val="0"/>
      <w:marBottom w:val="0"/>
      <w:divBdr>
        <w:top w:val="none" w:sz="0" w:space="0" w:color="auto"/>
        <w:left w:val="none" w:sz="0" w:space="0" w:color="auto"/>
        <w:bottom w:val="none" w:sz="0" w:space="0" w:color="auto"/>
        <w:right w:val="none" w:sz="0" w:space="0" w:color="auto"/>
      </w:divBdr>
      <w:divsChild>
        <w:div w:id="864631149">
          <w:marLeft w:val="0"/>
          <w:marRight w:val="0"/>
          <w:marTop w:val="225"/>
          <w:marBottom w:val="225"/>
          <w:divBdr>
            <w:top w:val="none" w:sz="0" w:space="0" w:color="auto"/>
            <w:left w:val="none" w:sz="0" w:space="0" w:color="auto"/>
            <w:bottom w:val="none" w:sz="0" w:space="0" w:color="auto"/>
            <w:right w:val="none" w:sz="0" w:space="0" w:color="auto"/>
          </w:divBdr>
        </w:div>
      </w:divsChild>
    </w:div>
    <w:div w:id="911351087">
      <w:bodyDiv w:val="1"/>
      <w:marLeft w:val="0"/>
      <w:marRight w:val="0"/>
      <w:marTop w:val="0"/>
      <w:marBottom w:val="0"/>
      <w:divBdr>
        <w:top w:val="none" w:sz="0" w:space="0" w:color="auto"/>
        <w:left w:val="none" w:sz="0" w:space="0" w:color="auto"/>
        <w:bottom w:val="none" w:sz="0" w:space="0" w:color="auto"/>
        <w:right w:val="none" w:sz="0" w:space="0" w:color="auto"/>
      </w:divBdr>
    </w:div>
    <w:div w:id="916397438">
      <w:bodyDiv w:val="1"/>
      <w:marLeft w:val="0"/>
      <w:marRight w:val="0"/>
      <w:marTop w:val="0"/>
      <w:marBottom w:val="0"/>
      <w:divBdr>
        <w:top w:val="none" w:sz="0" w:space="0" w:color="auto"/>
        <w:left w:val="none" w:sz="0" w:space="0" w:color="auto"/>
        <w:bottom w:val="none" w:sz="0" w:space="0" w:color="auto"/>
        <w:right w:val="none" w:sz="0" w:space="0" w:color="auto"/>
      </w:divBdr>
      <w:divsChild>
        <w:div w:id="1014844449">
          <w:marLeft w:val="0"/>
          <w:marRight w:val="0"/>
          <w:marTop w:val="225"/>
          <w:marBottom w:val="225"/>
          <w:divBdr>
            <w:top w:val="none" w:sz="0" w:space="0" w:color="auto"/>
            <w:left w:val="none" w:sz="0" w:space="0" w:color="auto"/>
            <w:bottom w:val="none" w:sz="0" w:space="0" w:color="auto"/>
            <w:right w:val="none" w:sz="0" w:space="0" w:color="auto"/>
          </w:divBdr>
        </w:div>
      </w:divsChild>
    </w:div>
    <w:div w:id="916670606">
      <w:bodyDiv w:val="1"/>
      <w:marLeft w:val="0"/>
      <w:marRight w:val="0"/>
      <w:marTop w:val="0"/>
      <w:marBottom w:val="0"/>
      <w:divBdr>
        <w:top w:val="none" w:sz="0" w:space="0" w:color="auto"/>
        <w:left w:val="none" w:sz="0" w:space="0" w:color="auto"/>
        <w:bottom w:val="none" w:sz="0" w:space="0" w:color="auto"/>
        <w:right w:val="none" w:sz="0" w:space="0" w:color="auto"/>
      </w:divBdr>
      <w:divsChild>
        <w:div w:id="1225291282">
          <w:marLeft w:val="0"/>
          <w:marRight w:val="0"/>
          <w:marTop w:val="225"/>
          <w:marBottom w:val="225"/>
          <w:divBdr>
            <w:top w:val="none" w:sz="0" w:space="0" w:color="auto"/>
            <w:left w:val="none" w:sz="0" w:space="0" w:color="auto"/>
            <w:bottom w:val="none" w:sz="0" w:space="0" w:color="auto"/>
            <w:right w:val="none" w:sz="0" w:space="0" w:color="auto"/>
          </w:divBdr>
        </w:div>
      </w:divsChild>
    </w:div>
    <w:div w:id="930971233">
      <w:bodyDiv w:val="1"/>
      <w:marLeft w:val="0"/>
      <w:marRight w:val="0"/>
      <w:marTop w:val="0"/>
      <w:marBottom w:val="0"/>
      <w:divBdr>
        <w:top w:val="none" w:sz="0" w:space="0" w:color="auto"/>
        <w:left w:val="none" w:sz="0" w:space="0" w:color="auto"/>
        <w:bottom w:val="none" w:sz="0" w:space="0" w:color="auto"/>
        <w:right w:val="none" w:sz="0" w:space="0" w:color="auto"/>
      </w:divBdr>
    </w:div>
    <w:div w:id="948438477">
      <w:bodyDiv w:val="1"/>
      <w:marLeft w:val="0"/>
      <w:marRight w:val="0"/>
      <w:marTop w:val="0"/>
      <w:marBottom w:val="0"/>
      <w:divBdr>
        <w:top w:val="none" w:sz="0" w:space="0" w:color="auto"/>
        <w:left w:val="none" w:sz="0" w:space="0" w:color="auto"/>
        <w:bottom w:val="none" w:sz="0" w:space="0" w:color="auto"/>
        <w:right w:val="none" w:sz="0" w:space="0" w:color="auto"/>
      </w:divBdr>
    </w:div>
    <w:div w:id="968784747">
      <w:bodyDiv w:val="1"/>
      <w:marLeft w:val="0"/>
      <w:marRight w:val="0"/>
      <w:marTop w:val="0"/>
      <w:marBottom w:val="0"/>
      <w:divBdr>
        <w:top w:val="none" w:sz="0" w:space="0" w:color="auto"/>
        <w:left w:val="none" w:sz="0" w:space="0" w:color="auto"/>
        <w:bottom w:val="none" w:sz="0" w:space="0" w:color="auto"/>
        <w:right w:val="none" w:sz="0" w:space="0" w:color="auto"/>
      </w:divBdr>
      <w:divsChild>
        <w:div w:id="1923250833">
          <w:marLeft w:val="0"/>
          <w:marRight w:val="0"/>
          <w:marTop w:val="0"/>
          <w:marBottom w:val="0"/>
          <w:divBdr>
            <w:top w:val="none" w:sz="0" w:space="0" w:color="auto"/>
            <w:left w:val="none" w:sz="0" w:space="0" w:color="auto"/>
            <w:bottom w:val="none" w:sz="0" w:space="0" w:color="auto"/>
            <w:right w:val="none" w:sz="0" w:space="0" w:color="auto"/>
          </w:divBdr>
        </w:div>
      </w:divsChild>
    </w:div>
    <w:div w:id="969239663">
      <w:bodyDiv w:val="1"/>
      <w:marLeft w:val="0"/>
      <w:marRight w:val="0"/>
      <w:marTop w:val="0"/>
      <w:marBottom w:val="0"/>
      <w:divBdr>
        <w:top w:val="none" w:sz="0" w:space="0" w:color="auto"/>
        <w:left w:val="none" w:sz="0" w:space="0" w:color="auto"/>
        <w:bottom w:val="none" w:sz="0" w:space="0" w:color="auto"/>
        <w:right w:val="none" w:sz="0" w:space="0" w:color="auto"/>
      </w:divBdr>
    </w:div>
    <w:div w:id="977147988">
      <w:bodyDiv w:val="1"/>
      <w:marLeft w:val="0"/>
      <w:marRight w:val="0"/>
      <w:marTop w:val="0"/>
      <w:marBottom w:val="0"/>
      <w:divBdr>
        <w:top w:val="none" w:sz="0" w:space="0" w:color="auto"/>
        <w:left w:val="none" w:sz="0" w:space="0" w:color="auto"/>
        <w:bottom w:val="none" w:sz="0" w:space="0" w:color="auto"/>
        <w:right w:val="none" w:sz="0" w:space="0" w:color="auto"/>
      </w:divBdr>
      <w:divsChild>
        <w:div w:id="343820134">
          <w:marLeft w:val="0"/>
          <w:marRight w:val="0"/>
          <w:marTop w:val="225"/>
          <w:marBottom w:val="225"/>
          <w:divBdr>
            <w:top w:val="none" w:sz="0" w:space="0" w:color="auto"/>
            <w:left w:val="none" w:sz="0" w:space="0" w:color="auto"/>
            <w:bottom w:val="none" w:sz="0" w:space="0" w:color="auto"/>
            <w:right w:val="none" w:sz="0" w:space="0" w:color="auto"/>
          </w:divBdr>
        </w:div>
        <w:div w:id="849292086">
          <w:marLeft w:val="0"/>
          <w:marRight w:val="0"/>
          <w:marTop w:val="225"/>
          <w:marBottom w:val="225"/>
          <w:divBdr>
            <w:top w:val="none" w:sz="0" w:space="0" w:color="auto"/>
            <w:left w:val="none" w:sz="0" w:space="0" w:color="auto"/>
            <w:bottom w:val="none" w:sz="0" w:space="0" w:color="auto"/>
            <w:right w:val="none" w:sz="0" w:space="0" w:color="auto"/>
          </w:divBdr>
        </w:div>
      </w:divsChild>
    </w:div>
    <w:div w:id="1061059278">
      <w:bodyDiv w:val="1"/>
      <w:marLeft w:val="0"/>
      <w:marRight w:val="0"/>
      <w:marTop w:val="0"/>
      <w:marBottom w:val="0"/>
      <w:divBdr>
        <w:top w:val="none" w:sz="0" w:space="0" w:color="auto"/>
        <w:left w:val="none" w:sz="0" w:space="0" w:color="auto"/>
        <w:bottom w:val="none" w:sz="0" w:space="0" w:color="auto"/>
        <w:right w:val="none" w:sz="0" w:space="0" w:color="auto"/>
      </w:divBdr>
    </w:div>
    <w:div w:id="1091924396">
      <w:bodyDiv w:val="1"/>
      <w:marLeft w:val="0"/>
      <w:marRight w:val="0"/>
      <w:marTop w:val="0"/>
      <w:marBottom w:val="0"/>
      <w:divBdr>
        <w:top w:val="none" w:sz="0" w:space="0" w:color="auto"/>
        <w:left w:val="none" w:sz="0" w:space="0" w:color="auto"/>
        <w:bottom w:val="none" w:sz="0" w:space="0" w:color="auto"/>
        <w:right w:val="none" w:sz="0" w:space="0" w:color="auto"/>
      </w:divBdr>
    </w:div>
    <w:div w:id="1118337006">
      <w:bodyDiv w:val="1"/>
      <w:marLeft w:val="0"/>
      <w:marRight w:val="0"/>
      <w:marTop w:val="0"/>
      <w:marBottom w:val="0"/>
      <w:divBdr>
        <w:top w:val="none" w:sz="0" w:space="0" w:color="auto"/>
        <w:left w:val="none" w:sz="0" w:space="0" w:color="auto"/>
        <w:bottom w:val="none" w:sz="0" w:space="0" w:color="auto"/>
        <w:right w:val="none" w:sz="0" w:space="0" w:color="auto"/>
      </w:divBdr>
      <w:divsChild>
        <w:div w:id="36703538">
          <w:marLeft w:val="0"/>
          <w:marRight w:val="0"/>
          <w:marTop w:val="225"/>
          <w:marBottom w:val="225"/>
          <w:divBdr>
            <w:top w:val="none" w:sz="0" w:space="0" w:color="auto"/>
            <w:left w:val="none" w:sz="0" w:space="0" w:color="auto"/>
            <w:bottom w:val="none" w:sz="0" w:space="0" w:color="auto"/>
            <w:right w:val="none" w:sz="0" w:space="0" w:color="auto"/>
          </w:divBdr>
        </w:div>
      </w:divsChild>
    </w:div>
    <w:div w:id="1125275979">
      <w:bodyDiv w:val="1"/>
      <w:marLeft w:val="0"/>
      <w:marRight w:val="0"/>
      <w:marTop w:val="0"/>
      <w:marBottom w:val="0"/>
      <w:divBdr>
        <w:top w:val="none" w:sz="0" w:space="0" w:color="auto"/>
        <w:left w:val="none" w:sz="0" w:space="0" w:color="auto"/>
        <w:bottom w:val="none" w:sz="0" w:space="0" w:color="auto"/>
        <w:right w:val="none" w:sz="0" w:space="0" w:color="auto"/>
      </w:divBdr>
      <w:divsChild>
        <w:div w:id="680551099">
          <w:marLeft w:val="0"/>
          <w:marRight w:val="0"/>
          <w:marTop w:val="225"/>
          <w:marBottom w:val="225"/>
          <w:divBdr>
            <w:top w:val="none" w:sz="0" w:space="0" w:color="auto"/>
            <w:left w:val="none" w:sz="0" w:space="0" w:color="auto"/>
            <w:bottom w:val="none" w:sz="0" w:space="0" w:color="auto"/>
            <w:right w:val="none" w:sz="0" w:space="0" w:color="auto"/>
          </w:divBdr>
        </w:div>
      </w:divsChild>
    </w:div>
    <w:div w:id="1178807512">
      <w:bodyDiv w:val="1"/>
      <w:marLeft w:val="0"/>
      <w:marRight w:val="0"/>
      <w:marTop w:val="0"/>
      <w:marBottom w:val="0"/>
      <w:divBdr>
        <w:top w:val="none" w:sz="0" w:space="0" w:color="auto"/>
        <w:left w:val="none" w:sz="0" w:space="0" w:color="auto"/>
        <w:bottom w:val="none" w:sz="0" w:space="0" w:color="auto"/>
        <w:right w:val="none" w:sz="0" w:space="0" w:color="auto"/>
      </w:divBdr>
    </w:div>
    <w:div w:id="1225292890">
      <w:bodyDiv w:val="1"/>
      <w:marLeft w:val="0"/>
      <w:marRight w:val="0"/>
      <w:marTop w:val="0"/>
      <w:marBottom w:val="0"/>
      <w:divBdr>
        <w:top w:val="none" w:sz="0" w:space="0" w:color="auto"/>
        <w:left w:val="none" w:sz="0" w:space="0" w:color="auto"/>
        <w:bottom w:val="none" w:sz="0" w:space="0" w:color="auto"/>
        <w:right w:val="none" w:sz="0" w:space="0" w:color="auto"/>
      </w:divBdr>
      <w:divsChild>
        <w:div w:id="2035228282">
          <w:marLeft w:val="0"/>
          <w:marRight w:val="0"/>
          <w:marTop w:val="225"/>
          <w:marBottom w:val="225"/>
          <w:divBdr>
            <w:top w:val="none" w:sz="0" w:space="0" w:color="auto"/>
            <w:left w:val="none" w:sz="0" w:space="0" w:color="auto"/>
            <w:bottom w:val="none" w:sz="0" w:space="0" w:color="auto"/>
            <w:right w:val="none" w:sz="0" w:space="0" w:color="auto"/>
          </w:divBdr>
        </w:div>
      </w:divsChild>
    </w:div>
    <w:div w:id="1306933560">
      <w:bodyDiv w:val="1"/>
      <w:marLeft w:val="0"/>
      <w:marRight w:val="0"/>
      <w:marTop w:val="0"/>
      <w:marBottom w:val="0"/>
      <w:divBdr>
        <w:top w:val="none" w:sz="0" w:space="0" w:color="auto"/>
        <w:left w:val="none" w:sz="0" w:space="0" w:color="auto"/>
        <w:bottom w:val="none" w:sz="0" w:space="0" w:color="auto"/>
        <w:right w:val="none" w:sz="0" w:space="0" w:color="auto"/>
      </w:divBdr>
      <w:divsChild>
        <w:div w:id="1330594112">
          <w:marLeft w:val="0"/>
          <w:marRight w:val="0"/>
          <w:marTop w:val="0"/>
          <w:marBottom w:val="0"/>
          <w:divBdr>
            <w:top w:val="none" w:sz="0" w:space="0" w:color="auto"/>
            <w:left w:val="none" w:sz="0" w:space="0" w:color="auto"/>
            <w:bottom w:val="none" w:sz="0" w:space="0" w:color="auto"/>
            <w:right w:val="none" w:sz="0" w:space="0" w:color="auto"/>
          </w:divBdr>
        </w:div>
      </w:divsChild>
    </w:div>
    <w:div w:id="1347516101">
      <w:bodyDiv w:val="1"/>
      <w:marLeft w:val="0"/>
      <w:marRight w:val="0"/>
      <w:marTop w:val="0"/>
      <w:marBottom w:val="0"/>
      <w:divBdr>
        <w:top w:val="none" w:sz="0" w:space="0" w:color="auto"/>
        <w:left w:val="none" w:sz="0" w:space="0" w:color="auto"/>
        <w:bottom w:val="none" w:sz="0" w:space="0" w:color="auto"/>
        <w:right w:val="none" w:sz="0" w:space="0" w:color="auto"/>
      </w:divBdr>
    </w:div>
    <w:div w:id="1433890635">
      <w:bodyDiv w:val="1"/>
      <w:marLeft w:val="0"/>
      <w:marRight w:val="0"/>
      <w:marTop w:val="0"/>
      <w:marBottom w:val="0"/>
      <w:divBdr>
        <w:top w:val="none" w:sz="0" w:space="0" w:color="auto"/>
        <w:left w:val="none" w:sz="0" w:space="0" w:color="auto"/>
        <w:bottom w:val="none" w:sz="0" w:space="0" w:color="auto"/>
        <w:right w:val="none" w:sz="0" w:space="0" w:color="auto"/>
      </w:divBdr>
      <w:divsChild>
        <w:div w:id="1522741440">
          <w:marLeft w:val="0"/>
          <w:marRight w:val="0"/>
          <w:marTop w:val="0"/>
          <w:marBottom w:val="0"/>
          <w:divBdr>
            <w:top w:val="none" w:sz="0" w:space="0" w:color="auto"/>
            <w:left w:val="none" w:sz="0" w:space="0" w:color="auto"/>
            <w:bottom w:val="none" w:sz="0" w:space="0" w:color="auto"/>
            <w:right w:val="none" w:sz="0" w:space="0" w:color="auto"/>
          </w:divBdr>
        </w:div>
      </w:divsChild>
    </w:div>
    <w:div w:id="1439256031">
      <w:bodyDiv w:val="1"/>
      <w:marLeft w:val="0"/>
      <w:marRight w:val="0"/>
      <w:marTop w:val="0"/>
      <w:marBottom w:val="0"/>
      <w:divBdr>
        <w:top w:val="none" w:sz="0" w:space="0" w:color="auto"/>
        <w:left w:val="none" w:sz="0" w:space="0" w:color="auto"/>
        <w:bottom w:val="none" w:sz="0" w:space="0" w:color="auto"/>
        <w:right w:val="none" w:sz="0" w:space="0" w:color="auto"/>
      </w:divBdr>
      <w:divsChild>
        <w:div w:id="2044668343">
          <w:marLeft w:val="0"/>
          <w:marRight w:val="0"/>
          <w:marTop w:val="225"/>
          <w:marBottom w:val="225"/>
          <w:divBdr>
            <w:top w:val="none" w:sz="0" w:space="0" w:color="auto"/>
            <w:left w:val="none" w:sz="0" w:space="0" w:color="auto"/>
            <w:bottom w:val="none" w:sz="0" w:space="0" w:color="auto"/>
            <w:right w:val="none" w:sz="0" w:space="0" w:color="auto"/>
          </w:divBdr>
        </w:div>
      </w:divsChild>
    </w:div>
    <w:div w:id="1472750321">
      <w:bodyDiv w:val="1"/>
      <w:marLeft w:val="0"/>
      <w:marRight w:val="0"/>
      <w:marTop w:val="0"/>
      <w:marBottom w:val="0"/>
      <w:divBdr>
        <w:top w:val="none" w:sz="0" w:space="0" w:color="auto"/>
        <w:left w:val="none" w:sz="0" w:space="0" w:color="auto"/>
        <w:bottom w:val="none" w:sz="0" w:space="0" w:color="auto"/>
        <w:right w:val="none" w:sz="0" w:space="0" w:color="auto"/>
      </w:divBdr>
      <w:divsChild>
        <w:div w:id="512306200">
          <w:marLeft w:val="0"/>
          <w:marRight w:val="0"/>
          <w:marTop w:val="225"/>
          <w:marBottom w:val="225"/>
          <w:divBdr>
            <w:top w:val="none" w:sz="0" w:space="0" w:color="auto"/>
            <w:left w:val="none" w:sz="0" w:space="0" w:color="auto"/>
            <w:bottom w:val="none" w:sz="0" w:space="0" w:color="auto"/>
            <w:right w:val="none" w:sz="0" w:space="0" w:color="auto"/>
          </w:divBdr>
        </w:div>
        <w:div w:id="889652707">
          <w:marLeft w:val="0"/>
          <w:marRight w:val="0"/>
          <w:marTop w:val="225"/>
          <w:marBottom w:val="225"/>
          <w:divBdr>
            <w:top w:val="none" w:sz="0" w:space="0" w:color="auto"/>
            <w:left w:val="none" w:sz="0" w:space="0" w:color="auto"/>
            <w:bottom w:val="none" w:sz="0" w:space="0" w:color="auto"/>
            <w:right w:val="none" w:sz="0" w:space="0" w:color="auto"/>
          </w:divBdr>
        </w:div>
      </w:divsChild>
    </w:div>
    <w:div w:id="1504930640">
      <w:bodyDiv w:val="1"/>
      <w:marLeft w:val="0"/>
      <w:marRight w:val="0"/>
      <w:marTop w:val="0"/>
      <w:marBottom w:val="0"/>
      <w:divBdr>
        <w:top w:val="none" w:sz="0" w:space="0" w:color="auto"/>
        <w:left w:val="none" w:sz="0" w:space="0" w:color="auto"/>
        <w:bottom w:val="none" w:sz="0" w:space="0" w:color="auto"/>
        <w:right w:val="none" w:sz="0" w:space="0" w:color="auto"/>
      </w:divBdr>
    </w:div>
    <w:div w:id="1555504955">
      <w:bodyDiv w:val="1"/>
      <w:marLeft w:val="0"/>
      <w:marRight w:val="0"/>
      <w:marTop w:val="0"/>
      <w:marBottom w:val="0"/>
      <w:divBdr>
        <w:top w:val="none" w:sz="0" w:space="0" w:color="auto"/>
        <w:left w:val="none" w:sz="0" w:space="0" w:color="auto"/>
        <w:bottom w:val="none" w:sz="0" w:space="0" w:color="auto"/>
        <w:right w:val="none" w:sz="0" w:space="0" w:color="auto"/>
      </w:divBdr>
      <w:divsChild>
        <w:div w:id="159582454">
          <w:marLeft w:val="0"/>
          <w:marRight w:val="0"/>
          <w:marTop w:val="225"/>
          <w:marBottom w:val="225"/>
          <w:divBdr>
            <w:top w:val="none" w:sz="0" w:space="0" w:color="auto"/>
            <w:left w:val="none" w:sz="0" w:space="0" w:color="auto"/>
            <w:bottom w:val="none" w:sz="0" w:space="0" w:color="auto"/>
            <w:right w:val="none" w:sz="0" w:space="0" w:color="auto"/>
          </w:divBdr>
        </w:div>
      </w:divsChild>
    </w:div>
    <w:div w:id="1619339963">
      <w:bodyDiv w:val="1"/>
      <w:marLeft w:val="0"/>
      <w:marRight w:val="0"/>
      <w:marTop w:val="0"/>
      <w:marBottom w:val="0"/>
      <w:divBdr>
        <w:top w:val="none" w:sz="0" w:space="0" w:color="auto"/>
        <w:left w:val="none" w:sz="0" w:space="0" w:color="auto"/>
        <w:bottom w:val="none" w:sz="0" w:space="0" w:color="auto"/>
        <w:right w:val="none" w:sz="0" w:space="0" w:color="auto"/>
      </w:divBdr>
    </w:div>
    <w:div w:id="1627467297">
      <w:bodyDiv w:val="1"/>
      <w:marLeft w:val="0"/>
      <w:marRight w:val="0"/>
      <w:marTop w:val="0"/>
      <w:marBottom w:val="0"/>
      <w:divBdr>
        <w:top w:val="none" w:sz="0" w:space="0" w:color="auto"/>
        <w:left w:val="none" w:sz="0" w:space="0" w:color="auto"/>
        <w:bottom w:val="none" w:sz="0" w:space="0" w:color="auto"/>
        <w:right w:val="none" w:sz="0" w:space="0" w:color="auto"/>
      </w:divBdr>
    </w:div>
    <w:div w:id="1650016144">
      <w:bodyDiv w:val="1"/>
      <w:marLeft w:val="0"/>
      <w:marRight w:val="0"/>
      <w:marTop w:val="0"/>
      <w:marBottom w:val="0"/>
      <w:divBdr>
        <w:top w:val="none" w:sz="0" w:space="0" w:color="auto"/>
        <w:left w:val="none" w:sz="0" w:space="0" w:color="auto"/>
        <w:bottom w:val="none" w:sz="0" w:space="0" w:color="auto"/>
        <w:right w:val="none" w:sz="0" w:space="0" w:color="auto"/>
      </w:divBdr>
    </w:div>
    <w:div w:id="1689599393">
      <w:bodyDiv w:val="1"/>
      <w:marLeft w:val="0"/>
      <w:marRight w:val="0"/>
      <w:marTop w:val="0"/>
      <w:marBottom w:val="0"/>
      <w:divBdr>
        <w:top w:val="none" w:sz="0" w:space="0" w:color="auto"/>
        <w:left w:val="none" w:sz="0" w:space="0" w:color="auto"/>
        <w:bottom w:val="none" w:sz="0" w:space="0" w:color="auto"/>
        <w:right w:val="none" w:sz="0" w:space="0" w:color="auto"/>
      </w:divBdr>
    </w:div>
    <w:div w:id="1724137834">
      <w:bodyDiv w:val="1"/>
      <w:marLeft w:val="0"/>
      <w:marRight w:val="0"/>
      <w:marTop w:val="0"/>
      <w:marBottom w:val="0"/>
      <w:divBdr>
        <w:top w:val="none" w:sz="0" w:space="0" w:color="auto"/>
        <w:left w:val="none" w:sz="0" w:space="0" w:color="auto"/>
        <w:bottom w:val="none" w:sz="0" w:space="0" w:color="auto"/>
        <w:right w:val="none" w:sz="0" w:space="0" w:color="auto"/>
      </w:divBdr>
      <w:divsChild>
        <w:div w:id="81798996">
          <w:marLeft w:val="0"/>
          <w:marRight w:val="0"/>
          <w:marTop w:val="225"/>
          <w:marBottom w:val="225"/>
          <w:divBdr>
            <w:top w:val="none" w:sz="0" w:space="0" w:color="auto"/>
            <w:left w:val="none" w:sz="0" w:space="0" w:color="auto"/>
            <w:bottom w:val="none" w:sz="0" w:space="0" w:color="auto"/>
            <w:right w:val="none" w:sz="0" w:space="0" w:color="auto"/>
          </w:divBdr>
        </w:div>
      </w:divsChild>
    </w:div>
    <w:div w:id="1744832604">
      <w:bodyDiv w:val="1"/>
      <w:marLeft w:val="0"/>
      <w:marRight w:val="0"/>
      <w:marTop w:val="0"/>
      <w:marBottom w:val="0"/>
      <w:divBdr>
        <w:top w:val="none" w:sz="0" w:space="0" w:color="auto"/>
        <w:left w:val="none" w:sz="0" w:space="0" w:color="auto"/>
        <w:bottom w:val="none" w:sz="0" w:space="0" w:color="auto"/>
        <w:right w:val="none" w:sz="0" w:space="0" w:color="auto"/>
      </w:divBdr>
    </w:div>
    <w:div w:id="1745372651">
      <w:bodyDiv w:val="1"/>
      <w:marLeft w:val="0"/>
      <w:marRight w:val="0"/>
      <w:marTop w:val="0"/>
      <w:marBottom w:val="0"/>
      <w:divBdr>
        <w:top w:val="none" w:sz="0" w:space="0" w:color="auto"/>
        <w:left w:val="none" w:sz="0" w:space="0" w:color="auto"/>
        <w:bottom w:val="none" w:sz="0" w:space="0" w:color="auto"/>
        <w:right w:val="none" w:sz="0" w:space="0" w:color="auto"/>
      </w:divBdr>
      <w:divsChild>
        <w:div w:id="1312831575">
          <w:marLeft w:val="0"/>
          <w:marRight w:val="0"/>
          <w:marTop w:val="225"/>
          <w:marBottom w:val="225"/>
          <w:divBdr>
            <w:top w:val="none" w:sz="0" w:space="0" w:color="auto"/>
            <w:left w:val="none" w:sz="0" w:space="0" w:color="auto"/>
            <w:bottom w:val="none" w:sz="0" w:space="0" w:color="auto"/>
            <w:right w:val="none" w:sz="0" w:space="0" w:color="auto"/>
          </w:divBdr>
        </w:div>
      </w:divsChild>
    </w:div>
    <w:div w:id="1758670253">
      <w:bodyDiv w:val="1"/>
      <w:marLeft w:val="0"/>
      <w:marRight w:val="0"/>
      <w:marTop w:val="0"/>
      <w:marBottom w:val="0"/>
      <w:divBdr>
        <w:top w:val="none" w:sz="0" w:space="0" w:color="auto"/>
        <w:left w:val="none" w:sz="0" w:space="0" w:color="auto"/>
        <w:bottom w:val="none" w:sz="0" w:space="0" w:color="auto"/>
        <w:right w:val="none" w:sz="0" w:space="0" w:color="auto"/>
      </w:divBdr>
      <w:divsChild>
        <w:div w:id="1643804169">
          <w:marLeft w:val="0"/>
          <w:marRight w:val="0"/>
          <w:marTop w:val="225"/>
          <w:marBottom w:val="225"/>
          <w:divBdr>
            <w:top w:val="none" w:sz="0" w:space="0" w:color="auto"/>
            <w:left w:val="none" w:sz="0" w:space="0" w:color="auto"/>
            <w:bottom w:val="none" w:sz="0" w:space="0" w:color="auto"/>
            <w:right w:val="none" w:sz="0" w:space="0" w:color="auto"/>
          </w:divBdr>
        </w:div>
      </w:divsChild>
    </w:div>
    <w:div w:id="1820413801">
      <w:bodyDiv w:val="1"/>
      <w:marLeft w:val="0"/>
      <w:marRight w:val="0"/>
      <w:marTop w:val="0"/>
      <w:marBottom w:val="0"/>
      <w:divBdr>
        <w:top w:val="none" w:sz="0" w:space="0" w:color="auto"/>
        <w:left w:val="none" w:sz="0" w:space="0" w:color="auto"/>
        <w:bottom w:val="none" w:sz="0" w:space="0" w:color="auto"/>
        <w:right w:val="none" w:sz="0" w:space="0" w:color="auto"/>
      </w:divBdr>
      <w:divsChild>
        <w:div w:id="85080681">
          <w:marLeft w:val="0"/>
          <w:marRight w:val="0"/>
          <w:marTop w:val="0"/>
          <w:marBottom w:val="0"/>
          <w:divBdr>
            <w:top w:val="none" w:sz="0" w:space="0" w:color="auto"/>
            <w:left w:val="none" w:sz="0" w:space="0" w:color="auto"/>
            <w:bottom w:val="none" w:sz="0" w:space="0" w:color="auto"/>
            <w:right w:val="none" w:sz="0" w:space="0" w:color="auto"/>
          </w:divBdr>
        </w:div>
      </w:divsChild>
    </w:div>
    <w:div w:id="1829788645">
      <w:bodyDiv w:val="1"/>
      <w:marLeft w:val="0"/>
      <w:marRight w:val="0"/>
      <w:marTop w:val="0"/>
      <w:marBottom w:val="0"/>
      <w:divBdr>
        <w:top w:val="none" w:sz="0" w:space="0" w:color="auto"/>
        <w:left w:val="none" w:sz="0" w:space="0" w:color="auto"/>
        <w:bottom w:val="none" w:sz="0" w:space="0" w:color="auto"/>
        <w:right w:val="none" w:sz="0" w:space="0" w:color="auto"/>
      </w:divBdr>
    </w:div>
    <w:div w:id="1905289285">
      <w:bodyDiv w:val="1"/>
      <w:marLeft w:val="0"/>
      <w:marRight w:val="0"/>
      <w:marTop w:val="0"/>
      <w:marBottom w:val="0"/>
      <w:divBdr>
        <w:top w:val="none" w:sz="0" w:space="0" w:color="auto"/>
        <w:left w:val="none" w:sz="0" w:space="0" w:color="auto"/>
        <w:bottom w:val="none" w:sz="0" w:space="0" w:color="auto"/>
        <w:right w:val="none" w:sz="0" w:space="0" w:color="auto"/>
      </w:divBdr>
      <w:divsChild>
        <w:div w:id="1692535591">
          <w:marLeft w:val="0"/>
          <w:marRight w:val="0"/>
          <w:marTop w:val="225"/>
          <w:marBottom w:val="225"/>
          <w:divBdr>
            <w:top w:val="none" w:sz="0" w:space="0" w:color="auto"/>
            <w:left w:val="none" w:sz="0" w:space="0" w:color="auto"/>
            <w:bottom w:val="none" w:sz="0" w:space="0" w:color="auto"/>
            <w:right w:val="none" w:sz="0" w:space="0" w:color="auto"/>
          </w:divBdr>
        </w:div>
      </w:divsChild>
    </w:div>
    <w:div w:id="1963728780">
      <w:bodyDiv w:val="1"/>
      <w:marLeft w:val="0"/>
      <w:marRight w:val="0"/>
      <w:marTop w:val="0"/>
      <w:marBottom w:val="0"/>
      <w:divBdr>
        <w:top w:val="none" w:sz="0" w:space="0" w:color="auto"/>
        <w:left w:val="none" w:sz="0" w:space="0" w:color="auto"/>
        <w:bottom w:val="none" w:sz="0" w:space="0" w:color="auto"/>
        <w:right w:val="none" w:sz="0" w:space="0" w:color="auto"/>
      </w:divBdr>
    </w:div>
    <w:div w:id="1974019198">
      <w:bodyDiv w:val="1"/>
      <w:marLeft w:val="0"/>
      <w:marRight w:val="0"/>
      <w:marTop w:val="0"/>
      <w:marBottom w:val="0"/>
      <w:divBdr>
        <w:top w:val="none" w:sz="0" w:space="0" w:color="auto"/>
        <w:left w:val="none" w:sz="0" w:space="0" w:color="auto"/>
        <w:bottom w:val="none" w:sz="0" w:space="0" w:color="auto"/>
        <w:right w:val="none" w:sz="0" w:space="0" w:color="auto"/>
      </w:divBdr>
      <w:divsChild>
        <w:div w:id="451753507">
          <w:marLeft w:val="0"/>
          <w:marRight w:val="0"/>
          <w:marTop w:val="225"/>
          <w:marBottom w:val="225"/>
          <w:divBdr>
            <w:top w:val="none" w:sz="0" w:space="0" w:color="auto"/>
            <w:left w:val="none" w:sz="0" w:space="0" w:color="auto"/>
            <w:bottom w:val="none" w:sz="0" w:space="0" w:color="auto"/>
            <w:right w:val="none" w:sz="0" w:space="0" w:color="auto"/>
          </w:divBdr>
        </w:div>
      </w:divsChild>
    </w:div>
    <w:div w:id="1983658250">
      <w:bodyDiv w:val="1"/>
      <w:marLeft w:val="0"/>
      <w:marRight w:val="0"/>
      <w:marTop w:val="0"/>
      <w:marBottom w:val="0"/>
      <w:divBdr>
        <w:top w:val="none" w:sz="0" w:space="0" w:color="auto"/>
        <w:left w:val="none" w:sz="0" w:space="0" w:color="auto"/>
        <w:bottom w:val="none" w:sz="0" w:space="0" w:color="auto"/>
        <w:right w:val="none" w:sz="0" w:space="0" w:color="auto"/>
      </w:divBdr>
      <w:divsChild>
        <w:div w:id="445394777">
          <w:marLeft w:val="0"/>
          <w:marRight w:val="0"/>
          <w:marTop w:val="225"/>
          <w:marBottom w:val="225"/>
          <w:divBdr>
            <w:top w:val="none" w:sz="0" w:space="0" w:color="auto"/>
            <w:left w:val="none" w:sz="0" w:space="0" w:color="auto"/>
            <w:bottom w:val="none" w:sz="0" w:space="0" w:color="auto"/>
            <w:right w:val="none" w:sz="0" w:space="0" w:color="auto"/>
          </w:divBdr>
        </w:div>
      </w:divsChild>
    </w:div>
    <w:div w:id="1992251649">
      <w:bodyDiv w:val="1"/>
      <w:marLeft w:val="0"/>
      <w:marRight w:val="0"/>
      <w:marTop w:val="0"/>
      <w:marBottom w:val="0"/>
      <w:divBdr>
        <w:top w:val="none" w:sz="0" w:space="0" w:color="auto"/>
        <w:left w:val="none" w:sz="0" w:space="0" w:color="auto"/>
        <w:bottom w:val="none" w:sz="0" w:space="0" w:color="auto"/>
        <w:right w:val="none" w:sz="0" w:space="0" w:color="auto"/>
      </w:divBdr>
      <w:divsChild>
        <w:div w:id="1673141944">
          <w:marLeft w:val="0"/>
          <w:marRight w:val="0"/>
          <w:marTop w:val="225"/>
          <w:marBottom w:val="225"/>
          <w:divBdr>
            <w:top w:val="none" w:sz="0" w:space="0" w:color="auto"/>
            <w:left w:val="none" w:sz="0" w:space="0" w:color="auto"/>
            <w:bottom w:val="none" w:sz="0" w:space="0" w:color="auto"/>
            <w:right w:val="none" w:sz="0" w:space="0" w:color="auto"/>
          </w:divBdr>
        </w:div>
      </w:divsChild>
    </w:div>
    <w:div w:id="2029213298">
      <w:bodyDiv w:val="1"/>
      <w:marLeft w:val="0"/>
      <w:marRight w:val="0"/>
      <w:marTop w:val="0"/>
      <w:marBottom w:val="0"/>
      <w:divBdr>
        <w:top w:val="none" w:sz="0" w:space="0" w:color="auto"/>
        <w:left w:val="none" w:sz="0" w:space="0" w:color="auto"/>
        <w:bottom w:val="none" w:sz="0" w:space="0" w:color="auto"/>
        <w:right w:val="none" w:sz="0" w:space="0" w:color="auto"/>
      </w:divBdr>
      <w:divsChild>
        <w:div w:id="2061435404">
          <w:marLeft w:val="0"/>
          <w:marRight w:val="0"/>
          <w:marTop w:val="225"/>
          <w:marBottom w:val="225"/>
          <w:divBdr>
            <w:top w:val="none" w:sz="0" w:space="0" w:color="auto"/>
            <w:left w:val="none" w:sz="0" w:space="0" w:color="auto"/>
            <w:bottom w:val="none" w:sz="0" w:space="0" w:color="auto"/>
            <w:right w:val="none" w:sz="0" w:space="0" w:color="auto"/>
          </w:divBdr>
        </w:div>
        <w:div w:id="63187987">
          <w:marLeft w:val="0"/>
          <w:marRight w:val="0"/>
          <w:marTop w:val="225"/>
          <w:marBottom w:val="225"/>
          <w:divBdr>
            <w:top w:val="none" w:sz="0" w:space="0" w:color="auto"/>
            <w:left w:val="none" w:sz="0" w:space="0" w:color="auto"/>
            <w:bottom w:val="none" w:sz="0" w:space="0" w:color="auto"/>
            <w:right w:val="none" w:sz="0" w:space="0" w:color="auto"/>
          </w:divBdr>
        </w:div>
      </w:divsChild>
    </w:div>
    <w:div w:id="2035811560">
      <w:bodyDiv w:val="1"/>
      <w:marLeft w:val="0"/>
      <w:marRight w:val="0"/>
      <w:marTop w:val="0"/>
      <w:marBottom w:val="0"/>
      <w:divBdr>
        <w:top w:val="none" w:sz="0" w:space="0" w:color="auto"/>
        <w:left w:val="none" w:sz="0" w:space="0" w:color="auto"/>
        <w:bottom w:val="none" w:sz="0" w:space="0" w:color="auto"/>
        <w:right w:val="none" w:sz="0" w:space="0" w:color="auto"/>
      </w:divBdr>
      <w:divsChild>
        <w:div w:id="1923029237">
          <w:marLeft w:val="0"/>
          <w:marRight w:val="0"/>
          <w:marTop w:val="225"/>
          <w:marBottom w:val="225"/>
          <w:divBdr>
            <w:top w:val="none" w:sz="0" w:space="0" w:color="auto"/>
            <w:left w:val="none" w:sz="0" w:space="0" w:color="auto"/>
            <w:bottom w:val="none" w:sz="0" w:space="0" w:color="auto"/>
            <w:right w:val="none" w:sz="0" w:space="0" w:color="auto"/>
          </w:divBdr>
        </w:div>
      </w:divsChild>
    </w:div>
    <w:div w:id="2047947879">
      <w:bodyDiv w:val="1"/>
      <w:marLeft w:val="0"/>
      <w:marRight w:val="0"/>
      <w:marTop w:val="0"/>
      <w:marBottom w:val="0"/>
      <w:divBdr>
        <w:top w:val="none" w:sz="0" w:space="0" w:color="auto"/>
        <w:left w:val="none" w:sz="0" w:space="0" w:color="auto"/>
        <w:bottom w:val="none" w:sz="0" w:space="0" w:color="auto"/>
        <w:right w:val="none" w:sz="0" w:space="0" w:color="auto"/>
      </w:divBdr>
    </w:div>
    <w:div w:id="2109421930">
      <w:bodyDiv w:val="1"/>
      <w:marLeft w:val="0"/>
      <w:marRight w:val="0"/>
      <w:marTop w:val="0"/>
      <w:marBottom w:val="0"/>
      <w:divBdr>
        <w:top w:val="none" w:sz="0" w:space="0" w:color="auto"/>
        <w:left w:val="none" w:sz="0" w:space="0" w:color="auto"/>
        <w:bottom w:val="none" w:sz="0" w:space="0" w:color="auto"/>
        <w:right w:val="none" w:sz="0" w:space="0" w:color="auto"/>
      </w:divBdr>
    </w:div>
    <w:div w:id="2114934178">
      <w:bodyDiv w:val="1"/>
      <w:marLeft w:val="0"/>
      <w:marRight w:val="0"/>
      <w:marTop w:val="0"/>
      <w:marBottom w:val="0"/>
      <w:divBdr>
        <w:top w:val="none" w:sz="0" w:space="0" w:color="auto"/>
        <w:left w:val="none" w:sz="0" w:space="0" w:color="auto"/>
        <w:bottom w:val="none" w:sz="0" w:space="0" w:color="auto"/>
        <w:right w:val="none" w:sz="0" w:space="0" w:color="auto"/>
      </w:divBdr>
      <w:divsChild>
        <w:div w:id="933126020">
          <w:marLeft w:val="0"/>
          <w:marRight w:val="0"/>
          <w:marTop w:val="225"/>
          <w:marBottom w:val="225"/>
          <w:divBdr>
            <w:top w:val="none" w:sz="0" w:space="0" w:color="auto"/>
            <w:left w:val="none" w:sz="0" w:space="0" w:color="auto"/>
            <w:bottom w:val="none" w:sz="0" w:space="0" w:color="auto"/>
            <w:right w:val="none" w:sz="0" w:space="0" w:color="auto"/>
          </w:divBdr>
        </w:div>
        <w:div w:id="179378933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ehindu.com/sci-tech/technology/glitch-in-software-update-may-have-triggered-global-microsoft-crowdstrike-outage-experts/article68423175.ece" TargetMode="External"/><Relationship Id="rId18" Type="http://schemas.openxmlformats.org/officeDocument/2006/relationships/header" Target="header5.xml"/><Relationship Id="rId26" Type="http://schemas.openxmlformats.org/officeDocument/2006/relationships/hyperlink" Target="https://www.nytimes.com/2022/12/10/technology/ai-chat-bot-chatgpt.html"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header" Target="header2.xml"/><Relationship Id="rId12" Type="http://schemas.openxmlformats.org/officeDocument/2006/relationships/image" Target="media/image3.jpeg"/><Relationship Id="rId17" Type="http://schemas.openxmlformats.org/officeDocument/2006/relationships/header" Target="header4.xm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eader" Target="header6.xml"/><Relationship Id="rId29" Type="http://schemas.openxmlformats.org/officeDocument/2006/relationships/hyperlink" Target="https://www.thehindu.com/profile/author/The-Hindu-Bureau-1435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thehindu.com/news/national/centre-invites-public-comments-on-guidelines-to-regulate-dark-patterns/article67280233.ece" TargetMode="External"/><Relationship Id="rId23" Type="http://schemas.openxmlformats.org/officeDocument/2006/relationships/hyperlink" Target="https://indianexpress.com/about/microsoft/" TargetMode="External"/><Relationship Id="rId28" Type="http://schemas.openxmlformats.org/officeDocument/2006/relationships/hyperlink" Target="https://www.thehindu.com/sci-tech/technology/nvidia-investor-dilemma-how-much-is-too-much-in-a-stock-portfolio/article68406349.ece" TargetMode="External"/><Relationship Id="rId10" Type="http://schemas.openxmlformats.org/officeDocument/2006/relationships/hyperlink" Target="https://www.thehindu.com/news/national/explained-are-ransomware-attacks-increasing-in-india/article66207006.ece" TargetMode="Externa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hyperlink" Target="https://www.thehindu.com/sci-tech/technology/delta-air-lines-seek-compensation-over-cyber-outage-report/article68462951.e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4</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kamireddy</dc:creator>
  <cp:keywords/>
  <dc:description/>
  <cp:lastModifiedBy>Saikumar kamireddy</cp:lastModifiedBy>
  <cp:revision>29</cp:revision>
  <cp:lastPrinted>2024-08-03T11:05:00Z</cp:lastPrinted>
  <dcterms:created xsi:type="dcterms:W3CDTF">2024-08-02T05:04:00Z</dcterms:created>
  <dcterms:modified xsi:type="dcterms:W3CDTF">2024-08-05T05:55:00Z</dcterms:modified>
</cp:coreProperties>
</file>