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7CD95" w14:textId="5F74532E" w:rsidR="00144ACE" w:rsidRPr="00765AB0" w:rsidRDefault="00D1706A" w:rsidP="00661C12">
      <w:pPr>
        <w:spacing w:before="100" w:beforeAutospacing="1" w:after="0"/>
        <w:rPr>
          <w:rFonts w:cstheme="minorHAnsi"/>
          <w:b/>
          <w:bCs/>
          <w:sz w:val="24"/>
          <w:szCs w:val="24"/>
          <w:lang w:val="en-GB"/>
        </w:rPr>
      </w:pPr>
      <w:r>
        <w:rPr>
          <w:rFonts w:cstheme="minorHAnsi"/>
          <w:b/>
          <w:bCs/>
          <w:sz w:val="24"/>
          <w:szCs w:val="24"/>
          <w:lang w:val="en-GB"/>
        </w:rPr>
        <w:t>Ravi Varma</w:t>
      </w:r>
      <w:r w:rsidR="001B1B5A">
        <w:rPr>
          <w:rFonts w:cstheme="minorHAnsi"/>
          <w:b/>
          <w:bCs/>
          <w:sz w:val="24"/>
          <w:szCs w:val="24"/>
          <w:lang w:val="en-GB"/>
        </w:rPr>
        <w:t xml:space="preserve"> (</w:t>
      </w:r>
      <w:r w:rsidR="00C444A1">
        <w:rPr>
          <w:rFonts w:cstheme="minorHAnsi"/>
          <w:b/>
          <w:bCs/>
          <w:sz w:val="24"/>
          <w:szCs w:val="24"/>
          <w:lang w:val="en-GB"/>
        </w:rPr>
        <w:t>Data Engineer</w:t>
      </w:r>
      <w:r w:rsidR="001B1B5A">
        <w:rPr>
          <w:rFonts w:cstheme="minorHAnsi"/>
          <w:b/>
          <w:bCs/>
          <w:sz w:val="24"/>
          <w:szCs w:val="24"/>
          <w:lang w:val="en-GB"/>
        </w:rPr>
        <w:t>)</w:t>
      </w:r>
    </w:p>
    <w:p w14:paraId="1CB7CD97" w14:textId="0ED1FECA" w:rsidR="009B1CD7" w:rsidRPr="00765AB0" w:rsidRDefault="0062405D" w:rsidP="00334072">
      <w:pPr>
        <w:spacing w:after="0" w:line="240" w:lineRule="auto"/>
        <w:rPr>
          <w:rFonts w:cstheme="minorHAnsi"/>
          <w:b/>
          <w:bCs/>
          <w:color w:val="000000" w:themeColor="text1"/>
          <w:u w:val="single"/>
          <w:lang w:val="en-GB"/>
        </w:rPr>
      </w:pPr>
      <w:r w:rsidRPr="00765AB0">
        <w:rPr>
          <w:rFonts w:cstheme="minorHAnsi"/>
          <w:lang w:val="en-GB"/>
        </w:rPr>
        <w:t>+447</w:t>
      </w:r>
      <w:r w:rsidR="00861834">
        <w:rPr>
          <w:rFonts w:cstheme="minorHAnsi"/>
          <w:lang w:val="en-GB"/>
        </w:rPr>
        <w:t>717233311</w:t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Pr="00765AB0">
        <w:rPr>
          <w:rFonts w:cstheme="minorHAnsi"/>
          <w:lang w:val="en-GB"/>
        </w:rPr>
        <w:tab/>
      </w:r>
      <w:r w:rsidR="009B1CD7" w:rsidRPr="00765AB0">
        <w:rPr>
          <w:rFonts w:cstheme="minorHAnsi"/>
          <w:lang w:val="en-GB"/>
        </w:rPr>
        <w:tab/>
      </w:r>
      <w:r w:rsidR="009B1CD7" w:rsidRPr="00765AB0">
        <w:rPr>
          <w:rFonts w:cstheme="minorHAnsi"/>
          <w:lang w:val="en-GB"/>
        </w:rPr>
        <w:tab/>
      </w:r>
      <w:r w:rsidR="00334072">
        <w:rPr>
          <w:rFonts w:cstheme="minorHAnsi"/>
          <w:lang w:val="en-GB"/>
        </w:rPr>
        <w:t xml:space="preserve">       </w:t>
      </w:r>
      <w:hyperlink r:id="rId5" w:history="1">
        <w:r w:rsidR="00334072" w:rsidRPr="00515070">
          <w:rPr>
            <w:rStyle w:val="Hyperlink"/>
            <w:rFonts w:cstheme="minorHAnsi"/>
            <w:lang w:val="en-GB"/>
          </w:rPr>
          <w:t>Ravivarma99@hotmail.com</w:t>
        </w:r>
      </w:hyperlink>
      <w:r w:rsidR="009B1CD7" w:rsidRPr="00765AB0">
        <w:rPr>
          <w:rFonts w:cstheme="minorHAnsi"/>
          <w:lang w:val="en-GB"/>
        </w:rPr>
        <w:tab/>
      </w:r>
      <w:r w:rsidR="00000000">
        <w:rPr>
          <w:rFonts w:cstheme="minorHAnsi"/>
          <w:b/>
          <w:bCs/>
          <w:color w:val="000000" w:themeColor="text1"/>
          <w:u w:val="single"/>
          <w:lang w:val="en-GB"/>
        </w:rPr>
        <w:pict w14:anchorId="1CB7CDD5">
          <v:rect id="_x0000_i1025" style="width:0;height:1.5pt" o:hralign="center" o:hrstd="t" o:hr="t" fillcolor="#a0a0a0" stroked="f"/>
        </w:pict>
      </w:r>
    </w:p>
    <w:p w14:paraId="1CB7CD98" w14:textId="77777777" w:rsidR="009B1CD7" w:rsidRPr="00765AB0" w:rsidRDefault="009B1CD7" w:rsidP="009B1CD7">
      <w:pPr>
        <w:pBdr>
          <w:bottom w:val="single" w:sz="4" w:space="1" w:color="auto"/>
        </w:pBdr>
        <w:spacing w:line="240" w:lineRule="auto"/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PROFESSIONAL SUMMARY</w:t>
      </w:r>
    </w:p>
    <w:p w14:paraId="1CB7CD99" w14:textId="73913856" w:rsidR="00841D6A" w:rsidRDefault="00841D6A" w:rsidP="00841D6A">
      <w:p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Iam a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highly motivated and professionally trained </w:t>
      </w:r>
      <w:r w:rsidRPr="00F411AE">
        <w:rPr>
          <w:rFonts w:ascii="Times New Roman" w:hAnsi="Times New Roman" w:cs="Times New Roman"/>
          <w:b/>
          <w:sz w:val="24"/>
          <w:szCs w:val="24"/>
          <w:lang w:val="en-GB"/>
        </w:rPr>
        <w:t xml:space="preserve">SQL </w:t>
      </w:r>
      <w:r w:rsidR="00C444A1">
        <w:rPr>
          <w:rFonts w:ascii="Times New Roman" w:hAnsi="Times New Roman" w:cs="Times New Roman"/>
          <w:b/>
          <w:sz w:val="24"/>
          <w:szCs w:val="24"/>
          <w:lang w:val="en-GB"/>
        </w:rPr>
        <w:t>Developer / Data Engineer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with 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 xml:space="preserve">Over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F411AE">
        <w:rPr>
          <w:rFonts w:ascii="Times New Roman" w:hAnsi="Times New Roman" w:cs="Times New Roman"/>
          <w:b/>
          <w:bCs/>
          <w:sz w:val="24"/>
          <w:szCs w:val="24"/>
        </w:rPr>
        <w:t>+ years</w:t>
      </w:r>
      <w:r w:rsidRPr="00F411AE">
        <w:rPr>
          <w:rFonts w:ascii="Times New Roman" w:hAnsi="Times New Roman" w:cs="Times New Roman"/>
          <w:sz w:val="24"/>
          <w:szCs w:val="24"/>
        </w:rPr>
        <w:t xml:space="preserve"> of Experience 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>in development</w:t>
      </w:r>
      <w:r w:rsidR="00C444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4A1" w:rsidRPr="00C444A1">
        <w:rPr>
          <w:rFonts w:ascii="Times New Roman" w:hAnsi="Times New Roman" w:cs="Times New Roman"/>
          <w:sz w:val="24"/>
          <w:szCs w:val="24"/>
          <w:lang w:val="en-GB"/>
        </w:rPr>
        <w:t>and</w:t>
      </w:r>
      <w:r w:rsidR="00C444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444A1"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administration 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of TSQL, SQL Server Integration, Reporting </w:t>
      </w:r>
      <w:r w:rsidR="00C444A1" w:rsidRPr="00F411AE">
        <w:rPr>
          <w:rFonts w:ascii="Times New Roman" w:hAnsi="Times New Roman" w:cs="Times New Roman"/>
          <w:sz w:val="24"/>
          <w:szCs w:val="24"/>
          <w:lang w:val="en-GB"/>
        </w:rPr>
        <w:t>Services,</w:t>
      </w:r>
      <w:r w:rsidRPr="00F411AE">
        <w:rPr>
          <w:rFonts w:ascii="Times New Roman" w:hAnsi="Times New Roman" w:cs="Times New Roman"/>
          <w:sz w:val="24"/>
          <w:szCs w:val="24"/>
          <w:lang w:val="en-GB"/>
        </w:rPr>
        <w:t xml:space="preserve"> and problem-solving capabilities, seeking a position within the sector where specialised skills and abilities be used.  </w:t>
      </w:r>
    </w:p>
    <w:p w14:paraId="1CB7CD9A" w14:textId="77777777" w:rsidR="007A1F3E" w:rsidRPr="00765AB0" w:rsidRDefault="007A1F3E" w:rsidP="007A1F3E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0"/>
        <w:gridCol w:w="7422"/>
      </w:tblGrid>
      <w:tr w:rsidR="007A1F3E" w:rsidRPr="00765AB0" w14:paraId="1CB7CD9D" w14:textId="77777777" w:rsidTr="00A92F6E">
        <w:trPr>
          <w:trHeight w:val="318"/>
        </w:trPr>
        <w:tc>
          <w:tcPr>
            <w:tcW w:w="2565" w:type="dxa"/>
          </w:tcPr>
          <w:p w14:paraId="1CB7CD9B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Software tools</w:t>
            </w:r>
          </w:p>
        </w:tc>
        <w:tc>
          <w:tcPr>
            <w:tcW w:w="7537" w:type="dxa"/>
          </w:tcPr>
          <w:p w14:paraId="1CB7CD9C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Visual Studio,</w:t>
            </w: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SSMS, Azure Data Studio </w:t>
            </w:r>
          </w:p>
        </w:tc>
      </w:tr>
      <w:tr w:rsidR="007A1F3E" w:rsidRPr="00765AB0" w14:paraId="1CB7CDA0" w14:textId="77777777" w:rsidTr="00A92F6E">
        <w:trPr>
          <w:trHeight w:val="318"/>
        </w:trPr>
        <w:tc>
          <w:tcPr>
            <w:tcW w:w="2565" w:type="dxa"/>
          </w:tcPr>
          <w:p w14:paraId="1CB7CD9E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Languages</w:t>
            </w:r>
          </w:p>
        </w:tc>
        <w:tc>
          <w:tcPr>
            <w:tcW w:w="7537" w:type="dxa"/>
          </w:tcPr>
          <w:p w14:paraId="1CB7CD9F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SQL, 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Python</w:t>
            </w:r>
          </w:p>
        </w:tc>
      </w:tr>
      <w:tr w:rsidR="007A1F3E" w:rsidRPr="00765AB0" w14:paraId="1CB7CDA3" w14:textId="77777777" w:rsidTr="00A92F6E">
        <w:trPr>
          <w:trHeight w:val="307"/>
        </w:trPr>
        <w:tc>
          <w:tcPr>
            <w:tcW w:w="2565" w:type="dxa"/>
          </w:tcPr>
          <w:p w14:paraId="1CB7CDA1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Integration Tools</w:t>
            </w:r>
          </w:p>
        </w:tc>
        <w:tc>
          <w:tcPr>
            <w:tcW w:w="7537" w:type="dxa"/>
          </w:tcPr>
          <w:p w14:paraId="1CB7CDA2" w14:textId="7B239840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A1F3E">
              <w:rPr>
                <w:rFonts w:asciiTheme="minorHAnsi" w:hAnsiTheme="minorHAnsi" w:cstheme="minorHAnsi"/>
                <w:sz w:val="22"/>
                <w:szCs w:val="22"/>
              </w:rPr>
              <w:t>SSIS, Qlik Replicate,</w:t>
            </w:r>
            <w:r w:rsidR="00F40FFE">
              <w:rPr>
                <w:rFonts w:asciiTheme="minorHAnsi" w:hAnsiTheme="minorHAnsi" w:cstheme="minorHAnsi"/>
                <w:sz w:val="22"/>
                <w:szCs w:val="22"/>
              </w:rPr>
              <w:t xml:space="preserve"> Talend,</w:t>
            </w:r>
            <w:r w:rsidRPr="007A1F3E">
              <w:rPr>
                <w:rFonts w:asciiTheme="minorHAnsi" w:hAnsiTheme="minorHAnsi" w:cstheme="minorHAnsi"/>
                <w:sz w:val="22"/>
                <w:szCs w:val="22"/>
              </w:rPr>
              <w:t xml:space="preserve"> Azure Data Factory, Azure Data Bricks</w:t>
            </w:r>
          </w:p>
        </w:tc>
      </w:tr>
      <w:tr w:rsidR="007A1F3E" w:rsidRPr="00765AB0" w14:paraId="1CB7CDA6" w14:textId="77777777" w:rsidTr="00A92F6E">
        <w:trPr>
          <w:trHeight w:val="318"/>
        </w:trPr>
        <w:tc>
          <w:tcPr>
            <w:tcW w:w="2565" w:type="dxa"/>
          </w:tcPr>
          <w:p w14:paraId="1CB7CDA4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BI</w:t>
            </w: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Reporting</w:t>
            </w:r>
            <w:r w:rsidRPr="00765AB0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tools</w:t>
            </w:r>
          </w:p>
        </w:tc>
        <w:tc>
          <w:tcPr>
            <w:tcW w:w="7537" w:type="dxa"/>
          </w:tcPr>
          <w:p w14:paraId="1CB7CDA5" w14:textId="6E663B2A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7A1F3E">
              <w:rPr>
                <w:rFonts w:asciiTheme="minorHAnsi" w:hAnsiTheme="minorHAnsi" w:cstheme="minorHAnsi"/>
                <w:sz w:val="22"/>
                <w:szCs w:val="22"/>
              </w:rPr>
              <w:t>SSRS, Power BI, Tableau</w:t>
            </w:r>
            <w:r w:rsidR="00275377">
              <w:rPr>
                <w:rFonts w:asciiTheme="minorHAnsi" w:hAnsiTheme="minorHAnsi" w:cstheme="minorHAnsi"/>
                <w:sz w:val="22"/>
                <w:szCs w:val="22"/>
              </w:rPr>
              <w:t>, Cognos</w:t>
            </w:r>
          </w:p>
        </w:tc>
      </w:tr>
      <w:tr w:rsidR="007A1F3E" w:rsidRPr="00765AB0" w14:paraId="1CB7CDA9" w14:textId="77777777" w:rsidTr="00A92F6E">
        <w:trPr>
          <w:trHeight w:val="318"/>
        </w:trPr>
        <w:tc>
          <w:tcPr>
            <w:tcW w:w="2565" w:type="dxa"/>
          </w:tcPr>
          <w:p w14:paraId="1CB7CDA7" w14:textId="77777777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Data Platforms</w:t>
            </w:r>
          </w:p>
        </w:tc>
        <w:tc>
          <w:tcPr>
            <w:tcW w:w="7537" w:type="dxa"/>
          </w:tcPr>
          <w:p w14:paraId="1CB7CDA8" w14:textId="5E83F599" w:rsidR="007A1F3E" w:rsidRPr="00765AB0" w:rsidRDefault="007A1F3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Insurance, Council, Social Healthcare and Retail</w:t>
            </w:r>
            <w:r w:rsidR="003206C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, Lloyd</w:t>
            </w:r>
            <w:r w:rsidR="00F824D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’</w:t>
            </w:r>
            <w:r w:rsidR="003206C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s </w:t>
            </w:r>
            <w:r w:rsidR="00F824D3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of London</w:t>
            </w:r>
          </w:p>
        </w:tc>
      </w:tr>
      <w:tr w:rsidR="00524BF5" w:rsidRPr="00765AB0" w14:paraId="19D8A978" w14:textId="77777777" w:rsidTr="00A92F6E">
        <w:trPr>
          <w:trHeight w:val="318"/>
        </w:trPr>
        <w:tc>
          <w:tcPr>
            <w:tcW w:w="2565" w:type="dxa"/>
          </w:tcPr>
          <w:p w14:paraId="53058538" w14:textId="369DD58D" w:rsidR="00524BF5" w:rsidRDefault="00524BF5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Server Platforms</w:t>
            </w:r>
          </w:p>
        </w:tc>
        <w:tc>
          <w:tcPr>
            <w:tcW w:w="7537" w:type="dxa"/>
          </w:tcPr>
          <w:p w14:paraId="15D4A55D" w14:textId="2A0892B1" w:rsidR="00524BF5" w:rsidRDefault="00AC7E6E" w:rsidP="005C4FC2">
            <w:pPr>
              <w:pStyle w:val="Plain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On-Premises</w:t>
            </w:r>
            <w:r w:rsidR="00524BF5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 &amp; Azure cloud</w:t>
            </w:r>
          </w:p>
        </w:tc>
      </w:tr>
    </w:tbl>
    <w:p w14:paraId="1CB7CDAA" w14:textId="77777777" w:rsidR="007A1F3E" w:rsidRDefault="007A1F3E" w:rsidP="00841D6A">
      <w:pPr>
        <w:spacing w:after="0"/>
        <w:ind w:right="-17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CB7CDAB" w14:textId="77777777" w:rsidR="009B1CD7" w:rsidRPr="00765AB0" w:rsidRDefault="009B1CD7" w:rsidP="009B1CD7">
      <w:pPr>
        <w:pBdr>
          <w:bottom w:val="single" w:sz="4" w:space="1" w:color="auto"/>
        </w:pBdr>
        <w:spacing w:line="240" w:lineRule="auto"/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t>AREAS OF EXPERTISE</w:t>
      </w:r>
    </w:p>
    <w:p w14:paraId="1CB7CDAC" w14:textId="5A37CE6E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rFonts w:eastAsiaTheme="majorEastAsia"/>
          <w:iCs/>
          <w:sz w:val="24"/>
          <w:szCs w:val="24"/>
        </w:rPr>
        <w:t xml:space="preserve">Hands on Experience in SQL server </w:t>
      </w:r>
      <w:r w:rsidRPr="00F411AE">
        <w:rPr>
          <w:rFonts w:eastAsiaTheme="majorEastAsia"/>
          <w:b/>
          <w:iCs/>
          <w:sz w:val="24"/>
          <w:szCs w:val="24"/>
        </w:rPr>
        <w:t>development and Administration</w:t>
      </w:r>
      <w:r w:rsidR="00D25A64">
        <w:rPr>
          <w:rFonts w:eastAsiaTheme="majorEastAsia"/>
          <w:b/>
          <w:iCs/>
          <w:sz w:val="24"/>
          <w:szCs w:val="24"/>
        </w:rPr>
        <w:t xml:space="preserve"> </w:t>
      </w:r>
      <w:r w:rsidR="00D25A64" w:rsidRPr="00D25A64">
        <w:rPr>
          <w:rFonts w:eastAsiaTheme="majorEastAsia"/>
          <w:bCs/>
          <w:iCs/>
          <w:sz w:val="24"/>
          <w:szCs w:val="24"/>
        </w:rPr>
        <w:t>on on</w:t>
      </w:r>
      <w:r w:rsidR="00D25A64">
        <w:rPr>
          <w:rFonts w:eastAsiaTheme="majorEastAsia"/>
          <w:bCs/>
          <w:iCs/>
          <w:sz w:val="24"/>
          <w:szCs w:val="24"/>
        </w:rPr>
        <w:t>-</w:t>
      </w:r>
      <w:r w:rsidR="00D25A64" w:rsidRPr="00D25A64">
        <w:rPr>
          <w:rFonts w:eastAsiaTheme="majorEastAsia"/>
          <w:bCs/>
          <w:iCs/>
          <w:sz w:val="24"/>
          <w:szCs w:val="24"/>
        </w:rPr>
        <w:t>premise and azure</w:t>
      </w:r>
      <w:r w:rsidRPr="00F411AE">
        <w:rPr>
          <w:rFonts w:eastAsiaTheme="majorEastAsia"/>
          <w:b/>
          <w:iCs/>
          <w:sz w:val="24"/>
          <w:szCs w:val="24"/>
        </w:rPr>
        <w:t>.</w:t>
      </w:r>
    </w:p>
    <w:p w14:paraId="1CB7CDAD" w14:textId="66A22BF5" w:rsidR="007A1F3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Fonts w:eastAsiaTheme="majorEastAsia"/>
          <w:iCs/>
          <w:sz w:val="24"/>
          <w:szCs w:val="24"/>
        </w:rPr>
      </w:pPr>
      <w:r w:rsidRPr="00D83E28">
        <w:rPr>
          <w:rFonts w:eastAsiaTheme="majorEastAsia"/>
          <w:iCs/>
          <w:sz w:val="24"/>
          <w:szCs w:val="24"/>
        </w:rPr>
        <w:t>Extensively uses</w:t>
      </w:r>
      <w:r w:rsidR="00C444A1">
        <w:rPr>
          <w:rFonts w:eastAsiaTheme="majorEastAsia"/>
          <w:iCs/>
          <w:sz w:val="24"/>
          <w:szCs w:val="24"/>
        </w:rPr>
        <w:t xml:space="preserve"> complex</w:t>
      </w:r>
      <w:r w:rsidRPr="00D83E28">
        <w:rPr>
          <w:rFonts w:eastAsiaTheme="majorEastAsia"/>
          <w:iCs/>
          <w:sz w:val="24"/>
          <w:szCs w:val="24"/>
        </w:rPr>
        <w:t xml:space="preserve"> </w:t>
      </w:r>
      <w:r>
        <w:rPr>
          <w:rFonts w:eastAsiaTheme="majorEastAsia"/>
          <w:iCs/>
          <w:sz w:val="24"/>
          <w:szCs w:val="24"/>
        </w:rPr>
        <w:t xml:space="preserve">Tsql </w:t>
      </w:r>
      <w:r w:rsidR="00C444A1">
        <w:rPr>
          <w:rFonts w:eastAsiaTheme="majorEastAsia"/>
          <w:iCs/>
          <w:sz w:val="24"/>
          <w:szCs w:val="24"/>
        </w:rPr>
        <w:t xml:space="preserve">scripting </w:t>
      </w:r>
      <w:r>
        <w:rPr>
          <w:rFonts w:eastAsiaTheme="majorEastAsia"/>
          <w:iCs/>
          <w:sz w:val="24"/>
          <w:szCs w:val="24"/>
        </w:rPr>
        <w:t xml:space="preserve">and </w:t>
      </w:r>
      <w:r w:rsidRPr="00D83E28">
        <w:rPr>
          <w:rFonts w:eastAsiaTheme="majorEastAsia"/>
          <w:iCs/>
          <w:sz w:val="24"/>
          <w:szCs w:val="24"/>
        </w:rPr>
        <w:t>SSIS packages</w:t>
      </w:r>
      <w:r w:rsidR="00A3493C">
        <w:rPr>
          <w:rFonts w:eastAsiaTheme="majorEastAsia"/>
          <w:iCs/>
          <w:sz w:val="24"/>
          <w:szCs w:val="24"/>
        </w:rPr>
        <w:t>, Azure data factory</w:t>
      </w:r>
      <w:r w:rsidRPr="00D83E28">
        <w:rPr>
          <w:rFonts w:eastAsiaTheme="majorEastAsia"/>
          <w:iCs/>
          <w:sz w:val="24"/>
          <w:szCs w:val="24"/>
        </w:rPr>
        <w:t xml:space="preserve"> for extraction of data from multiple external sources such as </w:t>
      </w:r>
      <w:r w:rsidRPr="00D83E28">
        <w:rPr>
          <w:rFonts w:eastAsiaTheme="majorEastAsia"/>
          <w:b/>
          <w:bCs/>
          <w:iCs/>
          <w:sz w:val="24"/>
          <w:szCs w:val="24"/>
        </w:rPr>
        <w:t>Json files, Csv’s</w:t>
      </w:r>
      <w:r w:rsidRPr="00D83E28">
        <w:rPr>
          <w:rFonts w:eastAsiaTheme="majorEastAsia"/>
          <w:iCs/>
          <w:sz w:val="24"/>
          <w:szCs w:val="24"/>
        </w:rPr>
        <w:t xml:space="preserve"> and other third-party applications.</w:t>
      </w:r>
    </w:p>
    <w:p w14:paraId="472B2AA0" w14:textId="4AD0908D" w:rsidR="00C444A1" w:rsidRDefault="00C444A1" w:rsidP="00DC58EF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Fonts w:eastAsiaTheme="majorEastAsia"/>
          <w:iCs/>
          <w:sz w:val="24"/>
          <w:szCs w:val="24"/>
        </w:rPr>
      </w:pPr>
      <w:r w:rsidRPr="00647D1E">
        <w:rPr>
          <w:rFonts w:eastAsiaTheme="majorEastAsia"/>
          <w:iCs/>
          <w:sz w:val="24"/>
          <w:szCs w:val="24"/>
        </w:rPr>
        <w:t>Developed and implemented DWH strategies on on-premises and in Cloud.</w:t>
      </w:r>
    </w:p>
    <w:p w14:paraId="2FA72719" w14:textId="1BD19009" w:rsidR="00A56181" w:rsidRPr="00647D1E" w:rsidRDefault="00A56181" w:rsidP="00DC58EF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Fonts w:eastAsiaTheme="majorEastAsia"/>
          <w:iCs/>
          <w:sz w:val="24"/>
          <w:szCs w:val="24"/>
        </w:rPr>
      </w:pPr>
      <w:r>
        <w:rPr>
          <w:rFonts w:eastAsiaTheme="majorEastAsia"/>
          <w:iCs/>
          <w:sz w:val="24"/>
          <w:szCs w:val="24"/>
        </w:rPr>
        <w:t xml:space="preserve">Experience working on </w:t>
      </w:r>
      <w:r w:rsidRPr="00881420">
        <w:rPr>
          <w:rFonts w:eastAsiaTheme="majorEastAsia"/>
          <w:b/>
          <w:bCs/>
          <w:iCs/>
          <w:sz w:val="24"/>
          <w:szCs w:val="24"/>
        </w:rPr>
        <w:t>Dev</w:t>
      </w:r>
      <w:r w:rsidR="0060314F" w:rsidRPr="00881420">
        <w:rPr>
          <w:rFonts w:eastAsiaTheme="majorEastAsia"/>
          <w:b/>
          <w:bCs/>
          <w:iCs/>
          <w:sz w:val="24"/>
          <w:szCs w:val="24"/>
        </w:rPr>
        <w:t>O</w:t>
      </w:r>
      <w:r w:rsidRPr="00881420">
        <w:rPr>
          <w:rFonts w:eastAsiaTheme="majorEastAsia"/>
          <w:b/>
          <w:bCs/>
          <w:iCs/>
          <w:sz w:val="24"/>
          <w:szCs w:val="24"/>
        </w:rPr>
        <w:t>ps</w:t>
      </w:r>
      <w:r>
        <w:rPr>
          <w:rFonts w:eastAsiaTheme="majorEastAsia"/>
          <w:iCs/>
          <w:sz w:val="24"/>
          <w:szCs w:val="24"/>
        </w:rPr>
        <w:t xml:space="preserve"> </w:t>
      </w:r>
      <w:r w:rsidR="0060314F">
        <w:rPr>
          <w:rFonts w:eastAsiaTheme="majorEastAsia"/>
          <w:iCs/>
          <w:sz w:val="24"/>
          <w:szCs w:val="24"/>
        </w:rPr>
        <w:t>for deploying packages from one environment to another.</w:t>
      </w:r>
    </w:p>
    <w:p w14:paraId="1CB7CDAE" w14:textId="77777777" w:rsidR="007A1F3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b/>
          <w:sz w:val="24"/>
          <w:szCs w:val="24"/>
        </w:rPr>
        <w:t>Query Optimization</w:t>
      </w:r>
      <w:r w:rsidRPr="00F411AE">
        <w:rPr>
          <w:sz w:val="24"/>
          <w:szCs w:val="24"/>
        </w:rPr>
        <w:t>. Improving the performance of stored procedures/reports, creating/rebuilding indexes by checking the de-fragmented indexes and maintaining database Schema.</w:t>
      </w:r>
    </w:p>
    <w:p w14:paraId="1CB7CDB0" w14:textId="27CE6C3F" w:rsidR="007A1F3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Style w:val="Strong"/>
          <w:b w:val="0"/>
          <w:bCs w:val="0"/>
          <w:sz w:val="24"/>
          <w:szCs w:val="24"/>
        </w:rPr>
      </w:pPr>
      <w:r w:rsidRPr="00F411AE">
        <w:rPr>
          <w:sz w:val="24"/>
          <w:szCs w:val="24"/>
        </w:rPr>
        <w:t xml:space="preserve">Hands on Experience in </w:t>
      </w:r>
      <w:r w:rsidRPr="00176D4D">
        <w:rPr>
          <w:rStyle w:val="Strong"/>
          <w:b w:val="0"/>
          <w:bCs w:val="0"/>
          <w:sz w:val="24"/>
          <w:szCs w:val="24"/>
        </w:rPr>
        <w:t>developing</w:t>
      </w:r>
      <w:r w:rsidRPr="00176D4D">
        <w:rPr>
          <w:b/>
          <w:bCs/>
          <w:sz w:val="24"/>
          <w:szCs w:val="24"/>
        </w:rPr>
        <w:t xml:space="preserve">, </w:t>
      </w:r>
      <w:r w:rsidRPr="00176D4D">
        <w:rPr>
          <w:rStyle w:val="Strong"/>
          <w:b w:val="0"/>
          <w:bCs w:val="0"/>
          <w:sz w:val="24"/>
          <w:szCs w:val="24"/>
        </w:rPr>
        <w:t>monitoring, extracting,</w:t>
      </w:r>
      <w:r w:rsidRPr="00176D4D">
        <w:rPr>
          <w:b/>
          <w:bCs/>
          <w:sz w:val="24"/>
          <w:szCs w:val="24"/>
        </w:rPr>
        <w:t xml:space="preserve"> </w:t>
      </w:r>
      <w:r w:rsidRPr="00176D4D">
        <w:rPr>
          <w:sz w:val="24"/>
          <w:szCs w:val="24"/>
        </w:rPr>
        <w:t>and</w:t>
      </w:r>
      <w:r w:rsidRPr="00176D4D">
        <w:rPr>
          <w:b/>
          <w:bCs/>
          <w:sz w:val="24"/>
          <w:szCs w:val="24"/>
        </w:rPr>
        <w:t xml:space="preserve"> </w:t>
      </w:r>
      <w:r w:rsidRPr="00176D4D">
        <w:rPr>
          <w:rStyle w:val="Strong"/>
          <w:b w:val="0"/>
          <w:bCs w:val="0"/>
          <w:sz w:val="24"/>
          <w:szCs w:val="24"/>
        </w:rPr>
        <w:t>transforming</w:t>
      </w:r>
      <w:r w:rsidRPr="00F411AE">
        <w:rPr>
          <w:sz w:val="24"/>
          <w:szCs w:val="24"/>
        </w:rPr>
        <w:t xml:space="preserve"> data using </w:t>
      </w:r>
      <w:r w:rsidR="001D19B0">
        <w:rPr>
          <w:sz w:val="24"/>
          <w:szCs w:val="24"/>
        </w:rPr>
        <w:t xml:space="preserve">Azure Data Factory, </w:t>
      </w:r>
      <w:r w:rsidRPr="001D19B0">
        <w:rPr>
          <w:rStyle w:val="Strong"/>
          <w:b w:val="0"/>
          <w:bCs w:val="0"/>
          <w:sz w:val="24"/>
          <w:szCs w:val="24"/>
        </w:rPr>
        <w:t>SSIS,</w:t>
      </w:r>
      <w:r w:rsidR="00AE275A">
        <w:rPr>
          <w:rStyle w:val="Strong"/>
          <w:b w:val="0"/>
          <w:bCs w:val="0"/>
          <w:sz w:val="24"/>
          <w:szCs w:val="24"/>
        </w:rPr>
        <w:t xml:space="preserve"> Talend</w:t>
      </w:r>
      <w:r w:rsidR="00C86089">
        <w:rPr>
          <w:rStyle w:val="Strong"/>
          <w:b w:val="0"/>
          <w:bCs w:val="0"/>
          <w:sz w:val="24"/>
          <w:szCs w:val="24"/>
        </w:rPr>
        <w:t>,</w:t>
      </w:r>
      <w:r w:rsidRPr="001D19B0">
        <w:rPr>
          <w:rStyle w:val="Strong"/>
          <w:b w:val="0"/>
          <w:bCs w:val="0"/>
          <w:sz w:val="24"/>
          <w:szCs w:val="24"/>
        </w:rPr>
        <w:t xml:space="preserve"> Import Export Wizard.</w:t>
      </w:r>
    </w:p>
    <w:p w14:paraId="779172D7" w14:textId="0021C006" w:rsidR="00C86089" w:rsidRDefault="00C86089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Implemented multiple ETL processes using Talend, SSIS and ADF</w:t>
      </w:r>
      <w:r w:rsidR="00554145">
        <w:rPr>
          <w:rStyle w:val="Strong"/>
          <w:b w:val="0"/>
          <w:bCs w:val="0"/>
          <w:sz w:val="24"/>
          <w:szCs w:val="24"/>
        </w:rPr>
        <w:t xml:space="preserve"> for extracting data from multiple sources.</w:t>
      </w:r>
    </w:p>
    <w:p w14:paraId="696FD419" w14:textId="6CE4D562" w:rsidR="00A30005" w:rsidRPr="004E1209" w:rsidRDefault="00A30005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Expertise working on </w:t>
      </w:r>
      <w:r w:rsidR="00AD3BBE">
        <w:rPr>
          <w:rStyle w:val="Strong"/>
          <w:b w:val="0"/>
          <w:bCs w:val="0"/>
          <w:sz w:val="24"/>
          <w:szCs w:val="24"/>
        </w:rPr>
        <w:t xml:space="preserve">different version control tools and awareness of modern </w:t>
      </w:r>
      <w:r w:rsidR="00B42E1B">
        <w:rPr>
          <w:rStyle w:val="Strong"/>
          <w:b w:val="0"/>
          <w:bCs w:val="0"/>
          <w:sz w:val="24"/>
          <w:szCs w:val="24"/>
        </w:rPr>
        <w:t>code deployment methods (CI/CD).</w:t>
      </w:r>
    </w:p>
    <w:p w14:paraId="1CB7CDB1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  <w:lang w:val="en-GB"/>
        </w:rPr>
      </w:pPr>
      <w:r w:rsidRPr="00F411AE">
        <w:rPr>
          <w:sz w:val="24"/>
          <w:szCs w:val="24"/>
          <w:lang w:val="en-GB"/>
        </w:rPr>
        <w:t xml:space="preserve">Expertise in creating </w:t>
      </w:r>
      <w:r w:rsidRPr="00F411AE">
        <w:rPr>
          <w:b/>
          <w:sz w:val="24"/>
          <w:szCs w:val="24"/>
          <w:lang w:val="en-GB"/>
        </w:rPr>
        <w:t>Indexing Strategies</w:t>
      </w:r>
      <w:r w:rsidRPr="00F411AE">
        <w:rPr>
          <w:sz w:val="24"/>
          <w:szCs w:val="24"/>
          <w:lang w:val="en-GB"/>
        </w:rPr>
        <w:t xml:space="preserve"> and maintaining them on regular basis.</w:t>
      </w:r>
    </w:p>
    <w:p w14:paraId="1CB7CDB2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Hands on experience in </w:t>
      </w:r>
      <w:r w:rsidRPr="00F411AE">
        <w:rPr>
          <w:b/>
          <w:sz w:val="24"/>
          <w:szCs w:val="24"/>
        </w:rPr>
        <w:t>creating stored procedures, views, triggers, and constraints</w:t>
      </w:r>
      <w:r w:rsidRPr="00F411AE">
        <w:rPr>
          <w:sz w:val="24"/>
          <w:szCs w:val="24"/>
        </w:rPr>
        <w:t xml:space="preserve"> to implement database consistency and integrity.</w:t>
      </w:r>
    </w:p>
    <w:p w14:paraId="1CB7CDB3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D92D6A">
        <w:rPr>
          <w:b/>
          <w:sz w:val="24"/>
          <w:szCs w:val="24"/>
        </w:rPr>
        <w:t>Database migrations</w:t>
      </w:r>
      <w:r w:rsidRPr="00F411AE">
        <w:rPr>
          <w:sz w:val="24"/>
          <w:szCs w:val="24"/>
        </w:rPr>
        <w:t xml:space="preserve"> for SQL 2005 to SQL Server 2008 R2,SQL Server 2008 R2 to SQL Server 201</w:t>
      </w:r>
      <w:r>
        <w:rPr>
          <w:sz w:val="24"/>
          <w:szCs w:val="24"/>
        </w:rPr>
        <w:t>6 and higher versions</w:t>
      </w:r>
      <w:r w:rsidRPr="00F411AE">
        <w:rPr>
          <w:sz w:val="24"/>
          <w:szCs w:val="24"/>
        </w:rPr>
        <w:t xml:space="preserve"> for both in house developed applications and Third-Party applications like Access Dimensions for Finance, Tested and implemented successfully.</w:t>
      </w:r>
    </w:p>
    <w:p w14:paraId="1CB7CDB5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Provide </w:t>
      </w:r>
      <w:r w:rsidRPr="00F411AE">
        <w:rPr>
          <w:b/>
          <w:sz w:val="24"/>
          <w:szCs w:val="24"/>
        </w:rPr>
        <w:t>support to application users</w:t>
      </w:r>
      <w:r w:rsidRPr="00F411AE">
        <w:rPr>
          <w:sz w:val="24"/>
          <w:szCs w:val="24"/>
        </w:rPr>
        <w:t xml:space="preserve"> for issues, including difficulties accessing database or acquiring data from database server.</w:t>
      </w:r>
    </w:p>
    <w:p w14:paraId="1CB7CDB7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Hands on expertise in creating </w:t>
      </w:r>
      <w:r w:rsidRPr="00F411AE">
        <w:rPr>
          <w:b/>
          <w:sz w:val="24"/>
          <w:szCs w:val="24"/>
        </w:rPr>
        <w:t xml:space="preserve">Mirroring, Replication, Log shipping and </w:t>
      </w:r>
      <w:r w:rsidR="00C572B1">
        <w:rPr>
          <w:b/>
          <w:sz w:val="24"/>
          <w:szCs w:val="24"/>
        </w:rPr>
        <w:t>AOAG</w:t>
      </w:r>
      <w:r w:rsidRPr="00F411AE">
        <w:rPr>
          <w:b/>
          <w:sz w:val="24"/>
          <w:szCs w:val="24"/>
        </w:rPr>
        <w:t>.</w:t>
      </w:r>
    </w:p>
    <w:p w14:paraId="1CB7CDB8" w14:textId="77777777" w:rsidR="007A1F3E" w:rsidRPr="00F411AE" w:rsidRDefault="007A1F3E" w:rsidP="007A1F3E">
      <w:pPr>
        <w:pStyle w:val="ListParagraph"/>
        <w:numPr>
          <w:ilvl w:val="0"/>
          <w:numId w:val="6"/>
        </w:numPr>
        <w:spacing w:line="276" w:lineRule="auto"/>
        <w:ind w:right="-170"/>
        <w:jc w:val="both"/>
        <w:rPr>
          <w:sz w:val="24"/>
          <w:szCs w:val="24"/>
        </w:rPr>
      </w:pPr>
      <w:r w:rsidRPr="00F411AE">
        <w:rPr>
          <w:sz w:val="24"/>
          <w:szCs w:val="24"/>
        </w:rPr>
        <w:t xml:space="preserve">Data de-dupe cleansing and set up data retention for </w:t>
      </w:r>
      <w:r w:rsidRPr="00F411AE">
        <w:rPr>
          <w:b/>
          <w:sz w:val="24"/>
          <w:szCs w:val="24"/>
        </w:rPr>
        <w:t>GDPR implementation</w:t>
      </w:r>
      <w:r w:rsidRPr="00F411AE">
        <w:rPr>
          <w:sz w:val="24"/>
          <w:szCs w:val="24"/>
        </w:rPr>
        <w:t>.</w:t>
      </w:r>
    </w:p>
    <w:p w14:paraId="1CB7CDBC" w14:textId="77777777" w:rsidR="009B1CD7" w:rsidRPr="00765AB0" w:rsidRDefault="009B1CD7" w:rsidP="009B1CD7">
      <w:pPr>
        <w:pBdr>
          <w:bottom w:val="single" w:sz="4" w:space="1" w:color="auto"/>
        </w:pBdr>
        <w:rPr>
          <w:rFonts w:cstheme="minorHAnsi"/>
          <w:b/>
          <w:bCs/>
          <w:color w:val="000000" w:themeColor="text1"/>
          <w:lang w:val="en-GB"/>
        </w:rPr>
      </w:pPr>
      <w:r w:rsidRPr="00765AB0">
        <w:rPr>
          <w:rFonts w:cstheme="minorHAnsi"/>
          <w:b/>
          <w:bCs/>
          <w:color w:val="000000" w:themeColor="text1"/>
          <w:lang w:val="en-GB"/>
        </w:rPr>
        <w:lastRenderedPageBreak/>
        <w:t xml:space="preserve">PROFESSIONAL EXPERIENCE </w:t>
      </w:r>
    </w:p>
    <w:p w14:paraId="1CB7CDBD" w14:textId="462B2470" w:rsidR="007A1F3E" w:rsidRPr="00765AB0" w:rsidRDefault="007A1F3E" w:rsidP="00F24D53">
      <w:pPr>
        <w:spacing w:after="0"/>
        <w:rPr>
          <w:rFonts w:cstheme="minorHAnsi"/>
          <w:i/>
          <w:iCs/>
          <w:color w:val="000000" w:themeColor="text1"/>
          <w:lang w:val="en-GB"/>
        </w:rPr>
      </w:pPr>
      <w:r>
        <w:rPr>
          <w:rFonts w:cstheme="minorHAnsi"/>
          <w:b/>
          <w:bCs/>
          <w:color w:val="000000" w:themeColor="text1"/>
          <w:lang w:val="en-GB"/>
        </w:rPr>
        <w:t>Sql</w:t>
      </w:r>
      <w:r w:rsidR="000224A8">
        <w:rPr>
          <w:rFonts w:cstheme="minorHAnsi"/>
          <w:b/>
          <w:bCs/>
          <w:color w:val="000000" w:themeColor="text1"/>
          <w:lang w:val="en-GB"/>
        </w:rPr>
        <w:t xml:space="preserve"> </w:t>
      </w:r>
      <w:r w:rsidR="00C444A1">
        <w:rPr>
          <w:rFonts w:cstheme="minorHAnsi"/>
          <w:b/>
          <w:bCs/>
          <w:color w:val="000000" w:themeColor="text1"/>
          <w:lang w:val="en-GB"/>
        </w:rPr>
        <w:t>Data Engineer</w:t>
      </w:r>
      <w:r w:rsidR="00DF0714"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="00DF0714" w:rsidRPr="00765AB0">
        <w:rPr>
          <w:rFonts w:cstheme="minorHAnsi"/>
          <w:color w:val="000000" w:themeColor="text1"/>
          <w:lang w:val="en-GB"/>
        </w:rPr>
        <w:t xml:space="preserve"> at </w:t>
      </w:r>
      <w:r w:rsidR="00A537C6">
        <w:rPr>
          <w:rFonts w:cstheme="minorHAnsi"/>
          <w:color w:val="000000" w:themeColor="text1"/>
          <w:lang w:val="en-GB"/>
        </w:rPr>
        <w:t>Admiral Insurance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="00E16A22" w:rsidRPr="00765AB0">
        <w:rPr>
          <w:rFonts w:cstheme="minorHAnsi"/>
          <w:color w:val="000000" w:themeColor="text1"/>
          <w:lang w:val="en-GB"/>
        </w:rPr>
        <w:t xml:space="preserve"> 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   </w:t>
      </w:r>
      <w:r w:rsidR="00C444A1">
        <w:rPr>
          <w:rFonts w:cstheme="minorHAnsi"/>
          <w:color w:val="000000" w:themeColor="text1"/>
          <w:lang w:val="en-GB"/>
        </w:rPr>
        <w:tab/>
      </w:r>
      <w:r w:rsidR="00C444A1">
        <w:rPr>
          <w:rFonts w:cstheme="minorHAnsi"/>
          <w:color w:val="000000" w:themeColor="text1"/>
          <w:lang w:val="en-GB"/>
        </w:rPr>
        <w:tab/>
        <w:t xml:space="preserve">        </w:t>
      </w:r>
      <w:r w:rsidR="00F86284">
        <w:rPr>
          <w:rFonts w:cstheme="minorHAnsi"/>
          <w:i/>
          <w:iCs/>
          <w:color w:val="000000" w:themeColor="text1"/>
          <w:lang w:val="en-GB"/>
        </w:rPr>
        <w:t>06</w:t>
      </w:r>
      <w:r w:rsidR="00DF0714" w:rsidRPr="00765AB0">
        <w:rPr>
          <w:rFonts w:cstheme="minorHAnsi"/>
          <w:i/>
          <w:iCs/>
          <w:color w:val="000000" w:themeColor="text1"/>
          <w:lang w:val="en-GB"/>
        </w:rPr>
        <w:t xml:space="preserve">/2022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DF0714" w:rsidRPr="00765AB0">
        <w:rPr>
          <w:rFonts w:cstheme="minorHAnsi"/>
          <w:i/>
          <w:iCs/>
          <w:color w:val="000000" w:themeColor="text1"/>
          <w:lang w:val="en-GB"/>
        </w:rPr>
        <w:t xml:space="preserve"> Present</w:t>
      </w:r>
    </w:p>
    <w:p w14:paraId="1CB7CDBE" w14:textId="2C86A2AB" w:rsidR="007A1F3E" w:rsidRDefault="007A1F3E" w:rsidP="007A1F3E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  <w:r w:rsidRPr="000B6FA1">
        <w:rPr>
          <w:rFonts w:ascii="Times New Roman" w:hAnsi="Times New Roman" w:cs="Times New Roman"/>
          <w:b/>
          <w:bCs/>
          <w:sz w:val="24"/>
          <w:szCs w:val="24"/>
        </w:rPr>
        <w:t>Project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Pr="00D569D0">
        <w:rPr>
          <w:rFonts w:ascii="Times New Roman" w:hAnsi="Times New Roman" w:cs="Times New Roman"/>
          <w:sz w:val="24"/>
          <w:szCs w:val="24"/>
        </w:rPr>
        <w:t xml:space="preserve">SQL Server 2008R2 </w:t>
      </w:r>
      <w:r w:rsidR="009A4BD8">
        <w:rPr>
          <w:rFonts w:ascii="Times New Roman" w:hAnsi="Times New Roman" w:cs="Times New Roman"/>
          <w:sz w:val="24"/>
          <w:szCs w:val="24"/>
        </w:rPr>
        <w:t>Integration &amp; Migration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D569D0">
        <w:rPr>
          <w:rFonts w:ascii="Times New Roman" w:hAnsi="Times New Roman" w:cs="Times New Roman"/>
          <w:b/>
          <w:bCs/>
          <w:sz w:val="24"/>
          <w:szCs w:val="24"/>
        </w:rPr>
        <w:t>Insurance sector</w:t>
      </w:r>
    </w:p>
    <w:p w14:paraId="1CB7CDBF" w14:textId="6503F57E" w:rsidR="007A1F3E" w:rsidRDefault="007A1F3E" w:rsidP="007A1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migration project which involved migration of the all the SQL severs in 2008R2 and lower to 2016/2017 and some application servers from </w:t>
      </w:r>
      <w:r w:rsidR="000C7CAC">
        <w:rPr>
          <w:rFonts w:ascii="Times New Roman" w:hAnsi="Times New Roman" w:cs="Times New Roman"/>
          <w:sz w:val="24"/>
          <w:szCs w:val="24"/>
        </w:rPr>
        <w:t>on-premises</w:t>
      </w:r>
      <w:r>
        <w:rPr>
          <w:rFonts w:ascii="Times New Roman" w:hAnsi="Times New Roman" w:cs="Times New Roman"/>
          <w:sz w:val="24"/>
          <w:szCs w:val="24"/>
        </w:rPr>
        <w:t xml:space="preserve"> SQL server to Azure SQL platform.</w:t>
      </w:r>
    </w:p>
    <w:p w14:paraId="1CB7CDC0" w14:textId="77777777" w:rsidR="00C572B1" w:rsidRDefault="00C572B1" w:rsidP="007A1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</w:p>
    <w:p w14:paraId="5B294F92" w14:textId="4EDFED96" w:rsidR="000C7CAC" w:rsidRDefault="00C572B1" w:rsidP="00CF44EF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 w:rsidRPr="00C444A1">
        <w:rPr>
          <w:sz w:val="24"/>
          <w:szCs w:val="24"/>
        </w:rPr>
        <w:t>Working as SQL Server SME for this entire migration project including development and administration.</w:t>
      </w:r>
    </w:p>
    <w:p w14:paraId="1014DDB5" w14:textId="2F788C0E" w:rsidR="000A1A70" w:rsidRPr="00F26F08" w:rsidRDefault="000A1A70" w:rsidP="009D0AE5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 w:rsidRPr="00F26F08">
        <w:rPr>
          <w:sz w:val="24"/>
          <w:szCs w:val="24"/>
          <w:lang w:val="en-GB"/>
        </w:rPr>
        <w:t>Design, implement, automate and maintain large scale enterprise data ETL</w:t>
      </w:r>
      <w:r w:rsidR="00F26F08" w:rsidRPr="00F26F08">
        <w:rPr>
          <w:sz w:val="24"/>
          <w:szCs w:val="24"/>
          <w:lang w:val="en-GB"/>
        </w:rPr>
        <w:t xml:space="preserve"> / ELT</w:t>
      </w:r>
      <w:r w:rsidRPr="00F26F08">
        <w:rPr>
          <w:sz w:val="24"/>
          <w:szCs w:val="24"/>
          <w:lang w:val="en-GB"/>
        </w:rPr>
        <w:t xml:space="preserve"> </w:t>
      </w:r>
      <w:r w:rsidR="00F26F08" w:rsidRPr="00F26F08">
        <w:rPr>
          <w:sz w:val="24"/>
          <w:szCs w:val="24"/>
        </w:rPr>
        <w:t>processes to support stakeholders such as BI and Reporting teams.</w:t>
      </w:r>
    </w:p>
    <w:p w14:paraId="2858C23D" w14:textId="482A6AAB" w:rsidR="00C444A1" w:rsidRDefault="00C444A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Developed and Migrated </w:t>
      </w:r>
      <w:r w:rsidRPr="00C444A1">
        <w:rPr>
          <w:b/>
          <w:bCs/>
          <w:sz w:val="24"/>
          <w:szCs w:val="24"/>
        </w:rPr>
        <w:t>DWH</w:t>
      </w:r>
      <w:r>
        <w:rPr>
          <w:sz w:val="24"/>
          <w:szCs w:val="24"/>
        </w:rPr>
        <w:t xml:space="preserve"> from On-premise to Azure Cloud environment.</w:t>
      </w:r>
    </w:p>
    <w:p w14:paraId="1E4AFD03" w14:textId="71DB1A96" w:rsidR="00C444A1" w:rsidRDefault="00C444A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Extensively used ADF and Data bricks to replace SSIS packages and Tsql jobs loading the </w:t>
      </w:r>
      <w:r w:rsidRPr="00C444A1">
        <w:rPr>
          <w:b/>
          <w:bCs/>
          <w:sz w:val="24"/>
          <w:szCs w:val="24"/>
        </w:rPr>
        <w:t>DWH</w:t>
      </w:r>
      <w:r>
        <w:rPr>
          <w:sz w:val="24"/>
          <w:szCs w:val="24"/>
        </w:rPr>
        <w:t>.</w:t>
      </w:r>
    </w:p>
    <w:p w14:paraId="6A03903A" w14:textId="0EF2388A" w:rsidR="00B80529" w:rsidRPr="00106D89" w:rsidRDefault="00B80529" w:rsidP="00454EDB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 w:rsidRPr="00106D89">
        <w:rPr>
          <w:bCs/>
          <w:sz w:val="24"/>
          <w:szCs w:val="24"/>
        </w:rPr>
        <w:t>Gathering requirements from stake holders</w:t>
      </w:r>
      <w:r w:rsidR="00106D89">
        <w:rPr>
          <w:bCs/>
          <w:sz w:val="24"/>
          <w:szCs w:val="24"/>
        </w:rPr>
        <w:t>, d</w:t>
      </w:r>
      <w:r w:rsidRPr="00106D89">
        <w:rPr>
          <w:bCs/>
          <w:sz w:val="24"/>
          <w:szCs w:val="24"/>
        </w:rPr>
        <w:t>esign, build, and maintain scalable and reliable data pipelines</w:t>
      </w:r>
      <w:r w:rsidR="00106D89">
        <w:rPr>
          <w:bCs/>
          <w:sz w:val="24"/>
          <w:szCs w:val="24"/>
        </w:rPr>
        <w:t>.</w:t>
      </w:r>
    </w:p>
    <w:p w14:paraId="41F6E9EE" w14:textId="393FDC6E" w:rsidR="00106D89" w:rsidRDefault="00C9508D" w:rsidP="00454EDB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Monitor and troubleshoot data pipelines to ensure </w:t>
      </w:r>
      <w:r w:rsidR="002F608C">
        <w:rPr>
          <w:sz w:val="24"/>
          <w:szCs w:val="24"/>
        </w:rPr>
        <w:t>data quality and integrity.</w:t>
      </w:r>
    </w:p>
    <w:p w14:paraId="3F93CFC1" w14:textId="0033A38F" w:rsidR="000C7CAC" w:rsidRDefault="00E62F0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Performing analysis for creating Backup Strategies on Multiple SQL servers.</w:t>
      </w:r>
    </w:p>
    <w:p w14:paraId="581666CF" w14:textId="338A6373" w:rsidR="00E62F01" w:rsidRDefault="00E62F0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Making efficient use of </w:t>
      </w:r>
      <w:r w:rsidR="00147F67">
        <w:rPr>
          <w:sz w:val="24"/>
          <w:szCs w:val="24"/>
        </w:rPr>
        <w:t>resources on sql server services to extract and query databases of over 3TB.</w:t>
      </w:r>
    </w:p>
    <w:p w14:paraId="1CB7CDC2" w14:textId="77777777" w:rsidR="00C572B1" w:rsidRPr="00676B3B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Cs w:val="24"/>
        </w:rPr>
      </w:pPr>
      <w:r w:rsidRPr="001C6046">
        <w:rPr>
          <w:sz w:val="24"/>
          <w:szCs w:val="24"/>
          <w:lang w:val="en-GB"/>
        </w:rPr>
        <w:t>Provide expert support in the use of querying, reporting and analysis tools and answering queries regarding any issues with data extracts and data management processes.</w:t>
      </w:r>
    </w:p>
    <w:p w14:paraId="1CB7CDC4" w14:textId="3F83E8EF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Monitoring the performance of SQL servers and identifying the processes taking long time and tuning them wherever required.</w:t>
      </w:r>
    </w:p>
    <w:p w14:paraId="428C0159" w14:textId="570D6EA2" w:rsidR="00607BDE" w:rsidRDefault="00607BDE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Migrating SQL servers from </w:t>
      </w:r>
      <w:r w:rsidR="000C7CAC">
        <w:rPr>
          <w:sz w:val="24"/>
          <w:szCs w:val="24"/>
        </w:rPr>
        <w:t>On-premises</w:t>
      </w:r>
      <w:r>
        <w:rPr>
          <w:sz w:val="24"/>
          <w:szCs w:val="24"/>
        </w:rPr>
        <w:t xml:space="preserve"> to Azure Iaas and Paas systems </w:t>
      </w:r>
    </w:p>
    <w:p w14:paraId="1CB7CDC5" w14:textId="77777777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Filter and cleanse the raw data with reference to company standards and making available on reporting environments.</w:t>
      </w:r>
    </w:p>
    <w:p w14:paraId="1CB7CDC6" w14:textId="77777777" w:rsidR="00C572B1" w:rsidRDefault="00C572B1" w:rsidP="00C572B1">
      <w:pPr>
        <w:pStyle w:val="ListParagraph"/>
        <w:numPr>
          <w:ilvl w:val="0"/>
          <w:numId w:val="7"/>
        </w:numPr>
        <w:spacing w:line="276" w:lineRule="auto"/>
        <w:ind w:right="-170"/>
        <w:jc w:val="both"/>
        <w:rPr>
          <w:sz w:val="24"/>
          <w:szCs w:val="24"/>
        </w:rPr>
      </w:pPr>
      <w:r>
        <w:rPr>
          <w:sz w:val="24"/>
          <w:szCs w:val="24"/>
        </w:rPr>
        <w:t>Expertise in Data Migration schemes. Created workflows using SSIS and TSql Scripts accordingly to gather data into database objects.</w:t>
      </w:r>
    </w:p>
    <w:p w14:paraId="1CB7CDC9" w14:textId="77777777" w:rsidR="007A1F3E" w:rsidRDefault="007A1F3E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CA" w14:textId="2A7542ED" w:rsidR="007A1F3E" w:rsidRDefault="007E6D27" w:rsidP="00831AE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b/>
          <w:bCs/>
          <w:color w:val="000000" w:themeColor="text1"/>
          <w:lang w:val="en-GB"/>
        </w:rPr>
        <w:t>Azure</w:t>
      </w:r>
      <w:r w:rsidR="007A1F3E">
        <w:rPr>
          <w:rFonts w:cstheme="minorHAnsi"/>
          <w:b/>
          <w:bCs/>
          <w:color w:val="000000" w:themeColor="text1"/>
          <w:lang w:val="en-GB"/>
        </w:rPr>
        <w:t xml:space="preserve"> </w:t>
      </w:r>
      <w:r>
        <w:rPr>
          <w:rFonts w:cstheme="minorHAnsi"/>
          <w:b/>
          <w:bCs/>
          <w:color w:val="000000" w:themeColor="text1"/>
          <w:lang w:val="en-GB"/>
        </w:rPr>
        <w:t>Data Engineer</w:t>
      </w:r>
      <w:r w:rsidR="007A1F3E"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="007A1F3E" w:rsidRPr="00765AB0">
        <w:rPr>
          <w:rFonts w:cstheme="minorHAnsi"/>
          <w:color w:val="000000" w:themeColor="text1"/>
          <w:lang w:val="en-GB"/>
        </w:rPr>
        <w:t xml:space="preserve"> at </w:t>
      </w:r>
      <w:r w:rsidR="007A1F3E">
        <w:rPr>
          <w:rFonts w:cstheme="minorHAnsi"/>
          <w:color w:val="000000" w:themeColor="text1"/>
          <w:lang w:val="en-GB"/>
        </w:rPr>
        <w:t>Agilisys Limited</w:t>
      </w:r>
      <w:r w:rsidR="007A1F3E">
        <w:rPr>
          <w:rFonts w:cstheme="minorHAnsi"/>
          <w:color w:val="000000" w:themeColor="text1"/>
          <w:lang w:val="en-GB"/>
        </w:rPr>
        <w:tab/>
      </w:r>
      <w:r w:rsidR="007A1F3E">
        <w:rPr>
          <w:rFonts w:cstheme="minorHAnsi"/>
          <w:color w:val="000000" w:themeColor="text1"/>
          <w:lang w:val="en-GB"/>
        </w:rPr>
        <w:tab/>
      </w:r>
      <w:r w:rsidR="007A1F3E">
        <w:rPr>
          <w:rFonts w:cstheme="minorHAnsi"/>
          <w:color w:val="000000" w:themeColor="text1"/>
          <w:lang w:val="en-GB"/>
        </w:rPr>
        <w:tab/>
      </w:r>
      <w:r w:rsidR="007A1F3E">
        <w:rPr>
          <w:rFonts w:cstheme="minorHAnsi"/>
          <w:color w:val="000000" w:themeColor="text1"/>
          <w:lang w:val="en-GB"/>
        </w:rPr>
        <w:tab/>
      </w:r>
      <w:r w:rsidR="007A1F3E">
        <w:rPr>
          <w:rFonts w:cstheme="minorHAnsi"/>
          <w:color w:val="000000" w:themeColor="text1"/>
          <w:lang w:val="en-GB"/>
        </w:rPr>
        <w:tab/>
      </w:r>
      <w:r w:rsidR="007A1F3E">
        <w:rPr>
          <w:rFonts w:cstheme="minorHAnsi"/>
          <w:color w:val="000000" w:themeColor="text1"/>
          <w:lang w:val="en-GB"/>
        </w:rPr>
        <w:tab/>
      </w:r>
      <w:r w:rsidR="007A1F3E" w:rsidRPr="00765AB0">
        <w:rPr>
          <w:rFonts w:cstheme="minorHAnsi"/>
          <w:color w:val="000000" w:themeColor="text1"/>
          <w:lang w:val="en-GB"/>
        </w:rPr>
        <w:t xml:space="preserve"> 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 </w:t>
      </w:r>
      <w:r w:rsidR="00283EF8">
        <w:rPr>
          <w:rFonts w:cstheme="minorHAnsi"/>
          <w:i/>
          <w:iCs/>
          <w:color w:val="000000" w:themeColor="text1"/>
          <w:lang w:val="en-GB"/>
        </w:rPr>
        <w:t>02/2022</w:t>
      </w:r>
      <w:r w:rsidR="00831AE1"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 w:rsidR="00831AE1">
        <w:rPr>
          <w:rFonts w:cstheme="minorHAnsi"/>
          <w:i/>
          <w:iCs/>
          <w:color w:val="000000" w:themeColor="text1"/>
          <w:lang w:val="en-GB"/>
        </w:rPr>
        <w:t>–</w:t>
      </w:r>
      <w:r w:rsidR="00283EF8">
        <w:rPr>
          <w:rFonts w:cstheme="minorHAnsi"/>
          <w:i/>
          <w:iCs/>
          <w:color w:val="000000" w:themeColor="text1"/>
          <w:lang w:val="en-GB"/>
        </w:rPr>
        <w:t xml:space="preserve"> 05</w:t>
      </w:r>
      <w:r w:rsidR="00831AE1">
        <w:rPr>
          <w:rFonts w:cstheme="minorHAnsi"/>
          <w:i/>
          <w:iCs/>
          <w:color w:val="000000" w:themeColor="text1"/>
          <w:lang w:val="en-GB"/>
        </w:rPr>
        <w:t xml:space="preserve">/2022 </w:t>
      </w:r>
      <w:r w:rsidR="007A1F3E" w:rsidRPr="000B6FA1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7A1F3E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7A1F3E" w:rsidRPr="000B6FA1">
        <w:rPr>
          <w:rFonts w:ascii="Times New Roman" w:hAnsi="Times New Roman" w:cs="Times New Roman"/>
          <w:sz w:val="24"/>
          <w:szCs w:val="24"/>
        </w:rPr>
        <w:t>Bournemouth Christchurch &amp; Poole Council Data Migration Project</w:t>
      </w:r>
      <w:r w:rsidR="007A1F3E">
        <w:rPr>
          <w:rFonts w:ascii="Times New Roman" w:hAnsi="Times New Roman" w:cs="Times New Roman"/>
          <w:sz w:val="24"/>
          <w:szCs w:val="24"/>
        </w:rPr>
        <w:t>.</w:t>
      </w:r>
      <w:r w:rsidR="007A1F3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A1F3E" w:rsidRPr="00F10428">
        <w:rPr>
          <w:rFonts w:ascii="Times New Roman" w:hAnsi="Times New Roman" w:cs="Times New Roman"/>
          <w:sz w:val="24"/>
          <w:szCs w:val="24"/>
        </w:rPr>
        <w:t>BCP council wanted to establish an enterprise grade automation platform</w:t>
      </w:r>
      <w:r w:rsidR="005D2A99">
        <w:rPr>
          <w:rFonts w:ascii="Times New Roman" w:hAnsi="Times New Roman" w:cs="Times New Roman"/>
          <w:sz w:val="24"/>
          <w:szCs w:val="24"/>
        </w:rPr>
        <w:t xml:space="preserve"> </w:t>
      </w:r>
      <w:r w:rsidR="007A1F3E" w:rsidRPr="00F10428">
        <w:rPr>
          <w:rFonts w:ascii="Times New Roman" w:hAnsi="Times New Roman" w:cs="Times New Roman"/>
          <w:sz w:val="24"/>
          <w:szCs w:val="24"/>
        </w:rPr>
        <w:t>which involves migration of Care Director Data in SQL to Oracle environment with support from Mosaic. My role involved in looking after creating pipelines</w:t>
      </w:r>
      <w:r w:rsidR="007A1F3E">
        <w:rPr>
          <w:rFonts w:ascii="Times New Roman" w:hAnsi="Times New Roman" w:cs="Times New Roman"/>
          <w:sz w:val="24"/>
          <w:szCs w:val="24"/>
        </w:rPr>
        <w:t xml:space="preserve"> using Tql and SSIS</w:t>
      </w:r>
      <w:r w:rsidR="007A1F3E" w:rsidRPr="00F10428">
        <w:rPr>
          <w:rFonts w:ascii="Times New Roman" w:hAnsi="Times New Roman" w:cs="Times New Roman"/>
          <w:sz w:val="24"/>
          <w:szCs w:val="24"/>
        </w:rPr>
        <w:t xml:space="preserve"> that help Mosaic to transfer data onto Mosaic</w:t>
      </w:r>
      <w:r w:rsidR="007A1F3E">
        <w:rPr>
          <w:rFonts w:ascii="Times New Roman" w:hAnsi="Times New Roman" w:cs="Times New Roman"/>
          <w:sz w:val="24"/>
          <w:szCs w:val="24"/>
        </w:rPr>
        <w:t xml:space="preserve"> Environment</w:t>
      </w:r>
      <w:r w:rsidR="007A1F3E" w:rsidRPr="00F10428">
        <w:rPr>
          <w:rFonts w:ascii="Times New Roman" w:hAnsi="Times New Roman" w:cs="Times New Roman"/>
          <w:sz w:val="24"/>
          <w:szCs w:val="24"/>
        </w:rPr>
        <w:t>.</w:t>
      </w:r>
    </w:p>
    <w:p w14:paraId="1CB7CDCB" w14:textId="77777777" w:rsidR="007A1F3E" w:rsidRDefault="007A1F3E" w:rsidP="007A1F3E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</w:p>
    <w:p w14:paraId="1CB7CDCC" w14:textId="503A2CEC" w:rsidR="007A1F3E" w:rsidRPr="00765AB0" w:rsidRDefault="007A1F3E" w:rsidP="007A1F3E">
      <w:pPr>
        <w:spacing w:after="0"/>
        <w:rPr>
          <w:rFonts w:cstheme="minorHAnsi"/>
          <w:i/>
          <w:iCs/>
          <w:color w:val="000000" w:themeColor="text1"/>
          <w:lang w:val="en-GB"/>
        </w:rPr>
      </w:pPr>
      <w:r>
        <w:rPr>
          <w:rFonts w:cstheme="minorHAnsi"/>
          <w:b/>
          <w:bCs/>
          <w:color w:val="000000" w:themeColor="text1"/>
          <w:lang w:val="en-GB"/>
        </w:rPr>
        <w:t xml:space="preserve">Sql </w:t>
      </w:r>
      <w:r w:rsidR="006D1701">
        <w:rPr>
          <w:rFonts w:cstheme="minorHAnsi"/>
          <w:b/>
          <w:bCs/>
          <w:color w:val="000000" w:themeColor="text1"/>
          <w:lang w:val="en-GB"/>
        </w:rPr>
        <w:t xml:space="preserve">Server </w:t>
      </w:r>
      <w:r w:rsidR="00D8358C">
        <w:rPr>
          <w:rFonts w:cstheme="minorHAnsi"/>
          <w:b/>
          <w:bCs/>
          <w:color w:val="000000" w:themeColor="text1"/>
          <w:lang w:val="en-GB"/>
        </w:rPr>
        <w:t xml:space="preserve">Development </w:t>
      </w:r>
      <w:r w:rsidR="00831AE1">
        <w:rPr>
          <w:rFonts w:cstheme="minorHAnsi"/>
          <w:b/>
          <w:bCs/>
          <w:color w:val="000000" w:themeColor="text1"/>
          <w:lang w:val="en-GB"/>
        </w:rPr>
        <w:t>DBA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 w:rsidR="00831AE1">
        <w:rPr>
          <w:rFonts w:cstheme="minorHAnsi"/>
          <w:color w:val="000000" w:themeColor="text1"/>
          <w:lang w:val="en-GB"/>
        </w:rPr>
        <w:t>Atlanta Insurance Limited</w:t>
      </w:r>
      <w:r w:rsidR="00831AE1">
        <w:rPr>
          <w:rFonts w:cstheme="minorHAnsi"/>
          <w:color w:val="000000" w:themeColor="text1"/>
          <w:lang w:val="en-GB"/>
        </w:rPr>
        <w:tab/>
      </w:r>
      <w:r w:rsidR="00831AE1">
        <w:rPr>
          <w:rFonts w:cstheme="minorHAnsi"/>
          <w:color w:val="000000" w:themeColor="text1"/>
          <w:lang w:val="en-GB"/>
        </w:rPr>
        <w:tab/>
      </w:r>
      <w:r w:rsidR="00831AE1"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 w:rsidR="00831AE1">
        <w:rPr>
          <w:rFonts w:cstheme="minorHAnsi"/>
          <w:color w:val="000000" w:themeColor="text1"/>
          <w:lang w:val="en-GB"/>
        </w:rPr>
        <w:t xml:space="preserve">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</w:t>
      </w:r>
      <w:r w:rsidR="00831AE1">
        <w:rPr>
          <w:rFonts w:cstheme="minorHAnsi"/>
          <w:color w:val="000000" w:themeColor="text1"/>
          <w:lang w:val="en-GB"/>
        </w:rPr>
        <w:t xml:space="preserve"> </w:t>
      </w:r>
      <w:r w:rsidR="00283EF8">
        <w:rPr>
          <w:rFonts w:cstheme="minorHAnsi"/>
          <w:i/>
          <w:iCs/>
          <w:color w:val="000000" w:themeColor="text1"/>
          <w:lang w:val="en-GB"/>
        </w:rPr>
        <w:t>03/2016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831AE1">
        <w:rPr>
          <w:rFonts w:cstheme="minorHAnsi"/>
          <w:i/>
          <w:iCs/>
          <w:color w:val="000000" w:themeColor="text1"/>
          <w:lang w:val="en-GB"/>
        </w:rPr>
        <w:t xml:space="preserve"> 02/2022</w:t>
      </w:r>
    </w:p>
    <w:p w14:paraId="1CB7CDCD" w14:textId="77777777" w:rsidR="00831AE1" w:rsidRDefault="00831AE1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CE" w14:textId="51BD6AFD" w:rsidR="00831AE1" w:rsidRPr="00765AB0" w:rsidRDefault="00831AE1" w:rsidP="00831AE1">
      <w:pPr>
        <w:spacing w:after="0"/>
        <w:rPr>
          <w:rFonts w:cstheme="minorHAnsi"/>
          <w:i/>
          <w:iCs/>
          <w:color w:val="000000" w:themeColor="text1"/>
          <w:lang w:val="en-GB"/>
        </w:rPr>
      </w:pPr>
      <w:r>
        <w:rPr>
          <w:rFonts w:cstheme="minorHAnsi"/>
          <w:b/>
          <w:bCs/>
          <w:color w:val="000000" w:themeColor="text1"/>
          <w:lang w:val="en-GB"/>
        </w:rPr>
        <w:t xml:space="preserve">Sql </w:t>
      </w:r>
      <w:r w:rsidR="00B51BE2">
        <w:rPr>
          <w:rFonts w:cstheme="minorHAnsi"/>
          <w:b/>
          <w:bCs/>
          <w:color w:val="000000" w:themeColor="text1"/>
          <w:lang w:val="en-GB"/>
        </w:rPr>
        <w:t>Data Developer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>
        <w:rPr>
          <w:rFonts w:cstheme="minorHAnsi"/>
          <w:color w:val="000000" w:themeColor="text1"/>
          <w:lang w:val="en-GB"/>
        </w:rPr>
        <w:t>DB Technologies Limited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>
        <w:rPr>
          <w:rFonts w:cstheme="minorHAnsi"/>
          <w:color w:val="000000" w:themeColor="text1"/>
          <w:lang w:val="en-GB"/>
        </w:rPr>
        <w:t xml:space="preserve"> 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  </w:t>
      </w:r>
      <w:r w:rsidRPr="00765AB0">
        <w:rPr>
          <w:rFonts w:cstheme="minorHAnsi"/>
          <w:i/>
          <w:iCs/>
          <w:color w:val="000000" w:themeColor="text1"/>
          <w:lang w:val="en-GB"/>
        </w:rPr>
        <w:t>0</w:t>
      </w:r>
      <w:r w:rsidR="00283EF8">
        <w:rPr>
          <w:rFonts w:cstheme="minorHAnsi"/>
          <w:i/>
          <w:iCs/>
          <w:color w:val="000000" w:themeColor="text1"/>
          <w:lang w:val="en-GB"/>
        </w:rPr>
        <w:t>6/2014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283EF8">
        <w:rPr>
          <w:rFonts w:cstheme="minorHAnsi"/>
          <w:i/>
          <w:iCs/>
          <w:color w:val="000000" w:themeColor="text1"/>
          <w:lang w:val="en-GB"/>
        </w:rPr>
        <w:t xml:space="preserve"> 03/2016</w:t>
      </w:r>
    </w:p>
    <w:p w14:paraId="1CB7CDCF" w14:textId="77777777" w:rsidR="00831AE1" w:rsidRDefault="00831AE1" w:rsidP="00831AE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D1" w14:textId="15FE21E7" w:rsidR="007A1F3E" w:rsidRDefault="00831AE1" w:rsidP="007A1F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b/>
          <w:bCs/>
          <w:color w:val="000000" w:themeColor="text1"/>
          <w:lang w:val="en-GB"/>
        </w:rPr>
        <w:t>Sql Developer</w:t>
      </w:r>
      <w:r w:rsidRPr="00765AB0">
        <w:rPr>
          <w:rFonts w:cstheme="minorHAnsi"/>
          <w:b/>
          <w:bCs/>
          <w:color w:val="000000" w:themeColor="text1"/>
          <w:lang w:val="en-GB"/>
        </w:rPr>
        <w:t>,</w:t>
      </w:r>
      <w:r w:rsidRPr="00765AB0">
        <w:rPr>
          <w:rFonts w:cstheme="minorHAnsi"/>
          <w:color w:val="000000" w:themeColor="text1"/>
          <w:lang w:val="en-GB"/>
        </w:rPr>
        <w:t xml:space="preserve"> at </w:t>
      </w:r>
      <w:r>
        <w:rPr>
          <w:rFonts w:cstheme="minorHAnsi"/>
          <w:color w:val="000000" w:themeColor="text1"/>
          <w:lang w:val="en-GB"/>
        </w:rPr>
        <w:t>Voltas Limited</w:t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>
        <w:rPr>
          <w:rFonts w:cstheme="minorHAnsi"/>
          <w:color w:val="000000" w:themeColor="text1"/>
          <w:lang w:val="en-GB"/>
        </w:rPr>
        <w:tab/>
      </w:r>
      <w:r w:rsidRPr="00765AB0">
        <w:rPr>
          <w:rFonts w:cstheme="minorHAnsi"/>
          <w:color w:val="000000" w:themeColor="text1"/>
          <w:lang w:val="en-GB"/>
        </w:rPr>
        <w:t xml:space="preserve"> </w:t>
      </w:r>
      <w:r>
        <w:rPr>
          <w:rFonts w:cstheme="minorHAnsi"/>
          <w:color w:val="000000" w:themeColor="text1"/>
          <w:lang w:val="en-GB"/>
        </w:rPr>
        <w:t xml:space="preserve">      </w:t>
      </w:r>
      <w:r w:rsidR="003C5EE5">
        <w:rPr>
          <w:rFonts w:cstheme="minorHAnsi"/>
          <w:color w:val="000000" w:themeColor="text1"/>
          <w:lang w:val="en-GB"/>
        </w:rPr>
        <w:tab/>
        <w:t xml:space="preserve">    </w:t>
      </w:r>
      <w:r>
        <w:rPr>
          <w:rFonts w:cstheme="minorHAnsi"/>
          <w:color w:val="000000" w:themeColor="text1"/>
          <w:lang w:val="en-GB"/>
        </w:rPr>
        <w:t xml:space="preserve"> </w:t>
      </w:r>
      <w:r w:rsidRPr="00765AB0">
        <w:rPr>
          <w:rFonts w:cstheme="minorHAnsi"/>
          <w:i/>
          <w:iCs/>
          <w:color w:val="000000" w:themeColor="text1"/>
          <w:lang w:val="en-GB"/>
        </w:rPr>
        <w:t>0</w:t>
      </w:r>
      <w:r w:rsidR="00283EF8">
        <w:rPr>
          <w:rFonts w:cstheme="minorHAnsi"/>
          <w:i/>
          <w:iCs/>
          <w:color w:val="000000" w:themeColor="text1"/>
          <w:lang w:val="en-GB"/>
        </w:rPr>
        <w:t>6/201</w:t>
      </w:r>
      <w:r w:rsidRPr="00765AB0">
        <w:rPr>
          <w:rFonts w:cstheme="minorHAnsi"/>
          <w:i/>
          <w:iCs/>
          <w:color w:val="000000" w:themeColor="text1"/>
          <w:lang w:val="en-GB"/>
        </w:rPr>
        <w:t xml:space="preserve">2 </w:t>
      </w:r>
      <w:r>
        <w:rPr>
          <w:rFonts w:cstheme="minorHAnsi"/>
          <w:i/>
          <w:iCs/>
          <w:color w:val="000000" w:themeColor="text1"/>
          <w:lang w:val="en-GB"/>
        </w:rPr>
        <w:t>–</w:t>
      </w:r>
      <w:r w:rsidR="00283EF8">
        <w:rPr>
          <w:rFonts w:cstheme="minorHAnsi"/>
          <w:i/>
          <w:iCs/>
          <w:color w:val="000000" w:themeColor="text1"/>
          <w:lang w:val="en-GB"/>
        </w:rPr>
        <w:t xml:space="preserve"> 05</w:t>
      </w:r>
      <w:r>
        <w:rPr>
          <w:rFonts w:cstheme="minorHAnsi"/>
          <w:i/>
          <w:iCs/>
          <w:color w:val="000000" w:themeColor="text1"/>
          <w:lang w:val="en-GB"/>
        </w:rPr>
        <w:t>/20</w:t>
      </w:r>
      <w:r w:rsidR="00283EF8">
        <w:rPr>
          <w:rFonts w:cstheme="minorHAnsi"/>
          <w:i/>
          <w:iCs/>
          <w:color w:val="000000" w:themeColor="text1"/>
          <w:lang w:val="en-GB"/>
        </w:rPr>
        <w:t>14</w:t>
      </w:r>
    </w:p>
    <w:p w14:paraId="1CB7CDD2" w14:textId="77777777" w:rsidR="00661C12" w:rsidRDefault="00661C12" w:rsidP="007A1F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B7CDD4" w14:textId="38141ADE" w:rsidR="00661C12" w:rsidRDefault="00661C12" w:rsidP="00147F67">
      <w:pPr>
        <w:spacing w:after="0"/>
        <w:ind w:right="-170"/>
        <w:rPr>
          <w:rFonts w:ascii="Times New Roman" w:hAnsi="Times New Roman" w:cs="Times New Roman"/>
          <w:sz w:val="24"/>
          <w:szCs w:val="24"/>
        </w:rPr>
      </w:pPr>
      <w:r w:rsidRPr="008F7542">
        <w:rPr>
          <w:rFonts w:ascii="Times New Roman" w:hAnsi="Times New Roman" w:cs="Times New Roman"/>
          <w:b/>
          <w:sz w:val="24"/>
          <w:szCs w:val="24"/>
        </w:rPr>
        <w:t xml:space="preserve">REFERENCES: </w:t>
      </w:r>
      <w:r w:rsidRPr="008F7542">
        <w:rPr>
          <w:rFonts w:ascii="Times New Roman" w:hAnsi="Times New Roman" w:cs="Times New Roman"/>
          <w:sz w:val="24"/>
          <w:szCs w:val="24"/>
        </w:rPr>
        <w:t xml:space="preserve">References are available on request. </w:t>
      </w:r>
    </w:p>
    <w:sectPr w:rsidR="00661C12" w:rsidSect="00661C12">
      <w:pgSz w:w="12240" w:h="15840"/>
      <w:pgMar w:top="1134" w:right="1134" w:bottom="1134" w:left="1134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073B"/>
    <w:multiLevelType w:val="hybridMultilevel"/>
    <w:tmpl w:val="09541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223F"/>
    <w:multiLevelType w:val="hybridMultilevel"/>
    <w:tmpl w:val="15329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22CE3"/>
    <w:multiLevelType w:val="hybridMultilevel"/>
    <w:tmpl w:val="83723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21DB3"/>
    <w:multiLevelType w:val="hybridMultilevel"/>
    <w:tmpl w:val="454CF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931DA"/>
    <w:multiLevelType w:val="hybridMultilevel"/>
    <w:tmpl w:val="8264A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B1AA6"/>
    <w:multiLevelType w:val="hybridMultilevel"/>
    <w:tmpl w:val="15FE1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E4681"/>
    <w:multiLevelType w:val="hybridMultilevel"/>
    <w:tmpl w:val="269EC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385643">
    <w:abstractNumId w:val="6"/>
  </w:num>
  <w:num w:numId="2" w16cid:durableId="727653307">
    <w:abstractNumId w:val="4"/>
  </w:num>
  <w:num w:numId="3" w16cid:durableId="2078044681">
    <w:abstractNumId w:val="2"/>
  </w:num>
  <w:num w:numId="4" w16cid:durableId="886724728">
    <w:abstractNumId w:val="5"/>
  </w:num>
  <w:num w:numId="5" w16cid:durableId="578948802">
    <w:abstractNumId w:val="1"/>
  </w:num>
  <w:num w:numId="6" w16cid:durableId="1472089727">
    <w:abstractNumId w:val="0"/>
  </w:num>
  <w:num w:numId="7" w16cid:durableId="470944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MbA0MzcGEqaWpko6SsGpxcWZ+XkgBRa1AOjoMA0sAAAA"/>
  </w:docVars>
  <w:rsids>
    <w:rsidRoot w:val="009B1CD7"/>
    <w:rsid w:val="00003B61"/>
    <w:rsid w:val="00007B2C"/>
    <w:rsid w:val="0001159A"/>
    <w:rsid w:val="0001173B"/>
    <w:rsid w:val="000126D5"/>
    <w:rsid w:val="000163CB"/>
    <w:rsid w:val="00020BDD"/>
    <w:rsid w:val="000210D6"/>
    <w:rsid w:val="000224A8"/>
    <w:rsid w:val="00023B23"/>
    <w:rsid w:val="00024463"/>
    <w:rsid w:val="000275C6"/>
    <w:rsid w:val="0004138D"/>
    <w:rsid w:val="000507E2"/>
    <w:rsid w:val="00050CB0"/>
    <w:rsid w:val="000547DD"/>
    <w:rsid w:val="0005595A"/>
    <w:rsid w:val="0005705F"/>
    <w:rsid w:val="000610EA"/>
    <w:rsid w:val="00061F2D"/>
    <w:rsid w:val="000649AC"/>
    <w:rsid w:val="00064DD9"/>
    <w:rsid w:val="000667BC"/>
    <w:rsid w:val="00075D1F"/>
    <w:rsid w:val="00087214"/>
    <w:rsid w:val="00092DF9"/>
    <w:rsid w:val="000976FE"/>
    <w:rsid w:val="00097794"/>
    <w:rsid w:val="000A1A70"/>
    <w:rsid w:val="000A1E8E"/>
    <w:rsid w:val="000A27BD"/>
    <w:rsid w:val="000A32A8"/>
    <w:rsid w:val="000B2A67"/>
    <w:rsid w:val="000C1DB8"/>
    <w:rsid w:val="000C7CAC"/>
    <w:rsid w:val="000D4960"/>
    <w:rsid w:val="000E1F7D"/>
    <w:rsid w:val="000E25EC"/>
    <w:rsid w:val="000E3284"/>
    <w:rsid w:val="000E6037"/>
    <w:rsid w:val="000F6C27"/>
    <w:rsid w:val="00102F90"/>
    <w:rsid w:val="00105BB9"/>
    <w:rsid w:val="00106D89"/>
    <w:rsid w:val="00131236"/>
    <w:rsid w:val="001341EB"/>
    <w:rsid w:val="00144ACE"/>
    <w:rsid w:val="00147F67"/>
    <w:rsid w:val="00150A2C"/>
    <w:rsid w:val="001525F8"/>
    <w:rsid w:val="00153867"/>
    <w:rsid w:val="00154DE8"/>
    <w:rsid w:val="0015655E"/>
    <w:rsid w:val="00161C08"/>
    <w:rsid w:val="00165119"/>
    <w:rsid w:val="001665DC"/>
    <w:rsid w:val="00176B4D"/>
    <w:rsid w:val="00176D4D"/>
    <w:rsid w:val="001837E8"/>
    <w:rsid w:val="0018626A"/>
    <w:rsid w:val="001A4CFA"/>
    <w:rsid w:val="001A4D37"/>
    <w:rsid w:val="001B1B5A"/>
    <w:rsid w:val="001B2124"/>
    <w:rsid w:val="001B2A11"/>
    <w:rsid w:val="001B5D27"/>
    <w:rsid w:val="001C16CE"/>
    <w:rsid w:val="001C5FC8"/>
    <w:rsid w:val="001D19B0"/>
    <w:rsid w:val="001D7285"/>
    <w:rsid w:val="001E078C"/>
    <w:rsid w:val="001E12CC"/>
    <w:rsid w:val="001E16E9"/>
    <w:rsid w:val="001F1AE8"/>
    <w:rsid w:val="00201EDF"/>
    <w:rsid w:val="00202D40"/>
    <w:rsid w:val="00203186"/>
    <w:rsid w:val="002033A4"/>
    <w:rsid w:val="00204CDD"/>
    <w:rsid w:val="0020613E"/>
    <w:rsid w:val="00206946"/>
    <w:rsid w:val="00217AC8"/>
    <w:rsid w:val="0022298A"/>
    <w:rsid w:val="00225CB5"/>
    <w:rsid w:val="00232DD2"/>
    <w:rsid w:val="00232DD4"/>
    <w:rsid w:val="0024014B"/>
    <w:rsid w:val="002402D1"/>
    <w:rsid w:val="00243E01"/>
    <w:rsid w:val="00255D9F"/>
    <w:rsid w:val="00256CEE"/>
    <w:rsid w:val="00275377"/>
    <w:rsid w:val="00283EF8"/>
    <w:rsid w:val="002920D3"/>
    <w:rsid w:val="00296040"/>
    <w:rsid w:val="002977BE"/>
    <w:rsid w:val="002A0100"/>
    <w:rsid w:val="002A583B"/>
    <w:rsid w:val="002C17D3"/>
    <w:rsid w:val="002C1E0C"/>
    <w:rsid w:val="002C3912"/>
    <w:rsid w:val="002C4F65"/>
    <w:rsid w:val="002C624D"/>
    <w:rsid w:val="002D3F61"/>
    <w:rsid w:val="002D4A73"/>
    <w:rsid w:val="002D586E"/>
    <w:rsid w:val="002D6967"/>
    <w:rsid w:val="002E15F9"/>
    <w:rsid w:val="002E23DD"/>
    <w:rsid w:val="002E73E5"/>
    <w:rsid w:val="002F2B1B"/>
    <w:rsid w:val="002F608C"/>
    <w:rsid w:val="00316C69"/>
    <w:rsid w:val="003206C3"/>
    <w:rsid w:val="0032390D"/>
    <w:rsid w:val="00323CC3"/>
    <w:rsid w:val="00330E74"/>
    <w:rsid w:val="00334072"/>
    <w:rsid w:val="00334436"/>
    <w:rsid w:val="00335407"/>
    <w:rsid w:val="00336E42"/>
    <w:rsid w:val="003418D8"/>
    <w:rsid w:val="00354D31"/>
    <w:rsid w:val="00367838"/>
    <w:rsid w:val="003738D7"/>
    <w:rsid w:val="0038112F"/>
    <w:rsid w:val="003818FF"/>
    <w:rsid w:val="0038236D"/>
    <w:rsid w:val="0039787B"/>
    <w:rsid w:val="003A2017"/>
    <w:rsid w:val="003A6B2A"/>
    <w:rsid w:val="003B6076"/>
    <w:rsid w:val="003C5EE5"/>
    <w:rsid w:val="003C70C3"/>
    <w:rsid w:val="003C7ED3"/>
    <w:rsid w:val="003D2F9A"/>
    <w:rsid w:val="003E2D22"/>
    <w:rsid w:val="003E69D5"/>
    <w:rsid w:val="003E743D"/>
    <w:rsid w:val="003F71B6"/>
    <w:rsid w:val="004032ED"/>
    <w:rsid w:val="0040530C"/>
    <w:rsid w:val="00415822"/>
    <w:rsid w:val="004207B1"/>
    <w:rsid w:val="00422690"/>
    <w:rsid w:val="004247BF"/>
    <w:rsid w:val="00433552"/>
    <w:rsid w:val="00433AFA"/>
    <w:rsid w:val="00435DBF"/>
    <w:rsid w:val="00436E85"/>
    <w:rsid w:val="00441EAF"/>
    <w:rsid w:val="00444211"/>
    <w:rsid w:val="0044525E"/>
    <w:rsid w:val="0045120A"/>
    <w:rsid w:val="00451F64"/>
    <w:rsid w:val="00454698"/>
    <w:rsid w:val="00456D42"/>
    <w:rsid w:val="00456EC0"/>
    <w:rsid w:val="004713E5"/>
    <w:rsid w:val="0048323E"/>
    <w:rsid w:val="00484C62"/>
    <w:rsid w:val="004A27EA"/>
    <w:rsid w:val="004A4449"/>
    <w:rsid w:val="004A4842"/>
    <w:rsid w:val="004B6497"/>
    <w:rsid w:val="004B7686"/>
    <w:rsid w:val="004C0CD6"/>
    <w:rsid w:val="004C10F2"/>
    <w:rsid w:val="004C1EB4"/>
    <w:rsid w:val="004D131E"/>
    <w:rsid w:val="004D5832"/>
    <w:rsid w:val="004E7EF3"/>
    <w:rsid w:val="004F1004"/>
    <w:rsid w:val="00505EBE"/>
    <w:rsid w:val="00507F49"/>
    <w:rsid w:val="00512D2C"/>
    <w:rsid w:val="00514176"/>
    <w:rsid w:val="00521705"/>
    <w:rsid w:val="00524BF5"/>
    <w:rsid w:val="005468C5"/>
    <w:rsid w:val="0055149C"/>
    <w:rsid w:val="00553BE9"/>
    <w:rsid w:val="00554145"/>
    <w:rsid w:val="005550AF"/>
    <w:rsid w:val="00555466"/>
    <w:rsid w:val="005633A1"/>
    <w:rsid w:val="0057054C"/>
    <w:rsid w:val="005746A9"/>
    <w:rsid w:val="00580D9C"/>
    <w:rsid w:val="00583E85"/>
    <w:rsid w:val="00594A98"/>
    <w:rsid w:val="005A25AA"/>
    <w:rsid w:val="005B6A65"/>
    <w:rsid w:val="005C1666"/>
    <w:rsid w:val="005C17B4"/>
    <w:rsid w:val="005D2A99"/>
    <w:rsid w:val="005D515E"/>
    <w:rsid w:val="005F20F0"/>
    <w:rsid w:val="005F3F26"/>
    <w:rsid w:val="005F61AD"/>
    <w:rsid w:val="005F64D9"/>
    <w:rsid w:val="005F7DB8"/>
    <w:rsid w:val="0060314F"/>
    <w:rsid w:val="00607BDE"/>
    <w:rsid w:val="00622F57"/>
    <w:rsid w:val="0062405D"/>
    <w:rsid w:val="00633E76"/>
    <w:rsid w:val="00645DD1"/>
    <w:rsid w:val="00647D1E"/>
    <w:rsid w:val="00650F78"/>
    <w:rsid w:val="006607FB"/>
    <w:rsid w:val="00661C12"/>
    <w:rsid w:val="00673A98"/>
    <w:rsid w:val="00684BB1"/>
    <w:rsid w:val="006857CB"/>
    <w:rsid w:val="00687AD9"/>
    <w:rsid w:val="00687F70"/>
    <w:rsid w:val="00694CF4"/>
    <w:rsid w:val="006A5829"/>
    <w:rsid w:val="006A75C6"/>
    <w:rsid w:val="006B1697"/>
    <w:rsid w:val="006B2B89"/>
    <w:rsid w:val="006C42BF"/>
    <w:rsid w:val="006C441A"/>
    <w:rsid w:val="006C6E4A"/>
    <w:rsid w:val="006D0BF3"/>
    <w:rsid w:val="006D1701"/>
    <w:rsid w:val="006E0937"/>
    <w:rsid w:val="006E6EF7"/>
    <w:rsid w:val="006F46B1"/>
    <w:rsid w:val="006F4A76"/>
    <w:rsid w:val="00701934"/>
    <w:rsid w:val="00707072"/>
    <w:rsid w:val="0070707F"/>
    <w:rsid w:val="007202EF"/>
    <w:rsid w:val="0072737A"/>
    <w:rsid w:val="00730E04"/>
    <w:rsid w:val="00734212"/>
    <w:rsid w:val="00740FA1"/>
    <w:rsid w:val="0074350C"/>
    <w:rsid w:val="00744782"/>
    <w:rsid w:val="00746504"/>
    <w:rsid w:val="00747D4B"/>
    <w:rsid w:val="00747F46"/>
    <w:rsid w:val="0075140C"/>
    <w:rsid w:val="00752F75"/>
    <w:rsid w:val="0075532A"/>
    <w:rsid w:val="00756CE6"/>
    <w:rsid w:val="0076242B"/>
    <w:rsid w:val="00764382"/>
    <w:rsid w:val="00764F4C"/>
    <w:rsid w:val="00765AB0"/>
    <w:rsid w:val="0077221D"/>
    <w:rsid w:val="00776B0F"/>
    <w:rsid w:val="00782053"/>
    <w:rsid w:val="007859CB"/>
    <w:rsid w:val="00793292"/>
    <w:rsid w:val="0079491D"/>
    <w:rsid w:val="007957F8"/>
    <w:rsid w:val="007A1F3E"/>
    <w:rsid w:val="007A391E"/>
    <w:rsid w:val="007A5059"/>
    <w:rsid w:val="007B1F52"/>
    <w:rsid w:val="007B41D0"/>
    <w:rsid w:val="007B443E"/>
    <w:rsid w:val="007C7371"/>
    <w:rsid w:val="007D45B8"/>
    <w:rsid w:val="007D4C8C"/>
    <w:rsid w:val="007E1D19"/>
    <w:rsid w:val="007E6D27"/>
    <w:rsid w:val="007F04ED"/>
    <w:rsid w:val="007F0989"/>
    <w:rsid w:val="007F75F2"/>
    <w:rsid w:val="007F7D21"/>
    <w:rsid w:val="0080527E"/>
    <w:rsid w:val="00805C48"/>
    <w:rsid w:val="00813C27"/>
    <w:rsid w:val="008161C2"/>
    <w:rsid w:val="00831AE1"/>
    <w:rsid w:val="00831D69"/>
    <w:rsid w:val="00833A81"/>
    <w:rsid w:val="00841D6A"/>
    <w:rsid w:val="00853F49"/>
    <w:rsid w:val="008556BE"/>
    <w:rsid w:val="008615AF"/>
    <w:rsid w:val="00861834"/>
    <w:rsid w:val="0086356C"/>
    <w:rsid w:val="00870DB2"/>
    <w:rsid w:val="00881420"/>
    <w:rsid w:val="00887DFA"/>
    <w:rsid w:val="00891B35"/>
    <w:rsid w:val="00892723"/>
    <w:rsid w:val="00892798"/>
    <w:rsid w:val="00897D55"/>
    <w:rsid w:val="008A2CDE"/>
    <w:rsid w:val="008A665C"/>
    <w:rsid w:val="008B1B6B"/>
    <w:rsid w:val="008B5264"/>
    <w:rsid w:val="008B5CD3"/>
    <w:rsid w:val="008B74E7"/>
    <w:rsid w:val="008B7648"/>
    <w:rsid w:val="008C07B6"/>
    <w:rsid w:val="008C0AD3"/>
    <w:rsid w:val="008C1539"/>
    <w:rsid w:val="008D77BE"/>
    <w:rsid w:val="008F2316"/>
    <w:rsid w:val="009037C1"/>
    <w:rsid w:val="00905FE6"/>
    <w:rsid w:val="00933224"/>
    <w:rsid w:val="009344E0"/>
    <w:rsid w:val="00934695"/>
    <w:rsid w:val="00936C34"/>
    <w:rsid w:val="00945D35"/>
    <w:rsid w:val="00950D21"/>
    <w:rsid w:val="0095349C"/>
    <w:rsid w:val="00956552"/>
    <w:rsid w:val="00961B06"/>
    <w:rsid w:val="009652DE"/>
    <w:rsid w:val="009712DB"/>
    <w:rsid w:val="009712E4"/>
    <w:rsid w:val="00971E6C"/>
    <w:rsid w:val="00973C3A"/>
    <w:rsid w:val="009759B6"/>
    <w:rsid w:val="009A119C"/>
    <w:rsid w:val="009A1980"/>
    <w:rsid w:val="009A4BD8"/>
    <w:rsid w:val="009A4DF2"/>
    <w:rsid w:val="009A4FD1"/>
    <w:rsid w:val="009A58A7"/>
    <w:rsid w:val="009B117B"/>
    <w:rsid w:val="009B1CD7"/>
    <w:rsid w:val="009C0093"/>
    <w:rsid w:val="009E5857"/>
    <w:rsid w:val="009F5464"/>
    <w:rsid w:val="00A00877"/>
    <w:rsid w:val="00A05EBE"/>
    <w:rsid w:val="00A30005"/>
    <w:rsid w:val="00A3493C"/>
    <w:rsid w:val="00A43530"/>
    <w:rsid w:val="00A4414A"/>
    <w:rsid w:val="00A444CA"/>
    <w:rsid w:val="00A537C6"/>
    <w:rsid w:val="00A54A1B"/>
    <w:rsid w:val="00A56181"/>
    <w:rsid w:val="00A57A12"/>
    <w:rsid w:val="00A60060"/>
    <w:rsid w:val="00A61517"/>
    <w:rsid w:val="00A643A1"/>
    <w:rsid w:val="00A76F18"/>
    <w:rsid w:val="00A83387"/>
    <w:rsid w:val="00A92F6E"/>
    <w:rsid w:val="00A94927"/>
    <w:rsid w:val="00A95719"/>
    <w:rsid w:val="00A9597C"/>
    <w:rsid w:val="00A95ABA"/>
    <w:rsid w:val="00A95FC9"/>
    <w:rsid w:val="00AA28DC"/>
    <w:rsid w:val="00AB188C"/>
    <w:rsid w:val="00AB626B"/>
    <w:rsid w:val="00AB7D78"/>
    <w:rsid w:val="00AC09F2"/>
    <w:rsid w:val="00AC377D"/>
    <w:rsid w:val="00AC4BE2"/>
    <w:rsid w:val="00AC549E"/>
    <w:rsid w:val="00AC7E6E"/>
    <w:rsid w:val="00AD0924"/>
    <w:rsid w:val="00AD3BBE"/>
    <w:rsid w:val="00AD42DC"/>
    <w:rsid w:val="00AE1B2B"/>
    <w:rsid w:val="00AE275A"/>
    <w:rsid w:val="00AE60BA"/>
    <w:rsid w:val="00AF221B"/>
    <w:rsid w:val="00AF6EBE"/>
    <w:rsid w:val="00B0063C"/>
    <w:rsid w:val="00B10A20"/>
    <w:rsid w:val="00B2154C"/>
    <w:rsid w:val="00B23395"/>
    <w:rsid w:val="00B37D75"/>
    <w:rsid w:val="00B40ECB"/>
    <w:rsid w:val="00B42E1B"/>
    <w:rsid w:val="00B43A67"/>
    <w:rsid w:val="00B440C8"/>
    <w:rsid w:val="00B4642B"/>
    <w:rsid w:val="00B46F60"/>
    <w:rsid w:val="00B51BE2"/>
    <w:rsid w:val="00B5612B"/>
    <w:rsid w:val="00B620D5"/>
    <w:rsid w:val="00B6381F"/>
    <w:rsid w:val="00B651A8"/>
    <w:rsid w:val="00B7618D"/>
    <w:rsid w:val="00B762D2"/>
    <w:rsid w:val="00B80529"/>
    <w:rsid w:val="00B84384"/>
    <w:rsid w:val="00B93FBD"/>
    <w:rsid w:val="00B94565"/>
    <w:rsid w:val="00B9750B"/>
    <w:rsid w:val="00BA289D"/>
    <w:rsid w:val="00BA59C2"/>
    <w:rsid w:val="00BB06BC"/>
    <w:rsid w:val="00BB76EE"/>
    <w:rsid w:val="00BC04AD"/>
    <w:rsid w:val="00BC33DF"/>
    <w:rsid w:val="00BC5CFF"/>
    <w:rsid w:val="00BC7F5B"/>
    <w:rsid w:val="00BD359A"/>
    <w:rsid w:val="00BD4178"/>
    <w:rsid w:val="00BD4C94"/>
    <w:rsid w:val="00BD7C8C"/>
    <w:rsid w:val="00BE0FF1"/>
    <w:rsid w:val="00BE6DDD"/>
    <w:rsid w:val="00BF42B9"/>
    <w:rsid w:val="00C05500"/>
    <w:rsid w:val="00C07326"/>
    <w:rsid w:val="00C10DEB"/>
    <w:rsid w:val="00C13F2C"/>
    <w:rsid w:val="00C146B1"/>
    <w:rsid w:val="00C21E06"/>
    <w:rsid w:val="00C24458"/>
    <w:rsid w:val="00C261C5"/>
    <w:rsid w:val="00C373D9"/>
    <w:rsid w:val="00C44004"/>
    <w:rsid w:val="00C444A1"/>
    <w:rsid w:val="00C450D1"/>
    <w:rsid w:val="00C52FA1"/>
    <w:rsid w:val="00C572B1"/>
    <w:rsid w:val="00C57710"/>
    <w:rsid w:val="00C81EDC"/>
    <w:rsid w:val="00C83116"/>
    <w:rsid w:val="00C85601"/>
    <w:rsid w:val="00C86089"/>
    <w:rsid w:val="00C91C15"/>
    <w:rsid w:val="00C93EA8"/>
    <w:rsid w:val="00C9508D"/>
    <w:rsid w:val="00C96C60"/>
    <w:rsid w:val="00CA0DFB"/>
    <w:rsid w:val="00CA70DF"/>
    <w:rsid w:val="00CB12C4"/>
    <w:rsid w:val="00CB49AE"/>
    <w:rsid w:val="00CB5F2B"/>
    <w:rsid w:val="00CB7699"/>
    <w:rsid w:val="00CC0C9F"/>
    <w:rsid w:val="00CC0FAA"/>
    <w:rsid w:val="00CD5D38"/>
    <w:rsid w:val="00CD71BD"/>
    <w:rsid w:val="00CE1A0E"/>
    <w:rsid w:val="00CE5949"/>
    <w:rsid w:val="00CE65E0"/>
    <w:rsid w:val="00CF0484"/>
    <w:rsid w:val="00CF5ACB"/>
    <w:rsid w:val="00D05E3F"/>
    <w:rsid w:val="00D07ACB"/>
    <w:rsid w:val="00D159C3"/>
    <w:rsid w:val="00D1706A"/>
    <w:rsid w:val="00D25A64"/>
    <w:rsid w:val="00D3425D"/>
    <w:rsid w:val="00D400C1"/>
    <w:rsid w:val="00D4162A"/>
    <w:rsid w:val="00D46E6A"/>
    <w:rsid w:val="00D53636"/>
    <w:rsid w:val="00D554C5"/>
    <w:rsid w:val="00D731FE"/>
    <w:rsid w:val="00D74DC5"/>
    <w:rsid w:val="00D8358C"/>
    <w:rsid w:val="00D91851"/>
    <w:rsid w:val="00DA31D7"/>
    <w:rsid w:val="00DA6075"/>
    <w:rsid w:val="00DA6884"/>
    <w:rsid w:val="00DB0C55"/>
    <w:rsid w:val="00DB2BC7"/>
    <w:rsid w:val="00DB68A1"/>
    <w:rsid w:val="00DC1FA0"/>
    <w:rsid w:val="00DC29B8"/>
    <w:rsid w:val="00DD53D7"/>
    <w:rsid w:val="00DE5E0B"/>
    <w:rsid w:val="00DE5F19"/>
    <w:rsid w:val="00DE6B61"/>
    <w:rsid w:val="00DF0714"/>
    <w:rsid w:val="00E00924"/>
    <w:rsid w:val="00E06840"/>
    <w:rsid w:val="00E104CF"/>
    <w:rsid w:val="00E11B8E"/>
    <w:rsid w:val="00E16A22"/>
    <w:rsid w:val="00E1726B"/>
    <w:rsid w:val="00E2447E"/>
    <w:rsid w:val="00E3786A"/>
    <w:rsid w:val="00E40189"/>
    <w:rsid w:val="00E47DFE"/>
    <w:rsid w:val="00E50AD9"/>
    <w:rsid w:val="00E5230E"/>
    <w:rsid w:val="00E53F8C"/>
    <w:rsid w:val="00E57966"/>
    <w:rsid w:val="00E57D0F"/>
    <w:rsid w:val="00E62F01"/>
    <w:rsid w:val="00E6330A"/>
    <w:rsid w:val="00E658E3"/>
    <w:rsid w:val="00E7354E"/>
    <w:rsid w:val="00E77035"/>
    <w:rsid w:val="00E81A31"/>
    <w:rsid w:val="00E957F0"/>
    <w:rsid w:val="00E96AD7"/>
    <w:rsid w:val="00E97B64"/>
    <w:rsid w:val="00EA2FCE"/>
    <w:rsid w:val="00EB1902"/>
    <w:rsid w:val="00EB7F33"/>
    <w:rsid w:val="00EC0C69"/>
    <w:rsid w:val="00EC3358"/>
    <w:rsid w:val="00ED2324"/>
    <w:rsid w:val="00EE01E4"/>
    <w:rsid w:val="00EF3CC3"/>
    <w:rsid w:val="00EF7FEC"/>
    <w:rsid w:val="00F04B58"/>
    <w:rsid w:val="00F06361"/>
    <w:rsid w:val="00F14F12"/>
    <w:rsid w:val="00F24742"/>
    <w:rsid w:val="00F24D53"/>
    <w:rsid w:val="00F26F08"/>
    <w:rsid w:val="00F30BE9"/>
    <w:rsid w:val="00F32BEB"/>
    <w:rsid w:val="00F34217"/>
    <w:rsid w:val="00F35EBC"/>
    <w:rsid w:val="00F40FFE"/>
    <w:rsid w:val="00F447BE"/>
    <w:rsid w:val="00F47730"/>
    <w:rsid w:val="00F503E1"/>
    <w:rsid w:val="00F50AC3"/>
    <w:rsid w:val="00F51E98"/>
    <w:rsid w:val="00F52A77"/>
    <w:rsid w:val="00F52EA1"/>
    <w:rsid w:val="00F577DE"/>
    <w:rsid w:val="00F60612"/>
    <w:rsid w:val="00F77BC9"/>
    <w:rsid w:val="00F824D3"/>
    <w:rsid w:val="00F83D98"/>
    <w:rsid w:val="00F84D92"/>
    <w:rsid w:val="00F8531B"/>
    <w:rsid w:val="00F85C10"/>
    <w:rsid w:val="00F86284"/>
    <w:rsid w:val="00F87416"/>
    <w:rsid w:val="00F90666"/>
    <w:rsid w:val="00F95436"/>
    <w:rsid w:val="00F964E9"/>
    <w:rsid w:val="00FA7D35"/>
    <w:rsid w:val="00FD47B6"/>
    <w:rsid w:val="00FD5247"/>
    <w:rsid w:val="00FD55B4"/>
    <w:rsid w:val="00FD5692"/>
    <w:rsid w:val="00FD7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7CD95"/>
  <w15:docId w15:val="{C7ECB9F1-65D8-4E35-A6D5-8EB24E95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4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C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1CD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rsid w:val="009B1CD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B1CD7"/>
    <w:rPr>
      <w:rFonts w:ascii="Courier New" w:eastAsia="Times New Roman" w:hAnsi="Courier New" w:cs="Times New Roman"/>
      <w:sz w:val="20"/>
      <w:szCs w:val="20"/>
    </w:rPr>
  </w:style>
  <w:style w:type="table" w:styleId="TableGrid">
    <w:name w:val="Table Grid"/>
    <w:basedOn w:val="TableNormal"/>
    <w:uiPriority w:val="59"/>
    <w:rsid w:val="009B1CD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9B1CD7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9B1CD7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4247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7A1F3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34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ivarma99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TALARI Seshi Kanth</dc:creator>
  <cp:lastModifiedBy>Ravi Varma</cp:lastModifiedBy>
  <cp:revision>6</cp:revision>
  <cp:lastPrinted>2023-02-14T14:21:00Z</cp:lastPrinted>
  <dcterms:created xsi:type="dcterms:W3CDTF">2024-10-24T19:56:00Z</dcterms:created>
  <dcterms:modified xsi:type="dcterms:W3CDTF">2024-10-24T19:59:00Z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496848dcf721ee19fb0b15c7b8304ace98b0c97d75d287b44b409056891416a7</vt:lpwstr>
  </property>
</Properties>
</file>