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239B8" w14:textId="77777777" w:rsidR="00003BB0" w:rsidRPr="00765AB0" w:rsidRDefault="00003BB0" w:rsidP="00003BB0">
      <w:pPr>
        <w:spacing w:before="100" w:beforeAutospacing="1" w:after="0"/>
        <w:rPr>
          <w:rFonts w:cstheme="minorHAnsi"/>
          <w:b/>
          <w:bCs/>
          <w:sz w:val="24"/>
          <w:szCs w:val="24"/>
          <w:lang w:val="en-GB"/>
        </w:rPr>
      </w:pPr>
      <w:r>
        <w:rPr>
          <w:rFonts w:cstheme="minorHAnsi"/>
          <w:b/>
          <w:bCs/>
          <w:sz w:val="24"/>
          <w:szCs w:val="24"/>
          <w:lang w:val="en-GB"/>
        </w:rPr>
        <w:t>Ravi Varma</w:t>
      </w:r>
    </w:p>
    <w:p w14:paraId="78DD1385" w14:textId="77777777" w:rsidR="00003BB0" w:rsidRPr="00765AB0" w:rsidRDefault="00003BB0" w:rsidP="00003BB0">
      <w:pPr>
        <w:spacing w:after="0" w:line="240" w:lineRule="auto"/>
        <w:rPr>
          <w:rStyle w:val="Hyperlink"/>
          <w:rFonts w:cstheme="minorHAnsi"/>
          <w:lang w:val="en-GB"/>
        </w:rPr>
      </w:pPr>
      <w:r w:rsidRPr="00765AB0">
        <w:rPr>
          <w:rFonts w:cstheme="minorHAnsi"/>
          <w:lang w:val="en-GB"/>
        </w:rPr>
        <w:t>+447</w:t>
      </w:r>
      <w:r>
        <w:rPr>
          <w:rFonts w:cstheme="minorHAnsi"/>
          <w:lang w:val="en-GB"/>
        </w:rPr>
        <w:t>717233311</w:t>
      </w:r>
      <w:r w:rsidRPr="00765AB0">
        <w:rPr>
          <w:rFonts w:cstheme="minorHAnsi"/>
          <w:lang w:val="en-GB"/>
        </w:rPr>
        <w:tab/>
      </w:r>
      <w:r w:rsidRPr="00765AB0">
        <w:rPr>
          <w:rFonts w:cstheme="minorHAnsi"/>
          <w:lang w:val="en-GB"/>
        </w:rPr>
        <w:tab/>
      </w:r>
      <w:r w:rsidRPr="00765AB0">
        <w:rPr>
          <w:rFonts w:cstheme="minorHAnsi"/>
          <w:lang w:val="en-GB"/>
        </w:rPr>
        <w:tab/>
      </w:r>
      <w:r w:rsidRPr="00765AB0">
        <w:rPr>
          <w:rFonts w:cstheme="minorHAnsi"/>
          <w:lang w:val="en-GB"/>
        </w:rPr>
        <w:tab/>
      </w:r>
      <w:r w:rsidRPr="00765AB0">
        <w:rPr>
          <w:rFonts w:cstheme="minorHAnsi"/>
          <w:lang w:val="en-GB"/>
        </w:rPr>
        <w:tab/>
      </w:r>
      <w:r w:rsidRPr="00765AB0">
        <w:rPr>
          <w:rFonts w:cstheme="minorHAnsi"/>
          <w:lang w:val="en-GB"/>
        </w:rPr>
        <w:tab/>
      </w:r>
      <w:r w:rsidRPr="00765AB0">
        <w:rPr>
          <w:rFonts w:cstheme="minorHAnsi"/>
          <w:lang w:val="en-GB"/>
        </w:rPr>
        <w:tab/>
      </w:r>
      <w:hyperlink r:id="rId5" w:history="1">
        <w:r w:rsidRPr="00897AA1">
          <w:rPr>
            <w:rStyle w:val="Hyperlink"/>
            <w:rFonts w:cstheme="minorHAnsi"/>
            <w:lang w:val="en-GB"/>
          </w:rPr>
          <w:t>Ravivarma99@hotmail.com</w:t>
        </w:r>
      </w:hyperlink>
      <w:r w:rsidRPr="00765AB0">
        <w:rPr>
          <w:rFonts w:cstheme="minorHAnsi"/>
          <w:lang w:val="en-GB"/>
        </w:rPr>
        <w:tab/>
      </w:r>
    </w:p>
    <w:p w14:paraId="5442C0B0" w14:textId="77777777" w:rsidR="00003BB0" w:rsidRPr="00765AB0" w:rsidRDefault="00C20D6F" w:rsidP="00003BB0">
      <w:pPr>
        <w:spacing w:line="240" w:lineRule="auto"/>
        <w:rPr>
          <w:rFonts w:cstheme="minorHAnsi"/>
          <w:b/>
          <w:bCs/>
          <w:color w:val="000000" w:themeColor="text1"/>
          <w:u w:val="single"/>
          <w:lang w:val="en-GB"/>
        </w:rPr>
      </w:pPr>
      <w:r>
        <w:rPr>
          <w:rFonts w:cstheme="minorHAnsi"/>
          <w:b/>
          <w:bCs/>
          <w:color w:val="000000" w:themeColor="text1"/>
          <w:u w:val="single"/>
          <w:lang w:val="en-GB"/>
        </w:rPr>
        <w:pict w14:anchorId="6A2FB4A6">
          <v:rect id="_x0000_i1025" style="width:0;height:1.5pt" o:hralign="center" o:hrstd="t" o:hr="t" fillcolor="#a0a0a0" stroked="f"/>
        </w:pict>
      </w:r>
    </w:p>
    <w:p w14:paraId="1FE70505" w14:textId="77777777" w:rsidR="00003BB0" w:rsidRPr="00765AB0" w:rsidRDefault="00003BB0" w:rsidP="00003BB0">
      <w:pPr>
        <w:pBdr>
          <w:bottom w:val="single" w:sz="4" w:space="1" w:color="auto"/>
        </w:pBdr>
        <w:spacing w:line="240" w:lineRule="auto"/>
        <w:rPr>
          <w:rFonts w:cstheme="minorHAnsi"/>
          <w:b/>
          <w:bCs/>
          <w:color w:val="000000" w:themeColor="text1"/>
          <w:lang w:val="en-GB"/>
        </w:rPr>
      </w:pPr>
      <w:r w:rsidRPr="00765AB0">
        <w:rPr>
          <w:rFonts w:cstheme="minorHAnsi"/>
          <w:b/>
          <w:bCs/>
          <w:color w:val="000000" w:themeColor="text1"/>
          <w:lang w:val="en-GB"/>
        </w:rPr>
        <w:t>PROFESSIONAL SUMMARY</w:t>
      </w:r>
    </w:p>
    <w:p w14:paraId="7CB84590" w14:textId="77777777" w:rsidR="00003BB0" w:rsidRDefault="00003BB0" w:rsidP="00003BB0">
      <w:pPr>
        <w:spacing w:after="0"/>
        <w:ind w:right="-17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Iam a</w:t>
      </w:r>
      <w:r w:rsidRPr="00F411AE">
        <w:rPr>
          <w:rFonts w:ascii="Times New Roman" w:hAnsi="Times New Roman" w:cs="Times New Roman"/>
          <w:sz w:val="24"/>
          <w:szCs w:val="24"/>
          <w:lang w:val="en-GB"/>
        </w:rPr>
        <w:t xml:space="preserve"> highly motivated and professionally trained </w:t>
      </w:r>
      <w:r w:rsidRPr="00F411AE">
        <w:rPr>
          <w:rFonts w:ascii="Times New Roman" w:hAnsi="Times New Roman" w:cs="Times New Roman"/>
          <w:b/>
          <w:sz w:val="24"/>
          <w:szCs w:val="24"/>
          <w:lang w:val="en-GB"/>
        </w:rPr>
        <w:t>SQL Developer/DBA</w:t>
      </w:r>
      <w:r w:rsidRPr="00F411AE">
        <w:rPr>
          <w:rFonts w:ascii="Times New Roman" w:hAnsi="Times New Roman" w:cs="Times New Roman"/>
          <w:sz w:val="24"/>
          <w:szCs w:val="24"/>
          <w:lang w:val="en-GB"/>
        </w:rPr>
        <w:t xml:space="preserve"> with </w:t>
      </w:r>
      <w:r w:rsidRPr="00F411AE">
        <w:rPr>
          <w:rFonts w:ascii="Times New Roman" w:hAnsi="Times New Roman" w:cs="Times New Roman"/>
          <w:b/>
          <w:bCs/>
          <w:sz w:val="24"/>
          <w:szCs w:val="24"/>
        </w:rPr>
        <w:t xml:space="preserve">Over </w:t>
      </w:r>
      <w:r>
        <w:rPr>
          <w:rFonts w:ascii="Times New Roman" w:hAnsi="Times New Roman" w:cs="Times New Roman"/>
          <w:b/>
          <w:bCs/>
          <w:sz w:val="24"/>
          <w:szCs w:val="24"/>
        </w:rPr>
        <w:t>11</w:t>
      </w:r>
      <w:r w:rsidRPr="00F411AE">
        <w:rPr>
          <w:rFonts w:ascii="Times New Roman" w:hAnsi="Times New Roman" w:cs="Times New Roman"/>
          <w:b/>
          <w:bCs/>
          <w:sz w:val="24"/>
          <w:szCs w:val="24"/>
        </w:rPr>
        <w:t>+ years</w:t>
      </w:r>
      <w:r w:rsidRPr="00F411AE">
        <w:rPr>
          <w:rFonts w:ascii="Times New Roman" w:hAnsi="Times New Roman" w:cs="Times New Roman"/>
          <w:sz w:val="24"/>
          <w:szCs w:val="24"/>
        </w:rPr>
        <w:t xml:space="preserve"> of Experience </w:t>
      </w:r>
      <w:r w:rsidRPr="00F411AE">
        <w:rPr>
          <w:rFonts w:ascii="Times New Roman" w:hAnsi="Times New Roman" w:cs="Times New Roman"/>
          <w:sz w:val="24"/>
          <w:szCs w:val="24"/>
          <w:lang w:val="en-GB"/>
        </w:rPr>
        <w:t xml:space="preserve">in administration and development of TSQL, SQL Server Integration, Reporting </w:t>
      </w:r>
      <w:proofErr w:type="gramStart"/>
      <w:r w:rsidRPr="00F411AE">
        <w:rPr>
          <w:rFonts w:ascii="Times New Roman" w:hAnsi="Times New Roman" w:cs="Times New Roman"/>
          <w:sz w:val="24"/>
          <w:szCs w:val="24"/>
          <w:lang w:val="en-GB"/>
        </w:rPr>
        <w:t>Services</w:t>
      </w:r>
      <w:proofErr w:type="gramEnd"/>
      <w:r w:rsidRPr="00F411AE">
        <w:rPr>
          <w:rFonts w:ascii="Times New Roman" w:hAnsi="Times New Roman" w:cs="Times New Roman"/>
          <w:sz w:val="24"/>
          <w:szCs w:val="24"/>
          <w:lang w:val="en-GB"/>
        </w:rPr>
        <w:t xml:space="preserve"> and problem-solving capabilities, seeking a position within the sector where specialised skills and abilities be used.  </w:t>
      </w:r>
    </w:p>
    <w:p w14:paraId="4451A0B8" w14:textId="77777777" w:rsidR="00003BB0" w:rsidRPr="00765AB0" w:rsidRDefault="00003BB0" w:rsidP="00003BB0">
      <w:pPr>
        <w:pBdr>
          <w:bottom w:val="single" w:sz="4" w:space="1" w:color="auto"/>
        </w:pBdr>
        <w:rPr>
          <w:rFonts w:cstheme="minorHAnsi"/>
          <w:b/>
          <w:bCs/>
          <w:color w:val="000000" w:themeColor="text1"/>
          <w:lang w:val="en-GB"/>
        </w:rPr>
      </w:pPr>
      <w:r w:rsidRPr="00765AB0">
        <w:rPr>
          <w:rFonts w:cstheme="minorHAnsi"/>
          <w:b/>
          <w:bCs/>
          <w:color w:val="000000" w:themeColor="text1"/>
          <w:lang w:val="en-GB"/>
        </w:rPr>
        <w:t>TECHNICAL SKILLS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4"/>
        <w:gridCol w:w="6976"/>
      </w:tblGrid>
      <w:tr w:rsidR="00003BB0" w:rsidRPr="00765AB0" w14:paraId="2C12F418" w14:textId="77777777" w:rsidTr="00F77A5D">
        <w:tc>
          <w:tcPr>
            <w:tcW w:w="2374" w:type="dxa"/>
          </w:tcPr>
          <w:p w14:paraId="0A8F92FB" w14:textId="77777777" w:rsidR="00003BB0" w:rsidRPr="00765AB0" w:rsidRDefault="00003BB0" w:rsidP="00F77A5D">
            <w:pPr>
              <w:pStyle w:val="PlainText"/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 w:rsidRPr="00765AB0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Software tools</w:t>
            </w:r>
          </w:p>
        </w:tc>
        <w:tc>
          <w:tcPr>
            <w:tcW w:w="6976" w:type="dxa"/>
          </w:tcPr>
          <w:p w14:paraId="41065C62" w14:textId="77777777" w:rsidR="00003BB0" w:rsidRPr="00765AB0" w:rsidRDefault="00003BB0" w:rsidP="00F77A5D">
            <w:pPr>
              <w:pStyle w:val="PlainText"/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Visual Studio,</w:t>
            </w:r>
            <w:r w:rsidRPr="00765AB0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SSMS, Azure Data Studio </w:t>
            </w:r>
          </w:p>
        </w:tc>
      </w:tr>
      <w:tr w:rsidR="00003BB0" w:rsidRPr="00765AB0" w14:paraId="5F11AB3B" w14:textId="77777777" w:rsidTr="00F77A5D">
        <w:tc>
          <w:tcPr>
            <w:tcW w:w="2374" w:type="dxa"/>
          </w:tcPr>
          <w:p w14:paraId="6E2B040C" w14:textId="77777777" w:rsidR="00003BB0" w:rsidRPr="00765AB0" w:rsidRDefault="00003BB0" w:rsidP="00F77A5D">
            <w:pPr>
              <w:pStyle w:val="PlainText"/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 w:rsidRPr="00765AB0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Languages</w:t>
            </w:r>
          </w:p>
        </w:tc>
        <w:tc>
          <w:tcPr>
            <w:tcW w:w="6976" w:type="dxa"/>
          </w:tcPr>
          <w:p w14:paraId="03473D92" w14:textId="77777777" w:rsidR="00003BB0" w:rsidRPr="00765AB0" w:rsidRDefault="00003BB0" w:rsidP="00F77A5D">
            <w:pPr>
              <w:pStyle w:val="PlainText"/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 w:rsidRPr="00765AB0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SQL, </w:t>
            </w:r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Python</w:t>
            </w:r>
          </w:p>
        </w:tc>
      </w:tr>
      <w:tr w:rsidR="00003BB0" w:rsidRPr="00765AB0" w14:paraId="50171600" w14:textId="77777777" w:rsidTr="00F77A5D">
        <w:tc>
          <w:tcPr>
            <w:tcW w:w="2374" w:type="dxa"/>
          </w:tcPr>
          <w:p w14:paraId="43E2E22F" w14:textId="77777777" w:rsidR="00003BB0" w:rsidRPr="00765AB0" w:rsidRDefault="00003BB0" w:rsidP="00F77A5D">
            <w:pPr>
              <w:pStyle w:val="PlainText"/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Integration Tools</w:t>
            </w:r>
          </w:p>
        </w:tc>
        <w:tc>
          <w:tcPr>
            <w:tcW w:w="6976" w:type="dxa"/>
          </w:tcPr>
          <w:p w14:paraId="720BF731" w14:textId="77777777" w:rsidR="00003BB0" w:rsidRPr="00765AB0" w:rsidRDefault="00003BB0" w:rsidP="00F77A5D">
            <w:pPr>
              <w:pStyle w:val="PlainText"/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 w:rsidRPr="007A1F3E">
              <w:rPr>
                <w:rFonts w:asciiTheme="minorHAnsi" w:hAnsiTheme="minorHAnsi" w:cstheme="minorHAnsi"/>
                <w:sz w:val="22"/>
                <w:szCs w:val="22"/>
              </w:rPr>
              <w:t>SSIS, Qlik Replicate, Azure Data Factory, Azure Data Bricks</w:t>
            </w:r>
          </w:p>
        </w:tc>
      </w:tr>
      <w:tr w:rsidR="00003BB0" w:rsidRPr="00765AB0" w14:paraId="157F54A0" w14:textId="77777777" w:rsidTr="00F77A5D">
        <w:tc>
          <w:tcPr>
            <w:tcW w:w="2374" w:type="dxa"/>
          </w:tcPr>
          <w:p w14:paraId="20B3D9F0" w14:textId="77777777" w:rsidR="00003BB0" w:rsidRPr="00765AB0" w:rsidRDefault="00003BB0" w:rsidP="00F77A5D">
            <w:pPr>
              <w:pStyle w:val="PlainText"/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 w:rsidRPr="00765AB0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BI</w:t>
            </w:r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 Reporting</w:t>
            </w:r>
            <w:r w:rsidRPr="00765AB0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 tools</w:t>
            </w:r>
          </w:p>
        </w:tc>
        <w:tc>
          <w:tcPr>
            <w:tcW w:w="6976" w:type="dxa"/>
          </w:tcPr>
          <w:p w14:paraId="2EBCA128" w14:textId="77777777" w:rsidR="00003BB0" w:rsidRPr="00765AB0" w:rsidRDefault="00003BB0" w:rsidP="00F77A5D">
            <w:pPr>
              <w:pStyle w:val="PlainText"/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 w:rsidRPr="007A1F3E">
              <w:rPr>
                <w:rFonts w:asciiTheme="minorHAnsi" w:hAnsiTheme="minorHAnsi" w:cstheme="minorHAnsi"/>
                <w:sz w:val="22"/>
                <w:szCs w:val="22"/>
              </w:rPr>
              <w:t>SSRS, Power BI, Tableau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, Cognos</w:t>
            </w:r>
          </w:p>
        </w:tc>
      </w:tr>
      <w:tr w:rsidR="00003BB0" w:rsidRPr="00765AB0" w14:paraId="6CADFC6D" w14:textId="77777777" w:rsidTr="00F77A5D">
        <w:tc>
          <w:tcPr>
            <w:tcW w:w="2374" w:type="dxa"/>
          </w:tcPr>
          <w:p w14:paraId="50DE307A" w14:textId="77777777" w:rsidR="00003BB0" w:rsidRPr="00765AB0" w:rsidRDefault="00003BB0" w:rsidP="00F77A5D">
            <w:pPr>
              <w:pStyle w:val="PlainText"/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Data Platforms</w:t>
            </w:r>
          </w:p>
        </w:tc>
        <w:tc>
          <w:tcPr>
            <w:tcW w:w="6976" w:type="dxa"/>
          </w:tcPr>
          <w:p w14:paraId="76F6948E" w14:textId="77777777" w:rsidR="00003BB0" w:rsidRPr="00765AB0" w:rsidRDefault="00003BB0" w:rsidP="00F77A5D">
            <w:pPr>
              <w:pStyle w:val="PlainText"/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Insurance, Council, Social Healthcare and Retail</w:t>
            </w:r>
          </w:p>
        </w:tc>
      </w:tr>
      <w:tr w:rsidR="001642E5" w:rsidRPr="00765AB0" w14:paraId="2C1A577E" w14:textId="77777777" w:rsidTr="00F77A5D">
        <w:tc>
          <w:tcPr>
            <w:tcW w:w="2374" w:type="dxa"/>
          </w:tcPr>
          <w:p w14:paraId="6A44A452" w14:textId="46D25CBF" w:rsidR="001642E5" w:rsidRDefault="00213062" w:rsidP="00F77A5D">
            <w:pPr>
              <w:pStyle w:val="PlainText"/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Server </w:t>
            </w:r>
            <w:r w:rsidR="001642E5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Platforms</w:t>
            </w:r>
          </w:p>
        </w:tc>
        <w:tc>
          <w:tcPr>
            <w:tcW w:w="6976" w:type="dxa"/>
          </w:tcPr>
          <w:p w14:paraId="6660D6B9" w14:textId="251C06C2" w:rsidR="001642E5" w:rsidRDefault="001642E5" w:rsidP="00F77A5D">
            <w:pPr>
              <w:pStyle w:val="PlainText"/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On-premises &amp; Azure Cloud</w:t>
            </w:r>
          </w:p>
        </w:tc>
      </w:tr>
    </w:tbl>
    <w:p w14:paraId="69B9D0B7" w14:textId="77777777" w:rsidR="00003BB0" w:rsidRDefault="00003BB0" w:rsidP="00003BB0">
      <w:pPr>
        <w:spacing w:after="0"/>
        <w:ind w:right="-170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1888E4B5" w14:textId="77777777" w:rsidR="00003BB0" w:rsidRPr="00765AB0" w:rsidRDefault="00003BB0" w:rsidP="00003BB0">
      <w:pPr>
        <w:pBdr>
          <w:bottom w:val="single" w:sz="4" w:space="1" w:color="auto"/>
        </w:pBdr>
        <w:spacing w:line="240" w:lineRule="auto"/>
        <w:rPr>
          <w:rFonts w:cstheme="minorHAnsi"/>
          <w:b/>
          <w:bCs/>
          <w:color w:val="000000" w:themeColor="text1"/>
          <w:lang w:val="en-GB"/>
        </w:rPr>
      </w:pPr>
      <w:r w:rsidRPr="00765AB0">
        <w:rPr>
          <w:rFonts w:cstheme="minorHAnsi"/>
          <w:b/>
          <w:bCs/>
          <w:color w:val="000000" w:themeColor="text1"/>
          <w:lang w:val="en-GB"/>
        </w:rPr>
        <w:t>AREAS OF EXPERTISE</w:t>
      </w:r>
    </w:p>
    <w:p w14:paraId="56BAC0A1" w14:textId="77777777" w:rsidR="00003BB0" w:rsidRPr="00F411AE" w:rsidRDefault="00003BB0" w:rsidP="00003BB0">
      <w:pPr>
        <w:pStyle w:val="ListParagraph"/>
        <w:numPr>
          <w:ilvl w:val="0"/>
          <w:numId w:val="1"/>
        </w:numPr>
        <w:spacing w:line="276" w:lineRule="auto"/>
        <w:ind w:right="-170"/>
        <w:jc w:val="both"/>
        <w:rPr>
          <w:sz w:val="24"/>
          <w:szCs w:val="24"/>
        </w:rPr>
      </w:pPr>
      <w:r w:rsidRPr="00F411AE">
        <w:rPr>
          <w:rFonts w:eastAsiaTheme="majorEastAsia"/>
          <w:iCs/>
          <w:sz w:val="24"/>
          <w:szCs w:val="24"/>
        </w:rPr>
        <w:t xml:space="preserve">Hands on Experience in SQL server </w:t>
      </w:r>
      <w:r w:rsidRPr="00F411AE">
        <w:rPr>
          <w:rFonts w:eastAsiaTheme="majorEastAsia"/>
          <w:b/>
          <w:iCs/>
          <w:sz w:val="24"/>
          <w:szCs w:val="24"/>
        </w:rPr>
        <w:t>development and Administration.</w:t>
      </w:r>
    </w:p>
    <w:p w14:paraId="557CC843" w14:textId="77777777" w:rsidR="00003BB0" w:rsidRPr="00D83E28" w:rsidRDefault="00003BB0" w:rsidP="00003BB0">
      <w:pPr>
        <w:pStyle w:val="ListParagraph"/>
        <w:numPr>
          <w:ilvl w:val="0"/>
          <w:numId w:val="1"/>
        </w:numPr>
        <w:spacing w:line="276" w:lineRule="auto"/>
        <w:ind w:right="-170"/>
        <w:jc w:val="both"/>
        <w:rPr>
          <w:rFonts w:eastAsiaTheme="majorEastAsia"/>
          <w:iCs/>
          <w:sz w:val="24"/>
          <w:szCs w:val="24"/>
        </w:rPr>
      </w:pPr>
      <w:r w:rsidRPr="00D83E28">
        <w:rPr>
          <w:rFonts w:eastAsiaTheme="majorEastAsia"/>
          <w:iCs/>
          <w:sz w:val="24"/>
          <w:szCs w:val="24"/>
        </w:rPr>
        <w:t xml:space="preserve">Extensively uses </w:t>
      </w:r>
      <w:proofErr w:type="spellStart"/>
      <w:r>
        <w:rPr>
          <w:rFonts w:eastAsiaTheme="majorEastAsia"/>
          <w:iCs/>
          <w:sz w:val="24"/>
          <w:szCs w:val="24"/>
        </w:rPr>
        <w:t>Tsql</w:t>
      </w:r>
      <w:proofErr w:type="spellEnd"/>
      <w:r>
        <w:rPr>
          <w:rFonts w:eastAsiaTheme="majorEastAsia"/>
          <w:iCs/>
          <w:sz w:val="24"/>
          <w:szCs w:val="24"/>
        </w:rPr>
        <w:t xml:space="preserve"> and </w:t>
      </w:r>
      <w:r w:rsidRPr="00D83E28">
        <w:rPr>
          <w:rFonts w:eastAsiaTheme="majorEastAsia"/>
          <w:iCs/>
          <w:sz w:val="24"/>
          <w:szCs w:val="24"/>
        </w:rPr>
        <w:t xml:space="preserve">SSIS packages for extraction of data from multiple external sources such as </w:t>
      </w:r>
      <w:r w:rsidRPr="00D83E28">
        <w:rPr>
          <w:rFonts w:eastAsiaTheme="majorEastAsia"/>
          <w:b/>
          <w:bCs/>
          <w:iCs/>
          <w:sz w:val="24"/>
          <w:szCs w:val="24"/>
        </w:rPr>
        <w:t>Json files, Csv’s</w:t>
      </w:r>
      <w:r w:rsidRPr="00D83E28">
        <w:rPr>
          <w:rFonts w:eastAsiaTheme="majorEastAsia"/>
          <w:iCs/>
          <w:sz w:val="24"/>
          <w:szCs w:val="24"/>
        </w:rPr>
        <w:t xml:space="preserve"> and other third-party applications.</w:t>
      </w:r>
    </w:p>
    <w:p w14:paraId="2F1BA222" w14:textId="77777777" w:rsidR="00003BB0" w:rsidRDefault="00003BB0" w:rsidP="00003BB0">
      <w:pPr>
        <w:pStyle w:val="ListParagraph"/>
        <w:numPr>
          <w:ilvl w:val="0"/>
          <w:numId w:val="1"/>
        </w:numPr>
        <w:spacing w:line="276" w:lineRule="auto"/>
        <w:ind w:right="-170"/>
        <w:jc w:val="both"/>
        <w:rPr>
          <w:sz w:val="24"/>
          <w:szCs w:val="24"/>
        </w:rPr>
      </w:pPr>
      <w:r w:rsidRPr="00F411AE">
        <w:rPr>
          <w:b/>
          <w:sz w:val="24"/>
          <w:szCs w:val="24"/>
        </w:rPr>
        <w:t>Query Optimization</w:t>
      </w:r>
      <w:r w:rsidRPr="00F411AE">
        <w:rPr>
          <w:sz w:val="24"/>
          <w:szCs w:val="24"/>
        </w:rPr>
        <w:t>. Improving the performance of stored procedures/reports, creating/rebuilding indexes by checking the de-fragmented indexes and maintaining database Schema.</w:t>
      </w:r>
    </w:p>
    <w:p w14:paraId="5227CC7D" w14:textId="77777777" w:rsidR="00003BB0" w:rsidRPr="005C45B4" w:rsidRDefault="00003BB0" w:rsidP="00003BB0">
      <w:pPr>
        <w:pStyle w:val="ListParagraph"/>
        <w:numPr>
          <w:ilvl w:val="0"/>
          <w:numId w:val="1"/>
        </w:numPr>
        <w:spacing w:line="276" w:lineRule="auto"/>
        <w:ind w:right="-170"/>
        <w:jc w:val="both"/>
        <w:rPr>
          <w:bCs/>
          <w:sz w:val="24"/>
          <w:szCs w:val="24"/>
        </w:rPr>
      </w:pPr>
      <w:r w:rsidRPr="005C45B4">
        <w:rPr>
          <w:bCs/>
          <w:sz w:val="24"/>
          <w:szCs w:val="24"/>
        </w:rPr>
        <w:t xml:space="preserve">Expertise in developing reports using </w:t>
      </w:r>
      <w:r w:rsidRPr="005C45B4">
        <w:rPr>
          <w:b/>
          <w:sz w:val="24"/>
          <w:szCs w:val="24"/>
        </w:rPr>
        <w:t>SSRS</w:t>
      </w:r>
      <w:r w:rsidRPr="005C45B4">
        <w:rPr>
          <w:bCs/>
          <w:sz w:val="24"/>
          <w:szCs w:val="24"/>
        </w:rPr>
        <w:t xml:space="preserve"> and </w:t>
      </w:r>
      <w:proofErr w:type="spellStart"/>
      <w:r w:rsidRPr="005C45B4">
        <w:rPr>
          <w:b/>
          <w:sz w:val="24"/>
          <w:szCs w:val="24"/>
        </w:rPr>
        <w:t>PowerB</w:t>
      </w:r>
      <w:r>
        <w:rPr>
          <w:b/>
          <w:sz w:val="24"/>
          <w:szCs w:val="24"/>
        </w:rPr>
        <w:t>I</w:t>
      </w:r>
      <w:proofErr w:type="spellEnd"/>
    </w:p>
    <w:p w14:paraId="5BDCC4F4" w14:textId="77777777" w:rsidR="00003BB0" w:rsidRPr="004E1209" w:rsidRDefault="00003BB0" w:rsidP="00003BB0">
      <w:pPr>
        <w:pStyle w:val="ListParagraph"/>
        <w:numPr>
          <w:ilvl w:val="0"/>
          <w:numId w:val="1"/>
        </w:numPr>
        <w:spacing w:line="276" w:lineRule="auto"/>
        <w:ind w:right="-170"/>
        <w:jc w:val="both"/>
        <w:rPr>
          <w:rStyle w:val="Strong"/>
          <w:b w:val="0"/>
          <w:bCs w:val="0"/>
          <w:sz w:val="24"/>
          <w:szCs w:val="24"/>
        </w:rPr>
      </w:pPr>
      <w:r w:rsidRPr="00F411AE">
        <w:rPr>
          <w:sz w:val="24"/>
          <w:szCs w:val="24"/>
        </w:rPr>
        <w:t xml:space="preserve">Hands on Experience in </w:t>
      </w:r>
      <w:r w:rsidRPr="00F411AE">
        <w:rPr>
          <w:rStyle w:val="Strong"/>
          <w:sz w:val="24"/>
          <w:szCs w:val="24"/>
        </w:rPr>
        <w:t>developing</w:t>
      </w:r>
      <w:r w:rsidRPr="00F411AE">
        <w:rPr>
          <w:sz w:val="24"/>
          <w:szCs w:val="24"/>
        </w:rPr>
        <w:t xml:space="preserve">, </w:t>
      </w:r>
      <w:r w:rsidRPr="00F411AE">
        <w:rPr>
          <w:rStyle w:val="Strong"/>
          <w:sz w:val="24"/>
          <w:szCs w:val="24"/>
        </w:rPr>
        <w:t>monitoring, extracting,</w:t>
      </w:r>
      <w:r w:rsidRPr="00F411AE">
        <w:rPr>
          <w:sz w:val="24"/>
          <w:szCs w:val="24"/>
        </w:rPr>
        <w:t xml:space="preserve"> and </w:t>
      </w:r>
      <w:r w:rsidRPr="00F411AE">
        <w:rPr>
          <w:rStyle w:val="Strong"/>
          <w:sz w:val="24"/>
          <w:szCs w:val="24"/>
        </w:rPr>
        <w:t>transforming</w:t>
      </w:r>
      <w:r w:rsidRPr="00F411AE">
        <w:rPr>
          <w:sz w:val="24"/>
          <w:szCs w:val="24"/>
        </w:rPr>
        <w:t xml:space="preserve"> data using </w:t>
      </w:r>
      <w:r w:rsidRPr="00F411AE">
        <w:rPr>
          <w:rStyle w:val="Strong"/>
          <w:sz w:val="24"/>
          <w:szCs w:val="24"/>
        </w:rPr>
        <w:t>SSIS, Import Export Wizard.</w:t>
      </w:r>
    </w:p>
    <w:p w14:paraId="3F7CB3E9" w14:textId="77777777" w:rsidR="00003BB0" w:rsidRPr="00F411AE" w:rsidRDefault="00003BB0" w:rsidP="00003BB0">
      <w:pPr>
        <w:pStyle w:val="ListParagraph"/>
        <w:numPr>
          <w:ilvl w:val="0"/>
          <w:numId w:val="1"/>
        </w:numPr>
        <w:spacing w:line="276" w:lineRule="auto"/>
        <w:ind w:right="-170"/>
        <w:jc w:val="both"/>
        <w:rPr>
          <w:sz w:val="24"/>
          <w:szCs w:val="24"/>
          <w:lang w:val="en-GB"/>
        </w:rPr>
      </w:pPr>
      <w:r w:rsidRPr="00F411AE">
        <w:rPr>
          <w:sz w:val="24"/>
          <w:szCs w:val="24"/>
          <w:lang w:val="en-GB"/>
        </w:rPr>
        <w:t xml:space="preserve">Expertise in creating </w:t>
      </w:r>
      <w:r w:rsidRPr="00F411AE">
        <w:rPr>
          <w:b/>
          <w:sz w:val="24"/>
          <w:szCs w:val="24"/>
          <w:lang w:val="en-GB"/>
        </w:rPr>
        <w:t>Indexing Strategies</w:t>
      </w:r>
      <w:r w:rsidRPr="00F411AE">
        <w:rPr>
          <w:sz w:val="24"/>
          <w:szCs w:val="24"/>
          <w:lang w:val="en-GB"/>
        </w:rPr>
        <w:t xml:space="preserve"> and maintaining them on regular basis.</w:t>
      </w:r>
    </w:p>
    <w:p w14:paraId="2E0EC15F" w14:textId="77777777" w:rsidR="00003BB0" w:rsidRPr="00F411AE" w:rsidRDefault="00003BB0" w:rsidP="00003BB0">
      <w:pPr>
        <w:pStyle w:val="ListParagraph"/>
        <w:numPr>
          <w:ilvl w:val="0"/>
          <w:numId w:val="1"/>
        </w:numPr>
        <w:spacing w:line="276" w:lineRule="auto"/>
        <w:ind w:right="-170"/>
        <w:jc w:val="both"/>
        <w:rPr>
          <w:sz w:val="24"/>
          <w:szCs w:val="24"/>
        </w:rPr>
      </w:pPr>
      <w:r w:rsidRPr="00F411AE">
        <w:rPr>
          <w:sz w:val="24"/>
          <w:szCs w:val="24"/>
        </w:rPr>
        <w:t xml:space="preserve">Hands on experience in </w:t>
      </w:r>
      <w:r w:rsidRPr="00F411AE">
        <w:rPr>
          <w:b/>
          <w:sz w:val="24"/>
          <w:szCs w:val="24"/>
        </w:rPr>
        <w:t>creating stored procedures, views, triggers, and constraints</w:t>
      </w:r>
      <w:r w:rsidRPr="00F411AE">
        <w:rPr>
          <w:sz w:val="24"/>
          <w:szCs w:val="24"/>
        </w:rPr>
        <w:t xml:space="preserve"> to implement database consistency and integrity.</w:t>
      </w:r>
    </w:p>
    <w:p w14:paraId="071D172E" w14:textId="77777777" w:rsidR="00003BB0" w:rsidRPr="00F411AE" w:rsidRDefault="00003BB0" w:rsidP="00003BB0">
      <w:pPr>
        <w:pStyle w:val="ListParagraph"/>
        <w:numPr>
          <w:ilvl w:val="0"/>
          <w:numId w:val="1"/>
        </w:numPr>
        <w:spacing w:line="276" w:lineRule="auto"/>
        <w:ind w:right="-170"/>
        <w:jc w:val="both"/>
        <w:rPr>
          <w:sz w:val="24"/>
          <w:szCs w:val="24"/>
        </w:rPr>
      </w:pPr>
      <w:r w:rsidRPr="00D92D6A">
        <w:rPr>
          <w:b/>
          <w:sz w:val="24"/>
          <w:szCs w:val="24"/>
        </w:rPr>
        <w:t>Database migrations</w:t>
      </w:r>
      <w:r w:rsidRPr="00F411AE">
        <w:rPr>
          <w:sz w:val="24"/>
          <w:szCs w:val="24"/>
        </w:rPr>
        <w:t xml:space="preserve"> for SQL 2005 to SQL Server 2008 R</w:t>
      </w:r>
      <w:proofErr w:type="gramStart"/>
      <w:r w:rsidRPr="00F411AE">
        <w:rPr>
          <w:sz w:val="24"/>
          <w:szCs w:val="24"/>
        </w:rPr>
        <w:t>2,SQL</w:t>
      </w:r>
      <w:proofErr w:type="gramEnd"/>
      <w:r w:rsidRPr="00F411AE">
        <w:rPr>
          <w:sz w:val="24"/>
          <w:szCs w:val="24"/>
        </w:rPr>
        <w:t xml:space="preserve"> Server 2008 R2 to SQL Server 201</w:t>
      </w:r>
      <w:r>
        <w:rPr>
          <w:sz w:val="24"/>
          <w:szCs w:val="24"/>
        </w:rPr>
        <w:t>6 and higher versions</w:t>
      </w:r>
      <w:r w:rsidRPr="00F411AE">
        <w:rPr>
          <w:sz w:val="24"/>
          <w:szCs w:val="24"/>
        </w:rPr>
        <w:t xml:space="preserve"> for both in house developed applications and Third-Party applications like Access Dimensions for Finance, Tested and implemented successfully.</w:t>
      </w:r>
    </w:p>
    <w:p w14:paraId="020F05FF" w14:textId="77777777" w:rsidR="00003BB0" w:rsidRPr="00F411AE" w:rsidRDefault="00003BB0" w:rsidP="00003BB0">
      <w:pPr>
        <w:pStyle w:val="ListParagraph"/>
        <w:numPr>
          <w:ilvl w:val="0"/>
          <w:numId w:val="1"/>
        </w:numPr>
        <w:spacing w:line="276" w:lineRule="auto"/>
        <w:ind w:right="-170"/>
        <w:jc w:val="both"/>
        <w:rPr>
          <w:sz w:val="24"/>
          <w:szCs w:val="24"/>
        </w:rPr>
      </w:pPr>
      <w:r w:rsidRPr="00F411AE">
        <w:rPr>
          <w:sz w:val="24"/>
          <w:szCs w:val="24"/>
        </w:rPr>
        <w:t xml:space="preserve">Continuous monitoring of the </w:t>
      </w:r>
      <w:r w:rsidRPr="00F411AE">
        <w:rPr>
          <w:b/>
          <w:sz w:val="24"/>
          <w:szCs w:val="24"/>
        </w:rPr>
        <w:t xml:space="preserve">Database health </w:t>
      </w:r>
      <w:r w:rsidRPr="00F411AE">
        <w:rPr>
          <w:sz w:val="24"/>
          <w:szCs w:val="24"/>
        </w:rPr>
        <w:t>for production servers (CPU performance, waits, locking and blocking)</w:t>
      </w:r>
    </w:p>
    <w:p w14:paraId="1565C9A7" w14:textId="77777777" w:rsidR="00003BB0" w:rsidRPr="00F411AE" w:rsidRDefault="00003BB0" w:rsidP="00003BB0">
      <w:pPr>
        <w:pStyle w:val="ListParagraph"/>
        <w:numPr>
          <w:ilvl w:val="0"/>
          <w:numId w:val="1"/>
        </w:numPr>
        <w:spacing w:line="276" w:lineRule="auto"/>
        <w:ind w:right="-170"/>
        <w:jc w:val="both"/>
        <w:rPr>
          <w:sz w:val="24"/>
          <w:szCs w:val="24"/>
        </w:rPr>
      </w:pPr>
      <w:r w:rsidRPr="00F411AE">
        <w:rPr>
          <w:sz w:val="24"/>
          <w:szCs w:val="24"/>
        </w:rPr>
        <w:t xml:space="preserve">Provide </w:t>
      </w:r>
      <w:r w:rsidRPr="00F411AE">
        <w:rPr>
          <w:b/>
          <w:sz w:val="24"/>
          <w:szCs w:val="24"/>
        </w:rPr>
        <w:t>support to application users</w:t>
      </w:r>
      <w:r w:rsidRPr="00F411AE">
        <w:rPr>
          <w:sz w:val="24"/>
          <w:szCs w:val="24"/>
        </w:rPr>
        <w:t xml:space="preserve"> for issues, including difficulties accessing database or acquiring data from database server.</w:t>
      </w:r>
    </w:p>
    <w:p w14:paraId="7CF5C01E" w14:textId="77777777" w:rsidR="00003BB0" w:rsidRPr="00F411AE" w:rsidRDefault="00003BB0" w:rsidP="00003BB0">
      <w:pPr>
        <w:pStyle w:val="ListParagraph"/>
        <w:numPr>
          <w:ilvl w:val="0"/>
          <w:numId w:val="1"/>
        </w:numPr>
        <w:spacing w:line="276" w:lineRule="auto"/>
        <w:ind w:right="-170"/>
        <w:jc w:val="both"/>
        <w:rPr>
          <w:sz w:val="24"/>
          <w:szCs w:val="24"/>
        </w:rPr>
      </w:pPr>
      <w:r w:rsidRPr="00F411AE">
        <w:rPr>
          <w:sz w:val="24"/>
          <w:szCs w:val="24"/>
        </w:rPr>
        <w:t xml:space="preserve">Creating and monitoring different </w:t>
      </w:r>
      <w:r w:rsidRPr="00F411AE">
        <w:rPr>
          <w:b/>
          <w:sz w:val="24"/>
          <w:szCs w:val="24"/>
        </w:rPr>
        <w:t>HA/DR</w:t>
      </w:r>
      <w:r w:rsidRPr="00F411AE">
        <w:rPr>
          <w:sz w:val="24"/>
          <w:szCs w:val="24"/>
        </w:rPr>
        <w:t xml:space="preserve"> techniques on regular basis as per the requirements.</w:t>
      </w:r>
    </w:p>
    <w:p w14:paraId="7AD8356F" w14:textId="77777777" w:rsidR="00003BB0" w:rsidRPr="00F411AE" w:rsidRDefault="00003BB0" w:rsidP="00003BB0">
      <w:pPr>
        <w:pStyle w:val="ListParagraph"/>
        <w:numPr>
          <w:ilvl w:val="0"/>
          <w:numId w:val="1"/>
        </w:numPr>
        <w:spacing w:line="276" w:lineRule="auto"/>
        <w:ind w:right="-170"/>
        <w:jc w:val="both"/>
        <w:rPr>
          <w:sz w:val="24"/>
          <w:szCs w:val="24"/>
        </w:rPr>
      </w:pPr>
      <w:r w:rsidRPr="00F411AE">
        <w:rPr>
          <w:sz w:val="24"/>
          <w:szCs w:val="24"/>
        </w:rPr>
        <w:t xml:space="preserve">Hands on expertise in creating </w:t>
      </w:r>
      <w:r w:rsidRPr="00F411AE">
        <w:rPr>
          <w:b/>
          <w:sz w:val="24"/>
          <w:szCs w:val="24"/>
        </w:rPr>
        <w:t xml:space="preserve">Mirroring, Replication, Log shipping and </w:t>
      </w:r>
      <w:r>
        <w:rPr>
          <w:b/>
          <w:sz w:val="24"/>
          <w:szCs w:val="24"/>
        </w:rPr>
        <w:t>AOAG</w:t>
      </w:r>
      <w:r w:rsidRPr="00F411AE">
        <w:rPr>
          <w:b/>
          <w:sz w:val="24"/>
          <w:szCs w:val="24"/>
        </w:rPr>
        <w:t>.</w:t>
      </w:r>
    </w:p>
    <w:p w14:paraId="5386CAF3" w14:textId="77777777" w:rsidR="00003BB0" w:rsidRPr="00F411AE" w:rsidRDefault="00003BB0" w:rsidP="00003BB0">
      <w:pPr>
        <w:pStyle w:val="ListParagraph"/>
        <w:numPr>
          <w:ilvl w:val="0"/>
          <w:numId w:val="1"/>
        </w:numPr>
        <w:spacing w:line="276" w:lineRule="auto"/>
        <w:ind w:right="-170"/>
        <w:jc w:val="both"/>
        <w:rPr>
          <w:sz w:val="24"/>
          <w:szCs w:val="24"/>
        </w:rPr>
      </w:pPr>
      <w:r w:rsidRPr="00F411AE">
        <w:rPr>
          <w:sz w:val="24"/>
          <w:szCs w:val="24"/>
        </w:rPr>
        <w:t xml:space="preserve">Data de-dupe cleansing and set up data retention for </w:t>
      </w:r>
      <w:r w:rsidRPr="00F411AE">
        <w:rPr>
          <w:b/>
          <w:sz w:val="24"/>
          <w:szCs w:val="24"/>
        </w:rPr>
        <w:t>GDPR implementation</w:t>
      </w:r>
      <w:r w:rsidRPr="00F411AE">
        <w:rPr>
          <w:sz w:val="24"/>
          <w:szCs w:val="24"/>
        </w:rPr>
        <w:t>.</w:t>
      </w:r>
    </w:p>
    <w:p w14:paraId="7524AE35" w14:textId="77777777" w:rsidR="00003BB0" w:rsidRPr="00F411AE" w:rsidRDefault="00003BB0" w:rsidP="00003BB0">
      <w:pPr>
        <w:pStyle w:val="ListParagraph"/>
        <w:numPr>
          <w:ilvl w:val="0"/>
          <w:numId w:val="1"/>
        </w:numPr>
        <w:spacing w:line="276" w:lineRule="auto"/>
        <w:ind w:right="-170"/>
        <w:jc w:val="both"/>
        <w:rPr>
          <w:sz w:val="24"/>
          <w:szCs w:val="24"/>
          <w:lang w:val="en-GB"/>
        </w:rPr>
      </w:pPr>
      <w:r w:rsidRPr="00F411AE">
        <w:rPr>
          <w:b/>
          <w:sz w:val="24"/>
          <w:szCs w:val="24"/>
          <w:lang w:val="en-GB"/>
        </w:rPr>
        <w:lastRenderedPageBreak/>
        <w:t>Installation and maintenance</w:t>
      </w:r>
      <w:r w:rsidRPr="00F411AE">
        <w:rPr>
          <w:sz w:val="24"/>
          <w:szCs w:val="24"/>
          <w:lang w:val="en-GB"/>
        </w:rPr>
        <w:t xml:space="preserve"> of different versions of SQL server. Experience in using T-SQL development in SQL Server 2008, 2014 and 2017 platforms. </w:t>
      </w:r>
    </w:p>
    <w:p w14:paraId="1B3C109B" w14:textId="77777777" w:rsidR="00003BB0" w:rsidRPr="00C572B1" w:rsidRDefault="00003BB0" w:rsidP="00003BB0">
      <w:pPr>
        <w:pStyle w:val="ListParagraph"/>
        <w:numPr>
          <w:ilvl w:val="0"/>
          <w:numId w:val="1"/>
        </w:numPr>
        <w:spacing w:line="276" w:lineRule="auto"/>
        <w:ind w:right="-170"/>
        <w:jc w:val="both"/>
        <w:rPr>
          <w:rFonts w:cstheme="minorHAnsi"/>
          <w:color w:val="000000" w:themeColor="text1"/>
          <w:u w:val="single"/>
          <w:lang w:val="en-GB"/>
        </w:rPr>
      </w:pPr>
      <w:r w:rsidRPr="00C572B1">
        <w:rPr>
          <w:sz w:val="24"/>
          <w:szCs w:val="24"/>
        </w:rPr>
        <w:t xml:space="preserve">Experience in maintenance and Administration of </w:t>
      </w:r>
      <w:r w:rsidRPr="00C572B1">
        <w:rPr>
          <w:b/>
          <w:bCs/>
          <w:sz w:val="24"/>
          <w:szCs w:val="24"/>
        </w:rPr>
        <w:t>SSIS</w:t>
      </w:r>
      <w:r w:rsidRPr="00C572B1">
        <w:rPr>
          <w:sz w:val="24"/>
          <w:szCs w:val="24"/>
        </w:rPr>
        <w:t xml:space="preserve"> by creating Jobs, Alerts, SQL Mail Agent, and schedule </w:t>
      </w:r>
      <w:r w:rsidRPr="00C572B1">
        <w:rPr>
          <w:b/>
          <w:bCs/>
          <w:sz w:val="24"/>
          <w:szCs w:val="24"/>
        </w:rPr>
        <w:t>DTS/SSIS Packages</w:t>
      </w:r>
      <w:r w:rsidRPr="00C572B1">
        <w:rPr>
          <w:sz w:val="24"/>
          <w:szCs w:val="24"/>
        </w:rPr>
        <w:t>.</w:t>
      </w:r>
    </w:p>
    <w:p w14:paraId="6A55CCC5" w14:textId="77777777" w:rsidR="00003BB0" w:rsidRPr="00765AB0" w:rsidRDefault="00003BB0" w:rsidP="00003BB0">
      <w:pPr>
        <w:pStyle w:val="BodyText2"/>
        <w:rPr>
          <w:rFonts w:asciiTheme="minorHAnsi" w:hAnsiTheme="minorHAnsi" w:cstheme="minorHAnsi"/>
          <w:bCs/>
          <w:i/>
          <w:iCs/>
          <w:sz w:val="22"/>
          <w:szCs w:val="22"/>
          <w:lang w:val="en-GB"/>
        </w:rPr>
      </w:pPr>
    </w:p>
    <w:p w14:paraId="789D7FD3" w14:textId="77777777" w:rsidR="00003BB0" w:rsidRPr="00765AB0" w:rsidRDefault="00003BB0" w:rsidP="00003BB0">
      <w:pPr>
        <w:pBdr>
          <w:bottom w:val="single" w:sz="4" w:space="1" w:color="auto"/>
        </w:pBdr>
        <w:rPr>
          <w:rFonts w:cstheme="minorHAnsi"/>
          <w:b/>
          <w:bCs/>
          <w:color w:val="000000" w:themeColor="text1"/>
          <w:lang w:val="en-GB"/>
        </w:rPr>
      </w:pPr>
      <w:r w:rsidRPr="00765AB0">
        <w:rPr>
          <w:rFonts w:cstheme="minorHAnsi"/>
          <w:b/>
          <w:bCs/>
          <w:color w:val="000000" w:themeColor="text1"/>
          <w:lang w:val="en-GB"/>
        </w:rPr>
        <w:t xml:space="preserve">PROFESSIONAL EXPERIENCE </w:t>
      </w:r>
    </w:p>
    <w:p w14:paraId="4D3DAED3" w14:textId="59E097FE" w:rsidR="00003BB0" w:rsidRPr="00765AB0" w:rsidRDefault="00213062" w:rsidP="00003BB0">
      <w:pPr>
        <w:spacing w:after="0"/>
        <w:rPr>
          <w:rFonts w:cstheme="minorHAnsi"/>
          <w:i/>
          <w:iCs/>
          <w:color w:val="000000" w:themeColor="text1"/>
          <w:lang w:val="en-GB"/>
        </w:rPr>
      </w:pPr>
      <w:r>
        <w:rPr>
          <w:rFonts w:cstheme="minorHAnsi"/>
          <w:b/>
          <w:bCs/>
          <w:color w:val="000000" w:themeColor="text1"/>
          <w:lang w:val="en-GB"/>
        </w:rPr>
        <w:t xml:space="preserve">SQL </w:t>
      </w:r>
      <w:r w:rsidR="004A303C">
        <w:rPr>
          <w:rFonts w:cstheme="minorHAnsi"/>
          <w:b/>
          <w:bCs/>
          <w:color w:val="000000" w:themeColor="text1"/>
          <w:lang w:val="en-GB"/>
        </w:rPr>
        <w:t>server SME</w:t>
      </w:r>
      <w:r w:rsidR="00003BB0" w:rsidRPr="00765AB0">
        <w:rPr>
          <w:rFonts w:cstheme="minorHAnsi"/>
          <w:b/>
          <w:bCs/>
          <w:color w:val="000000" w:themeColor="text1"/>
          <w:lang w:val="en-GB"/>
        </w:rPr>
        <w:t>,</w:t>
      </w:r>
      <w:r w:rsidR="00003BB0" w:rsidRPr="00765AB0">
        <w:rPr>
          <w:rFonts w:cstheme="minorHAnsi"/>
          <w:color w:val="000000" w:themeColor="text1"/>
          <w:lang w:val="en-GB"/>
        </w:rPr>
        <w:t xml:space="preserve"> at </w:t>
      </w:r>
      <w:r>
        <w:rPr>
          <w:rFonts w:cstheme="minorHAnsi"/>
          <w:color w:val="000000" w:themeColor="text1"/>
          <w:lang w:val="en-GB"/>
        </w:rPr>
        <w:t>Atlanta Insurance Limited</w:t>
      </w:r>
      <w:r w:rsidR="00003BB0">
        <w:rPr>
          <w:rFonts w:cstheme="minorHAnsi"/>
          <w:color w:val="000000" w:themeColor="text1"/>
          <w:lang w:val="en-GB"/>
        </w:rPr>
        <w:tab/>
      </w:r>
      <w:r w:rsidR="00003BB0">
        <w:rPr>
          <w:rFonts w:cstheme="minorHAnsi"/>
          <w:color w:val="000000" w:themeColor="text1"/>
          <w:lang w:val="en-GB"/>
        </w:rPr>
        <w:tab/>
      </w:r>
      <w:r w:rsidR="00003BB0">
        <w:rPr>
          <w:rFonts w:cstheme="minorHAnsi"/>
          <w:color w:val="000000" w:themeColor="text1"/>
          <w:lang w:val="en-GB"/>
        </w:rPr>
        <w:tab/>
      </w:r>
      <w:r w:rsidR="00003BB0">
        <w:rPr>
          <w:rFonts w:cstheme="minorHAnsi"/>
          <w:color w:val="000000" w:themeColor="text1"/>
          <w:lang w:val="en-GB"/>
        </w:rPr>
        <w:tab/>
      </w:r>
      <w:r w:rsidR="00003BB0">
        <w:rPr>
          <w:rFonts w:cstheme="minorHAnsi"/>
          <w:color w:val="000000" w:themeColor="text1"/>
          <w:lang w:val="en-GB"/>
        </w:rPr>
        <w:tab/>
      </w:r>
      <w:r w:rsidR="00003BB0" w:rsidRPr="00765AB0">
        <w:rPr>
          <w:rFonts w:cstheme="minorHAnsi"/>
          <w:color w:val="000000" w:themeColor="text1"/>
          <w:lang w:val="en-GB"/>
        </w:rPr>
        <w:t xml:space="preserve">       </w:t>
      </w:r>
      <w:r w:rsidR="00003BB0" w:rsidRPr="00765AB0">
        <w:rPr>
          <w:rFonts w:cstheme="minorHAnsi"/>
          <w:i/>
          <w:iCs/>
          <w:color w:val="000000" w:themeColor="text1"/>
          <w:lang w:val="en-GB"/>
        </w:rPr>
        <w:t>0</w:t>
      </w:r>
      <w:r w:rsidR="00396510">
        <w:rPr>
          <w:rFonts w:cstheme="minorHAnsi"/>
          <w:i/>
          <w:iCs/>
          <w:color w:val="000000" w:themeColor="text1"/>
          <w:lang w:val="en-GB"/>
        </w:rPr>
        <w:t>3</w:t>
      </w:r>
      <w:r w:rsidR="00003BB0" w:rsidRPr="00765AB0">
        <w:rPr>
          <w:rFonts w:cstheme="minorHAnsi"/>
          <w:i/>
          <w:iCs/>
          <w:color w:val="000000" w:themeColor="text1"/>
          <w:lang w:val="en-GB"/>
        </w:rPr>
        <w:t>/20</w:t>
      </w:r>
      <w:r w:rsidR="00396510">
        <w:rPr>
          <w:rFonts w:cstheme="minorHAnsi"/>
          <w:i/>
          <w:iCs/>
          <w:color w:val="000000" w:themeColor="text1"/>
          <w:lang w:val="en-GB"/>
        </w:rPr>
        <w:t>17</w:t>
      </w:r>
      <w:r w:rsidR="00003BB0" w:rsidRPr="00765AB0">
        <w:rPr>
          <w:rFonts w:cstheme="minorHAnsi"/>
          <w:i/>
          <w:iCs/>
          <w:color w:val="000000" w:themeColor="text1"/>
          <w:lang w:val="en-GB"/>
        </w:rPr>
        <w:t xml:space="preserve"> </w:t>
      </w:r>
      <w:r w:rsidR="00003BB0">
        <w:rPr>
          <w:rFonts w:cstheme="minorHAnsi"/>
          <w:i/>
          <w:iCs/>
          <w:color w:val="000000" w:themeColor="text1"/>
          <w:lang w:val="en-GB"/>
        </w:rPr>
        <w:t>–</w:t>
      </w:r>
      <w:r w:rsidR="00003BB0" w:rsidRPr="00765AB0">
        <w:rPr>
          <w:rFonts w:cstheme="minorHAnsi"/>
          <w:i/>
          <w:iCs/>
          <w:color w:val="000000" w:themeColor="text1"/>
          <w:lang w:val="en-GB"/>
        </w:rPr>
        <w:t xml:space="preserve"> Present</w:t>
      </w:r>
    </w:p>
    <w:p w14:paraId="5268A127" w14:textId="7EB14412" w:rsidR="00003BB0" w:rsidRDefault="00B30A2C" w:rsidP="00003BB0">
      <w:pPr>
        <w:spacing w:after="0"/>
        <w:ind w:right="-1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Current</w:t>
      </w:r>
      <w:r w:rsidR="00CE3C6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="00003BB0" w:rsidRPr="000B6FA1">
        <w:rPr>
          <w:rFonts w:ascii="Times New Roman" w:hAnsi="Times New Roman" w:cs="Times New Roman"/>
          <w:b/>
          <w:bCs/>
          <w:sz w:val="24"/>
          <w:szCs w:val="24"/>
        </w:rPr>
        <w:t>Project</w:t>
      </w:r>
      <w:r w:rsidR="00003BB0"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  <w:r w:rsidR="00003BB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03BB0" w:rsidRPr="00D569D0">
        <w:rPr>
          <w:rFonts w:ascii="Times New Roman" w:hAnsi="Times New Roman" w:cs="Times New Roman"/>
          <w:sz w:val="24"/>
          <w:szCs w:val="24"/>
        </w:rPr>
        <w:t>SQL Server 2008R2 migration</w:t>
      </w:r>
      <w:r w:rsidR="00003BB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2FB4078" w14:textId="718D7580" w:rsidR="00003BB0" w:rsidRDefault="00003BB0" w:rsidP="00003BB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is a migration project which involved migration of the all the SQL </w:t>
      </w:r>
      <w:proofErr w:type="gramStart"/>
      <w:r>
        <w:rPr>
          <w:rFonts w:ascii="Times New Roman" w:hAnsi="Times New Roman" w:cs="Times New Roman"/>
          <w:sz w:val="24"/>
          <w:szCs w:val="24"/>
        </w:rPr>
        <w:t>severs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 2008R2 and lower to 2016/2017 and some application servers from </w:t>
      </w:r>
      <w:proofErr w:type="gramStart"/>
      <w:r>
        <w:rPr>
          <w:rFonts w:ascii="Times New Roman" w:hAnsi="Times New Roman" w:cs="Times New Roman"/>
          <w:sz w:val="24"/>
          <w:szCs w:val="24"/>
        </w:rPr>
        <w:t>on-premise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SQL server to Azure SQL platform.</w:t>
      </w:r>
    </w:p>
    <w:p w14:paraId="5AE19F37" w14:textId="77777777" w:rsidR="00B30A2C" w:rsidRDefault="00B30A2C" w:rsidP="00003BB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BE4F344" w14:textId="77777777" w:rsidR="00003BB0" w:rsidRDefault="00003BB0" w:rsidP="00003BB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Responsibilities:</w:t>
      </w:r>
    </w:p>
    <w:p w14:paraId="51660AAB" w14:textId="77777777" w:rsidR="008F2622" w:rsidRDefault="008F2622" w:rsidP="008F2622">
      <w:pPr>
        <w:pStyle w:val="ListParagraph"/>
        <w:numPr>
          <w:ilvl w:val="0"/>
          <w:numId w:val="2"/>
        </w:numPr>
        <w:spacing w:line="276" w:lineRule="auto"/>
        <w:ind w:right="-170"/>
        <w:jc w:val="both"/>
        <w:rPr>
          <w:sz w:val="24"/>
          <w:szCs w:val="24"/>
        </w:rPr>
      </w:pPr>
      <w:r>
        <w:rPr>
          <w:sz w:val="24"/>
          <w:szCs w:val="24"/>
        </w:rPr>
        <w:t>Developed and implemented databases, data collection systems, data analytics and other strategies that optimize statistical efficiency and quality.</w:t>
      </w:r>
    </w:p>
    <w:p w14:paraId="52B420D4" w14:textId="77777777" w:rsidR="008F2622" w:rsidRDefault="008F2622" w:rsidP="008F2622">
      <w:pPr>
        <w:pStyle w:val="ListParagraph"/>
        <w:numPr>
          <w:ilvl w:val="0"/>
          <w:numId w:val="2"/>
        </w:numPr>
        <w:spacing w:line="276" w:lineRule="auto"/>
        <w:ind w:right="-170"/>
        <w:jc w:val="both"/>
        <w:rPr>
          <w:sz w:val="24"/>
          <w:szCs w:val="24"/>
        </w:rPr>
      </w:pPr>
      <w:r>
        <w:rPr>
          <w:sz w:val="24"/>
          <w:szCs w:val="24"/>
        </w:rPr>
        <w:t>Acquiring data from primary or secondary data sources and maintain databases / data systems.</w:t>
      </w:r>
    </w:p>
    <w:p w14:paraId="635C55A2" w14:textId="77777777" w:rsidR="008F2622" w:rsidRDefault="008F2622" w:rsidP="008F2622">
      <w:pPr>
        <w:pStyle w:val="ListParagraph"/>
        <w:numPr>
          <w:ilvl w:val="0"/>
          <w:numId w:val="2"/>
        </w:numPr>
        <w:spacing w:line="276" w:lineRule="auto"/>
        <w:ind w:right="-17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Identify, </w:t>
      </w:r>
      <w:proofErr w:type="gramStart"/>
      <w:r>
        <w:rPr>
          <w:sz w:val="24"/>
          <w:szCs w:val="24"/>
        </w:rPr>
        <w:t>Analyze</w:t>
      </w:r>
      <w:proofErr w:type="gramEnd"/>
      <w:r>
        <w:rPr>
          <w:sz w:val="24"/>
          <w:szCs w:val="24"/>
        </w:rPr>
        <w:t xml:space="preserve"> and interpret trends and patterns in complex datasets.</w:t>
      </w:r>
    </w:p>
    <w:p w14:paraId="684E01EA" w14:textId="77777777" w:rsidR="008F2622" w:rsidRPr="00D92D6A" w:rsidRDefault="008F2622" w:rsidP="008F2622">
      <w:pPr>
        <w:pStyle w:val="ListParagraph"/>
        <w:numPr>
          <w:ilvl w:val="0"/>
          <w:numId w:val="2"/>
        </w:numPr>
        <w:spacing w:line="276" w:lineRule="auto"/>
        <w:ind w:right="-170"/>
        <w:jc w:val="both"/>
        <w:rPr>
          <w:b/>
          <w:sz w:val="24"/>
          <w:szCs w:val="24"/>
        </w:rPr>
      </w:pPr>
      <w:r w:rsidRPr="006B68B8">
        <w:rPr>
          <w:sz w:val="24"/>
          <w:szCs w:val="24"/>
        </w:rPr>
        <w:t xml:space="preserve">Supporting the implementation of change projects </w:t>
      </w:r>
      <w:proofErr w:type="gramStart"/>
      <w:r w:rsidRPr="006B68B8">
        <w:rPr>
          <w:sz w:val="24"/>
          <w:szCs w:val="24"/>
        </w:rPr>
        <w:t>and also</w:t>
      </w:r>
      <w:proofErr w:type="gramEnd"/>
      <w:r w:rsidRPr="006B68B8">
        <w:rPr>
          <w:sz w:val="24"/>
          <w:szCs w:val="24"/>
        </w:rPr>
        <w:t xml:space="preserve"> instrumental in assisting in the roll out of training on processes to users where required.</w:t>
      </w:r>
    </w:p>
    <w:p w14:paraId="13AC5496" w14:textId="77777777" w:rsidR="008F2622" w:rsidRPr="00676B3B" w:rsidRDefault="008F2622" w:rsidP="008F2622">
      <w:pPr>
        <w:pStyle w:val="ListParagraph"/>
        <w:numPr>
          <w:ilvl w:val="0"/>
          <w:numId w:val="2"/>
        </w:numPr>
        <w:spacing w:line="276" w:lineRule="auto"/>
        <w:ind w:right="-170"/>
        <w:jc w:val="both"/>
        <w:rPr>
          <w:szCs w:val="24"/>
        </w:rPr>
      </w:pPr>
      <w:r w:rsidRPr="001C6046">
        <w:rPr>
          <w:sz w:val="24"/>
          <w:szCs w:val="24"/>
          <w:lang w:val="en-GB"/>
        </w:rPr>
        <w:t>Provide expert support in the use of querying, reporting and analysis tools and answering queries regarding any issues with data extracts and data management processes.</w:t>
      </w:r>
    </w:p>
    <w:p w14:paraId="5535CB84" w14:textId="77777777" w:rsidR="008F2622" w:rsidRPr="00676B3B" w:rsidRDefault="008F2622" w:rsidP="008F2622">
      <w:pPr>
        <w:pStyle w:val="ListParagraph"/>
        <w:numPr>
          <w:ilvl w:val="0"/>
          <w:numId w:val="2"/>
        </w:numPr>
        <w:spacing w:line="276" w:lineRule="auto"/>
        <w:ind w:right="-170"/>
        <w:jc w:val="both"/>
        <w:rPr>
          <w:szCs w:val="24"/>
        </w:rPr>
      </w:pPr>
      <w:r>
        <w:rPr>
          <w:sz w:val="24"/>
          <w:szCs w:val="24"/>
          <w:lang w:val="en-GB"/>
        </w:rPr>
        <w:t xml:space="preserve">Always been consistent, </w:t>
      </w:r>
      <w:proofErr w:type="gramStart"/>
      <w:r>
        <w:rPr>
          <w:sz w:val="24"/>
          <w:szCs w:val="24"/>
          <w:lang w:val="en-GB"/>
        </w:rPr>
        <w:t>dependable</w:t>
      </w:r>
      <w:proofErr w:type="gramEnd"/>
      <w:r>
        <w:rPr>
          <w:sz w:val="24"/>
          <w:szCs w:val="24"/>
          <w:lang w:val="en-GB"/>
        </w:rPr>
        <w:t xml:space="preserve"> and accurate in carrying out responsibilities for successful completion of projects. </w:t>
      </w:r>
    </w:p>
    <w:p w14:paraId="0BCD7CAB" w14:textId="77777777" w:rsidR="008F2622" w:rsidRDefault="008F2622" w:rsidP="008F2622">
      <w:pPr>
        <w:pStyle w:val="ListParagraph"/>
        <w:numPr>
          <w:ilvl w:val="0"/>
          <w:numId w:val="2"/>
        </w:numPr>
        <w:spacing w:line="276" w:lineRule="auto"/>
        <w:ind w:right="-170"/>
        <w:jc w:val="both"/>
        <w:rPr>
          <w:sz w:val="24"/>
          <w:szCs w:val="24"/>
          <w:lang w:val="en-GB"/>
        </w:rPr>
      </w:pPr>
      <w:r w:rsidRPr="001C6046">
        <w:rPr>
          <w:sz w:val="24"/>
          <w:szCs w:val="24"/>
          <w:lang w:val="en-GB"/>
        </w:rPr>
        <w:t>Support the Development Team in the provision of accurate and timely datasets.</w:t>
      </w:r>
    </w:p>
    <w:p w14:paraId="65346D4F" w14:textId="77777777" w:rsidR="008F2622" w:rsidRDefault="008F2622" w:rsidP="008F2622">
      <w:pPr>
        <w:pStyle w:val="ListParagraph"/>
        <w:numPr>
          <w:ilvl w:val="0"/>
          <w:numId w:val="2"/>
        </w:numPr>
        <w:spacing w:line="276" w:lineRule="auto"/>
        <w:ind w:right="-17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Creating and monitoring of HA/DR techniques. </w:t>
      </w:r>
    </w:p>
    <w:p w14:paraId="27524A97" w14:textId="77777777" w:rsidR="008F2622" w:rsidRPr="006B68B8" w:rsidRDefault="008F2622" w:rsidP="008F2622">
      <w:pPr>
        <w:pStyle w:val="ListParagraph"/>
        <w:numPr>
          <w:ilvl w:val="0"/>
          <w:numId w:val="2"/>
        </w:numPr>
        <w:spacing w:line="276" w:lineRule="auto"/>
        <w:ind w:right="-170"/>
        <w:jc w:val="both"/>
        <w:rPr>
          <w:sz w:val="24"/>
          <w:szCs w:val="24"/>
        </w:rPr>
      </w:pPr>
      <w:r w:rsidRPr="00E227F2">
        <w:rPr>
          <w:sz w:val="24"/>
          <w:szCs w:val="24"/>
        </w:rPr>
        <w:t>Configuring, Administering SQL Server Replication</w:t>
      </w:r>
      <w:r>
        <w:rPr>
          <w:sz w:val="24"/>
          <w:szCs w:val="24"/>
        </w:rPr>
        <w:t>, Mirroring, Log Shipping on regularly.</w:t>
      </w:r>
    </w:p>
    <w:p w14:paraId="1B0442FF" w14:textId="77777777" w:rsidR="008F2622" w:rsidRDefault="008F2622" w:rsidP="008F2622">
      <w:pPr>
        <w:pStyle w:val="ListParagraph"/>
        <w:numPr>
          <w:ilvl w:val="0"/>
          <w:numId w:val="2"/>
        </w:numPr>
        <w:spacing w:line="276" w:lineRule="auto"/>
        <w:ind w:right="-17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Monitoring the performance of SQL servers and identifying the processes taking </w:t>
      </w:r>
      <w:proofErr w:type="gramStart"/>
      <w:r>
        <w:rPr>
          <w:sz w:val="24"/>
          <w:szCs w:val="24"/>
        </w:rPr>
        <w:t>long</w:t>
      </w:r>
      <w:proofErr w:type="gramEnd"/>
      <w:r>
        <w:rPr>
          <w:sz w:val="24"/>
          <w:szCs w:val="24"/>
        </w:rPr>
        <w:t xml:space="preserve"> time and tuning them </w:t>
      </w:r>
      <w:proofErr w:type="gramStart"/>
      <w:r>
        <w:rPr>
          <w:sz w:val="24"/>
          <w:szCs w:val="24"/>
        </w:rPr>
        <w:t>where ever</w:t>
      </w:r>
      <w:proofErr w:type="gramEnd"/>
      <w:r>
        <w:rPr>
          <w:sz w:val="24"/>
          <w:szCs w:val="24"/>
        </w:rPr>
        <w:t xml:space="preserve"> required.</w:t>
      </w:r>
    </w:p>
    <w:p w14:paraId="0D8AF6B3" w14:textId="77777777" w:rsidR="008F2622" w:rsidRDefault="008F2622" w:rsidP="008F2622">
      <w:pPr>
        <w:pStyle w:val="ListParagraph"/>
        <w:numPr>
          <w:ilvl w:val="0"/>
          <w:numId w:val="2"/>
        </w:numPr>
        <w:spacing w:line="276" w:lineRule="auto"/>
        <w:ind w:right="-170"/>
        <w:jc w:val="both"/>
        <w:rPr>
          <w:sz w:val="24"/>
          <w:szCs w:val="24"/>
        </w:rPr>
      </w:pPr>
      <w:r w:rsidRPr="00E227F2">
        <w:rPr>
          <w:sz w:val="24"/>
          <w:szCs w:val="24"/>
        </w:rPr>
        <w:t>Installing and Configuring MS SQL Server and related Services.</w:t>
      </w:r>
    </w:p>
    <w:p w14:paraId="1924A588" w14:textId="77777777" w:rsidR="008F2622" w:rsidRDefault="008F2622" w:rsidP="008F2622">
      <w:pPr>
        <w:pStyle w:val="ListParagraph"/>
        <w:numPr>
          <w:ilvl w:val="0"/>
          <w:numId w:val="2"/>
        </w:numPr>
        <w:spacing w:line="276" w:lineRule="auto"/>
        <w:ind w:right="-170"/>
        <w:jc w:val="both"/>
        <w:rPr>
          <w:sz w:val="24"/>
          <w:szCs w:val="24"/>
        </w:rPr>
      </w:pPr>
      <w:r>
        <w:rPr>
          <w:sz w:val="24"/>
          <w:szCs w:val="24"/>
        </w:rPr>
        <w:t>Filter and cleanse the raw data with reference to company standards and making available on reporting environments.</w:t>
      </w:r>
    </w:p>
    <w:p w14:paraId="2DEF0A74" w14:textId="77777777" w:rsidR="008F2622" w:rsidRDefault="008F2622" w:rsidP="008F2622">
      <w:pPr>
        <w:pStyle w:val="ListParagraph"/>
        <w:numPr>
          <w:ilvl w:val="0"/>
          <w:numId w:val="2"/>
        </w:numPr>
        <w:spacing w:line="276" w:lineRule="auto"/>
        <w:ind w:right="-17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Interpret data, analyze results using statistical techniques and provide report, analysis and </w:t>
      </w:r>
      <w:proofErr w:type="gramStart"/>
      <w:r>
        <w:rPr>
          <w:sz w:val="24"/>
          <w:szCs w:val="24"/>
        </w:rPr>
        <w:t>commentary</w:t>
      </w:r>
      <w:proofErr w:type="gramEnd"/>
    </w:p>
    <w:p w14:paraId="723D40A6" w14:textId="77777777" w:rsidR="008F2622" w:rsidRDefault="008F2622" w:rsidP="008F2622">
      <w:pPr>
        <w:pStyle w:val="ListParagraph"/>
        <w:numPr>
          <w:ilvl w:val="0"/>
          <w:numId w:val="2"/>
        </w:numPr>
        <w:spacing w:line="276" w:lineRule="auto"/>
        <w:ind w:right="-17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Expertise in Data Migration schemes. Created workflows using SSIS and </w:t>
      </w:r>
      <w:proofErr w:type="spellStart"/>
      <w:r>
        <w:rPr>
          <w:sz w:val="24"/>
          <w:szCs w:val="24"/>
        </w:rPr>
        <w:t>TSql</w:t>
      </w:r>
      <w:proofErr w:type="spellEnd"/>
      <w:r>
        <w:rPr>
          <w:sz w:val="24"/>
          <w:szCs w:val="24"/>
        </w:rPr>
        <w:t xml:space="preserve"> Scripts accordingly to gather data into database objects.</w:t>
      </w:r>
    </w:p>
    <w:p w14:paraId="32E60562" w14:textId="77777777" w:rsidR="008F2622" w:rsidRDefault="008F2622" w:rsidP="008F2622">
      <w:pPr>
        <w:pStyle w:val="ListParagraph"/>
        <w:numPr>
          <w:ilvl w:val="0"/>
          <w:numId w:val="2"/>
        </w:numPr>
        <w:spacing w:line="276" w:lineRule="auto"/>
        <w:ind w:right="-170"/>
        <w:jc w:val="both"/>
        <w:rPr>
          <w:sz w:val="24"/>
          <w:szCs w:val="24"/>
        </w:rPr>
      </w:pPr>
      <w:r w:rsidRPr="00E227F2">
        <w:rPr>
          <w:sz w:val="24"/>
          <w:szCs w:val="24"/>
        </w:rPr>
        <w:t>Optimizing existing processes by Performance tuning and Re-writing scripts.</w:t>
      </w:r>
    </w:p>
    <w:p w14:paraId="5D602076" w14:textId="77777777" w:rsidR="00003BB0" w:rsidRDefault="00003BB0" w:rsidP="00003BB0">
      <w:pPr>
        <w:spacing w:after="0"/>
        <w:ind w:right="-170"/>
        <w:rPr>
          <w:rFonts w:ascii="Times New Roman" w:hAnsi="Times New Roman" w:cs="Times New Roman"/>
          <w:sz w:val="24"/>
          <w:szCs w:val="24"/>
        </w:rPr>
      </w:pPr>
    </w:p>
    <w:p w14:paraId="4BCA258F" w14:textId="7F84B9F2" w:rsidR="00003BB0" w:rsidRPr="00765AB0" w:rsidRDefault="00003BB0" w:rsidP="00003BB0">
      <w:pPr>
        <w:spacing w:after="0"/>
        <w:rPr>
          <w:rFonts w:cstheme="minorHAnsi"/>
          <w:i/>
          <w:iCs/>
          <w:color w:val="000000" w:themeColor="text1"/>
          <w:lang w:val="en-GB"/>
        </w:rPr>
      </w:pPr>
      <w:proofErr w:type="spellStart"/>
      <w:r>
        <w:rPr>
          <w:rFonts w:cstheme="minorHAnsi"/>
          <w:b/>
          <w:bCs/>
          <w:color w:val="000000" w:themeColor="text1"/>
          <w:lang w:val="en-GB"/>
        </w:rPr>
        <w:t>Sql</w:t>
      </w:r>
      <w:proofErr w:type="spellEnd"/>
      <w:r>
        <w:rPr>
          <w:rFonts w:cstheme="minorHAnsi"/>
          <w:b/>
          <w:bCs/>
          <w:color w:val="000000" w:themeColor="text1"/>
          <w:lang w:val="en-GB"/>
        </w:rPr>
        <w:t xml:space="preserve"> Developer</w:t>
      </w:r>
      <w:r w:rsidR="00B30A2C">
        <w:rPr>
          <w:rFonts w:cstheme="minorHAnsi"/>
          <w:b/>
          <w:bCs/>
          <w:color w:val="000000" w:themeColor="text1"/>
          <w:lang w:val="en-GB"/>
        </w:rPr>
        <w:t xml:space="preserve"> </w:t>
      </w:r>
      <w:r>
        <w:rPr>
          <w:rFonts w:cstheme="minorHAnsi"/>
          <w:b/>
          <w:bCs/>
          <w:color w:val="000000" w:themeColor="text1"/>
          <w:lang w:val="en-GB"/>
        </w:rPr>
        <w:t>DBA</w:t>
      </w:r>
      <w:r w:rsidRPr="00765AB0">
        <w:rPr>
          <w:rFonts w:cstheme="minorHAnsi"/>
          <w:b/>
          <w:bCs/>
          <w:color w:val="000000" w:themeColor="text1"/>
          <w:lang w:val="en-GB"/>
        </w:rPr>
        <w:t>,</w:t>
      </w:r>
      <w:r w:rsidRPr="00765AB0">
        <w:rPr>
          <w:rFonts w:cstheme="minorHAnsi"/>
          <w:color w:val="000000" w:themeColor="text1"/>
          <w:lang w:val="en-GB"/>
        </w:rPr>
        <w:t xml:space="preserve"> at </w:t>
      </w:r>
      <w:r w:rsidR="00B30A2C">
        <w:rPr>
          <w:rFonts w:cstheme="minorHAnsi"/>
          <w:color w:val="000000" w:themeColor="text1"/>
          <w:lang w:val="en-GB"/>
        </w:rPr>
        <w:t>DB Technologies</w:t>
      </w:r>
      <w:r>
        <w:rPr>
          <w:rFonts w:cstheme="minorHAnsi"/>
          <w:color w:val="000000" w:themeColor="text1"/>
          <w:lang w:val="en-GB"/>
        </w:rPr>
        <w:t xml:space="preserve"> Limited</w:t>
      </w:r>
      <w:r>
        <w:rPr>
          <w:rFonts w:cstheme="minorHAnsi"/>
          <w:color w:val="000000" w:themeColor="text1"/>
          <w:lang w:val="en-GB"/>
        </w:rPr>
        <w:tab/>
      </w:r>
      <w:r>
        <w:rPr>
          <w:rFonts w:cstheme="minorHAnsi"/>
          <w:color w:val="000000" w:themeColor="text1"/>
          <w:lang w:val="en-GB"/>
        </w:rPr>
        <w:tab/>
      </w:r>
      <w:r w:rsidR="00B30A2C">
        <w:rPr>
          <w:rFonts w:cstheme="minorHAnsi"/>
          <w:color w:val="000000" w:themeColor="text1"/>
          <w:lang w:val="en-GB"/>
        </w:rPr>
        <w:tab/>
      </w:r>
      <w:r w:rsidR="00B30A2C">
        <w:rPr>
          <w:rFonts w:cstheme="minorHAnsi"/>
          <w:color w:val="000000" w:themeColor="text1"/>
          <w:lang w:val="en-GB"/>
        </w:rPr>
        <w:tab/>
      </w:r>
      <w:r>
        <w:rPr>
          <w:rFonts w:cstheme="minorHAnsi"/>
          <w:color w:val="000000" w:themeColor="text1"/>
          <w:lang w:val="en-GB"/>
        </w:rPr>
        <w:tab/>
      </w:r>
      <w:r w:rsidRPr="00765AB0">
        <w:rPr>
          <w:rFonts w:cstheme="minorHAnsi"/>
          <w:color w:val="000000" w:themeColor="text1"/>
          <w:lang w:val="en-GB"/>
        </w:rPr>
        <w:t xml:space="preserve"> </w:t>
      </w:r>
      <w:r>
        <w:rPr>
          <w:rFonts w:cstheme="minorHAnsi"/>
          <w:color w:val="000000" w:themeColor="text1"/>
          <w:lang w:val="en-GB"/>
        </w:rPr>
        <w:t xml:space="preserve">       </w:t>
      </w:r>
      <w:r>
        <w:rPr>
          <w:rFonts w:cstheme="minorHAnsi"/>
          <w:i/>
          <w:iCs/>
          <w:color w:val="000000" w:themeColor="text1"/>
          <w:lang w:val="en-GB"/>
        </w:rPr>
        <w:t>0</w:t>
      </w:r>
      <w:r w:rsidR="00B30A2C">
        <w:rPr>
          <w:rFonts w:cstheme="minorHAnsi"/>
          <w:i/>
          <w:iCs/>
          <w:color w:val="000000" w:themeColor="text1"/>
          <w:lang w:val="en-GB"/>
        </w:rPr>
        <w:t>6</w:t>
      </w:r>
      <w:r>
        <w:rPr>
          <w:rFonts w:cstheme="minorHAnsi"/>
          <w:i/>
          <w:iCs/>
          <w:color w:val="000000" w:themeColor="text1"/>
          <w:lang w:val="en-GB"/>
        </w:rPr>
        <w:t>/201</w:t>
      </w:r>
      <w:r w:rsidR="00B30A2C">
        <w:rPr>
          <w:rFonts w:cstheme="minorHAnsi"/>
          <w:i/>
          <w:iCs/>
          <w:color w:val="000000" w:themeColor="text1"/>
          <w:lang w:val="en-GB"/>
        </w:rPr>
        <w:t>4</w:t>
      </w:r>
      <w:r w:rsidRPr="00765AB0">
        <w:rPr>
          <w:rFonts w:cstheme="minorHAnsi"/>
          <w:i/>
          <w:iCs/>
          <w:color w:val="000000" w:themeColor="text1"/>
          <w:lang w:val="en-GB"/>
        </w:rPr>
        <w:t xml:space="preserve"> </w:t>
      </w:r>
      <w:r>
        <w:rPr>
          <w:rFonts w:cstheme="minorHAnsi"/>
          <w:i/>
          <w:iCs/>
          <w:color w:val="000000" w:themeColor="text1"/>
          <w:lang w:val="en-GB"/>
        </w:rPr>
        <w:t>– 02/20</w:t>
      </w:r>
      <w:r w:rsidR="00B30A2C">
        <w:rPr>
          <w:rFonts w:cstheme="minorHAnsi"/>
          <w:i/>
          <w:iCs/>
          <w:color w:val="000000" w:themeColor="text1"/>
          <w:lang w:val="en-GB"/>
        </w:rPr>
        <w:t>17</w:t>
      </w:r>
    </w:p>
    <w:p w14:paraId="782FE3E9" w14:textId="77777777" w:rsidR="00B30A2C" w:rsidRDefault="00B30A2C" w:rsidP="00003BB0">
      <w:pPr>
        <w:spacing w:after="0"/>
        <w:rPr>
          <w:rFonts w:cstheme="minorHAnsi"/>
          <w:b/>
          <w:bCs/>
          <w:color w:val="000000" w:themeColor="text1"/>
          <w:lang w:val="en-GB"/>
        </w:rPr>
      </w:pPr>
    </w:p>
    <w:p w14:paraId="297D07F9" w14:textId="6A451B29" w:rsidR="00003BB0" w:rsidRDefault="00003BB0" w:rsidP="00003BB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cstheme="minorHAnsi"/>
          <w:b/>
          <w:bCs/>
          <w:color w:val="000000" w:themeColor="text1"/>
          <w:lang w:val="en-GB"/>
        </w:rPr>
        <w:t>Sql</w:t>
      </w:r>
      <w:proofErr w:type="spellEnd"/>
      <w:r>
        <w:rPr>
          <w:rFonts w:cstheme="minorHAnsi"/>
          <w:b/>
          <w:bCs/>
          <w:color w:val="000000" w:themeColor="text1"/>
          <w:lang w:val="en-GB"/>
        </w:rPr>
        <w:t xml:space="preserve"> Developer</w:t>
      </w:r>
      <w:r w:rsidRPr="00765AB0">
        <w:rPr>
          <w:rFonts w:cstheme="minorHAnsi"/>
          <w:b/>
          <w:bCs/>
          <w:color w:val="000000" w:themeColor="text1"/>
          <w:lang w:val="en-GB"/>
        </w:rPr>
        <w:t>,</w:t>
      </w:r>
      <w:r w:rsidRPr="00765AB0">
        <w:rPr>
          <w:rFonts w:cstheme="minorHAnsi"/>
          <w:color w:val="000000" w:themeColor="text1"/>
          <w:lang w:val="en-GB"/>
        </w:rPr>
        <w:t xml:space="preserve"> at </w:t>
      </w:r>
      <w:r>
        <w:rPr>
          <w:rFonts w:cstheme="minorHAnsi"/>
          <w:color w:val="000000" w:themeColor="text1"/>
          <w:lang w:val="en-GB"/>
        </w:rPr>
        <w:t>Voltas Limited</w:t>
      </w:r>
      <w:r>
        <w:rPr>
          <w:rFonts w:cstheme="minorHAnsi"/>
          <w:color w:val="000000" w:themeColor="text1"/>
          <w:lang w:val="en-GB"/>
        </w:rPr>
        <w:tab/>
      </w:r>
      <w:r>
        <w:rPr>
          <w:rFonts w:cstheme="minorHAnsi"/>
          <w:color w:val="000000" w:themeColor="text1"/>
          <w:lang w:val="en-GB"/>
        </w:rPr>
        <w:tab/>
      </w:r>
      <w:r>
        <w:rPr>
          <w:rFonts w:cstheme="minorHAnsi"/>
          <w:color w:val="000000" w:themeColor="text1"/>
          <w:lang w:val="en-GB"/>
        </w:rPr>
        <w:tab/>
      </w:r>
      <w:r>
        <w:rPr>
          <w:rFonts w:cstheme="minorHAnsi"/>
          <w:color w:val="000000" w:themeColor="text1"/>
          <w:lang w:val="en-GB"/>
        </w:rPr>
        <w:tab/>
      </w:r>
      <w:r>
        <w:rPr>
          <w:rFonts w:cstheme="minorHAnsi"/>
          <w:color w:val="000000" w:themeColor="text1"/>
          <w:lang w:val="en-GB"/>
        </w:rPr>
        <w:tab/>
      </w:r>
      <w:r>
        <w:rPr>
          <w:rFonts w:cstheme="minorHAnsi"/>
          <w:color w:val="000000" w:themeColor="text1"/>
          <w:lang w:val="en-GB"/>
        </w:rPr>
        <w:tab/>
      </w:r>
      <w:r>
        <w:rPr>
          <w:rFonts w:cstheme="minorHAnsi"/>
          <w:color w:val="000000" w:themeColor="text1"/>
          <w:lang w:val="en-GB"/>
        </w:rPr>
        <w:tab/>
      </w:r>
      <w:r w:rsidRPr="00765AB0">
        <w:rPr>
          <w:rFonts w:cstheme="minorHAnsi"/>
          <w:color w:val="000000" w:themeColor="text1"/>
          <w:lang w:val="en-GB"/>
        </w:rPr>
        <w:t xml:space="preserve"> </w:t>
      </w:r>
      <w:r>
        <w:rPr>
          <w:rFonts w:cstheme="minorHAnsi"/>
          <w:color w:val="000000" w:themeColor="text1"/>
          <w:lang w:val="en-GB"/>
        </w:rPr>
        <w:t xml:space="preserve">       </w:t>
      </w:r>
      <w:r w:rsidRPr="00765AB0">
        <w:rPr>
          <w:rFonts w:cstheme="minorHAnsi"/>
          <w:i/>
          <w:iCs/>
          <w:color w:val="000000" w:themeColor="text1"/>
          <w:lang w:val="en-GB"/>
        </w:rPr>
        <w:t>0</w:t>
      </w:r>
      <w:r>
        <w:rPr>
          <w:rFonts w:cstheme="minorHAnsi"/>
          <w:i/>
          <w:iCs/>
          <w:color w:val="000000" w:themeColor="text1"/>
          <w:lang w:val="en-GB"/>
        </w:rPr>
        <w:t>6/201</w:t>
      </w:r>
      <w:r w:rsidRPr="00765AB0">
        <w:rPr>
          <w:rFonts w:cstheme="minorHAnsi"/>
          <w:i/>
          <w:iCs/>
          <w:color w:val="000000" w:themeColor="text1"/>
          <w:lang w:val="en-GB"/>
        </w:rPr>
        <w:t xml:space="preserve">2 </w:t>
      </w:r>
      <w:r>
        <w:rPr>
          <w:rFonts w:cstheme="minorHAnsi"/>
          <w:i/>
          <w:iCs/>
          <w:color w:val="000000" w:themeColor="text1"/>
          <w:lang w:val="en-GB"/>
        </w:rPr>
        <w:t>– 05/2014</w:t>
      </w:r>
    </w:p>
    <w:p w14:paraId="3CA79680" w14:textId="77777777" w:rsidR="00003BB0" w:rsidRDefault="00003BB0" w:rsidP="00003BB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8C76E1C" w14:textId="7273145F" w:rsidR="00D75A86" w:rsidRDefault="00003BB0" w:rsidP="008256B7">
      <w:pPr>
        <w:spacing w:after="0"/>
        <w:ind w:right="-170"/>
      </w:pPr>
      <w:r w:rsidRPr="008F7542">
        <w:rPr>
          <w:rFonts w:ascii="Times New Roman" w:hAnsi="Times New Roman" w:cs="Times New Roman"/>
          <w:b/>
          <w:sz w:val="24"/>
          <w:szCs w:val="24"/>
        </w:rPr>
        <w:t xml:space="preserve">REFERENCES: </w:t>
      </w:r>
      <w:r w:rsidRPr="008F7542">
        <w:rPr>
          <w:rFonts w:ascii="Times New Roman" w:hAnsi="Times New Roman" w:cs="Times New Roman"/>
          <w:sz w:val="24"/>
          <w:szCs w:val="24"/>
        </w:rPr>
        <w:t xml:space="preserve">References are available on request. </w:t>
      </w:r>
    </w:p>
    <w:sectPr w:rsidR="00D75A86" w:rsidSect="00661C12">
      <w:pgSz w:w="12240" w:h="15840"/>
      <w:pgMar w:top="1134" w:right="1134" w:bottom="1134" w:left="1134" w:header="709" w:footer="709" w:gutter="0"/>
      <w:pgBorders w:offsetFrom="page">
        <w:top w:val="dotted" w:sz="4" w:space="24" w:color="auto"/>
        <w:left w:val="dotted" w:sz="4" w:space="24" w:color="auto"/>
        <w:bottom w:val="dotted" w:sz="4" w:space="24" w:color="auto"/>
        <w:right w:val="dotted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E073B"/>
    <w:multiLevelType w:val="hybridMultilevel"/>
    <w:tmpl w:val="09541A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A21DB3"/>
    <w:multiLevelType w:val="hybridMultilevel"/>
    <w:tmpl w:val="454CF7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6148671">
    <w:abstractNumId w:val="0"/>
  </w:num>
  <w:num w:numId="2" w16cid:durableId="18781572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A86"/>
    <w:rsid w:val="00003BB0"/>
    <w:rsid w:val="001642E5"/>
    <w:rsid w:val="00213062"/>
    <w:rsid w:val="00396510"/>
    <w:rsid w:val="004A303C"/>
    <w:rsid w:val="00565D59"/>
    <w:rsid w:val="008256B7"/>
    <w:rsid w:val="008F2622"/>
    <w:rsid w:val="009B7D81"/>
    <w:rsid w:val="00B30A2C"/>
    <w:rsid w:val="00CE3C61"/>
    <w:rsid w:val="00D75A86"/>
    <w:rsid w:val="00E41942"/>
    <w:rsid w:val="00EA3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C07488D"/>
  <w15:chartTrackingRefBased/>
  <w15:docId w15:val="{80F04AF0-90A5-4162-819A-D62CFD36A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3BB0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3BB0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rsid w:val="00003BB0"/>
    <w:pPr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003BB0"/>
    <w:rPr>
      <w:rFonts w:ascii="Courier New" w:eastAsia="Times New Roman" w:hAnsi="Courier New" w:cs="Times New Roman"/>
      <w:sz w:val="20"/>
      <w:szCs w:val="20"/>
      <w:lang w:val="en-US"/>
    </w:rPr>
  </w:style>
  <w:style w:type="table" w:styleId="TableGrid">
    <w:name w:val="Table Grid"/>
    <w:basedOn w:val="TableNormal"/>
    <w:uiPriority w:val="59"/>
    <w:rsid w:val="00003BB0"/>
    <w:pPr>
      <w:spacing w:after="0" w:line="240" w:lineRule="auto"/>
    </w:pPr>
    <w:rPr>
      <w:rFonts w:eastAsiaTheme="minorEastAsia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2">
    <w:name w:val="Body Text 2"/>
    <w:basedOn w:val="Normal"/>
    <w:link w:val="BodyText2Char"/>
    <w:rsid w:val="00003BB0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4"/>
    </w:rPr>
  </w:style>
  <w:style w:type="character" w:customStyle="1" w:styleId="BodyText2Char">
    <w:name w:val="Body Text 2 Char"/>
    <w:basedOn w:val="DefaultParagraphFont"/>
    <w:link w:val="BodyText2"/>
    <w:rsid w:val="00003BB0"/>
    <w:rPr>
      <w:rFonts w:ascii="Times New Roman" w:eastAsia="Times New Roman" w:hAnsi="Times New Roman" w:cs="Times New Roman"/>
      <w:sz w:val="20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003BB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003BB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avivarma99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706</Words>
  <Characters>4027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Varma</dc:creator>
  <cp:keywords/>
  <dc:description/>
  <cp:lastModifiedBy>Ravi Varma</cp:lastModifiedBy>
  <cp:revision>2</cp:revision>
  <dcterms:created xsi:type="dcterms:W3CDTF">2023-09-15T14:45:00Z</dcterms:created>
  <dcterms:modified xsi:type="dcterms:W3CDTF">2023-09-15T14:45:00Z</dcterms:modified>
</cp:coreProperties>
</file>