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241F4" w14:textId="77777777" w:rsidR="0065310D" w:rsidRDefault="0065310D" w:rsidP="0065310D">
      <w:pPr>
        <w:spacing w:before="61" w:line="276" w:lineRule="auto"/>
        <w:ind w:right="2948"/>
        <w:rPr>
          <w:b/>
          <w:spacing w:val="-52"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</w:t>
      </w:r>
      <w:r w:rsidRPr="0065310D">
        <w:rPr>
          <w:b/>
          <w:sz w:val="36"/>
          <w:szCs w:val="36"/>
        </w:rPr>
        <w:t>PROJECT REPORT</w:t>
      </w:r>
      <w:r w:rsidRPr="0065310D">
        <w:rPr>
          <w:b/>
          <w:spacing w:val="-52"/>
          <w:sz w:val="36"/>
          <w:szCs w:val="36"/>
        </w:rPr>
        <w:t xml:space="preserve"> </w:t>
      </w:r>
    </w:p>
    <w:p w14:paraId="0078F552" w14:textId="788FECFE" w:rsidR="0065310D" w:rsidRPr="0065310D" w:rsidRDefault="0065310D" w:rsidP="0065310D">
      <w:pPr>
        <w:spacing w:before="61" w:line="480" w:lineRule="auto"/>
        <w:ind w:right="2948"/>
        <w:rPr>
          <w:b/>
          <w:sz w:val="36"/>
          <w:szCs w:val="36"/>
        </w:rPr>
      </w:pPr>
      <w:r>
        <w:rPr>
          <w:b/>
          <w:spacing w:val="-52"/>
          <w:sz w:val="36"/>
          <w:szCs w:val="36"/>
        </w:rPr>
        <w:t xml:space="preserve">                                                                                                                                   </w:t>
      </w:r>
      <w:r w:rsidRPr="0065310D">
        <w:rPr>
          <w:b/>
          <w:sz w:val="36"/>
          <w:szCs w:val="36"/>
        </w:rPr>
        <w:t>ON</w:t>
      </w:r>
    </w:p>
    <w:p w14:paraId="3B67F01B" w14:textId="77777777" w:rsidR="0065310D" w:rsidRPr="0065310D" w:rsidRDefault="0065310D" w:rsidP="0065310D">
      <w:pPr>
        <w:spacing w:line="480" w:lineRule="auto"/>
        <w:ind w:left="1134" w:right="1021"/>
        <w:jc w:val="center"/>
        <w:rPr>
          <w:b/>
          <w:sz w:val="28"/>
          <w:szCs w:val="28"/>
        </w:rPr>
      </w:pPr>
      <w:r w:rsidRPr="0065310D">
        <w:rPr>
          <w:b/>
          <w:sz w:val="28"/>
          <w:szCs w:val="28"/>
        </w:rPr>
        <w:t>HOUSE</w:t>
      </w:r>
      <w:r w:rsidRPr="0065310D">
        <w:rPr>
          <w:b/>
          <w:spacing w:val="-4"/>
          <w:sz w:val="28"/>
          <w:szCs w:val="28"/>
        </w:rPr>
        <w:t xml:space="preserve"> </w:t>
      </w:r>
      <w:r w:rsidRPr="0065310D">
        <w:rPr>
          <w:b/>
          <w:sz w:val="28"/>
          <w:szCs w:val="28"/>
        </w:rPr>
        <w:t>PRICE</w:t>
      </w:r>
      <w:r w:rsidRPr="0065310D">
        <w:rPr>
          <w:b/>
          <w:spacing w:val="-3"/>
          <w:sz w:val="28"/>
          <w:szCs w:val="28"/>
        </w:rPr>
        <w:t xml:space="preserve"> </w:t>
      </w:r>
      <w:r w:rsidRPr="0065310D">
        <w:rPr>
          <w:b/>
          <w:sz w:val="28"/>
          <w:szCs w:val="28"/>
        </w:rPr>
        <w:t>PREDICTION</w:t>
      </w:r>
      <w:r w:rsidRPr="0065310D">
        <w:rPr>
          <w:b/>
          <w:spacing w:val="-2"/>
          <w:sz w:val="28"/>
          <w:szCs w:val="28"/>
        </w:rPr>
        <w:t xml:space="preserve"> </w:t>
      </w:r>
      <w:r w:rsidRPr="0065310D">
        <w:rPr>
          <w:b/>
          <w:sz w:val="28"/>
          <w:szCs w:val="28"/>
        </w:rPr>
        <w:t>IN</w:t>
      </w:r>
      <w:r w:rsidRPr="0065310D">
        <w:rPr>
          <w:b/>
          <w:spacing w:val="-2"/>
          <w:sz w:val="28"/>
          <w:szCs w:val="28"/>
        </w:rPr>
        <w:t xml:space="preserve"> </w:t>
      </w:r>
      <w:r w:rsidRPr="0065310D">
        <w:rPr>
          <w:b/>
          <w:sz w:val="28"/>
          <w:szCs w:val="28"/>
        </w:rPr>
        <w:t>METROPOLITAN</w:t>
      </w:r>
      <w:r w:rsidRPr="0065310D">
        <w:rPr>
          <w:b/>
          <w:spacing w:val="-2"/>
          <w:sz w:val="28"/>
          <w:szCs w:val="28"/>
        </w:rPr>
        <w:t xml:space="preserve"> </w:t>
      </w:r>
      <w:r w:rsidRPr="0065310D">
        <w:rPr>
          <w:b/>
          <w:sz w:val="28"/>
          <w:szCs w:val="28"/>
        </w:rPr>
        <w:t>AREAS</w:t>
      </w:r>
      <w:r w:rsidRPr="0065310D">
        <w:rPr>
          <w:b/>
          <w:spacing w:val="-1"/>
          <w:sz w:val="28"/>
          <w:szCs w:val="28"/>
        </w:rPr>
        <w:t xml:space="preserve"> </w:t>
      </w:r>
      <w:r w:rsidRPr="0065310D">
        <w:rPr>
          <w:b/>
          <w:sz w:val="28"/>
          <w:szCs w:val="28"/>
        </w:rPr>
        <w:t>OF</w:t>
      </w:r>
      <w:r w:rsidRPr="0065310D">
        <w:rPr>
          <w:b/>
          <w:spacing w:val="-1"/>
          <w:sz w:val="28"/>
          <w:szCs w:val="28"/>
        </w:rPr>
        <w:t xml:space="preserve"> </w:t>
      </w:r>
      <w:r w:rsidRPr="0065310D">
        <w:rPr>
          <w:b/>
          <w:sz w:val="28"/>
          <w:szCs w:val="28"/>
        </w:rPr>
        <w:t>INDIA</w:t>
      </w:r>
    </w:p>
    <w:p w14:paraId="4CE5B2FE" w14:textId="77777777" w:rsidR="00972C44" w:rsidRPr="0065310D" w:rsidRDefault="00972C44" w:rsidP="00972C44">
      <w:pPr>
        <w:jc w:val="center"/>
        <w:rPr>
          <w:rFonts w:ascii="Cambria" w:hAnsi="Cambria"/>
          <w:bCs/>
          <w:sz w:val="36"/>
          <w:szCs w:val="36"/>
        </w:rPr>
      </w:pPr>
    </w:p>
    <w:p w14:paraId="511FAAE6" w14:textId="77777777" w:rsidR="00972C44" w:rsidRDefault="00972C44" w:rsidP="00972C44">
      <w:pPr>
        <w:jc w:val="center"/>
        <w:rPr>
          <w:rFonts w:ascii="Cambria" w:hAnsi="Cambria"/>
          <w:bCs/>
          <w:sz w:val="32"/>
          <w:szCs w:val="32"/>
        </w:rPr>
      </w:pPr>
    </w:p>
    <w:p w14:paraId="3EE509CC" w14:textId="27724A4C" w:rsidR="00972C44" w:rsidRPr="0065310D" w:rsidRDefault="0065310D" w:rsidP="0065310D">
      <w:pPr>
        <w:rPr>
          <w:rFonts w:ascii="Cambria" w:hAnsi="Cambria"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</w:t>
      </w:r>
      <w:r w:rsidR="00972C44" w:rsidRPr="003D64A7">
        <w:rPr>
          <w:b/>
          <w:bCs/>
          <w:sz w:val="32"/>
          <w:szCs w:val="32"/>
        </w:rPr>
        <w:t>Name 1:</w:t>
      </w:r>
      <w:r w:rsidR="00972C4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S. Reddi Sai</w:t>
      </w:r>
    </w:p>
    <w:p w14:paraId="73B5B25F" w14:textId="219EE8C2" w:rsidR="00972C44" w:rsidRPr="003D64A7" w:rsidRDefault="00972C44" w:rsidP="00972C44">
      <w:pPr>
        <w:tabs>
          <w:tab w:val="left" w:pos="2115"/>
          <w:tab w:val="center" w:pos="5570"/>
        </w:tabs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</w:t>
      </w:r>
      <w:r w:rsidR="00791AB0">
        <w:rPr>
          <w:b/>
          <w:bCs/>
          <w:sz w:val="32"/>
          <w:szCs w:val="32"/>
        </w:rPr>
        <w:t xml:space="preserve">             </w:t>
      </w:r>
      <w:r w:rsidRPr="003D64A7">
        <w:rPr>
          <w:b/>
          <w:bCs/>
          <w:sz w:val="32"/>
          <w:szCs w:val="32"/>
        </w:rPr>
        <w:t>Name 2:</w:t>
      </w:r>
      <w:r>
        <w:rPr>
          <w:b/>
          <w:bCs/>
          <w:sz w:val="32"/>
          <w:szCs w:val="32"/>
        </w:rPr>
        <w:t xml:space="preserve"> </w:t>
      </w:r>
      <w:r w:rsidR="0065310D">
        <w:rPr>
          <w:b/>
          <w:bCs/>
          <w:sz w:val="32"/>
          <w:szCs w:val="32"/>
        </w:rPr>
        <w:t xml:space="preserve">T. Victor </w:t>
      </w:r>
      <w:proofErr w:type="spellStart"/>
      <w:r w:rsidR="0065310D">
        <w:rPr>
          <w:b/>
          <w:bCs/>
          <w:sz w:val="32"/>
          <w:szCs w:val="32"/>
        </w:rPr>
        <w:t>Emmanueal</w:t>
      </w:r>
      <w:proofErr w:type="spellEnd"/>
      <w:r w:rsidR="0065310D">
        <w:rPr>
          <w:b/>
          <w:bCs/>
          <w:sz w:val="32"/>
          <w:szCs w:val="32"/>
        </w:rPr>
        <w:t xml:space="preserve"> Reddy</w:t>
      </w:r>
    </w:p>
    <w:p w14:paraId="1C88C97F" w14:textId="22C44B92" w:rsidR="00972C44" w:rsidRPr="003D64A7" w:rsidRDefault="00972C44" w:rsidP="00972C44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</w:t>
      </w:r>
      <w:r w:rsidR="00791AB0">
        <w:rPr>
          <w:b/>
          <w:bCs/>
          <w:sz w:val="32"/>
          <w:szCs w:val="32"/>
        </w:rPr>
        <w:t xml:space="preserve">             </w:t>
      </w:r>
      <w:r w:rsidRPr="003D64A7">
        <w:rPr>
          <w:b/>
          <w:bCs/>
          <w:sz w:val="32"/>
          <w:szCs w:val="32"/>
        </w:rPr>
        <w:t>Name 3:</w:t>
      </w:r>
      <w:r>
        <w:rPr>
          <w:b/>
          <w:bCs/>
          <w:sz w:val="32"/>
          <w:szCs w:val="32"/>
        </w:rPr>
        <w:t xml:space="preserve"> </w:t>
      </w:r>
      <w:r w:rsidR="0065310D">
        <w:rPr>
          <w:b/>
          <w:bCs/>
          <w:sz w:val="32"/>
          <w:szCs w:val="32"/>
        </w:rPr>
        <w:t>N. Sai Saaketh</w:t>
      </w:r>
      <w:r w:rsidR="00791AB0" w:rsidRPr="003D64A7">
        <w:rPr>
          <w:b/>
          <w:bCs/>
          <w:sz w:val="32"/>
          <w:szCs w:val="32"/>
        </w:rPr>
        <w:t xml:space="preserve"> </w:t>
      </w:r>
    </w:p>
    <w:p w14:paraId="3E10E722" w14:textId="77777777" w:rsidR="00972C44" w:rsidRDefault="00972C44" w:rsidP="00972C44">
      <w:pPr>
        <w:jc w:val="center"/>
        <w:rPr>
          <w:b/>
          <w:bCs/>
          <w:sz w:val="32"/>
          <w:szCs w:val="32"/>
        </w:rPr>
      </w:pPr>
    </w:p>
    <w:p w14:paraId="7DF1EFFC" w14:textId="2100FDAF" w:rsidR="00972C44" w:rsidRPr="003D64A7" w:rsidRDefault="00972C44" w:rsidP="00972C44">
      <w:pPr>
        <w:jc w:val="center"/>
        <w:rPr>
          <w:sz w:val="32"/>
          <w:szCs w:val="32"/>
        </w:rPr>
      </w:pPr>
      <w:r w:rsidRPr="003D64A7">
        <w:rPr>
          <w:b/>
          <w:bCs/>
          <w:sz w:val="32"/>
          <w:szCs w:val="32"/>
        </w:rPr>
        <w:t>Under the guidance of</w:t>
      </w:r>
    </w:p>
    <w:p w14:paraId="45908165" w14:textId="1931F422" w:rsidR="00972C44" w:rsidRDefault="0065310D" w:rsidP="00972C4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Dr. JASMINE SABEENA, MTech (</w:t>
      </w:r>
      <w:proofErr w:type="spellStart"/>
      <w:proofErr w:type="gramStart"/>
      <w:r>
        <w:rPr>
          <w:b/>
          <w:bCs/>
          <w:sz w:val="32"/>
          <w:szCs w:val="32"/>
        </w:rPr>
        <w:t>Ph.D</w:t>
      </w:r>
      <w:proofErr w:type="spellEnd"/>
      <w:proofErr w:type="gramEnd"/>
      <w:r>
        <w:rPr>
          <w:b/>
          <w:bCs/>
          <w:sz w:val="32"/>
          <w:szCs w:val="32"/>
        </w:rPr>
        <w:t>)</w:t>
      </w:r>
    </w:p>
    <w:p w14:paraId="53B6FDCB" w14:textId="1AD500B0" w:rsidR="00972C44" w:rsidRDefault="0065310D" w:rsidP="00972C44">
      <w:pPr>
        <w:jc w:val="center"/>
        <w:rPr>
          <w:sz w:val="32"/>
          <w:szCs w:val="32"/>
        </w:rPr>
      </w:pPr>
      <w:r w:rsidRPr="0065310D">
        <w:rPr>
          <w:b/>
          <w:bCs/>
          <w:sz w:val="32"/>
          <w:szCs w:val="32"/>
        </w:rPr>
        <w:t>Assistant professor</w:t>
      </w:r>
    </w:p>
    <w:p w14:paraId="008B7442" w14:textId="77777777" w:rsidR="00972C44" w:rsidRDefault="00972C44" w:rsidP="00972C44">
      <w:pPr>
        <w:jc w:val="center"/>
        <w:rPr>
          <w:sz w:val="32"/>
          <w:szCs w:val="32"/>
        </w:rPr>
      </w:pPr>
    </w:p>
    <w:p w14:paraId="3A078C84" w14:textId="70DD38CE" w:rsidR="00972C44" w:rsidRDefault="00972C44" w:rsidP="00972C44">
      <w:pPr>
        <w:jc w:val="center"/>
        <w:rPr>
          <w:sz w:val="32"/>
          <w:szCs w:val="32"/>
        </w:rPr>
      </w:pPr>
    </w:p>
    <w:p w14:paraId="60702AD7" w14:textId="5B19A937" w:rsidR="00972C44" w:rsidRDefault="00972C44" w:rsidP="00972C44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4896" behindDoc="0" locked="0" layoutInCell="1" allowOverlap="1" wp14:anchorId="7FBF7EB5" wp14:editId="2A5A29D1">
            <wp:simplePos x="0" y="0"/>
            <wp:positionH relativeFrom="column">
              <wp:posOffset>2952750</wp:posOffset>
            </wp:positionH>
            <wp:positionV relativeFrom="paragraph">
              <wp:posOffset>135255</wp:posOffset>
            </wp:positionV>
            <wp:extent cx="1263650" cy="1257300"/>
            <wp:effectExtent l="0" t="0" r="0" b="0"/>
            <wp:wrapThrough wrapText="bothSides">
              <wp:wrapPolygon edited="0">
                <wp:start x="7164" y="0"/>
                <wp:lineTo x="4233" y="1309"/>
                <wp:lineTo x="651" y="4255"/>
                <wp:lineTo x="0" y="7200"/>
                <wp:lineTo x="0" y="13745"/>
                <wp:lineTo x="326" y="16364"/>
                <wp:lineTo x="5536" y="20945"/>
                <wp:lineTo x="7164" y="21273"/>
                <wp:lineTo x="14002" y="21273"/>
                <wp:lineTo x="15630" y="20945"/>
                <wp:lineTo x="20840" y="16364"/>
                <wp:lineTo x="21166" y="13745"/>
                <wp:lineTo x="21166" y="7200"/>
                <wp:lineTo x="20840" y="4582"/>
                <wp:lineTo x="16933" y="1309"/>
                <wp:lineTo x="14002" y="0"/>
                <wp:lineTo x="7164" y="0"/>
              </wp:wrapPolygon>
            </wp:wrapThrough>
            <wp:docPr id="2125549190" name="Picture 1" descr="C:\Users\admin\Downloads\logo new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logo new 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34650D" w14:textId="77777777" w:rsidR="00972C44" w:rsidRDefault="00972C44" w:rsidP="00972C44">
      <w:pPr>
        <w:jc w:val="center"/>
        <w:rPr>
          <w:sz w:val="32"/>
          <w:szCs w:val="32"/>
        </w:rPr>
      </w:pPr>
    </w:p>
    <w:p w14:paraId="2B42F43B" w14:textId="77777777" w:rsidR="00972C44" w:rsidRDefault="00972C44" w:rsidP="00972C44">
      <w:pPr>
        <w:jc w:val="center"/>
        <w:rPr>
          <w:sz w:val="32"/>
          <w:szCs w:val="32"/>
        </w:rPr>
      </w:pPr>
    </w:p>
    <w:p w14:paraId="1B86F505" w14:textId="77777777" w:rsidR="00972C44" w:rsidRDefault="00972C44" w:rsidP="00972C44">
      <w:pPr>
        <w:jc w:val="center"/>
        <w:rPr>
          <w:sz w:val="32"/>
          <w:szCs w:val="32"/>
        </w:rPr>
      </w:pPr>
    </w:p>
    <w:p w14:paraId="794BAE42" w14:textId="77777777" w:rsidR="00972C44" w:rsidRDefault="00972C44" w:rsidP="00972C44">
      <w:pPr>
        <w:jc w:val="center"/>
        <w:rPr>
          <w:sz w:val="32"/>
          <w:szCs w:val="32"/>
        </w:rPr>
      </w:pPr>
    </w:p>
    <w:p w14:paraId="46D06070" w14:textId="77777777" w:rsidR="00972C44" w:rsidRPr="0035419B" w:rsidRDefault="00972C44" w:rsidP="00972C44">
      <w:pPr>
        <w:jc w:val="center"/>
        <w:rPr>
          <w:sz w:val="32"/>
          <w:szCs w:val="32"/>
        </w:rPr>
      </w:pPr>
    </w:p>
    <w:p w14:paraId="758F7DB0" w14:textId="77777777" w:rsidR="00972C44" w:rsidRDefault="00972C44" w:rsidP="00972C44">
      <w:pPr>
        <w:jc w:val="center"/>
        <w:rPr>
          <w:sz w:val="32"/>
          <w:szCs w:val="32"/>
        </w:rPr>
      </w:pPr>
    </w:p>
    <w:p w14:paraId="1CD5B729" w14:textId="77777777" w:rsidR="00972C44" w:rsidRPr="0035419B" w:rsidRDefault="00972C44" w:rsidP="00972C44">
      <w:pPr>
        <w:jc w:val="center"/>
        <w:rPr>
          <w:sz w:val="32"/>
          <w:szCs w:val="32"/>
        </w:rPr>
      </w:pPr>
    </w:p>
    <w:p w14:paraId="4DE05ADD" w14:textId="77777777" w:rsidR="00972C44" w:rsidRPr="00E205B5" w:rsidRDefault="00972C44" w:rsidP="00972C44">
      <w:pPr>
        <w:jc w:val="center"/>
        <w:rPr>
          <w:sz w:val="24"/>
          <w:szCs w:val="24"/>
        </w:rPr>
      </w:pPr>
      <w:r w:rsidRPr="00E205B5">
        <w:rPr>
          <w:bCs/>
          <w:sz w:val="24"/>
          <w:szCs w:val="24"/>
        </w:rPr>
        <w:t>DEPARTMENT OF COMPUTER SCIENCE AND ENGINEERING (AI &amp; ML)</w:t>
      </w:r>
    </w:p>
    <w:p w14:paraId="3AE58288" w14:textId="695DE130" w:rsidR="00972C44" w:rsidRPr="00E205B5" w:rsidRDefault="00972C44" w:rsidP="00972C44">
      <w:pPr>
        <w:jc w:val="center"/>
        <w:rPr>
          <w:sz w:val="24"/>
          <w:szCs w:val="24"/>
        </w:rPr>
      </w:pPr>
      <w:r w:rsidRPr="00972C44">
        <w:rPr>
          <w:bCs/>
          <w:sz w:val="36"/>
          <w:szCs w:val="36"/>
        </w:rPr>
        <w:t xml:space="preserve">Sri Venkateswara Engineering College </w:t>
      </w:r>
      <w:proofErr w:type="gramStart"/>
      <w:r>
        <w:rPr>
          <w:bCs/>
          <w:sz w:val="36"/>
          <w:szCs w:val="36"/>
        </w:rPr>
        <w:t>F</w:t>
      </w:r>
      <w:r w:rsidRPr="00972C44">
        <w:rPr>
          <w:bCs/>
          <w:sz w:val="36"/>
          <w:szCs w:val="36"/>
        </w:rPr>
        <w:t>or</w:t>
      </w:r>
      <w:proofErr w:type="gramEnd"/>
      <w:r w:rsidRPr="00972C44">
        <w:rPr>
          <w:bCs/>
          <w:sz w:val="36"/>
          <w:szCs w:val="36"/>
        </w:rPr>
        <w:t xml:space="preserve"> Women (</w:t>
      </w:r>
      <w:proofErr w:type="spellStart"/>
      <w:r w:rsidRPr="00972C44">
        <w:rPr>
          <w:bCs/>
          <w:sz w:val="36"/>
          <w:szCs w:val="36"/>
        </w:rPr>
        <w:t>Svecw</w:t>
      </w:r>
      <w:proofErr w:type="spellEnd"/>
      <w:r w:rsidRPr="00972C44">
        <w:rPr>
          <w:bCs/>
          <w:sz w:val="36"/>
          <w:szCs w:val="36"/>
        </w:rPr>
        <w:t>), Tirupati</w:t>
      </w:r>
      <w:r>
        <w:rPr>
          <w:bCs/>
          <w:sz w:val="36"/>
          <w:szCs w:val="36"/>
        </w:rPr>
        <w:t>.</w:t>
      </w:r>
    </w:p>
    <w:p w14:paraId="2498A214" w14:textId="5DE00F8D" w:rsidR="009578B2" w:rsidRDefault="009578B2" w:rsidP="009578B2">
      <w:pPr>
        <w:spacing w:before="91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1FBB53E" w14:textId="3E7041A5" w:rsidR="009578B2" w:rsidRDefault="009578B2" w:rsidP="009578B2">
      <w:pPr>
        <w:spacing w:before="91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</w:p>
    <w:p w14:paraId="0E45DCD4" w14:textId="620FC206" w:rsidR="009578B2" w:rsidRDefault="009578B2" w:rsidP="009578B2">
      <w:pPr>
        <w:spacing w:before="91"/>
        <w:ind w:right="340"/>
        <w:contextualSpacing/>
      </w:pPr>
      <w:r>
        <w:t xml:space="preserve">     </w:t>
      </w:r>
    </w:p>
    <w:p w14:paraId="4032A3D2" w14:textId="4B1A195E" w:rsidR="009578B2" w:rsidRDefault="009578B2" w:rsidP="009578B2">
      <w:pPr>
        <w:spacing w:before="91"/>
        <w:ind w:right="340"/>
        <w:sectPr w:rsidR="009578B2" w:rsidSect="00840617">
          <w:type w:val="continuous"/>
          <w:pgSz w:w="12240" w:h="15840"/>
          <w:pgMar w:top="1380" w:right="64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 xml:space="preserve"> </w:t>
      </w:r>
    </w:p>
    <w:p w14:paraId="77986FD4" w14:textId="788D3FAC" w:rsidR="00187B57" w:rsidRDefault="00187B57" w:rsidP="009578B2">
      <w:pPr>
        <w:spacing w:before="1"/>
        <w:ind w:right="340"/>
      </w:pPr>
    </w:p>
    <w:p w14:paraId="2E06FFF1" w14:textId="77777777" w:rsidR="00187B57" w:rsidRDefault="00000000" w:rsidP="009578B2">
      <w:pPr>
        <w:pStyle w:val="BodyText"/>
        <w:ind w:right="340"/>
      </w:pPr>
      <w:r>
        <w:br w:type="column"/>
      </w:r>
    </w:p>
    <w:p w14:paraId="4EF4C423" w14:textId="77777777" w:rsidR="00187B57" w:rsidRDefault="00187B57">
      <w:pPr>
        <w:spacing w:line="465" w:lineRule="auto"/>
        <w:jc w:val="right"/>
        <w:sectPr w:rsidR="00187B57" w:rsidSect="00840617">
          <w:type w:val="continuous"/>
          <w:pgSz w:w="12240" w:h="15840"/>
          <w:pgMar w:top="1380" w:right="64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883" w:space="5233"/>
            <w:col w:w="3024"/>
          </w:cols>
        </w:sectPr>
      </w:pPr>
    </w:p>
    <w:p w14:paraId="1F155CE4" w14:textId="77777777" w:rsidR="00187B57" w:rsidRDefault="00000000">
      <w:pPr>
        <w:spacing w:before="61"/>
        <w:ind w:left="4560" w:right="4380"/>
        <w:jc w:val="center"/>
        <w:rPr>
          <w:b/>
        </w:rPr>
      </w:pPr>
      <w:r>
        <w:rPr>
          <w:b/>
          <w:u w:val="thick"/>
        </w:rPr>
        <w:lastRenderedPageBreak/>
        <w:t>DECLARATION</w:t>
      </w:r>
    </w:p>
    <w:p w14:paraId="11995911" w14:textId="77777777" w:rsidR="00187B57" w:rsidRDefault="00187B57">
      <w:pPr>
        <w:pStyle w:val="BodyText"/>
        <w:spacing w:before="10"/>
        <w:rPr>
          <w:b/>
          <w:sz w:val="12"/>
        </w:rPr>
      </w:pPr>
    </w:p>
    <w:p w14:paraId="42FAAA88" w14:textId="5A68205A" w:rsidR="00187B57" w:rsidRDefault="00000000" w:rsidP="003B2D0E">
      <w:pPr>
        <w:spacing w:line="276" w:lineRule="auto"/>
        <w:ind w:left="981" w:right="1588"/>
      </w:pPr>
      <w:r>
        <w:t xml:space="preserve">I hereby declare that the project report on </w:t>
      </w:r>
      <w:r>
        <w:rPr>
          <w:b/>
          <w:i/>
        </w:rPr>
        <w:t>House price prediction in metropolitan areas of India</w:t>
      </w:r>
      <w:r>
        <w:t>, is the</w:t>
      </w:r>
      <w:r>
        <w:rPr>
          <w:spacing w:val="-52"/>
        </w:rPr>
        <w:t xml:space="preserve"> </w:t>
      </w:r>
      <w:r w:rsidR="009578B2">
        <w:t>long-term internship</w:t>
      </w:r>
      <w:r>
        <w:t xml:space="preserve"> project work done by </w:t>
      </w:r>
      <w:r w:rsidR="009578B2">
        <w:t>us</w:t>
      </w:r>
      <w:r>
        <w:t xml:space="preserve"> under the guidance and supervision of </w:t>
      </w:r>
      <w:r w:rsidR="003B2D0E" w:rsidRPr="003B2D0E">
        <w:rPr>
          <w:b/>
          <w:bCs/>
          <w:sz w:val="20"/>
          <w:szCs w:val="20"/>
        </w:rPr>
        <w:t>Dr. JASMINE</w:t>
      </w:r>
      <w:r w:rsidR="003B2D0E" w:rsidRPr="003B2D0E">
        <w:rPr>
          <w:b/>
          <w:bCs/>
          <w:sz w:val="20"/>
          <w:szCs w:val="20"/>
        </w:rPr>
        <w:t xml:space="preserve"> </w:t>
      </w:r>
      <w:r w:rsidR="003B2D0E" w:rsidRPr="003B2D0E">
        <w:rPr>
          <w:b/>
          <w:bCs/>
          <w:sz w:val="20"/>
          <w:szCs w:val="20"/>
        </w:rPr>
        <w:t>SABEENA</w:t>
      </w:r>
      <w:r>
        <w:t>,</w:t>
      </w:r>
      <w:r>
        <w:rPr>
          <w:spacing w:val="1"/>
        </w:rPr>
        <w:t xml:space="preserve"> </w:t>
      </w:r>
      <w:r>
        <w:t>and that it has not previously formed the basis for the award of any degree, diploma, fellowship or any</w:t>
      </w:r>
      <w:r>
        <w:rPr>
          <w:spacing w:val="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title or</w:t>
      </w:r>
      <w:r>
        <w:rPr>
          <w:spacing w:val="-2"/>
        </w:rPr>
        <w:t xml:space="preserve"> </w:t>
      </w:r>
      <w:r>
        <w:t>recognition.</w:t>
      </w:r>
    </w:p>
    <w:p w14:paraId="256CF694" w14:textId="77777777" w:rsidR="00187B57" w:rsidRDefault="00187B57">
      <w:pPr>
        <w:pStyle w:val="BodyText"/>
      </w:pPr>
    </w:p>
    <w:p w14:paraId="603C5711" w14:textId="77777777" w:rsidR="00187B57" w:rsidRDefault="00187B57">
      <w:pPr>
        <w:pStyle w:val="BodyText"/>
      </w:pPr>
    </w:p>
    <w:p w14:paraId="05E51613" w14:textId="77777777" w:rsidR="00187B57" w:rsidRDefault="00187B57">
      <w:pPr>
        <w:pStyle w:val="BodyText"/>
      </w:pPr>
    </w:p>
    <w:p w14:paraId="408C83C9" w14:textId="77777777" w:rsidR="00187B57" w:rsidRDefault="00187B57">
      <w:pPr>
        <w:pStyle w:val="BodyText"/>
        <w:spacing w:before="11"/>
        <w:rPr>
          <w:sz w:val="35"/>
        </w:rPr>
      </w:pPr>
    </w:p>
    <w:p w14:paraId="69A8884A" w14:textId="1836396B" w:rsidR="00187B57" w:rsidRDefault="00000000">
      <w:pPr>
        <w:spacing w:line="468" w:lineRule="auto"/>
        <w:ind w:left="651" w:right="8935"/>
      </w:pPr>
      <w:r>
        <w:t xml:space="preserve">Date: </w:t>
      </w:r>
      <w:r w:rsidR="0065310D">
        <w:t>17</w:t>
      </w:r>
      <w:r>
        <w:t>/</w:t>
      </w:r>
      <w:r w:rsidR="0065310D">
        <w:t>04</w:t>
      </w:r>
      <w:r>
        <w:t>/202</w:t>
      </w:r>
      <w:r w:rsidR="0065310D">
        <w:t>4</w:t>
      </w:r>
      <w:r>
        <w:rPr>
          <w:spacing w:val="-52"/>
        </w:rPr>
        <w:t xml:space="preserve"> </w:t>
      </w:r>
      <w:r>
        <w:t>Place:</w:t>
      </w:r>
      <w:r>
        <w:rPr>
          <w:spacing w:val="-1"/>
        </w:rPr>
        <w:t xml:space="preserve"> </w:t>
      </w:r>
      <w:r w:rsidR="0065310D">
        <w:t>Tirupati</w:t>
      </w:r>
    </w:p>
    <w:p w14:paraId="018169A9" w14:textId="1672D6A6" w:rsidR="00187B57" w:rsidRDefault="00187B57">
      <w:pPr>
        <w:pStyle w:val="BodyText"/>
      </w:pPr>
    </w:p>
    <w:p w14:paraId="5CBF25A6" w14:textId="074DF22A" w:rsidR="00187B57" w:rsidRDefault="00187B57">
      <w:pPr>
        <w:pStyle w:val="BodyText"/>
      </w:pPr>
    </w:p>
    <w:p w14:paraId="2C14466C" w14:textId="378FEED9" w:rsidR="00187B57" w:rsidRDefault="00187B57">
      <w:pPr>
        <w:pStyle w:val="BodyText"/>
      </w:pPr>
    </w:p>
    <w:p w14:paraId="0CF61A58" w14:textId="7FF56761" w:rsidR="00187B57" w:rsidRDefault="00187B57">
      <w:pPr>
        <w:pStyle w:val="BodyText"/>
        <w:ind w:left="8176"/>
        <w:rPr>
          <w:sz w:val="20"/>
        </w:rPr>
      </w:pPr>
    </w:p>
    <w:p w14:paraId="585D4E66" w14:textId="77777777" w:rsidR="00187B57" w:rsidRDefault="00187B57">
      <w:pPr>
        <w:rPr>
          <w:sz w:val="20"/>
        </w:rPr>
        <w:sectPr w:rsidR="00187B57" w:rsidSect="00840617">
          <w:pgSz w:w="12240" w:h="15840"/>
          <w:pgMar w:top="1380" w:right="64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E95943F" w14:textId="77777777" w:rsidR="00187B57" w:rsidRDefault="00000000">
      <w:pPr>
        <w:spacing w:before="61"/>
        <w:ind w:left="2135" w:right="1954"/>
        <w:jc w:val="center"/>
        <w:rPr>
          <w:b/>
        </w:rPr>
      </w:pPr>
      <w:r>
        <w:rPr>
          <w:b/>
          <w:u w:val="thick"/>
        </w:rPr>
        <w:lastRenderedPageBreak/>
        <w:t>ACKNOWLEDGEMENTS</w:t>
      </w:r>
    </w:p>
    <w:p w14:paraId="1B64EBA9" w14:textId="77777777" w:rsidR="00187B57" w:rsidRDefault="00187B57">
      <w:pPr>
        <w:pStyle w:val="BodyText"/>
        <w:spacing w:before="10"/>
        <w:rPr>
          <w:b/>
          <w:sz w:val="12"/>
        </w:rPr>
      </w:pPr>
    </w:p>
    <w:p w14:paraId="09B183C5" w14:textId="77777777" w:rsidR="00187B57" w:rsidRDefault="00000000">
      <w:pPr>
        <w:spacing w:before="91" w:line="276" w:lineRule="auto"/>
        <w:ind w:left="980" w:right="875" w:firstLine="55"/>
        <w:jc w:val="both"/>
      </w:pPr>
      <w:r>
        <w:t>Individual effort can never contribute in totality, to the successful completion of any venture. It is with a</w:t>
      </w:r>
      <w:r>
        <w:rPr>
          <w:spacing w:val="-52"/>
        </w:rPr>
        <w:t xml:space="preserve"> </w:t>
      </w:r>
      <w:r>
        <w:t>sense of gratitude that I acknowledge the effort of a whole host of well-wishers who have in some way or</w:t>
      </w:r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 contributed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their own special</w:t>
      </w:r>
      <w:r>
        <w:rPr>
          <w:spacing w:val="1"/>
        </w:rPr>
        <w:t xml:space="preserve"> </w:t>
      </w:r>
      <w:r>
        <w:t>ways</w:t>
      </w:r>
      <w:r>
        <w:rPr>
          <w:spacing w:val="-3"/>
        </w:rPr>
        <w:t xml:space="preserve"> </w:t>
      </w:r>
      <w:r>
        <w:t>to the success of</w:t>
      </w:r>
      <w:r>
        <w:rPr>
          <w:spacing w:val="-2"/>
        </w:rPr>
        <w:t xml:space="preserve"> </w:t>
      </w:r>
      <w:r>
        <w:t>this effort.</w:t>
      </w:r>
    </w:p>
    <w:p w14:paraId="7A18DA14" w14:textId="2516492F" w:rsidR="00187B57" w:rsidRDefault="00000000">
      <w:pPr>
        <w:spacing w:before="200" w:line="276" w:lineRule="auto"/>
        <w:ind w:left="980" w:right="816" w:firstLine="55"/>
      </w:pPr>
      <w:r>
        <w:t>At first, I would like to thank God for being able to complete this project with success. Then I wish to</w:t>
      </w:r>
      <w:r>
        <w:rPr>
          <w:spacing w:val="1"/>
        </w:rPr>
        <w:t xml:space="preserve"> </w:t>
      </w:r>
      <w:r>
        <w:t xml:space="preserve">express my sincere gratitude to my project guide </w:t>
      </w:r>
      <w:r w:rsidR="00E441A3">
        <w:t>Dr. JASMINE SABEENA</w:t>
      </w:r>
      <w:r>
        <w:t>, who has given me lots of support and</w:t>
      </w:r>
      <w:r>
        <w:rPr>
          <w:spacing w:val="-52"/>
        </w:rPr>
        <w:t xml:space="preserve"> </w:t>
      </w:r>
      <w:r>
        <w:t>encouragement and also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valuable guidance and</w:t>
      </w:r>
      <w:r>
        <w:rPr>
          <w:spacing w:val="-4"/>
        </w:rPr>
        <w:t xml:space="preserve"> </w:t>
      </w:r>
      <w:r>
        <w:t>suggestions</w:t>
      </w:r>
      <w:r>
        <w:rPr>
          <w:spacing w:val="-2"/>
        </w:rPr>
        <w:t xml:space="preserve"> </w:t>
      </w:r>
      <w:r>
        <w:t>throughout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project.</w:t>
      </w:r>
    </w:p>
    <w:p w14:paraId="2CF871DC" w14:textId="77777777" w:rsidR="00187B57" w:rsidRDefault="00000000">
      <w:pPr>
        <w:spacing w:before="199" w:line="278" w:lineRule="auto"/>
        <w:ind w:left="980" w:right="1085" w:firstLine="55"/>
      </w:pPr>
      <w:r>
        <w:t>Last but not the least I would like to thank my Parents who rendered me not only financial support but</w:t>
      </w:r>
      <w:r>
        <w:rPr>
          <w:spacing w:val="-5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a moral</w:t>
      </w:r>
      <w:r>
        <w:rPr>
          <w:spacing w:val="1"/>
        </w:rPr>
        <w:t xml:space="preserve"> </w:t>
      </w:r>
      <w:r>
        <w:t>support without</w:t>
      </w:r>
      <w:r>
        <w:rPr>
          <w:spacing w:val="1"/>
        </w:rPr>
        <w:t xml:space="preserve"> </w:t>
      </w:r>
      <w:r>
        <w:t>which I</w:t>
      </w:r>
      <w:r>
        <w:rPr>
          <w:spacing w:val="-2"/>
        </w:rPr>
        <w:t xml:space="preserve"> </w:t>
      </w:r>
      <w:r>
        <w:t>could not</w:t>
      </w:r>
      <w:r>
        <w:rPr>
          <w:spacing w:val="1"/>
        </w:rPr>
        <w:t xml:space="preserve"> </w:t>
      </w:r>
      <w:r>
        <w:t>have completed</w:t>
      </w:r>
      <w:r>
        <w:rPr>
          <w:spacing w:val="-3"/>
        </w:rPr>
        <w:t xml:space="preserve"> </w:t>
      </w:r>
      <w:r>
        <w:t>my project.</w:t>
      </w:r>
    </w:p>
    <w:p w14:paraId="5234DEFC" w14:textId="77777777" w:rsidR="00187B57" w:rsidRDefault="00000000">
      <w:pPr>
        <w:spacing w:before="195"/>
        <w:ind w:left="1035"/>
      </w:pPr>
      <w:r>
        <w:t>I</w:t>
      </w:r>
      <w:r>
        <w:rPr>
          <w:spacing w:val="-3"/>
        </w:rPr>
        <w:t xml:space="preserve"> </w:t>
      </w:r>
      <w:r>
        <w:t>am also</w:t>
      </w:r>
      <w:r>
        <w:rPr>
          <w:spacing w:val="-3"/>
        </w:rPr>
        <w:t xml:space="preserve"> </w:t>
      </w:r>
      <w:r>
        <w:t>thankful to</w:t>
      </w:r>
      <w:r>
        <w:rPr>
          <w:spacing w:val="-4"/>
        </w:rPr>
        <w:t xml:space="preserve"> </w:t>
      </w:r>
      <w:r>
        <w:t>all the</w:t>
      </w:r>
      <w:r>
        <w:rPr>
          <w:spacing w:val="-1"/>
        </w:rPr>
        <w:t xml:space="preserve"> </w:t>
      </w:r>
      <w:r>
        <w:t>persons who</w:t>
      </w:r>
      <w:r>
        <w:rPr>
          <w:spacing w:val="-1"/>
        </w:rPr>
        <w:t xml:space="preserve"> </w:t>
      </w:r>
      <w:r>
        <w:t>helped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directly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indirectly.</w:t>
      </w:r>
    </w:p>
    <w:p w14:paraId="515B501F" w14:textId="77777777" w:rsidR="00187B57" w:rsidRDefault="00187B57">
      <w:pPr>
        <w:pStyle w:val="BodyText"/>
        <w:spacing w:before="9"/>
        <w:rPr>
          <w:sz w:val="20"/>
        </w:rPr>
      </w:pPr>
    </w:p>
    <w:p w14:paraId="714F6137" w14:textId="37C422D3" w:rsidR="00791AB0" w:rsidRDefault="00791AB0" w:rsidP="00791AB0">
      <w:pPr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</w:t>
      </w:r>
      <w:r w:rsidR="003B2D0E">
        <w:rPr>
          <w:sz w:val="32"/>
          <w:szCs w:val="32"/>
        </w:rPr>
        <w:t>S. Reddi Sai</w:t>
      </w:r>
    </w:p>
    <w:p w14:paraId="06CE6D5B" w14:textId="0CAED48E" w:rsidR="003B2D0E" w:rsidRPr="00791AB0" w:rsidRDefault="003B2D0E" w:rsidP="00791AB0">
      <w:pPr>
        <w:contextualSpacing/>
        <w:jc w:val="center"/>
        <w:rPr>
          <w:sz w:val="28"/>
          <w:szCs w:val="28"/>
        </w:rPr>
      </w:pPr>
      <w:r>
        <w:rPr>
          <w:sz w:val="32"/>
          <w:szCs w:val="32"/>
        </w:rPr>
        <w:t xml:space="preserve">                                                                                                       T. Victor </w:t>
      </w:r>
      <w:proofErr w:type="spellStart"/>
      <w:r>
        <w:rPr>
          <w:sz w:val="32"/>
          <w:szCs w:val="32"/>
        </w:rPr>
        <w:t>Emmanueal</w:t>
      </w:r>
      <w:proofErr w:type="spellEnd"/>
    </w:p>
    <w:p w14:paraId="05EA7A20" w14:textId="4F4D77D7" w:rsidR="00791AB0" w:rsidRPr="00791AB0" w:rsidRDefault="00791AB0" w:rsidP="00791AB0">
      <w:pPr>
        <w:contextualSpacing/>
        <w:jc w:val="center"/>
        <w:rPr>
          <w:sz w:val="32"/>
          <w:szCs w:val="32"/>
        </w:rPr>
      </w:pPr>
      <w:r w:rsidRPr="00791AB0">
        <w:rPr>
          <w:sz w:val="32"/>
          <w:szCs w:val="32"/>
        </w:rPr>
        <w:t xml:space="preserve">                                                                 </w:t>
      </w:r>
      <w:r>
        <w:rPr>
          <w:sz w:val="32"/>
          <w:szCs w:val="32"/>
        </w:rPr>
        <w:t xml:space="preserve"> </w:t>
      </w:r>
      <w:r w:rsidRPr="00791AB0">
        <w:rPr>
          <w:sz w:val="32"/>
          <w:szCs w:val="32"/>
        </w:rPr>
        <w:t xml:space="preserve"> </w:t>
      </w:r>
      <w:r w:rsidR="003B2D0E">
        <w:rPr>
          <w:sz w:val="32"/>
          <w:szCs w:val="32"/>
        </w:rPr>
        <w:t xml:space="preserve">                         </w:t>
      </w:r>
      <w:r w:rsidRPr="00791AB0">
        <w:rPr>
          <w:sz w:val="32"/>
          <w:szCs w:val="32"/>
        </w:rPr>
        <w:t>N. Sai Saaketh</w:t>
      </w:r>
    </w:p>
    <w:p w14:paraId="07DBDE05" w14:textId="6B8718E2" w:rsidR="00791AB0" w:rsidRPr="00791AB0" w:rsidRDefault="00791AB0" w:rsidP="00791AB0">
      <w:pPr>
        <w:contextualSpacing/>
        <w:jc w:val="right"/>
        <w:rPr>
          <w:sz w:val="28"/>
          <w:szCs w:val="28"/>
        </w:rPr>
        <w:sectPr w:rsidR="00791AB0" w:rsidRPr="00791AB0" w:rsidSect="00840617">
          <w:pgSz w:w="12240" w:h="15840"/>
          <w:pgMar w:top="1380" w:right="64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8E12702" w14:textId="77777777" w:rsidR="00187B57" w:rsidRDefault="00000000">
      <w:pPr>
        <w:spacing w:before="61"/>
        <w:ind w:left="4560" w:right="4379"/>
        <w:jc w:val="center"/>
        <w:rPr>
          <w:b/>
        </w:rPr>
      </w:pPr>
      <w:r>
        <w:rPr>
          <w:b/>
          <w:u w:val="thick"/>
        </w:rPr>
        <w:lastRenderedPageBreak/>
        <w:t>CONTENTS</w:t>
      </w:r>
    </w:p>
    <w:p w14:paraId="10A22C41" w14:textId="77777777" w:rsidR="00187B57" w:rsidRDefault="00187B57">
      <w:pPr>
        <w:pStyle w:val="BodyText"/>
        <w:rPr>
          <w:b/>
          <w:sz w:val="20"/>
        </w:rPr>
      </w:pPr>
    </w:p>
    <w:p w14:paraId="388879C1" w14:textId="77777777" w:rsidR="00187B57" w:rsidRDefault="00187B57">
      <w:pPr>
        <w:pStyle w:val="BodyText"/>
        <w:rPr>
          <w:b/>
          <w:sz w:val="20"/>
        </w:rPr>
      </w:pPr>
    </w:p>
    <w:p w14:paraId="66B3A72B" w14:textId="77777777" w:rsidR="00187B57" w:rsidRDefault="00187B57">
      <w:pPr>
        <w:pStyle w:val="BodyText"/>
        <w:spacing w:before="1"/>
        <w:rPr>
          <w:b/>
        </w:rPr>
      </w:pPr>
    </w:p>
    <w:tbl>
      <w:tblPr>
        <w:tblW w:w="0" w:type="auto"/>
        <w:tblInd w:w="9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1"/>
        <w:gridCol w:w="3601"/>
      </w:tblGrid>
      <w:tr w:rsidR="00187B57" w14:paraId="6227CCD5" w14:textId="77777777">
        <w:trPr>
          <w:trHeight w:val="368"/>
        </w:trPr>
        <w:tc>
          <w:tcPr>
            <w:tcW w:w="5131" w:type="dxa"/>
          </w:tcPr>
          <w:p w14:paraId="15211675" w14:textId="77777777" w:rsidR="00187B57" w:rsidRDefault="00000000">
            <w:pPr>
              <w:pStyle w:val="TableParagraph"/>
              <w:spacing w:line="244" w:lineRule="exact"/>
              <w:ind w:left="50"/>
              <w:jc w:val="left"/>
              <w:rPr>
                <w:b/>
              </w:rPr>
            </w:pPr>
            <w:r>
              <w:rPr>
                <w:b/>
              </w:rPr>
              <w:t>CHAPTERS</w:t>
            </w:r>
          </w:p>
        </w:tc>
        <w:tc>
          <w:tcPr>
            <w:tcW w:w="3601" w:type="dxa"/>
          </w:tcPr>
          <w:p w14:paraId="31674751" w14:textId="77777777" w:rsidR="00187B57" w:rsidRDefault="00000000">
            <w:pPr>
              <w:pStyle w:val="TableParagraph"/>
              <w:spacing w:line="244" w:lineRule="exact"/>
              <w:ind w:right="48"/>
              <w:rPr>
                <w:b/>
              </w:rPr>
            </w:pPr>
            <w:r>
              <w:rPr>
                <w:b/>
              </w:rPr>
              <w:t>PAGE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</w:tr>
      <w:tr w:rsidR="00187B57" w14:paraId="16BCCB4C" w14:textId="77777777">
        <w:trPr>
          <w:trHeight w:val="981"/>
        </w:trPr>
        <w:tc>
          <w:tcPr>
            <w:tcW w:w="5131" w:type="dxa"/>
          </w:tcPr>
          <w:p w14:paraId="2BEA027D" w14:textId="77777777" w:rsidR="00187B57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217"/>
              </w:tabs>
              <w:spacing w:before="115"/>
            </w:pPr>
            <w:r>
              <w:t>Chapter I</w:t>
            </w:r>
          </w:p>
          <w:p w14:paraId="4B6E3998" w14:textId="77777777" w:rsidR="00187B57" w:rsidRDefault="00187B57">
            <w:pPr>
              <w:pStyle w:val="TableParagraph"/>
              <w:spacing w:before="6"/>
              <w:jc w:val="left"/>
              <w:rPr>
                <w:b/>
                <w:sz w:val="20"/>
              </w:rPr>
            </w:pPr>
          </w:p>
          <w:p w14:paraId="5EA4614C" w14:textId="77777777" w:rsidR="00187B57" w:rsidRDefault="00000000">
            <w:pPr>
              <w:pStyle w:val="TableParagraph"/>
              <w:numPr>
                <w:ilvl w:val="1"/>
                <w:numId w:val="20"/>
              </w:numPr>
              <w:tabs>
                <w:tab w:val="left" w:pos="602"/>
              </w:tabs>
            </w:pPr>
            <w:r>
              <w:t>Introduction</w:t>
            </w:r>
          </w:p>
        </w:tc>
        <w:tc>
          <w:tcPr>
            <w:tcW w:w="3601" w:type="dxa"/>
          </w:tcPr>
          <w:p w14:paraId="63357BB8" w14:textId="77777777" w:rsidR="00187B57" w:rsidRDefault="00187B57">
            <w:pPr>
              <w:pStyle w:val="TableParagraph"/>
              <w:jc w:val="left"/>
              <w:rPr>
                <w:b/>
                <w:sz w:val="24"/>
              </w:rPr>
            </w:pPr>
          </w:p>
          <w:p w14:paraId="15D83D41" w14:textId="77777777" w:rsidR="00187B57" w:rsidRDefault="00187B57">
            <w:pPr>
              <w:pStyle w:val="TableParagraph"/>
              <w:spacing w:before="6"/>
              <w:jc w:val="left"/>
              <w:rPr>
                <w:b/>
                <w:sz w:val="28"/>
              </w:rPr>
            </w:pPr>
          </w:p>
          <w:p w14:paraId="23B2A04F" w14:textId="77777777" w:rsidR="00187B57" w:rsidRDefault="00000000">
            <w:pPr>
              <w:pStyle w:val="TableParagraph"/>
              <w:ind w:right="256"/>
            </w:pPr>
            <w:r>
              <w:t>1-5</w:t>
            </w:r>
          </w:p>
        </w:tc>
      </w:tr>
      <w:tr w:rsidR="00187B57" w14:paraId="3DA9301A" w14:textId="77777777">
        <w:trPr>
          <w:trHeight w:val="535"/>
        </w:trPr>
        <w:tc>
          <w:tcPr>
            <w:tcW w:w="5131" w:type="dxa"/>
          </w:tcPr>
          <w:p w14:paraId="63CFD8DB" w14:textId="77777777" w:rsidR="00187B57" w:rsidRDefault="00000000">
            <w:pPr>
              <w:pStyle w:val="TableParagraph"/>
              <w:spacing w:before="115"/>
              <w:ind w:left="270"/>
              <w:jc w:val="left"/>
            </w:pPr>
            <w:r>
              <w:t>1.2</w:t>
            </w:r>
            <w:r>
              <w:rPr>
                <w:spacing w:val="-2"/>
              </w:rPr>
              <w:t xml:space="preserve"> </w:t>
            </w:r>
            <w:r>
              <w:t>Objectives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study</w:t>
            </w:r>
          </w:p>
        </w:tc>
        <w:tc>
          <w:tcPr>
            <w:tcW w:w="3601" w:type="dxa"/>
          </w:tcPr>
          <w:p w14:paraId="37BF36E1" w14:textId="77777777" w:rsidR="00187B57" w:rsidRDefault="00000000">
            <w:pPr>
              <w:pStyle w:val="TableParagraph"/>
              <w:spacing w:before="115"/>
              <w:ind w:right="319"/>
            </w:pPr>
            <w:r>
              <w:t>6</w:t>
            </w:r>
          </w:p>
        </w:tc>
      </w:tr>
      <w:tr w:rsidR="00187B57" w14:paraId="75B8FAE8" w14:textId="77777777">
        <w:trPr>
          <w:trHeight w:val="535"/>
        </w:trPr>
        <w:tc>
          <w:tcPr>
            <w:tcW w:w="5131" w:type="dxa"/>
          </w:tcPr>
          <w:p w14:paraId="1EA73189" w14:textId="77777777" w:rsidR="00187B57" w:rsidRDefault="00000000">
            <w:pPr>
              <w:pStyle w:val="TableParagraph"/>
              <w:spacing w:before="158"/>
              <w:ind w:left="270"/>
              <w:jc w:val="left"/>
            </w:pPr>
            <w:r>
              <w:t>1.3.</w:t>
            </w:r>
            <w:r>
              <w:rPr>
                <w:spacing w:val="-7"/>
              </w:rPr>
              <w:t xml:space="preserve"> </w:t>
            </w:r>
            <w:r>
              <w:t>Review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Literature</w:t>
            </w:r>
          </w:p>
        </w:tc>
        <w:tc>
          <w:tcPr>
            <w:tcW w:w="3601" w:type="dxa"/>
          </w:tcPr>
          <w:p w14:paraId="0F241151" w14:textId="77777777" w:rsidR="00187B57" w:rsidRDefault="00000000">
            <w:pPr>
              <w:pStyle w:val="TableParagraph"/>
              <w:spacing w:before="158"/>
              <w:ind w:right="175"/>
            </w:pPr>
            <w:r>
              <w:t>7-10</w:t>
            </w:r>
          </w:p>
        </w:tc>
      </w:tr>
      <w:tr w:rsidR="00187B57" w14:paraId="2D7BEE86" w14:textId="77777777">
        <w:trPr>
          <w:trHeight w:val="564"/>
        </w:trPr>
        <w:tc>
          <w:tcPr>
            <w:tcW w:w="5131" w:type="dxa"/>
          </w:tcPr>
          <w:p w14:paraId="547E961C" w14:textId="77777777" w:rsidR="00187B57" w:rsidRDefault="00000000">
            <w:pPr>
              <w:pStyle w:val="TableParagraph"/>
              <w:spacing w:before="113"/>
              <w:ind w:left="270"/>
              <w:jc w:val="left"/>
              <w:rPr>
                <w:sz w:val="24"/>
              </w:rPr>
            </w:pPr>
            <w:r>
              <w:t>1.4.</w:t>
            </w:r>
            <w:r>
              <w:rPr>
                <w:spacing w:val="3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3601" w:type="dxa"/>
          </w:tcPr>
          <w:p w14:paraId="17518585" w14:textId="77777777" w:rsidR="00187B57" w:rsidRDefault="00000000">
            <w:pPr>
              <w:pStyle w:val="TableParagraph"/>
              <w:spacing w:before="113"/>
              <w:ind w:right="208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187B57" w14:paraId="749AB601" w14:textId="77777777">
        <w:trPr>
          <w:trHeight w:val="418"/>
        </w:trPr>
        <w:tc>
          <w:tcPr>
            <w:tcW w:w="5131" w:type="dxa"/>
          </w:tcPr>
          <w:p w14:paraId="067A4ECB" w14:textId="77777777" w:rsidR="00187B57" w:rsidRDefault="00000000">
            <w:pPr>
              <w:pStyle w:val="TableParagraph"/>
              <w:spacing w:before="166" w:line="233" w:lineRule="exact"/>
              <w:ind w:left="270"/>
              <w:jc w:val="left"/>
            </w:pPr>
            <w:r>
              <w:t>1.5.</w:t>
            </w:r>
            <w:r>
              <w:rPr>
                <w:spacing w:val="-1"/>
              </w:rPr>
              <w:t xml:space="preserve"> </w:t>
            </w:r>
            <w:r>
              <w:t>Methodology</w:t>
            </w:r>
          </w:p>
        </w:tc>
        <w:tc>
          <w:tcPr>
            <w:tcW w:w="3601" w:type="dxa"/>
          </w:tcPr>
          <w:p w14:paraId="1D2D797F" w14:textId="77777777" w:rsidR="00187B57" w:rsidRDefault="00000000">
            <w:pPr>
              <w:pStyle w:val="TableParagraph"/>
              <w:spacing w:before="166" w:line="233" w:lineRule="exact"/>
              <w:ind w:right="103"/>
            </w:pPr>
            <w:r>
              <w:t>12-16</w:t>
            </w:r>
          </w:p>
        </w:tc>
      </w:tr>
    </w:tbl>
    <w:p w14:paraId="6E453F65" w14:textId="77777777" w:rsidR="00187B57" w:rsidRDefault="00187B57">
      <w:pPr>
        <w:pStyle w:val="BodyText"/>
        <w:spacing w:before="7"/>
        <w:rPr>
          <w:b/>
          <w:sz w:val="12"/>
        </w:rPr>
      </w:pPr>
    </w:p>
    <w:p w14:paraId="719DE96B" w14:textId="77777777" w:rsidR="00187B57" w:rsidRDefault="00000000">
      <w:pPr>
        <w:pStyle w:val="ListParagraph"/>
        <w:numPr>
          <w:ilvl w:val="0"/>
          <w:numId w:val="19"/>
        </w:numPr>
        <w:tabs>
          <w:tab w:val="left" w:pos="1202"/>
        </w:tabs>
        <w:spacing w:before="91"/>
        <w:ind w:hanging="222"/>
      </w:pPr>
      <w:r>
        <w:t>Chapter II</w:t>
      </w:r>
    </w:p>
    <w:sdt>
      <w:sdtPr>
        <w:rPr>
          <w:sz w:val="24"/>
          <w:szCs w:val="24"/>
        </w:rPr>
        <w:id w:val="-2025160302"/>
        <w:docPartObj>
          <w:docPartGallery w:val="Table of Contents"/>
          <w:docPartUnique/>
        </w:docPartObj>
      </w:sdtPr>
      <w:sdtContent>
        <w:p w14:paraId="5210A515" w14:textId="77777777" w:rsidR="00187B57" w:rsidRDefault="00000000">
          <w:pPr>
            <w:pStyle w:val="TOC4"/>
            <w:numPr>
              <w:ilvl w:val="1"/>
              <w:numId w:val="19"/>
            </w:numPr>
            <w:tabs>
              <w:tab w:val="left" w:pos="1643"/>
              <w:tab w:val="right" w:pos="9566"/>
            </w:tabs>
            <w:spacing w:before="239"/>
          </w:pPr>
          <w:r>
            <w:t>Graphical Representation</w:t>
          </w:r>
          <w:r>
            <w:tab/>
            <w:t>17-23</w:t>
          </w:r>
        </w:p>
        <w:p w14:paraId="6399F02B" w14:textId="77777777" w:rsidR="00187B57" w:rsidRDefault="00000000">
          <w:pPr>
            <w:pStyle w:val="TOC4"/>
            <w:tabs>
              <w:tab w:val="right" w:pos="9597"/>
            </w:tabs>
            <w:ind w:firstLine="0"/>
          </w:pPr>
          <w:r>
            <w:t>2.2</w:t>
          </w:r>
          <w:r>
            <w:rPr>
              <w:spacing w:val="-1"/>
            </w:rPr>
            <w:t xml:space="preserve"> </w:t>
          </w:r>
          <w:r>
            <w:t>Analysis of the dataset</w:t>
          </w:r>
          <w:r>
            <w:tab/>
            <w:t>24-33</w:t>
          </w:r>
        </w:p>
        <w:p w14:paraId="239F7DC9" w14:textId="77777777" w:rsidR="00187B57" w:rsidRDefault="00000000">
          <w:pPr>
            <w:pStyle w:val="TOC2"/>
            <w:numPr>
              <w:ilvl w:val="0"/>
              <w:numId w:val="19"/>
            </w:numPr>
            <w:tabs>
              <w:tab w:val="left" w:pos="1202"/>
            </w:tabs>
            <w:ind w:hanging="222"/>
          </w:pPr>
          <w:r>
            <w:t>Chapter</w:t>
          </w:r>
          <w:r>
            <w:rPr>
              <w:spacing w:val="-1"/>
            </w:rPr>
            <w:t xml:space="preserve"> </w:t>
          </w:r>
          <w:r>
            <w:t>III</w:t>
          </w:r>
        </w:p>
        <w:p w14:paraId="38A94B88" w14:textId="77777777" w:rsidR="00187B57" w:rsidRDefault="00000000">
          <w:pPr>
            <w:pStyle w:val="TOC3"/>
            <w:numPr>
              <w:ilvl w:val="1"/>
              <w:numId w:val="18"/>
            </w:numPr>
            <w:tabs>
              <w:tab w:val="left" w:pos="1617"/>
              <w:tab w:val="right" w:pos="9571"/>
            </w:tabs>
            <w:ind w:hanging="361"/>
          </w:pPr>
          <w:hyperlink w:anchor="_TOC_250000" w:history="1">
            <w:r>
              <w:t>Result</w:t>
            </w:r>
            <w:r>
              <w:rPr>
                <w:spacing w:val="-1"/>
              </w:rPr>
              <w:t xml:space="preserve"> </w:t>
            </w:r>
            <w:r>
              <w:t>of the</w:t>
            </w:r>
            <w:r>
              <w:rPr>
                <w:spacing w:val="-2"/>
              </w:rPr>
              <w:t xml:space="preserve"> </w:t>
            </w:r>
            <w:r>
              <w:t>analysis</w:t>
            </w:r>
            <w:r>
              <w:tab/>
              <w:t>34-51</w:t>
            </w:r>
          </w:hyperlink>
        </w:p>
        <w:p w14:paraId="51C36D22" w14:textId="77777777" w:rsidR="00187B57" w:rsidRDefault="00000000">
          <w:pPr>
            <w:pStyle w:val="TOC5"/>
            <w:numPr>
              <w:ilvl w:val="1"/>
              <w:numId w:val="18"/>
            </w:numPr>
            <w:tabs>
              <w:tab w:val="left" w:pos="1641"/>
              <w:tab w:val="right" w:pos="9432"/>
            </w:tabs>
            <w:ind w:left="1640" w:hanging="361"/>
          </w:pPr>
          <w:r>
            <w:t>Conclusion</w:t>
          </w:r>
          <w:r>
            <w:tab/>
            <w:t>52</w:t>
          </w:r>
        </w:p>
        <w:p w14:paraId="513E8B31" w14:textId="77777777" w:rsidR="00187B57" w:rsidRDefault="00000000">
          <w:pPr>
            <w:pStyle w:val="TOC1"/>
            <w:numPr>
              <w:ilvl w:val="0"/>
              <w:numId w:val="19"/>
            </w:numPr>
            <w:tabs>
              <w:tab w:val="left" w:pos="1221"/>
              <w:tab w:val="right" w:pos="9427"/>
            </w:tabs>
            <w:ind w:left="1220" w:hanging="241"/>
          </w:pPr>
          <w:r>
            <w:t>References</w:t>
          </w:r>
          <w:r>
            <w:tab/>
            <w:t>53</w:t>
          </w:r>
        </w:p>
      </w:sdtContent>
    </w:sdt>
    <w:p w14:paraId="676EA878" w14:textId="77777777" w:rsidR="00187B57" w:rsidRDefault="00187B57">
      <w:pPr>
        <w:sectPr w:rsidR="00187B57" w:rsidSect="00840617">
          <w:pgSz w:w="12240" w:h="15840"/>
          <w:pgMar w:top="1380" w:right="64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B420359" w14:textId="77777777" w:rsidR="00187B57" w:rsidRDefault="00000000">
      <w:pPr>
        <w:pStyle w:val="ListParagraph"/>
        <w:numPr>
          <w:ilvl w:val="0"/>
          <w:numId w:val="17"/>
        </w:numPr>
        <w:tabs>
          <w:tab w:val="left" w:pos="5585"/>
        </w:tabs>
        <w:spacing w:before="433"/>
        <w:ind w:hanging="4905"/>
        <w:jc w:val="left"/>
        <w:rPr>
          <w:b/>
          <w:i/>
        </w:rPr>
      </w:pPr>
      <w:r>
        <w:rPr>
          <w:b/>
          <w:i/>
          <w:u w:val="thick"/>
        </w:rPr>
        <w:lastRenderedPageBreak/>
        <w:t>Chapter</w:t>
      </w:r>
      <w:r>
        <w:rPr>
          <w:b/>
          <w:i/>
          <w:spacing w:val="-3"/>
          <w:u w:val="thick"/>
        </w:rPr>
        <w:t xml:space="preserve"> </w:t>
      </w:r>
      <w:r>
        <w:rPr>
          <w:b/>
          <w:i/>
          <w:u w:val="thick"/>
        </w:rPr>
        <w:t>I</w:t>
      </w:r>
    </w:p>
    <w:p w14:paraId="4E873B8E" w14:textId="77777777" w:rsidR="00187B57" w:rsidRDefault="00000000">
      <w:pPr>
        <w:pStyle w:val="Heading2"/>
        <w:numPr>
          <w:ilvl w:val="1"/>
          <w:numId w:val="16"/>
        </w:numPr>
        <w:tabs>
          <w:tab w:val="left" w:pos="1461"/>
        </w:tabs>
        <w:spacing w:before="235"/>
        <w:ind w:hanging="481"/>
        <w:rPr>
          <w:u w:val="none"/>
        </w:rPr>
      </w:pPr>
      <w:r>
        <w:rPr>
          <w:u w:val="thick"/>
        </w:rPr>
        <w:t>Introduction</w:t>
      </w:r>
    </w:p>
    <w:p w14:paraId="3504A8B4" w14:textId="77777777" w:rsidR="00187B57" w:rsidRDefault="00187B57">
      <w:pPr>
        <w:pStyle w:val="BodyText"/>
        <w:spacing w:before="1"/>
        <w:rPr>
          <w:b/>
          <w:i/>
          <w:sz w:val="21"/>
        </w:rPr>
      </w:pPr>
    </w:p>
    <w:p w14:paraId="0EC8CD5F" w14:textId="77777777" w:rsidR="00187B57" w:rsidRDefault="00000000">
      <w:pPr>
        <w:pStyle w:val="BodyText"/>
        <w:spacing w:line="276" w:lineRule="auto"/>
        <w:ind w:left="980" w:right="803"/>
      </w:pPr>
      <w:r>
        <w:t>The</w:t>
      </w:r>
      <w:r>
        <w:rPr>
          <w:spacing w:val="-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money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Investing,</w:t>
      </w:r>
      <w:r>
        <w:rPr>
          <w:spacing w:val="2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invest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Stocks,</w:t>
      </w:r>
      <w:r>
        <w:rPr>
          <w:spacing w:val="1"/>
        </w:rPr>
        <w:t xml:space="preserve"> </w:t>
      </w:r>
      <w:r>
        <w:t>Liquid</w:t>
      </w:r>
      <w:r>
        <w:rPr>
          <w:spacing w:val="2"/>
        </w:rPr>
        <w:t xml:space="preserve"> </w:t>
      </w:r>
      <w:r>
        <w:t>gold,</w:t>
      </w:r>
      <w:r>
        <w:rPr>
          <w:spacing w:val="1"/>
        </w:rPr>
        <w:t xml:space="preserve"> </w:t>
      </w:r>
      <w:r>
        <w:t xml:space="preserve">crypto currency etc. One of the important </w:t>
      </w:r>
      <w:proofErr w:type="gramStart"/>
      <w:r>
        <w:t>investment</w:t>
      </w:r>
      <w:proofErr w:type="gramEnd"/>
      <w:r>
        <w:t xml:space="preserve"> is Real estate market, Real Estate Property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only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basic</w:t>
      </w:r>
      <w:r>
        <w:rPr>
          <w:spacing w:val="3"/>
        </w:rPr>
        <w:t xml:space="preserve"> </w:t>
      </w:r>
      <w:r>
        <w:t>need</w:t>
      </w:r>
      <w:r>
        <w:rPr>
          <w:spacing w:val="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man</w:t>
      </w:r>
      <w:r>
        <w:rPr>
          <w:spacing w:val="3"/>
        </w:rPr>
        <w:t xml:space="preserve"> </w:t>
      </w:r>
      <w:r>
        <w:t>but</w:t>
      </w:r>
      <w:r>
        <w:rPr>
          <w:spacing w:val="3"/>
        </w:rPr>
        <w:t xml:space="preserve"> </w:t>
      </w:r>
      <w:r>
        <w:t>today</w:t>
      </w:r>
      <w:r>
        <w:rPr>
          <w:spacing w:val="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represents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riches</w:t>
      </w:r>
      <w:r>
        <w:rPr>
          <w:spacing w:val="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prestige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person.</w:t>
      </w:r>
      <w:r>
        <w:rPr>
          <w:spacing w:val="3"/>
        </w:rPr>
        <w:t xml:space="preserve"> </w:t>
      </w:r>
      <w:r>
        <w:t>Investment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real</w:t>
      </w:r>
      <w:r>
        <w:rPr>
          <w:spacing w:val="2"/>
        </w:rPr>
        <w:t xml:space="preserve"> </w:t>
      </w:r>
      <w:r>
        <w:t>estate</w:t>
      </w:r>
      <w:r>
        <w:rPr>
          <w:spacing w:val="3"/>
        </w:rPr>
        <w:t xml:space="preserve"> </w:t>
      </w:r>
      <w:r>
        <w:t>generally</w:t>
      </w:r>
      <w:r>
        <w:rPr>
          <w:spacing w:val="2"/>
        </w:rPr>
        <w:t xml:space="preserve"> </w:t>
      </w:r>
      <w:r>
        <w:t>seems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profitable</w:t>
      </w:r>
      <w:r>
        <w:rPr>
          <w:spacing w:val="2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property</w:t>
      </w:r>
      <w:r>
        <w:rPr>
          <w:spacing w:val="3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do not decline rapidly. Changes in the</w:t>
      </w:r>
      <w:r>
        <w:rPr>
          <w:spacing w:val="1"/>
        </w:rPr>
        <w:t xml:space="preserve"> </w:t>
      </w:r>
      <w:r>
        <w:t>real estate price can affect various household investors,</w:t>
      </w:r>
      <w:r>
        <w:rPr>
          <w:spacing w:val="1"/>
        </w:rPr>
        <w:t xml:space="preserve"> </w:t>
      </w:r>
      <w:r>
        <w:t>bankers, policy makers and many.</w:t>
      </w:r>
      <w:r>
        <w:rPr>
          <w:spacing w:val="1"/>
        </w:rPr>
        <w:t xml:space="preserve"> </w:t>
      </w:r>
      <w:r>
        <w:t>Investment in real estate sector seems to be</w:t>
      </w:r>
      <w:r>
        <w:rPr>
          <w:spacing w:val="-1"/>
        </w:rPr>
        <w:t xml:space="preserve"> </w:t>
      </w:r>
      <w:r>
        <w:t>an attractive</w:t>
      </w:r>
      <w:r>
        <w:rPr>
          <w:spacing w:val="1"/>
        </w:rPr>
        <w:t xml:space="preserve"> </w:t>
      </w:r>
      <w:r>
        <w:t>choice for the investments. Thus, predicting the real estate value is an important economic index.</w:t>
      </w:r>
      <w:r>
        <w:rPr>
          <w:spacing w:val="-57"/>
        </w:rPr>
        <w:t xml:space="preserve"> </w:t>
      </w:r>
      <w:r>
        <w:t>India</w:t>
      </w:r>
      <w:r>
        <w:rPr>
          <w:spacing w:val="2"/>
        </w:rPr>
        <w:t xml:space="preserve"> </w:t>
      </w:r>
      <w:r>
        <w:t>ranks</w:t>
      </w:r>
      <w:r>
        <w:rPr>
          <w:spacing w:val="1"/>
        </w:rPr>
        <w:t xml:space="preserve"> </w:t>
      </w:r>
      <w:r>
        <w:t>second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number of</w:t>
      </w:r>
      <w:r>
        <w:rPr>
          <w:spacing w:val="1"/>
        </w:rPr>
        <w:t xml:space="preserve"> </w:t>
      </w:r>
      <w:r>
        <w:t>households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2011</w:t>
      </w:r>
      <w:r>
        <w:rPr>
          <w:spacing w:val="1"/>
        </w:rPr>
        <w:t xml:space="preserve"> </w:t>
      </w:r>
      <w:r>
        <w:t>census</w:t>
      </w:r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number of 24.67 crore. According to the 2017 version of Emerging Trends in Real Estate Asia</w:t>
      </w:r>
      <w:r>
        <w:rPr>
          <w:spacing w:val="1"/>
        </w:rPr>
        <w:t xml:space="preserve"> </w:t>
      </w:r>
      <w:r>
        <w:t>Pacific, Mumbai and Bangalore are the top-ranked cities for investment and development. These</w:t>
      </w:r>
      <w:r>
        <w:rPr>
          <w:spacing w:val="1"/>
        </w:rPr>
        <w:t xml:space="preserve"> </w:t>
      </w:r>
      <w:r>
        <w:t>cities have supplanted Tokyo and Sydney. The house prices of 22 cities out of 26 dropped in the</w:t>
      </w:r>
      <w:r>
        <w:rPr>
          <w:spacing w:val="1"/>
        </w:rPr>
        <w:t xml:space="preserve"> </w:t>
      </w:r>
      <w:r>
        <w:t>quarter from April to June when compared to the quarter January to March according to National</w:t>
      </w:r>
      <w:r>
        <w:rPr>
          <w:spacing w:val="-57"/>
        </w:rPr>
        <w:t xml:space="preserve"> </w:t>
      </w:r>
      <w:r>
        <w:t xml:space="preserve">Housing Bank’s </w:t>
      </w:r>
      <w:proofErr w:type="spellStart"/>
      <w:proofErr w:type="gramStart"/>
      <w:r>
        <w:t>Residex</w:t>
      </w:r>
      <w:proofErr w:type="spellEnd"/>
      <w:r>
        <w:t>(</w:t>
      </w:r>
      <w:proofErr w:type="gramEnd"/>
      <w:r>
        <w:t>residential index). With the introduction of Real Estate Regulation</w:t>
      </w:r>
      <w:r>
        <w:rPr>
          <w:spacing w:val="1"/>
        </w:rPr>
        <w:t xml:space="preserve"> </w:t>
      </w:r>
      <w:r>
        <w:t xml:space="preserve">Development Act (RERA) and Benami property Act throughout the country India, </w:t>
      </w:r>
      <w:proofErr w:type="gramStart"/>
      <w:r>
        <w:t>more</w:t>
      </w:r>
      <w:proofErr w:type="gramEnd"/>
      <w:r>
        <w:t xml:space="preserve"> number</w:t>
      </w:r>
      <w:r>
        <w:rPr>
          <w:spacing w:val="1"/>
        </w:rPr>
        <w:t xml:space="preserve"> </w:t>
      </w:r>
      <w:r>
        <w:t>of investors are attracted to invest into real estate in India. The strengthening and modernizing of</w:t>
      </w:r>
      <w:r>
        <w:rPr>
          <w:spacing w:val="-57"/>
        </w:rPr>
        <w:t xml:space="preserve"> </w:t>
      </w:r>
      <w:r>
        <w:t xml:space="preserve">the Indian economy </w:t>
      </w:r>
      <w:proofErr w:type="gramStart"/>
      <w:r>
        <w:t>has</w:t>
      </w:r>
      <w:proofErr w:type="gramEnd"/>
      <w:r>
        <w:t xml:space="preserve"> made India as attractive Investment destination. However, past</w:t>
      </w:r>
      <w:r>
        <w:rPr>
          <w:spacing w:val="1"/>
        </w:rPr>
        <w:t xml:space="preserve"> </w:t>
      </w:r>
      <w:r>
        <w:t>recessions show that real estate prices cannot necessarily grow. Prices of the real estate property</w:t>
      </w:r>
      <w:r>
        <w:rPr>
          <w:spacing w:val="1"/>
        </w:rPr>
        <w:t xml:space="preserve"> </w:t>
      </w:r>
      <w:r>
        <w:t>are related to the economic conditions of the state In India, the real estate sector is the second-</w:t>
      </w:r>
      <w:r>
        <w:rPr>
          <w:spacing w:val="1"/>
        </w:rPr>
        <w:t xml:space="preserve"> </w:t>
      </w:r>
      <w:r>
        <w:t>highest employment generator, after the agriculture sector. Real estate sector in India is expected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reach</w:t>
      </w:r>
      <w:r>
        <w:rPr>
          <w:spacing w:val="-1"/>
        </w:rPr>
        <w:t xml:space="preserve"> </w:t>
      </w:r>
      <w:r>
        <w:t>US$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trillion</w:t>
      </w:r>
      <w:r>
        <w:rPr>
          <w:spacing w:val="-1"/>
        </w:rPr>
        <w:t xml:space="preserve"> </w:t>
      </w:r>
      <w:r>
        <w:t>by 2030.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2025,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 contribute</w:t>
      </w:r>
      <w:r>
        <w:rPr>
          <w:spacing w:val="-2"/>
        </w:rPr>
        <w:t xml:space="preserve"> </w:t>
      </w:r>
      <w:r>
        <w:t>13%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country’s</w:t>
      </w:r>
      <w:r>
        <w:rPr>
          <w:spacing w:val="-2"/>
        </w:rPr>
        <w:t xml:space="preserve"> </w:t>
      </w:r>
      <w:r>
        <w:t>GDP.</w:t>
      </w:r>
      <w:r>
        <w:rPr>
          <w:spacing w:val="-1"/>
        </w:rPr>
        <w:t xml:space="preserve"> </w:t>
      </w:r>
      <w:r>
        <w:t>Emergence</w:t>
      </w:r>
      <w:r>
        <w:rPr>
          <w:spacing w:val="-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 xml:space="preserve">nuclear families, rapid </w:t>
      </w:r>
      <w:proofErr w:type="spellStart"/>
      <w:r>
        <w:t>urbanisation</w:t>
      </w:r>
      <w:proofErr w:type="spellEnd"/>
      <w:r>
        <w:t xml:space="preserve"> and rising household income are likely to remain the key</w:t>
      </w:r>
      <w:r>
        <w:rPr>
          <w:spacing w:val="1"/>
        </w:rPr>
        <w:t xml:space="preserve"> </w:t>
      </w:r>
      <w:r>
        <w:t>drivers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growth in</w:t>
      </w:r>
      <w:r>
        <w:rPr>
          <w:spacing w:val="-1"/>
        </w:rPr>
        <w:t xml:space="preserve"> </w:t>
      </w:r>
      <w:r>
        <w:t>all spheres</w:t>
      </w:r>
      <w:r>
        <w:rPr>
          <w:spacing w:val="-1"/>
        </w:rPr>
        <w:t xml:space="preserve"> </w:t>
      </w:r>
      <w:r>
        <w:t>of real</w:t>
      </w:r>
      <w:r>
        <w:rPr>
          <w:spacing w:val="2"/>
        </w:rPr>
        <w:t xml:space="preserve"> </w:t>
      </w:r>
      <w:r>
        <w:t>estate,</w:t>
      </w:r>
      <w:r>
        <w:rPr>
          <w:spacing w:val="-1"/>
        </w:rPr>
        <w:t xml:space="preserve"> </w:t>
      </w:r>
      <w:r>
        <w:t>including residential,</w:t>
      </w:r>
      <w:r>
        <w:rPr>
          <w:spacing w:val="-1"/>
        </w:rPr>
        <w:t xml:space="preserve"> </w:t>
      </w:r>
      <w:r>
        <w:t>commercial, and</w:t>
      </w:r>
      <w:r>
        <w:rPr>
          <w:spacing w:val="-1"/>
        </w:rPr>
        <w:t xml:space="preserve"> </w:t>
      </w:r>
      <w:r>
        <w:t>retail.</w:t>
      </w:r>
    </w:p>
    <w:p w14:paraId="487B7008" w14:textId="77777777" w:rsidR="00187B57" w:rsidRDefault="00000000">
      <w:pPr>
        <w:pStyle w:val="BodyText"/>
        <w:spacing w:line="276" w:lineRule="auto"/>
        <w:ind w:left="980" w:right="884"/>
      </w:pPr>
      <w:r>
        <w:t xml:space="preserve">Rapid </w:t>
      </w:r>
      <w:proofErr w:type="spellStart"/>
      <w:r>
        <w:t>urbanisation</w:t>
      </w:r>
      <w:proofErr w:type="spellEnd"/>
      <w:r>
        <w:t xml:space="preserve"> in the country is pushing the growth of real estate. &gt;70-75% of India’s GDP</w:t>
      </w:r>
      <w:r>
        <w:rPr>
          <w:spacing w:val="1"/>
        </w:rPr>
        <w:t xml:space="preserve"> </w:t>
      </w:r>
      <w:r>
        <w:t>will be contributed by urban areas by 2020. According to India Ratings and Research (Ind-Ra),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Indian</w:t>
      </w:r>
      <w:r>
        <w:rPr>
          <w:spacing w:val="-1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estate sector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stage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sharp</w:t>
      </w:r>
      <w:r>
        <w:rPr>
          <w:spacing w:val="-1"/>
        </w:rPr>
        <w:t xml:space="preserve"> </w:t>
      </w:r>
      <w:r>
        <w:t>K-shaped recovery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FY22.</w:t>
      </w:r>
      <w:r>
        <w:rPr>
          <w:spacing w:val="1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overall</w:t>
      </w:r>
      <w:r>
        <w:rPr>
          <w:spacing w:val="-57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in FY22 could still be</w:t>
      </w:r>
      <w:r>
        <w:rPr>
          <w:spacing w:val="-1"/>
        </w:rPr>
        <w:t xml:space="preserve"> </w:t>
      </w:r>
      <w:r>
        <w:t>~14%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FY20 levels.</w:t>
      </w:r>
    </w:p>
    <w:p w14:paraId="4285B76D" w14:textId="77777777" w:rsidR="00187B57" w:rsidRDefault="00000000">
      <w:pPr>
        <w:pStyle w:val="BodyText"/>
        <w:spacing w:line="276" w:lineRule="auto"/>
        <w:ind w:left="980" w:right="859"/>
      </w:pPr>
      <w:r>
        <w:t>India's Global Real Estate Transparency Index ranking improved by a notch to 34 in 2019 on the</w:t>
      </w:r>
      <w:r>
        <w:rPr>
          <w:spacing w:val="-58"/>
        </w:rPr>
        <w:t xml:space="preserve"> </w:t>
      </w:r>
      <w:r>
        <w:t>back of regulatory reforms, better market data and green initiatives according to property</w:t>
      </w:r>
      <w:r>
        <w:rPr>
          <w:spacing w:val="1"/>
        </w:rPr>
        <w:t xml:space="preserve"> </w:t>
      </w:r>
      <w:r>
        <w:t>consultant JLL.</w:t>
      </w:r>
    </w:p>
    <w:p w14:paraId="1EDAA63E" w14:textId="77777777" w:rsidR="00187B57" w:rsidRDefault="00000000">
      <w:pPr>
        <w:pStyle w:val="BodyText"/>
        <w:spacing w:before="2" w:line="276" w:lineRule="auto"/>
        <w:ind w:left="980" w:right="903"/>
      </w:pPr>
      <w:r>
        <w:t>Indian real estate attracted U$ 5 billion institutional investments in 2020, equivalent to 93% of</w:t>
      </w:r>
      <w:r>
        <w:rPr>
          <w:spacing w:val="1"/>
        </w:rPr>
        <w:t xml:space="preserve"> </w:t>
      </w:r>
      <w:r>
        <w:t>transactions</w:t>
      </w:r>
      <w:r>
        <w:rPr>
          <w:spacing w:val="-2"/>
        </w:rPr>
        <w:t xml:space="preserve"> </w:t>
      </w:r>
      <w:r>
        <w:t>recorded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year. Investments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equity</w:t>
      </w:r>
      <w:r>
        <w:rPr>
          <w:spacing w:val="-1"/>
        </w:rPr>
        <w:t xml:space="preserve"> </w:t>
      </w:r>
      <w:r>
        <w:t>(PE)</w:t>
      </w:r>
      <w:r>
        <w:rPr>
          <w:spacing w:val="-2"/>
        </w:rPr>
        <w:t xml:space="preserve"> </w:t>
      </w:r>
      <w:r>
        <w:t>players and</w:t>
      </w:r>
      <w:r>
        <w:rPr>
          <w:spacing w:val="-1"/>
        </w:rPr>
        <w:t xml:space="preserve"> </w:t>
      </w:r>
      <w:r>
        <w:t>VC</w:t>
      </w:r>
      <w:r>
        <w:rPr>
          <w:spacing w:val="-57"/>
        </w:rPr>
        <w:t xml:space="preserve"> </w:t>
      </w:r>
      <w:r>
        <w:t>funds</w:t>
      </w:r>
      <w:r>
        <w:rPr>
          <w:spacing w:val="-1"/>
        </w:rPr>
        <w:t xml:space="preserve"> </w:t>
      </w:r>
      <w:r>
        <w:t>reached US$ 4.06</w:t>
      </w:r>
      <w:r>
        <w:rPr>
          <w:spacing w:val="2"/>
        </w:rPr>
        <w:t xml:space="preserve"> </w:t>
      </w:r>
      <w:r>
        <w:t>billion in 2020.</w:t>
      </w:r>
    </w:p>
    <w:p w14:paraId="4528639A" w14:textId="77777777" w:rsidR="00187B57" w:rsidRDefault="00000000">
      <w:pPr>
        <w:pStyle w:val="BodyText"/>
        <w:spacing w:line="276" w:lineRule="auto"/>
        <w:ind w:left="980" w:right="923"/>
      </w:pPr>
      <w:r>
        <w:t xml:space="preserve">The office market in top eight cities recorded transactions of 22.2 </w:t>
      </w:r>
      <w:proofErr w:type="spellStart"/>
      <w:r>
        <w:t>msf</w:t>
      </w:r>
      <w:proofErr w:type="spellEnd"/>
      <w:r>
        <w:t xml:space="preserve"> from July 2020 to</w:t>
      </w:r>
      <w:r>
        <w:rPr>
          <w:spacing w:val="1"/>
        </w:rPr>
        <w:t xml:space="preserve"> </w:t>
      </w:r>
      <w:r>
        <w:t xml:space="preserve">December 2020, whereas new completions were recorded at 17.2 </w:t>
      </w:r>
      <w:proofErr w:type="spellStart"/>
      <w:r>
        <w:t>msf</w:t>
      </w:r>
      <w:proofErr w:type="spellEnd"/>
      <w:r>
        <w:t xml:space="preserve"> in the same period. In</w:t>
      </w:r>
      <w:r>
        <w:rPr>
          <w:spacing w:val="1"/>
        </w:rPr>
        <w:t xml:space="preserve"> </w:t>
      </w:r>
      <w:r>
        <w:t>terms of share of sectoral occupiers, Information Technology (IT/</w:t>
      </w:r>
      <w:proofErr w:type="spellStart"/>
      <w:r>
        <w:t>ITeS</w:t>
      </w:r>
      <w:proofErr w:type="spellEnd"/>
      <w:r>
        <w:t>) sector dominated with a</w:t>
      </w:r>
      <w:r>
        <w:rPr>
          <w:spacing w:val="-58"/>
        </w:rPr>
        <w:t xml:space="preserve"> </w:t>
      </w:r>
      <w:r>
        <w:t>41%</w:t>
      </w:r>
      <w:r>
        <w:rPr>
          <w:spacing w:val="-2"/>
        </w:rPr>
        <w:t xml:space="preserve"> </w:t>
      </w:r>
      <w:r>
        <w:t>share</w:t>
      </w:r>
      <w:r>
        <w:rPr>
          <w:spacing w:val="-3"/>
        </w:rPr>
        <w:t xml:space="preserve"> </w:t>
      </w:r>
      <w:r>
        <w:t>in second</w:t>
      </w:r>
      <w:r>
        <w:rPr>
          <w:spacing w:val="-1"/>
        </w:rPr>
        <w:t xml:space="preserve"> </w:t>
      </w:r>
      <w:r>
        <w:t>half of 2020,</w:t>
      </w:r>
      <w:r>
        <w:rPr>
          <w:spacing w:val="-1"/>
        </w:rPr>
        <w:t xml:space="preserve"> </w:t>
      </w:r>
      <w:r>
        <w:t>followed by</w:t>
      </w:r>
      <w:r>
        <w:rPr>
          <w:spacing w:val="-1"/>
        </w:rPr>
        <w:t xml:space="preserve"> </w:t>
      </w:r>
      <w:r>
        <w:t>BSFI</w:t>
      </w:r>
      <w:r>
        <w:rPr>
          <w:spacing w:val="-5"/>
        </w:rPr>
        <w:t xml:space="preserve"> </w:t>
      </w:r>
      <w:r>
        <w:t>and Manufacturing</w:t>
      </w:r>
      <w:r>
        <w:rPr>
          <w:spacing w:val="-1"/>
        </w:rPr>
        <w:t xml:space="preserve"> </w:t>
      </w:r>
      <w:r>
        <w:t>sectors with</w:t>
      </w:r>
      <w:r>
        <w:rPr>
          <w:spacing w:val="-1"/>
        </w:rPr>
        <w:t xml:space="preserve"> </w:t>
      </w:r>
      <w:r>
        <w:t>16%</w:t>
      </w:r>
      <w:r>
        <w:rPr>
          <w:spacing w:val="-1"/>
        </w:rPr>
        <w:t xml:space="preserve"> </w:t>
      </w:r>
      <w:r>
        <w:t>each,</w:t>
      </w:r>
    </w:p>
    <w:p w14:paraId="3981E4EF" w14:textId="77777777" w:rsidR="00187B57" w:rsidRDefault="00187B57">
      <w:pPr>
        <w:spacing w:line="276" w:lineRule="auto"/>
        <w:sectPr w:rsidR="00187B57" w:rsidSect="00840617">
          <w:footerReference w:type="default" r:id="rId8"/>
          <w:pgSz w:w="12240" w:h="15840"/>
          <w:pgMar w:top="1500" w:right="640" w:bottom="1120" w:left="460" w:header="0" w:footer="9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4738846F" w14:textId="77777777" w:rsidR="00187B57" w:rsidRDefault="00000000">
      <w:pPr>
        <w:pStyle w:val="BodyText"/>
        <w:spacing w:before="79" w:line="276" w:lineRule="auto"/>
        <w:ind w:left="980" w:right="1097"/>
        <w:jc w:val="both"/>
      </w:pPr>
      <w:r>
        <w:lastRenderedPageBreak/>
        <w:t>while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Co-working</w:t>
      </w:r>
      <w:r>
        <w:rPr>
          <w:spacing w:val="-1"/>
        </w:rPr>
        <w:t xml:space="preserve"> </w:t>
      </w:r>
      <w:r>
        <w:t>sectors</w:t>
      </w:r>
      <w:r>
        <w:rPr>
          <w:spacing w:val="-1"/>
        </w:rPr>
        <w:t xml:space="preserve"> </w:t>
      </w:r>
      <w:r>
        <w:t>recorded</w:t>
      </w:r>
      <w:r>
        <w:rPr>
          <w:spacing w:val="-1"/>
        </w:rPr>
        <w:t xml:space="preserve"> </w:t>
      </w:r>
      <w:r>
        <w:t>17%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10%,</w:t>
      </w:r>
      <w:r>
        <w:rPr>
          <w:spacing w:val="-1"/>
        </w:rPr>
        <w:t xml:space="preserve"> </w:t>
      </w:r>
      <w:r>
        <w:t>respectively.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office</w:t>
      </w:r>
      <w:r>
        <w:rPr>
          <w:spacing w:val="-57"/>
        </w:rPr>
        <w:t xml:space="preserve"> </w:t>
      </w:r>
      <w:r>
        <w:t>space leasing activity is expected to pick up in 2021 and is likely to be at par with the 10-year</w:t>
      </w:r>
      <w:r>
        <w:rPr>
          <w:spacing w:val="1"/>
        </w:rPr>
        <w:t xml:space="preserve"> </w:t>
      </w:r>
      <w:r>
        <w:t>average,</w:t>
      </w:r>
      <w:r>
        <w:rPr>
          <w:spacing w:val="-1"/>
        </w:rPr>
        <w:t xml:space="preserve"> </w:t>
      </w:r>
      <w:r>
        <w:t>i.e., 30-31 million sq. ft.</w:t>
      </w:r>
    </w:p>
    <w:p w14:paraId="5E3D6778" w14:textId="77777777" w:rsidR="00187B57" w:rsidRDefault="00000000">
      <w:pPr>
        <w:pStyle w:val="BodyText"/>
        <w:spacing w:before="1" w:line="276" w:lineRule="auto"/>
        <w:ind w:left="980" w:right="816"/>
      </w:pPr>
      <w:r>
        <w:t>Home</w:t>
      </w:r>
      <w:r>
        <w:rPr>
          <w:spacing w:val="-3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volume</w:t>
      </w:r>
      <w:r>
        <w:rPr>
          <w:spacing w:val="-2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eight</w:t>
      </w:r>
      <w:r>
        <w:rPr>
          <w:spacing w:val="-1"/>
        </w:rPr>
        <w:t xml:space="preserve"> </w:t>
      </w:r>
      <w:r>
        <w:t>major</w:t>
      </w:r>
      <w:r>
        <w:rPr>
          <w:spacing w:val="-1"/>
        </w:rPr>
        <w:t xml:space="preserve"> </w:t>
      </w:r>
      <w:r>
        <w:t>cities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India</w:t>
      </w:r>
      <w:r>
        <w:rPr>
          <w:spacing w:val="-1"/>
        </w:rPr>
        <w:t xml:space="preserve"> </w:t>
      </w:r>
      <w:r>
        <w:t>jumped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2x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61,593</w:t>
      </w:r>
      <w:r>
        <w:rPr>
          <w:spacing w:val="-2"/>
        </w:rPr>
        <w:t xml:space="preserve"> </w:t>
      </w:r>
      <w:r>
        <w:t>units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October</w:t>
      </w:r>
      <w:r>
        <w:rPr>
          <w:spacing w:val="-57"/>
        </w:rPr>
        <w:t xml:space="preserve"> </w:t>
      </w:r>
      <w:r>
        <w:t>2020 to December 2020, compared with 33,403 units in the previous quarter, signifying healthy</w:t>
      </w:r>
      <w:r>
        <w:rPr>
          <w:spacing w:val="1"/>
        </w:rPr>
        <w:t xml:space="preserve"> </w:t>
      </w:r>
      <w:r>
        <w:t>recovery post the strict lockdown imposed in the second quarter due to the spread of COVID-19</w:t>
      </w:r>
      <w:r>
        <w:rPr>
          <w:spacing w:val="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country.</w:t>
      </w:r>
    </w:p>
    <w:p w14:paraId="74B75BEE" w14:textId="77777777" w:rsidR="00187B57" w:rsidRDefault="00000000">
      <w:pPr>
        <w:pStyle w:val="BodyText"/>
        <w:spacing w:line="276" w:lineRule="auto"/>
        <w:ind w:left="980" w:right="967"/>
      </w:pPr>
      <w:r>
        <w:t>According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Economic</w:t>
      </w:r>
      <w:r>
        <w:rPr>
          <w:spacing w:val="-1"/>
        </w:rPr>
        <w:t xml:space="preserve"> </w:t>
      </w:r>
      <w:r>
        <w:t>Times Housing</w:t>
      </w:r>
      <w:r>
        <w:rPr>
          <w:spacing w:val="-1"/>
        </w:rPr>
        <w:t xml:space="preserve"> </w:t>
      </w:r>
      <w:r>
        <w:t>Finance</w:t>
      </w:r>
      <w:r>
        <w:rPr>
          <w:spacing w:val="-1"/>
        </w:rPr>
        <w:t xml:space="preserve"> </w:t>
      </w:r>
      <w:r>
        <w:t>Summit, about</w:t>
      </w:r>
      <w:r>
        <w:rPr>
          <w:spacing w:val="-1"/>
        </w:rPr>
        <w:t xml:space="preserve"> </w:t>
      </w:r>
      <w:r>
        <w:t>3 houses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built per</w:t>
      </w:r>
      <w:r>
        <w:rPr>
          <w:spacing w:val="-3"/>
        </w:rPr>
        <w:t xml:space="preserve"> </w:t>
      </w:r>
      <w:r>
        <w:t>1,000</w:t>
      </w:r>
      <w:r>
        <w:rPr>
          <w:spacing w:val="-57"/>
        </w:rPr>
        <w:t xml:space="preserve"> </w:t>
      </w:r>
      <w:r>
        <w:t>people per year compared with the required construction rate of five houses per 1,000</w:t>
      </w:r>
      <w:r>
        <w:rPr>
          <w:spacing w:val="1"/>
        </w:rPr>
        <w:t xml:space="preserve"> </w:t>
      </w:r>
      <w:r>
        <w:t>population. The current shortage of housing in urban areas is estimated to be ~10 million units.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additional 25</w:t>
      </w:r>
      <w:r>
        <w:rPr>
          <w:spacing w:val="-1"/>
        </w:rPr>
        <w:t xml:space="preserve"> </w:t>
      </w:r>
      <w:r>
        <w:t>million</w:t>
      </w:r>
      <w:r>
        <w:rPr>
          <w:spacing w:val="-2"/>
        </w:rPr>
        <w:t xml:space="preserve"> </w:t>
      </w:r>
      <w:r>
        <w:t>units of</w:t>
      </w:r>
      <w:r>
        <w:rPr>
          <w:spacing w:val="-1"/>
        </w:rPr>
        <w:t xml:space="preserve"> </w:t>
      </w:r>
      <w:r>
        <w:t>affordable housing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required by</w:t>
      </w:r>
      <w:r>
        <w:rPr>
          <w:spacing w:val="-1"/>
        </w:rPr>
        <w:t xml:space="preserve"> </w:t>
      </w:r>
      <w:r>
        <w:t>2030 to meet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growth</w:t>
      </w:r>
      <w:r>
        <w:rPr>
          <w:spacing w:val="-1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the country’s</w:t>
      </w:r>
      <w:r>
        <w:rPr>
          <w:spacing w:val="-2"/>
        </w:rPr>
        <w:t xml:space="preserve"> </w:t>
      </w:r>
      <w:r>
        <w:t>urban population.</w:t>
      </w:r>
    </w:p>
    <w:p w14:paraId="394EA489" w14:textId="77777777" w:rsidR="00187B57" w:rsidRDefault="00000000">
      <w:pPr>
        <w:pStyle w:val="BodyText"/>
        <w:spacing w:line="276" w:lineRule="auto"/>
        <w:ind w:left="980" w:right="785"/>
      </w:pPr>
      <w:r>
        <w:t>The Government of India has been supportive towards the real estate sector. In August 2015, the</w:t>
      </w:r>
      <w:r>
        <w:rPr>
          <w:spacing w:val="1"/>
        </w:rPr>
        <w:t xml:space="preserve"> </w:t>
      </w:r>
      <w:r>
        <w:t>Union Cabinet approved 100 Smart City Projects in India. The Government has also raised FDI</w:t>
      </w:r>
      <w:r>
        <w:rPr>
          <w:spacing w:val="1"/>
        </w:rPr>
        <w:t xml:space="preserve"> </w:t>
      </w:r>
      <w:r>
        <w:t>(Foreign Direct Investment) limits for townships and settlements development projects to 100%.</w:t>
      </w:r>
      <w:r>
        <w:rPr>
          <w:spacing w:val="1"/>
        </w:rPr>
        <w:t xml:space="preserve"> </w:t>
      </w:r>
      <w:r>
        <w:t>Real estate projects within Special Economic Zones (SEZ) are also permitted for 100% FDI.</w:t>
      </w:r>
      <w:r>
        <w:rPr>
          <w:spacing w:val="1"/>
        </w:rPr>
        <w:t xml:space="preserve"> </w:t>
      </w:r>
      <w:r>
        <w:t>Construction is the third-largest sector in terms of FDI inflow. FDI in the sector (including</w:t>
      </w:r>
      <w:r>
        <w:rPr>
          <w:spacing w:val="1"/>
        </w:rPr>
        <w:t xml:space="preserve"> </w:t>
      </w:r>
      <w:r>
        <w:t>construction development and construction activities) stood at US$ 42.97 billion between April</w:t>
      </w:r>
      <w:r>
        <w:rPr>
          <w:spacing w:val="1"/>
        </w:rPr>
        <w:t xml:space="preserve"> </w:t>
      </w:r>
      <w:r>
        <w:t>2000 and September 2020. Exports from SEZs reached Rs. 7.96 lakh crore (US$ 113.0 billion) in</w:t>
      </w:r>
      <w:r>
        <w:rPr>
          <w:spacing w:val="-57"/>
        </w:rPr>
        <w:t xml:space="preserve"> </w:t>
      </w:r>
      <w:r>
        <w:t>FY20 and grew ~13.6% from Rs. 7.1 lakh crore (US$ 100.3 billion) in FY19. Indian real estate is</w:t>
      </w:r>
      <w:r>
        <w:rPr>
          <w:spacing w:val="-57"/>
        </w:rPr>
        <w:t xml:space="preserve"> </w:t>
      </w:r>
      <w:r>
        <w:t>expected to attract a substantial amount of FDI in the next two years with US$ 8 billion capital</w:t>
      </w:r>
      <w:r>
        <w:rPr>
          <w:spacing w:val="1"/>
        </w:rPr>
        <w:t xml:space="preserve"> </w:t>
      </w:r>
      <w:r>
        <w:t>infusion by</w:t>
      </w:r>
      <w:r>
        <w:rPr>
          <w:spacing w:val="-1"/>
        </w:rPr>
        <w:t xml:space="preserve"> </w:t>
      </w:r>
      <w:r>
        <w:t>FY22.</w:t>
      </w:r>
    </w:p>
    <w:p w14:paraId="190AE4FA" w14:textId="77777777" w:rsidR="00187B57" w:rsidRDefault="00000000">
      <w:pPr>
        <w:pStyle w:val="BodyText"/>
        <w:spacing w:line="276" w:lineRule="auto"/>
        <w:ind w:left="980" w:right="896"/>
      </w:pPr>
      <w:r>
        <w:t>Government of India’s Housing for All initiative is expected to bring US$ 1.3 trillion</w:t>
      </w:r>
      <w:r>
        <w:rPr>
          <w:spacing w:val="1"/>
        </w:rPr>
        <w:t xml:space="preserve"> </w:t>
      </w:r>
      <w:r>
        <w:t>investments in the housing sector by 2025. As of December 2019, under Pradhan Mantri Awas</w:t>
      </w:r>
      <w:r>
        <w:rPr>
          <w:spacing w:val="1"/>
        </w:rPr>
        <w:t xml:space="preserve"> </w:t>
      </w:r>
      <w:r>
        <w:t>Yojana</w:t>
      </w:r>
      <w:r>
        <w:rPr>
          <w:spacing w:val="-3"/>
        </w:rPr>
        <w:t xml:space="preserve"> </w:t>
      </w:r>
      <w:r>
        <w:t>(Urban) [PMAY (U)],</w:t>
      </w:r>
      <w:r>
        <w:rPr>
          <w:spacing w:val="-1"/>
        </w:rPr>
        <w:t xml:space="preserve"> </w:t>
      </w:r>
      <w:r>
        <w:t>1.12</w:t>
      </w:r>
      <w:r>
        <w:rPr>
          <w:spacing w:val="1"/>
        </w:rPr>
        <w:t xml:space="preserve"> </w:t>
      </w:r>
      <w:r>
        <w:t>crore</w:t>
      </w:r>
      <w:r>
        <w:rPr>
          <w:spacing w:val="-2"/>
        </w:rPr>
        <w:t xml:space="preserve"> </w:t>
      </w:r>
      <w:r>
        <w:t>houses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sanctioned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urban</w:t>
      </w:r>
      <w:r>
        <w:rPr>
          <w:spacing w:val="1"/>
        </w:rPr>
        <w:t xml:space="preserve"> </w:t>
      </w:r>
      <w:r>
        <w:t>areas,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potential</w:t>
      </w:r>
      <w:r>
        <w:rPr>
          <w:spacing w:val="-57"/>
        </w:rPr>
        <w:t xml:space="preserve"> </w:t>
      </w:r>
      <w:r>
        <w:t>to create 1.20 crore jobs. The scheme is expected to push affordable housing and construction in</w:t>
      </w:r>
      <w:r>
        <w:rPr>
          <w:spacing w:val="-57"/>
        </w:rPr>
        <w:t xml:space="preserve"> </w:t>
      </w:r>
      <w:r>
        <w:t>the country and give a boost to the real estate sector. On July 09, 2020, Union Cabinet approved</w:t>
      </w:r>
      <w:r>
        <w:rPr>
          <w:spacing w:val="-57"/>
        </w:rPr>
        <w:t xml:space="preserve"> </w:t>
      </w:r>
      <w:r>
        <w:t>the development of Affordable Rental Housing Complexes (AHRCs) for urban migrants and</w:t>
      </w:r>
      <w:r>
        <w:rPr>
          <w:spacing w:val="1"/>
        </w:rPr>
        <w:t xml:space="preserve"> </w:t>
      </w:r>
      <w:r>
        <w:t>poor</w:t>
      </w:r>
      <w:r>
        <w:rPr>
          <w:spacing w:val="-2"/>
        </w:rPr>
        <w:t xml:space="preserve"> </w:t>
      </w:r>
      <w:r>
        <w:t>as a</w:t>
      </w:r>
      <w:r>
        <w:rPr>
          <w:spacing w:val="-1"/>
        </w:rPr>
        <w:t xml:space="preserve"> </w:t>
      </w:r>
      <w:r>
        <w:t>sub-scheme under PMAY–U.</w:t>
      </w:r>
    </w:p>
    <w:p w14:paraId="51FF100E" w14:textId="77777777" w:rsidR="00187B57" w:rsidRDefault="00000000">
      <w:pPr>
        <w:pStyle w:val="BodyText"/>
        <w:spacing w:line="276" w:lineRule="auto"/>
        <w:ind w:left="980" w:right="1036"/>
      </w:pPr>
      <w:r>
        <w:t>Government</w:t>
      </w:r>
      <w:r>
        <w:rPr>
          <w:spacing w:val="-2"/>
        </w:rPr>
        <w:t xml:space="preserve"> </w:t>
      </w:r>
      <w:r>
        <w:t>has also</w:t>
      </w:r>
      <w:r>
        <w:rPr>
          <w:spacing w:val="-1"/>
        </w:rPr>
        <w:t xml:space="preserve"> </w:t>
      </w:r>
      <w:r>
        <w:t>released</w:t>
      </w:r>
      <w:r>
        <w:rPr>
          <w:spacing w:val="-1"/>
        </w:rPr>
        <w:t xml:space="preserve"> </w:t>
      </w:r>
      <w:r>
        <w:t>draft</w:t>
      </w:r>
      <w:r>
        <w:rPr>
          <w:spacing w:val="-1"/>
        </w:rPr>
        <w:t xml:space="preserve"> </w:t>
      </w:r>
      <w:r>
        <w:t>guidelines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investment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Estate</w:t>
      </w:r>
      <w:r>
        <w:rPr>
          <w:spacing w:val="-1"/>
        </w:rPr>
        <w:t xml:space="preserve"> </w:t>
      </w:r>
      <w:r>
        <w:t>Investment</w:t>
      </w:r>
      <w:r>
        <w:rPr>
          <w:spacing w:val="-1"/>
        </w:rPr>
        <w:t xml:space="preserve"> </w:t>
      </w:r>
      <w:r>
        <w:t>Trusts</w:t>
      </w:r>
      <w:r>
        <w:rPr>
          <w:spacing w:val="-57"/>
        </w:rPr>
        <w:t xml:space="preserve"> </w:t>
      </w:r>
      <w:r>
        <w:t>(REITs)</w:t>
      </w:r>
      <w:r>
        <w:rPr>
          <w:spacing w:val="-1"/>
        </w:rPr>
        <w:t xml:space="preserve"> </w:t>
      </w:r>
      <w:r>
        <w:t>in non-residential segment.</w:t>
      </w:r>
    </w:p>
    <w:p w14:paraId="4117BCA2" w14:textId="77777777" w:rsidR="00187B57" w:rsidRDefault="00000000">
      <w:pPr>
        <w:pStyle w:val="BodyText"/>
        <w:spacing w:line="276" w:lineRule="auto"/>
        <w:ind w:left="980" w:right="889"/>
      </w:pPr>
      <w:r>
        <w:t>The</w:t>
      </w:r>
      <w:r>
        <w:rPr>
          <w:spacing w:val="-3"/>
        </w:rPr>
        <w:t xml:space="preserve"> </w:t>
      </w:r>
      <w:r>
        <w:t>Ministry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Housing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Urban</w:t>
      </w:r>
      <w:r>
        <w:rPr>
          <w:spacing w:val="1"/>
        </w:rPr>
        <w:t xml:space="preserve"> </w:t>
      </w:r>
      <w:r>
        <w:t>Affairs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recommended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states to</w:t>
      </w:r>
      <w:r>
        <w:rPr>
          <w:spacing w:val="-1"/>
        </w:rPr>
        <w:t xml:space="preserve"> </w:t>
      </w:r>
      <w:r>
        <w:t>consider</w:t>
      </w:r>
      <w:r>
        <w:rPr>
          <w:spacing w:val="-1"/>
        </w:rPr>
        <w:t xml:space="preserve"> </w:t>
      </w:r>
      <w:r>
        <w:t>reducing</w:t>
      </w:r>
      <w:r>
        <w:rPr>
          <w:spacing w:val="-57"/>
        </w:rPr>
        <w:t xml:space="preserve"> </w:t>
      </w:r>
      <w:r>
        <w:t>stamp duty of property transactions in a bid to push real estate activity, generate more revenue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aid economic</w:t>
      </w:r>
      <w:r>
        <w:rPr>
          <w:spacing w:val="-1"/>
        </w:rPr>
        <w:t xml:space="preserve"> </w:t>
      </w:r>
      <w:r>
        <w:t>growth.</w:t>
      </w:r>
    </w:p>
    <w:p w14:paraId="46AC5AA2" w14:textId="77777777" w:rsidR="00187B57" w:rsidRDefault="00000000">
      <w:pPr>
        <w:pStyle w:val="BodyText"/>
        <w:spacing w:before="1" w:line="276" w:lineRule="auto"/>
        <w:ind w:left="980" w:right="1164"/>
      </w:pPr>
      <w:r>
        <w:t>To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estate Investment,</w:t>
      </w:r>
      <w:r>
        <w:rPr>
          <w:spacing w:val="-1"/>
        </w:rPr>
        <w:t xml:space="preserve"> </w:t>
      </w:r>
      <w:r>
        <w:t>major</w:t>
      </w:r>
      <w:r>
        <w:rPr>
          <w:spacing w:val="-1"/>
        </w:rPr>
        <w:t xml:space="preserve"> </w:t>
      </w:r>
      <w:r>
        <w:t>cities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country are being</w:t>
      </w:r>
      <w:r>
        <w:rPr>
          <w:spacing w:val="-1"/>
        </w:rPr>
        <w:t xml:space="preserve"> </w:t>
      </w:r>
      <w:r>
        <w:t>highlighted</w:t>
      </w:r>
      <w:r>
        <w:rPr>
          <w:spacing w:val="-57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are as follows-</w:t>
      </w:r>
    </w:p>
    <w:p w14:paraId="5D1DD324" w14:textId="77777777" w:rsidR="00187B57" w:rsidRDefault="00187B57">
      <w:pPr>
        <w:spacing w:line="276" w:lineRule="auto"/>
        <w:sectPr w:rsidR="00187B57" w:rsidSect="00840617">
          <w:pgSz w:w="12240" w:h="15840"/>
          <w:pgMar w:top="1360" w:right="640" w:bottom="1200" w:left="460" w:header="0" w:footer="9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C39E132" w14:textId="77777777" w:rsidR="00187B57" w:rsidRDefault="00187B57">
      <w:pPr>
        <w:pStyle w:val="BodyText"/>
        <w:spacing w:before="8"/>
        <w:rPr>
          <w:sz w:val="20"/>
        </w:rPr>
      </w:pPr>
    </w:p>
    <w:p w14:paraId="33812231" w14:textId="77777777" w:rsidR="00187B57" w:rsidRDefault="00000000">
      <w:pPr>
        <w:spacing w:before="90"/>
        <w:ind w:left="980"/>
        <w:rPr>
          <w:b/>
          <w:sz w:val="24"/>
        </w:rPr>
      </w:pPr>
      <w:r>
        <w:rPr>
          <w:b/>
          <w:sz w:val="24"/>
        </w:rPr>
        <w:t>Mumbai</w:t>
      </w:r>
    </w:p>
    <w:p w14:paraId="7C098245" w14:textId="77777777" w:rsidR="00187B57" w:rsidRDefault="00000000">
      <w:pPr>
        <w:pStyle w:val="BodyText"/>
        <w:spacing w:before="161" w:line="276" w:lineRule="auto"/>
        <w:ind w:left="980" w:right="1069"/>
      </w:pPr>
      <w:hyperlink r:id="rId9">
        <w:r>
          <w:t xml:space="preserve">Mumbai </w:t>
        </w:r>
      </w:hyperlink>
      <w:r>
        <w:t xml:space="preserve">experiences similar </w:t>
      </w:r>
      <w:proofErr w:type="spellStart"/>
      <w:r>
        <w:t>urbanisation</w:t>
      </w:r>
      <w:proofErr w:type="spellEnd"/>
      <w:r>
        <w:t xml:space="preserve"> challenges as other fast growing cities in </w:t>
      </w:r>
      <w:hyperlink r:id="rId10">
        <w:r>
          <w:t>developing</w:t>
        </w:r>
      </w:hyperlink>
      <w:r>
        <w:rPr>
          <w:spacing w:val="-57"/>
        </w:rPr>
        <w:t xml:space="preserve"> </w:t>
      </w:r>
      <w:hyperlink r:id="rId11">
        <w:r>
          <w:t>countries</w:t>
        </w:r>
      </w:hyperlink>
      <w:r>
        <w:t>: wide disparities in housing between the affluent, middle-income and low-income</w:t>
      </w:r>
      <w:r>
        <w:rPr>
          <w:spacing w:val="1"/>
        </w:rPr>
        <w:t xml:space="preserve"> </w:t>
      </w:r>
      <w:r>
        <w:t>segments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population.</w:t>
      </w:r>
    </w:p>
    <w:p w14:paraId="13D7946B" w14:textId="77777777" w:rsidR="00187B57" w:rsidRDefault="00000000">
      <w:pPr>
        <w:pStyle w:val="BodyText"/>
        <w:spacing w:before="121"/>
        <w:ind w:left="980"/>
      </w:pPr>
      <w:r>
        <w:t>Highly</w:t>
      </w:r>
      <w:r>
        <w:rPr>
          <w:spacing w:val="-2"/>
        </w:rPr>
        <w:t xml:space="preserve"> </w:t>
      </w:r>
      <w:r>
        <w:t>desirable</w:t>
      </w:r>
      <w:r>
        <w:rPr>
          <w:spacing w:val="-1"/>
        </w:rPr>
        <w:t xml:space="preserve"> </w:t>
      </w:r>
      <w:r>
        <w:t>neighborhoods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hyperlink r:id="rId12">
        <w:proofErr w:type="spellStart"/>
        <w:r>
          <w:t>Colaba</w:t>
        </w:r>
        <w:proofErr w:type="spellEnd"/>
        <w:r>
          <w:t>,</w:t>
        </w:r>
        <w:r>
          <w:rPr>
            <w:spacing w:val="1"/>
          </w:rPr>
          <w:t xml:space="preserve"> </w:t>
        </w:r>
      </w:hyperlink>
      <w:hyperlink r:id="rId13">
        <w:r>
          <w:t>Malabar</w:t>
        </w:r>
        <w:r>
          <w:rPr>
            <w:spacing w:val="-1"/>
          </w:rPr>
          <w:t xml:space="preserve"> </w:t>
        </w:r>
        <w:r>
          <w:t>Hill,</w:t>
        </w:r>
      </w:hyperlink>
      <w:r>
        <w:rPr>
          <w:spacing w:val="-1"/>
        </w:rPr>
        <w:t xml:space="preserve"> </w:t>
      </w:r>
      <w:hyperlink r:id="rId14">
        <w:r>
          <w:t>Marine</w:t>
        </w:r>
      </w:hyperlink>
    </w:p>
    <w:p w14:paraId="50659061" w14:textId="77777777" w:rsidR="00187B57" w:rsidRDefault="00000000">
      <w:pPr>
        <w:pStyle w:val="BodyText"/>
        <w:spacing w:before="40" w:line="276" w:lineRule="auto"/>
        <w:ind w:left="980" w:right="974"/>
      </w:pPr>
      <w:hyperlink r:id="rId15">
        <w:r>
          <w:t xml:space="preserve">Drive, </w:t>
        </w:r>
      </w:hyperlink>
      <w:hyperlink r:id="rId16">
        <w:r>
          <w:t xml:space="preserve">Bandra </w:t>
        </w:r>
      </w:hyperlink>
      <w:r>
        <w:t xml:space="preserve">and </w:t>
      </w:r>
      <w:hyperlink r:id="rId17">
        <w:r>
          <w:t xml:space="preserve">Juhu </w:t>
        </w:r>
      </w:hyperlink>
      <w:r>
        <w:t xml:space="preserve">house professionals, industrialists, </w:t>
      </w:r>
      <w:hyperlink r:id="rId18">
        <w:r>
          <w:t xml:space="preserve">Bollywood </w:t>
        </w:r>
      </w:hyperlink>
      <w:r>
        <w:t>movie stars and</w:t>
      </w:r>
      <w:r>
        <w:rPr>
          <w:spacing w:val="1"/>
        </w:rPr>
        <w:t xml:space="preserve"> </w:t>
      </w:r>
      <w:r>
        <w:t>expatriates. Up-scale flats have 3 or more bedrooms, ocean views, tasteful interior decoration,</w:t>
      </w:r>
      <w:r>
        <w:rPr>
          <w:spacing w:val="1"/>
        </w:rPr>
        <w:t xml:space="preserve"> </w:t>
      </w:r>
      <w:r>
        <w:t>parking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hyperlink r:id="rId19">
        <w:r>
          <w:t>luxury cars</w:t>
        </w:r>
        <w:r>
          <w:rPr>
            <w:spacing w:val="2"/>
          </w:rPr>
          <w:t xml:space="preserve"> </w:t>
        </w:r>
      </w:hyperlink>
      <w:r>
        <w:t>and</w:t>
      </w:r>
      <w:r>
        <w:rPr>
          <w:spacing w:val="-1"/>
        </w:rPr>
        <w:t xml:space="preserve"> </w:t>
      </w:r>
      <w:r>
        <w:t>sleeping quarters</w:t>
      </w:r>
      <w:r>
        <w:rPr>
          <w:spacing w:val="1"/>
        </w:rPr>
        <w:t xml:space="preserve"> </w:t>
      </w:r>
      <w:r>
        <w:t>for maids</w:t>
      </w:r>
      <w:r>
        <w:rPr>
          <w:spacing w:val="-1"/>
        </w:rPr>
        <w:t xml:space="preserve"> </w:t>
      </w:r>
      <w:r>
        <w:t>and cooks.</w:t>
      </w:r>
      <w:r>
        <w:rPr>
          <w:spacing w:val="1"/>
        </w:rPr>
        <w:t xml:space="preserve"> </w:t>
      </w:r>
      <w:r>
        <w:t>In 2007, Mumbai</w:t>
      </w:r>
      <w:r>
        <w:rPr>
          <w:spacing w:val="1"/>
        </w:rPr>
        <w:t xml:space="preserve"> </w:t>
      </w:r>
      <w:r>
        <w:t>condominiums were the priciest in the developing world at around US$9,000 to US$10,200 per</w:t>
      </w:r>
      <w:r>
        <w:rPr>
          <w:spacing w:val="-57"/>
        </w:rPr>
        <w:t xml:space="preserve"> </w:t>
      </w:r>
      <w:r>
        <w:t xml:space="preserve">square </w:t>
      </w:r>
      <w:proofErr w:type="spellStart"/>
      <w:r>
        <w:t>metre</w:t>
      </w:r>
      <w:proofErr w:type="spellEnd"/>
      <w:r>
        <w:t>.</w:t>
      </w:r>
      <w:hyperlink r:id="rId20" w:anchor="cite_note-gpg-6">
        <w:r>
          <w:rPr>
            <w:vertAlign w:val="superscript"/>
          </w:rPr>
          <w:t>[6]</w:t>
        </w:r>
        <w:r>
          <w:t xml:space="preserve"> </w:t>
        </w:r>
      </w:hyperlink>
      <w:r>
        <w:t>Mumbai has more than 1,500 high rise buildings, many of which are just</w:t>
      </w:r>
      <w:r>
        <w:rPr>
          <w:spacing w:val="1"/>
        </w:rPr>
        <w:t xml:space="preserve"> </w:t>
      </w:r>
      <w:r>
        <w:t>planned,</w:t>
      </w:r>
      <w:r>
        <w:rPr>
          <w:spacing w:val="-1"/>
        </w:rPr>
        <w:t xml:space="preserve"> </w:t>
      </w:r>
      <w:r>
        <w:t>but some already constructed or</w:t>
      </w:r>
      <w:r>
        <w:rPr>
          <w:spacing w:val="-2"/>
        </w:rPr>
        <w:t xml:space="preserve"> </w:t>
      </w:r>
      <w:r>
        <w:t>under construction.</w:t>
      </w:r>
    </w:p>
    <w:p w14:paraId="6360CC54" w14:textId="77777777" w:rsidR="00187B57" w:rsidRDefault="00000000">
      <w:pPr>
        <w:pStyle w:val="BodyText"/>
        <w:spacing w:before="122" w:line="276" w:lineRule="auto"/>
        <w:ind w:left="980" w:right="1109"/>
      </w:pPr>
      <w:r>
        <w:t>Over 7 million people, over 42% of the population of Mumbai, live in informal housing or</w:t>
      </w:r>
      <w:r>
        <w:rPr>
          <w:spacing w:val="1"/>
        </w:rPr>
        <w:t xml:space="preserve"> </w:t>
      </w:r>
      <w:r>
        <w:t xml:space="preserve">slums, yet they cover only 6–8% of the city's land area. </w:t>
      </w:r>
      <w:hyperlink r:id="rId21">
        <w:r>
          <w:t>Dharavi</w:t>
        </w:r>
      </w:hyperlink>
      <w:r>
        <w:t xml:space="preserve">, Asia's second-largest </w:t>
      </w:r>
      <w:hyperlink r:id="rId22">
        <w:r>
          <w:t xml:space="preserve">slum </w:t>
        </w:r>
      </w:hyperlink>
      <w:r>
        <w:t>is</w:t>
      </w:r>
      <w:r>
        <w:rPr>
          <w:spacing w:val="-57"/>
        </w:rPr>
        <w:t xml:space="preserve"> </w:t>
      </w:r>
      <w:r>
        <w:t>located in central Mumbai and houses over 1 million people. Slums are a growing tourist</w:t>
      </w:r>
      <w:r>
        <w:rPr>
          <w:spacing w:val="1"/>
        </w:rPr>
        <w:t xml:space="preserve"> </w:t>
      </w:r>
      <w:r>
        <w:t>attraction</w:t>
      </w:r>
      <w:r>
        <w:rPr>
          <w:spacing w:val="-1"/>
        </w:rPr>
        <w:t xml:space="preserve"> </w:t>
      </w:r>
      <w:r>
        <w:t>in Mumbai.</w:t>
      </w:r>
    </w:p>
    <w:p w14:paraId="138B8C5C" w14:textId="77777777" w:rsidR="00187B57" w:rsidRDefault="00000000">
      <w:pPr>
        <w:pStyle w:val="BodyText"/>
        <w:spacing w:before="120" w:line="276" w:lineRule="auto"/>
        <w:ind w:left="980" w:right="848"/>
      </w:pPr>
      <w:r>
        <w:t xml:space="preserve">Most of the remaining live in </w:t>
      </w:r>
      <w:hyperlink r:id="rId23">
        <w:r>
          <w:t xml:space="preserve">chawls </w:t>
        </w:r>
      </w:hyperlink>
      <w:r>
        <w:t>and on footpaths. Chawls are a quintessentially Mumbai</w:t>
      </w:r>
      <w:r>
        <w:rPr>
          <w:spacing w:val="1"/>
        </w:rPr>
        <w:t xml:space="preserve"> </w:t>
      </w:r>
      <w:r>
        <w:t>phenomenon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multi-storied terrible</w:t>
      </w:r>
      <w:r>
        <w:rPr>
          <w:spacing w:val="-2"/>
        </w:rPr>
        <w:t xml:space="preserve"> </w:t>
      </w:r>
      <w:r>
        <w:t>quality tenements,</w:t>
      </w:r>
      <w:r>
        <w:rPr>
          <w:spacing w:val="-1"/>
        </w:rPr>
        <w:t xml:space="preserve"> </w:t>
      </w:r>
      <w:r>
        <w:t>typically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quality</w:t>
      </w:r>
      <w:r>
        <w:rPr>
          <w:spacing w:val="-1"/>
        </w:rPr>
        <w:t xml:space="preserve"> </w:t>
      </w:r>
      <w:r>
        <w:t>than slums.</w:t>
      </w:r>
      <w:r>
        <w:rPr>
          <w:spacing w:val="-57"/>
        </w:rPr>
        <w:t xml:space="preserve"> </w:t>
      </w:r>
      <w:r>
        <w:t xml:space="preserve">80 per cent of chawls have only one room. </w:t>
      </w:r>
      <w:hyperlink r:id="rId24">
        <w:r>
          <w:t xml:space="preserve">Pavement dwellers </w:t>
        </w:r>
      </w:hyperlink>
      <w:r>
        <w:t>refers to Mumbai dwellings built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footpaths/pavements of city streets.</w:t>
      </w:r>
    </w:p>
    <w:p w14:paraId="6B9450BA" w14:textId="77777777" w:rsidR="00187B57" w:rsidRDefault="00000000">
      <w:pPr>
        <w:pStyle w:val="BodyText"/>
        <w:spacing w:before="121" w:line="276" w:lineRule="auto"/>
        <w:ind w:left="980" w:right="1011"/>
      </w:pPr>
      <w:r>
        <w:t>With</w:t>
      </w:r>
      <w:r>
        <w:rPr>
          <w:spacing w:val="-2"/>
        </w:rPr>
        <w:t xml:space="preserve"> </w:t>
      </w:r>
      <w:r>
        <w:t>rising</w:t>
      </w:r>
      <w:r>
        <w:rPr>
          <w:spacing w:val="-2"/>
        </w:rPr>
        <w:t xml:space="preserve"> </w:t>
      </w:r>
      <w:r>
        <w:t>incomes,</w:t>
      </w:r>
      <w:r>
        <w:rPr>
          <w:spacing w:val="-1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residents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slums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chawls</w:t>
      </w:r>
      <w:r>
        <w:rPr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modern</w:t>
      </w:r>
      <w:r>
        <w:rPr>
          <w:spacing w:val="-2"/>
        </w:rPr>
        <w:t xml:space="preserve"> </w:t>
      </w:r>
      <w:r>
        <w:t>amenities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phones, access to electricity,</w:t>
      </w:r>
      <w:r>
        <w:rPr>
          <w:spacing w:val="-1"/>
        </w:rPr>
        <w:t xml:space="preserve"> </w:t>
      </w:r>
      <w:r>
        <w:t>often illegally, and television.</w:t>
      </w:r>
    </w:p>
    <w:p w14:paraId="33E9EF53" w14:textId="77777777" w:rsidR="00187B57" w:rsidRDefault="00000000">
      <w:pPr>
        <w:spacing w:before="119"/>
        <w:ind w:left="980"/>
        <w:rPr>
          <w:b/>
          <w:sz w:val="24"/>
        </w:rPr>
      </w:pPr>
      <w:r>
        <w:rPr>
          <w:b/>
          <w:sz w:val="24"/>
        </w:rPr>
        <w:t>Delhi</w:t>
      </w:r>
    </w:p>
    <w:p w14:paraId="308F1174" w14:textId="77777777" w:rsidR="00187B57" w:rsidRDefault="00000000">
      <w:pPr>
        <w:pStyle w:val="BodyText"/>
        <w:spacing w:before="161"/>
        <w:ind w:left="980"/>
      </w:pPr>
      <w:r>
        <w:t>Delhi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witnessed</w:t>
      </w:r>
      <w:r>
        <w:rPr>
          <w:spacing w:val="-1"/>
        </w:rPr>
        <w:t xml:space="preserve"> </w:t>
      </w:r>
      <w:r>
        <w:t>rapid</w:t>
      </w:r>
      <w:r>
        <w:rPr>
          <w:spacing w:val="-1"/>
        </w:rPr>
        <w:t xml:space="preserve"> </w:t>
      </w:r>
      <w:r>
        <w:t>suburban</w:t>
      </w:r>
      <w:r>
        <w:rPr>
          <w:spacing w:val="-1"/>
        </w:rPr>
        <w:t xml:space="preserve"> </w:t>
      </w:r>
      <w:r>
        <w:t>growth over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past</w:t>
      </w:r>
      <w:r>
        <w:rPr>
          <w:spacing w:val="-1"/>
        </w:rPr>
        <w:t xml:space="preserve"> </w:t>
      </w:r>
      <w:r>
        <w:t>decade.</w:t>
      </w:r>
      <w:r>
        <w:rPr>
          <w:spacing w:val="1"/>
        </w:rPr>
        <w:t xml:space="preserve"> </w:t>
      </w:r>
      <w:hyperlink r:id="rId25">
        <w:r>
          <w:t>South</w:t>
        </w:r>
      </w:hyperlink>
    </w:p>
    <w:p w14:paraId="7B9D61DC" w14:textId="77777777" w:rsidR="00187B57" w:rsidRDefault="00000000">
      <w:pPr>
        <w:pStyle w:val="BodyText"/>
        <w:spacing w:before="43" w:line="276" w:lineRule="auto"/>
        <w:ind w:left="980" w:right="835"/>
      </w:pPr>
      <w:hyperlink r:id="rId26">
        <w:r>
          <w:t>Delhi</w:t>
        </w:r>
      </w:hyperlink>
      <w:r>
        <w:t xml:space="preserve">, </w:t>
      </w:r>
      <w:hyperlink r:id="rId27">
        <w:r>
          <w:t xml:space="preserve">Gurgaon </w:t>
        </w:r>
      </w:hyperlink>
      <w:r>
        <w:t xml:space="preserve">and </w:t>
      </w:r>
      <w:hyperlink r:id="rId28">
        <w:r>
          <w:t xml:space="preserve">Noida </w:t>
        </w:r>
      </w:hyperlink>
      <w:r>
        <w:t>have added thousands of apartment buildings, Affordable Homes,</w:t>
      </w:r>
      <w:r>
        <w:rPr>
          <w:spacing w:val="1"/>
        </w:rPr>
        <w:t xml:space="preserve"> </w:t>
      </w:r>
      <w:r>
        <w:t xml:space="preserve">shopping </w:t>
      </w:r>
      <w:proofErr w:type="spellStart"/>
      <w:r>
        <w:t>centres</w:t>
      </w:r>
      <w:proofErr w:type="spellEnd"/>
      <w:r>
        <w:t xml:space="preserve"> and highways. New Delhi's famous Lutyens bungalows house the prime</w:t>
      </w:r>
      <w:r>
        <w:rPr>
          <w:spacing w:val="1"/>
        </w:rPr>
        <w:t xml:space="preserve"> </w:t>
      </w:r>
      <w:r>
        <w:t>minister, members of his cabinet, top political and government leaders, military officials, senior</w:t>
      </w:r>
      <w:r>
        <w:rPr>
          <w:spacing w:val="1"/>
        </w:rPr>
        <w:t xml:space="preserve"> </w:t>
      </w:r>
      <w:r>
        <w:t>judges and top bureaucrats. New Delhi is also home to thousands of diplomatic staff of foreign</w:t>
      </w:r>
      <w:r>
        <w:rPr>
          <w:spacing w:val="1"/>
        </w:rPr>
        <w:t xml:space="preserve"> </w:t>
      </w:r>
      <w:r>
        <w:t>countries and the United Nations. With India's growth, Delhi has developed into a business</w:t>
      </w:r>
      <w:r>
        <w:rPr>
          <w:spacing w:val="1"/>
        </w:rPr>
        <w:t xml:space="preserve"> </w:t>
      </w:r>
      <w:r>
        <w:t>center, especially for outsourcing, IT consultancy, high-tech, research, education and health care</w:t>
      </w:r>
      <w:r>
        <w:rPr>
          <w:spacing w:val="-57"/>
        </w:rPr>
        <w:t xml:space="preserve"> </w:t>
      </w:r>
      <w:r>
        <w:t>services. Employees of these institutions are the source of growing demand for high-end housing</w:t>
      </w:r>
      <w:r>
        <w:rPr>
          <w:spacing w:val="-58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by major</w:t>
      </w:r>
      <w:r>
        <w:rPr>
          <w:spacing w:val="-1"/>
        </w:rPr>
        <w:t xml:space="preserve"> </w:t>
      </w:r>
      <w:r>
        <w:t>builders such</w:t>
      </w:r>
      <w:r>
        <w:rPr>
          <w:spacing w:val="1"/>
        </w:rPr>
        <w:t xml:space="preserve"> </w:t>
      </w:r>
      <w:r>
        <w:t xml:space="preserve">as </w:t>
      </w:r>
      <w:hyperlink r:id="rId29">
        <w:r>
          <w:t>DLF.</w:t>
        </w:r>
      </w:hyperlink>
    </w:p>
    <w:p w14:paraId="5FC02324" w14:textId="77777777" w:rsidR="00187B57" w:rsidRDefault="00187B57">
      <w:pPr>
        <w:spacing w:line="276" w:lineRule="auto"/>
        <w:sectPr w:rsidR="00187B57" w:rsidSect="00840617">
          <w:pgSz w:w="12240" w:h="15840"/>
          <w:pgMar w:top="1500" w:right="640" w:bottom="1200" w:left="460" w:header="0" w:footer="9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910FD68" w14:textId="77777777" w:rsidR="00187B57" w:rsidRDefault="00187B57">
      <w:pPr>
        <w:pStyle w:val="BodyText"/>
        <w:spacing w:before="8"/>
        <w:rPr>
          <w:sz w:val="20"/>
        </w:rPr>
      </w:pPr>
    </w:p>
    <w:p w14:paraId="4BD67D1C" w14:textId="77777777" w:rsidR="00187B57" w:rsidRDefault="00000000">
      <w:pPr>
        <w:spacing w:before="90"/>
        <w:ind w:left="980"/>
        <w:rPr>
          <w:b/>
          <w:sz w:val="24"/>
        </w:rPr>
      </w:pPr>
      <w:r>
        <w:rPr>
          <w:b/>
          <w:sz w:val="24"/>
        </w:rPr>
        <w:t>Bangalore</w:t>
      </w:r>
    </w:p>
    <w:p w14:paraId="7E8A7E73" w14:textId="77777777" w:rsidR="00187B57" w:rsidRDefault="00000000">
      <w:pPr>
        <w:pStyle w:val="BodyText"/>
        <w:spacing w:before="161" w:line="278" w:lineRule="auto"/>
        <w:ind w:left="980" w:right="1352"/>
      </w:pPr>
      <w:r>
        <w:t xml:space="preserve">In the 1990s the information technology boom hit Bangalore. </w:t>
      </w:r>
      <w:hyperlink r:id="rId30">
        <w:r>
          <w:t xml:space="preserve">Y2K </w:t>
        </w:r>
      </w:hyperlink>
      <w:r>
        <w:t>projects in America's IT</w:t>
      </w:r>
      <w:r>
        <w:rPr>
          <w:spacing w:val="-58"/>
        </w:rPr>
        <w:t xml:space="preserve"> </w:t>
      </w:r>
      <w:r>
        <w:t>industry</w:t>
      </w:r>
      <w:r>
        <w:rPr>
          <w:spacing w:val="-1"/>
        </w:rPr>
        <w:t xml:space="preserve"> </w:t>
      </w:r>
      <w:r>
        <w:t>resulted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shortages for</w:t>
      </w:r>
      <w:r>
        <w:rPr>
          <w:spacing w:val="-3"/>
        </w:rPr>
        <w:t xml:space="preserve"> </w:t>
      </w:r>
      <w:r>
        <w:t>skilled</w:t>
      </w:r>
      <w:r>
        <w:rPr>
          <w:spacing w:val="-1"/>
        </w:rPr>
        <w:t xml:space="preserve"> </w:t>
      </w:r>
      <w:r>
        <w:t>computer scientists and</w:t>
      </w:r>
      <w:r>
        <w:rPr>
          <w:spacing w:val="-1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programmers.</w:t>
      </w:r>
    </w:p>
    <w:p w14:paraId="2221F578" w14:textId="77777777" w:rsidR="00187B57" w:rsidRDefault="00000000">
      <w:pPr>
        <w:pStyle w:val="BodyText"/>
        <w:spacing w:line="276" w:lineRule="auto"/>
        <w:ind w:left="980" w:right="922"/>
      </w:pPr>
      <w:r>
        <w:t xml:space="preserve">Bangalore has transformed into the </w:t>
      </w:r>
      <w:hyperlink r:id="rId31">
        <w:r>
          <w:t xml:space="preserve">Silicon Valley </w:t>
        </w:r>
      </w:hyperlink>
      <w:r>
        <w:t>of India as over 500,000 well-paying jobs for</w:t>
      </w:r>
      <w:r>
        <w:rPr>
          <w:spacing w:val="-57"/>
        </w:rPr>
        <w:t xml:space="preserve"> </w:t>
      </w:r>
      <w:r>
        <w:t>young college graduates were created. The demographics of the city changed, new high-rise</w:t>
      </w:r>
      <w:r>
        <w:rPr>
          <w:spacing w:val="1"/>
        </w:rPr>
        <w:t xml:space="preserve"> </w:t>
      </w:r>
      <w:proofErr w:type="gramStart"/>
      <w:r>
        <w:t>were</w:t>
      </w:r>
      <w:proofErr w:type="gramEnd"/>
      <w:r>
        <w:t xml:space="preserve"> built, campus-style office parks sprouted, vast shopping centers started to thrive, streets</w:t>
      </w:r>
      <w:r>
        <w:rPr>
          <w:spacing w:val="1"/>
        </w:rPr>
        <w:t xml:space="preserve"> </w:t>
      </w:r>
      <w:r>
        <w:t>became crowded with</w:t>
      </w:r>
      <w:r>
        <w:rPr>
          <w:spacing w:val="-1"/>
        </w:rPr>
        <w:t xml:space="preserve"> </w:t>
      </w:r>
      <w:r>
        <w:t>new cars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gated</w:t>
      </w:r>
      <w:r>
        <w:rPr>
          <w:spacing w:val="1"/>
        </w:rPr>
        <w:t xml:space="preserve"> </w:t>
      </w:r>
      <w:r>
        <w:t>expatriate housing</w:t>
      </w:r>
      <w:r>
        <w:rPr>
          <w:spacing w:val="-1"/>
        </w:rPr>
        <w:t xml:space="preserve"> </w:t>
      </w:r>
      <w:r>
        <w:t>estates emerged.</w:t>
      </w:r>
    </w:p>
    <w:p w14:paraId="0BD2C175" w14:textId="77777777" w:rsidR="00187B57" w:rsidRDefault="00000000">
      <w:pPr>
        <w:pStyle w:val="BodyText"/>
        <w:spacing w:before="116"/>
        <w:ind w:left="980"/>
      </w:pPr>
      <w:r>
        <w:t>Roughly</w:t>
      </w:r>
      <w:r>
        <w:rPr>
          <w:spacing w:val="-1"/>
        </w:rPr>
        <w:t xml:space="preserve"> </w:t>
      </w:r>
      <w:r>
        <w:t>10% of</w:t>
      </w:r>
      <w:r>
        <w:rPr>
          <w:spacing w:val="-2"/>
        </w:rPr>
        <w:t xml:space="preserve"> </w:t>
      </w:r>
      <w:r>
        <w:t>Bangalore's population</w:t>
      </w:r>
      <w:r>
        <w:rPr>
          <w:spacing w:val="-1"/>
        </w:rPr>
        <w:t xml:space="preserve"> </w:t>
      </w:r>
      <w:r>
        <w:t>lives in</w:t>
      </w:r>
      <w:r>
        <w:rPr>
          <w:spacing w:val="-1"/>
        </w:rPr>
        <w:t xml:space="preserve"> </w:t>
      </w:r>
      <w:r>
        <w:t>slums.</w:t>
      </w:r>
    </w:p>
    <w:p w14:paraId="2F545635" w14:textId="77777777" w:rsidR="00187B57" w:rsidRDefault="00000000">
      <w:pPr>
        <w:spacing w:before="161"/>
        <w:ind w:left="980"/>
        <w:rPr>
          <w:b/>
          <w:sz w:val="24"/>
        </w:rPr>
      </w:pPr>
      <w:r>
        <w:rPr>
          <w:b/>
          <w:sz w:val="24"/>
        </w:rPr>
        <w:t>Kolkata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(Calcutta)</w:t>
      </w:r>
    </w:p>
    <w:p w14:paraId="517C0BA4" w14:textId="77777777" w:rsidR="00187B57" w:rsidRDefault="00000000">
      <w:pPr>
        <w:pStyle w:val="BodyText"/>
        <w:spacing w:before="161" w:line="276" w:lineRule="auto"/>
        <w:ind w:left="980" w:right="809"/>
      </w:pPr>
      <w:r>
        <w:t xml:space="preserve">The most sought-after </w:t>
      </w:r>
      <w:proofErr w:type="spellStart"/>
      <w:r>
        <w:t>neighbourhoods</w:t>
      </w:r>
      <w:proofErr w:type="spellEnd"/>
      <w:r>
        <w:t xml:space="preserve"> of Calcutta are generally centered around Lower Circular</w:t>
      </w:r>
      <w:r>
        <w:rPr>
          <w:spacing w:val="1"/>
        </w:rPr>
        <w:t xml:space="preserve"> </w:t>
      </w:r>
      <w:r>
        <w:t>Road,</w:t>
      </w:r>
      <w:r>
        <w:rPr>
          <w:spacing w:val="1"/>
        </w:rPr>
        <w:t xml:space="preserve"> </w:t>
      </w:r>
      <w:hyperlink r:id="rId32">
        <w:r>
          <w:t>Sarat</w:t>
        </w:r>
        <w:r>
          <w:rPr>
            <w:spacing w:val="1"/>
          </w:rPr>
          <w:t xml:space="preserve"> </w:t>
        </w:r>
        <w:r>
          <w:t>Bose</w:t>
        </w:r>
        <w:r>
          <w:rPr>
            <w:spacing w:val="1"/>
          </w:rPr>
          <w:t xml:space="preserve"> </w:t>
        </w:r>
        <w:r>
          <w:t>Road,</w:t>
        </w:r>
        <w:r>
          <w:rPr>
            <w:spacing w:val="3"/>
          </w:rPr>
          <w:t xml:space="preserve"> </w:t>
        </w:r>
      </w:hyperlink>
      <w:r>
        <w:t>Salt</w:t>
      </w:r>
      <w:r>
        <w:rPr>
          <w:spacing w:val="2"/>
        </w:rPr>
        <w:t xml:space="preserve"> </w:t>
      </w:r>
      <w:r>
        <w:t>Lake,</w:t>
      </w:r>
      <w:r>
        <w:rPr>
          <w:spacing w:val="2"/>
        </w:rPr>
        <w:t xml:space="preserve"> </w:t>
      </w:r>
      <w:hyperlink r:id="rId33">
        <w:r>
          <w:t>Ballygunge</w:t>
        </w:r>
      </w:hyperlink>
      <w:r>
        <w:t>,</w:t>
      </w:r>
      <w:r>
        <w:rPr>
          <w:spacing w:val="2"/>
        </w:rPr>
        <w:t xml:space="preserve"> </w:t>
      </w:r>
      <w:r>
        <w:t>Anwar</w:t>
      </w:r>
      <w:r>
        <w:rPr>
          <w:spacing w:val="1"/>
        </w:rPr>
        <w:t xml:space="preserve"> </w:t>
      </w:r>
      <w:r>
        <w:t>Shah</w:t>
      </w:r>
      <w:r>
        <w:rPr>
          <w:spacing w:val="2"/>
        </w:rPr>
        <w:t xml:space="preserve"> </w:t>
      </w:r>
      <w:r>
        <w:t>Road,</w:t>
      </w:r>
      <w:r>
        <w:rPr>
          <w:spacing w:val="1"/>
        </w:rPr>
        <w:t xml:space="preserve"> </w:t>
      </w:r>
      <w:hyperlink r:id="rId34">
        <w:proofErr w:type="spellStart"/>
        <w:r>
          <w:t>Chowringhee</w:t>
        </w:r>
        <w:proofErr w:type="spellEnd"/>
        <w:r>
          <w:rPr>
            <w:spacing w:val="2"/>
          </w:rPr>
          <w:t xml:space="preserve"> </w:t>
        </w:r>
      </w:hyperlink>
      <w:r>
        <w:t>and</w:t>
      </w:r>
      <w:r>
        <w:rPr>
          <w:spacing w:val="1"/>
        </w:rPr>
        <w:t xml:space="preserve"> </w:t>
      </w:r>
      <w:r>
        <w:t>Golf</w:t>
      </w:r>
      <w:r>
        <w:rPr>
          <w:spacing w:val="1"/>
        </w:rPr>
        <w:t xml:space="preserve"> </w:t>
      </w:r>
      <w:r>
        <w:t xml:space="preserve">Green. A recent building boom has converted sprawling </w:t>
      </w:r>
      <w:hyperlink r:id="rId35">
        <w:r>
          <w:t>British</w:t>
        </w:r>
      </w:hyperlink>
      <w:r>
        <w:t>-era bungalows into high-rise</w:t>
      </w:r>
      <w:r>
        <w:rPr>
          <w:spacing w:val="1"/>
        </w:rPr>
        <w:t xml:space="preserve"> </w:t>
      </w:r>
      <w:r>
        <w:t>condominiums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apartment-buildings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modern</w:t>
      </w:r>
      <w:r>
        <w:rPr>
          <w:spacing w:val="-1"/>
        </w:rPr>
        <w:t xml:space="preserve"> </w:t>
      </w:r>
      <w:r>
        <w:t>amenities.</w:t>
      </w:r>
      <w:r>
        <w:rPr>
          <w:spacing w:val="-2"/>
        </w:rPr>
        <w:t xml:space="preserve"> </w:t>
      </w:r>
      <w:r>
        <w:t>Kolkata</w:t>
      </w:r>
      <w:r>
        <w:rPr>
          <w:spacing w:val="-2"/>
        </w:rPr>
        <w:t xml:space="preserve"> </w:t>
      </w:r>
      <w:r>
        <w:t>currently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</w:t>
      </w:r>
      <w:r>
        <w:rPr>
          <w:spacing w:val="-57"/>
        </w:rPr>
        <w:t xml:space="preserve"> </w:t>
      </w:r>
      <w:proofErr w:type="gramStart"/>
      <w:r>
        <w:t>most</w:t>
      </w:r>
      <w:proofErr w:type="gramEnd"/>
      <w:r>
        <w:t xml:space="preserve"> number of </w:t>
      </w:r>
      <w:proofErr w:type="spellStart"/>
      <w:r>
        <w:t>highrises</w:t>
      </w:r>
      <w:proofErr w:type="spellEnd"/>
      <w:r>
        <w:t xml:space="preserve"> and tall buildings in the country, second only to </w:t>
      </w:r>
      <w:hyperlink r:id="rId36">
        <w:r>
          <w:t>Mumbai</w:t>
        </w:r>
      </w:hyperlink>
      <w:r>
        <w:t>. The highest</w:t>
      </w:r>
      <w:r>
        <w:rPr>
          <w:spacing w:val="1"/>
        </w:rPr>
        <w:t xml:space="preserve"> </w:t>
      </w:r>
      <w:r>
        <w:t xml:space="preserve">of them is at </w:t>
      </w:r>
      <w:hyperlink r:id="rId37">
        <w:r>
          <w:t xml:space="preserve">65 floors </w:t>
        </w:r>
      </w:hyperlink>
      <w:r>
        <w:t>(The 42). New suburbs are constantly being developed in Rajarhat and</w:t>
      </w:r>
      <w:r>
        <w:rPr>
          <w:spacing w:val="1"/>
        </w:rPr>
        <w:t xml:space="preserve"> </w:t>
      </w:r>
      <w:r>
        <w:t xml:space="preserve">along the </w:t>
      </w:r>
      <w:hyperlink r:id="rId38">
        <w:r>
          <w:t>Eastern Metropolitan Bypass</w:t>
        </w:r>
      </w:hyperlink>
      <w:r>
        <w:t>. These suburbs will consist of major condominiums,</w:t>
      </w:r>
      <w:r>
        <w:rPr>
          <w:spacing w:val="1"/>
        </w:rPr>
        <w:t xml:space="preserve"> </w:t>
      </w:r>
      <w:r>
        <w:t>complete with penthouses, many designed primarily for NRIs, expats and affluent residents. The</w:t>
      </w:r>
      <w:r>
        <w:rPr>
          <w:spacing w:val="1"/>
        </w:rPr>
        <w:t xml:space="preserve"> </w:t>
      </w:r>
      <w:r>
        <w:t>tallest</w:t>
      </w:r>
      <w:r>
        <w:rPr>
          <w:spacing w:val="-1"/>
        </w:rPr>
        <w:t xml:space="preserve"> </w:t>
      </w:r>
      <w:r>
        <w:t>buildings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city,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South</w:t>
      </w:r>
      <w:r>
        <w:rPr>
          <w:spacing w:val="-1"/>
        </w:rPr>
        <w:t xml:space="preserve"> </w:t>
      </w:r>
      <w:r>
        <w:t>City Towers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Urbana</w:t>
      </w:r>
      <w:r>
        <w:rPr>
          <w:spacing w:val="-1"/>
        </w:rPr>
        <w:t xml:space="preserve"> </w:t>
      </w:r>
      <w:r>
        <w:t>towers, are also</w:t>
      </w:r>
      <w:r>
        <w:rPr>
          <w:spacing w:val="-1"/>
        </w:rPr>
        <w:t xml:space="preserve"> </w:t>
      </w:r>
      <w:r>
        <w:t>condominiums.</w:t>
      </w:r>
    </w:p>
    <w:p w14:paraId="1ED76AFF" w14:textId="77777777" w:rsidR="00187B57" w:rsidRDefault="00000000">
      <w:pPr>
        <w:pStyle w:val="BodyText"/>
        <w:spacing w:before="122" w:line="276" w:lineRule="auto"/>
        <w:ind w:left="980" w:right="789"/>
      </w:pPr>
      <w:r>
        <w:t>North Calcutta contains mansions built in the early 20th century during Calcutta's heyday as</w:t>
      </w:r>
      <w:r>
        <w:rPr>
          <w:spacing w:val="1"/>
        </w:rPr>
        <w:t xml:space="preserve"> </w:t>
      </w:r>
      <w:r>
        <w:t xml:space="preserve">capital of </w:t>
      </w:r>
      <w:hyperlink r:id="rId39">
        <w:r>
          <w:t>British India.</w:t>
        </w:r>
      </w:hyperlink>
      <w:r>
        <w:t xml:space="preserve"> These buildings feature a courtyard surrounded by balconies, large rooms</w:t>
      </w:r>
      <w:r>
        <w:rPr>
          <w:spacing w:val="-58"/>
        </w:rPr>
        <w:t xml:space="preserve"> </w:t>
      </w:r>
      <w:r>
        <w:t>with tall ceilings, marble floors, tall pillars and crumbling artwork. Most of them are poorly</w:t>
      </w:r>
      <w:r>
        <w:rPr>
          <w:spacing w:val="1"/>
        </w:rPr>
        <w:t xml:space="preserve"> </w:t>
      </w:r>
      <w:proofErr w:type="spellStart"/>
      <w:proofErr w:type="gramStart"/>
      <w:r>
        <w:t>maintained.The</w:t>
      </w:r>
      <w:proofErr w:type="spellEnd"/>
      <w:proofErr w:type="gramEnd"/>
      <w:r>
        <w:t xml:space="preserve"> Marble Palace and other buildings received "heritage status" which provides</w:t>
      </w:r>
      <w:r>
        <w:rPr>
          <w:spacing w:val="1"/>
        </w:rPr>
        <w:t xml:space="preserve"> </w:t>
      </w:r>
      <w:r>
        <w:t>them municipal funds and incentives to repair and restore. These mansions serve as reminder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hyperlink r:id="rId40">
        <w:r>
          <w:t>Bengali</w:t>
        </w:r>
        <w:r>
          <w:rPr>
            <w:spacing w:val="1"/>
          </w:rPr>
          <w:t xml:space="preserve"> </w:t>
        </w:r>
      </w:hyperlink>
      <w:r>
        <w:t>Renaissance.</w:t>
      </w:r>
    </w:p>
    <w:p w14:paraId="49307900" w14:textId="77777777" w:rsidR="00187B57" w:rsidRDefault="00000000">
      <w:pPr>
        <w:pStyle w:val="BodyText"/>
        <w:spacing w:before="119" w:line="276" w:lineRule="auto"/>
        <w:ind w:left="980" w:right="808"/>
        <w:jc w:val="both"/>
      </w:pPr>
      <w:r>
        <w:t xml:space="preserve">It's estimated that 5% of the population live in slums. Although the number of slums </w:t>
      </w:r>
      <w:proofErr w:type="gramStart"/>
      <w:r>
        <w:t>are</w:t>
      </w:r>
      <w:proofErr w:type="gramEnd"/>
      <w:r>
        <w:t xml:space="preserve"> less than</w:t>
      </w:r>
      <w:r>
        <w:rPr>
          <w:spacing w:val="-57"/>
        </w:rPr>
        <w:t xml:space="preserve"> </w:t>
      </w:r>
      <w:r>
        <w:t>Mumbai, they are scattered all over Kolkata in between affluent areas giving the city a rustic and</w:t>
      </w:r>
      <w:r>
        <w:rPr>
          <w:spacing w:val="-57"/>
        </w:rPr>
        <w:t xml:space="preserve"> </w:t>
      </w:r>
      <w:r>
        <w:t>poverty</w:t>
      </w:r>
      <w:r>
        <w:rPr>
          <w:spacing w:val="-1"/>
        </w:rPr>
        <w:t xml:space="preserve"> </w:t>
      </w:r>
      <w:r>
        <w:t>driven look.</w:t>
      </w:r>
    </w:p>
    <w:p w14:paraId="639ECFF6" w14:textId="77777777" w:rsidR="00187B57" w:rsidRDefault="00187B57">
      <w:pPr>
        <w:pStyle w:val="BodyText"/>
        <w:rPr>
          <w:sz w:val="26"/>
        </w:rPr>
      </w:pPr>
    </w:p>
    <w:p w14:paraId="5E9CFDD6" w14:textId="77777777" w:rsidR="00187B57" w:rsidRDefault="00187B57">
      <w:pPr>
        <w:pStyle w:val="BodyText"/>
        <w:rPr>
          <w:sz w:val="26"/>
        </w:rPr>
      </w:pPr>
    </w:p>
    <w:p w14:paraId="47C2E30B" w14:textId="77777777" w:rsidR="00187B57" w:rsidRDefault="00187B57">
      <w:pPr>
        <w:pStyle w:val="BodyText"/>
        <w:spacing w:before="2"/>
        <w:rPr>
          <w:sz w:val="26"/>
        </w:rPr>
      </w:pPr>
    </w:p>
    <w:p w14:paraId="1A8CF0D8" w14:textId="77777777" w:rsidR="00187B57" w:rsidRDefault="00000000">
      <w:pPr>
        <w:ind w:left="980"/>
        <w:rPr>
          <w:b/>
          <w:sz w:val="24"/>
        </w:rPr>
      </w:pPr>
      <w:r>
        <w:rPr>
          <w:b/>
          <w:sz w:val="24"/>
        </w:rPr>
        <w:t>Hyderabad</w:t>
      </w:r>
    </w:p>
    <w:p w14:paraId="2C004BC3" w14:textId="77777777" w:rsidR="00187B57" w:rsidRDefault="00000000">
      <w:pPr>
        <w:pStyle w:val="BodyText"/>
        <w:spacing w:before="161" w:line="276" w:lineRule="auto"/>
        <w:ind w:left="980" w:right="1046"/>
      </w:pPr>
      <w:r>
        <w:t>In Hyderabad, housing in modern ages in the 21st century is more modernized and developed</w:t>
      </w:r>
      <w:r>
        <w:rPr>
          <w:spacing w:val="1"/>
        </w:rPr>
        <w:t xml:space="preserve"> </w:t>
      </w:r>
      <w:r>
        <w:t>than it has been in the past. The housing sector in Hyderabad has relatively sophisticated</w:t>
      </w:r>
      <w:r>
        <w:rPr>
          <w:spacing w:val="1"/>
        </w:rPr>
        <w:t xml:space="preserve"> </w:t>
      </w:r>
      <w:r>
        <w:t>infrastructure. and is suitable for gated communities and villas, as well as higher-standard flats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condominiums.</w:t>
      </w:r>
      <w:r>
        <w:rPr>
          <w:spacing w:val="-1"/>
        </w:rPr>
        <w:t xml:space="preserve"> </w:t>
      </w:r>
      <w:r>
        <w:t>Hyderabad</w:t>
      </w:r>
      <w:r>
        <w:rPr>
          <w:spacing w:val="-1"/>
        </w:rPr>
        <w:t xml:space="preserve"> </w:t>
      </w:r>
      <w:r>
        <w:t>is home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skyscrapers, including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Botanika,</w:t>
      </w:r>
      <w:r>
        <w:rPr>
          <w:spacing w:val="-1"/>
        </w:rPr>
        <w:t xml:space="preserve"> </w:t>
      </w:r>
      <w:r>
        <w:t>Lodha</w:t>
      </w:r>
      <w:r>
        <w:rPr>
          <w:spacing w:val="-57"/>
        </w:rPr>
        <w:t xml:space="preserve"> </w:t>
      </w:r>
      <w:proofErr w:type="spellStart"/>
      <w:r>
        <w:t>Belezza</w:t>
      </w:r>
      <w:proofErr w:type="spellEnd"/>
      <w:r>
        <w:t>, etc. Roughly 15% of population is living in slum presently. Many residential</w:t>
      </w:r>
      <w:r>
        <w:rPr>
          <w:spacing w:val="1"/>
        </w:rPr>
        <w:t xml:space="preserve"> </w:t>
      </w:r>
      <w:r>
        <w:t>infrastructure</w:t>
      </w:r>
      <w:r>
        <w:rPr>
          <w:spacing w:val="-2"/>
        </w:rPr>
        <w:t xml:space="preserve"> </w:t>
      </w:r>
      <w:r>
        <w:t>companies</w:t>
      </w:r>
      <w:r>
        <w:rPr>
          <w:spacing w:val="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well-established in Hyderabad.</w:t>
      </w:r>
    </w:p>
    <w:p w14:paraId="226741A5" w14:textId="77777777" w:rsidR="00187B57" w:rsidRDefault="00187B57">
      <w:pPr>
        <w:spacing w:line="276" w:lineRule="auto"/>
        <w:sectPr w:rsidR="00187B57" w:rsidSect="00840617">
          <w:pgSz w:w="12240" w:h="15840"/>
          <w:pgMar w:top="1500" w:right="640" w:bottom="1200" w:left="460" w:header="0" w:footer="9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E4E2D8E" w14:textId="77777777" w:rsidR="00187B57" w:rsidRDefault="00187B57">
      <w:pPr>
        <w:pStyle w:val="BodyText"/>
        <w:spacing w:before="10"/>
      </w:pPr>
    </w:p>
    <w:p w14:paraId="48369FE4" w14:textId="77777777" w:rsidR="00187B57" w:rsidRDefault="00000000">
      <w:pPr>
        <w:pStyle w:val="Heading1"/>
        <w:rPr>
          <w:u w:val="none"/>
        </w:rPr>
      </w:pPr>
      <w:r>
        <w:rPr>
          <w:u w:val="thick"/>
        </w:rPr>
        <w:t>Chennai</w:t>
      </w:r>
    </w:p>
    <w:p w14:paraId="72A0B8AE" w14:textId="77777777" w:rsidR="00187B57" w:rsidRDefault="00000000">
      <w:pPr>
        <w:pStyle w:val="BodyText"/>
        <w:spacing w:before="161" w:line="276" w:lineRule="auto"/>
        <w:ind w:left="980" w:right="802"/>
      </w:pPr>
      <w:r>
        <w:t>In Chennai, Housing in the 21</w:t>
      </w:r>
      <w:r>
        <w:rPr>
          <w:vertAlign w:val="superscript"/>
        </w:rPr>
        <w:t>st</w:t>
      </w:r>
      <w:r>
        <w:t xml:space="preserve"> century is also modernized and developed that the past. The real</w:t>
      </w:r>
      <w:r>
        <w:rPr>
          <w:spacing w:val="1"/>
        </w:rPr>
        <w:t xml:space="preserve"> </w:t>
      </w:r>
      <w:r>
        <w:t>estate sector in Chennai has modernized and luxury infrastructure. The demographics of the city</w:t>
      </w:r>
      <w:r>
        <w:rPr>
          <w:spacing w:val="1"/>
        </w:rPr>
        <w:t xml:space="preserve"> </w:t>
      </w:r>
      <w:r>
        <w:t xml:space="preserve">changed, new high-rise building </w:t>
      </w:r>
      <w:proofErr w:type="gramStart"/>
      <w:r>
        <w:t>were</w:t>
      </w:r>
      <w:proofErr w:type="gramEnd"/>
      <w:r>
        <w:t xml:space="preserve"> built, campus-style office parks sprouted, vast shopping</w:t>
      </w:r>
      <w:r>
        <w:rPr>
          <w:spacing w:val="1"/>
        </w:rPr>
        <w:t xml:space="preserve"> </w:t>
      </w:r>
      <w:r>
        <w:t>centers started thrive, streets became crowded with new cars and gated expatriate housing estates</w:t>
      </w:r>
      <w:r>
        <w:rPr>
          <w:spacing w:val="-57"/>
        </w:rPr>
        <w:t xml:space="preserve"> </w:t>
      </w:r>
      <w:r>
        <w:t xml:space="preserve">emerged. Chennai is home to several skyscrapers, including </w:t>
      </w:r>
      <w:proofErr w:type="spellStart"/>
      <w:r>
        <w:t>Highliving</w:t>
      </w:r>
      <w:proofErr w:type="spellEnd"/>
      <w:r>
        <w:t xml:space="preserve"> District tower-H-SPR</w:t>
      </w:r>
      <w:r>
        <w:rPr>
          <w:spacing w:val="1"/>
        </w:rPr>
        <w:t xml:space="preserve"> </w:t>
      </w:r>
      <w:r>
        <w:t>city, Anchorage, House of Hiranandani, Bayview House of Hiranandani, etc. Many residential</w:t>
      </w:r>
      <w:r>
        <w:rPr>
          <w:spacing w:val="1"/>
        </w:rPr>
        <w:t xml:space="preserve"> </w:t>
      </w:r>
      <w:r>
        <w:t>infrastructure companies are well-established in Chennai. Roughly 26% of population is living in</w:t>
      </w:r>
      <w:r>
        <w:rPr>
          <w:spacing w:val="-57"/>
        </w:rPr>
        <w:t xml:space="preserve"> </w:t>
      </w:r>
      <w:r>
        <w:t>slum</w:t>
      </w:r>
      <w:r>
        <w:rPr>
          <w:spacing w:val="-1"/>
        </w:rPr>
        <w:t xml:space="preserve"> </w:t>
      </w:r>
      <w:r>
        <w:t>presently.</w:t>
      </w:r>
    </w:p>
    <w:p w14:paraId="1AD9D6A9" w14:textId="77777777" w:rsidR="00187B57" w:rsidRDefault="00187B57">
      <w:pPr>
        <w:pStyle w:val="BodyText"/>
        <w:rPr>
          <w:sz w:val="26"/>
        </w:rPr>
      </w:pPr>
    </w:p>
    <w:p w14:paraId="320CD727" w14:textId="77777777" w:rsidR="00187B57" w:rsidRDefault="00187B57">
      <w:pPr>
        <w:pStyle w:val="BodyText"/>
        <w:spacing w:before="8"/>
        <w:rPr>
          <w:sz w:val="22"/>
        </w:rPr>
      </w:pPr>
    </w:p>
    <w:p w14:paraId="31A6D121" w14:textId="77777777" w:rsidR="00187B57" w:rsidRDefault="00000000">
      <w:pPr>
        <w:pStyle w:val="BodyText"/>
        <w:spacing w:line="276" w:lineRule="auto"/>
        <w:ind w:left="980" w:right="877"/>
      </w:pPr>
      <w:r>
        <w:t>It is observed that in India there is privation of reliable economic method for price prediction of</w:t>
      </w:r>
      <w:r>
        <w:rPr>
          <w:spacing w:val="1"/>
        </w:rPr>
        <w:t xml:space="preserve"> </w:t>
      </w:r>
      <w:r>
        <w:t>residential properties which results in inevitable way to trust the often-manipulated prices by</w:t>
      </w:r>
      <w:r>
        <w:rPr>
          <w:spacing w:val="1"/>
        </w:rPr>
        <w:t xml:space="preserve"> </w:t>
      </w:r>
      <w:r>
        <w:t>middle person. The increasing purchasing power of subjects have led to increasing demand of</w:t>
      </w:r>
      <w:r>
        <w:rPr>
          <w:spacing w:val="1"/>
        </w:rPr>
        <w:t xml:space="preserve"> </w:t>
      </w:r>
      <w:r>
        <w:t>property</w:t>
      </w:r>
      <w:r>
        <w:rPr>
          <w:spacing w:val="-1"/>
        </w:rPr>
        <w:t xml:space="preserve"> </w:t>
      </w:r>
      <w:r>
        <w:t>ultimately</w:t>
      </w:r>
      <w:r>
        <w:rPr>
          <w:spacing w:val="-1"/>
        </w:rPr>
        <w:t xml:space="preserve"> </w:t>
      </w:r>
      <w:r>
        <w:t>causing</w:t>
      </w:r>
      <w:r>
        <w:rPr>
          <w:spacing w:val="-1"/>
        </w:rPr>
        <w:t xml:space="preserve"> </w:t>
      </w:r>
      <w:r>
        <w:t>rise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prices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properties. However,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rate of</w:t>
      </w:r>
      <w:r>
        <w:rPr>
          <w:spacing w:val="-1"/>
        </w:rPr>
        <w:t xml:space="preserve"> </w:t>
      </w:r>
      <w:r>
        <w:t>fluctuation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prices</w:t>
      </w:r>
      <w:r>
        <w:rPr>
          <w:spacing w:val="-57"/>
        </w:rPr>
        <w:t xml:space="preserve"> </w:t>
      </w:r>
      <w:r>
        <w:t>should have a method for its traceability. Round the world, the ways such hedonic pricing</w:t>
      </w:r>
      <w:r>
        <w:rPr>
          <w:spacing w:val="1"/>
        </w:rPr>
        <w:t xml:space="preserve"> </w:t>
      </w:r>
      <w:r>
        <w:t>method, multiple linear regression analysis, travel cost method, fuzzy logic system, AHP</w:t>
      </w:r>
      <w:r>
        <w:rPr>
          <w:spacing w:val="1"/>
        </w:rPr>
        <w:t xml:space="preserve"> </w:t>
      </w:r>
      <w:r>
        <w:t>technique,</w:t>
      </w:r>
      <w:r>
        <w:rPr>
          <w:spacing w:val="-1"/>
        </w:rPr>
        <w:t xml:space="preserve"> </w:t>
      </w:r>
      <w:r>
        <w:t>ARIMA, ANN (Artificial</w:t>
      </w:r>
      <w:r>
        <w:rPr>
          <w:spacing w:val="-1"/>
        </w:rPr>
        <w:t xml:space="preserve"> </w:t>
      </w:r>
      <w:r>
        <w:t>Neural Network) techniques etc.</w:t>
      </w:r>
    </w:p>
    <w:p w14:paraId="67B1B049" w14:textId="77777777" w:rsidR="00187B57" w:rsidRDefault="00187B57">
      <w:pPr>
        <w:spacing w:line="276" w:lineRule="auto"/>
        <w:sectPr w:rsidR="00187B57" w:rsidSect="00840617">
          <w:pgSz w:w="12240" w:h="15840"/>
          <w:pgMar w:top="1500" w:right="640" w:bottom="1200" w:left="460" w:header="0" w:footer="9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6C4BD6F" w14:textId="77777777" w:rsidR="00187B57" w:rsidRDefault="00000000">
      <w:pPr>
        <w:pStyle w:val="Heading2"/>
        <w:numPr>
          <w:ilvl w:val="1"/>
          <w:numId w:val="16"/>
        </w:numPr>
        <w:tabs>
          <w:tab w:val="left" w:pos="1461"/>
        </w:tabs>
        <w:ind w:hanging="481"/>
        <w:rPr>
          <w:u w:val="none"/>
        </w:rPr>
      </w:pPr>
      <w:r>
        <w:rPr>
          <w:u w:val="thick"/>
        </w:rPr>
        <w:lastRenderedPageBreak/>
        <w:t>Objectives</w:t>
      </w:r>
      <w:r>
        <w:rPr>
          <w:spacing w:val="-1"/>
          <w:u w:val="thick"/>
        </w:rPr>
        <w:t xml:space="preserve"> </w:t>
      </w:r>
      <w:r>
        <w:rPr>
          <w:u w:val="thick"/>
        </w:rPr>
        <w:t>of the</w:t>
      </w:r>
      <w:r>
        <w:rPr>
          <w:spacing w:val="-2"/>
          <w:u w:val="thick"/>
        </w:rPr>
        <w:t xml:space="preserve"> </w:t>
      </w:r>
      <w:r>
        <w:rPr>
          <w:u w:val="thick"/>
        </w:rPr>
        <w:t>study</w:t>
      </w:r>
    </w:p>
    <w:p w14:paraId="64A407CA" w14:textId="77777777" w:rsidR="00187B57" w:rsidRDefault="00187B57">
      <w:pPr>
        <w:pStyle w:val="BodyText"/>
        <w:rPr>
          <w:b/>
          <w:i/>
          <w:sz w:val="20"/>
        </w:rPr>
      </w:pPr>
    </w:p>
    <w:p w14:paraId="03CBC0A1" w14:textId="77777777" w:rsidR="00187B57" w:rsidRDefault="00187B57">
      <w:pPr>
        <w:pStyle w:val="BodyText"/>
        <w:rPr>
          <w:b/>
          <w:i/>
          <w:sz w:val="20"/>
        </w:rPr>
      </w:pPr>
    </w:p>
    <w:p w14:paraId="3AA997B6" w14:textId="77777777" w:rsidR="00187B57" w:rsidRDefault="00187B57">
      <w:pPr>
        <w:pStyle w:val="BodyText"/>
        <w:spacing w:before="3"/>
        <w:rPr>
          <w:b/>
          <w:i/>
        </w:rPr>
      </w:pPr>
    </w:p>
    <w:p w14:paraId="172DF5F0" w14:textId="77777777" w:rsidR="00187B57" w:rsidRDefault="00000000">
      <w:pPr>
        <w:spacing w:before="91"/>
        <w:ind w:left="980"/>
      </w:pPr>
      <w:r>
        <w:t>The</w:t>
      </w:r>
      <w:r>
        <w:rPr>
          <w:spacing w:val="-1"/>
        </w:rPr>
        <w:t xml:space="preserve"> </w:t>
      </w:r>
      <w:r>
        <w:t>objectives</w:t>
      </w:r>
      <w:r>
        <w:rPr>
          <w:spacing w:val="-1"/>
        </w:rPr>
        <w:t xml:space="preserve"> </w:t>
      </w:r>
      <w:r>
        <w:t>of these</w:t>
      </w:r>
      <w:r>
        <w:rPr>
          <w:spacing w:val="-3"/>
        </w:rPr>
        <w:t xml:space="preserve"> </w:t>
      </w:r>
      <w:r>
        <w:t>studies</w:t>
      </w:r>
      <w:r>
        <w:rPr>
          <w:spacing w:val="-3"/>
        </w:rPr>
        <w:t xml:space="preserve"> </w:t>
      </w:r>
      <w:r>
        <w:t>are-</w:t>
      </w:r>
    </w:p>
    <w:p w14:paraId="5940C357" w14:textId="77777777" w:rsidR="00187B57" w:rsidRDefault="00187B57">
      <w:pPr>
        <w:pStyle w:val="BodyText"/>
        <w:spacing w:before="9"/>
        <w:rPr>
          <w:sz w:val="20"/>
        </w:rPr>
      </w:pPr>
    </w:p>
    <w:p w14:paraId="2492C191" w14:textId="77777777" w:rsidR="00187B57" w:rsidRDefault="00000000">
      <w:pPr>
        <w:pStyle w:val="ListParagraph"/>
        <w:numPr>
          <w:ilvl w:val="0"/>
          <w:numId w:val="15"/>
        </w:numPr>
        <w:tabs>
          <w:tab w:val="left" w:pos="1295"/>
        </w:tabs>
        <w:ind w:hanging="315"/>
      </w:pPr>
      <w:r>
        <w:t>To</w:t>
      </w:r>
      <w:r>
        <w:rPr>
          <w:spacing w:val="-4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predictive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and to</w:t>
      </w:r>
      <w:r>
        <w:rPr>
          <w:spacing w:val="-1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linear</w:t>
      </w:r>
      <w:r>
        <w:rPr>
          <w:spacing w:val="-3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using ordinary</w:t>
      </w:r>
      <w:r>
        <w:rPr>
          <w:spacing w:val="-4"/>
        </w:rPr>
        <w:t xml:space="preserve"> </w:t>
      </w:r>
      <w:r>
        <w:t>least square</w:t>
      </w:r>
      <w:r>
        <w:rPr>
          <w:spacing w:val="-3"/>
        </w:rPr>
        <w:t xml:space="preserve"> </w:t>
      </w:r>
      <w:r>
        <w:t>method;</w:t>
      </w:r>
    </w:p>
    <w:p w14:paraId="2D188CCD" w14:textId="77777777" w:rsidR="00187B57" w:rsidRDefault="00187B57">
      <w:pPr>
        <w:pStyle w:val="BodyText"/>
        <w:spacing w:before="7"/>
        <w:rPr>
          <w:sz w:val="20"/>
        </w:rPr>
      </w:pPr>
    </w:p>
    <w:p w14:paraId="21DE65FF" w14:textId="77777777" w:rsidR="00187B57" w:rsidRDefault="00000000">
      <w:pPr>
        <w:pStyle w:val="ListParagraph"/>
        <w:numPr>
          <w:ilvl w:val="0"/>
          <w:numId w:val="15"/>
        </w:numPr>
        <w:tabs>
          <w:tab w:val="left" w:pos="1295"/>
        </w:tabs>
        <w:ind w:hanging="315"/>
      </w:pPr>
      <w:r>
        <w:t>To</w:t>
      </w:r>
      <w:r>
        <w:rPr>
          <w:spacing w:val="-5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predictive</w:t>
      </w:r>
      <w:r>
        <w:rPr>
          <w:spacing w:val="-3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forest</w:t>
      </w:r>
      <w:r>
        <w:rPr>
          <w:spacing w:val="-3"/>
        </w:rPr>
        <w:t xml:space="preserve"> </w:t>
      </w:r>
      <w:r>
        <w:t>methodology;</w:t>
      </w:r>
    </w:p>
    <w:p w14:paraId="6BFBB316" w14:textId="77777777" w:rsidR="00187B57" w:rsidRDefault="00187B57">
      <w:pPr>
        <w:pStyle w:val="BodyText"/>
        <w:spacing w:before="7"/>
        <w:rPr>
          <w:sz w:val="20"/>
        </w:rPr>
      </w:pPr>
    </w:p>
    <w:p w14:paraId="32124FD3" w14:textId="77777777" w:rsidR="00187B57" w:rsidRDefault="00000000">
      <w:pPr>
        <w:pStyle w:val="ListParagraph"/>
        <w:numPr>
          <w:ilvl w:val="0"/>
          <w:numId w:val="15"/>
        </w:numPr>
        <w:tabs>
          <w:tab w:val="left" w:pos="1295"/>
        </w:tabs>
        <w:spacing w:line="360" w:lineRule="auto"/>
        <w:ind w:left="980" w:right="901" w:firstLine="0"/>
      </w:pPr>
      <w:r>
        <w:t>To</w:t>
      </w:r>
      <w:r>
        <w:rPr>
          <w:spacing w:val="-5"/>
        </w:rPr>
        <w:t xml:space="preserve"> </w:t>
      </w:r>
      <w:r>
        <w:t>compare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predictive</w:t>
      </w:r>
      <w:r>
        <w:rPr>
          <w:spacing w:val="-1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city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Insight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the costliest</w:t>
      </w:r>
      <w:r>
        <w:rPr>
          <w:spacing w:val="-2"/>
          <w:sz w:val="24"/>
        </w:rPr>
        <w:t xml:space="preserve"> </w:t>
      </w:r>
      <w:r>
        <w:rPr>
          <w:sz w:val="24"/>
        </w:rPr>
        <w:t>real</w:t>
      </w:r>
      <w:r>
        <w:rPr>
          <w:spacing w:val="-1"/>
          <w:sz w:val="24"/>
        </w:rPr>
        <w:t xml:space="preserve"> </w:t>
      </w:r>
      <w:r>
        <w:rPr>
          <w:sz w:val="24"/>
        </w:rPr>
        <w:t>estate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India;</w:t>
      </w:r>
    </w:p>
    <w:p w14:paraId="038D1CCF" w14:textId="77777777" w:rsidR="00187B57" w:rsidRDefault="00000000">
      <w:pPr>
        <w:pStyle w:val="ListParagraph"/>
        <w:numPr>
          <w:ilvl w:val="0"/>
          <w:numId w:val="15"/>
        </w:numPr>
        <w:tabs>
          <w:tab w:val="left" w:pos="1319"/>
        </w:tabs>
        <w:spacing w:before="200" w:line="360" w:lineRule="auto"/>
        <w:ind w:left="980" w:right="1156" w:firstLine="0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compare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linear</w:t>
      </w:r>
      <w:r>
        <w:rPr>
          <w:spacing w:val="1"/>
          <w:sz w:val="24"/>
        </w:rPr>
        <w:t xml:space="preserve"> </w:t>
      </w:r>
      <w:r>
        <w:rPr>
          <w:sz w:val="24"/>
        </w:rPr>
        <w:t>regression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random forest</w:t>
      </w:r>
      <w:r>
        <w:rPr>
          <w:spacing w:val="-1"/>
          <w:sz w:val="24"/>
        </w:rPr>
        <w:t xml:space="preserve"> </w:t>
      </w:r>
      <w:r>
        <w:rPr>
          <w:sz w:val="24"/>
        </w:rPr>
        <w:t>model,</w:t>
      </w:r>
      <w:r>
        <w:rPr>
          <w:spacing w:val="-1"/>
          <w:sz w:val="24"/>
        </w:rPr>
        <w:t xml:space="preserve"> </w:t>
      </w:r>
      <w:r>
        <w:rPr>
          <w:sz w:val="24"/>
        </w:rPr>
        <w:t>i.e.</w:t>
      </w:r>
      <w:r>
        <w:rPr>
          <w:spacing w:val="-1"/>
          <w:sz w:val="24"/>
        </w:rPr>
        <w:t xml:space="preserve"> </w:t>
      </w:r>
      <w:r>
        <w:rPr>
          <w:sz w:val="24"/>
        </w:rPr>
        <w:t>to find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the more</w:t>
      </w:r>
      <w:r>
        <w:rPr>
          <w:spacing w:val="-57"/>
          <w:sz w:val="24"/>
        </w:rPr>
        <w:t xml:space="preserve"> </w:t>
      </w:r>
      <w:r>
        <w:rPr>
          <w:sz w:val="24"/>
        </w:rPr>
        <w:t>accurate</w:t>
      </w:r>
      <w:r>
        <w:rPr>
          <w:spacing w:val="-1"/>
          <w:sz w:val="24"/>
        </w:rPr>
        <w:t xml:space="preserve"> </w:t>
      </w:r>
      <w:r>
        <w:rPr>
          <w:sz w:val="24"/>
        </w:rPr>
        <w:t>predictive model.</w:t>
      </w:r>
    </w:p>
    <w:p w14:paraId="5796EBCB" w14:textId="77777777" w:rsidR="00187B57" w:rsidRDefault="00187B57">
      <w:pPr>
        <w:spacing w:line="360" w:lineRule="auto"/>
        <w:rPr>
          <w:sz w:val="24"/>
        </w:rPr>
        <w:sectPr w:rsidR="00187B57" w:rsidSect="00840617">
          <w:pgSz w:w="12240" w:h="15840"/>
          <w:pgMar w:top="1360" w:right="640" w:bottom="1200" w:left="460" w:header="0" w:footer="9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3E0A63C" w14:textId="77777777" w:rsidR="00187B57" w:rsidRDefault="00000000">
      <w:pPr>
        <w:pStyle w:val="ListParagraph"/>
        <w:numPr>
          <w:ilvl w:val="1"/>
          <w:numId w:val="14"/>
        </w:numPr>
        <w:tabs>
          <w:tab w:val="left" w:pos="1363"/>
        </w:tabs>
        <w:spacing w:before="61"/>
        <w:ind w:hanging="383"/>
        <w:rPr>
          <w:b/>
          <w:i/>
        </w:rPr>
      </w:pPr>
      <w:r>
        <w:rPr>
          <w:b/>
          <w:i/>
          <w:u w:val="thick"/>
        </w:rPr>
        <w:lastRenderedPageBreak/>
        <w:t>Review</w:t>
      </w:r>
      <w:r>
        <w:rPr>
          <w:b/>
          <w:i/>
          <w:spacing w:val="-3"/>
          <w:u w:val="thick"/>
        </w:rPr>
        <w:t xml:space="preserve"> </w:t>
      </w:r>
      <w:r>
        <w:rPr>
          <w:b/>
          <w:i/>
          <w:u w:val="thick"/>
        </w:rPr>
        <w:t>of</w:t>
      </w:r>
      <w:r>
        <w:rPr>
          <w:b/>
          <w:i/>
          <w:spacing w:val="-1"/>
          <w:u w:val="thick"/>
        </w:rPr>
        <w:t xml:space="preserve"> </w:t>
      </w:r>
      <w:r>
        <w:rPr>
          <w:b/>
          <w:i/>
          <w:u w:val="thick"/>
        </w:rPr>
        <w:t>Literature</w:t>
      </w:r>
    </w:p>
    <w:p w14:paraId="6C561D51" w14:textId="77777777" w:rsidR="00187B57" w:rsidRDefault="00187B57">
      <w:pPr>
        <w:pStyle w:val="BodyText"/>
        <w:spacing w:before="10"/>
        <w:rPr>
          <w:b/>
          <w:i/>
          <w:sz w:val="12"/>
        </w:rPr>
      </w:pPr>
    </w:p>
    <w:p w14:paraId="3EAF9E3E" w14:textId="77777777" w:rsidR="00187B57" w:rsidRDefault="00000000">
      <w:pPr>
        <w:spacing w:before="91" w:line="276" w:lineRule="auto"/>
        <w:ind w:left="980" w:right="1011"/>
      </w:pPr>
      <w:r>
        <w:t>In</w:t>
      </w:r>
      <w:r>
        <w:rPr>
          <w:spacing w:val="-1"/>
        </w:rPr>
        <w:t xml:space="preserve"> </w:t>
      </w:r>
      <w:r>
        <w:t>Past few years,</w:t>
      </w:r>
      <w:r>
        <w:rPr>
          <w:spacing w:val="-3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researchers, institutions,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research</w:t>
      </w:r>
      <w:r>
        <w:rPr>
          <w:spacing w:val="-3"/>
        </w:rPr>
        <w:t xml:space="preserve"> </w:t>
      </w:r>
      <w:proofErr w:type="spellStart"/>
      <w:r>
        <w:t>centre</w:t>
      </w:r>
      <w:proofErr w:type="spellEnd"/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carried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research</w:t>
      </w:r>
      <w:r>
        <w:rPr>
          <w:spacing w:val="-52"/>
        </w:rPr>
        <w:t xml:space="preserve"> </w:t>
      </w:r>
      <w:r>
        <w:t>works</w:t>
      </w:r>
      <w:r>
        <w:rPr>
          <w:spacing w:val="-1"/>
        </w:rPr>
        <w:t xml:space="preserve"> </w:t>
      </w:r>
      <w:r>
        <w:t>upon House</w:t>
      </w:r>
      <w:r>
        <w:rPr>
          <w:spacing w:val="-2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thereby enriched</w:t>
      </w:r>
      <w:r>
        <w:rPr>
          <w:spacing w:val="-1"/>
        </w:rPr>
        <w:t xml:space="preserve"> </w:t>
      </w:r>
      <w:r>
        <w:t>many literatures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it.</w:t>
      </w:r>
    </w:p>
    <w:p w14:paraId="72568710" w14:textId="77777777" w:rsidR="00187B57" w:rsidRDefault="00000000">
      <w:pPr>
        <w:spacing w:before="198" w:line="276" w:lineRule="auto"/>
        <w:ind w:left="980" w:right="860"/>
      </w:pPr>
      <w:r>
        <w:t>As Bhalla, Arora and Gill (2009) scrutinized the performance of housing sector as well as the problems</w:t>
      </w:r>
      <w:r>
        <w:rPr>
          <w:spacing w:val="1"/>
        </w:rPr>
        <w:t xml:space="preserve"> </w:t>
      </w:r>
      <w:r>
        <w:t>and challenges faced by this sector. The study showed that due to continuous changes in the global</w:t>
      </w:r>
      <w:r>
        <w:rPr>
          <w:spacing w:val="1"/>
        </w:rPr>
        <w:t xml:space="preserve"> </w:t>
      </w:r>
      <w:r>
        <w:t>financial environment banks and financial institutions have brought alteration in their strategies related to</w:t>
      </w:r>
      <w:r>
        <w:rPr>
          <w:spacing w:val="-52"/>
        </w:rPr>
        <w:t xml:space="preserve"> </w:t>
      </w:r>
      <w:r>
        <w:t>this sector so that slowly and gradually growth is shown by this sector. It was revealed that due to</w:t>
      </w:r>
      <w:r>
        <w:rPr>
          <w:spacing w:val="1"/>
        </w:rPr>
        <w:t xml:space="preserve"> </w:t>
      </w:r>
      <w:r>
        <w:t>globalization process, India is witnessing competition among banks that has reduced the cost of finance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housing users.</w:t>
      </w:r>
    </w:p>
    <w:p w14:paraId="7C886925" w14:textId="77777777" w:rsidR="00187B57" w:rsidRDefault="00000000">
      <w:pPr>
        <w:spacing w:before="201" w:line="276" w:lineRule="auto"/>
        <w:ind w:left="980" w:right="816"/>
      </w:pPr>
      <w:r>
        <w:t>Bhalla (2008) in a paper discussed the current scenario, development, performance, problems, challenges</w:t>
      </w:r>
      <w:r>
        <w:rPr>
          <w:spacing w:val="-5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prospects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housing</w:t>
      </w:r>
      <w:r>
        <w:rPr>
          <w:spacing w:val="-4"/>
        </w:rPr>
        <w:t xml:space="preserve"> </w:t>
      </w:r>
      <w:r>
        <w:t>finance</w:t>
      </w:r>
      <w:r>
        <w:rPr>
          <w:spacing w:val="-3"/>
        </w:rPr>
        <w:t xml:space="preserve"> </w:t>
      </w:r>
      <w:r>
        <w:t>as an</w:t>
      </w:r>
      <w:r>
        <w:rPr>
          <w:spacing w:val="-1"/>
        </w:rPr>
        <w:t xml:space="preserve"> </w:t>
      </w:r>
      <w:r>
        <w:t>industry</w:t>
      </w:r>
      <w:r>
        <w:rPr>
          <w:spacing w:val="-4"/>
        </w:rPr>
        <w:t xml:space="preserve"> </w:t>
      </w:r>
      <w:r>
        <w:t>segment.</w:t>
      </w:r>
      <w:r>
        <w:rPr>
          <w:spacing w:val="-1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housing</w:t>
      </w:r>
      <w:r>
        <w:rPr>
          <w:spacing w:val="-1"/>
        </w:rPr>
        <w:t xml:space="preserve"> </w:t>
      </w:r>
      <w:r>
        <w:t>finance</w:t>
      </w:r>
      <w:r>
        <w:rPr>
          <w:spacing w:val="-1"/>
        </w:rPr>
        <w:t xml:space="preserve"> </w:t>
      </w:r>
      <w:r>
        <w:t>grow</w:t>
      </w:r>
      <w:r>
        <w:rPr>
          <w:spacing w:val="-2"/>
        </w:rPr>
        <w:t xml:space="preserve"> </w:t>
      </w:r>
      <w:r>
        <w:t>at</w:t>
      </w:r>
      <w:r>
        <w:rPr>
          <w:spacing w:val="-52"/>
        </w:rPr>
        <w:t xml:space="preserve"> </w:t>
      </w:r>
      <w:r>
        <w:t>the rate of 36 per cent. With the changes in strategies of banks and financial institution policies there is</w:t>
      </w:r>
      <w:r>
        <w:rPr>
          <w:spacing w:val="1"/>
        </w:rPr>
        <w:t xml:space="preserve"> </w:t>
      </w:r>
      <w:r>
        <w:t>shift</w:t>
      </w:r>
      <w:r>
        <w:rPr>
          <w:spacing w:val="-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buyer</w:t>
      </w:r>
      <w:r>
        <w:rPr>
          <w:spacing w:val="-2"/>
        </w:rPr>
        <w:t xml:space="preserve"> </w:t>
      </w:r>
      <w:r>
        <w:t>market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seller</w:t>
      </w:r>
      <w:r>
        <w:rPr>
          <w:spacing w:val="-1"/>
        </w:rPr>
        <w:t xml:space="preserve"> </w:t>
      </w:r>
      <w:r>
        <w:t>market.</w:t>
      </w:r>
    </w:p>
    <w:p w14:paraId="1836A5DB" w14:textId="77777777" w:rsidR="00187B57" w:rsidRDefault="00000000">
      <w:pPr>
        <w:spacing w:before="200" w:line="276" w:lineRule="auto"/>
        <w:ind w:left="980" w:right="848"/>
      </w:pPr>
      <w:proofErr w:type="spellStart"/>
      <w:r>
        <w:t>Gundimeda</w:t>
      </w:r>
      <w:proofErr w:type="spellEnd"/>
      <w:r>
        <w:t xml:space="preserve"> (2005) studied the applicability of HPM to value water resources such as Bays, lakes and</w:t>
      </w:r>
      <w:r>
        <w:rPr>
          <w:spacing w:val="1"/>
        </w:rPr>
        <w:t xml:space="preserve"> </w:t>
      </w:r>
      <w:r>
        <w:t xml:space="preserve">reservoirs, building of a new </w:t>
      </w:r>
      <w:proofErr w:type="spellStart"/>
      <w:r>
        <w:t>harbour</w:t>
      </w:r>
      <w:proofErr w:type="spellEnd"/>
      <w:r>
        <w:t>, river views, restoration of urban stream, noise, landfills, dumping</w:t>
      </w:r>
      <w:r>
        <w:rPr>
          <w:spacing w:val="1"/>
        </w:rPr>
        <w:t xml:space="preserve"> </w:t>
      </w:r>
      <w:r>
        <w:t>sites etc. on nearby property values. In India, hedonic price method has been employed in evaluating the</w:t>
      </w:r>
      <w:r>
        <w:rPr>
          <w:spacing w:val="1"/>
        </w:rPr>
        <w:t xml:space="preserve"> </w:t>
      </w:r>
      <w:r>
        <w:t>relation between land prices and surface and ground water access (both in quality and quantity),</w:t>
      </w:r>
      <w:r>
        <w:rPr>
          <w:spacing w:val="1"/>
        </w:rPr>
        <w:t xml:space="preserve"> </w:t>
      </w:r>
      <w:r>
        <w:t>(</w:t>
      </w:r>
      <w:proofErr w:type="spellStart"/>
      <w:r>
        <w:t>Gundimeda</w:t>
      </w:r>
      <w:proofErr w:type="spellEnd"/>
      <w:r>
        <w:t xml:space="preserve"> and Kathuria, 2005) and benefits if air quality improvement in India (Murty and Gulati,</w:t>
      </w:r>
      <w:r>
        <w:rPr>
          <w:spacing w:val="1"/>
        </w:rPr>
        <w:t xml:space="preserve"> </w:t>
      </w:r>
      <w:r>
        <w:t>2006). Kanojia Anita (2016) stated that the presence of Environmental Services such as parks are</w:t>
      </w:r>
      <w:r>
        <w:rPr>
          <w:spacing w:val="1"/>
        </w:rPr>
        <w:t xml:space="preserve"> </w:t>
      </w:r>
      <w:r>
        <w:t>connected with additional environmental qualities. For example, Playground &amp; open parks are often</w:t>
      </w:r>
      <w:r>
        <w:rPr>
          <w:spacing w:val="1"/>
        </w:rPr>
        <w:t xml:space="preserve"> </w:t>
      </w:r>
      <w:r>
        <w:t>associated with higher air quality and lower noise levels and the presence of water can positively</w:t>
      </w:r>
      <w:r>
        <w:rPr>
          <w:spacing w:val="1"/>
        </w:rPr>
        <w:t xml:space="preserve"> </w:t>
      </w:r>
      <w:r>
        <w:t>influence the climate of the surrounding areas. Therefore, the estimation of the capitalization of such</w:t>
      </w:r>
      <w:r>
        <w:rPr>
          <w:spacing w:val="1"/>
        </w:rPr>
        <w:t xml:space="preserve"> </w:t>
      </w:r>
      <w:r>
        <w:t>“Services” in house prices might be biased by price effects of additional environmental qualities. It is</w:t>
      </w:r>
      <w:r>
        <w:rPr>
          <w:spacing w:val="1"/>
        </w:rPr>
        <w:t xml:space="preserve"> </w:t>
      </w:r>
      <w:r>
        <w:t xml:space="preserve">worth noting that a park’s shape and area also have a significant effect on </w:t>
      </w:r>
      <w:proofErr w:type="spellStart"/>
      <w:r>
        <w:t>neighbourhood</w:t>
      </w:r>
      <w:proofErr w:type="spellEnd"/>
      <w:r>
        <w:t xml:space="preserve"> residential</w:t>
      </w:r>
      <w:r>
        <w:rPr>
          <w:spacing w:val="1"/>
        </w:rPr>
        <w:t xml:space="preserve"> </w:t>
      </w:r>
      <w:r>
        <w:t>property values. For this reason, in the future, perspective of landscape ecology, including the landscape</w:t>
      </w:r>
      <w:r>
        <w:rPr>
          <w:spacing w:val="1"/>
        </w:rPr>
        <w:t xml:space="preserve"> </w:t>
      </w:r>
      <w:r>
        <w:t>quality, diversity, and fragmentation should also be considered. This study can provide effective</w:t>
      </w:r>
      <w:r>
        <w:rPr>
          <w:spacing w:val="1"/>
        </w:rPr>
        <w:t xml:space="preserve"> </w:t>
      </w:r>
      <w:r>
        <w:t>information for real estate developers, government (in terms of decision-making on environmental tax),</w:t>
      </w:r>
      <w:r>
        <w:rPr>
          <w:spacing w:val="1"/>
        </w:rPr>
        <w:t xml:space="preserve"> </w:t>
      </w:r>
      <w:r>
        <w:t>urban and landscape planners or architects, and green space conservationists and managers. Nevertheless,</w:t>
      </w:r>
      <w:r>
        <w:rPr>
          <w:spacing w:val="-52"/>
        </w:rPr>
        <w:t xml:space="preserve"> </w:t>
      </w:r>
      <w:r>
        <w:t>in future planners have to consider such Environmental Services, besides their ecological benefits, as a</w:t>
      </w:r>
      <w:r>
        <w:rPr>
          <w:spacing w:val="1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utility for the inhabitants of</w:t>
      </w:r>
      <w:r>
        <w:rPr>
          <w:spacing w:val="-1"/>
        </w:rPr>
        <w:t xml:space="preserve"> </w:t>
      </w:r>
      <w:r>
        <w:t>cities.</w:t>
      </w:r>
    </w:p>
    <w:p w14:paraId="03858E51" w14:textId="77777777" w:rsidR="00187B57" w:rsidRDefault="00000000">
      <w:pPr>
        <w:spacing w:before="201" w:line="276" w:lineRule="auto"/>
        <w:ind w:left="980" w:right="914"/>
      </w:pPr>
      <w:r>
        <w:t xml:space="preserve">Nihar Bhagat, Ankit </w:t>
      </w:r>
      <w:proofErr w:type="spellStart"/>
      <w:r>
        <w:t>Mohokar</w:t>
      </w:r>
      <w:proofErr w:type="spellEnd"/>
      <w:r>
        <w:t>, Shreyash Mane (2016) studied linear regression algorithms for prediction</w:t>
      </w:r>
      <w:r>
        <w:rPr>
          <w:spacing w:val="-53"/>
        </w:rPr>
        <w:t xml:space="preserve"> </w:t>
      </w:r>
      <w:r>
        <w:t>of the houses. The goal of the paper is to predict the efficient price of real estate for customers with</w:t>
      </w:r>
      <w:r>
        <w:rPr>
          <w:spacing w:val="1"/>
        </w:rPr>
        <w:t xml:space="preserve"> </w:t>
      </w:r>
      <w:r>
        <w:t>respect to their budgets and priorities. Analysis of past market trends and price ranges will predict future</w:t>
      </w:r>
      <w:r>
        <w:rPr>
          <w:spacing w:val="-52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pricing.</w:t>
      </w:r>
    </w:p>
    <w:p w14:paraId="35B15F0A" w14:textId="77777777" w:rsidR="00187B57" w:rsidRDefault="00000000">
      <w:pPr>
        <w:spacing w:before="200" w:line="276" w:lineRule="auto"/>
        <w:ind w:left="980" w:right="921"/>
      </w:pPr>
      <w:r>
        <w:t xml:space="preserve">Sampath </w:t>
      </w:r>
      <w:proofErr w:type="spellStart"/>
      <w:r>
        <w:t>kumar</w:t>
      </w:r>
      <w:proofErr w:type="spellEnd"/>
      <w:r>
        <w:t xml:space="preserve"> and Santhi studied the land price trend of </w:t>
      </w:r>
      <w:proofErr w:type="spellStart"/>
      <w:r>
        <w:t>Sowcarpet</w:t>
      </w:r>
      <w:proofErr w:type="spellEnd"/>
      <w:r>
        <w:t xml:space="preserve"> which is the central part. They</w:t>
      </w:r>
      <w:r>
        <w:rPr>
          <w:spacing w:val="1"/>
        </w:rPr>
        <w:t xml:space="preserve"> </w:t>
      </w:r>
      <w:r>
        <w:t>developed statistical model using economic factors and predicted that the annual rise in land price would</w:t>
      </w:r>
      <w:r>
        <w:rPr>
          <w:spacing w:val="-52"/>
        </w:rPr>
        <w:t xml:space="preserve"> </w:t>
      </w:r>
      <w:r>
        <w:t xml:space="preserve">be of 17%. Urmila reported that the past trends were </w:t>
      </w:r>
      <w:proofErr w:type="spellStart"/>
      <w:r>
        <w:t>analysed</w:t>
      </w:r>
      <w:proofErr w:type="spellEnd"/>
      <w:r>
        <w:t xml:space="preserve"> to ascertain the rate of growth or decline</w:t>
      </w:r>
      <w:r>
        <w:rPr>
          <w:spacing w:val="1"/>
        </w:rPr>
        <w:t xml:space="preserve"> </w:t>
      </w:r>
      <w:r>
        <w:t>and the trends are used in forecasting. Economic parameters might be introduced to formulate more</w:t>
      </w:r>
      <w:r>
        <w:rPr>
          <w:spacing w:val="1"/>
        </w:rPr>
        <w:t xml:space="preserve"> </w:t>
      </w:r>
      <w:r>
        <w:t xml:space="preserve">realistic relationship. Some of the other techniques they </w:t>
      </w:r>
      <w:proofErr w:type="spellStart"/>
      <w:r>
        <w:t>Mansural</w:t>
      </w:r>
      <w:proofErr w:type="spellEnd"/>
      <w:r>
        <w:t xml:space="preserve"> Bhuiyan and Mohammad Al Hasan</w:t>
      </w:r>
      <w:r>
        <w:rPr>
          <w:spacing w:val="1"/>
        </w:rPr>
        <w:t xml:space="preserve"> </w:t>
      </w:r>
      <w:r>
        <w:t>2016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regression,</w:t>
      </w:r>
      <w:r>
        <w:rPr>
          <w:spacing w:val="-1"/>
        </w:rPr>
        <w:t xml:space="preserve"> </w:t>
      </w:r>
      <w:r>
        <w:t>deep learning</w:t>
      </w:r>
      <w:r>
        <w:rPr>
          <w:spacing w:val="-1"/>
        </w:rPr>
        <w:t xml:space="preserve"> </w:t>
      </w:r>
      <w:r>
        <w:t>to learn</w:t>
      </w:r>
      <w:r>
        <w:rPr>
          <w:spacing w:val="-1"/>
        </w:rPr>
        <w:t xml:space="preserve"> </w:t>
      </w:r>
      <w:r>
        <w:t>the nature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(the</w:t>
      </w:r>
    </w:p>
    <w:p w14:paraId="7097E383" w14:textId="77777777" w:rsidR="00187B57" w:rsidRDefault="00187B57">
      <w:pPr>
        <w:spacing w:line="276" w:lineRule="auto"/>
        <w:sectPr w:rsidR="00187B57" w:rsidSect="00840617">
          <w:pgSz w:w="12240" w:h="15840"/>
          <w:pgMar w:top="1380" w:right="640" w:bottom="1200" w:left="460" w:header="0" w:footer="9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E00137A" w14:textId="77777777" w:rsidR="00187B57" w:rsidRDefault="00000000">
      <w:pPr>
        <w:spacing w:before="61" w:line="276" w:lineRule="auto"/>
        <w:ind w:left="980" w:right="921"/>
      </w:pPr>
      <w:r>
        <w:lastRenderedPageBreak/>
        <w:t>property/land which were sold off previously which are used as training data</w:t>
      </w:r>
      <w:proofErr w:type="gramStart"/>
      <w:r>
        <w:t>).There</w:t>
      </w:r>
      <w:proofErr w:type="gramEnd"/>
      <w:r>
        <w:t xml:space="preserve"> are different models</w:t>
      </w:r>
      <w:r>
        <w:rPr>
          <w:spacing w:val="-52"/>
        </w:rPr>
        <w:t xml:space="preserve"> </w:t>
      </w:r>
      <w:r>
        <w:t>used such as linear model data using only one feature, multivariate model, using several features as its</w:t>
      </w:r>
      <w:r>
        <w:rPr>
          <w:spacing w:val="1"/>
        </w:rPr>
        <w:t xml:space="preserve"> </w:t>
      </w:r>
      <w:r>
        <w:t>input and polynomial model using the input as cubed or squared and hence calculated the root mean</w:t>
      </w:r>
      <w:r>
        <w:rPr>
          <w:spacing w:val="1"/>
        </w:rPr>
        <w:t xml:space="preserve"> </w:t>
      </w:r>
      <w:r>
        <w:t>squared</w:t>
      </w:r>
      <w:r>
        <w:rPr>
          <w:spacing w:val="-1"/>
        </w:rPr>
        <w:t xml:space="preserve"> </w:t>
      </w:r>
      <w:r>
        <w:t>error (RMS value)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model.</w:t>
      </w:r>
    </w:p>
    <w:p w14:paraId="33F7DE9A" w14:textId="77777777" w:rsidR="00187B57" w:rsidRDefault="00000000">
      <w:pPr>
        <w:spacing w:before="200" w:line="276" w:lineRule="auto"/>
        <w:ind w:left="980" w:right="816"/>
      </w:pPr>
      <w:r>
        <w:t>Ayush Varma, Abhijit Sharma, Sagar Doshi and Rohini Nair (2018) suggested that the use of neural</w:t>
      </w:r>
      <w:r>
        <w:rPr>
          <w:spacing w:val="1"/>
        </w:rPr>
        <w:t xml:space="preserve"> </w:t>
      </w:r>
      <w:r>
        <w:t>networks along with linear and boosted algorithms improved prediction accuracy. The dataset used here</w:t>
      </w:r>
      <w:r>
        <w:rPr>
          <w:spacing w:val="1"/>
        </w:rPr>
        <w:t xml:space="preserve"> </w:t>
      </w:r>
      <w:r>
        <w:t>contained various essential parameters. the dataset was cleaned up. Three algorithms were used namely</w:t>
      </w:r>
      <w:r>
        <w:rPr>
          <w:spacing w:val="1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Regression,</w:t>
      </w:r>
      <w:r>
        <w:rPr>
          <w:spacing w:val="-1"/>
        </w:rPr>
        <w:t xml:space="preserve"> </w:t>
      </w:r>
      <w:r>
        <w:t>Forest</w:t>
      </w:r>
      <w:r>
        <w:rPr>
          <w:spacing w:val="-5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Boosted Regression.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 was</w:t>
      </w:r>
      <w:r>
        <w:rPr>
          <w:spacing w:val="-3"/>
        </w:rPr>
        <w:t xml:space="preserve"> </w:t>
      </w:r>
      <w:r>
        <w:t>tested on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results of all the above algorithms were fed as an input to the neural network. Neural networks were used</w:t>
      </w:r>
      <w:r>
        <w:rPr>
          <w:spacing w:val="-52"/>
        </w:rPr>
        <w:t xml:space="preserve"> </w:t>
      </w:r>
      <w:r>
        <w:t>mainly to compare all the predictions and display the most accurate result. A neural network along with</w:t>
      </w:r>
      <w:r>
        <w:rPr>
          <w:spacing w:val="1"/>
        </w:rPr>
        <w:t xml:space="preserve"> </w:t>
      </w:r>
      <w:r>
        <w:t>Boosted</w:t>
      </w:r>
      <w:r>
        <w:rPr>
          <w:spacing w:val="-1"/>
        </w:rPr>
        <w:t xml:space="preserve"> </w:t>
      </w:r>
      <w:r>
        <w:t>Regression was used to</w:t>
      </w:r>
      <w:r>
        <w:rPr>
          <w:spacing w:val="-3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accuracy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result.</w:t>
      </w:r>
    </w:p>
    <w:p w14:paraId="47238506" w14:textId="77777777" w:rsidR="00187B57" w:rsidRDefault="00000000">
      <w:pPr>
        <w:spacing w:before="201" w:line="276" w:lineRule="auto"/>
        <w:ind w:left="980" w:right="816"/>
      </w:pPr>
      <w:r>
        <w:t>Monk, Tang and Whitehead (2010) examined the social and economic impact of housing in Scottish</w:t>
      </w:r>
      <w:r>
        <w:rPr>
          <w:spacing w:val="1"/>
        </w:rPr>
        <w:t xml:space="preserve"> </w:t>
      </w:r>
      <w:r>
        <w:t>country. Investment in housing finance impacts the economy directly and indirectly. Housing finance</w:t>
      </w:r>
      <w:r>
        <w:rPr>
          <w:spacing w:val="1"/>
        </w:rPr>
        <w:t xml:space="preserve"> </w:t>
      </w:r>
      <w:r>
        <w:t>investment impacts the employment, GDP, productivity and many other important factors. The study</w:t>
      </w:r>
      <w:r>
        <w:rPr>
          <w:spacing w:val="1"/>
        </w:rPr>
        <w:t xml:space="preserve"> </w:t>
      </w:r>
      <w:r>
        <w:t>revealed that the housing is an important indicator for increasing the wealth of nations. It was concluded</w:t>
      </w:r>
      <w:r>
        <w:rPr>
          <w:spacing w:val="-52"/>
        </w:rPr>
        <w:t xml:space="preserve"> </w:t>
      </w:r>
      <w:r>
        <w:t>that Scottish</w:t>
      </w:r>
      <w:r>
        <w:rPr>
          <w:spacing w:val="-1"/>
        </w:rPr>
        <w:t xml:space="preserve"> </w:t>
      </w:r>
      <w:r>
        <w:t>housing</w:t>
      </w:r>
      <w:r>
        <w:rPr>
          <w:spacing w:val="-1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objective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housing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 as to</w:t>
      </w:r>
      <w:r>
        <w:rPr>
          <w:spacing w:val="-4"/>
        </w:rPr>
        <w:t xml:space="preserve"> </w:t>
      </w:r>
      <w:r>
        <w:t>increase</w:t>
      </w:r>
      <w:r>
        <w:rPr>
          <w:spacing w:val="-5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investment</w:t>
      </w:r>
      <w:r>
        <w:rPr>
          <w:spacing w:val="1"/>
        </w:rPr>
        <w:t xml:space="preserve"> </w:t>
      </w:r>
      <w:r>
        <w:t>in house old</w:t>
      </w:r>
      <w:r>
        <w:rPr>
          <w:spacing w:val="-3"/>
        </w:rPr>
        <w:t xml:space="preserve"> </w:t>
      </w:r>
      <w:r>
        <w:t>sector.</w:t>
      </w:r>
    </w:p>
    <w:p w14:paraId="38B3112B" w14:textId="77777777" w:rsidR="00187B57" w:rsidRDefault="00000000">
      <w:pPr>
        <w:spacing w:before="200" w:line="276" w:lineRule="auto"/>
        <w:ind w:left="980" w:right="816"/>
      </w:pPr>
      <w:proofErr w:type="spellStart"/>
      <w:r>
        <w:t>Hujia</w:t>
      </w:r>
      <w:proofErr w:type="spellEnd"/>
      <w:r>
        <w:t xml:space="preserve"> Yu, </w:t>
      </w:r>
      <w:proofErr w:type="spellStart"/>
      <w:r>
        <w:t>Jiafu</w:t>
      </w:r>
      <w:proofErr w:type="spellEnd"/>
      <w:r>
        <w:t xml:space="preserve"> Wu (2014)</w:t>
      </w:r>
      <w:r>
        <w:rPr>
          <w:spacing w:val="1"/>
        </w:rPr>
        <w:t xml:space="preserve"> </w:t>
      </w:r>
      <w:r>
        <w:t>used classification and regression algorithms. According to analysis, living</w:t>
      </w:r>
      <w:r>
        <w:rPr>
          <w:spacing w:val="1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square</w:t>
      </w:r>
      <w:r>
        <w:rPr>
          <w:spacing w:val="-3"/>
        </w:rPr>
        <w:t xml:space="preserve"> </w:t>
      </w:r>
      <w:r>
        <w:t>feet,</w:t>
      </w:r>
      <w:r>
        <w:rPr>
          <w:spacing w:val="-4"/>
        </w:rPr>
        <w:t xml:space="preserve"> </w:t>
      </w:r>
      <w:r>
        <w:t>roof</w:t>
      </w:r>
      <w:r>
        <w:rPr>
          <w:spacing w:val="-3"/>
        </w:rPr>
        <w:t xml:space="preserve"> </w:t>
      </w:r>
      <w:r>
        <w:t>content,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neighborhood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greatest statistical importance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estimating</w:t>
      </w:r>
      <w:r>
        <w:rPr>
          <w:spacing w:val="-4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selling</w:t>
      </w:r>
      <w:r>
        <w:rPr>
          <w:spacing w:val="-1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 home.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prediction analysis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 improved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 PCA</w:t>
      </w:r>
      <w:r>
        <w:rPr>
          <w:spacing w:val="-2"/>
        </w:rPr>
        <w:t xml:space="preserve"> </w:t>
      </w:r>
      <w:r>
        <w:t>technique.</w:t>
      </w:r>
    </w:p>
    <w:p w14:paraId="48A67E3B" w14:textId="77777777" w:rsidR="00187B57" w:rsidRDefault="00000000">
      <w:pPr>
        <w:spacing w:before="201" w:line="276" w:lineRule="auto"/>
        <w:ind w:left="980" w:right="785"/>
      </w:pPr>
      <w:r>
        <w:t xml:space="preserve">Li </w:t>
      </w:r>
      <w:proofErr w:type="spellStart"/>
      <w:r>
        <w:t>Li</w:t>
      </w:r>
      <w:proofErr w:type="spellEnd"/>
      <w:r>
        <w:t xml:space="preserve"> and kai-Hsuan Chu (2017) studied various algorithms such as Backpropagation neural network</w:t>
      </w:r>
      <w:r>
        <w:rPr>
          <w:spacing w:val="1"/>
        </w:rPr>
        <w:t xml:space="preserve"> </w:t>
      </w:r>
      <w:r>
        <w:t>(BPN)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Radial basis</w:t>
      </w:r>
      <w:r>
        <w:rPr>
          <w:spacing w:val="-1"/>
        </w:rPr>
        <w:t xml:space="preserve"> </w:t>
      </w:r>
      <w:r>
        <w:t>functional (RBF)</w:t>
      </w:r>
      <w:r>
        <w:rPr>
          <w:spacing w:val="-3"/>
        </w:rPr>
        <w:t xml:space="preserve"> </w:t>
      </w:r>
      <w:r>
        <w:t>neural</w:t>
      </w:r>
      <w:r>
        <w:rPr>
          <w:spacing w:val="-3"/>
        </w:rPr>
        <w:t xml:space="preserve"> </w:t>
      </w:r>
      <w:r>
        <w:t>networks.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RBF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BPN</w:t>
      </w:r>
      <w:r>
        <w:rPr>
          <w:spacing w:val="-4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introduced</w:t>
      </w:r>
      <w:r>
        <w:rPr>
          <w:spacing w:val="-52"/>
        </w:rPr>
        <w:t xml:space="preserve"> </w:t>
      </w:r>
      <w:r>
        <w:t xml:space="preserve">to identify the difference between the house price index such as Cathy and </w:t>
      </w:r>
      <w:proofErr w:type="spellStart"/>
      <w:r>
        <w:t>sinny</w:t>
      </w:r>
      <w:proofErr w:type="spellEnd"/>
      <w:r>
        <w:t xml:space="preserve"> price index and</w:t>
      </w:r>
      <w:r>
        <w:rPr>
          <w:spacing w:val="1"/>
        </w:rPr>
        <w:t xml:space="preserve"> </w:t>
      </w:r>
      <w:r>
        <w:t>complicated</w:t>
      </w:r>
      <w:r>
        <w:rPr>
          <w:spacing w:val="-1"/>
        </w:rPr>
        <w:t xml:space="preserve"> </w:t>
      </w:r>
      <w:r>
        <w:t>correlation</w:t>
      </w:r>
      <w:r>
        <w:rPr>
          <w:spacing w:val="-3"/>
        </w:rPr>
        <w:t xml:space="preserve"> </w:t>
      </w:r>
      <w:r>
        <w:t>function to</w:t>
      </w:r>
      <w:r>
        <w:rPr>
          <w:spacing w:val="-3"/>
        </w:rPr>
        <w:t xml:space="preserve"> </w:t>
      </w:r>
      <w:r>
        <w:t>detect the</w:t>
      </w:r>
      <w:r>
        <w:rPr>
          <w:spacing w:val="-2"/>
        </w:rPr>
        <w:t xml:space="preserve"> </w:t>
      </w:r>
      <w:r>
        <w:t>macroeconomic analysis.</w:t>
      </w:r>
    </w:p>
    <w:p w14:paraId="36456E95" w14:textId="77777777" w:rsidR="00187B57" w:rsidRDefault="00000000">
      <w:pPr>
        <w:spacing w:before="199" w:line="276" w:lineRule="auto"/>
        <w:ind w:left="980" w:right="859"/>
      </w:pPr>
      <w:r>
        <w:t>The travel cost model is often used to measure the benefits provided by access to public recreation sites,</w:t>
      </w:r>
      <w:r>
        <w:rPr>
          <w:spacing w:val="1"/>
        </w:rPr>
        <w:t xml:space="preserve"> </w:t>
      </w:r>
      <w:r>
        <w:t>e.g., national parks and national forests, which have relatively minor, if any, entrance fees (Oh, et al.,</w:t>
      </w:r>
      <w:r>
        <w:rPr>
          <w:spacing w:val="1"/>
        </w:rPr>
        <w:t xml:space="preserve"> </w:t>
      </w:r>
      <w:r>
        <w:t xml:space="preserve">2005). Hotelling (1947) is credited with the initial development </w:t>
      </w:r>
      <w:proofErr w:type="spellStart"/>
      <w:r>
        <w:t>mof</w:t>
      </w:r>
      <w:proofErr w:type="spellEnd"/>
      <w:r>
        <w:t xml:space="preserve"> the travel cost model. Using the</w:t>
      </w:r>
      <w:r>
        <w:rPr>
          <w:spacing w:val="1"/>
        </w:rPr>
        <w:t xml:space="preserve"> </w:t>
      </w:r>
      <w:r>
        <w:t>travel cost model, observed travelers’ net economic benefit, or consumer’s surplus, from visiting a</w:t>
      </w:r>
      <w:r>
        <w:rPr>
          <w:spacing w:val="1"/>
        </w:rPr>
        <w:t xml:space="preserve"> </w:t>
      </w:r>
      <w:r>
        <w:t>recreation site is calculated as the value of access to the recreation site less the travel cost and necessary</w:t>
      </w:r>
      <w:r>
        <w:rPr>
          <w:spacing w:val="1"/>
        </w:rPr>
        <w:t xml:space="preserve"> </w:t>
      </w:r>
      <w:r>
        <w:t>entrance fees (Heberling and Templeton, 2009). The model assumes that people travel to a recreation site</w:t>
      </w:r>
      <w:r>
        <w:rPr>
          <w:spacing w:val="-52"/>
        </w:rPr>
        <w:t xml:space="preserve"> </w:t>
      </w:r>
      <w:r>
        <w:t>if the marginal value of accessing the site is at least as large as the marginal cost of traveling to the site.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estimated</w:t>
      </w:r>
      <w:r>
        <w:rPr>
          <w:spacing w:val="-3"/>
        </w:rPr>
        <w:t xml:space="preserve"> </w:t>
      </w:r>
      <w:r>
        <w:t>consumer</w:t>
      </w:r>
      <w:r>
        <w:rPr>
          <w:spacing w:val="-1"/>
        </w:rPr>
        <w:t xml:space="preserve"> </w:t>
      </w:r>
      <w:r>
        <w:t>surplus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monetary</w:t>
      </w:r>
      <w:r>
        <w:rPr>
          <w:spacing w:val="-4"/>
        </w:rPr>
        <w:t xml:space="preserve"> </w:t>
      </w:r>
      <w:r>
        <w:t>measure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consumer</w:t>
      </w:r>
      <w:r>
        <w:rPr>
          <w:spacing w:val="-3"/>
        </w:rPr>
        <w:t xml:space="preserve"> </w:t>
      </w:r>
      <w:r>
        <w:t>welfare.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aggregate</w:t>
      </w:r>
      <w:r>
        <w:rPr>
          <w:spacing w:val="-52"/>
        </w:rPr>
        <w:t xml:space="preserve"> </w:t>
      </w:r>
      <w:r>
        <w:t>net economic benefit of access to a recreation site is estimated by aggregating average individual</w:t>
      </w:r>
      <w:r>
        <w:rPr>
          <w:spacing w:val="1"/>
        </w:rPr>
        <w:t xml:space="preserve"> </w:t>
      </w:r>
      <w:r>
        <w:t>consumer</w:t>
      </w:r>
      <w:r>
        <w:rPr>
          <w:spacing w:val="-1"/>
        </w:rPr>
        <w:t xml:space="preserve"> </w:t>
      </w:r>
      <w:r>
        <w:t>surplus per visit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visits.</w:t>
      </w:r>
    </w:p>
    <w:p w14:paraId="20B0191B" w14:textId="77777777" w:rsidR="00187B57" w:rsidRDefault="00000000">
      <w:pPr>
        <w:spacing w:before="200" w:line="276" w:lineRule="auto"/>
        <w:ind w:left="980" w:right="816"/>
      </w:pPr>
      <w:r>
        <w:t>Eric</w:t>
      </w:r>
      <w:r>
        <w:rPr>
          <w:spacing w:val="-2"/>
        </w:rPr>
        <w:t xml:space="preserve"> </w:t>
      </w:r>
      <w:r>
        <w:t>Slone</w:t>
      </w:r>
      <w:r>
        <w:rPr>
          <w:spacing w:val="-1"/>
        </w:rPr>
        <w:t xml:space="preserve"> </w:t>
      </w:r>
      <w:r>
        <w:t>et.al.</w:t>
      </w:r>
      <w:r>
        <w:rPr>
          <w:spacing w:val="-2"/>
        </w:rPr>
        <w:t xml:space="preserve"> </w:t>
      </w:r>
      <w:r>
        <w:t>(2014)</w:t>
      </w:r>
      <w:r>
        <w:rPr>
          <w:spacing w:val="-1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relationships</w:t>
      </w:r>
      <w:r>
        <w:rPr>
          <w:spacing w:val="-4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characteristics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asking</w:t>
      </w:r>
      <w:r>
        <w:rPr>
          <w:spacing w:val="-52"/>
        </w:rPr>
        <w:t xml:space="preserve"> </w:t>
      </w:r>
      <w:r>
        <w:t xml:space="preserve">price of a residential property were </w:t>
      </w:r>
      <w:proofErr w:type="spellStart"/>
      <w:r>
        <w:t>analysed</w:t>
      </w:r>
      <w:proofErr w:type="spellEnd"/>
      <w:r>
        <w:t xml:space="preserve"> using both a simple linear regression and a multiple linear</w:t>
      </w:r>
      <w:r>
        <w:rPr>
          <w:spacing w:val="1"/>
        </w:rPr>
        <w:t xml:space="preserve"> </w:t>
      </w:r>
      <w:r>
        <w:t>regression using the method of ordinary least squares. Home square footage was utilized as the</w:t>
      </w:r>
      <w:r>
        <w:rPr>
          <w:spacing w:val="1"/>
        </w:rPr>
        <w:t xml:space="preserve"> </w:t>
      </w:r>
      <w:r>
        <w:t>explanatory variable in the simple linear regression, and the multiple linear regression consisted of the</w:t>
      </w:r>
      <w:r>
        <w:rPr>
          <w:spacing w:val="1"/>
        </w:rPr>
        <w:t xml:space="preserve"> </w:t>
      </w:r>
      <w:r>
        <w:t>addition of land parcel size, number of bedrooms, year of construction, and other explanatory variables.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proved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bias</w:t>
      </w:r>
      <w:r>
        <w:rPr>
          <w:spacing w:val="-3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omission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crucial factors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</w:p>
    <w:p w14:paraId="1EBFE585" w14:textId="77777777" w:rsidR="00187B57" w:rsidRDefault="00187B57">
      <w:pPr>
        <w:spacing w:line="276" w:lineRule="auto"/>
        <w:sectPr w:rsidR="00187B57" w:rsidSect="00840617">
          <w:pgSz w:w="12240" w:h="15840"/>
          <w:pgMar w:top="1380" w:right="640" w:bottom="1200" w:left="460" w:header="0" w:footer="9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2D4E872" w14:textId="77777777" w:rsidR="00187B57" w:rsidRDefault="00000000">
      <w:pPr>
        <w:spacing w:before="61" w:line="276" w:lineRule="auto"/>
        <w:ind w:left="980" w:right="816"/>
      </w:pPr>
      <w:r>
        <w:lastRenderedPageBreak/>
        <w:t>simple linear regression. Home square footage was found to be the most important factor in the</w:t>
      </w:r>
      <w:r>
        <w:rPr>
          <w:spacing w:val="1"/>
        </w:rPr>
        <w:t xml:space="preserve"> </w:t>
      </w:r>
      <w:r>
        <w:t>determination of residential property price, while garage capacity proved to be the weakest factor Ezgi</w:t>
      </w:r>
      <w:r>
        <w:rPr>
          <w:spacing w:val="1"/>
        </w:rPr>
        <w:t xml:space="preserve"> </w:t>
      </w:r>
      <w:r>
        <w:t>Candas et.al (2015) had found that if significance level is accepted as 0.05 all the 5 variables in the last</w:t>
      </w:r>
      <w:r>
        <w:rPr>
          <w:spacing w:val="1"/>
        </w:rPr>
        <w:t xml:space="preserve"> </w:t>
      </w:r>
      <w:r>
        <w:t>regression model (Floor, Heating system, Earthquake Zone, Rental Value and Land Value) have a</w:t>
      </w:r>
      <w:r>
        <w:rPr>
          <w:spacing w:val="1"/>
        </w:rPr>
        <w:t xml:space="preserve"> </w:t>
      </w:r>
      <w:r>
        <w:t>significant</w:t>
      </w:r>
      <w:r>
        <w:rPr>
          <w:spacing w:val="-4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dependent</w:t>
      </w:r>
      <w:r>
        <w:rPr>
          <w:spacing w:val="-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Value.</w:t>
      </w:r>
      <w:r>
        <w:rPr>
          <w:spacing w:val="-2"/>
        </w:rPr>
        <w:t xml:space="preserve"> </w:t>
      </w:r>
      <w:r>
        <w:t>Land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rental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highest</w:t>
      </w:r>
      <w:r>
        <w:rPr>
          <w:spacing w:val="-2"/>
        </w:rPr>
        <w:t xml:space="preserve"> </w:t>
      </w:r>
      <w:r>
        <w:t>impact</w:t>
      </w:r>
      <w:r>
        <w:rPr>
          <w:spacing w:val="-5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housing</w:t>
      </w:r>
      <w:r>
        <w:rPr>
          <w:spacing w:val="-1"/>
        </w:rPr>
        <w:t xml:space="preserve"> </w:t>
      </w:r>
      <w:r>
        <w:t>price. Existing floor,</w:t>
      </w:r>
      <w:r>
        <w:rPr>
          <w:spacing w:val="-4"/>
        </w:rPr>
        <w:t xml:space="preserve"> </w:t>
      </w:r>
      <w:r>
        <w:t>heating system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earthquake</w:t>
      </w:r>
      <w:r>
        <w:rPr>
          <w:spacing w:val="-2"/>
        </w:rPr>
        <w:t xml:space="preserve"> </w:t>
      </w:r>
      <w:r>
        <w:t>zone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them.</w:t>
      </w:r>
    </w:p>
    <w:p w14:paraId="7CE6420A" w14:textId="77777777" w:rsidR="00187B57" w:rsidRDefault="00000000">
      <w:pPr>
        <w:spacing w:line="276" w:lineRule="auto"/>
        <w:ind w:left="980" w:right="816"/>
      </w:pPr>
      <w:r>
        <w:t>Although it is found that the other variable is not significant in this study, it can change according to the</w:t>
      </w:r>
      <w:r>
        <w:rPr>
          <w:spacing w:val="1"/>
        </w:rPr>
        <w:t xml:space="preserve"> </w:t>
      </w:r>
      <w:r>
        <w:t>sample size. If sample size increases, regression model once again is recommended for further studies.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explains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model’s</w:t>
      </w:r>
      <w:r>
        <w:rPr>
          <w:spacing w:val="-1"/>
        </w:rPr>
        <w:t xml:space="preserve"> </w:t>
      </w:r>
      <w:r>
        <w:t>variation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house</w:t>
      </w:r>
      <w:r>
        <w:rPr>
          <w:spacing w:val="-52"/>
        </w:rPr>
        <w:t xml:space="preserve"> </w:t>
      </w:r>
      <w:r>
        <w:t>price which demonstrated good examples of strategic application of mathematical tool to aid analysis</w:t>
      </w:r>
      <w:r>
        <w:rPr>
          <w:spacing w:val="1"/>
        </w:rPr>
        <w:t xml:space="preserve"> </w:t>
      </w:r>
      <w:r>
        <w:t>hence</w:t>
      </w:r>
      <w:r>
        <w:rPr>
          <w:spacing w:val="-3"/>
        </w:rPr>
        <w:t xml:space="preserve"> </w:t>
      </w:r>
      <w:r>
        <w:t>decision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in property</w:t>
      </w:r>
      <w:r>
        <w:rPr>
          <w:spacing w:val="-3"/>
        </w:rPr>
        <w:t xml:space="preserve"> </w:t>
      </w:r>
      <w:r>
        <w:t>investment.</w:t>
      </w:r>
    </w:p>
    <w:p w14:paraId="288077AA" w14:textId="77777777" w:rsidR="00187B57" w:rsidRDefault="00000000">
      <w:pPr>
        <w:spacing w:before="201" w:line="276" w:lineRule="auto"/>
        <w:ind w:left="980" w:right="950" w:firstLine="50"/>
      </w:pPr>
      <w:r>
        <w:t>Khamis et.al. (2014) compared the performance between Multiple Linear Regression (MLR) model and</w:t>
      </w:r>
      <w:r>
        <w:rPr>
          <w:spacing w:val="-53"/>
        </w:rPr>
        <w:t xml:space="preserve"> </w:t>
      </w:r>
      <w:r>
        <w:t>Neural Network model on estimate house prices in New York. A sample of 1047 houses is randomly</w:t>
      </w:r>
      <w:r>
        <w:rPr>
          <w:spacing w:val="1"/>
        </w:rPr>
        <w:t xml:space="preserve"> </w:t>
      </w:r>
      <w:r>
        <w:t>selected and retrieved from the Math10 website. The factors in prediction house prices including living</w:t>
      </w:r>
      <w:r>
        <w:rPr>
          <w:spacing w:val="1"/>
        </w:rPr>
        <w:t xml:space="preserve"> </w:t>
      </w:r>
      <w:r>
        <w:t>area, number of bedrooms, number of bathrooms, lot size and age of house. The methods used in this</w:t>
      </w:r>
      <w:r>
        <w:rPr>
          <w:spacing w:val="1"/>
        </w:rPr>
        <w:t xml:space="preserve"> </w:t>
      </w:r>
      <w:r>
        <w:t>study are MLR and Artificial Neural Network. It was found that, the value of R2 in Neural Network</w:t>
      </w:r>
      <w:r>
        <w:rPr>
          <w:spacing w:val="1"/>
        </w:rPr>
        <w:t xml:space="preserve"> </w:t>
      </w:r>
      <w:r>
        <w:t>model is higher than MLR model by 26.475%. The value of Mean Squared Error (MSE) in Neural</w:t>
      </w:r>
      <w:r>
        <w:rPr>
          <w:spacing w:val="1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also lower</w:t>
      </w:r>
      <w:r>
        <w:rPr>
          <w:spacing w:val="-2"/>
        </w:rPr>
        <w:t xml:space="preserve"> </w:t>
      </w:r>
      <w:r>
        <w:t>compared to</w:t>
      </w:r>
      <w:r>
        <w:rPr>
          <w:spacing w:val="-3"/>
        </w:rPr>
        <w:t xml:space="preserve"> </w:t>
      </w:r>
      <w:r>
        <w:t>MLR</w:t>
      </w:r>
      <w:r>
        <w:rPr>
          <w:spacing w:val="-4"/>
        </w:rPr>
        <w:t xml:space="preserve"> </w:t>
      </w:r>
      <w:r>
        <w:t>model.</w:t>
      </w:r>
    </w:p>
    <w:p w14:paraId="637B7C50" w14:textId="77777777" w:rsidR="00187B57" w:rsidRDefault="00187B57">
      <w:pPr>
        <w:spacing w:line="276" w:lineRule="auto"/>
        <w:sectPr w:rsidR="00187B57" w:rsidSect="00840617">
          <w:pgSz w:w="12240" w:h="15840"/>
          <w:pgMar w:top="1380" w:right="640" w:bottom="1200" w:left="460" w:header="0" w:footer="9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35CF4D0" w14:textId="77777777" w:rsidR="00187B57" w:rsidRDefault="00000000">
      <w:pPr>
        <w:pStyle w:val="Heading2"/>
        <w:numPr>
          <w:ilvl w:val="1"/>
          <w:numId w:val="14"/>
        </w:numPr>
        <w:tabs>
          <w:tab w:val="left" w:pos="1372"/>
        </w:tabs>
        <w:ind w:left="1371" w:hanging="392"/>
        <w:rPr>
          <w:u w:val="none"/>
        </w:rPr>
      </w:pPr>
      <w:r>
        <w:rPr>
          <w:u w:val="thick"/>
        </w:rPr>
        <w:lastRenderedPageBreak/>
        <w:t>Source</w:t>
      </w:r>
      <w:r>
        <w:rPr>
          <w:spacing w:val="-2"/>
          <w:u w:val="thick"/>
        </w:rPr>
        <w:t xml:space="preserve"> </w:t>
      </w:r>
      <w:r>
        <w:rPr>
          <w:u w:val="thick"/>
        </w:rPr>
        <w:t>of the</w:t>
      </w:r>
      <w:r>
        <w:rPr>
          <w:spacing w:val="-1"/>
          <w:u w:val="thick"/>
        </w:rPr>
        <w:t xml:space="preserve"> </w:t>
      </w:r>
      <w:r>
        <w:rPr>
          <w:u w:val="thick"/>
        </w:rPr>
        <w:t>data</w:t>
      </w:r>
    </w:p>
    <w:p w14:paraId="70288AAE" w14:textId="77777777" w:rsidR="00187B57" w:rsidRDefault="00187B57">
      <w:pPr>
        <w:pStyle w:val="BodyText"/>
        <w:spacing w:before="7"/>
        <w:rPr>
          <w:b/>
          <w:i/>
          <w:sz w:val="21"/>
        </w:rPr>
      </w:pPr>
    </w:p>
    <w:p w14:paraId="5E5D1B1D" w14:textId="77777777" w:rsidR="00187B57" w:rsidRDefault="00000000">
      <w:pPr>
        <w:pStyle w:val="BodyText"/>
        <w:spacing w:before="90" w:line="360" w:lineRule="auto"/>
        <w:ind w:left="980" w:right="1242"/>
      </w:pPr>
      <w:r>
        <w:t>To</w:t>
      </w:r>
      <w:r>
        <w:rPr>
          <w:spacing w:val="-2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Real</w:t>
      </w:r>
      <w:r>
        <w:rPr>
          <w:spacing w:val="-2"/>
        </w:rPr>
        <w:t xml:space="preserve"> </w:t>
      </w:r>
      <w:r>
        <w:t>estate Prices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metropolitan</w:t>
      </w:r>
      <w:r>
        <w:rPr>
          <w:spacing w:val="-1"/>
        </w:rPr>
        <w:t xml:space="preserve"> </w:t>
      </w:r>
      <w:r>
        <w:t>areas</w:t>
      </w:r>
      <w:r>
        <w:rPr>
          <w:spacing w:val="-1"/>
        </w:rPr>
        <w:t xml:space="preserve"> </w:t>
      </w:r>
      <w:r>
        <w:t>of India,</w:t>
      </w:r>
      <w:r>
        <w:rPr>
          <w:spacing w:val="-2"/>
        </w:rPr>
        <w:t xml:space="preserve"> </w:t>
      </w:r>
      <w:r>
        <w:t>secondary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57"/>
        </w:rPr>
        <w:t xml:space="preserve"> </w:t>
      </w:r>
      <w:r>
        <w:t>used.</w:t>
      </w:r>
    </w:p>
    <w:p w14:paraId="34E60293" w14:textId="77777777" w:rsidR="00187B57" w:rsidRDefault="00000000">
      <w:pPr>
        <w:pStyle w:val="BodyText"/>
        <w:spacing w:before="199"/>
        <w:ind w:left="980" w:right="1057"/>
      </w:pPr>
      <w:r>
        <w:t>Which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six</w:t>
      </w:r>
      <w:r>
        <w:rPr>
          <w:spacing w:val="-2"/>
        </w:rPr>
        <w:t xml:space="preserve"> </w:t>
      </w:r>
      <w:r>
        <w:t>metro</w:t>
      </w:r>
      <w:r>
        <w:rPr>
          <w:spacing w:val="-1"/>
        </w:rPr>
        <w:t xml:space="preserve"> </w:t>
      </w:r>
      <w:r>
        <w:t>cities</w:t>
      </w:r>
      <w:r>
        <w:rPr>
          <w:spacing w:val="-1"/>
        </w:rPr>
        <w:t xml:space="preserve"> </w:t>
      </w:r>
      <w:r>
        <w:t>namely</w:t>
      </w:r>
      <w:r>
        <w:rPr>
          <w:spacing w:val="-1"/>
        </w:rPr>
        <w:t xml:space="preserve"> </w:t>
      </w:r>
      <w:r>
        <w:t>Mumbai,</w:t>
      </w:r>
      <w:r>
        <w:rPr>
          <w:spacing w:val="-2"/>
        </w:rPr>
        <w:t xml:space="preserve"> </w:t>
      </w:r>
      <w:r>
        <w:t>Hyderabad,</w:t>
      </w:r>
      <w:r>
        <w:rPr>
          <w:spacing w:val="-1"/>
        </w:rPr>
        <w:t xml:space="preserve"> </w:t>
      </w:r>
      <w:r>
        <w:t>Chennai,</w:t>
      </w:r>
      <w:r>
        <w:rPr>
          <w:spacing w:val="1"/>
        </w:rPr>
        <w:t xml:space="preserve"> </w:t>
      </w:r>
      <w:r>
        <w:t>Bangalore,</w:t>
      </w:r>
      <w:r>
        <w:rPr>
          <w:spacing w:val="-1"/>
        </w:rPr>
        <w:t xml:space="preserve"> </w:t>
      </w:r>
      <w:r>
        <w:t>Kolkata,</w:t>
      </w:r>
      <w:r>
        <w:rPr>
          <w:spacing w:val="-57"/>
        </w:rPr>
        <w:t xml:space="preserve"> </w:t>
      </w:r>
      <w:r>
        <w:t>Delhi.</w:t>
      </w:r>
    </w:p>
    <w:p w14:paraId="76FD8F79" w14:textId="77777777" w:rsidR="00187B57" w:rsidRDefault="00187B57">
      <w:pPr>
        <w:pStyle w:val="BodyText"/>
        <w:rPr>
          <w:sz w:val="26"/>
        </w:rPr>
      </w:pPr>
    </w:p>
    <w:p w14:paraId="78761F7F" w14:textId="77777777" w:rsidR="00187B57" w:rsidRDefault="00000000">
      <w:pPr>
        <w:pStyle w:val="BodyText"/>
        <w:spacing w:before="206"/>
        <w:ind w:left="980"/>
      </w:pPr>
      <w:r>
        <w:rPr>
          <w:u w:val="single"/>
        </w:rPr>
        <w:t>Content</w:t>
      </w:r>
    </w:p>
    <w:p w14:paraId="66A345CB" w14:textId="77777777" w:rsidR="00187B57" w:rsidRDefault="00000000">
      <w:pPr>
        <w:pStyle w:val="BodyText"/>
        <w:spacing w:before="136"/>
        <w:ind w:left="980"/>
      </w:pPr>
      <w:r>
        <w:t>This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comprises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that was</w:t>
      </w:r>
      <w:r>
        <w:rPr>
          <w:spacing w:val="-1"/>
        </w:rPr>
        <w:t xml:space="preserve"> </w:t>
      </w:r>
      <w:r>
        <w:t>scraped.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includes:</w:t>
      </w:r>
    </w:p>
    <w:p w14:paraId="20B963ED" w14:textId="77777777" w:rsidR="00187B57" w:rsidRDefault="00000000">
      <w:pPr>
        <w:pStyle w:val="ListParagraph"/>
        <w:numPr>
          <w:ilvl w:val="0"/>
          <w:numId w:val="13"/>
        </w:numPr>
        <w:tabs>
          <w:tab w:val="left" w:pos="980"/>
          <w:tab w:val="left" w:pos="981"/>
        </w:tabs>
        <w:spacing w:before="90"/>
        <w:rPr>
          <w:sz w:val="24"/>
        </w:rPr>
      </w:pPr>
      <w:r>
        <w:rPr>
          <w:sz w:val="24"/>
        </w:rPr>
        <w:t>collection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prices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resale</w:t>
      </w:r>
      <w:r>
        <w:rPr>
          <w:spacing w:val="-1"/>
          <w:sz w:val="24"/>
        </w:rPr>
        <w:t xml:space="preserve"> </w:t>
      </w:r>
      <w:r>
        <w:rPr>
          <w:sz w:val="24"/>
        </w:rPr>
        <w:t>houses</w:t>
      </w:r>
      <w:r>
        <w:rPr>
          <w:spacing w:val="-1"/>
          <w:sz w:val="24"/>
        </w:rPr>
        <w:t xml:space="preserve"> </w:t>
      </w:r>
      <w:r>
        <w:rPr>
          <w:sz w:val="24"/>
        </w:rPr>
        <w:t>located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metropolitan</w:t>
      </w:r>
      <w:r>
        <w:rPr>
          <w:spacing w:val="-1"/>
          <w:sz w:val="24"/>
        </w:rPr>
        <w:t xml:space="preserve"> </w:t>
      </w:r>
      <w:r>
        <w:rPr>
          <w:sz w:val="24"/>
        </w:rPr>
        <w:t>areas</w:t>
      </w:r>
      <w:r>
        <w:rPr>
          <w:spacing w:val="-1"/>
          <w:sz w:val="24"/>
        </w:rPr>
        <w:t xml:space="preserve"> </w:t>
      </w:r>
      <w:r>
        <w:rPr>
          <w:sz w:val="24"/>
        </w:rPr>
        <w:t>of India</w:t>
      </w:r>
    </w:p>
    <w:p w14:paraId="033B3326" w14:textId="77777777" w:rsidR="00187B57" w:rsidRDefault="00000000">
      <w:pPr>
        <w:pStyle w:val="ListParagraph"/>
        <w:numPr>
          <w:ilvl w:val="0"/>
          <w:numId w:val="13"/>
        </w:numPr>
        <w:tabs>
          <w:tab w:val="left" w:pos="980"/>
          <w:tab w:val="left" w:pos="981"/>
        </w:tabs>
        <w:spacing w:before="33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amenities</w:t>
      </w:r>
      <w:r>
        <w:rPr>
          <w:spacing w:val="-1"/>
          <w:sz w:val="24"/>
        </w:rPr>
        <w:t xml:space="preserve"> </w:t>
      </w:r>
      <w:r>
        <w:rPr>
          <w:sz w:val="24"/>
        </w:rPr>
        <w:t>provided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each house</w:t>
      </w:r>
    </w:p>
    <w:p w14:paraId="1125E730" w14:textId="77777777" w:rsidR="00187B57" w:rsidRDefault="00187B57">
      <w:pPr>
        <w:pStyle w:val="BodyText"/>
        <w:rPr>
          <w:sz w:val="26"/>
        </w:rPr>
      </w:pPr>
    </w:p>
    <w:p w14:paraId="7622E09F" w14:textId="77777777" w:rsidR="00187B57" w:rsidRDefault="00187B57">
      <w:pPr>
        <w:pStyle w:val="BodyText"/>
        <w:rPr>
          <w:sz w:val="31"/>
        </w:rPr>
      </w:pPr>
    </w:p>
    <w:p w14:paraId="33102FD8" w14:textId="77777777" w:rsidR="00187B57" w:rsidRDefault="00000000">
      <w:pPr>
        <w:pStyle w:val="BodyText"/>
        <w:ind w:left="980"/>
      </w:pPr>
      <w:r>
        <w:rPr>
          <w:u w:val="single"/>
        </w:rPr>
        <w:t>Inspiration</w:t>
      </w:r>
    </w:p>
    <w:p w14:paraId="0F084385" w14:textId="77777777" w:rsidR="00187B57" w:rsidRDefault="00000000">
      <w:pPr>
        <w:pStyle w:val="BodyText"/>
        <w:spacing w:before="137"/>
        <w:ind w:left="980" w:right="1614"/>
      </w:pPr>
      <w:r>
        <w:t>With</w:t>
      </w:r>
      <w:r>
        <w:rPr>
          <w:spacing w:val="-1"/>
        </w:rPr>
        <w:t xml:space="preserve"> </w:t>
      </w:r>
      <w:r>
        <w:t>40</w:t>
      </w:r>
      <w:r>
        <w:rPr>
          <w:spacing w:val="-1"/>
        </w:rPr>
        <w:t xml:space="preserve"> </w:t>
      </w:r>
      <w:r>
        <w:t>explanatory</w:t>
      </w:r>
      <w:r>
        <w:rPr>
          <w:spacing w:val="-1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describing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aspects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resale houses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metropolitan</w:t>
      </w:r>
      <w:r>
        <w:rPr>
          <w:spacing w:val="-1"/>
        </w:rPr>
        <w:t xml:space="preserve"> </w:t>
      </w:r>
      <w:r>
        <w:t>areas</w:t>
      </w:r>
      <w:r>
        <w:rPr>
          <w:spacing w:val="-1"/>
        </w:rPr>
        <w:t xml:space="preserve"> </w:t>
      </w:r>
      <w:r>
        <w:t>of India, one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predict the final</w:t>
      </w:r>
      <w:r>
        <w:rPr>
          <w:spacing w:val="-1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houses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regions.</w:t>
      </w:r>
    </w:p>
    <w:p w14:paraId="4B12F4D2" w14:textId="77777777" w:rsidR="00187B57" w:rsidRDefault="00187B57">
      <w:pPr>
        <w:pStyle w:val="BodyText"/>
        <w:rPr>
          <w:sz w:val="26"/>
        </w:rPr>
      </w:pPr>
    </w:p>
    <w:p w14:paraId="3146FC46" w14:textId="77777777" w:rsidR="00187B57" w:rsidRDefault="00187B57">
      <w:pPr>
        <w:pStyle w:val="BodyText"/>
        <w:spacing w:before="2"/>
        <w:rPr>
          <w:sz w:val="35"/>
        </w:rPr>
      </w:pPr>
    </w:p>
    <w:p w14:paraId="0B48D70F" w14:textId="77777777" w:rsidR="00187B57" w:rsidRDefault="00000000">
      <w:pPr>
        <w:pStyle w:val="BodyText"/>
        <w:spacing w:line="535" w:lineRule="auto"/>
        <w:ind w:left="980" w:right="2351"/>
      </w:pPr>
      <w:r>
        <w:t xml:space="preserve">The dataset has been collected directly from the </w:t>
      </w:r>
      <w:proofErr w:type="spellStart"/>
      <w:r>
        <w:t>kaggle</w:t>
      </w:r>
      <w:proofErr w:type="spellEnd"/>
      <w:r>
        <w:t xml:space="preserve"> website:</w:t>
      </w:r>
      <w:r>
        <w:rPr>
          <w:spacing w:val="1"/>
        </w:rPr>
        <w:t xml:space="preserve"> </w:t>
      </w:r>
      <w:hyperlink r:id="rId41">
        <w:r>
          <w:rPr>
            <w:color w:val="0000FF"/>
            <w:spacing w:val="-1"/>
            <w:u w:val="single" w:color="0000FF"/>
          </w:rPr>
          <w:t>https://www.kaggle.com/ruchi798/housing-prices-in-metropolitan-areas-of-india</w:t>
        </w:r>
      </w:hyperlink>
      <w:r>
        <w:rPr>
          <w:spacing w:val="-1"/>
        </w:rPr>
        <w:t>.</w:t>
      </w:r>
    </w:p>
    <w:p w14:paraId="046F14D3" w14:textId="77777777" w:rsidR="00187B57" w:rsidRDefault="00187B57">
      <w:pPr>
        <w:spacing w:line="535" w:lineRule="auto"/>
        <w:sectPr w:rsidR="00187B57" w:rsidSect="00840617">
          <w:pgSz w:w="12240" w:h="15840"/>
          <w:pgMar w:top="1360" w:right="640" w:bottom="1200" w:left="460" w:header="0" w:footer="9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47E82DF" w14:textId="77777777" w:rsidR="00187B57" w:rsidRDefault="00000000">
      <w:pPr>
        <w:pStyle w:val="ListParagraph"/>
        <w:numPr>
          <w:ilvl w:val="1"/>
          <w:numId w:val="14"/>
        </w:numPr>
        <w:tabs>
          <w:tab w:val="left" w:pos="1367"/>
        </w:tabs>
        <w:spacing w:before="61"/>
        <w:ind w:left="1366" w:hanging="387"/>
        <w:rPr>
          <w:b/>
          <w:i/>
        </w:rPr>
      </w:pPr>
      <w:r>
        <w:rPr>
          <w:b/>
          <w:i/>
          <w:u w:val="thick"/>
        </w:rPr>
        <w:lastRenderedPageBreak/>
        <w:t>Methodology</w:t>
      </w:r>
    </w:p>
    <w:p w14:paraId="746F82E5" w14:textId="77777777" w:rsidR="00187B57" w:rsidRDefault="00187B57">
      <w:pPr>
        <w:pStyle w:val="BodyText"/>
        <w:rPr>
          <w:b/>
          <w:i/>
          <w:sz w:val="20"/>
        </w:rPr>
      </w:pPr>
    </w:p>
    <w:p w14:paraId="74FD7BE1" w14:textId="77777777" w:rsidR="00187B57" w:rsidRDefault="00187B57">
      <w:pPr>
        <w:pStyle w:val="BodyText"/>
        <w:rPr>
          <w:b/>
          <w:i/>
          <w:sz w:val="20"/>
        </w:rPr>
      </w:pPr>
    </w:p>
    <w:p w14:paraId="3B866E22" w14:textId="77777777" w:rsidR="00187B57" w:rsidRDefault="00187B57">
      <w:pPr>
        <w:pStyle w:val="BodyText"/>
        <w:spacing w:before="4"/>
        <w:rPr>
          <w:b/>
          <w:i/>
          <w:sz w:val="23"/>
        </w:rPr>
      </w:pPr>
    </w:p>
    <w:p w14:paraId="2F3BF0E2" w14:textId="77777777" w:rsidR="00187B57" w:rsidRDefault="00000000">
      <w:pPr>
        <w:ind w:left="980"/>
      </w:pPr>
      <w:r>
        <w:t>To</w:t>
      </w:r>
      <w:r>
        <w:rPr>
          <w:spacing w:val="-1"/>
        </w:rPr>
        <w:t xml:space="preserve"> </w:t>
      </w:r>
      <w:r>
        <w:t>analyze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dataset,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methods have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used:</w:t>
      </w:r>
    </w:p>
    <w:p w14:paraId="2994E279" w14:textId="77777777" w:rsidR="00187B57" w:rsidRDefault="00187B57">
      <w:pPr>
        <w:pStyle w:val="BodyText"/>
        <w:spacing w:before="7"/>
        <w:rPr>
          <w:sz w:val="20"/>
        </w:rPr>
      </w:pPr>
    </w:p>
    <w:p w14:paraId="4FC103AA" w14:textId="77777777" w:rsidR="00187B57" w:rsidRDefault="00000000">
      <w:pPr>
        <w:pStyle w:val="ListParagraph"/>
        <w:numPr>
          <w:ilvl w:val="2"/>
          <w:numId w:val="14"/>
        </w:numPr>
        <w:tabs>
          <w:tab w:val="left" w:pos="1521"/>
        </w:tabs>
        <w:ind w:hanging="541"/>
        <w:rPr>
          <w:sz w:val="24"/>
        </w:rPr>
      </w:pPr>
      <w:r>
        <w:rPr>
          <w:b/>
          <w:i/>
          <w:sz w:val="24"/>
          <w:u w:val="thick"/>
        </w:rPr>
        <w:t>Variance</w:t>
      </w:r>
      <w:r>
        <w:rPr>
          <w:b/>
          <w:i/>
          <w:spacing w:val="-2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inflating</w:t>
      </w:r>
      <w:r>
        <w:rPr>
          <w:b/>
          <w:i/>
          <w:spacing w:val="-3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factor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 variance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inflation </w:t>
      </w:r>
      <w:proofErr w:type="gramStart"/>
      <w:r>
        <w:rPr>
          <w:sz w:val="24"/>
        </w:rPr>
        <w:t>factor(</w:t>
      </w:r>
      <w:proofErr w:type="gramEnd"/>
      <w:r>
        <w:rPr>
          <w:sz w:val="24"/>
        </w:rPr>
        <w:t>VIF)</w:t>
      </w:r>
    </w:p>
    <w:p w14:paraId="3AB66414" w14:textId="77777777" w:rsidR="00187B57" w:rsidRDefault="00000000">
      <w:pPr>
        <w:pStyle w:val="BodyText"/>
        <w:ind w:left="980"/>
      </w:pPr>
      <w:r>
        <w:t>detects</w:t>
      </w:r>
      <w:r>
        <w:rPr>
          <w:spacing w:val="-2"/>
        </w:rPr>
        <w:t xml:space="preserve"> </w:t>
      </w:r>
      <w:hyperlink r:id="rId42">
        <w:r>
          <w:rPr>
            <w:u w:val="single"/>
          </w:rPr>
          <w:t>multicollinearity</w:t>
        </w:r>
        <w:r>
          <w:rPr>
            <w:spacing w:val="-1"/>
            <w:u w:val="single"/>
          </w:rPr>
          <w:t xml:space="preserve"> </w:t>
        </w:r>
      </w:hyperlink>
      <w:r>
        <w:t>in</w:t>
      </w:r>
      <w:r>
        <w:rPr>
          <w:spacing w:val="-2"/>
        </w:rPr>
        <w:t xml:space="preserve"> </w:t>
      </w:r>
      <w:hyperlink r:id="rId43">
        <w:r>
          <w:rPr>
            <w:u w:val="single"/>
          </w:rPr>
          <w:t>regression</w:t>
        </w:r>
        <w:r>
          <w:rPr>
            <w:spacing w:val="-2"/>
            <w:u w:val="single"/>
          </w:rPr>
          <w:t xml:space="preserve"> </w:t>
        </w:r>
        <w:r>
          <w:rPr>
            <w:u w:val="single"/>
          </w:rPr>
          <w:t>analysis</w:t>
        </w:r>
      </w:hyperlink>
      <w:r>
        <w:t>.</w:t>
      </w:r>
      <w:r>
        <w:rPr>
          <w:spacing w:val="-2"/>
        </w:rPr>
        <w:t xml:space="preserve"> </w:t>
      </w:r>
      <w:r>
        <w:t>Multicollinearity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when</w:t>
      </w:r>
    </w:p>
    <w:p w14:paraId="022A2C82" w14:textId="77777777" w:rsidR="00187B57" w:rsidRDefault="00000000">
      <w:pPr>
        <w:pStyle w:val="BodyText"/>
        <w:spacing w:before="1"/>
        <w:ind w:left="980" w:right="1054"/>
      </w:pPr>
      <w:r>
        <w:t>there’s</w:t>
      </w:r>
      <w:r>
        <w:rPr>
          <w:spacing w:val="-3"/>
        </w:rPr>
        <w:t xml:space="preserve"> </w:t>
      </w:r>
      <w:hyperlink r:id="rId44">
        <w:r>
          <w:rPr>
            <w:u w:val="single"/>
          </w:rPr>
          <w:t>correlation</w:t>
        </w:r>
        <w:r>
          <w:rPr>
            <w:spacing w:val="-2"/>
            <w:u w:val="single"/>
          </w:rPr>
          <w:t xml:space="preserve"> </w:t>
        </w:r>
      </w:hyperlink>
      <w:r>
        <w:t>between</w:t>
      </w:r>
      <w:r>
        <w:rPr>
          <w:spacing w:val="-1"/>
        </w:rPr>
        <w:t xml:space="preserve"> </w:t>
      </w:r>
      <w:r>
        <w:t>predictors (i.e.</w:t>
      </w:r>
      <w:r>
        <w:rPr>
          <w:spacing w:val="-1"/>
        </w:rPr>
        <w:t xml:space="preserve"> </w:t>
      </w:r>
      <w:hyperlink r:id="rId45">
        <w:r>
          <w:rPr>
            <w:u w:val="single"/>
          </w:rPr>
          <w:t>independent variables</w:t>
        </w:r>
      </w:hyperlink>
      <w:r>
        <w:t>)</w:t>
      </w:r>
      <w:r>
        <w:rPr>
          <w:spacing w:val="-2"/>
        </w:rPr>
        <w:t xml:space="preserve"> </w:t>
      </w:r>
      <w:r>
        <w:t>in a</w:t>
      </w:r>
      <w:r>
        <w:rPr>
          <w:spacing w:val="-2"/>
        </w:rPr>
        <w:t xml:space="preserve"> </w:t>
      </w:r>
      <w:r>
        <w:t>model;</w:t>
      </w:r>
      <w:r>
        <w:rPr>
          <w:spacing w:val="-2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presence</w:t>
      </w:r>
      <w:r>
        <w:rPr>
          <w:spacing w:val="-2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adversely affect your regression results. The VIF estimates how much the variance of a</w:t>
      </w:r>
      <w:r>
        <w:rPr>
          <w:spacing w:val="1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coefficient is inflated due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multicollinearity in the model.</w:t>
      </w:r>
    </w:p>
    <w:p w14:paraId="26FA3784" w14:textId="77777777" w:rsidR="00187B57" w:rsidRDefault="00000000">
      <w:pPr>
        <w:pStyle w:val="BodyText"/>
        <w:ind w:left="980" w:right="884"/>
      </w:pPr>
      <w:r>
        <w:rPr>
          <w:noProof/>
        </w:rPr>
        <w:drawing>
          <wp:anchor distT="0" distB="0" distL="0" distR="0" simplePos="0" relativeHeight="251663872" behindDoc="0" locked="0" layoutInCell="1" allowOverlap="1" wp14:anchorId="10A4B155" wp14:editId="1933C0F4">
            <wp:simplePos x="0" y="0"/>
            <wp:positionH relativeFrom="page">
              <wp:posOffset>1009580</wp:posOffset>
            </wp:positionH>
            <wp:positionV relativeFrom="paragraph">
              <wp:posOffset>786980</wp:posOffset>
            </wp:positionV>
            <wp:extent cx="1124124" cy="457200"/>
            <wp:effectExtent l="0" t="0" r="0" b="0"/>
            <wp:wrapTopAndBottom/>
            <wp:docPr id="5" name="image3.jpeg" descr="C:\Users\ASUS\Desktop\M sc project work\variance-inflation-fa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4124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VIFs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usually</w:t>
      </w:r>
      <w:r>
        <w:rPr>
          <w:spacing w:val="-2"/>
        </w:rPr>
        <w:t xml:space="preserve"> </w:t>
      </w:r>
      <w:r>
        <w:t>calculated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software,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 regression</w:t>
      </w:r>
      <w:r>
        <w:rPr>
          <w:spacing w:val="-2"/>
        </w:rPr>
        <w:t xml:space="preserve"> </w:t>
      </w:r>
      <w:r>
        <w:t>analysis.</w:t>
      </w:r>
      <w:r>
        <w:rPr>
          <w:spacing w:val="-2"/>
        </w:rPr>
        <w:t xml:space="preserve"> </w:t>
      </w:r>
      <w:r>
        <w:t>You’ll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VIF</w:t>
      </w:r>
      <w:r>
        <w:rPr>
          <w:spacing w:val="-5"/>
        </w:rPr>
        <w:t xml:space="preserve"> </w:t>
      </w:r>
      <w:r>
        <w:t>column</w:t>
      </w:r>
      <w:r>
        <w:rPr>
          <w:spacing w:val="-57"/>
        </w:rPr>
        <w:t xml:space="preserve"> </w:t>
      </w:r>
      <w:r>
        <w:t>as part of the output. VIFs are calculated by taking a predictor, and regressing it against every</w:t>
      </w:r>
      <w:r>
        <w:rPr>
          <w:spacing w:val="1"/>
        </w:rPr>
        <w:t xml:space="preserve"> </w:t>
      </w:r>
      <w:r>
        <w:t xml:space="preserve">other predictor in the model. This gives you the </w:t>
      </w:r>
      <w:hyperlink r:id="rId47">
        <w:r>
          <w:rPr>
            <w:u w:val="single"/>
          </w:rPr>
          <w:t>R-squared</w:t>
        </w:r>
        <w:r>
          <w:t xml:space="preserve"> </w:t>
        </w:r>
      </w:hyperlink>
      <w:r>
        <w:t>values, which can then be plugged</w:t>
      </w:r>
      <w:r>
        <w:rPr>
          <w:spacing w:val="1"/>
        </w:rPr>
        <w:t xml:space="preserve"> </w:t>
      </w:r>
      <w:r>
        <w:rPr>
          <w:position w:val="2"/>
        </w:rPr>
        <w:t>into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the VIF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formula. “</w:t>
      </w:r>
      <w:proofErr w:type="spellStart"/>
      <w:r>
        <w:rPr>
          <w:position w:val="2"/>
        </w:rPr>
        <w:t>i</w:t>
      </w:r>
      <w:proofErr w:type="spellEnd"/>
      <w:r>
        <w:rPr>
          <w:position w:val="2"/>
        </w:rPr>
        <w:t>”</w:t>
      </w:r>
      <w:r>
        <w:rPr>
          <w:spacing w:val="1"/>
          <w:position w:val="2"/>
        </w:rPr>
        <w:t xml:space="preserve"> </w:t>
      </w:r>
      <w:r>
        <w:rPr>
          <w:position w:val="2"/>
        </w:rPr>
        <w:t>is the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predictor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you’re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looking at (e.g. x</w:t>
      </w:r>
      <w:r>
        <w:rPr>
          <w:sz w:val="16"/>
        </w:rPr>
        <w:t>1</w:t>
      </w:r>
      <w:r>
        <w:rPr>
          <w:spacing w:val="21"/>
          <w:sz w:val="16"/>
        </w:rPr>
        <w:t xml:space="preserve"> </w:t>
      </w:r>
      <w:r>
        <w:rPr>
          <w:position w:val="2"/>
        </w:rPr>
        <w:t>or x</w:t>
      </w:r>
      <w:r>
        <w:rPr>
          <w:sz w:val="16"/>
        </w:rPr>
        <w:t>2</w:t>
      </w:r>
      <w:r>
        <w:rPr>
          <w:position w:val="2"/>
        </w:rPr>
        <w:t>):</w:t>
      </w:r>
    </w:p>
    <w:p w14:paraId="683096F3" w14:textId="77777777" w:rsidR="00187B57" w:rsidRDefault="00187B57">
      <w:pPr>
        <w:pStyle w:val="BodyText"/>
        <w:spacing w:before="6"/>
        <w:rPr>
          <w:sz w:val="29"/>
        </w:rPr>
      </w:pPr>
    </w:p>
    <w:p w14:paraId="2B1BCA83" w14:textId="77777777" w:rsidR="00187B57" w:rsidRDefault="00000000">
      <w:pPr>
        <w:pStyle w:val="BodyText"/>
        <w:ind w:left="980"/>
      </w:pPr>
      <w:r>
        <w:t>Interpreting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Variance</w:t>
      </w:r>
      <w:r>
        <w:rPr>
          <w:spacing w:val="-2"/>
        </w:rPr>
        <w:t xml:space="preserve"> </w:t>
      </w:r>
      <w:r>
        <w:t>Inflation</w:t>
      </w:r>
      <w:r>
        <w:rPr>
          <w:spacing w:val="-2"/>
        </w:rPr>
        <w:t xml:space="preserve"> </w:t>
      </w:r>
      <w:r>
        <w:t>Factor</w:t>
      </w:r>
    </w:p>
    <w:p w14:paraId="6434BC15" w14:textId="77777777" w:rsidR="00187B57" w:rsidRDefault="00000000">
      <w:pPr>
        <w:pStyle w:val="BodyText"/>
        <w:spacing w:before="1"/>
        <w:ind w:left="980" w:right="997"/>
      </w:pPr>
      <w:r>
        <w:t>Variance inflation factors range from 1 upwards. The numerical value for VIF tells you (in</w:t>
      </w:r>
      <w:r>
        <w:rPr>
          <w:spacing w:val="1"/>
        </w:rPr>
        <w:t xml:space="preserve"> </w:t>
      </w:r>
      <w:r>
        <w:t xml:space="preserve">decimal form) what </w:t>
      </w:r>
      <w:hyperlink r:id="rId48">
        <w:r>
          <w:rPr>
            <w:u w:val="single"/>
          </w:rPr>
          <w:t>percentage</w:t>
        </w:r>
        <w:r>
          <w:t xml:space="preserve"> </w:t>
        </w:r>
      </w:hyperlink>
      <w:r>
        <w:t xml:space="preserve">the variance (i.e. the </w:t>
      </w:r>
      <w:hyperlink r:id="rId49">
        <w:r>
          <w:rPr>
            <w:u w:val="single"/>
          </w:rPr>
          <w:t>standard error</w:t>
        </w:r>
        <w:r>
          <w:t xml:space="preserve"> </w:t>
        </w:r>
      </w:hyperlink>
      <w:r>
        <w:t>squared) is inflated for each</w:t>
      </w:r>
      <w:r>
        <w:rPr>
          <w:spacing w:val="-58"/>
        </w:rPr>
        <w:t xml:space="preserve"> </w:t>
      </w:r>
      <w:r>
        <w:t>coefficient. For example, a VIF of 1.9 tells you that the variance of a particular coefficient is</w:t>
      </w:r>
      <w:r>
        <w:rPr>
          <w:spacing w:val="1"/>
        </w:rPr>
        <w:t xml:space="preserve"> </w:t>
      </w:r>
      <w:r>
        <w:t>90% bigger than what you would expect if there was no multicollinearity — if there was no</w:t>
      </w:r>
      <w:r>
        <w:rPr>
          <w:spacing w:val="1"/>
        </w:rPr>
        <w:t xml:space="preserve"> </w:t>
      </w:r>
      <w:r>
        <w:t>correlation</w:t>
      </w:r>
      <w:r>
        <w:rPr>
          <w:spacing w:val="-1"/>
        </w:rPr>
        <w:t xml:space="preserve"> </w:t>
      </w:r>
      <w:r>
        <w:t>with other</w:t>
      </w:r>
      <w:r>
        <w:rPr>
          <w:spacing w:val="-2"/>
        </w:rPr>
        <w:t xml:space="preserve"> </w:t>
      </w:r>
      <w:r>
        <w:t>predictors.</w:t>
      </w:r>
    </w:p>
    <w:p w14:paraId="5620702F" w14:textId="77777777" w:rsidR="00187B57" w:rsidRDefault="00000000">
      <w:pPr>
        <w:ind w:left="980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rule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thumb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interpreting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variance</w:t>
      </w:r>
      <w:r>
        <w:rPr>
          <w:spacing w:val="-2"/>
          <w:sz w:val="24"/>
        </w:rPr>
        <w:t xml:space="preserve"> </w:t>
      </w:r>
      <w:r>
        <w:rPr>
          <w:sz w:val="24"/>
        </w:rPr>
        <w:t>inflation</w:t>
      </w:r>
      <w:r>
        <w:rPr>
          <w:spacing w:val="-1"/>
          <w:sz w:val="24"/>
        </w:rPr>
        <w:t xml:space="preserve"> </w:t>
      </w:r>
      <w:r>
        <w:rPr>
          <w:sz w:val="24"/>
        </w:rPr>
        <w:t>factor:</w:t>
      </w:r>
    </w:p>
    <w:p w14:paraId="357C8CE6" w14:textId="77777777" w:rsidR="00187B57" w:rsidRDefault="00000000">
      <w:pPr>
        <w:pStyle w:val="ListParagraph"/>
        <w:numPr>
          <w:ilvl w:val="1"/>
          <w:numId w:val="13"/>
        </w:numPr>
        <w:tabs>
          <w:tab w:val="left" w:pos="1237"/>
          <w:tab w:val="left" w:pos="1238"/>
        </w:tabs>
        <w:ind w:hanging="361"/>
        <w:rPr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correlated.</w:t>
      </w:r>
    </w:p>
    <w:p w14:paraId="06361485" w14:textId="77777777" w:rsidR="00187B57" w:rsidRDefault="00000000">
      <w:pPr>
        <w:pStyle w:val="ListParagraph"/>
        <w:numPr>
          <w:ilvl w:val="1"/>
          <w:numId w:val="13"/>
        </w:numPr>
        <w:tabs>
          <w:tab w:val="left" w:pos="1237"/>
          <w:tab w:val="left" w:pos="1238"/>
        </w:tabs>
        <w:ind w:hanging="361"/>
        <w:rPr>
          <w:sz w:val="24"/>
        </w:rPr>
      </w:pP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moderately</w:t>
      </w:r>
      <w:r>
        <w:rPr>
          <w:spacing w:val="-1"/>
          <w:sz w:val="24"/>
        </w:rPr>
        <w:t xml:space="preserve"> </w:t>
      </w:r>
      <w:r>
        <w:rPr>
          <w:sz w:val="24"/>
        </w:rPr>
        <w:t>correlated.</w:t>
      </w:r>
    </w:p>
    <w:p w14:paraId="63BDF84C" w14:textId="77777777" w:rsidR="00187B57" w:rsidRDefault="00000000">
      <w:pPr>
        <w:pStyle w:val="ListParagraph"/>
        <w:numPr>
          <w:ilvl w:val="1"/>
          <w:numId w:val="13"/>
        </w:numPr>
        <w:tabs>
          <w:tab w:val="left" w:pos="1237"/>
          <w:tab w:val="left" w:pos="1238"/>
        </w:tabs>
        <w:ind w:hanging="361"/>
        <w:rPr>
          <w:sz w:val="24"/>
        </w:rPr>
      </w:pPr>
      <w:r>
        <w:rPr>
          <w:sz w:val="24"/>
        </w:rPr>
        <w:t>Greater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highly</w:t>
      </w:r>
      <w:r>
        <w:rPr>
          <w:spacing w:val="-2"/>
          <w:sz w:val="24"/>
        </w:rPr>
        <w:t xml:space="preserve"> </w:t>
      </w:r>
      <w:r>
        <w:rPr>
          <w:sz w:val="24"/>
        </w:rPr>
        <w:t>correlated.</w:t>
      </w:r>
    </w:p>
    <w:p w14:paraId="09EB6E7A" w14:textId="77777777" w:rsidR="00187B57" w:rsidRDefault="00000000">
      <w:pPr>
        <w:pStyle w:val="BodyText"/>
        <w:ind w:left="980" w:right="830"/>
      </w:pPr>
      <w:r>
        <w:t>Exactly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VIF has</w:t>
      </w:r>
      <w:r>
        <w:rPr>
          <w:spacing w:val="-1"/>
        </w:rPr>
        <w:t xml:space="preserve"> </w:t>
      </w:r>
      <w:r>
        <w:t>to be</w:t>
      </w:r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it causes</w:t>
      </w:r>
      <w:r>
        <w:rPr>
          <w:spacing w:val="-1"/>
        </w:rPr>
        <w:t xml:space="preserve"> </w:t>
      </w:r>
      <w:r>
        <w:t>issues is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subject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debate. What</w:t>
      </w:r>
      <w:r>
        <w:rPr>
          <w:spacing w:val="-1"/>
        </w:rPr>
        <w:t xml:space="preserve"> </w:t>
      </w:r>
      <w:r>
        <w:t>is known</w:t>
      </w:r>
      <w:r>
        <w:rPr>
          <w:spacing w:val="-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that the more your VIF increases, the less reliable your regression results are going to be. In</w:t>
      </w:r>
      <w:r>
        <w:rPr>
          <w:spacing w:val="1"/>
        </w:rPr>
        <w:t xml:space="preserve"> </w:t>
      </w:r>
      <w:r>
        <w:t>general, a VIF above 10 indicates high correlation and is cause for concern. Some authors</w:t>
      </w:r>
      <w:r>
        <w:rPr>
          <w:spacing w:val="1"/>
        </w:rPr>
        <w:t xml:space="preserve"> </w:t>
      </w:r>
      <w:r>
        <w:t>suggest</w:t>
      </w:r>
      <w:r>
        <w:rPr>
          <w:spacing w:val="-1"/>
        </w:rPr>
        <w:t xml:space="preserve"> </w:t>
      </w:r>
      <w:r>
        <w:t>a more</w:t>
      </w:r>
      <w:r>
        <w:rPr>
          <w:spacing w:val="-2"/>
        </w:rPr>
        <w:t xml:space="preserve"> </w:t>
      </w:r>
      <w:r>
        <w:t>conservative level</w:t>
      </w:r>
      <w:r>
        <w:rPr>
          <w:spacing w:val="1"/>
        </w:rPr>
        <w:t xml:space="preserve"> </w:t>
      </w:r>
      <w:r>
        <w:t>of 2.5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above.</w:t>
      </w:r>
    </w:p>
    <w:p w14:paraId="27FA0342" w14:textId="77777777" w:rsidR="00187B57" w:rsidRDefault="00000000">
      <w:pPr>
        <w:pStyle w:val="BodyText"/>
        <w:spacing w:before="130"/>
        <w:ind w:left="980" w:right="995"/>
      </w:pPr>
      <w:r>
        <w:t>Sometimes a high VIF is no cause for concern at all. For example, you can get a high VIF by</w:t>
      </w:r>
      <w:r>
        <w:rPr>
          <w:spacing w:val="1"/>
        </w:rPr>
        <w:t xml:space="preserve"> </w:t>
      </w:r>
      <w:r>
        <w:t>including products or powers from other variables in your regression, like x and x</w:t>
      </w:r>
      <w:r>
        <w:rPr>
          <w:vertAlign w:val="superscript"/>
        </w:rPr>
        <w:t>2</w:t>
      </w:r>
      <w:r>
        <w:t>. If you have</w:t>
      </w:r>
      <w:r>
        <w:rPr>
          <w:spacing w:val="-58"/>
        </w:rPr>
        <w:t xml:space="preserve"> </w:t>
      </w:r>
      <w:r>
        <w:t xml:space="preserve">high VIFs for </w:t>
      </w:r>
      <w:hyperlink r:id="rId50">
        <w:r>
          <w:rPr>
            <w:u w:val="single"/>
          </w:rPr>
          <w:t>dummy variables</w:t>
        </w:r>
        <w:r>
          <w:t xml:space="preserve"> </w:t>
        </w:r>
      </w:hyperlink>
      <w:r>
        <w:t xml:space="preserve">representing </w:t>
      </w:r>
      <w:hyperlink r:id="rId51">
        <w:r>
          <w:rPr>
            <w:u w:val="single"/>
          </w:rPr>
          <w:t>nominal variables</w:t>
        </w:r>
        <w:r>
          <w:t xml:space="preserve"> </w:t>
        </w:r>
      </w:hyperlink>
      <w:r>
        <w:t>with three or more categories,</w:t>
      </w:r>
      <w:r>
        <w:rPr>
          <w:spacing w:val="1"/>
        </w:rPr>
        <w:t xml:space="preserve"> </w:t>
      </w:r>
      <w:r>
        <w:t>those are</w:t>
      </w:r>
      <w:r>
        <w:rPr>
          <w:spacing w:val="-3"/>
        </w:rPr>
        <w:t xml:space="preserve"> </w:t>
      </w:r>
      <w:r>
        <w:t>usually not a problem.</w:t>
      </w:r>
    </w:p>
    <w:p w14:paraId="3D5BB2A6" w14:textId="77777777" w:rsidR="00187B57" w:rsidRDefault="00187B57">
      <w:pPr>
        <w:sectPr w:rsidR="00187B57" w:rsidSect="00840617">
          <w:pgSz w:w="12240" w:h="15840"/>
          <w:pgMar w:top="1380" w:right="640" w:bottom="1200" w:left="460" w:header="0" w:footer="9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1E16293" w14:textId="77777777" w:rsidR="00187B57" w:rsidRDefault="00000000">
      <w:pPr>
        <w:pStyle w:val="Heading2"/>
        <w:numPr>
          <w:ilvl w:val="2"/>
          <w:numId w:val="14"/>
        </w:numPr>
        <w:tabs>
          <w:tab w:val="left" w:pos="1521"/>
        </w:tabs>
        <w:ind w:hanging="541"/>
        <w:rPr>
          <w:b w:val="0"/>
          <w:i w:val="0"/>
          <w:u w:val="none"/>
        </w:rPr>
      </w:pPr>
      <w:r>
        <w:rPr>
          <w:u w:val="thick"/>
        </w:rPr>
        <w:lastRenderedPageBreak/>
        <w:t>Linear</w:t>
      </w:r>
      <w:r>
        <w:rPr>
          <w:spacing w:val="-1"/>
          <w:u w:val="thick"/>
        </w:rPr>
        <w:t xml:space="preserve"> </w:t>
      </w:r>
      <w:r>
        <w:rPr>
          <w:u w:val="thick"/>
        </w:rPr>
        <w:t>regression</w:t>
      </w:r>
      <w:r>
        <w:rPr>
          <w:spacing w:val="-1"/>
          <w:u w:val="thick"/>
        </w:rPr>
        <w:t xml:space="preserve"> </w:t>
      </w:r>
      <w:r>
        <w:rPr>
          <w:u w:val="thick"/>
        </w:rPr>
        <w:t>model</w:t>
      </w:r>
      <w:r>
        <w:rPr>
          <w:b w:val="0"/>
          <w:i w:val="0"/>
          <w:u w:val="none"/>
        </w:rPr>
        <w:t>:</w:t>
      </w:r>
    </w:p>
    <w:p w14:paraId="3E8F53D4" w14:textId="77777777" w:rsidR="00187B57" w:rsidRDefault="00187B57">
      <w:pPr>
        <w:pStyle w:val="BodyText"/>
        <w:spacing w:before="1"/>
        <w:rPr>
          <w:sz w:val="13"/>
        </w:rPr>
      </w:pPr>
    </w:p>
    <w:p w14:paraId="1B8FCF3A" w14:textId="77777777" w:rsidR="00187B57" w:rsidRDefault="00000000">
      <w:pPr>
        <w:spacing w:before="92"/>
        <w:ind w:left="980" w:right="893"/>
        <w:jc w:val="both"/>
      </w:pPr>
      <w:r>
        <w:t xml:space="preserve">In </w:t>
      </w:r>
      <w:hyperlink r:id="rId52">
        <w:r>
          <w:rPr>
            <w:u w:val="single"/>
          </w:rPr>
          <w:t>statistics</w:t>
        </w:r>
        <w:r>
          <w:t xml:space="preserve">, </w:t>
        </w:r>
      </w:hyperlink>
      <w:r>
        <w:t xml:space="preserve">linear regression is a </w:t>
      </w:r>
      <w:hyperlink r:id="rId53">
        <w:r>
          <w:rPr>
            <w:u w:val="single"/>
          </w:rPr>
          <w:t>linear</w:t>
        </w:r>
        <w:r>
          <w:t xml:space="preserve"> </w:t>
        </w:r>
      </w:hyperlink>
      <w:r>
        <w:t xml:space="preserve">approach to modelling the relationship between a </w:t>
      </w:r>
      <w:hyperlink r:id="rId54">
        <w:r>
          <w:rPr>
            <w:u w:val="single"/>
          </w:rPr>
          <w:t>scalar</w:t>
        </w:r>
        <w:r>
          <w:t xml:space="preserve"> </w:t>
        </w:r>
      </w:hyperlink>
      <w:r>
        <w:t>response</w:t>
      </w:r>
      <w:r>
        <w:rPr>
          <w:spacing w:val="-52"/>
        </w:rPr>
        <w:t xml:space="preserve"> </w:t>
      </w:r>
      <w:r>
        <w:t xml:space="preserve">and one or more explanatory variables (also known as </w:t>
      </w:r>
      <w:hyperlink r:id="rId55">
        <w:r>
          <w:rPr>
            <w:u w:val="single"/>
          </w:rPr>
          <w:t>dependent and independent variables</w:t>
        </w:r>
      </w:hyperlink>
      <w:r>
        <w:t>). The case of</w:t>
      </w:r>
      <w:r>
        <w:rPr>
          <w:spacing w:val="-5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explanatory variable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 xml:space="preserve">called </w:t>
      </w:r>
      <w:hyperlink r:id="rId56">
        <w:r>
          <w:rPr>
            <w:u w:val="single"/>
          </w:rPr>
          <w:t>simple</w:t>
        </w:r>
        <w:r>
          <w:rPr>
            <w:spacing w:val="-1"/>
            <w:u w:val="single"/>
          </w:rPr>
          <w:t xml:space="preserve"> </w:t>
        </w:r>
        <w:r>
          <w:rPr>
            <w:u w:val="single"/>
          </w:rPr>
          <w:t>linear</w:t>
        </w:r>
        <w:r>
          <w:rPr>
            <w:spacing w:val="-2"/>
            <w:u w:val="single"/>
          </w:rPr>
          <w:t xml:space="preserve"> </w:t>
        </w:r>
        <w:r>
          <w:rPr>
            <w:u w:val="single"/>
          </w:rPr>
          <w:t>regression</w:t>
        </w:r>
      </w:hyperlink>
      <w:r>
        <w:t>;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 one,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is</w:t>
      </w:r>
    </w:p>
    <w:p w14:paraId="770D9B11" w14:textId="77777777" w:rsidR="00187B57" w:rsidRDefault="00000000">
      <w:pPr>
        <w:spacing w:line="242" w:lineRule="auto"/>
        <w:ind w:left="980" w:right="872"/>
      </w:pPr>
      <w:r>
        <w:t xml:space="preserve">called multiple linear regression. In linear regression, the relationships are modeled using </w:t>
      </w:r>
      <w:hyperlink r:id="rId57">
        <w:r>
          <w:rPr>
            <w:u w:val="single"/>
          </w:rPr>
          <w:t>linear predictor</w:t>
        </w:r>
      </w:hyperlink>
      <w:r>
        <w:rPr>
          <w:spacing w:val="-52"/>
        </w:rPr>
        <w:t xml:space="preserve"> </w:t>
      </w:r>
      <w:hyperlink r:id="rId58">
        <w:r>
          <w:rPr>
            <w:u w:val="single"/>
          </w:rPr>
          <w:t>functions</w:t>
        </w:r>
        <w:r>
          <w:t xml:space="preserve"> </w:t>
        </w:r>
      </w:hyperlink>
      <w:r>
        <w:t xml:space="preserve">whose unknown model </w:t>
      </w:r>
      <w:hyperlink r:id="rId59">
        <w:r>
          <w:rPr>
            <w:u w:val="single"/>
          </w:rPr>
          <w:t>parameters</w:t>
        </w:r>
        <w:r>
          <w:t xml:space="preserve"> </w:t>
        </w:r>
      </w:hyperlink>
      <w:r>
        <w:t xml:space="preserve">are </w:t>
      </w:r>
      <w:hyperlink r:id="rId60">
        <w:r>
          <w:rPr>
            <w:u w:val="single"/>
          </w:rPr>
          <w:t>estimated</w:t>
        </w:r>
        <w:r>
          <w:t xml:space="preserve"> </w:t>
        </w:r>
      </w:hyperlink>
      <w:r>
        <w:t xml:space="preserve">from the </w:t>
      </w:r>
      <w:hyperlink r:id="rId61">
        <w:r>
          <w:rPr>
            <w:u w:val="single"/>
          </w:rPr>
          <w:t>data</w:t>
        </w:r>
      </w:hyperlink>
      <w:r>
        <w:t xml:space="preserve">. Such models are called </w:t>
      </w:r>
      <w:hyperlink r:id="rId62">
        <w:r>
          <w:rPr>
            <w:u w:val="single"/>
          </w:rPr>
          <w:t>linear</w:t>
        </w:r>
      </w:hyperlink>
      <w:r>
        <w:rPr>
          <w:spacing w:val="1"/>
        </w:rPr>
        <w:t xml:space="preserve"> </w:t>
      </w:r>
      <w:hyperlink r:id="rId63">
        <w:r>
          <w:rPr>
            <w:u w:val="single"/>
          </w:rPr>
          <w:t>models</w:t>
        </w:r>
        <w:r>
          <w:t>.</w:t>
        </w:r>
      </w:hyperlink>
    </w:p>
    <w:p w14:paraId="6002C174" w14:textId="77777777" w:rsidR="00187B57" w:rsidRDefault="00000000">
      <w:pPr>
        <w:spacing w:before="111"/>
        <w:ind w:left="980" w:right="830"/>
      </w:pPr>
      <w:r>
        <w:t>Linear regression was the first type of regression analysis to be studied rigorously, and to be used</w:t>
      </w:r>
      <w:r>
        <w:rPr>
          <w:spacing w:val="1"/>
        </w:rPr>
        <w:t xml:space="preserve"> </w:t>
      </w:r>
      <w:r>
        <w:t>extensively in practical applications. This is because models which depend linearly on their unknown</w:t>
      </w:r>
      <w:r>
        <w:rPr>
          <w:spacing w:val="1"/>
        </w:rPr>
        <w:t xml:space="preserve"> </w:t>
      </w:r>
      <w:r>
        <w:t>parameters are easier to fit than models which are non-linearly related to their parameters and because the</w:t>
      </w:r>
      <w:r>
        <w:rPr>
          <w:spacing w:val="-52"/>
        </w:rPr>
        <w:t xml:space="preserve"> </w:t>
      </w:r>
      <w:r>
        <w:t>statistical properties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resulting estimators are</w:t>
      </w:r>
      <w:r>
        <w:rPr>
          <w:spacing w:val="-3"/>
        </w:rPr>
        <w:t xml:space="preserve"> </w:t>
      </w:r>
      <w:r>
        <w:t>easier</w:t>
      </w:r>
      <w:r>
        <w:rPr>
          <w:spacing w:val="1"/>
        </w:rPr>
        <w:t xml:space="preserve"> </w:t>
      </w:r>
      <w:r>
        <w:t>to determine.</w:t>
      </w:r>
    </w:p>
    <w:p w14:paraId="64C456BB" w14:textId="77777777" w:rsidR="00187B57" w:rsidRDefault="00000000">
      <w:pPr>
        <w:spacing w:before="121"/>
        <w:ind w:left="980" w:right="1011"/>
      </w:pPr>
      <w:r>
        <w:t>Linear</w:t>
      </w:r>
      <w:r>
        <w:rPr>
          <w:spacing w:val="-2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practical uses.</w:t>
      </w:r>
      <w:r>
        <w:rPr>
          <w:spacing w:val="-1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broad</w:t>
      </w:r>
      <w:r>
        <w:rPr>
          <w:spacing w:val="-52"/>
        </w:rPr>
        <w:t xml:space="preserve"> </w:t>
      </w:r>
      <w:r>
        <w:t>categories:</w:t>
      </w:r>
    </w:p>
    <w:p w14:paraId="5B402ABC" w14:textId="77777777" w:rsidR="00187B57" w:rsidRDefault="00187B57">
      <w:pPr>
        <w:pStyle w:val="BodyText"/>
        <w:spacing w:before="3"/>
      </w:pPr>
    </w:p>
    <w:p w14:paraId="47B4503A" w14:textId="77777777" w:rsidR="00187B57" w:rsidRDefault="00000000">
      <w:pPr>
        <w:pStyle w:val="ListParagraph"/>
        <w:numPr>
          <w:ilvl w:val="2"/>
          <w:numId w:val="13"/>
        </w:numPr>
        <w:tabs>
          <w:tab w:val="left" w:pos="1364"/>
          <w:tab w:val="left" w:pos="1365"/>
        </w:tabs>
        <w:ind w:right="1100"/>
      </w:pPr>
      <w:r>
        <w:t xml:space="preserve">If the goal is </w:t>
      </w:r>
      <w:hyperlink r:id="rId64">
        <w:r>
          <w:rPr>
            <w:u w:val="single"/>
          </w:rPr>
          <w:t>prediction</w:t>
        </w:r>
        <w:r>
          <w:t xml:space="preserve">, </w:t>
        </w:r>
      </w:hyperlink>
      <w:hyperlink r:id="rId65">
        <w:r>
          <w:rPr>
            <w:u w:val="single"/>
          </w:rPr>
          <w:t>forecasting</w:t>
        </w:r>
        <w:r>
          <w:t xml:space="preserve">, </w:t>
        </w:r>
      </w:hyperlink>
      <w:r>
        <w:t>or error reduction, linear regression can be used to fit a</w:t>
      </w:r>
      <w:r>
        <w:rPr>
          <w:spacing w:val="1"/>
        </w:rPr>
        <w:t xml:space="preserve"> </w:t>
      </w:r>
      <w:r>
        <w:t>predictive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observed</w:t>
      </w:r>
      <w:r>
        <w:rPr>
          <w:spacing w:val="1"/>
        </w:rPr>
        <w:t xml:space="preserve"> </w:t>
      </w:r>
      <w:hyperlink r:id="rId66">
        <w:r>
          <w:rPr>
            <w:u w:val="single"/>
          </w:rPr>
          <w:t>data</w:t>
        </w:r>
        <w:r>
          <w:rPr>
            <w:spacing w:val="-1"/>
            <w:u w:val="single"/>
          </w:rPr>
          <w:t xml:space="preserve"> </w:t>
        </w:r>
        <w:r>
          <w:rPr>
            <w:u w:val="single"/>
          </w:rPr>
          <w:t>set</w:t>
        </w:r>
        <w:r>
          <w:t xml:space="preserve"> </w:t>
        </w:r>
      </w:hyperlink>
      <w:r>
        <w:t>of</w:t>
      </w:r>
      <w:r>
        <w:rPr>
          <w:spacing w:val="-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explanatory</w:t>
      </w:r>
      <w:r>
        <w:rPr>
          <w:spacing w:val="-4"/>
        </w:rPr>
        <w:t xml:space="preserve"> </w:t>
      </w:r>
      <w:r>
        <w:t>variables.</w:t>
      </w:r>
      <w:r>
        <w:rPr>
          <w:spacing w:val="-1"/>
        </w:rPr>
        <w:t xml:space="preserve"> </w:t>
      </w:r>
      <w:r>
        <w:t>After</w:t>
      </w:r>
      <w:r>
        <w:rPr>
          <w:spacing w:val="-52"/>
        </w:rPr>
        <w:t xml:space="preserve"> </w:t>
      </w:r>
      <w:r>
        <w:t>developing such a model, if additional values of the explanatory variables are collected without an</w:t>
      </w:r>
      <w:r>
        <w:rPr>
          <w:spacing w:val="-52"/>
        </w:rPr>
        <w:t xml:space="preserve"> </w:t>
      </w:r>
      <w:r>
        <w:t>accompanying</w:t>
      </w:r>
      <w:r>
        <w:rPr>
          <w:spacing w:val="-4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value, the</w:t>
      </w:r>
      <w:r>
        <w:rPr>
          <w:spacing w:val="-1"/>
        </w:rPr>
        <w:t xml:space="preserve"> </w:t>
      </w:r>
      <w:r>
        <w:t>fitted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prediction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response.</w:t>
      </w:r>
    </w:p>
    <w:p w14:paraId="6B76AA6B" w14:textId="77777777" w:rsidR="00187B57" w:rsidRDefault="00000000">
      <w:pPr>
        <w:pStyle w:val="ListParagraph"/>
        <w:numPr>
          <w:ilvl w:val="2"/>
          <w:numId w:val="13"/>
        </w:numPr>
        <w:tabs>
          <w:tab w:val="left" w:pos="1364"/>
          <w:tab w:val="left" w:pos="1365"/>
        </w:tabs>
        <w:spacing w:before="25"/>
        <w:ind w:right="1174"/>
      </w:pPr>
      <w:r>
        <w:t>If the goal is to explain variation in the response variable that can be attributed to variation in the</w:t>
      </w:r>
      <w:r>
        <w:rPr>
          <w:spacing w:val="1"/>
        </w:rPr>
        <w:t xml:space="preserve"> </w:t>
      </w:r>
      <w:r>
        <w:t>explanatory variables, linear regression analysis can be applied to quantify the strength of the</w:t>
      </w:r>
      <w:r>
        <w:rPr>
          <w:spacing w:val="1"/>
        </w:rPr>
        <w:t xml:space="preserve"> </w:t>
      </w:r>
      <w:r>
        <w:t>relationship between the response and the explanatory variables, and in particular to determine</w:t>
      </w:r>
      <w:r>
        <w:rPr>
          <w:spacing w:val="1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explanatory</w:t>
      </w:r>
      <w:r>
        <w:rPr>
          <w:spacing w:val="-4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relationship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>at all,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identify which subsets of explanatory variables may contain redundant information about the</w:t>
      </w:r>
      <w:r>
        <w:rPr>
          <w:spacing w:val="1"/>
        </w:rPr>
        <w:t xml:space="preserve"> </w:t>
      </w:r>
      <w:r>
        <w:t>response.</w:t>
      </w:r>
    </w:p>
    <w:p w14:paraId="4274B38C" w14:textId="77777777" w:rsidR="00187B57" w:rsidRDefault="00000000">
      <w:pPr>
        <w:spacing w:before="120"/>
        <w:ind w:left="980" w:right="1016"/>
        <w:jc w:val="both"/>
      </w:pPr>
      <w:r>
        <w:t xml:space="preserve">Linear regression models are often fitted using the </w:t>
      </w:r>
      <w:hyperlink r:id="rId67">
        <w:r>
          <w:rPr>
            <w:u w:val="single"/>
          </w:rPr>
          <w:t>least squares</w:t>
        </w:r>
        <w:r>
          <w:t xml:space="preserve"> </w:t>
        </w:r>
      </w:hyperlink>
      <w:r>
        <w:t>approach, but they may also be fitted in</w:t>
      </w:r>
      <w:r>
        <w:rPr>
          <w:spacing w:val="-5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ways,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 by</w:t>
      </w:r>
      <w:r>
        <w:rPr>
          <w:spacing w:val="-1"/>
        </w:rPr>
        <w:t xml:space="preserve"> </w:t>
      </w:r>
      <w:r>
        <w:t>minimizing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"lack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fit"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other</w:t>
      </w:r>
      <w:r>
        <w:rPr>
          <w:spacing w:val="5"/>
        </w:rPr>
        <w:t xml:space="preserve"> </w:t>
      </w:r>
      <w:hyperlink r:id="rId68">
        <w:r>
          <w:rPr>
            <w:u w:val="single"/>
          </w:rPr>
          <w:t>norm</w:t>
        </w:r>
        <w:r>
          <w:rPr>
            <w:spacing w:val="-2"/>
          </w:rPr>
          <w:t xml:space="preserve"> </w:t>
        </w:r>
      </w:hyperlink>
      <w:r>
        <w:t xml:space="preserve">(as with </w:t>
      </w:r>
      <w:hyperlink r:id="rId69">
        <w:r>
          <w:rPr>
            <w:u w:val="single"/>
          </w:rPr>
          <w:t>least</w:t>
        </w:r>
        <w:r>
          <w:rPr>
            <w:spacing w:val="-3"/>
            <w:u w:val="single"/>
          </w:rPr>
          <w:t xml:space="preserve"> </w:t>
        </w:r>
        <w:r>
          <w:rPr>
            <w:u w:val="single"/>
          </w:rPr>
          <w:t>absolute</w:t>
        </w:r>
      </w:hyperlink>
    </w:p>
    <w:p w14:paraId="1218D243" w14:textId="77777777" w:rsidR="00187B57" w:rsidRDefault="00000000">
      <w:pPr>
        <w:ind w:left="980" w:right="921"/>
        <w:jc w:val="both"/>
      </w:pPr>
      <w:hyperlink r:id="rId70">
        <w:r>
          <w:rPr>
            <w:u w:val="single"/>
          </w:rPr>
          <w:t>deviations</w:t>
        </w:r>
        <w:r>
          <w:t xml:space="preserve"> </w:t>
        </w:r>
      </w:hyperlink>
      <w:r>
        <w:t xml:space="preserve">regression), or by minimizing a penalized version of the least squares </w:t>
      </w:r>
      <w:hyperlink r:id="rId71">
        <w:r>
          <w:rPr>
            <w:u w:val="single"/>
          </w:rPr>
          <w:t>cost function</w:t>
        </w:r>
        <w:r>
          <w:t xml:space="preserve"> </w:t>
        </w:r>
      </w:hyperlink>
      <w:r>
        <w:t xml:space="preserve">as in </w:t>
      </w:r>
      <w:hyperlink r:id="rId72">
        <w:r>
          <w:rPr>
            <w:u w:val="single"/>
          </w:rPr>
          <w:t>ridge</w:t>
        </w:r>
      </w:hyperlink>
      <w:r>
        <w:rPr>
          <w:spacing w:val="-52"/>
        </w:rPr>
        <w:t xml:space="preserve"> </w:t>
      </w:r>
      <w:hyperlink r:id="rId73">
        <w:r>
          <w:rPr>
            <w:u w:val="single"/>
          </w:rPr>
          <w:t>regression</w:t>
        </w:r>
        <w:r>
          <w:t xml:space="preserve"> </w:t>
        </w:r>
      </w:hyperlink>
      <w:r>
        <w:t>(</w:t>
      </w:r>
      <w:r>
        <w:rPr>
          <w:i/>
        </w:rPr>
        <w:t>L</w:t>
      </w:r>
      <w:r>
        <w:rPr>
          <w:vertAlign w:val="superscript"/>
        </w:rPr>
        <w:t>2</w:t>
      </w:r>
      <w:r>
        <w:t xml:space="preserve">-norm penalty) and </w:t>
      </w:r>
      <w:hyperlink r:id="rId74">
        <w:r>
          <w:rPr>
            <w:u w:val="single"/>
          </w:rPr>
          <w:t>lasso</w:t>
        </w:r>
        <w:r>
          <w:t xml:space="preserve"> </w:t>
        </w:r>
      </w:hyperlink>
      <w:r>
        <w:t>(</w:t>
      </w:r>
      <w:r>
        <w:rPr>
          <w:i/>
        </w:rPr>
        <w:t>L</w:t>
      </w:r>
      <w:r>
        <w:rPr>
          <w:vertAlign w:val="superscript"/>
        </w:rPr>
        <w:t>1</w:t>
      </w:r>
      <w:r>
        <w:t>-norm penalty). Conversely, the least squares approach can be</w:t>
      </w:r>
      <w:r>
        <w:rPr>
          <w:spacing w:val="-52"/>
        </w:rPr>
        <w:t xml:space="preserve"> </w:t>
      </w:r>
      <w:r>
        <w:t>used to fit models that are not linear models. Thus, although the terms "least squares" and "linear model"</w:t>
      </w:r>
      <w:r>
        <w:rPr>
          <w:spacing w:val="-5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closely linked, they are</w:t>
      </w:r>
      <w:r>
        <w:rPr>
          <w:spacing w:val="-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synonymous.</w:t>
      </w:r>
    </w:p>
    <w:p w14:paraId="5D4703FE" w14:textId="77777777" w:rsidR="00187B57" w:rsidRDefault="00187B57">
      <w:pPr>
        <w:pStyle w:val="BodyText"/>
      </w:pPr>
    </w:p>
    <w:p w14:paraId="08711532" w14:textId="77777777" w:rsidR="00187B57" w:rsidRDefault="00187B57">
      <w:pPr>
        <w:pStyle w:val="BodyText"/>
        <w:spacing w:before="3"/>
        <w:rPr>
          <w:sz w:val="29"/>
        </w:rPr>
      </w:pPr>
    </w:p>
    <w:p w14:paraId="7546E48B" w14:textId="77777777" w:rsidR="00187B57" w:rsidRDefault="00000000">
      <w:pPr>
        <w:ind w:left="980"/>
        <w:jc w:val="both"/>
      </w:pPr>
      <w:r>
        <w:t>The</w:t>
      </w:r>
      <w:r>
        <w:rPr>
          <w:spacing w:val="-1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is-</w:t>
      </w:r>
    </w:p>
    <w:p w14:paraId="3BBAB057" w14:textId="77777777" w:rsidR="00187B57" w:rsidRDefault="00187B57">
      <w:pPr>
        <w:pStyle w:val="BodyText"/>
        <w:spacing w:before="10"/>
        <w:rPr>
          <w:sz w:val="20"/>
        </w:rPr>
      </w:pPr>
    </w:p>
    <w:p w14:paraId="040BDF96" w14:textId="77777777" w:rsidR="00187B57" w:rsidRDefault="00000000">
      <w:pPr>
        <w:spacing w:before="1"/>
        <w:ind w:left="980"/>
        <w:jc w:val="both"/>
        <w:rPr>
          <w:rFonts w:ascii="Cambria Math" w:eastAsia="Cambria Math" w:hAnsi="Cambria Math"/>
          <w:sz w:val="16"/>
        </w:rPr>
      </w:pPr>
      <w:r>
        <w:rPr>
          <w:rFonts w:ascii="Cambria Math" w:eastAsia="Cambria Math" w:hAnsi="Cambria Math"/>
          <w:w w:val="105"/>
        </w:rPr>
        <w:t>𝑦</w:t>
      </w:r>
      <w:r>
        <w:rPr>
          <w:rFonts w:ascii="Cambria Math" w:eastAsia="Cambria Math" w:hAnsi="Cambria Math"/>
          <w:w w:val="105"/>
          <w:position w:val="-4"/>
          <w:sz w:val="16"/>
        </w:rPr>
        <w:t>𝑖</w:t>
      </w:r>
      <w:r>
        <w:rPr>
          <w:w w:val="105"/>
        </w:rPr>
        <w:t>=</w:t>
      </w:r>
      <w:r>
        <w:rPr>
          <w:rFonts w:ascii="Cambria Math" w:eastAsia="Cambria Math" w:hAnsi="Cambria Math"/>
          <w:w w:val="105"/>
        </w:rPr>
        <w:t>𝛽</w:t>
      </w:r>
      <w:r>
        <w:rPr>
          <w:rFonts w:ascii="Cambria Math" w:eastAsia="Cambria Math" w:hAnsi="Cambria Math"/>
          <w:w w:val="105"/>
          <w:position w:val="-4"/>
          <w:sz w:val="16"/>
        </w:rPr>
        <w:t>0</w:t>
      </w:r>
      <w:r>
        <w:rPr>
          <w:rFonts w:ascii="Cambria Math" w:eastAsia="Cambria Math" w:hAnsi="Cambria Math"/>
          <w:spacing w:val="4"/>
          <w:w w:val="105"/>
          <w:position w:val="-4"/>
          <w:sz w:val="16"/>
        </w:rPr>
        <w:t xml:space="preserve"> </w:t>
      </w:r>
      <w:r>
        <w:rPr>
          <w:w w:val="105"/>
        </w:rPr>
        <w:t>+</w:t>
      </w:r>
      <w:r>
        <w:rPr>
          <w:rFonts w:ascii="Cambria Math" w:eastAsia="Cambria Math" w:hAnsi="Cambria Math"/>
          <w:w w:val="105"/>
        </w:rPr>
        <w:t>𝛽</w:t>
      </w:r>
      <w:r>
        <w:rPr>
          <w:rFonts w:ascii="Cambria Math" w:eastAsia="Cambria Math" w:hAnsi="Cambria Math"/>
          <w:w w:val="105"/>
          <w:position w:val="-4"/>
          <w:sz w:val="16"/>
        </w:rPr>
        <w:t>1</w:t>
      </w:r>
      <w:r>
        <w:rPr>
          <w:rFonts w:ascii="Cambria Math" w:eastAsia="Cambria Math" w:hAnsi="Cambria Math"/>
          <w:w w:val="105"/>
        </w:rPr>
        <w:t>𝑥</w:t>
      </w:r>
      <w:r>
        <w:rPr>
          <w:rFonts w:ascii="Cambria Math" w:eastAsia="Cambria Math" w:hAnsi="Cambria Math"/>
          <w:w w:val="105"/>
          <w:position w:val="-4"/>
          <w:sz w:val="16"/>
        </w:rPr>
        <w:t>𝑖1</w:t>
      </w:r>
      <w:r>
        <w:rPr>
          <w:rFonts w:ascii="Cambria Math" w:eastAsia="Cambria Math" w:hAnsi="Cambria Math"/>
          <w:spacing w:val="4"/>
          <w:w w:val="105"/>
          <w:position w:val="-4"/>
          <w:sz w:val="16"/>
        </w:rPr>
        <w:t xml:space="preserve"> </w:t>
      </w:r>
      <w:r>
        <w:rPr>
          <w:w w:val="105"/>
        </w:rPr>
        <w:t>+…+</w:t>
      </w:r>
      <w:r>
        <w:rPr>
          <w:rFonts w:ascii="Cambria Math" w:eastAsia="Cambria Math" w:hAnsi="Cambria Math"/>
          <w:w w:val="105"/>
        </w:rPr>
        <w:t>𝛽</w:t>
      </w:r>
      <w:r>
        <w:rPr>
          <w:rFonts w:ascii="Cambria Math" w:eastAsia="Cambria Math" w:hAnsi="Cambria Math"/>
          <w:w w:val="105"/>
          <w:position w:val="-4"/>
          <w:sz w:val="16"/>
        </w:rPr>
        <w:t>𝑝</w:t>
      </w:r>
      <w:r>
        <w:rPr>
          <w:rFonts w:ascii="Cambria Math" w:eastAsia="Cambria Math" w:hAnsi="Cambria Math"/>
          <w:w w:val="105"/>
        </w:rPr>
        <w:t>𝑥</w:t>
      </w:r>
      <w:r>
        <w:rPr>
          <w:rFonts w:ascii="Cambria Math" w:eastAsia="Cambria Math" w:hAnsi="Cambria Math"/>
          <w:w w:val="105"/>
          <w:position w:val="-4"/>
          <w:sz w:val="16"/>
        </w:rPr>
        <w:t>𝑖𝑝</w:t>
      </w:r>
      <w:r>
        <w:rPr>
          <w:rFonts w:ascii="Cambria Math" w:eastAsia="Cambria Math" w:hAnsi="Cambria Math"/>
          <w:spacing w:val="5"/>
          <w:w w:val="105"/>
          <w:position w:val="-4"/>
          <w:sz w:val="16"/>
        </w:rPr>
        <w:t xml:space="preserve"> </w:t>
      </w:r>
      <w:r>
        <w:rPr>
          <w:w w:val="105"/>
        </w:rPr>
        <w:t>+</w:t>
      </w:r>
      <w:r>
        <w:rPr>
          <w:rFonts w:ascii="Cambria Math" w:eastAsia="Cambria Math" w:hAnsi="Cambria Math"/>
          <w:w w:val="105"/>
        </w:rPr>
        <w:t>𝜀</w:t>
      </w:r>
      <w:r>
        <w:rPr>
          <w:rFonts w:ascii="Cambria Math" w:eastAsia="Cambria Math" w:hAnsi="Cambria Math"/>
          <w:w w:val="105"/>
          <w:position w:val="-4"/>
          <w:sz w:val="16"/>
        </w:rPr>
        <w:t>𝑖</w:t>
      </w:r>
    </w:p>
    <w:p w14:paraId="568D3922" w14:textId="77777777" w:rsidR="00187B57" w:rsidRDefault="00000000">
      <w:pPr>
        <w:spacing w:before="228"/>
        <w:ind w:left="980"/>
        <w:jc w:val="both"/>
      </w:pPr>
      <w:r>
        <w:t>Where,</w:t>
      </w:r>
      <w:r>
        <w:rPr>
          <w:spacing w:val="-4"/>
        </w:rPr>
        <w:t xml:space="preserve"> 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-4"/>
          <w:sz w:val="16"/>
        </w:rPr>
        <w:t>𝑖</w:t>
      </w:r>
      <w:r>
        <w:rPr>
          <w:rFonts w:ascii="Cambria Math" w:eastAsia="Cambria Math"/>
          <w:spacing w:val="34"/>
          <w:position w:val="-4"/>
          <w:sz w:val="1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Dependent</w:t>
      </w:r>
      <w:r>
        <w:rPr>
          <w:spacing w:val="-4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</w:p>
    <w:p w14:paraId="02D5BDAC" w14:textId="77777777" w:rsidR="00187B57" w:rsidRDefault="00000000">
      <w:pPr>
        <w:spacing w:before="203"/>
        <w:ind w:left="1695"/>
      </w:pPr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-4"/>
          <w:sz w:val="16"/>
        </w:rPr>
        <w:t>𝑖</w:t>
      </w:r>
      <w:r>
        <w:rPr>
          <w:rFonts w:ascii="Cambria Math" w:eastAsia="Cambria Math"/>
          <w:spacing w:val="32"/>
          <w:position w:val="-4"/>
          <w:sz w:val="16"/>
        </w:rPr>
        <w:t xml:space="preserve"> </w:t>
      </w:r>
      <w:r>
        <w:t>= Independent</w:t>
      </w:r>
      <w:r>
        <w:rPr>
          <w:spacing w:val="-1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or explanatory</w:t>
      </w:r>
      <w:r>
        <w:rPr>
          <w:spacing w:val="-3"/>
        </w:rPr>
        <w:t xml:space="preserve"> </w:t>
      </w:r>
      <w:r>
        <w:t>variable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</w:p>
    <w:p w14:paraId="5CDA2DAC" w14:textId="77777777" w:rsidR="00187B57" w:rsidRDefault="00000000">
      <w:pPr>
        <w:spacing w:before="200"/>
        <w:ind w:left="1640"/>
      </w:pPr>
      <w:r>
        <w:rPr>
          <w:rFonts w:ascii="Cambria Math" w:eastAsia="Cambria Math"/>
        </w:rPr>
        <w:t>𝛽</w:t>
      </w:r>
      <w:r>
        <w:rPr>
          <w:rFonts w:ascii="Cambria Math" w:eastAsia="Cambria Math"/>
          <w:vertAlign w:val="subscript"/>
        </w:rPr>
        <w:t>0</w:t>
      </w:r>
      <w:r>
        <w:rPr>
          <w:rFonts w:ascii="Cambria Math" w:eastAsia="Cambria Math"/>
          <w:spacing w:val="20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Intercept term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model.</w:t>
      </w:r>
    </w:p>
    <w:p w14:paraId="3917168C" w14:textId="77777777" w:rsidR="00187B57" w:rsidRDefault="00000000">
      <w:pPr>
        <w:spacing w:before="239"/>
        <w:ind w:left="1640"/>
      </w:pPr>
      <w:r>
        <w:rPr>
          <w:rFonts w:ascii="Cambria Math" w:eastAsia="Cambria Math"/>
        </w:rPr>
        <w:t>𝛽</w:t>
      </w:r>
      <w:r>
        <w:rPr>
          <w:rFonts w:ascii="Cambria Math" w:eastAsia="Cambria Math"/>
          <w:position w:val="-4"/>
          <w:sz w:val="16"/>
        </w:rPr>
        <w:t>𝑖</w:t>
      </w:r>
      <w:r>
        <w:rPr>
          <w:rFonts w:ascii="Cambria Math" w:eastAsia="Cambria Math"/>
          <w:spacing w:val="13"/>
          <w:position w:val="-4"/>
          <w:sz w:val="1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partial</w:t>
      </w:r>
      <w:r>
        <w:rPr>
          <w:spacing w:val="-1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coefficients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model.</w:t>
      </w:r>
    </w:p>
    <w:p w14:paraId="45C8DB64" w14:textId="77777777" w:rsidR="00187B57" w:rsidRDefault="00000000">
      <w:pPr>
        <w:spacing w:before="202"/>
        <w:ind w:left="1640"/>
      </w:pPr>
      <w:r>
        <w:rPr>
          <w:rFonts w:ascii="Cambria Math" w:eastAsia="Cambria Math"/>
        </w:rPr>
        <w:t>𝜀</w:t>
      </w:r>
      <w:r>
        <w:rPr>
          <w:rFonts w:ascii="Cambria Math" w:eastAsia="Cambria Math"/>
          <w:position w:val="-4"/>
          <w:sz w:val="16"/>
        </w:rPr>
        <w:t>𝑖</w:t>
      </w:r>
      <w:r>
        <w:rPr>
          <w:rFonts w:ascii="Cambria Math" w:eastAsia="Cambria Math"/>
          <w:spacing w:val="19"/>
          <w:position w:val="-4"/>
          <w:sz w:val="1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term or</w:t>
      </w:r>
      <w:r>
        <w:rPr>
          <w:spacing w:val="-1"/>
        </w:rPr>
        <w:t xml:space="preserve"> </w:t>
      </w:r>
      <w:r>
        <w:t>Disturbance</w:t>
      </w:r>
      <w:r>
        <w:rPr>
          <w:spacing w:val="-1"/>
        </w:rPr>
        <w:t xml:space="preserve"> </w:t>
      </w:r>
      <w:r>
        <w:t>term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model.</w:t>
      </w:r>
    </w:p>
    <w:p w14:paraId="45955FB3" w14:textId="77777777" w:rsidR="00187B57" w:rsidRDefault="00187B57">
      <w:pPr>
        <w:sectPr w:rsidR="00187B57" w:rsidSect="00840617">
          <w:pgSz w:w="12240" w:h="15840"/>
          <w:pgMar w:top="1360" w:right="640" w:bottom="1200" w:left="460" w:header="0" w:footer="9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E851DBD" w14:textId="77777777" w:rsidR="00187B57" w:rsidRDefault="00000000">
      <w:pPr>
        <w:pStyle w:val="ListParagraph"/>
        <w:numPr>
          <w:ilvl w:val="2"/>
          <w:numId w:val="14"/>
        </w:numPr>
        <w:tabs>
          <w:tab w:val="left" w:pos="1478"/>
        </w:tabs>
        <w:spacing w:before="61"/>
        <w:ind w:left="1477" w:hanging="498"/>
        <w:rPr>
          <w:b/>
          <w:i/>
        </w:rPr>
      </w:pPr>
      <w:r>
        <w:rPr>
          <w:b/>
          <w:i/>
          <w:u w:val="thick"/>
        </w:rPr>
        <w:lastRenderedPageBreak/>
        <w:t>Random</w:t>
      </w:r>
      <w:r>
        <w:rPr>
          <w:b/>
          <w:i/>
          <w:spacing w:val="-1"/>
          <w:u w:val="thick"/>
        </w:rPr>
        <w:t xml:space="preserve"> </w:t>
      </w:r>
      <w:r>
        <w:rPr>
          <w:b/>
          <w:i/>
          <w:u w:val="thick"/>
        </w:rPr>
        <w:t>forest</w:t>
      </w:r>
      <w:r>
        <w:rPr>
          <w:b/>
          <w:i/>
          <w:spacing w:val="-4"/>
          <w:u w:val="thick"/>
        </w:rPr>
        <w:t xml:space="preserve"> </w:t>
      </w:r>
      <w:r>
        <w:rPr>
          <w:b/>
          <w:i/>
          <w:u w:val="thick"/>
        </w:rPr>
        <w:t>methodology:</w:t>
      </w:r>
    </w:p>
    <w:p w14:paraId="23D2889F" w14:textId="77777777" w:rsidR="00187B57" w:rsidRDefault="00187B57">
      <w:pPr>
        <w:pStyle w:val="BodyText"/>
        <w:spacing w:before="6"/>
        <w:rPr>
          <w:b/>
          <w:i/>
          <w:sz w:val="19"/>
        </w:rPr>
      </w:pPr>
    </w:p>
    <w:p w14:paraId="5ECFEEA3" w14:textId="77777777" w:rsidR="00187B57" w:rsidRDefault="00000000">
      <w:pPr>
        <w:spacing w:before="91"/>
        <w:ind w:left="980" w:right="859"/>
      </w:pPr>
      <w:r>
        <w:t xml:space="preserve">Random forests are an ensemble learning technique that combines multiple </w:t>
      </w:r>
      <w:r>
        <w:rPr>
          <w:b/>
        </w:rPr>
        <w:t xml:space="preserve">decision trees </w:t>
      </w:r>
      <w:r>
        <w:t>into a forest or</w:t>
      </w:r>
      <w:r>
        <w:rPr>
          <w:spacing w:val="-52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of decision</w:t>
      </w:r>
      <w:r>
        <w:rPr>
          <w:spacing w:val="-4"/>
        </w:rPr>
        <w:t xml:space="preserve"> </w:t>
      </w:r>
      <w:r>
        <w:t>trees that</w:t>
      </w:r>
      <w:r>
        <w:rPr>
          <w:spacing w:val="1"/>
        </w:rPr>
        <w:t xml:space="preserve"> </w:t>
      </w:r>
      <w:r>
        <w:t>ultimately</w:t>
      </w:r>
      <w:r>
        <w:rPr>
          <w:spacing w:val="-4"/>
        </w:rPr>
        <w:t xml:space="preserve"> </w:t>
      </w:r>
      <w:r>
        <w:t>produces</w:t>
      </w:r>
      <w:r>
        <w:rPr>
          <w:spacing w:val="-5"/>
        </w:rPr>
        <w:t xml:space="preserve"> </w:t>
      </w:r>
      <w:r>
        <w:t>more accurate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stable</w:t>
      </w:r>
      <w:r>
        <w:rPr>
          <w:spacing w:val="-2"/>
        </w:rPr>
        <w:t xml:space="preserve"> </w:t>
      </w:r>
      <w:r>
        <w:t>predictions.</w:t>
      </w:r>
    </w:p>
    <w:p w14:paraId="6A02C9DD" w14:textId="77777777" w:rsidR="00187B57" w:rsidRDefault="00187B57">
      <w:pPr>
        <w:pStyle w:val="BodyText"/>
        <w:spacing w:before="3"/>
      </w:pPr>
    </w:p>
    <w:p w14:paraId="08071DA6" w14:textId="77777777" w:rsidR="00187B57" w:rsidRDefault="00000000">
      <w:pPr>
        <w:ind w:left="980" w:right="897"/>
      </w:pPr>
      <w:r>
        <w:t>Random forests operate on the principle that a large number of trees operating as a committee (forming a</w:t>
      </w:r>
      <w:r>
        <w:rPr>
          <w:spacing w:val="-53"/>
        </w:rPr>
        <w:t xml:space="preserve"> </w:t>
      </w:r>
      <w:r>
        <w:t>strong learner) will outperform a single constituent tree (a weak learner). This is akin to the requirement</w:t>
      </w:r>
      <w:r>
        <w:rPr>
          <w:spacing w:val="1"/>
        </w:rPr>
        <w:t xml:space="preserve"> </w:t>
      </w:r>
      <w:r>
        <w:t>in statistics to have a sample size large enough to be statistically relevant. Some individual trees may be</w:t>
      </w:r>
      <w:r>
        <w:rPr>
          <w:spacing w:val="1"/>
        </w:rPr>
        <w:t xml:space="preserve"> </w:t>
      </w:r>
      <w:r>
        <w:t>wrong but as long as the individual trees are not making completely random predictions, their aggregate</w:t>
      </w:r>
      <w:r>
        <w:rPr>
          <w:spacing w:val="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an approximation</w:t>
      </w:r>
      <w:r>
        <w:rPr>
          <w:spacing w:val="-3"/>
        </w:rPr>
        <w:t xml:space="preserve"> </w:t>
      </w:r>
      <w:r>
        <w:t>of the underlying data.</w:t>
      </w:r>
    </w:p>
    <w:p w14:paraId="14090E2C" w14:textId="77777777" w:rsidR="00187B57" w:rsidRDefault="00187B57">
      <w:pPr>
        <w:pStyle w:val="BodyText"/>
        <w:spacing w:before="5"/>
      </w:pPr>
    </w:p>
    <w:p w14:paraId="3A716F8C" w14:textId="77777777" w:rsidR="00187B57" w:rsidRDefault="00000000">
      <w:pPr>
        <w:ind w:left="980" w:right="1212"/>
        <w:jc w:val="both"/>
      </w:pPr>
      <w:r>
        <w:rPr>
          <w:b/>
        </w:rPr>
        <w:t xml:space="preserve">Bagging </w:t>
      </w:r>
      <w:r>
        <w:t>is the algorithmic technique used in the random forest scenario. This, we may recall, differs</w:t>
      </w:r>
      <w:r>
        <w:rPr>
          <w:spacing w:val="1"/>
        </w:rPr>
        <w:t xml:space="preserve"> </w:t>
      </w:r>
      <w:r>
        <w:t xml:space="preserve">from the </w:t>
      </w:r>
      <w:r>
        <w:rPr>
          <w:u w:val="single"/>
        </w:rPr>
        <w:t>Gradient Boosting</w:t>
      </w:r>
      <w:r>
        <w:t xml:space="preserve"> technique. Bagging trains individual decision trees on random samples of</w:t>
      </w:r>
      <w:r>
        <w:rPr>
          <w:spacing w:val="-52"/>
        </w:rPr>
        <w:t xml:space="preserve"> </w:t>
      </w:r>
      <w:r>
        <w:t>subsets of the dataset to reduce correlation. A benefit of bagging over boosting is that bagging can be</w:t>
      </w:r>
      <w:r>
        <w:rPr>
          <w:spacing w:val="-52"/>
        </w:rPr>
        <w:t xml:space="preserve"> </w:t>
      </w:r>
      <w:r>
        <w:t>performed</w:t>
      </w:r>
      <w:r>
        <w:rPr>
          <w:spacing w:val="-3"/>
        </w:rPr>
        <w:t xml:space="preserve"> </w:t>
      </w:r>
      <w:r>
        <w:t>in parallel</w:t>
      </w:r>
      <w:r>
        <w:rPr>
          <w:spacing w:val="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boosting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sequential</w:t>
      </w:r>
      <w:r>
        <w:rPr>
          <w:spacing w:val="1"/>
        </w:rPr>
        <w:t xml:space="preserve"> </w:t>
      </w:r>
      <w:r>
        <w:t>operation.</w:t>
      </w:r>
    </w:p>
    <w:p w14:paraId="2CD1253A" w14:textId="77777777" w:rsidR="00187B57" w:rsidRDefault="00187B57">
      <w:pPr>
        <w:pStyle w:val="BodyText"/>
        <w:spacing w:before="4"/>
      </w:pPr>
    </w:p>
    <w:p w14:paraId="6E8DF3F7" w14:textId="77777777" w:rsidR="00187B57" w:rsidRDefault="00000000">
      <w:pPr>
        <w:ind w:left="980" w:right="1226"/>
        <w:jc w:val="both"/>
      </w:pPr>
      <w:r>
        <w:t xml:space="preserve">Individual decision trees are prone to </w:t>
      </w:r>
      <w:r>
        <w:rPr>
          <w:u w:val="single"/>
        </w:rPr>
        <w:t>overfitting</w:t>
      </w:r>
      <w:r>
        <w:t xml:space="preserve"> and have a tendency to learn the noise in the dataset.</w:t>
      </w:r>
      <w:r>
        <w:rPr>
          <w:spacing w:val="-53"/>
        </w:rPr>
        <w:t xml:space="preserve"> </w:t>
      </w:r>
      <w:r>
        <w:t>Random Forests take an average of multiple trees -- so as long as the individual decision trees are not</w:t>
      </w:r>
      <w:r>
        <w:rPr>
          <w:spacing w:val="-52"/>
        </w:rPr>
        <w:t xml:space="preserve"> </w:t>
      </w:r>
      <w:r>
        <w:t>correlated,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strategy</w:t>
      </w:r>
      <w:r>
        <w:rPr>
          <w:spacing w:val="-3"/>
        </w:rPr>
        <w:t xml:space="preserve"> </w:t>
      </w:r>
      <w:r>
        <w:t>reduces overfitting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sensitivity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noise in the</w:t>
      </w:r>
      <w:r>
        <w:rPr>
          <w:spacing w:val="-1"/>
        </w:rPr>
        <w:t xml:space="preserve"> </w:t>
      </w:r>
      <w:r>
        <w:t>dataset.</w:t>
      </w:r>
    </w:p>
    <w:p w14:paraId="56D53906" w14:textId="77777777" w:rsidR="00187B57" w:rsidRDefault="00000000">
      <w:pPr>
        <w:pStyle w:val="BodyText"/>
        <w:spacing w:before="1"/>
        <w:rPr>
          <w:sz w:val="21"/>
        </w:rPr>
      </w:pPr>
      <w:r>
        <w:rPr>
          <w:noProof/>
        </w:rPr>
        <w:drawing>
          <wp:anchor distT="0" distB="0" distL="0" distR="0" simplePos="0" relativeHeight="251647488" behindDoc="0" locked="0" layoutInCell="1" allowOverlap="1" wp14:anchorId="717E1785" wp14:editId="0D594314">
            <wp:simplePos x="0" y="0"/>
            <wp:positionH relativeFrom="page">
              <wp:posOffset>933450</wp:posOffset>
            </wp:positionH>
            <wp:positionV relativeFrom="paragraph">
              <wp:posOffset>178739</wp:posOffset>
            </wp:positionV>
            <wp:extent cx="3161715" cy="2373153"/>
            <wp:effectExtent l="0" t="0" r="0" b="0"/>
            <wp:wrapTopAndBottom/>
            <wp:docPr id="7" name="image4.jpeg" descr="https://upload.wikimedia.org/wikipedia/commons/thumb/7/76/Random_forest_diagram_complete.png/220px-Random_forest_diagram_comp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1715" cy="2373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F98368" w14:textId="77777777" w:rsidR="00187B57" w:rsidRDefault="00187B57">
      <w:pPr>
        <w:rPr>
          <w:sz w:val="21"/>
        </w:rPr>
        <w:sectPr w:rsidR="00187B57" w:rsidSect="00840617">
          <w:pgSz w:w="12240" w:h="15840"/>
          <w:pgMar w:top="1380" w:right="640" w:bottom="1200" w:left="460" w:header="0" w:footer="9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B32F9A9" w14:textId="77777777" w:rsidR="00187B57" w:rsidRDefault="00000000">
      <w:pPr>
        <w:pStyle w:val="ListParagraph"/>
        <w:numPr>
          <w:ilvl w:val="2"/>
          <w:numId w:val="14"/>
        </w:numPr>
        <w:tabs>
          <w:tab w:val="left" w:pos="1533"/>
        </w:tabs>
        <w:spacing w:before="61"/>
        <w:ind w:left="1532" w:hanging="553"/>
        <w:rPr>
          <w:b/>
          <w:i/>
        </w:rPr>
      </w:pPr>
      <w:r>
        <w:rPr>
          <w:b/>
          <w:i/>
          <w:u w:val="thick"/>
        </w:rPr>
        <w:lastRenderedPageBreak/>
        <w:t>ANOVA</w:t>
      </w:r>
    </w:p>
    <w:p w14:paraId="0DA089CF" w14:textId="77777777" w:rsidR="00187B57" w:rsidRDefault="00187B57">
      <w:pPr>
        <w:pStyle w:val="BodyText"/>
        <w:spacing w:before="10"/>
        <w:rPr>
          <w:b/>
          <w:i/>
          <w:sz w:val="12"/>
        </w:rPr>
      </w:pPr>
    </w:p>
    <w:p w14:paraId="62D393A1" w14:textId="77777777" w:rsidR="00187B57" w:rsidRDefault="00000000">
      <w:pPr>
        <w:spacing w:before="91" w:line="276" w:lineRule="auto"/>
        <w:ind w:left="980" w:right="801"/>
      </w:pPr>
      <w:r>
        <w:t xml:space="preserve">Analysis of variance (ANOVA) is a collection of </w:t>
      </w:r>
      <w:hyperlink r:id="rId76">
        <w:r>
          <w:rPr>
            <w:u w:val="single"/>
          </w:rPr>
          <w:t>statistical models</w:t>
        </w:r>
        <w:r>
          <w:t xml:space="preserve"> </w:t>
        </w:r>
      </w:hyperlink>
      <w:r>
        <w:t>and their associated estimation</w:t>
      </w:r>
      <w:r>
        <w:rPr>
          <w:spacing w:val="1"/>
        </w:rPr>
        <w:t xml:space="preserve"> </w:t>
      </w:r>
      <w:r>
        <w:t>procedures (such as the "variation" within and between groups) used to analyze the differences among</w:t>
      </w:r>
      <w:r>
        <w:rPr>
          <w:spacing w:val="1"/>
        </w:rPr>
        <w:t xml:space="preserve"> </w:t>
      </w:r>
      <w:r>
        <w:t xml:space="preserve">means. ANOVA was developed by the </w:t>
      </w:r>
      <w:hyperlink r:id="rId77">
        <w:r>
          <w:rPr>
            <w:u w:val="single"/>
          </w:rPr>
          <w:t xml:space="preserve">statistician </w:t>
        </w:r>
      </w:hyperlink>
      <w:hyperlink r:id="rId78">
        <w:r>
          <w:rPr>
            <w:u w:val="single"/>
          </w:rPr>
          <w:t>Ronald Fisher</w:t>
        </w:r>
        <w:r>
          <w:t xml:space="preserve">. </w:t>
        </w:r>
      </w:hyperlink>
      <w:r>
        <w:t xml:space="preserve">ANOVA is based on the </w:t>
      </w:r>
      <w:hyperlink r:id="rId79">
        <w:r>
          <w:rPr>
            <w:u w:val="single"/>
          </w:rPr>
          <w:t>law of total</w:t>
        </w:r>
      </w:hyperlink>
      <w:r>
        <w:rPr>
          <w:spacing w:val="1"/>
        </w:rPr>
        <w:t xml:space="preserve"> </w:t>
      </w:r>
      <w:hyperlink r:id="rId80">
        <w:r>
          <w:rPr>
            <w:u w:val="single"/>
          </w:rPr>
          <w:t>variance</w:t>
        </w:r>
        <w:r>
          <w:t xml:space="preserve">, </w:t>
        </w:r>
      </w:hyperlink>
      <w:r>
        <w:t xml:space="preserve">where the observed </w:t>
      </w:r>
      <w:hyperlink r:id="rId81">
        <w:r>
          <w:rPr>
            <w:u w:val="single"/>
          </w:rPr>
          <w:t>variance</w:t>
        </w:r>
        <w:r>
          <w:t xml:space="preserve"> </w:t>
        </w:r>
      </w:hyperlink>
      <w:r>
        <w:t>in a particular variable is partitioned into components attributable</w:t>
      </w:r>
      <w:r>
        <w:rPr>
          <w:spacing w:val="1"/>
        </w:rPr>
        <w:t xml:space="preserve"> </w:t>
      </w:r>
      <w:r>
        <w:t xml:space="preserve">to different sources of variation. In its simplest form, ANOVA provides a </w:t>
      </w:r>
      <w:hyperlink r:id="rId82">
        <w:r>
          <w:rPr>
            <w:u w:val="single"/>
          </w:rPr>
          <w:t>statistical test</w:t>
        </w:r>
        <w:r>
          <w:t xml:space="preserve"> </w:t>
        </w:r>
      </w:hyperlink>
      <w:r>
        <w:t>of whether two or</w:t>
      </w:r>
      <w:r>
        <w:rPr>
          <w:spacing w:val="-5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 xml:space="preserve">population </w:t>
      </w:r>
      <w:hyperlink r:id="rId83">
        <w:r>
          <w:rPr>
            <w:u w:val="single"/>
          </w:rPr>
          <w:t>means</w:t>
        </w:r>
        <w:r>
          <w:rPr>
            <w:spacing w:val="-3"/>
          </w:rPr>
          <w:t xml:space="preserve"> </w:t>
        </w:r>
      </w:hyperlink>
      <w:r>
        <w:t>are</w:t>
      </w:r>
      <w:r>
        <w:rPr>
          <w:spacing w:val="-2"/>
        </w:rPr>
        <w:t xml:space="preserve"> </w:t>
      </w:r>
      <w:r>
        <w:t>equal, and</w:t>
      </w:r>
      <w:r>
        <w:rPr>
          <w:spacing w:val="-3"/>
        </w:rPr>
        <w:t xml:space="preserve"> </w:t>
      </w:r>
      <w:r>
        <w:t>therefore generalizes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hyperlink r:id="rId84" w:anchor="Independent_two-sample_t-test">
        <w:r>
          <w:rPr>
            <w:i/>
            <w:u w:val="single"/>
          </w:rPr>
          <w:t>t</w:t>
        </w:r>
        <w:r>
          <w:rPr>
            <w:u w:val="single"/>
          </w:rPr>
          <w:t>-test</w:t>
        </w:r>
        <w:r>
          <w:rPr>
            <w:spacing w:val="-1"/>
          </w:rPr>
          <w:t xml:space="preserve"> </w:t>
        </w:r>
      </w:hyperlink>
      <w:r>
        <w:t>beyond two</w:t>
      </w:r>
      <w:r>
        <w:rPr>
          <w:spacing w:val="-4"/>
        </w:rPr>
        <w:t xml:space="preserve"> </w:t>
      </w:r>
      <w:r>
        <w:t>means</w:t>
      </w:r>
    </w:p>
    <w:p w14:paraId="69D361A0" w14:textId="77777777" w:rsidR="00187B57" w:rsidRDefault="00187B57">
      <w:pPr>
        <w:pStyle w:val="BodyText"/>
        <w:spacing w:before="4"/>
        <w:rPr>
          <w:sz w:val="9"/>
        </w:rPr>
      </w:pPr>
    </w:p>
    <w:p w14:paraId="6D5524AB" w14:textId="77777777" w:rsidR="00187B57" w:rsidRDefault="00000000">
      <w:pPr>
        <w:spacing w:before="91" w:line="276" w:lineRule="auto"/>
        <w:ind w:left="980" w:right="994"/>
      </w:pPr>
      <w:r>
        <w:t xml:space="preserve">ANOVA is a form of </w:t>
      </w:r>
      <w:hyperlink r:id="rId85">
        <w:r>
          <w:rPr>
            <w:u w:val="single"/>
          </w:rPr>
          <w:t>statistical hypothesis testing</w:t>
        </w:r>
        <w:r>
          <w:t xml:space="preserve"> </w:t>
        </w:r>
      </w:hyperlink>
      <w:r>
        <w:t>heavily used in the analysis of experimental data. A</w:t>
      </w:r>
      <w:r>
        <w:rPr>
          <w:spacing w:val="1"/>
        </w:rPr>
        <w:t xml:space="preserve"> </w:t>
      </w:r>
      <w:r>
        <w:t xml:space="preserve">test result (calculated from the </w:t>
      </w:r>
      <w:hyperlink r:id="rId86">
        <w:r>
          <w:rPr>
            <w:u w:val="single"/>
          </w:rPr>
          <w:t>null hypothesis</w:t>
        </w:r>
        <w:r>
          <w:t xml:space="preserve"> </w:t>
        </w:r>
      </w:hyperlink>
      <w:r>
        <w:t>and the sample) is called statistically significant if it is</w:t>
      </w:r>
      <w:r>
        <w:rPr>
          <w:spacing w:val="1"/>
        </w:rPr>
        <w:t xml:space="preserve"> </w:t>
      </w:r>
      <w:r>
        <w:t>deemed unlikely to have occurred by chance, assuming the truth of the null hypothesis. A statistically</w:t>
      </w:r>
      <w:r>
        <w:rPr>
          <w:spacing w:val="1"/>
        </w:rPr>
        <w:t xml:space="preserve"> </w:t>
      </w:r>
      <w:r>
        <w:t>significant result, when a probability (</w:t>
      </w:r>
      <w:hyperlink r:id="rId87">
        <w:r>
          <w:rPr>
            <w:i/>
            <w:u w:val="single"/>
          </w:rPr>
          <w:t>p</w:t>
        </w:r>
        <w:r>
          <w:rPr>
            <w:u w:val="single"/>
          </w:rPr>
          <w:t>-value</w:t>
        </w:r>
      </w:hyperlink>
      <w:r>
        <w:t>) is less than a pre-specified threshold (significance level),</w:t>
      </w:r>
      <w:r>
        <w:rPr>
          <w:spacing w:val="-52"/>
        </w:rPr>
        <w:t xml:space="preserve"> </w:t>
      </w:r>
      <w:r>
        <w:t xml:space="preserve">justifies the rejection of the </w:t>
      </w:r>
      <w:hyperlink r:id="rId88">
        <w:r>
          <w:rPr>
            <w:u w:val="single"/>
          </w:rPr>
          <w:t>null hypothesis</w:t>
        </w:r>
      </w:hyperlink>
      <w:r>
        <w:t>, but only if the a priori probability of the null hypothesis 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high.</w:t>
      </w:r>
    </w:p>
    <w:p w14:paraId="766CA363" w14:textId="77777777" w:rsidR="00187B57" w:rsidRDefault="00000000">
      <w:pPr>
        <w:spacing w:before="202"/>
        <w:ind w:left="980"/>
      </w:pPr>
      <w:r>
        <w:t>"Classical"</w:t>
      </w:r>
      <w:r>
        <w:rPr>
          <w:spacing w:val="-1"/>
        </w:rPr>
        <w:t xml:space="preserve"> </w:t>
      </w:r>
      <w:r>
        <w:t>ANOVA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balanced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once:</w:t>
      </w:r>
    </w:p>
    <w:p w14:paraId="40C50321" w14:textId="77777777" w:rsidR="00187B57" w:rsidRDefault="00187B57">
      <w:pPr>
        <w:pStyle w:val="BodyText"/>
        <w:spacing w:before="1"/>
      </w:pPr>
    </w:p>
    <w:p w14:paraId="6115CDB2" w14:textId="77777777" w:rsidR="00187B57" w:rsidRDefault="00000000">
      <w:pPr>
        <w:pStyle w:val="ListParagraph"/>
        <w:numPr>
          <w:ilvl w:val="3"/>
          <w:numId w:val="14"/>
        </w:numPr>
        <w:tabs>
          <w:tab w:val="left" w:pos="1701"/>
        </w:tabs>
        <w:spacing w:line="242" w:lineRule="auto"/>
        <w:ind w:right="955" w:hanging="360"/>
        <w:jc w:val="both"/>
      </w:pPr>
      <w:r>
        <w:t xml:space="preserve">As </w:t>
      </w:r>
      <w:hyperlink r:id="rId89">
        <w:r>
          <w:rPr>
            <w:u w:val="single"/>
          </w:rPr>
          <w:t>exploratory data analysis</w:t>
        </w:r>
        <w:r>
          <w:t xml:space="preserve">, </w:t>
        </w:r>
      </w:hyperlink>
      <w:r>
        <w:t>an ANOVA employs an additive data decomposition, and its sums</w:t>
      </w:r>
      <w:r>
        <w:rPr>
          <w:spacing w:val="-52"/>
        </w:rPr>
        <w:t xml:space="preserve"> </w:t>
      </w:r>
      <w:r>
        <w:t>of squares indicate the variance of each component of the decomposition (or, equivalently, each</w:t>
      </w:r>
      <w:r>
        <w:rPr>
          <w:spacing w:val="-53"/>
        </w:rPr>
        <w:t xml:space="preserve"> </w:t>
      </w:r>
      <w:r>
        <w:t>set of terms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linear</w:t>
      </w:r>
      <w:r>
        <w:rPr>
          <w:spacing w:val="-2"/>
        </w:rPr>
        <w:t xml:space="preserve"> </w:t>
      </w:r>
      <w:r>
        <w:t>model).</w:t>
      </w:r>
    </w:p>
    <w:p w14:paraId="1C811529" w14:textId="77777777" w:rsidR="00187B57" w:rsidRDefault="00000000">
      <w:pPr>
        <w:pStyle w:val="ListParagraph"/>
        <w:numPr>
          <w:ilvl w:val="3"/>
          <w:numId w:val="14"/>
        </w:numPr>
        <w:tabs>
          <w:tab w:val="left" w:pos="1701"/>
        </w:tabs>
        <w:spacing w:before="18"/>
        <w:ind w:left="1700" w:hanging="313"/>
        <w:jc w:val="both"/>
      </w:pPr>
      <w:r>
        <w:t>Comparisons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squares,</w:t>
      </w:r>
      <w:r>
        <w:rPr>
          <w:spacing w:val="-4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</w:t>
      </w:r>
      <w:r>
        <w:rPr>
          <w:spacing w:val="2"/>
        </w:rPr>
        <w:t xml:space="preserve"> </w:t>
      </w:r>
      <w:hyperlink r:id="rId90">
        <w:r>
          <w:rPr>
            <w:i/>
            <w:u w:val="single"/>
          </w:rPr>
          <w:t>F</w:t>
        </w:r>
        <w:r>
          <w:rPr>
            <w:u w:val="single"/>
          </w:rPr>
          <w:t>-test</w:t>
        </w:r>
        <w:r>
          <w:t xml:space="preserve"> </w:t>
        </w:r>
      </w:hyperlink>
      <w:r>
        <w:t>allow</w:t>
      </w:r>
      <w:r>
        <w:rPr>
          <w:spacing w:val="-2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nested</w:t>
      </w:r>
      <w:r>
        <w:rPr>
          <w:spacing w:val="-1"/>
        </w:rPr>
        <w:t xml:space="preserve"> </w:t>
      </w:r>
      <w:r>
        <w:t>sequence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models.</w:t>
      </w:r>
    </w:p>
    <w:p w14:paraId="1F15842A" w14:textId="77777777" w:rsidR="00187B57" w:rsidRDefault="00000000">
      <w:pPr>
        <w:pStyle w:val="ListParagraph"/>
        <w:numPr>
          <w:ilvl w:val="3"/>
          <w:numId w:val="14"/>
        </w:numPr>
        <w:tabs>
          <w:tab w:val="left" w:pos="1701"/>
        </w:tabs>
        <w:spacing w:before="26"/>
        <w:ind w:left="1700" w:hanging="313"/>
        <w:jc w:val="both"/>
      </w:pPr>
      <w:r>
        <w:t>Closely</w:t>
      </w:r>
      <w:r>
        <w:rPr>
          <w:spacing w:val="-2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ANOVA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linear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fit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coefficient</w:t>
      </w:r>
      <w:r>
        <w:rPr>
          <w:spacing w:val="3"/>
        </w:rPr>
        <w:t xml:space="preserve"> </w:t>
      </w:r>
      <w:r>
        <w:t>estimates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errors.</w:t>
      </w:r>
    </w:p>
    <w:p w14:paraId="177BF090" w14:textId="77777777" w:rsidR="00187B57" w:rsidRDefault="00187B57">
      <w:pPr>
        <w:pStyle w:val="BodyText"/>
      </w:pPr>
    </w:p>
    <w:p w14:paraId="08C88BB9" w14:textId="77777777" w:rsidR="00187B57" w:rsidRDefault="00187B57">
      <w:pPr>
        <w:pStyle w:val="BodyText"/>
        <w:spacing w:before="9"/>
        <w:rPr>
          <w:sz w:val="20"/>
        </w:rPr>
      </w:pPr>
    </w:p>
    <w:p w14:paraId="10A4EFA8" w14:textId="77777777" w:rsidR="00187B57" w:rsidRDefault="00000000">
      <w:pPr>
        <w:ind w:left="980"/>
      </w:pPr>
      <w:r>
        <w:rPr>
          <w:u w:val="single"/>
        </w:rPr>
        <w:t>Assumptions</w:t>
      </w:r>
    </w:p>
    <w:p w14:paraId="228AC365" w14:textId="77777777" w:rsidR="00187B57" w:rsidRDefault="00187B57">
      <w:pPr>
        <w:pStyle w:val="BodyText"/>
        <w:spacing w:before="7"/>
        <w:rPr>
          <w:sz w:val="12"/>
        </w:rPr>
      </w:pPr>
    </w:p>
    <w:p w14:paraId="4076B87B" w14:textId="77777777" w:rsidR="00187B57" w:rsidRDefault="00000000">
      <w:pPr>
        <w:spacing w:before="92" w:line="276" w:lineRule="auto"/>
        <w:ind w:left="980" w:right="1319"/>
      </w:pPr>
      <w:r>
        <w:t>The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variance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studied</w:t>
      </w:r>
      <w:r>
        <w:rPr>
          <w:spacing w:val="-1"/>
        </w:rPr>
        <w:t xml:space="preserve"> </w:t>
      </w:r>
      <w:r>
        <w:t>from several</w:t>
      </w:r>
      <w:r>
        <w:rPr>
          <w:spacing w:val="-3"/>
        </w:rPr>
        <w:t xml:space="preserve"> </w:t>
      </w:r>
      <w:r>
        <w:t>approaches,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uses</w:t>
      </w:r>
      <w:r>
        <w:rPr>
          <w:spacing w:val="-52"/>
        </w:rPr>
        <w:t xml:space="preserve"> </w:t>
      </w:r>
      <w:r>
        <w:t>a</w:t>
      </w:r>
      <w:r>
        <w:rPr>
          <w:spacing w:val="-2"/>
        </w:rPr>
        <w:t xml:space="preserve"> </w:t>
      </w:r>
      <w:hyperlink r:id="rId91">
        <w:r>
          <w:rPr>
            <w:u w:val="single"/>
          </w:rPr>
          <w:t>linear</w:t>
        </w:r>
        <w:r>
          <w:rPr>
            <w:spacing w:val="-1"/>
            <w:u w:val="single"/>
          </w:rPr>
          <w:t xml:space="preserve"> </w:t>
        </w:r>
        <w:r>
          <w:rPr>
            <w:u w:val="single"/>
          </w:rPr>
          <w:t>model</w:t>
        </w:r>
        <w:r>
          <w:t xml:space="preserve"> </w:t>
        </w:r>
      </w:hyperlink>
      <w:r>
        <w:t>that</w:t>
      </w:r>
      <w:r>
        <w:rPr>
          <w:spacing w:val="-3"/>
        </w:rPr>
        <w:t xml:space="preserve"> </w:t>
      </w:r>
      <w:r>
        <w:t>relates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treatments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blocks.</w:t>
      </w:r>
      <w:r>
        <w:rPr>
          <w:spacing w:val="-1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that the</w:t>
      </w:r>
      <w:r>
        <w:rPr>
          <w:spacing w:val="-3"/>
        </w:rPr>
        <w:t xml:space="preserve"> </w:t>
      </w:r>
      <w:r>
        <w:t>model is</w:t>
      </w:r>
      <w:r>
        <w:rPr>
          <w:spacing w:val="-2"/>
        </w:rPr>
        <w:t xml:space="preserve"> </w:t>
      </w:r>
      <w:r>
        <w:t>linear</w:t>
      </w:r>
      <w:r>
        <w:rPr>
          <w:spacing w:val="-3"/>
        </w:rPr>
        <w:t xml:space="preserve"> </w:t>
      </w:r>
      <w:r>
        <w:t>in</w:t>
      </w:r>
    </w:p>
    <w:p w14:paraId="259028C4" w14:textId="77777777" w:rsidR="00187B57" w:rsidRDefault="00000000">
      <w:pPr>
        <w:spacing w:before="1" w:line="276" w:lineRule="auto"/>
        <w:ind w:left="980" w:right="816"/>
      </w:pPr>
      <w:r>
        <w:t>parameters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nonlinear</w:t>
      </w:r>
      <w:r>
        <w:rPr>
          <w:spacing w:val="-1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factor</w:t>
      </w:r>
      <w:r>
        <w:rPr>
          <w:spacing w:val="-3"/>
        </w:rPr>
        <w:t xml:space="preserve"> </w:t>
      </w:r>
      <w:r>
        <w:t>levels.</w:t>
      </w:r>
      <w:r>
        <w:rPr>
          <w:spacing w:val="-3"/>
        </w:rPr>
        <w:t xml:space="preserve"> </w:t>
      </w:r>
      <w:r>
        <w:t>Interpretation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easy</w:t>
      </w:r>
      <w:r>
        <w:rPr>
          <w:spacing w:val="-1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balanced</w:t>
      </w:r>
      <w:r>
        <w:rPr>
          <w:spacing w:val="-1"/>
        </w:rPr>
        <w:t xml:space="preserve"> </w:t>
      </w:r>
      <w:r>
        <w:t>across</w:t>
      </w:r>
      <w:r>
        <w:rPr>
          <w:spacing w:val="-52"/>
        </w:rPr>
        <w:t xml:space="preserve"> </w:t>
      </w:r>
      <w:r>
        <w:t>factors</w:t>
      </w:r>
      <w:r>
        <w:rPr>
          <w:spacing w:val="-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much deeper understanding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needed for unbalanced</w:t>
      </w:r>
      <w:r>
        <w:rPr>
          <w:spacing w:val="-3"/>
        </w:rPr>
        <w:t xml:space="preserve"> </w:t>
      </w:r>
      <w:r>
        <w:t>data.</w:t>
      </w:r>
    </w:p>
    <w:p w14:paraId="2678B821" w14:textId="77777777" w:rsidR="00187B57" w:rsidRDefault="00000000">
      <w:pPr>
        <w:spacing w:before="196" w:line="244" w:lineRule="auto"/>
        <w:ind w:left="980" w:right="1654"/>
      </w:pPr>
      <w:r>
        <w:t xml:space="preserve">The analysis of variance can be presented in terms of a </w:t>
      </w:r>
      <w:hyperlink r:id="rId92">
        <w:r>
          <w:rPr>
            <w:u w:val="single"/>
          </w:rPr>
          <w:t>linear model</w:t>
        </w:r>
      </w:hyperlink>
      <w:r>
        <w:t>, which makes the following</w:t>
      </w:r>
      <w:r>
        <w:rPr>
          <w:spacing w:val="-52"/>
        </w:rPr>
        <w:t xml:space="preserve"> </w:t>
      </w:r>
      <w:r>
        <w:t>assumptions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 xml:space="preserve">the </w:t>
      </w:r>
      <w:hyperlink r:id="rId93">
        <w:r>
          <w:rPr>
            <w:u w:val="single"/>
          </w:rPr>
          <w:t>probability distribution</w:t>
        </w:r>
        <w:r>
          <w:rPr>
            <w:spacing w:val="1"/>
          </w:rPr>
          <w:t xml:space="preserve"> </w:t>
        </w:r>
      </w:hyperlink>
      <w:r>
        <w:t>of</w:t>
      </w:r>
      <w:r>
        <w:rPr>
          <w:spacing w:val="-1"/>
        </w:rPr>
        <w:t xml:space="preserve"> </w:t>
      </w:r>
      <w:r>
        <w:t>the responses:</w:t>
      </w:r>
    </w:p>
    <w:p w14:paraId="003C8410" w14:textId="77777777" w:rsidR="00187B57" w:rsidRDefault="00187B57">
      <w:pPr>
        <w:pStyle w:val="BodyText"/>
        <w:spacing w:before="3"/>
        <w:rPr>
          <w:sz w:val="15"/>
        </w:rPr>
      </w:pPr>
    </w:p>
    <w:p w14:paraId="2CA30486" w14:textId="77777777" w:rsidR="00187B57" w:rsidRDefault="00000000">
      <w:pPr>
        <w:pStyle w:val="ListParagraph"/>
        <w:numPr>
          <w:ilvl w:val="2"/>
          <w:numId w:val="13"/>
        </w:numPr>
        <w:tabs>
          <w:tab w:val="left" w:pos="1364"/>
          <w:tab w:val="left" w:pos="1365"/>
        </w:tabs>
        <w:spacing w:before="96"/>
        <w:ind w:right="1404"/>
      </w:pPr>
      <w:hyperlink r:id="rId94">
        <w:r>
          <w:rPr>
            <w:u w:val="single"/>
          </w:rPr>
          <w:t>Independence</w:t>
        </w:r>
        <w:r>
          <w:rPr>
            <w:spacing w:val="-1"/>
          </w:rPr>
          <w:t xml:space="preserve"> </w:t>
        </w:r>
      </w:hyperlink>
      <w:r>
        <w:t>of</w:t>
      </w:r>
      <w:r>
        <w:rPr>
          <w:spacing w:val="-2"/>
        </w:rPr>
        <w:t xml:space="preserve"> </w:t>
      </w:r>
      <w:r>
        <w:t>observations –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assumption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simplifies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statistical</w:t>
      </w:r>
      <w:r>
        <w:rPr>
          <w:spacing w:val="-52"/>
        </w:rPr>
        <w:t xml:space="preserve"> </w:t>
      </w:r>
      <w:r>
        <w:t>analysis.</w:t>
      </w:r>
    </w:p>
    <w:p w14:paraId="04F150B1" w14:textId="77777777" w:rsidR="00187B57" w:rsidRDefault="00000000">
      <w:pPr>
        <w:pStyle w:val="ListParagraph"/>
        <w:numPr>
          <w:ilvl w:val="2"/>
          <w:numId w:val="13"/>
        </w:numPr>
        <w:tabs>
          <w:tab w:val="left" w:pos="1364"/>
          <w:tab w:val="left" w:pos="1365"/>
        </w:tabs>
        <w:spacing w:before="26"/>
        <w:ind w:hanging="361"/>
      </w:pPr>
      <w:hyperlink r:id="rId95">
        <w:r>
          <w:rPr>
            <w:u w:val="single"/>
          </w:rPr>
          <w:t>Normality</w:t>
        </w:r>
        <w:r>
          <w:rPr>
            <w:spacing w:val="-2"/>
          </w:rPr>
          <w:t xml:space="preserve"> </w:t>
        </w:r>
      </w:hyperlink>
      <w:r>
        <w:t>–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distributions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hyperlink r:id="rId96">
        <w:r>
          <w:rPr>
            <w:u w:val="single"/>
          </w:rPr>
          <w:t>residuals</w:t>
        </w:r>
        <w:r>
          <w:rPr>
            <w:spacing w:val="-2"/>
          </w:rPr>
          <w:t xml:space="preserve"> </w:t>
        </w:r>
      </w:hyperlink>
      <w:r>
        <w:t>are</w:t>
      </w:r>
      <w:r>
        <w:rPr>
          <w:spacing w:val="-1"/>
        </w:rPr>
        <w:t xml:space="preserve"> </w:t>
      </w:r>
      <w:hyperlink r:id="rId97">
        <w:r>
          <w:rPr>
            <w:u w:val="single"/>
          </w:rPr>
          <w:t>normal</w:t>
        </w:r>
      </w:hyperlink>
      <w:r>
        <w:t>.</w:t>
      </w:r>
    </w:p>
    <w:p w14:paraId="38B14728" w14:textId="77777777" w:rsidR="00187B57" w:rsidRDefault="00000000">
      <w:pPr>
        <w:pStyle w:val="ListParagraph"/>
        <w:numPr>
          <w:ilvl w:val="2"/>
          <w:numId w:val="13"/>
        </w:numPr>
        <w:tabs>
          <w:tab w:val="left" w:pos="1364"/>
          <w:tab w:val="left" w:pos="1365"/>
        </w:tabs>
        <w:spacing w:before="22"/>
        <w:ind w:right="975"/>
      </w:pPr>
      <w:r>
        <w:t xml:space="preserve">Equality (or "homogeneity") of variances, called </w:t>
      </w:r>
      <w:hyperlink r:id="rId98">
        <w:r>
          <w:rPr>
            <w:u w:val="single"/>
          </w:rPr>
          <w:t>homoscedasticity</w:t>
        </w:r>
        <w:r>
          <w:t xml:space="preserve"> </w:t>
        </w:r>
      </w:hyperlink>
      <w:r>
        <w:t>— the variance of data in groups</w:t>
      </w:r>
      <w:r>
        <w:rPr>
          <w:spacing w:val="-52"/>
        </w:rPr>
        <w:t xml:space="preserve"> </w:t>
      </w:r>
      <w:r>
        <w:t>should be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same.</w:t>
      </w:r>
    </w:p>
    <w:p w14:paraId="04038D7F" w14:textId="77777777" w:rsidR="00187B57" w:rsidRDefault="00000000">
      <w:pPr>
        <w:spacing w:before="120"/>
        <w:ind w:left="980" w:right="927"/>
      </w:pPr>
      <w:r>
        <w:t xml:space="preserve">The separate assumptions of the model imply that the </w:t>
      </w:r>
      <w:hyperlink r:id="rId99">
        <w:r>
          <w:rPr>
            <w:u w:val="single"/>
          </w:rPr>
          <w:t>errors</w:t>
        </w:r>
        <w:r>
          <w:t xml:space="preserve"> </w:t>
        </w:r>
      </w:hyperlink>
      <w:r>
        <w:t>are independently, identically, and normally</w:t>
      </w:r>
      <w:r>
        <w:rPr>
          <w:spacing w:val="-52"/>
        </w:rPr>
        <w:t xml:space="preserve"> </w:t>
      </w:r>
      <w:r>
        <w:t>distributed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fixed</w:t>
      </w:r>
      <w:r>
        <w:rPr>
          <w:spacing w:val="-1"/>
        </w:rPr>
        <w:t xml:space="preserve"> </w:t>
      </w:r>
      <w:r>
        <w:t>effects</w:t>
      </w:r>
      <w:r>
        <w:rPr>
          <w:spacing w:val="-3"/>
        </w:rPr>
        <w:t xml:space="preserve"> </w:t>
      </w:r>
      <w:r>
        <w:t>models,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is,</w:t>
      </w:r>
      <w:r>
        <w:rPr>
          <w:spacing w:val="-3"/>
        </w:rPr>
        <w:t xml:space="preserve"> </w:t>
      </w:r>
      <w:r>
        <w:t>that the</w:t>
      </w:r>
      <w:r>
        <w:rPr>
          <w:spacing w:val="3"/>
        </w:rPr>
        <w:t xml:space="preserve"> </w:t>
      </w:r>
      <w:r>
        <w:t>errors</w:t>
      </w:r>
      <w:r>
        <w:rPr>
          <w:spacing w:val="-1"/>
        </w:rPr>
        <w:t xml:space="preserve"> </w:t>
      </w:r>
      <w:r>
        <w:t>(</w:t>
      </w:r>
      <w:r>
        <w:rPr>
          <w:rFonts w:ascii="Cambria Math" w:eastAsia="Cambria Math"/>
        </w:rPr>
        <w:t>𝜀</w:t>
      </w:r>
      <w:r>
        <w:t>)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independent and</w:t>
      </w:r>
      <w:r>
        <w:rPr>
          <w:spacing w:val="-1"/>
        </w:rPr>
        <w:t xml:space="preserve"> </w:t>
      </w:r>
      <w:r>
        <w:t>Normally</w:t>
      </w:r>
      <w:r>
        <w:rPr>
          <w:spacing w:val="-1"/>
        </w:rPr>
        <w:t xml:space="preserve"> </w:t>
      </w:r>
      <w:r>
        <w:t>distributed</w:t>
      </w:r>
    </w:p>
    <w:p w14:paraId="1757EAF3" w14:textId="77777777" w:rsidR="00187B57" w:rsidRDefault="00000000">
      <w:pPr>
        <w:tabs>
          <w:tab w:val="left" w:pos="1469"/>
        </w:tabs>
        <w:spacing w:before="4"/>
        <w:ind w:left="980"/>
        <w:rPr>
          <w:sz w:val="24"/>
        </w:rPr>
      </w:pPr>
      <w:r>
        <w:t>i.e.</w:t>
      </w:r>
      <w:r>
        <w:tab/>
      </w:r>
      <w:r>
        <w:rPr>
          <w:rFonts w:ascii="Cambria Math" w:eastAsia="Cambria Math"/>
          <w:sz w:val="24"/>
        </w:rPr>
        <w:t>𝜀~</w:t>
      </w:r>
      <w:r>
        <w:rPr>
          <w:rFonts w:ascii="Cambria Math" w:eastAsia="Cambria Math"/>
          <w:spacing w:val="23"/>
          <w:sz w:val="24"/>
        </w:rPr>
        <w:t xml:space="preserve"> </w:t>
      </w:r>
      <w:r>
        <w:rPr>
          <w:sz w:val="24"/>
        </w:rPr>
        <w:t>N(</w:t>
      </w:r>
      <w:proofErr w:type="gramStart"/>
      <w:r>
        <w:rPr>
          <w:sz w:val="24"/>
        </w:rPr>
        <w:t>0,</w:t>
      </w:r>
      <w:r>
        <w:rPr>
          <w:rFonts w:ascii="Cambria Math" w:eastAsia="Cambria Math"/>
          <w:sz w:val="24"/>
        </w:rPr>
        <w:t>𝜎</w:t>
      </w:r>
      <w:proofErr w:type="gramEnd"/>
      <w:r>
        <w:rPr>
          <w:rFonts w:ascii="Cambria Math" w:eastAsia="Cambria Math"/>
          <w:sz w:val="24"/>
          <w:vertAlign w:val="superscript"/>
        </w:rPr>
        <w:t>2</w:t>
      </w:r>
      <w:r>
        <w:rPr>
          <w:sz w:val="24"/>
        </w:rPr>
        <w:t>)</w:t>
      </w:r>
    </w:p>
    <w:p w14:paraId="22DD2D64" w14:textId="77777777" w:rsidR="00187B57" w:rsidRDefault="00187B57">
      <w:pPr>
        <w:rPr>
          <w:sz w:val="24"/>
        </w:rPr>
        <w:sectPr w:rsidR="00187B57" w:rsidSect="00840617">
          <w:pgSz w:w="12240" w:h="15840"/>
          <w:pgMar w:top="1380" w:right="640" w:bottom="1200" w:left="460" w:header="0" w:footer="9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A232940" w14:textId="77777777" w:rsidR="00187B57" w:rsidRDefault="00000000">
      <w:pPr>
        <w:pStyle w:val="ListParagraph"/>
        <w:numPr>
          <w:ilvl w:val="2"/>
          <w:numId w:val="14"/>
        </w:numPr>
        <w:tabs>
          <w:tab w:val="left" w:pos="1478"/>
        </w:tabs>
        <w:spacing w:before="79"/>
        <w:ind w:left="1477" w:hanging="498"/>
      </w:pPr>
      <w:r>
        <w:rPr>
          <w:b/>
          <w:i/>
          <w:u w:val="thick"/>
        </w:rPr>
        <w:lastRenderedPageBreak/>
        <w:t>Prediction</w:t>
      </w:r>
      <w:r>
        <w:rPr>
          <w:b/>
          <w:i/>
          <w:spacing w:val="-1"/>
          <w:u w:val="thick"/>
        </w:rPr>
        <w:t xml:space="preserve"> </w:t>
      </w:r>
      <w:proofErr w:type="gramStart"/>
      <w:r>
        <w:rPr>
          <w:b/>
          <w:i/>
          <w:u w:val="thick"/>
        </w:rPr>
        <w:t>mean</w:t>
      </w:r>
      <w:proofErr w:type="gramEnd"/>
      <w:r>
        <w:t>-</w:t>
      </w:r>
      <w:r>
        <w:rPr>
          <w:spacing w:val="-3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mean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average</w:t>
      </w:r>
      <w:r>
        <w:rPr>
          <w:spacing w:val="-2"/>
          <w:sz w:val="24"/>
        </w:rPr>
        <w:t xml:space="preserve"> </w:t>
      </w:r>
      <w:r>
        <w:rPr>
          <w:sz w:val="24"/>
        </w:rPr>
        <w:t>of all the</w:t>
      </w:r>
      <w:r>
        <w:rPr>
          <w:spacing w:val="-1"/>
          <w:sz w:val="24"/>
        </w:rPr>
        <w:t xml:space="preserve"> </w:t>
      </w:r>
      <w:r>
        <w:rPr>
          <w:sz w:val="24"/>
        </w:rPr>
        <w:t>prediction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model.</w:t>
      </w:r>
    </w:p>
    <w:p w14:paraId="51F24082" w14:textId="77777777" w:rsidR="00187B57" w:rsidRDefault="00187B57">
      <w:pPr>
        <w:pStyle w:val="BodyText"/>
        <w:spacing w:before="1"/>
        <w:rPr>
          <w:sz w:val="21"/>
        </w:rPr>
      </w:pPr>
    </w:p>
    <w:p w14:paraId="55A1A746" w14:textId="77777777" w:rsidR="00187B57" w:rsidRDefault="00000000">
      <w:pPr>
        <w:pStyle w:val="ListParagraph"/>
        <w:numPr>
          <w:ilvl w:val="2"/>
          <w:numId w:val="14"/>
        </w:numPr>
        <w:tabs>
          <w:tab w:val="left" w:pos="1521"/>
        </w:tabs>
        <w:spacing w:line="276" w:lineRule="auto"/>
        <w:ind w:left="980" w:right="821" w:firstLine="0"/>
        <w:rPr>
          <w:sz w:val="24"/>
        </w:rPr>
      </w:pPr>
      <w:r>
        <w:rPr>
          <w:b/>
          <w:i/>
          <w:sz w:val="24"/>
          <w:u w:val="thick"/>
        </w:rPr>
        <w:t>Mean</w:t>
      </w:r>
      <w:r>
        <w:rPr>
          <w:b/>
          <w:i/>
          <w:spacing w:val="-1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absolute</w:t>
      </w:r>
      <w:r>
        <w:rPr>
          <w:b/>
          <w:i/>
          <w:spacing w:val="-1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error</w:t>
      </w:r>
      <w:r>
        <w:rPr>
          <w:sz w:val="24"/>
        </w:rPr>
        <w:t>- 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difference</w:t>
      </w:r>
      <w:r>
        <w:rPr>
          <w:spacing w:val="-2"/>
          <w:sz w:val="24"/>
        </w:rPr>
        <w:t xml:space="preserve"> </w:t>
      </w:r>
      <w:r>
        <w:rPr>
          <w:sz w:val="24"/>
        </w:rPr>
        <w:t>between original</w:t>
      </w:r>
      <w:r>
        <w:rPr>
          <w:spacing w:val="-1"/>
          <w:sz w:val="24"/>
        </w:rPr>
        <w:t xml:space="preserve"> </w:t>
      </w:r>
      <w:r>
        <w:rPr>
          <w:sz w:val="24"/>
        </w:rPr>
        <w:t>value and</w:t>
      </w:r>
      <w:r>
        <w:rPr>
          <w:spacing w:val="1"/>
          <w:sz w:val="24"/>
        </w:rPr>
        <w:t xml:space="preserve"> </w:t>
      </w:r>
      <w:r>
        <w:rPr>
          <w:sz w:val="24"/>
        </w:rPr>
        <w:t>prediction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model.</w:t>
      </w:r>
    </w:p>
    <w:p w14:paraId="359AFF6C" w14:textId="77777777" w:rsidR="00187B57" w:rsidRDefault="00187B57">
      <w:pPr>
        <w:spacing w:line="276" w:lineRule="auto"/>
        <w:rPr>
          <w:sz w:val="24"/>
        </w:rPr>
        <w:sectPr w:rsidR="00187B57" w:rsidSect="00840617">
          <w:pgSz w:w="12240" w:h="15840"/>
          <w:pgMar w:top="1360" w:right="640" w:bottom="1200" w:left="460" w:header="0" w:footer="9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645A7A8" w14:textId="77777777" w:rsidR="00187B57" w:rsidRDefault="00000000">
      <w:pPr>
        <w:pStyle w:val="ListParagraph"/>
        <w:numPr>
          <w:ilvl w:val="0"/>
          <w:numId w:val="17"/>
        </w:numPr>
        <w:tabs>
          <w:tab w:val="left" w:pos="5292"/>
        </w:tabs>
        <w:spacing w:before="61"/>
        <w:ind w:left="5291" w:hanging="222"/>
        <w:jc w:val="left"/>
        <w:rPr>
          <w:b/>
          <w:i/>
        </w:rPr>
      </w:pPr>
      <w:r>
        <w:rPr>
          <w:b/>
          <w:i/>
        </w:rPr>
        <w:lastRenderedPageBreak/>
        <w:t>Chapter II</w:t>
      </w:r>
    </w:p>
    <w:p w14:paraId="093D8E35" w14:textId="77777777" w:rsidR="00187B57" w:rsidRDefault="00187B57">
      <w:pPr>
        <w:pStyle w:val="BodyText"/>
        <w:rPr>
          <w:b/>
          <w:i/>
          <w:sz w:val="20"/>
        </w:rPr>
      </w:pPr>
    </w:p>
    <w:p w14:paraId="1985473F" w14:textId="77777777" w:rsidR="00187B57" w:rsidRDefault="00187B57">
      <w:pPr>
        <w:pStyle w:val="BodyText"/>
        <w:rPr>
          <w:b/>
          <w:i/>
          <w:sz w:val="20"/>
        </w:rPr>
      </w:pPr>
    </w:p>
    <w:p w14:paraId="290AF402" w14:textId="77777777" w:rsidR="00187B57" w:rsidRDefault="00187B57">
      <w:pPr>
        <w:pStyle w:val="BodyText"/>
        <w:rPr>
          <w:b/>
          <w:i/>
          <w:sz w:val="20"/>
        </w:rPr>
      </w:pPr>
    </w:p>
    <w:p w14:paraId="243FCC71" w14:textId="77777777" w:rsidR="00187B57" w:rsidRDefault="00187B57">
      <w:pPr>
        <w:pStyle w:val="BodyText"/>
        <w:rPr>
          <w:b/>
          <w:i/>
          <w:sz w:val="20"/>
        </w:rPr>
      </w:pPr>
    </w:p>
    <w:p w14:paraId="3E92CB1D" w14:textId="77777777" w:rsidR="00187B57" w:rsidRDefault="00187B57">
      <w:pPr>
        <w:pStyle w:val="BodyText"/>
        <w:spacing w:before="2"/>
        <w:rPr>
          <w:b/>
          <w:i/>
          <w:sz w:val="18"/>
        </w:rPr>
      </w:pPr>
    </w:p>
    <w:p w14:paraId="2086FCFE" w14:textId="77777777" w:rsidR="00187B57" w:rsidRDefault="00000000">
      <w:pPr>
        <w:pStyle w:val="ListParagraph"/>
        <w:numPr>
          <w:ilvl w:val="1"/>
          <w:numId w:val="12"/>
        </w:numPr>
        <w:tabs>
          <w:tab w:val="left" w:pos="1367"/>
        </w:tabs>
        <w:spacing w:before="92"/>
        <w:rPr>
          <w:b/>
          <w:i/>
        </w:rPr>
      </w:pPr>
      <w:r>
        <w:rPr>
          <w:b/>
          <w:i/>
          <w:u w:val="thick"/>
        </w:rPr>
        <w:t>Graphical</w:t>
      </w:r>
      <w:r>
        <w:rPr>
          <w:b/>
          <w:i/>
          <w:spacing w:val="-2"/>
          <w:u w:val="thick"/>
        </w:rPr>
        <w:t xml:space="preserve"> </w:t>
      </w:r>
      <w:r>
        <w:rPr>
          <w:b/>
          <w:i/>
          <w:u w:val="thick"/>
        </w:rPr>
        <w:t>Representation</w:t>
      </w:r>
    </w:p>
    <w:p w14:paraId="75A44D80" w14:textId="77777777" w:rsidR="00187B57" w:rsidRDefault="00187B57">
      <w:pPr>
        <w:pStyle w:val="BodyText"/>
        <w:rPr>
          <w:b/>
          <w:i/>
          <w:sz w:val="20"/>
        </w:rPr>
      </w:pPr>
    </w:p>
    <w:p w14:paraId="3B3E0E4D" w14:textId="77777777" w:rsidR="00187B57" w:rsidRDefault="00187B57">
      <w:pPr>
        <w:pStyle w:val="BodyText"/>
        <w:rPr>
          <w:b/>
          <w:i/>
          <w:sz w:val="20"/>
        </w:rPr>
      </w:pPr>
    </w:p>
    <w:p w14:paraId="56B781E7" w14:textId="77777777" w:rsidR="00187B57" w:rsidRDefault="00187B57">
      <w:pPr>
        <w:pStyle w:val="BodyText"/>
        <w:spacing w:before="4"/>
        <w:rPr>
          <w:b/>
          <w:i/>
          <w:sz w:val="23"/>
        </w:rPr>
      </w:pPr>
    </w:p>
    <w:p w14:paraId="58FF6444" w14:textId="77777777" w:rsidR="00187B57" w:rsidRDefault="00000000">
      <w:pPr>
        <w:pStyle w:val="ListParagraph"/>
        <w:numPr>
          <w:ilvl w:val="2"/>
          <w:numId w:val="12"/>
        </w:numPr>
        <w:tabs>
          <w:tab w:val="left" w:pos="1478"/>
        </w:tabs>
        <w:ind w:hanging="498"/>
        <w:rPr>
          <w:b/>
          <w:i/>
        </w:rPr>
      </w:pPr>
      <w:r>
        <w:rPr>
          <w:b/>
          <w:i/>
          <w:u w:val="thick"/>
        </w:rPr>
        <w:t>Outlier</w:t>
      </w:r>
      <w:r>
        <w:rPr>
          <w:b/>
          <w:i/>
          <w:spacing w:val="-1"/>
          <w:u w:val="thick"/>
        </w:rPr>
        <w:t xml:space="preserve"> </w:t>
      </w:r>
      <w:r>
        <w:rPr>
          <w:b/>
          <w:i/>
          <w:u w:val="thick"/>
        </w:rPr>
        <w:t>present in</w:t>
      </w:r>
      <w:r>
        <w:rPr>
          <w:b/>
          <w:i/>
          <w:spacing w:val="-4"/>
          <w:u w:val="thick"/>
        </w:rPr>
        <w:t xml:space="preserve"> </w:t>
      </w:r>
      <w:r>
        <w:rPr>
          <w:b/>
          <w:i/>
          <w:u w:val="thick"/>
        </w:rPr>
        <w:t>the</w:t>
      </w:r>
      <w:r>
        <w:rPr>
          <w:b/>
          <w:i/>
          <w:spacing w:val="-4"/>
          <w:u w:val="thick"/>
        </w:rPr>
        <w:t xml:space="preserve"> </w:t>
      </w:r>
      <w:r>
        <w:rPr>
          <w:b/>
          <w:i/>
          <w:u w:val="thick"/>
        </w:rPr>
        <w:t>model</w:t>
      </w:r>
    </w:p>
    <w:p w14:paraId="58B66D60" w14:textId="77777777" w:rsidR="00187B57" w:rsidRDefault="00000000">
      <w:pPr>
        <w:pStyle w:val="BodyText"/>
        <w:spacing w:before="9"/>
        <w:rPr>
          <w:b/>
          <w:i/>
          <w:sz w:val="23"/>
        </w:rPr>
      </w:pPr>
      <w:r>
        <w:rPr>
          <w:noProof/>
        </w:rPr>
        <w:drawing>
          <wp:anchor distT="0" distB="0" distL="0" distR="0" simplePos="0" relativeHeight="251648512" behindDoc="0" locked="0" layoutInCell="1" allowOverlap="1" wp14:anchorId="346F1030" wp14:editId="23CCC493">
            <wp:simplePos x="0" y="0"/>
            <wp:positionH relativeFrom="page">
              <wp:posOffset>970074</wp:posOffset>
            </wp:positionH>
            <wp:positionV relativeFrom="paragraph">
              <wp:posOffset>198796</wp:posOffset>
            </wp:positionV>
            <wp:extent cx="5845610" cy="1793938"/>
            <wp:effectExtent l="0" t="0" r="0" b="0"/>
            <wp:wrapTopAndBottom/>
            <wp:docPr id="9" name="image5.png" descr="C:\Users\ASUS\Downloads\dist plo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5610" cy="1793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9536" behindDoc="0" locked="0" layoutInCell="1" allowOverlap="1" wp14:anchorId="019E0BA8" wp14:editId="2731CDC0">
            <wp:simplePos x="0" y="0"/>
            <wp:positionH relativeFrom="page">
              <wp:posOffset>970059</wp:posOffset>
            </wp:positionH>
            <wp:positionV relativeFrom="paragraph">
              <wp:posOffset>2244105</wp:posOffset>
            </wp:positionV>
            <wp:extent cx="5851043" cy="1724405"/>
            <wp:effectExtent l="0" t="0" r="0" b="0"/>
            <wp:wrapTopAndBottom/>
            <wp:docPr id="11" name="image6.png" descr="C:\Users\ASUS\Downloads\dist pl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1043" cy="1724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0560" behindDoc="0" locked="0" layoutInCell="1" allowOverlap="1" wp14:anchorId="3CAF0E8D" wp14:editId="22CE075C">
            <wp:simplePos x="0" y="0"/>
            <wp:positionH relativeFrom="page">
              <wp:posOffset>968915</wp:posOffset>
            </wp:positionH>
            <wp:positionV relativeFrom="paragraph">
              <wp:posOffset>4216824</wp:posOffset>
            </wp:positionV>
            <wp:extent cx="5792689" cy="1677162"/>
            <wp:effectExtent l="0" t="0" r="0" b="0"/>
            <wp:wrapTopAndBottom/>
            <wp:docPr id="13" name="image7.png" descr="C:\Users\ASUS\Downloads\dist plo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689" cy="167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8EF28F" w14:textId="77777777" w:rsidR="00187B57" w:rsidRDefault="00187B57">
      <w:pPr>
        <w:pStyle w:val="BodyText"/>
        <w:spacing w:before="5"/>
        <w:rPr>
          <w:b/>
          <w:i/>
          <w:sz w:val="28"/>
        </w:rPr>
      </w:pPr>
    </w:p>
    <w:p w14:paraId="2BFC4D5D" w14:textId="77777777" w:rsidR="00187B57" w:rsidRDefault="00187B57">
      <w:pPr>
        <w:pStyle w:val="BodyText"/>
        <w:spacing w:before="1"/>
        <w:rPr>
          <w:b/>
          <w:i/>
          <w:sz w:val="28"/>
        </w:rPr>
      </w:pPr>
    </w:p>
    <w:p w14:paraId="0930B477" w14:textId="77777777" w:rsidR="00187B57" w:rsidRDefault="00187B57">
      <w:pPr>
        <w:rPr>
          <w:sz w:val="28"/>
        </w:rPr>
        <w:sectPr w:rsidR="00187B57" w:rsidSect="00840617">
          <w:pgSz w:w="12240" w:h="15840"/>
          <w:pgMar w:top="1380" w:right="640" w:bottom="1200" w:left="460" w:header="0" w:footer="9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C87FE3E" w14:textId="77777777" w:rsidR="00187B57" w:rsidRDefault="00000000">
      <w:pPr>
        <w:pStyle w:val="BodyText"/>
        <w:spacing w:before="79"/>
        <w:ind w:left="980" w:right="1260"/>
        <w:jc w:val="both"/>
      </w:pPr>
      <w:r>
        <w:lastRenderedPageBreak/>
        <w:t xml:space="preserve">The above graphs </w:t>
      </w:r>
      <w:proofErr w:type="gramStart"/>
      <w:r>
        <w:t>shows</w:t>
      </w:r>
      <w:proofErr w:type="gramEnd"/>
      <w:r>
        <w:t xml:space="preserve"> that, the data is </w:t>
      </w:r>
      <w:r>
        <w:rPr>
          <w:b/>
        </w:rPr>
        <w:t xml:space="preserve">heavily right-skewed </w:t>
      </w:r>
      <w:r>
        <w:t>for Price and Area both. One</w:t>
      </w:r>
      <w:r>
        <w:rPr>
          <w:spacing w:val="-58"/>
        </w:rPr>
        <w:t xml:space="preserve"> </w:t>
      </w:r>
      <w:r>
        <w:t>would expect that PPSF would be normally distributed as it is a ratio, however it is not. This</w:t>
      </w:r>
      <w:r>
        <w:rPr>
          <w:spacing w:val="-57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either or</w:t>
      </w:r>
      <w:r>
        <w:rPr>
          <w:spacing w:val="-2"/>
        </w:rPr>
        <w:t xml:space="preserve"> </w:t>
      </w:r>
      <w:r>
        <w:t>both of the</w:t>
      </w:r>
      <w:r>
        <w:rPr>
          <w:spacing w:val="-2"/>
        </w:rPr>
        <w:t xml:space="preserve"> </w:t>
      </w:r>
      <w:r>
        <w:t>following:</w:t>
      </w:r>
    </w:p>
    <w:p w14:paraId="78314F29" w14:textId="77777777" w:rsidR="00187B57" w:rsidRDefault="00187B57">
      <w:pPr>
        <w:pStyle w:val="BodyText"/>
        <w:spacing w:before="5"/>
      </w:pPr>
    </w:p>
    <w:p w14:paraId="16B6D268" w14:textId="77777777" w:rsidR="00187B57" w:rsidRDefault="00000000">
      <w:pPr>
        <w:pStyle w:val="ListParagraph"/>
        <w:numPr>
          <w:ilvl w:val="3"/>
          <w:numId w:val="12"/>
        </w:numPr>
        <w:tabs>
          <w:tab w:val="left" w:pos="1701"/>
        </w:tabs>
        <w:ind w:hanging="361"/>
        <w:rPr>
          <w:sz w:val="24"/>
        </w:rPr>
      </w:pP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much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skewness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Price</w:t>
      </w:r>
      <w:r>
        <w:rPr>
          <w:spacing w:val="-2"/>
          <w:sz w:val="24"/>
        </w:rPr>
        <w:t xml:space="preserve"> </w:t>
      </w:r>
      <w:r>
        <w:rPr>
          <w:sz w:val="24"/>
        </w:rPr>
        <w:t>compared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Area</w:t>
      </w:r>
    </w:p>
    <w:p w14:paraId="7EB292A7" w14:textId="77777777" w:rsidR="00187B57" w:rsidRDefault="00000000">
      <w:pPr>
        <w:pStyle w:val="ListParagraph"/>
        <w:numPr>
          <w:ilvl w:val="3"/>
          <w:numId w:val="12"/>
        </w:numPr>
        <w:tabs>
          <w:tab w:val="left" w:pos="1701"/>
        </w:tabs>
        <w:ind w:right="855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houses</w:t>
      </w:r>
      <w:r>
        <w:rPr>
          <w:spacing w:val="-1"/>
          <w:sz w:val="24"/>
        </w:rPr>
        <w:t xml:space="preserve"> </w:t>
      </w:r>
      <w:r>
        <w:rPr>
          <w:sz w:val="24"/>
        </w:rPr>
        <w:t>with high</w:t>
      </w:r>
      <w:r>
        <w:rPr>
          <w:spacing w:val="-1"/>
          <w:sz w:val="24"/>
        </w:rPr>
        <w:t xml:space="preserve"> </w:t>
      </w:r>
      <w:r>
        <w:rPr>
          <w:sz w:val="24"/>
        </w:rPr>
        <w:t>Prices are</w:t>
      </w:r>
      <w:r>
        <w:rPr>
          <w:spacing w:val="-2"/>
          <w:sz w:val="24"/>
        </w:rPr>
        <w:t xml:space="preserve"> </w:t>
      </w:r>
      <w:r>
        <w:rPr>
          <w:sz w:val="24"/>
        </w:rPr>
        <w:t>not necessarily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ones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large</w:t>
      </w:r>
      <w:r>
        <w:rPr>
          <w:spacing w:val="-2"/>
          <w:sz w:val="24"/>
        </w:rPr>
        <w:t xml:space="preserve"> </w:t>
      </w:r>
      <w:r>
        <w:rPr>
          <w:sz w:val="24"/>
        </w:rPr>
        <w:t>Area, hence</w:t>
      </w:r>
      <w:r>
        <w:rPr>
          <w:spacing w:val="-2"/>
          <w:sz w:val="24"/>
        </w:rPr>
        <w:t xml:space="preserve"> </w:t>
      </w:r>
      <w:r>
        <w:rPr>
          <w:sz w:val="24"/>
        </w:rPr>
        <w:t>PPSF</w:t>
      </w:r>
      <w:r>
        <w:rPr>
          <w:spacing w:val="-5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 able to normalize</w:t>
      </w:r>
      <w:r>
        <w:rPr>
          <w:spacing w:val="-2"/>
          <w:sz w:val="24"/>
        </w:rPr>
        <w:t xml:space="preserve"> </w:t>
      </w:r>
      <w:r>
        <w:rPr>
          <w:sz w:val="24"/>
        </w:rPr>
        <w:t>such cases</w:t>
      </w:r>
    </w:p>
    <w:p w14:paraId="23B11DAF" w14:textId="77777777" w:rsidR="00187B57" w:rsidRDefault="00187B57">
      <w:pPr>
        <w:pStyle w:val="BodyText"/>
        <w:spacing w:before="4"/>
      </w:pPr>
    </w:p>
    <w:p w14:paraId="5CCC96B8" w14:textId="77777777" w:rsidR="00187B57" w:rsidRDefault="00000000">
      <w:pPr>
        <w:pStyle w:val="ListParagraph"/>
        <w:numPr>
          <w:ilvl w:val="2"/>
          <w:numId w:val="12"/>
        </w:numPr>
        <w:tabs>
          <w:tab w:val="left" w:pos="1478"/>
        </w:tabs>
        <w:ind w:hanging="498"/>
        <w:rPr>
          <w:b/>
          <w:i/>
        </w:rPr>
      </w:pPr>
      <w:r>
        <w:rPr>
          <w:b/>
          <w:i/>
          <w:u w:val="thick"/>
        </w:rPr>
        <w:t>After</w:t>
      </w:r>
      <w:r>
        <w:rPr>
          <w:b/>
          <w:i/>
          <w:spacing w:val="-3"/>
          <w:u w:val="thick"/>
        </w:rPr>
        <w:t xml:space="preserve"> </w:t>
      </w:r>
      <w:r>
        <w:rPr>
          <w:b/>
          <w:i/>
          <w:u w:val="thick"/>
        </w:rPr>
        <w:t>outlier</w:t>
      </w:r>
      <w:r>
        <w:rPr>
          <w:b/>
          <w:i/>
          <w:spacing w:val="-3"/>
          <w:u w:val="thick"/>
        </w:rPr>
        <w:t xml:space="preserve"> </w:t>
      </w:r>
      <w:r>
        <w:rPr>
          <w:b/>
          <w:i/>
          <w:u w:val="thick"/>
        </w:rPr>
        <w:t>is</w:t>
      </w:r>
      <w:r>
        <w:rPr>
          <w:b/>
          <w:i/>
          <w:spacing w:val="-2"/>
          <w:u w:val="thick"/>
        </w:rPr>
        <w:t xml:space="preserve"> </w:t>
      </w:r>
      <w:r>
        <w:rPr>
          <w:b/>
          <w:i/>
          <w:u w:val="thick"/>
        </w:rPr>
        <w:t>removed</w:t>
      </w:r>
    </w:p>
    <w:p w14:paraId="2FBEEA02" w14:textId="77777777" w:rsidR="00187B57" w:rsidRDefault="00000000">
      <w:pPr>
        <w:pStyle w:val="BodyText"/>
        <w:rPr>
          <w:b/>
          <w:i/>
        </w:rPr>
      </w:pPr>
      <w:r>
        <w:rPr>
          <w:noProof/>
        </w:rPr>
        <w:drawing>
          <wp:anchor distT="0" distB="0" distL="0" distR="0" simplePos="0" relativeHeight="251651584" behindDoc="0" locked="0" layoutInCell="1" allowOverlap="1" wp14:anchorId="54FD2532" wp14:editId="0E88C1AA">
            <wp:simplePos x="0" y="0"/>
            <wp:positionH relativeFrom="page">
              <wp:posOffset>970074</wp:posOffset>
            </wp:positionH>
            <wp:positionV relativeFrom="paragraph">
              <wp:posOffset>200115</wp:posOffset>
            </wp:positionV>
            <wp:extent cx="5846392" cy="1793938"/>
            <wp:effectExtent l="0" t="0" r="0" b="0"/>
            <wp:wrapTopAndBottom/>
            <wp:docPr id="15" name="image8.png" descr="C:\Users\ASUS\Downloads\dist plo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6392" cy="1793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2608" behindDoc="0" locked="0" layoutInCell="1" allowOverlap="1" wp14:anchorId="2F7A49B6" wp14:editId="016A9261">
            <wp:simplePos x="0" y="0"/>
            <wp:positionH relativeFrom="page">
              <wp:posOffset>969933</wp:posOffset>
            </wp:positionH>
            <wp:positionV relativeFrom="paragraph">
              <wp:posOffset>2244454</wp:posOffset>
            </wp:positionV>
            <wp:extent cx="5849981" cy="1724405"/>
            <wp:effectExtent l="0" t="0" r="0" b="0"/>
            <wp:wrapTopAndBottom/>
            <wp:docPr id="17" name="image9.png" descr="C:\Users\ASUS\Downloads\dist plot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9981" cy="1724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3632" behindDoc="0" locked="0" layoutInCell="1" allowOverlap="1" wp14:anchorId="707E3CBF" wp14:editId="35ED5D5B">
            <wp:simplePos x="0" y="0"/>
            <wp:positionH relativeFrom="page">
              <wp:posOffset>970059</wp:posOffset>
            </wp:positionH>
            <wp:positionV relativeFrom="paragraph">
              <wp:posOffset>4213000</wp:posOffset>
            </wp:positionV>
            <wp:extent cx="5849005" cy="1724406"/>
            <wp:effectExtent l="0" t="0" r="0" b="0"/>
            <wp:wrapTopAndBottom/>
            <wp:docPr id="19" name="image10.png" descr="C:\Users\ASUS\Downloads\dist plot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9005" cy="1724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242E69" w14:textId="77777777" w:rsidR="00187B57" w:rsidRDefault="00187B57">
      <w:pPr>
        <w:pStyle w:val="BodyText"/>
        <w:spacing w:before="4"/>
        <w:rPr>
          <w:b/>
          <w:i/>
          <w:sz w:val="28"/>
        </w:rPr>
      </w:pPr>
    </w:p>
    <w:p w14:paraId="69154A42" w14:textId="77777777" w:rsidR="00187B57" w:rsidRDefault="00187B57">
      <w:pPr>
        <w:pStyle w:val="BodyText"/>
        <w:spacing w:before="6"/>
        <w:rPr>
          <w:b/>
          <w:i/>
          <w:sz w:val="27"/>
        </w:rPr>
      </w:pPr>
    </w:p>
    <w:p w14:paraId="70CEB731" w14:textId="77777777" w:rsidR="00187B57" w:rsidRDefault="00187B57">
      <w:pPr>
        <w:rPr>
          <w:sz w:val="27"/>
        </w:rPr>
        <w:sectPr w:rsidR="00187B57" w:rsidSect="00840617">
          <w:pgSz w:w="12240" w:h="15840"/>
          <w:pgMar w:top="1360" w:right="640" w:bottom="1200" w:left="460" w:header="0" w:footer="9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556BE3F" w14:textId="77777777" w:rsidR="00187B57" w:rsidRDefault="00000000">
      <w:pPr>
        <w:pStyle w:val="BodyText"/>
        <w:spacing w:before="79" w:line="276" w:lineRule="auto"/>
        <w:ind w:left="980" w:right="1189"/>
      </w:pPr>
      <w:r>
        <w:lastRenderedPageBreak/>
        <w:t>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is heavily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skewed, we</w:t>
      </w:r>
      <w:r>
        <w:rPr>
          <w:spacing w:val="-1"/>
        </w:rPr>
        <w:t xml:space="preserve"> </w:t>
      </w:r>
      <w:r>
        <w:t>remove a</w:t>
      </w:r>
      <w:r>
        <w:rPr>
          <w:spacing w:val="1"/>
        </w:rPr>
        <w:t xml:space="preserve"> </w:t>
      </w:r>
      <w:r>
        <w:t>higher</w:t>
      </w:r>
      <w:r>
        <w:rPr>
          <w:spacing w:val="-3"/>
        </w:rPr>
        <w:t xml:space="preserve"> </w:t>
      </w:r>
      <w:r>
        <w:t>percentile</w:t>
      </w:r>
      <w:r>
        <w:rPr>
          <w:spacing w:val="-1"/>
        </w:rPr>
        <w:t xml:space="preserve"> </w:t>
      </w:r>
      <w:r>
        <w:t>(10%)</w:t>
      </w:r>
      <w:r>
        <w:rPr>
          <w:spacing w:val="-1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versus</w:t>
      </w:r>
      <w:r>
        <w:rPr>
          <w:spacing w:val="-57"/>
        </w:rPr>
        <w:t xml:space="preserve"> </w:t>
      </w:r>
      <w:proofErr w:type="gramStart"/>
      <w:r>
        <w:t>bottom(</w:t>
      </w:r>
      <w:proofErr w:type="gramEnd"/>
      <w:r>
        <w:t>5%),</w:t>
      </w:r>
      <w:r>
        <w:rPr>
          <w:spacing w:val="-1"/>
        </w:rPr>
        <w:t xml:space="preserve"> </w:t>
      </w:r>
      <w:r>
        <w:t>the outliers has</w:t>
      </w:r>
      <w:r>
        <w:rPr>
          <w:spacing w:val="-1"/>
        </w:rPr>
        <w:t xml:space="preserve"> </w:t>
      </w:r>
      <w:r>
        <w:t>been removed which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seen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plots.</w:t>
      </w:r>
    </w:p>
    <w:p w14:paraId="2BCD6303" w14:textId="77777777" w:rsidR="00187B57" w:rsidRDefault="00187B57">
      <w:pPr>
        <w:pStyle w:val="BodyText"/>
        <w:rPr>
          <w:sz w:val="26"/>
        </w:rPr>
      </w:pPr>
    </w:p>
    <w:p w14:paraId="015C21B1" w14:textId="77777777" w:rsidR="00187B57" w:rsidRDefault="00000000">
      <w:pPr>
        <w:pStyle w:val="Heading1"/>
        <w:numPr>
          <w:ilvl w:val="2"/>
          <w:numId w:val="12"/>
        </w:numPr>
        <w:tabs>
          <w:tab w:val="left" w:pos="1462"/>
        </w:tabs>
        <w:spacing w:before="216"/>
        <w:ind w:left="1461" w:hanging="482"/>
        <w:rPr>
          <w:sz w:val="22"/>
          <w:u w:val="none"/>
        </w:rPr>
      </w:pPr>
      <w:r>
        <w:rPr>
          <w:u w:val="thick"/>
        </w:rPr>
        <w:t xml:space="preserve"> Heatmap</w:t>
      </w:r>
      <w:r>
        <w:rPr>
          <w:spacing w:val="-2"/>
          <w:u w:val="thick"/>
        </w:rPr>
        <w:t xml:space="preserve"> </w:t>
      </w:r>
      <w:r>
        <w:rPr>
          <w:u w:val="thick"/>
        </w:rPr>
        <w:t>for</w:t>
      </w:r>
      <w:r>
        <w:rPr>
          <w:spacing w:val="-4"/>
          <w:u w:val="thick"/>
        </w:rPr>
        <w:t xml:space="preserve"> </w:t>
      </w:r>
      <w:r>
        <w:rPr>
          <w:u w:val="thick"/>
        </w:rPr>
        <w:t>understanding correlation</w:t>
      </w:r>
    </w:p>
    <w:p w14:paraId="46852E3C" w14:textId="77777777" w:rsidR="00187B57" w:rsidRDefault="00187B57">
      <w:pPr>
        <w:pStyle w:val="BodyText"/>
        <w:rPr>
          <w:b/>
          <w:sz w:val="20"/>
        </w:rPr>
      </w:pPr>
    </w:p>
    <w:p w14:paraId="7E4B90B5" w14:textId="77777777" w:rsidR="00187B57" w:rsidRDefault="00187B57">
      <w:pPr>
        <w:pStyle w:val="BodyText"/>
        <w:spacing w:before="9"/>
        <w:rPr>
          <w:b/>
          <w:sz w:val="22"/>
        </w:rPr>
      </w:pPr>
    </w:p>
    <w:p w14:paraId="33FB5E0D" w14:textId="77777777" w:rsidR="00187B57" w:rsidRDefault="00000000">
      <w:pPr>
        <w:ind w:left="980"/>
        <w:rPr>
          <w:rFonts w:ascii="Courier New"/>
        </w:rPr>
      </w:pPr>
      <w:r>
        <w:rPr>
          <w:rFonts w:ascii="Courier New"/>
        </w:rPr>
        <w:t>&lt;</w:t>
      </w:r>
      <w:proofErr w:type="spellStart"/>
      <w:r>
        <w:rPr>
          <w:rFonts w:ascii="Courier New"/>
        </w:rPr>
        <w:t>AxesSubplot</w:t>
      </w:r>
      <w:proofErr w:type="spellEnd"/>
      <w:r>
        <w:rPr>
          <w:rFonts w:ascii="Courier New"/>
        </w:rPr>
        <w:t>:&gt;</w:t>
      </w:r>
    </w:p>
    <w:p w14:paraId="4D53DA96" w14:textId="77777777" w:rsidR="00187B57" w:rsidRDefault="00187B57">
      <w:pPr>
        <w:pStyle w:val="BodyText"/>
        <w:rPr>
          <w:rFonts w:ascii="Courier New"/>
          <w:sz w:val="20"/>
        </w:rPr>
      </w:pPr>
    </w:p>
    <w:p w14:paraId="24F5795F" w14:textId="77777777" w:rsidR="00187B57" w:rsidRDefault="00000000">
      <w:pPr>
        <w:pStyle w:val="BodyText"/>
        <w:spacing w:before="10"/>
        <w:rPr>
          <w:rFonts w:ascii="Courier New"/>
          <w:sz w:val="28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6E2335B6" wp14:editId="57D07629">
            <wp:simplePos x="0" y="0"/>
            <wp:positionH relativeFrom="page">
              <wp:posOffset>987770</wp:posOffset>
            </wp:positionH>
            <wp:positionV relativeFrom="paragraph">
              <wp:posOffset>232712</wp:posOffset>
            </wp:positionV>
            <wp:extent cx="3629739" cy="2697479"/>
            <wp:effectExtent l="0" t="0" r="0" b="0"/>
            <wp:wrapTopAndBottom/>
            <wp:docPr id="21" name="image11.png" descr="C:\Users\ASUS\Downloads\Heatmap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739" cy="2697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3DF2EC" w14:textId="77777777" w:rsidR="00187B57" w:rsidRDefault="00187B57">
      <w:pPr>
        <w:pStyle w:val="BodyText"/>
        <w:rPr>
          <w:rFonts w:ascii="Courier New"/>
        </w:rPr>
      </w:pPr>
    </w:p>
    <w:p w14:paraId="7B9D3786" w14:textId="77777777" w:rsidR="00187B57" w:rsidRDefault="00187B57">
      <w:pPr>
        <w:pStyle w:val="BodyText"/>
        <w:rPr>
          <w:rFonts w:ascii="Courier New"/>
        </w:rPr>
      </w:pPr>
    </w:p>
    <w:p w14:paraId="5968102E" w14:textId="77777777" w:rsidR="00187B57" w:rsidRDefault="00187B57">
      <w:pPr>
        <w:pStyle w:val="BodyText"/>
        <w:rPr>
          <w:rFonts w:ascii="Courier New"/>
        </w:rPr>
      </w:pPr>
    </w:p>
    <w:p w14:paraId="0841A256" w14:textId="77777777" w:rsidR="00187B57" w:rsidRDefault="00187B57">
      <w:pPr>
        <w:pStyle w:val="BodyText"/>
        <w:rPr>
          <w:rFonts w:ascii="Courier New"/>
        </w:rPr>
      </w:pPr>
    </w:p>
    <w:p w14:paraId="58FD66C0" w14:textId="77777777" w:rsidR="00187B57" w:rsidRDefault="00000000">
      <w:pPr>
        <w:spacing w:before="204"/>
        <w:ind w:left="980"/>
      </w:pPr>
      <w:r>
        <w:t>Interpretation:</w:t>
      </w:r>
    </w:p>
    <w:p w14:paraId="0C5BC5B8" w14:textId="77777777" w:rsidR="00187B57" w:rsidRDefault="00187B57">
      <w:pPr>
        <w:pStyle w:val="BodyText"/>
        <w:spacing w:before="9"/>
        <w:rPr>
          <w:sz w:val="20"/>
        </w:rPr>
      </w:pPr>
    </w:p>
    <w:p w14:paraId="37BCE1E3" w14:textId="77777777" w:rsidR="00187B57" w:rsidRDefault="00000000">
      <w:pPr>
        <w:ind w:left="980"/>
      </w:pPr>
      <w:r>
        <w:t>Each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square</w:t>
      </w:r>
      <w:r>
        <w:rPr>
          <w:spacing w:val="-3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correlation</w:t>
      </w:r>
      <w:r>
        <w:rPr>
          <w:spacing w:val="-1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axis.</w:t>
      </w:r>
      <w:r>
        <w:rPr>
          <w:spacing w:val="-1"/>
        </w:rPr>
        <w:t xml:space="preserve"> </w:t>
      </w:r>
      <w:r>
        <w:t>Correlation</w:t>
      </w:r>
      <w:r>
        <w:rPr>
          <w:spacing w:val="-1"/>
        </w:rPr>
        <w:t xml:space="preserve"> </w:t>
      </w:r>
      <w:r>
        <w:t>ranges</w:t>
      </w:r>
      <w:r>
        <w:rPr>
          <w:spacing w:val="-3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-1</w:t>
      </w:r>
      <w:r>
        <w:rPr>
          <w:spacing w:val="-4"/>
        </w:rPr>
        <w:t xml:space="preserve"> </w:t>
      </w:r>
      <w:r>
        <w:t>to</w:t>
      </w:r>
    </w:p>
    <w:p w14:paraId="64328439" w14:textId="77777777" w:rsidR="00187B57" w:rsidRDefault="00000000">
      <w:pPr>
        <w:spacing w:before="38" w:line="276" w:lineRule="auto"/>
        <w:ind w:left="980" w:right="816"/>
      </w:pPr>
      <w:r>
        <w:t>+1, values closer to zero means there is no linear trend between the two variables. The value closes to 1</w:t>
      </w:r>
      <w:r>
        <w:rPr>
          <w:spacing w:val="1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positively</w:t>
      </w:r>
      <w:r>
        <w:rPr>
          <w:spacing w:val="-4"/>
        </w:rPr>
        <w:t xml:space="preserve"> </w:t>
      </w:r>
      <w:r>
        <w:t>correlated,</w:t>
      </w:r>
      <w:r>
        <w:rPr>
          <w:spacing w:val="-3"/>
        </w:rPr>
        <w:t xml:space="preserve"> </w:t>
      </w:r>
      <w:r>
        <w:t>i.e.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increases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 and</w:t>
      </w:r>
      <w:r>
        <w:rPr>
          <w:spacing w:val="-1"/>
        </w:rPr>
        <w:t xml:space="preserve"> </w:t>
      </w:r>
      <w:r>
        <w:t>stronger 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proofErr w:type="gramStart"/>
      <w:r>
        <w:t>there</w:t>
      </w:r>
      <w:proofErr w:type="gramEnd"/>
      <w:r>
        <w:rPr>
          <w:spacing w:val="-1"/>
        </w:rPr>
        <w:t xml:space="preserve"> </w:t>
      </w:r>
      <w:r>
        <w:t>relation.</w:t>
      </w:r>
    </w:p>
    <w:p w14:paraId="010778D8" w14:textId="77777777" w:rsidR="00187B57" w:rsidRDefault="00000000">
      <w:pPr>
        <w:spacing w:before="200" w:line="276" w:lineRule="auto"/>
        <w:ind w:left="980" w:right="816"/>
      </w:pPr>
      <w:r>
        <w:t>A</w:t>
      </w:r>
      <w:r>
        <w:rPr>
          <w:spacing w:val="-2"/>
        </w:rPr>
        <w:t xml:space="preserve"> </w:t>
      </w:r>
      <w:r>
        <w:t>correlation</w:t>
      </w:r>
      <w:r>
        <w:rPr>
          <w:spacing w:val="-1"/>
        </w:rPr>
        <w:t xml:space="preserve"> </w:t>
      </w:r>
      <w:r>
        <w:t>closer</w:t>
      </w:r>
      <w:r>
        <w:rPr>
          <w:spacing w:val="-3"/>
        </w:rPr>
        <w:t xml:space="preserve"> </w:t>
      </w:r>
      <w:r>
        <w:t>to -1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similar,</w:t>
      </w:r>
      <w:r>
        <w:rPr>
          <w:spacing w:val="-1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instead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increasing</w:t>
      </w:r>
      <w:r>
        <w:rPr>
          <w:spacing w:val="-4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will decrease</w:t>
      </w:r>
      <w:r>
        <w:rPr>
          <w:spacing w:val="-3"/>
        </w:rPr>
        <w:t xml:space="preserve"> </w:t>
      </w:r>
      <w:r>
        <w:t>as the</w:t>
      </w:r>
      <w:r>
        <w:rPr>
          <w:spacing w:val="-1"/>
        </w:rPr>
        <w:t xml:space="preserve"> </w:t>
      </w:r>
      <w:r>
        <w:t>other</w:t>
      </w:r>
      <w:r>
        <w:rPr>
          <w:spacing w:val="-52"/>
        </w:rPr>
        <w:t xml:space="preserve"> </w:t>
      </w:r>
      <w:r>
        <w:t>increases. The diagonal elements are all 1 because those squares are correlating with each other (i.e.</w:t>
      </w:r>
      <w:r>
        <w:rPr>
          <w:spacing w:val="1"/>
        </w:rPr>
        <w:t xml:space="preserve"> </w:t>
      </w:r>
      <w:r>
        <w:t xml:space="preserve">perfect correlation). For the rest, larger the number, darker the </w:t>
      </w:r>
      <w:proofErr w:type="spellStart"/>
      <w:r>
        <w:t>colour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higher will be the correlation</w:t>
      </w:r>
      <w:r>
        <w:rPr>
          <w:spacing w:val="-52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two variables. The plot is also symmetrical about the diagonal since the same two variables are</w:t>
      </w:r>
      <w:r>
        <w:rPr>
          <w:spacing w:val="-52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paired</w:t>
      </w:r>
      <w:r>
        <w:rPr>
          <w:spacing w:val="-2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in those squares.</w:t>
      </w:r>
    </w:p>
    <w:p w14:paraId="16B3ACCB" w14:textId="77777777" w:rsidR="00187B57" w:rsidRDefault="00187B57">
      <w:pPr>
        <w:spacing w:line="276" w:lineRule="auto"/>
        <w:sectPr w:rsidR="00187B57" w:rsidSect="00840617">
          <w:pgSz w:w="12240" w:h="15840"/>
          <w:pgMar w:top="1360" w:right="640" w:bottom="1200" w:left="460" w:header="0" w:footer="9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5F8B5AD" w14:textId="77777777" w:rsidR="00187B57" w:rsidRDefault="00000000">
      <w:pPr>
        <w:pStyle w:val="Heading2"/>
        <w:numPr>
          <w:ilvl w:val="2"/>
          <w:numId w:val="12"/>
        </w:numPr>
        <w:tabs>
          <w:tab w:val="left" w:pos="1521"/>
        </w:tabs>
        <w:ind w:left="1520" w:hanging="541"/>
        <w:rPr>
          <w:u w:val="none"/>
        </w:rPr>
      </w:pPr>
      <w:r>
        <w:rPr>
          <w:u w:val="thick"/>
        </w:rPr>
        <w:lastRenderedPageBreak/>
        <w:t>Prediction mean</w:t>
      </w:r>
      <w:r>
        <w:rPr>
          <w:spacing w:val="-1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mean</w:t>
      </w:r>
      <w:r>
        <w:rPr>
          <w:spacing w:val="-1"/>
          <w:u w:val="thick"/>
        </w:rPr>
        <w:t xml:space="preserve"> </w:t>
      </w:r>
      <w:r>
        <w:rPr>
          <w:u w:val="thick"/>
        </w:rPr>
        <w:t>absolute</w:t>
      </w:r>
      <w:r>
        <w:rPr>
          <w:spacing w:val="-1"/>
          <w:u w:val="thick"/>
        </w:rPr>
        <w:t xml:space="preserve"> </w:t>
      </w:r>
      <w:r>
        <w:rPr>
          <w:u w:val="thick"/>
        </w:rPr>
        <w:t>error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r>
        <w:rPr>
          <w:u w:val="thick"/>
        </w:rPr>
        <w:t>linear</w:t>
      </w:r>
      <w:r>
        <w:rPr>
          <w:spacing w:val="-1"/>
          <w:u w:val="thick"/>
        </w:rPr>
        <w:t xml:space="preserve"> </w:t>
      </w:r>
      <w:r>
        <w:rPr>
          <w:u w:val="thick"/>
        </w:rPr>
        <w:t>regression</w:t>
      </w:r>
      <w:r>
        <w:rPr>
          <w:spacing w:val="-1"/>
          <w:u w:val="thick"/>
        </w:rPr>
        <w:t xml:space="preserve"> </w:t>
      </w:r>
      <w:r>
        <w:rPr>
          <w:u w:val="thick"/>
        </w:rPr>
        <w:t>model:</w:t>
      </w:r>
    </w:p>
    <w:p w14:paraId="315E693B" w14:textId="77777777" w:rsidR="00187B57" w:rsidRDefault="00000000">
      <w:pPr>
        <w:pStyle w:val="BodyText"/>
        <w:rPr>
          <w:b/>
          <w:i/>
          <w:sz w:val="29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7351E439" wp14:editId="27AD5D0A">
            <wp:simplePos x="0" y="0"/>
            <wp:positionH relativeFrom="page">
              <wp:posOffset>939312</wp:posOffset>
            </wp:positionH>
            <wp:positionV relativeFrom="paragraph">
              <wp:posOffset>236640</wp:posOffset>
            </wp:positionV>
            <wp:extent cx="4608111" cy="5089779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8111" cy="5089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F7C12F" w14:textId="77777777" w:rsidR="00187B57" w:rsidRDefault="00187B57">
      <w:pPr>
        <w:rPr>
          <w:sz w:val="29"/>
        </w:rPr>
        <w:sectPr w:rsidR="00187B57" w:rsidSect="00840617">
          <w:pgSz w:w="12240" w:h="15840"/>
          <w:pgMar w:top="1360" w:right="640" w:bottom="1200" w:left="460" w:header="0" w:footer="9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4BAE181" w14:textId="77777777" w:rsidR="00187B57" w:rsidRDefault="00000000">
      <w:pPr>
        <w:pStyle w:val="BodyText"/>
        <w:ind w:left="139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0D705B3" wp14:editId="14027F4B">
            <wp:extent cx="2743312" cy="5003292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312" cy="500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079D" w14:textId="77777777" w:rsidR="00187B57" w:rsidRDefault="00187B57">
      <w:pPr>
        <w:pStyle w:val="BodyText"/>
        <w:rPr>
          <w:b/>
          <w:i/>
          <w:sz w:val="20"/>
        </w:rPr>
      </w:pPr>
    </w:p>
    <w:p w14:paraId="3EB2E9ED" w14:textId="77777777" w:rsidR="00187B57" w:rsidRDefault="00187B57">
      <w:pPr>
        <w:pStyle w:val="BodyText"/>
        <w:rPr>
          <w:b/>
          <w:i/>
          <w:sz w:val="20"/>
        </w:rPr>
      </w:pPr>
    </w:p>
    <w:p w14:paraId="70C50568" w14:textId="77777777" w:rsidR="00187B57" w:rsidRDefault="00187B57">
      <w:pPr>
        <w:pStyle w:val="BodyText"/>
        <w:rPr>
          <w:b/>
          <w:i/>
          <w:sz w:val="20"/>
        </w:rPr>
      </w:pPr>
    </w:p>
    <w:p w14:paraId="516D5E97" w14:textId="77777777" w:rsidR="00187B57" w:rsidRDefault="00187B57">
      <w:pPr>
        <w:pStyle w:val="BodyText"/>
        <w:spacing w:before="4"/>
        <w:rPr>
          <w:b/>
          <w:i/>
          <w:sz w:val="22"/>
        </w:rPr>
      </w:pPr>
    </w:p>
    <w:p w14:paraId="6BD2B1C7" w14:textId="77777777" w:rsidR="00187B57" w:rsidRDefault="00000000">
      <w:pPr>
        <w:spacing w:line="276" w:lineRule="auto"/>
        <w:ind w:left="980" w:right="950"/>
      </w:pPr>
      <w:r>
        <w:t>From the above graph it is seen that the highest prediction mean is Rs 11,077,271 million and the lowest</w:t>
      </w:r>
      <w:r>
        <w:rPr>
          <w:spacing w:val="-52"/>
        </w:rPr>
        <w:t xml:space="preserve"> </w:t>
      </w:r>
      <w:r>
        <w:t>prediction mean is Rs 4,117,030, so it is clear that Mumbai is costliest city and Kolkata is the cheapest</w:t>
      </w:r>
      <w:r>
        <w:rPr>
          <w:spacing w:val="1"/>
        </w:rPr>
        <w:t xml:space="preserve"> </w:t>
      </w:r>
      <w:r>
        <w:t>city to buy a house and from the mean absolute error it is seen that Mumbai has the most error in the</w:t>
      </w:r>
      <w:r>
        <w:rPr>
          <w:spacing w:val="1"/>
        </w:rPr>
        <w:t xml:space="preserve"> </w:t>
      </w:r>
      <w:r>
        <w:t>model and Chennai</w:t>
      </w:r>
      <w:r>
        <w:rPr>
          <w:spacing w:val="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least</w:t>
      </w:r>
      <w:r>
        <w:rPr>
          <w:spacing w:val="1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model.</w:t>
      </w:r>
    </w:p>
    <w:p w14:paraId="0CFB00DA" w14:textId="77777777" w:rsidR="00187B57" w:rsidRDefault="00187B57">
      <w:pPr>
        <w:spacing w:line="276" w:lineRule="auto"/>
        <w:sectPr w:rsidR="00187B57" w:rsidSect="00840617">
          <w:pgSz w:w="12240" w:h="15840"/>
          <w:pgMar w:top="960" w:right="640" w:bottom="1200" w:left="460" w:header="0" w:footer="9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45C71DB" w14:textId="77777777" w:rsidR="00187B57" w:rsidRDefault="00000000">
      <w:pPr>
        <w:pStyle w:val="Heading2"/>
        <w:numPr>
          <w:ilvl w:val="2"/>
          <w:numId w:val="12"/>
        </w:numPr>
        <w:tabs>
          <w:tab w:val="left" w:pos="1483"/>
        </w:tabs>
        <w:ind w:left="1482" w:hanging="503"/>
        <w:rPr>
          <w:sz w:val="22"/>
          <w:u w:val="none"/>
        </w:rPr>
      </w:pPr>
      <w:r>
        <w:rPr>
          <w:u w:val="thick"/>
        </w:rPr>
        <w:lastRenderedPageBreak/>
        <w:t>Prediction mean</w:t>
      </w:r>
      <w:r>
        <w:rPr>
          <w:spacing w:val="-1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mean absolute</w:t>
      </w:r>
      <w:r>
        <w:rPr>
          <w:spacing w:val="-1"/>
          <w:u w:val="thick"/>
        </w:rPr>
        <w:t xml:space="preserve"> </w:t>
      </w:r>
      <w:r>
        <w:rPr>
          <w:u w:val="thick"/>
        </w:rPr>
        <w:t>error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proofErr w:type="gramStart"/>
      <w:r>
        <w:rPr>
          <w:u w:val="thick"/>
        </w:rPr>
        <w:t>Random forest</w:t>
      </w:r>
      <w:proofErr w:type="gramEnd"/>
      <w:r>
        <w:rPr>
          <w:spacing w:val="-1"/>
          <w:u w:val="thick"/>
        </w:rPr>
        <w:t xml:space="preserve"> </w:t>
      </w:r>
      <w:r>
        <w:rPr>
          <w:u w:val="thick"/>
        </w:rPr>
        <w:t>model:</w:t>
      </w:r>
    </w:p>
    <w:p w14:paraId="39889D0D" w14:textId="77777777" w:rsidR="00187B57" w:rsidRDefault="00187B57">
      <w:pPr>
        <w:pStyle w:val="BodyText"/>
        <w:rPr>
          <w:b/>
          <w:i/>
          <w:sz w:val="20"/>
        </w:rPr>
      </w:pPr>
    </w:p>
    <w:p w14:paraId="48FDC1EE" w14:textId="77777777" w:rsidR="00187B57" w:rsidRDefault="00187B57">
      <w:pPr>
        <w:pStyle w:val="BodyText"/>
        <w:rPr>
          <w:b/>
          <w:i/>
          <w:sz w:val="20"/>
        </w:rPr>
      </w:pPr>
    </w:p>
    <w:p w14:paraId="4A05A8DE" w14:textId="77777777" w:rsidR="00187B57" w:rsidRDefault="00187B57">
      <w:pPr>
        <w:pStyle w:val="BodyText"/>
        <w:rPr>
          <w:b/>
          <w:i/>
          <w:sz w:val="20"/>
        </w:rPr>
      </w:pPr>
    </w:p>
    <w:p w14:paraId="562C2B95" w14:textId="77777777" w:rsidR="00187B57" w:rsidRDefault="00000000">
      <w:pPr>
        <w:pStyle w:val="BodyText"/>
        <w:spacing w:before="10"/>
        <w:rPr>
          <w:b/>
          <w:i/>
          <w:sz w:val="10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3EDA1CDD" wp14:editId="5092221A">
            <wp:simplePos x="0" y="0"/>
            <wp:positionH relativeFrom="page">
              <wp:posOffset>938954</wp:posOffset>
            </wp:positionH>
            <wp:positionV relativeFrom="paragraph">
              <wp:posOffset>104553</wp:posOffset>
            </wp:positionV>
            <wp:extent cx="4305349" cy="4756023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349" cy="4756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0D249" w14:textId="77777777" w:rsidR="00187B57" w:rsidRDefault="00187B57">
      <w:pPr>
        <w:rPr>
          <w:sz w:val="10"/>
        </w:rPr>
        <w:sectPr w:rsidR="00187B57" w:rsidSect="00840617">
          <w:pgSz w:w="12240" w:h="15840"/>
          <w:pgMar w:top="1360" w:right="640" w:bottom="1200" w:left="460" w:header="0" w:footer="9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9E02E96" w14:textId="77777777" w:rsidR="00187B57" w:rsidRDefault="00187B57">
      <w:pPr>
        <w:pStyle w:val="BodyText"/>
        <w:spacing w:before="3"/>
        <w:rPr>
          <w:b/>
          <w:i/>
          <w:sz w:val="6"/>
        </w:rPr>
      </w:pPr>
    </w:p>
    <w:p w14:paraId="7867F1E7" w14:textId="77777777" w:rsidR="00187B57" w:rsidRDefault="00000000">
      <w:pPr>
        <w:pStyle w:val="BodyText"/>
        <w:ind w:left="1010"/>
        <w:rPr>
          <w:sz w:val="20"/>
        </w:rPr>
      </w:pPr>
      <w:r>
        <w:rPr>
          <w:noProof/>
          <w:sz w:val="20"/>
        </w:rPr>
        <w:drawing>
          <wp:inline distT="0" distB="0" distL="0" distR="0" wp14:anchorId="113314CB" wp14:editId="6FB15EF3">
            <wp:extent cx="2597354" cy="4704588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7354" cy="470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81AB6" w14:textId="77777777" w:rsidR="00187B57" w:rsidRDefault="00187B57">
      <w:pPr>
        <w:pStyle w:val="BodyText"/>
        <w:rPr>
          <w:b/>
          <w:i/>
          <w:sz w:val="20"/>
        </w:rPr>
      </w:pPr>
    </w:p>
    <w:p w14:paraId="1FE59242" w14:textId="77777777" w:rsidR="00187B57" w:rsidRDefault="00187B57">
      <w:pPr>
        <w:pStyle w:val="BodyText"/>
        <w:rPr>
          <w:b/>
          <w:i/>
          <w:sz w:val="20"/>
        </w:rPr>
      </w:pPr>
    </w:p>
    <w:p w14:paraId="4528B529" w14:textId="77777777" w:rsidR="00187B57" w:rsidRDefault="00187B57">
      <w:pPr>
        <w:pStyle w:val="BodyText"/>
        <w:rPr>
          <w:b/>
          <w:i/>
          <w:sz w:val="20"/>
        </w:rPr>
      </w:pPr>
    </w:p>
    <w:p w14:paraId="45BAAECD" w14:textId="77777777" w:rsidR="00187B57" w:rsidRDefault="00187B57">
      <w:pPr>
        <w:pStyle w:val="BodyText"/>
        <w:rPr>
          <w:b/>
          <w:i/>
          <w:sz w:val="20"/>
        </w:rPr>
      </w:pPr>
    </w:p>
    <w:p w14:paraId="25D0BE33" w14:textId="77777777" w:rsidR="00187B57" w:rsidRDefault="00187B57">
      <w:pPr>
        <w:pStyle w:val="BodyText"/>
        <w:rPr>
          <w:b/>
          <w:i/>
          <w:sz w:val="20"/>
        </w:rPr>
      </w:pPr>
    </w:p>
    <w:p w14:paraId="541D6831" w14:textId="77777777" w:rsidR="00187B57" w:rsidRDefault="00187B57">
      <w:pPr>
        <w:pStyle w:val="BodyText"/>
        <w:rPr>
          <w:b/>
          <w:i/>
          <w:sz w:val="20"/>
        </w:rPr>
      </w:pPr>
    </w:p>
    <w:p w14:paraId="07330C73" w14:textId="77777777" w:rsidR="00187B57" w:rsidRDefault="00187B57">
      <w:pPr>
        <w:pStyle w:val="BodyText"/>
        <w:spacing w:before="9"/>
        <w:rPr>
          <w:b/>
          <w:i/>
          <w:sz w:val="25"/>
        </w:rPr>
      </w:pPr>
    </w:p>
    <w:p w14:paraId="4C7159CA" w14:textId="77777777" w:rsidR="00187B57" w:rsidRDefault="00000000">
      <w:pPr>
        <w:spacing w:before="92" w:line="276" w:lineRule="auto"/>
        <w:ind w:left="980" w:right="811"/>
      </w:pPr>
      <w:r>
        <w:t>From the above graph it is seen that the highest prediction mean is Rs 10,466,953 million and the lowest</w:t>
      </w:r>
      <w:r>
        <w:rPr>
          <w:spacing w:val="1"/>
        </w:rPr>
        <w:t xml:space="preserve"> </w:t>
      </w:r>
      <w:r>
        <w:t>prediction mean is Rs 4,744,404, so it is clear that Mumbai is costliest city and Kolkata is the cheapest</w:t>
      </w:r>
      <w:r>
        <w:rPr>
          <w:spacing w:val="1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buy a</w:t>
      </w:r>
      <w:r>
        <w:rPr>
          <w:spacing w:val="-3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from the</w:t>
      </w:r>
      <w:r>
        <w:rPr>
          <w:spacing w:val="-2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absolute error</w:t>
      </w:r>
      <w:r>
        <w:rPr>
          <w:spacing w:val="-1"/>
        </w:rPr>
        <w:t xml:space="preserve"> </w:t>
      </w:r>
      <w:r>
        <w:t>it is</w:t>
      </w:r>
      <w:r>
        <w:rPr>
          <w:spacing w:val="-2"/>
        </w:rPr>
        <w:t xml:space="preserve"> </w:t>
      </w:r>
      <w:r>
        <w:t>seen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proofErr w:type="spellStart"/>
      <w:r>
        <w:t>kolkata</w:t>
      </w:r>
      <w:proofErr w:type="spellEnd"/>
      <w:r>
        <w:rPr>
          <w:spacing w:val="-1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 most error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52"/>
        </w:rPr>
        <w:t xml:space="preserve"> </w:t>
      </w:r>
      <w:r>
        <w:t>and Chennai</w:t>
      </w:r>
      <w:r>
        <w:rPr>
          <w:spacing w:val="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error 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model.</w:t>
      </w:r>
    </w:p>
    <w:p w14:paraId="338E7532" w14:textId="77777777" w:rsidR="00187B57" w:rsidRDefault="00187B57">
      <w:pPr>
        <w:spacing w:line="276" w:lineRule="auto"/>
        <w:sectPr w:rsidR="00187B57" w:rsidSect="00840617">
          <w:pgSz w:w="12240" w:h="15840"/>
          <w:pgMar w:top="1500" w:right="640" w:bottom="1200" w:left="460" w:header="0" w:footer="9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B32DEB2" w14:textId="77777777" w:rsidR="00187B57" w:rsidRDefault="00000000">
      <w:pPr>
        <w:pStyle w:val="ListParagraph"/>
        <w:numPr>
          <w:ilvl w:val="1"/>
          <w:numId w:val="11"/>
        </w:numPr>
        <w:tabs>
          <w:tab w:val="left" w:pos="1312"/>
        </w:tabs>
        <w:spacing w:before="61"/>
        <w:rPr>
          <w:b/>
          <w:i/>
        </w:rPr>
      </w:pPr>
      <w:r>
        <w:rPr>
          <w:b/>
          <w:i/>
          <w:u w:val="thick"/>
        </w:rPr>
        <w:lastRenderedPageBreak/>
        <w:t>Analysis</w:t>
      </w:r>
      <w:r>
        <w:rPr>
          <w:b/>
          <w:i/>
          <w:spacing w:val="-1"/>
          <w:u w:val="thick"/>
        </w:rPr>
        <w:t xml:space="preserve"> </w:t>
      </w:r>
      <w:r>
        <w:rPr>
          <w:b/>
          <w:i/>
          <w:u w:val="thick"/>
        </w:rPr>
        <w:t>of</w:t>
      </w:r>
      <w:r>
        <w:rPr>
          <w:b/>
          <w:i/>
          <w:spacing w:val="-3"/>
          <w:u w:val="thick"/>
        </w:rPr>
        <w:t xml:space="preserve"> </w:t>
      </w:r>
      <w:r>
        <w:rPr>
          <w:b/>
          <w:i/>
          <w:u w:val="thick"/>
        </w:rPr>
        <w:t>the</w:t>
      </w:r>
      <w:r>
        <w:rPr>
          <w:b/>
          <w:i/>
          <w:spacing w:val="-1"/>
          <w:u w:val="thick"/>
        </w:rPr>
        <w:t xml:space="preserve"> </w:t>
      </w:r>
      <w:r>
        <w:rPr>
          <w:b/>
          <w:i/>
          <w:u w:val="thick"/>
        </w:rPr>
        <w:t>dataset</w:t>
      </w:r>
    </w:p>
    <w:p w14:paraId="69964334" w14:textId="77777777" w:rsidR="00187B57" w:rsidRDefault="00187B57">
      <w:pPr>
        <w:pStyle w:val="BodyText"/>
        <w:spacing w:before="10"/>
        <w:rPr>
          <w:b/>
          <w:i/>
          <w:sz w:val="12"/>
        </w:rPr>
      </w:pPr>
    </w:p>
    <w:p w14:paraId="449D1B80" w14:textId="77777777" w:rsidR="00187B57" w:rsidRDefault="00000000">
      <w:pPr>
        <w:spacing w:before="91"/>
        <w:ind w:left="980"/>
      </w:pPr>
      <w:r>
        <w:t>To</w:t>
      </w:r>
      <w:r>
        <w:rPr>
          <w:spacing w:val="-1"/>
        </w:rPr>
        <w:t xml:space="preserve"> </w:t>
      </w:r>
      <w:r>
        <w:t>analyze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carried</w:t>
      </w:r>
      <w:r>
        <w:rPr>
          <w:spacing w:val="-1"/>
        </w:rPr>
        <w:t xml:space="preserve"> </w:t>
      </w:r>
      <w:r>
        <w:t>out:</w:t>
      </w:r>
    </w:p>
    <w:p w14:paraId="5A34CFC5" w14:textId="77777777" w:rsidR="00187B57" w:rsidRDefault="00187B57">
      <w:pPr>
        <w:pStyle w:val="BodyText"/>
        <w:spacing w:before="5"/>
        <w:rPr>
          <w:sz w:val="20"/>
        </w:rPr>
      </w:pPr>
    </w:p>
    <w:p w14:paraId="3713A357" w14:textId="77777777" w:rsidR="00187B57" w:rsidRDefault="00000000">
      <w:pPr>
        <w:pStyle w:val="ListParagraph"/>
        <w:numPr>
          <w:ilvl w:val="2"/>
          <w:numId w:val="11"/>
        </w:numPr>
        <w:tabs>
          <w:tab w:val="left" w:pos="2421"/>
        </w:tabs>
        <w:ind w:hanging="361"/>
        <w:rPr>
          <w:sz w:val="24"/>
        </w:rPr>
      </w:pPr>
      <w:r>
        <w:rPr>
          <w:sz w:val="24"/>
        </w:rPr>
        <w:t>Exploratory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analysis(</w:t>
      </w:r>
      <w:proofErr w:type="gramEnd"/>
      <w:r>
        <w:rPr>
          <w:sz w:val="24"/>
        </w:rPr>
        <w:t>EDA)</w:t>
      </w:r>
    </w:p>
    <w:p w14:paraId="076E143B" w14:textId="77777777" w:rsidR="00187B57" w:rsidRDefault="00000000">
      <w:pPr>
        <w:pStyle w:val="ListParagraph"/>
        <w:numPr>
          <w:ilvl w:val="2"/>
          <w:numId w:val="11"/>
        </w:numPr>
        <w:tabs>
          <w:tab w:val="left" w:pos="2421"/>
        </w:tabs>
        <w:spacing w:before="139"/>
        <w:ind w:hanging="361"/>
        <w:rPr>
          <w:sz w:val="24"/>
        </w:rPr>
      </w:pPr>
      <w:r>
        <w:rPr>
          <w:sz w:val="24"/>
        </w:rPr>
        <w:t>Feature</w:t>
      </w:r>
      <w:r>
        <w:rPr>
          <w:spacing w:val="-3"/>
          <w:sz w:val="24"/>
        </w:rPr>
        <w:t xml:space="preserve"> </w:t>
      </w:r>
      <w:r>
        <w:rPr>
          <w:sz w:val="24"/>
        </w:rPr>
        <w:t>Engineering</w:t>
      </w:r>
    </w:p>
    <w:p w14:paraId="250AC3D2" w14:textId="77777777" w:rsidR="00187B57" w:rsidRDefault="00000000">
      <w:pPr>
        <w:pStyle w:val="ListParagraph"/>
        <w:numPr>
          <w:ilvl w:val="2"/>
          <w:numId w:val="11"/>
        </w:numPr>
        <w:tabs>
          <w:tab w:val="left" w:pos="2421"/>
        </w:tabs>
        <w:spacing w:before="137"/>
        <w:ind w:hanging="361"/>
        <w:rPr>
          <w:sz w:val="24"/>
        </w:rPr>
      </w:pPr>
      <w:r>
        <w:rPr>
          <w:sz w:val="24"/>
        </w:rPr>
        <w:t>Feature</w:t>
      </w:r>
      <w:r>
        <w:rPr>
          <w:spacing w:val="-3"/>
          <w:sz w:val="24"/>
        </w:rPr>
        <w:t xml:space="preserve"> </w:t>
      </w:r>
      <w:r>
        <w:rPr>
          <w:sz w:val="24"/>
        </w:rPr>
        <w:t>selection</w:t>
      </w:r>
    </w:p>
    <w:p w14:paraId="29072575" w14:textId="77777777" w:rsidR="00187B57" w:rsidRDefault="00000000">
      <w:pPr>
        <w:pStyle w:val="ListParagraph"/>
        <w:numPr>
          <w:ilvl w:val="2"/>
          <w:numId w:val="11"/>
        </w:numPr>
        <w:tabs>
          <w:tab w:val="left" w:pos="2421"/>
        </w:tabs>
        <w:spacing w:before="139"/>
        <w:ind w:hanging="361"/>
        <w:rPr>
          <w:sz w:val="24"/>
        </w:rPr>
      </w:pP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creation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deployment,</w:t>
      </w:r>
      <w:r>
        <w:rPr>
          <w:spacing w:val="-1"/>
          <w:sz w:val="24"/>
        </w:rPr>
        <w:t xml:space="preserve"> </w:t>
      </w:r>
      <w:r>
        <w:rPr>
          <w:sz w:val="24"/>
        </w:rPr>
        <w:t>Hyper</w:t>
      </w:r>
      <w:r>
        <w:rPr>
          <w:spacing w:val="-1"/>
          <w:sz w:val="24"/>
        </w:rPr>
        <w:t xml:space="preserve"> </w:t>
      </w:r>
      <w:r>
        <w:rPr>
          <w:sz w:val="24"/>
        </w:rPr>
        <w:t>parameter</w:t>
      </w:r>
      <w:r>
        <w:rPr>
          <w:spacing w:val="-1"/>
          <w:sz w:val="24"/>
        </w:rPr>
        <w:t xml:space="preserve"> </w:t>
      </w:r>
      <w:r>
        <w:rPr>
          <w:sz w:val="24"/>
        </w:rPr>
        <w:t>tuning,</w:t>
      </w:r>
      <w:r>
        <w:rPr>
          <w:spacing w:val="-1"/>
          <w:sz w:val="24"/>
        </w:rPr>
        <w:t xml:space="preserve"> </w:t>
      </w:r>
      <w:r>
        <w:rPr>
          <w:sz w:val="24"/>
        </w:rPr>
        <w:t>Prediction</w:t>
      </w:r>
    </w:p>
    <w:p w14:paraId="1234CF00" w14:textId="77777777" w:rsidR="00187B57" w:rsidRDefault="00000000">
      <w:pPr>
        <w:pStyle w:val="ListParagraph"/>
        <w:numPr>
          <w:ilvl w:val="2"/>
          <w:numId w:val="11"/>
        </w:numPr>
        <w:tabs>
          <w:tab w:val="left" w:pos="2421"/>
        </w:tabs>
        <w:spacing w:before="137" w:line="360" w:lineRule="auto"/>
        <w:ind w:right="855"/>
        <w:rPr>
          <w:sz w:val="24"/>
        </w:rPr>
      </w:pP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SPSS</w:t>
      </w:r>
      <w:r>
        <w:rPr>
          <w:spacing w:val="-1"/>
          <w:sz w:val="24"/>
        </w:rPr>
        <w:t xml:space="preserve"> </w:t>
      </w:r>
      <w:r>
        <w:rPr>
          <w:sz w:val="24"/>
        </w:rPr>
        <w:t>software,</w:t>
      </w:r>
      <w:r>
        <w:rPr>
          <w:spacing w:val="-1"/>
          <w:sz w:val="24"/>
        </w:rPr>
        <w:t xml:space="preserve"> </w:t>
      </w:r>
      <w:r>
        <w:rPr>
          <w:sz w:val="24"/>
        </w:rPr>
        <w:t>Draw</w:t>
      </w:r>
      <w:r>
        <w:rPr>
          <w:spacing w:val="-2"/>
          <w:sz w:val="24"/>
        </w:rPr>
        <w:t xml:space="preserve"> </w:t>
      </w:r>
      <w:r>
        <w:rPr>
          <w:sz w:val="24"/>
        </w:rPr>
        <w:t>the ANOVA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further</w:t>
      </w:r>
      <w:r>
        <w:rPr>
          <w:spacing w:val="-2"/>
          <w:sz w:val="24"/>
        </w:rPr>
        <w:t xml:space="preserve"> </w:t>
      </w:r>
      <w:r>
        <w:rPr>
          <w:sz w:val="24"/>
        </w:rPr>
        <w:t>interpretation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significance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model.</w:t>
      </w:r>
    </w:p>
    <w:p w14:paraId="0EF5F025" w14:textId="77777777" w:rsidR="00187B57" w:rsidRDefault="00000000">
      <w:pPr>
        <w:pStyle w:val="ListParagraph"/>
        <w:numPr>
          <w:ilvl w:val="2"/>
          <w:numId w:val="11"/>
        </w:numPr>
        <w:tabs>
          <w:tab w:val="left" w:pos="2421"/>
        </w:tabs>
        <w:spacing w:before="1" w:line="360" w:lineRule="auto"/>
        <w:ind w:left="2480" w:right="1816" w:hanging="420"/>
        <w:rPr>
          <w:sz w:val="24"/>
        </w:rPr>
      </w:pP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Tableau</w:t>
      </w:r>
      <w:r>
        <w:rPr>
          <w:spacing w:val="-2"/>
          <w:sz w:val="24"/>
        </w:rPr>
        <w:t xml:space="preserve"> </w:t>
      </w:r>
      <w:r>
        <w:rPr>
          <w:sz w:val="24"/>
        </w:rPr>
        <w:t>software,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Carry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necessary</w:t>
      </w:r>
      <w:r>
        <w:rPr>
          <w:spacing w:val="-1"/>
          <w:sz w:val="24"/>
        </w:rPr>
        <w:t xml:space="preserve"> </w:t>
      </w:r>
      <w:r>
        <w:rPr>
          <w:sz w:val="24"/>
        </w:rPr>
        <w:t>graph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plots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interpretation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prediction</w:t>
      </w:r>
      <w:r>
        <w:rPr>
          <w:spacing w:val="-1"/>
          <w:sz w:val="24"/>
        </w:rPr>
        <w:t xml:space="preserve"> </w:t>
      </w:r>
      <w:r>
        <w:rPr>
          <w:sz w:val="24"/>
        </w:rPr>
        <w:t>mean and</w:t>
      </w:r>
      <w:r>
        <w:rPr>
          <w:spacing w:val="-1"/>
          <w:sz w:val="24"/>
        </w:rPr>
        <w:t xml:space="preserve"> </w:t>
      </w:r>
      <w:r>
        <w:rPr>
          <w:sz w:val="24"/>
        </w:rPr>
        <w:t>mean</w:t>
      </w:r>
      <w:r>
        <w:rPr>
          <w:spacing w:val="-1"/>
          <w:sz w:val="24"/>
        </w:rPr>
        <w:t xml:space="preserve"> </w:t>
      </w:r>
      <w:r>
        <w:rPr>
          <w:sz w:val="24"/>
        </w:rPr>
        <w:t>absolute error.</w:t>
      </w:r>
    </w:p>
    <w:p w14:paraId="0C0A7750" w14:textId="77777777" w:rsidR="00187B57" w:rsidRDefault="00000000">
      <w:pPr>
        <w:pStyle w:val="BodyText"/>
        <w:spacing w:before="199"/>
        <w:ind w:left="980"/>
      </w:pPr>
      <w:r>
        <w:t>Tools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analyze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are:</w:t>
      </w:r>
    </w:p>
    <w:p w14:paraId="088FF090" w14:textId="77777777" w:rsidR="00187B57" w:rsidRDefault="00187B57">
      <w:pPr>
        <w:pStyle w:val="BodyText"/>
        <w:spacing w:before="1"/>
        <w:rPr>
          <w:sz w:val="21"/>
        </w:rPr>
      </w:pPr>
    </w:p>
    <w:p w14:paraId="150C7625" w14:textId="77777777" w:rsidR="00187B57" w:rsidRDefault="00000000">
      <w:pPr>
        <w:pStyle w:val="ListParagraph"/>
        <w:numPr>
          <w:ilvl w:val="0"/>
          <w:numId w:val="10"/>
        </w:numPr>
        <w:tabs>
          <w:tab w:val="left" w:pos="1319"/>
        </w:tabs>
        <w:rPr>
          <w:sz w:val="24"/>
        </w:rPr>
      </w:pPr>
      <w:proofErr w:type="spellStart"/>
      <w:r>
        <w:t>Jupyter</w:t>
      </w:r>
      <w:proofErr w:type="spellEnd"/>
      <w:r>
        <w:t xml:space="preserve"> Notebook</w:t>
      </w:r>
    </w:p>
    <w:p w14:paraId="1A1D14E7" w14:textId="77777777" w:rsidR="00187B57" w:rsidRDefault="00187B57">
      <w:pPr>
        <w:pStyle w:val="BodyText"/>
        <w:rPr>
          <w:sz w:val="21"/>
        </w:rPr>
      </w:pPr>
    </w:p>
    <w:p w14:paraId="68B7A2E1" w14:textId="77777777" w:rsidR="00187B57" w:rsidRDefault="00000000">
      <w:pPr>
        <w:pStyle w:val="ListParagraph"/>
        <w:numPr>
          <w:ilvl w:val="0"/>
          <w:numId w:val="10"/>
        </w:numPr>
        <w:tabs>
          <w:tab w:val="left" w:pos="1295"/>
        </w:tabs>
        <w:ind w:left="1294" w:hanging="315"/>
      </w:pPr>
      <w:r>
        <w:t>Python</w:t>
      </w:r>
    </w:p>
    <w:p w14:paraId="67F07E15" w14:textId="77777777" w:rsidR="00187B57" w:rsidRDefault="00187B57">
      <w:pPr>
        <w:pStyle w:val="BodyText"/>
        <w:spacing w:before="9"/>
        <w:rPr>
          <w:sz w:val="20"/>
        </w:rPr>
      </w:pPr>
    </w:p>
    <w:p w14:paraId="1021DE7F" w14:textId="77777777" w:rsidR="00187B57" w:rsidRDefault="00000000">
      <w:pPr>
        <w:pStyle w:val="ListParagraph"/>
        <w:numPr>
          <w:ilvl w:val="0"/>
          <w:numId w:val="10"/>
        </w:numPr>
        <w:tabs>
          <w:tab w:val="left" w:pos="1295"/>
        </w:tabs>
        <w:ind w:left="1294" w:hanging="315"/>
      </w:pPr>
      <w:r>
        <w:t>Pandas</w:t>
      </w:r>
    </w:p>
    <w:p w14:paraId="7E617311" w14:textId="77777777" w:rsidR="00187B57" w:rsidRDefault="00187B57">
      <w:pPr>
        <w:pStyle w:val="BodyText"/>
        <w:spacing w:before="9"/>
        <w:rPr>
          <w:sz w:val="20"/>
        </w:rPr>
      </w:pPr>
    </w:p>
    <w:p w14:paraId="7B885792" w14:textId="77777777" w:rsidR="00187B57" w:rsidRDefault="00000000">
      <w:pPr>
        <w:pStyle w:val="ListParagraph"/>
        <w:numPr>
          <w:ilvl w:val="0"/>
          <w:numId w:val="10"/>
        </w:numPr>
        <w:tabs>
          <w:tab w:val="left" w:pos="1295"/>
        </w:tabs>
        <w:ind w:left="1294" w:hanging="315"/>
      </w:pPr>
      <w:r>
        <w:t>NumPy</w:t>
      </w:r>
    </w:p>
    <w:p w14:paraId="38947ABE" w14:textId="77777777" w:rsidR="00187B57" w:rsidRDefault="00187B57">
      <w:pPr>
        <w:pStyle w:val="BodyText"/>
        <w:spacing w:before="7"/>
        <w:rPr>
          <w:sz w:val="20"/>
        </w:rPr>
      </w:pPr>
    </w:p>
    <w:p w14:paraId="3335AADC" w14:textId="77777777" w:rsidR="00187B57" w:rsidRDefault="00000000">
      <w:pPr>
        <w:pStyle w:val="ListParagraph"/>
        <w:numPr>
          <w:ilvl w:val="0"/>
          <w:numId w:val="10"/>
        </w:numPr>
        <w:tabs>
          <w:tab w:val="left" w:pos="1295"/>
        </w:tabs>
        <w:ind w:left="1294" w:hanging="315"/>
      </w:pPr>
      <w:proofErr w:type="spellStart"/>
      <w:r>
        <w:t>Statsmodels</w:t>
      </w:r>
      <w:proofErr w:type="spellEnd"/>
    </w:p>
    <w:p w14:paraId="2CE8799D" w14:textId="77777777" w:rsidR="00187B57" w:rsidRDefault="00187B57">
      <w:pPr>
        <w:pStyle w:val="BodyText"/>
        <w:spacing w:before="9"/>
        <w:rPr>
          <w:sz w:val="20"/>
        </w:rPr>
      </w:pPr>
    </w:p>
    <w:p w14:paraId="6D8E3EA5" w14:textId="77777777" w:rsidR="00187B57" w:rsidRDefault="00000000">
      <w:pPr>
        <w:pStyle w:val="ListParagraph"/>
        <w:numPr>
          <w:ilvl w:val="0"/>
          <w:numId w:val="10"/>
        </w:numPr>
        <w:tabs>
          <w:tab w:val="left" w:pos="1293"/>
        </w:tabs>
        <w:ind w:left="1292" w:hanging="313"/>
      </w:pPr>
      <w:r>
        <w:t>Matplotlib</w:t>
      </w:r>
    </w:p>
    <w:p w14:paraId="05062C24" w14:textId="77777777" w:rsidR="00187B57" w:rsidRDefault="00187B57">
      <w:pPr>
        <w:pStyle w:val="BodyText"/>
        <w:spacing w:before="7"/>
        <w:rPr>
          <w:sz w:val="20"/>
        </w:rPr>
      </w:pPr>
    </w:p>
    <w:p w14:paraId="58D81FA4" w14:textId="77777777" w:rsidR="00187B57" w:rsidRDefault="00000000">
      <w:pPr>
        <w:pStyle w:val="ListParagraph"/>
        <w:numPr>
          <w:ilvl w:val="0"/>
          <w:numId w:val="10"/>
        </w:numPr>
        <w:tabs>
          <w:tab w:val="left" w:pos="1295"/>
        </w:tabs>
        <w:ind w:left="1294" w:hanging="315"/>
      </w:pPr>
      <w:r>
        <w:t>Seaborn</w:t>
      </w:r>
    </w:p>
    <w:p w14:paraId="7642CA1D" w14:textId="77777777" w:rsidR="00187B57" w:rsidRDefault="00187B57">
      <w:pPr>
        <w:pStyle w:val="BodyText"/>
        <w:spacing w:before="9"/>
        <w:rPr>
          <w:sz w:val="20"/>
        </w:rPr>
      </w:pPr>
    </w:p>
    <w:p w14:paraId="7B50BE2E" w14:textId="77777777" w:rsidR="00187B57" w:rsidRDefault="00000000">
      <w:pPr>
        <w:pStyle w:val="ListParagraph"/>
        <w:numPr>
          <w:ilvl w:val="0"/>
          <w:numId w:val="10"/>
        </w:numPr>
        <w:tabs>
          <w:tab w:val="left" w:pos="1295"/>
        </w:tabs>
        <w:ind w:left="1294" w:hanging="315"/>
      </w:pPr>
      <w:r>
        <w:t>Scikit</w:t>
      </w:r>
      <w:r>
        <w:rPr>
          <w:spacing w:val="-4"/>
        </w:rPr>
        <w:t xml:space="preserve"> </w:t>
      </w:r>
      <w:r>
        <w:t>learn</w:t>
      </w:r>
    </w:p>
    <w:p w14:paraId="639CF075" w14:textId="77777777" w:rsidR="00187B57" w:rsidRDefault="00187B57">
      <w:pPr>
        <w:pStyle w:val="BodyText"/>
        <w:spacing w:before="7"/>
        <w:rPr>
          <w:sz w:val="20"/>
        </w:rPr>
      </w:pPr>
    </w:p>
    <w:p w14:paraId="16C19B30" w14:textId="77777777" w:rsidR="00187B57" w:rsidRDefault="00000000">
      <w:pPr>
        <w:pStyle w:val="ListParagraph"/>
        <w:numPr>
          <w:ilvl w:val="0"/>
          <w:numId w:val="10"/>
        </w:numPr>
        <w:tabs>
          <w:tab w:val="left" w:pos="1295"/>
        </w:tabs>
        <w:ind w:left="1294" w:hanging="315"/>
      </w:pPr>
      <w:r>
        <w:t>Random</w:t>
      </w:r>
      <w:r>
        <w:rPr>
          <w:spacing w:val="-1"/>
        </w:rPr>
        <w:t xml:space="preserve"> </w:t>
      </w:r>
      <w:r>
        <w:t>forest</w:t>
      </w:r>
      <w:r>
        <w:rPr>
          <w:spacing w:val="-4"/>
        </w:rPr>
        <w:t xml:space="preserve"> </w:t>
      </w:r>
      <w:r>
        <w:t>methodology</w:t>
      </w:r>
    </w:p>
    <w:p w14:paraId="1C6B3C62" w14:textId="77777777" w:rsidR="00187B57" w:rsidRDefault="00187B57">
      <w:pPr>
        <w:pStyle w:val="BodyText"/>
        <w:spacing w:before="9"/>
        <w:rPr>
          <w:sz w:val="20"/>
        </w:rPr>
      </w:pPr>
    </w:p>
    <w:p w14:paraId="58F83B11" w14:textId="77777777" w:rsidR="00187B57" w:rsidRDefault="00000000">
      <w:pPr>
        <w:pStyle w:val="ListParagraph"/>
        <w:numPr>
          <w:ilvl w:val="0"/>
          <w:numId w:val="10"/>
        </w:numPr>
        <w:tabs>
          <w:tab w:val="left" w:pos="1405"/>
        </w:tabs>
        <w:ind w:left="1404" w:hanging="425"/>
      </w:pPr>
      <w:proofErr w:type="spellStart"/>
      <w:r>
        <w:t>Spss</w:t>
      </w:r>
      <w:proofErr w:type="spellEnd"/>
    </w:p>
    <w:p w14:paraId="45FECF3F" w14:textId="77777777" w:rsidR="00187B57" w:rsidRDefault="00187B57">
      <w:pPr>
        <w:pStyle w:val="BodyText"/>
        <w:spacing w:before="6"/>
        <w:rPr>
          <w:sz w:val="20"/>
        </w:rPr>
      </w:pPr>
    </w:p>
    <w:p w14:paraId="5B617615" w14:textId="77777777" w:rsidR="00187B57" w:rsidRDefault="00000000">
      <w:pPr>
        <w:pStyle w:val="ListParagraph"/>
        <w:numPr>
          <w:ilvl w:val="0"/>
          <w:numId w:val="10"/>
        </w:numPr>
        <w:tabs>
          <w:tab w:val="left" w:pos="1405"/>
        </w:tabs>
        <w:ind w:left="1404" w:hanging="425"/>
      </w:pPr>
      <w:r>
        <w:t>Tableau</w:t>
      </w:r>
    </w:p>
    <w:p w14:paraId="44FBE76F" w14:textId="77777777" w:rsidR="00187B57" w:rsidRDefault="00187B57">
      <w:pPr>
        <w:sectPr w:rsidR="00187B57" w:rsidSect="00840617">
          <w:pgSz w:w="12240" w:h="15840"/>
          <w:pgMar w:top="1380" w:right="640" w:bottom="1200" w:left="460" w:header="0" w:footer="9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EEA6512" w14:textId="77777777" w:rsidR="00187B57" w:rsidRDefault="00000000">
      <w:pPr>
        <w:pStyle w:val="Heading2"/>
        <w:numPr>
          <w:ilvl w:val="2"/>
          <w:numId w:val="9"/>
        </w:numPr>
        <w:tabs>
          <w:tab w:val="left" w:pos="1521"/>
        </w:tabs>
        <w:ind w:hanging="541"/>
        <w:rPr>
          <w:u w:val="none"/>
        </w:rPr>
      </w:pPr>
      <w:r>
        <w:rPr>
          <w:u w:val="thick"/>
        </w:rPr>
        <w:lastRenderedPageBreak/>
        <w:t>Exploratory</w:t>
      </w:r>
      <w:r>
        <w:rPr>
          <w:spacing w:val="-1"/>
          <w:u w:val="thick"/>
        </w:rPr>
        <w:t xml:space="preserve"> </w:t>
      </w:r>
      <w:r>
        <w:rPr>
          <w:u w:val="thick"/>
        </w:rPr>
        <w:t>data</w:t>
      </w:r>
      <w:r>
        <w:rPr>
          <w:spacing w:val="-1"/>
          <w:u w:val="thick"/>
        </w:rPr>
        <w:t xml:space="preserve"> </w:t>
      </w:r>
      <w:r>
        <w:rPr>
          <w:u w:val="thick"/>
        </w:rPr>
        <w:t>analysis</w:t>
      </w:r>
      <w:r>
        <w:rPr>
          <w:spacing w:val="1"/>
          <w:u w:val="thick"/>
        </w:rPr>
        <w:t xml:space="preserve"> </w:t>
      </w:r>
      <w:r>
        <w:rPr>
          <w:u w:val="thick"/>
        </w:rPr>
        <w:t>(EDA)</w:t>
      </w:r>
    </w:p>
    <w:p w14:paraId="51340B8D" w14:textId="77777777" w:rsidR="00187B57" w:rsidRDefault="00187B57">
      <w:pPr>
        <w:pStyle w:val="BodyText"/>
        <w:spacing w:before="7"/>
        <w:rPr>
          <w:b/>
          <w:i/>
          <w:sz w:val="21"/>
        </w:rPr>
      </w:pPr>
    </w:p>
    <w:p w14:paraId="54ABF9E9" w14:textId="77777777" w:rsidR="00187B57" w:rsidRDefault="00000000">
      <w:pPr>
        <w:pStyle w:val="BodyText"/>
        <w:spacing w:before="90" w:line="360" w:lineRule="auto"/>
        <w:ind w:left="980" w:right="1283"/>
      </w:pPr>
      <w:r>
        <w:rPr>
          <w:u w:val="single"/>
        </w:rPr>
        <w:t>Step-</w:t>
      </w:r>
      <w:proofErr w:type="gramStart"/>
      <w:r>
        <w:rPr>
          <w:u w:val="single"/>
        </w:rPr>
        <w:t>1</w:t>
      </w:r>
      <w:r>
        <w:rPr>
          <w:spacing w:val="-2"/>
          <w:u w:val="single"/>
        </w:rPr>
        <w:t xml:space="preserve"> </w:t>
      </w:r>
      <w:r>
        <w:rPr>
          <w:u w:val="single"/>
        </w:rPr>
        <w:t>:</w:t>
      </w:r>
      <w:proofErr w:type="gramEnd"/>
      <w:r>
        <w:rPr>
          <w:spacing w:val="-1"/>
        </w:rPr>
        <w:t xml:space="preserve"> </w:t>
      </w:r>
      <w:r>
        <w:t>Importing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libraries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 xml:space="preserve">pandas, </w:t>
      </w:r>
      <w:proofErr w:type="spellStart"/>
      <w:r>
        <w:t>Numpy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statsmodels</w:t>
      </w:r>
      <w:proofErr w:type="spellEnd"/>
      <w:r>
        <w:t>,</w:t>
      </w:r>
      <w:r>
        <w:rPr>
          <w:spacing w:val="-2"/>
        </w:rPr>
        <w:t xml:space="preserve"> </w:t>
      </w:r>
      <w:r>
        <w:t>matplotlib,</w:t>
      </w:r>
      <w:r>
        <w:rPr>
          <w:spacing w:val="-1"/>
        </w:rPr>
        <w:t xml:space="preserve"> </w:t>
      </w:r>
      <w:r>
        <w:t>seaborn,</w:t>
      </w:r>
      <w:r>
        <w:rPr>
          <w:spacing w:val="-57"/>
        </w:rPr>
        <w:t xml:space="preserve"> </w:t>
      </w:r>
      <w:proofErr w:type="spellStart"/>
      <w:r>
        <w:t>sklearn</w:t>
      </w:r>
      <w:proofErr w:type="spellEnd"/>
      <w:r>
        <w:rPr>
          <w:spacing w:val="-1"/>
        </w:rPr>
        <w:t xml:space="preserve"> </w:t>
      </w:r>
      <w:r>
        <w:t>etc.</w:t>
      </w:r>
    </w:p>
    <w:p w14:paraId="649F49BE" w14:textId="77777777" w:rsidR="00187B57" w:rsidRDefault="00000000">
      <w:pPr>
        <w:pStyle w:val="BodyText"/>
        <w:spacing w:before="199"/>
        <w:ind w:left="980"/>
      </w:pPr>
      <w:r>
        <w:rPr>
          <w:u w:val="single"/>
        </w:rPr>
        <w:t>Step-</w:t>
      </w:r>
      <w:proofErr w:type="gramStart"/>
      <w:r>
        <w:rPr>
          <w:u w:val="single"/>
        </w:rPr>
        <w:t>2</w:t>
      </w:r>
      <w:r>
        <w:t>:Import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 using</w:t>
      </w:r>
      <w:r>
        <w:rPr>
          <w:spacing w:val="-2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library.</w:t>
      </w:r>
    </w:p>
    <w:p w14:paraId="4DDCDFA8" w14:textId="77777777" w:rsidR="00187B57" w:rsidRDefault="00187B57">
      <w:pPr>
        <w:pStyle w:val="BodyText"/>
        <w:spacing w:before="6"/>
        <w:rPr>
          <w:sz w:val="29"/>
        </w:rPr>
      </w:pPr>
    </w:p>
    <w:tbl>
      <w:tblPr>
        <w:tblW w:w="0" w:type="auto"/>
        <w:tblInd w:w="9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8"/>
        <w:gridCol w:w="938"/>
        <w:gridCol w:w="939"/>
        <w:gridCol w:w="943"/>
        <w:gridCol w:w="929"/>
        <w:gridCol w:w="1282"/>
        <w:gridCol w:w="950"/>
      </w:tblGrid>
      <w:tr w:rsidR="00187B57" w14:paraId="2F1455E6" w14:textId="77777777">
        <w:trPr>
          <w:trHeight w:val="335"/>
        </w:trPr>
        <w:tc>
          <w:tcPr>
            <w:tcW w:w="938" w:type="dxa"/>
          </w:tcPr>
          <w:p w14:paraId="2D7CFD82" w14:textId="77777777" w:rsidR="00187B57" w:rsidRDefault="00000000">
            <w:pPr>
              <w:pStyle w:val="TableParagraph"/>
              <w:spacing w:before="87"/>
              <w:ind w:right="99"/>
              <w:rPr>
                <w:b/>
                <w:sz w:val="14"/>
              </w:rPr>
            </w:pPr>
            <w:r>
              <w:rPr>
                <w:b/>
                <w:sz w:val="14"/>
              </w:rPr>
              <w:t>Price</w:t>
            </w:r>
          </w:p>
        </w:tc>
        <w:tc>
          <w:tcPr>
            <w:tcW w:w="938" w:type="dxa"/>
          </w:tcPr>
          <w:p w14:paraId="2F163706" w14:textId="77777777" w:rsidR="00187B57" w:rsidRDefault="00000000">
            <w:pPr>
              <w:pStyle w:val="TableParagraph"/>
              <w:spacing w:before="87"/>
              <w:ind w:right="95"/>
              <w:rPr>
                <w:b/>
                <w:sz w:val="14"/>
              </w:rPr>
            </w:pPr>
            <w:r>
              <w:rPr>
                <w:b/>
                <w:sz w:val="14"/>
              </w:rPr>
              <w:t>Area</w:t>
            </w:r>
          </w:p>
        </w:tc>
        <w:tc>
          <w:tcPr>
            <w:tcW w:w="939" w:type="dxa"/>
          </w:tcPr>
          <w:p w14:paraId="0249B002" w14:textId="77777777" w:rsidR="00187B57" w:rsidRDefault="00000000">
            <w:pPr>
              <w:pStyle w:val="TableParagraph"/>
              <w:spacing w:before="87"/>
              <w:ind w:right="97"/>
              <w:rPr>
                <w:b/>
                <w:sz w:val="14"/>
              </w:rPr>
            </w:pPr>
            <w:r>
              <w:rPr>
                <w:b/>
                <w:sz w:val="14"/>
              </w:rPr>
              <w:t>Location</w:t>
            </w:r>
          </w:p>
        </w:tc>
        <w:tc>
          <w:tcPr>
            <w:tcW w:w="943" w:type="dxa"/>
          </w:tcPr>
          <w:p w14:paraId="5FF1F37F" w14:textId="77777777" w:rsidR="00187B57" w:rsidRDefault="00000000">
            <w:pPr>
              <w:pStyle w:val="TableParagraph"/>
              <w:spacing w:line="160" w:lineRule="atLeast"/>
              <w:ind w:left="228" w:right="78" w:firstLine="249"/>
              <w:jc w:val="left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 xml:space="preserve">No.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32"/>
                <w:sz w:val="14"/>
              </w:rPr>
              <w:t xml:space="preserve"> </w:t>
            </w:r>
            <w:r>
              <w:rPr>
                <w:b/>
                <w:sz w:val="14"/>
              </w:rPr>
              <w:t>Bedrooms</w:t>
            </w:r>
          </w:p>
        </w:tc>
        <w:tc>
          <w:tcPr>
            <w:tcW w:w="929" w:type="dxa"/>
          </w:tcPr>
          <w:p w14:paraId="601746DF" w14:textId="77777777" w:rsidR="00187B57" w:rsidRDefault="00000000">
            <w:pPr>
              <w:pStyle w:val="TableParagraph"/>
              <w:spacing w:before="87"/>
              <w:ind w:right="96"/>
              <w:rPr>
                <w:b/>
                <w:sz w:val="14"/>
              </w:rPr>
            </w:pPr>
            <w:r>
              <w:rPr>
                <w:b/>
                <w:sz w:val="14"/>
              </w:rPr>
              <w:t>Resale</w:t>
            </w:r>
          </w:p>
        </w:tc>
        <w:tc>
          <w:tcPr>
            <w:tcW w:w="1282" w:type="dxa"/>
          </w:tcPr>
          <w:p w14:paraId="7806D3E4" w14:textId="77777777" w:rsidR="00187B57" w:rsidRDefault="00000000">
            <w:pPr>
              <w:pStyle w:val="TableParagraph"/>
              <w:spacing w:before="87"/>
              <w:ind w:right="98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MaintenanceStaff</w:t>
            </w:r>
            <w:proofErr w:type="spellEnd"/>
          </w:p>
        </w:tc>
        <w:tc>
          <w:tcPr>
            <w:tcW w:w="950" w:type="dxa"/>
          </w:tcPr>
          <w:p w14:paraId="38FBCDD6" w14:textId="77777777" w:rsidR="00187B57" w:rsidRDefault="00000000">
            <w:pPr>
              <w:pStyle w:val="TableParagraph"/>
              <w:spacing w:before="87"/>
              <w:ind w:right="101"/>
              <w:rPr>
                <w:b/>
                <w:sz w:val="14"/>
              </w:rPr>
            </w:pPr>
            <w:r>
              <w:rPr>
                <w:b/>
                <w:sz w:val="14"/>
              </w:rPr>
              <w:t>Gymnasium</w:t>
            </w:r>
          </w:p>
        </w:tc>
      </w:tr>
      <w:tr w:rsidR="00187B57" w14:paraId="1A68CDC2" w14:textId="77777777">
        <w:trPr>
          <w:trHeight w:val="287"/>
        </w:trPr>
        <w:tc>
          <w:tcPr>
            <w:tcW w:w="938" w:type="dxa"/>
            <w:shd w:val="clear" w:color="auto" w:fill="F5F5F5"/>
          </w:tcPr>
          <w:p w14:paraId="3A301326" w14:textId="77777777" w:rsidR="00187B57" w:rsidRDefault="00000000">
            <w:pPr>
              <w:pStyle w:val="TableParagraph"/>
              <w:spacing w:before="63"/>
              <w:ind w:right="95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0</w:t>
            </w:r>
          </w:p>
        </w:tc>
        <w:tc>
          <w:tcPr>
            <w:tcW w:w="938" w:type="dxa"/>
            <w:shd w:val="clear" w:color="auto" w:fill="F5F5F5"/>
          </w:tcPr>
          <w:p w14:paraId="615B744A" w14:textId="77777777" w:rsidR="00187B57" w:rsidRDefault="00000000">
            <w:pPr>
              <w:pStyle w:val="TableParagraph"/>
              <w:spacing w:before="63"/>
              <w:ind w:right="97"/>
              <w:rPr>
                <w:sz w:val="14"/>
              </w:rPr>
            </w:pPr>
            <w:r>
              <w:rPr>
                <w:sz w:val="14"/>
              </w:rPr>
              <w:t>4850000</w:t>
            </w:r>
          </w:p>
        </w:tc>
        <w:tc>
          <w:tcPr>
            <w:tcW w:w="939" w:type="dxa"/>
            <w:shd w:val="clear" w:color="auto" w:fill="F5F5F5"/>
          </w:tcPr>
          <w:p w14:paraId="0C8932C6" w14:textId="77777777" w:rsidR="00187B57" w:rsidRDefault="00000000">
            <w:pPr>
              <w:pStyle w:val="TableParagraph"/>
              <w:spacing w:before="63"/>
              <w:ind w:right="97"/>
              <w:rPr>
                <w:sz w:val="14"/>
              </w:rPr>
            </w:pPr>
            <w:r>
              <w:rPr>
                <w:sz w:val="14"/>
              </w:rPr>
              <w:t>720</w:t>
            </w:r>
          </w:p>
        </w:tc>
        <w:tc>
          <w:tcPr>
            <w:tcW w:w="943" w:type="dxa"/>
            <w:shd w:val="clear" w:color="auto" w:fill="F5F5F5"/>
          </w:tcPr>
          <w:p w14:paraId="066D7B06" w14:textId="77777777" w:rsidR="00187B57" w:rsidRDefault="00000000">
            <w:pPr>
              <w:pStyle w:val="TableParagraph"/>
              <w:spacing w:before="63"/>
              <w:ind w:right="97"/>
              <w:rPr>
                <w:sz w:val="14"/>
              </w:rPr>
            </w:pPr>
            <w:r>
              <w:rPr>
                <w:sz w:val="14"/>
              </w:rPr>
              <w:t>Kharghar</w:t>
            </w:r>
          </w:p>
        </w:tc>
        <w:tc>
          <w:tcPr>
            <w:tcW w:w="929" w:type="dxa"/>
            <w:shd w:val="clear" w:color="auto" w:fill="F5F5F5"/>
          </w:tcPr>
          <w:p w14:paraId="31154549" w14:textId="77777777" w:rsidR="00187B57" w:rsidRDefault="00000000">
            <w:pPr>
              <w:pStyle w:val="TableParagraph"/>
              <w:spacing w:before="63"/>
              <w:ind w:right="9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282" w:type="dxa"/>
            <w:shd w:val="clear" w:color="auto" w:fill="F5F5F5"/>
          </w:tcPr>
          <w:p w14:paraId="180FCC87" w14:textId="77777777" w:rsidR="00187B57" w:rsidRDefault="00000000">
            <w:pPr>
              <w:pStyle w:val="TableParagraph"/>
              <w:spacing w:before="63"/>
              <w:ind w:right="9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50" w:type="dxa"/>
            <w:shd w:val="clear" w:color="auto" w:fill="F5F5F5"/>
          </w:tcPr>
          <w:p w14:paraId="312603B4" w14:textId="77777777" w:rsidR="00187B57" w:rsidRDefault="00000000">
            <w:pPr>
              <w:pStyle w:val="TableParagraph"/>
              <w:spacing w:before="63"/>
              <w:ind w:right="9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 w:rsidR="00187B57" w14:paraId="55D29423" w14:textId="77777777">
        <w:trPr>
          <w:trHeight w:val="287"/>
        </w:trPr>
        <w:tc>
          <w:tcPr>
            <w:tcW w:w="938" w:type="dxa"/>
          </w:tcPr>
          <w:p w14:paraId="41AA5C40" w14:textId="77777777" w:rsidR="00187B57" w:rsidRDefault="00000000">
            <w:pPr>
              <w:pStyle w:val="TableParagraph"/>
              <w:spacing w:before="63"/>
              <w:ind w:right="95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1</w:t>
            </w:r>
          </w:p>
        </w:tc>
        <w:tc>
          <w:tcPr>
            <w:tcW w:w="938" w:type="dxa"/>
          </w:tcPr>
          <w:p w14:paraId="3FA1D5BF" w14:textId="77777777" w:rsidR="00187B57" w:rsidRDefault="00000000">
            <w:pPr>
              <w:pStyle w:val="TableParagraph"/>
              <w:spacing w:before="63"/>
              <w:ind w:right="97"/>
              <w:rPr>
                <w:sz w:val="14"/>
              </w:rPr>
            </w:pPr>
            <w:r>
              <w:rPr>
                <w:sz w:val="14"/>
              </w:rPr>
              <w:t>4500000</w:t>
            </w:r>
          </w:p>
        </w:tc>
        <w:tc>
          <w:tcPr>
            <w:tcW w:w="939" w:type="dxa"/>
          </w:tcPr>
          <w:p w14:paraId="3E91D9B4" w14:textId="77777777" w:rsidR="00187B57" w:rsidRDefault="00000000">
            <w:pPr>
              <w:pStyle w:val="TableParagraph"/>
              <w:spacing w:before="63"/>
              <w:ind w:right="97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943" w:type="dxa"/>
          </w:tcPr>
          <w:p w14:paraId="7C5995A5" w14:textId="77777777" w:rsidR="00187B57" w:rsidRDefault="00000000">
            <w:pPr>
              <w:pStyle w:val="TableParagraph"/>
              <w:spacing w:before="63"/>
              <w:ind w:right="97"/>
              <w:rPr>
                <w:sz w:val="14"/>
              </w:rPr>
            </w:pPr>
            <w:r>
              <w:rPr>
                <w:sz w:val="14"/>
              </w:rPr>
              <w:t>Kharghar</w:t>
            </w:r>
          </w:p>
        </w:tc>
        <w:tc>
          <w:tcPr>
            <w:tcW w:w="929" w:type="dxa"/>
          </w:tcPr>
          <w:p w14:paraId="13CED12E" w14:textId="77777777" w:rsidR="00187B57" w:rsidRDefault="00000000">
            <w:pPr>
              <w:pStyle w:val="TableParagraph"/>
              <w:spacing w:before="63"/>
              <w:ind w:right="9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282" w:type="dxa"/>
          </w:tcPr>
          <w:p w14:paraId="003B9D78" w14:textId="77777777" w:rsidR="00187B57" w:rsidRDefault="00000000">
            <w:pPr>
              <w:pStyle w:val="TableParagraph"/>
              <w:spacing w:before="63"/>
              <w:ind w:right="9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50" w:type="dxa"/>
          </w:tcPr>
          <w:p w14:paraId="0A14AA36" w14:textId="77777777" w:rsidR="00187B57" w:rsidRDefault="00000000">
            <w:pPr>
              <w:pStyle w:val="TableParagraph"/>
              <w:spacing w:before="63"/>
              <w:ind w:right="9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 w:rsidR="00187B57" w14:paraId="5A2E1513" w14:textId="77777777">
        <w:trPr>
          <w:trHeight w:val="290"/>
        </w:trPr>
        <w:tc>
          <w:tcPr>
            <w:tcW w:w="938" w:type="dxa"/>
            <w:shd w:val="clear" w:color="auto" w:fill="F5F5F5"/>
          </w:tcPr>
          <w:p w14:paraId="0A89E59D" w14:textId="77777777" w:rsidR="00187B57" w:rsidRDefault="00000000">
            <w:pPr>
              <w:pStyle w:val="TableParagraph"/>
              <w:spacing w:before="63"/>
              <w:ind w:right="95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2</w:t>
            </w:r>
          </w:p>
        </w:tc>
        <w:tc>
          <w:tcPr>
            <w:tcW w:w="938" w:type="dxa"/>
            <w:shd w:val="clear" w:color="auto" w:fill="F5F5F5"/>
          </w:tcPr>
          <w:p w14:paraId="673A7998" w14:textId="77777777" w:rsidR="00187B57" w:rsidRDefault="00000000">
            <w:pPr>
              <w:pStyle w:val="TableParagraph"/>
              <w:spacing w:before="63"/>
              <w:ind w:right="97"/>
              <w:rPr>
                <w:sz w:val="14"/>
              </w:rPr>
            </w:pPr>
            <w:r>
              <w:rPr>
                <w:sz w:val="14"/>
              </w:rPr>
              <w:t>6700000</w:t>
            </w:r>
          </w:p>
        </w:tc>
        <w:tc>
          <w:tcPr>
            <w:tcW w:w="939" w:type="dxa"/>
            <w:shd w:val="clear" w:color="auto" w:fill="F5F5F5"/>
          </w:tcPr>
          <w:p w14:paraId="4957B9F3" w14:textId="77777777" w:rsidR="00187B57" w:rsidRDefault="00000000">
            <w:pPr>
              <w:pStyle w:val="TableParagraph"/>
              <w:spacing w:before="63"/>
              <w:ind w:right="97"/>
              <w:rPr>
                <w:sz w:val="14"/>
              </w:rPr>
            </w:pPr>
            <w:r>
              <w:rPr>
                <w:sz w:val="14"/>
              </w:rPr>
              <w:t>650</w:t>
            </w:r>
          </w:p>
        </w:tc>
        <w:tc>
          <w:tcPr>
            <w:tcW w:w="943" w:type="dxa"/>
            <w:shd w:val="clear" w:color="auto" w:fill="F5F5F5"/>
          </w:tcPr>
          <w:p w14:paraId="4585712D" w14:textId="77777777" w:rsidR="00187B57" w:rsidRDefault="00000000">
            <w:pPr>
              <w:pStyle w:val="TableParagraph"/>
              <w:spacing w:before="63"/>
              <w:ind w:right="97"/>
              <w:rPr>
                <w:sz w:val="14"/>
              </w:rPr>
            </w:pPr>
            <w:r>
              <w:rPr>
                <w:sz w:val="14"/>
              </w:rPr>
              <w:t>Kharghar</w:t>
            </w:r>
          </w:p>
        </w:tc>
        <w:tc>
          <w:tcPr>
            <w:tcW w:w="929" w:type="dxa"/>
            <w:shd w:val="clear" w:color="auto" w:fill="F5F5F5"/>
          </w:tcPr>
          <w:p w14:paraId="2B539348" w14:textId="77777777" w:rsidR="00187B57" w:rsidRDefault="00000000">
            <w:pPr>
              <w:pStyle w:val="TableParagraph"/>
              <w:spacing w:before="63"/>
              <w:ind w:right="9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282" w:type="dxa"/>
            <w:shd w:val="clear" w:color="auto" w:fill="F5F5F5"/>
          </w:tcPr>
          <w:p w14:paraId="4045F305" w14:textId="77777777" w:rsidR="00187B57" w:rsidRDefault="00000000">
            <w:pPr>
              <w:pStyle w:val="TableParagraph"/>
              <w:spacing w:before="63"/>
              <w:ind w:right="9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50" w:type="dxa"/>
            <w:shd w:val="clear" w:color="auto" w:fill="F5F5F5"/>
          </w:tcPr>
          <w:p w14:paraId="5688D3B1" w14:textId="77777777" w:rsidR="00187B57" w:rsidRDefault="00000000">
            <w:pPr>
              <w:pStyle w:val="TableParagraph"/>
              <w:spacing w:before="63"/>
              <w:ind w:right="9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 w:rsidR="00187B57" w14:paraId="06069877" w14:textId="77777777">
        <w:trPr>
          <w:trHeight w:val="287"/>
        </w:trPr>
        <w:tc>
          <w:tcPr>
            <w:tcW w:w="938" w:type="dxa"/>
          </w:tcPr>
          <w:p w14:paraId="34EB69B2" w14:textId="77777777" w:rsidR="00187B57" w:rsidRDefault="00000000">
            <w:pPr>
              <w:pStyle w:val="TableParagraph"/>
              <w:spacing w:before="61"/>
              <w:ind w:right="95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3</w:t>
            </w:r>
          </w:p>
        </w:tc>
        <w:tc>
          <w:tcPr>
            <w:tcW w:w="938" w:type="dxa"/>
          </w:tcPr>
          <w:p w14:paraId="4642ABCE" w14:textId="77777777" w:rsidR="00187B57" w:rsidRDefault="00000000">
            <w:pPr>
              <w:pStyle w:val="TableParagraph"/>
              <w:spacing w:before="61"/>
              <w:ind w:right="97"/>
              <w:rPr>
                <w:sz w:val="14"/>
              </w:rPr>
            </w:pPr>
            <w:r>
              <w:rPr>
                <w:sz w:val="14"/>
              </w:rPr>
              <w:t>4500000</w:t>
            </w:r>
          </w:p>
        </w:tc>
        <w:tc>
          <w:tcPr>
            <w:tcW w:w="939" w:type="dxa"/>
          </w:tcPr>
          <w:p w14:paraId="06C5C506" w14:textId="77777777" w:rsidR="00187B57" w:rsidRDefault="00000000">
            <w:pPr>
              <w:pStyle w:val="TableParagraph"/>
              <w:spacing w:before="61"/>
              <w:ind w:right="97"/>
              <w:rPr>
                <w:sz w:val="14"/>
              </w:rPr>
            </w:pPr>
            <w:r>
              <w:rPr>
                <w:sz w:val="14"/>
              </w:rPr>
              <w:t>650</w:t>
            </w:r>
          </w:p>
        </w:tc>
        <w:tc>
          <w:tcPr>
            <w:tcW w:w="943" w:type="dxa"/>
          </w:tcPr>
          <w:p w14:paraId="6C2419B8" w14:textId="77777777" w:rsidR="00187B57" w:rsidRDefault="00000000">
            <w:pPr>
              <w:pStyle w:val="TableParagraph"/>
              <w:spacing w:before="61"/>
              <w:ind w:right="97"/>
              <w:rPr>
                <w:sz w:val="14"/>
              </w:rPr>
            </w:pPr>
            <w:r>
              <w:rPr>
                <w:sz w:val="14"/>
              </w:rPr>
              <w:t>Kharghar</w:t>
            </w:r>
          </w:p>
        </w:tc>
        <w:tc>
          <w:tcPr>
            <w:tcW w:w="929" w:type="dxa"/>
          </w:tcPr>
          <w:p w14:paraId="3FFB9DEE" w14:textId="77777777" w:rsidR="00187B57" w:rsidRDefault="00000000">
            <w:pPr>
              <w:pStyle w:val="TableParagraph"/>
              <w:spacing w:before="61"/>
              <w:ind w:right="9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282" w:type="dxa"/>
          </w:tcPr>
          <w:p w14:paraId="32E6977E" w14:textId="77777777" w:rsidR="00187B57" w:rsidRDefault="00000000">
            <w:pPr>
              <w:pStyle w:val="TableParagraph"/>
              <w:spacing w:before="61"/>
              <w:ind w:right="9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50" w:type="dxa"/>
          </w:tcPr>
          <w:p w14:paraId="534E830E" w14:textId="77777777" w:rsidR="00187B57" w:rsidRDefault="00000000">
            <w:pPr>
              <w:pStyle w:val="TableParagraph"/>
              <w:spacing w:before="61"/>
              <w:ind w:right="9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 w:rsidR="00187B57" w14:paraId="66944DFD" w14:textId="77777777">
        <w:trPr>
          <w:trHeight w:val="287"/>
        </w:trPr>
        <w:tc>
          <w:tcPr>
            <w:tcW w:w="938" w:type="dxa"/>
            <w:shd w:val="clear" w:color="auto" w:fill="F5F5F5"/>
          </w:tcPr>
          <w:p w14:paraId="4613C1AE" w14:textId="77777777" w:rsidR="00187B57" w:rsidRDefault="00000000">
            <w:pPr>
              <w:pStyle w:val="TableParagraph"/>
              <w:spacing w:before="61"/>
              <w:ind w:right="95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4</w:t>
            </w:r>
          </w:p>
        </w:tc>
        <w:tc>
          <w:tcPr>
            <w:tcW w:w="938" w:type="dxa"/>
            <w:shd w:val="clear" w:color="auto" w:fill="F5F5F5"/>
          </w:tcPr>
          <w:p w14:paraId="7EFA0FBE" w14:textId="77777777" w:rsidR="00187B57" w:rsidRDefault="00000000">
            <w:pPr>
              <w:pStyle w:val="TableParagraph"/>
              <w:spacing w:before="61"/>
              <w:ind w:right="97"/>
              <w:rPr>
                <w:sz w:val="14"/>
              </w:rPr>
            </w:pPr>
            <w:r>
              <w:rPr>
                <w:sz w:val="14"/>
              </w:rPr>
              <w:t>5000000</w:t>
            </w:r>
          </w:p>
        </w:tc>
        <w:tc>
          <w:tcPr>
            <w:tcW w:w="939" w:type="dxa"/>
            <w:shd w:val="clear" w:color="auto" w:fill="F5F5F5"/>
          </w:tcPr>
          <w:p w14:paraId="5A3ADC91" w14:textId="77777777" w:rsidR="00187B57" w:rsidRDefault="00000000">
            <w:pPr>
              <w:pStyle w:val="TableParagraph"/>
              <w:spacing w:before="61"/>
              <w:ind w:right="97"/>
              <w:rPr>
                <w:sz w:val="14"/>
              </w:rPr>
            </w:pPr>
            <w:r>
              <w:rPr>
                <w:sz w:val="14"/>
              </w:rPr>
              <w:t>665</w:t>
            </w:r>
          </w:p>
        </w:tc>
        <w:tc>
          <w:tcPr>
            <w:tcW w:w="943" w:type="dxa"/>
            <w:shd w:val="clear" w:color="auto" w:fill="F5F5F5"/>
          </w:tcPr>
          <w:p w14:paraId="1F2C79EC" w14:textId="77777777" w:rsidR="00187B57" w:rsidRDefault="00000000">
            <w:pPr>
              <w:pStyle w:val="TableParagraph"/>
              <w:spacing w:before="61"/>
              <w:ind w:right="97"/>
              <w:rPr>
                <w:sz w:val="14"/>
              </w:rPr>
            </w:pPr>
            <w:r>
              <w:rPr>
                <w:sz w:val="14"/>
              </w:rPr>
              <w:t>Kharghar</w:t>
            </w:r>
          </w:p>
        </w:tc>
        <w:tc>
          <w:tcPr>
            <w:tcW w:w="929" w:type="dxa"/>
            <w:shd w:val="clear" w:color="auto" w:fill="F5F5F5"/>
          </w:tcPr>
          <w:p w14:paraId="084E2502" w14:textId="77777777" w:rsidR="00187B57" w:rsidRDefault="00000000">
            <w:pPr>
              <w:pStyle w:val="TableParagraph"/>
              <w:spacing w:before="61"/>
              <w:ind w:right="9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282" w:type="dxa"/>
            <w:shd w:val="clear" w:color="auto" w:fill="F5F5F5"/>
          </w:tcPr>
          <w:p w14:paraId="38EE8223" w14:textId="77777777" w:rsidR="00187B57" w:rsidRDefault="00000000">
            <w:pPr>
              <w:pStyle w:val="TableParagraph"/>
              <w:spacing w:before="61"/>
              <w:ind w:right="9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50" w:type="dxa"/>
            <w:shd w:val="clear" w:color="auto" w:fill="F5F5F5"/>
          </w:tcPr>
          <w:p w14:paraId="31034C56" w14:textId="77777777" w:rsidR="00187B57" w:rsidRDefault="00000000">
            <w:pPr>
              <w:pStyle w:val="TableParagraph"/>
              <w:spacing w:before="61"/>
              <w:ind w:right="9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 w:rsidR="00187B57" w14:paraId="0A18A88E" w14:textId="77777777">
        <w:trPr>
          <w:trHeight w:val="287"/>
        </w:trPr>
        <w:tc>
          <w:tcPr>
            <w:tcW w:w="938" w:type="dxa"/>
          </w:tcPr>
          <w:p w14:paraId="6280DF70" w14:textId="77777777" w:rsidR="00187B57" w:rsidRDefault="00000000">
            <w:pPr>
              <w:pStyle w:val="TableParagraph"/>
              <w:spacing w:before="63"/>
              <w:ind w:right="93"/>
              <w:rPr>
                <w:b/>
                <w:sz w:val="14"/>
              </w:rPr>
            </w:pPr>
            <w:r>
              <w:rPr>
                <w:b/>
                <w:sz w:val="14"/>
              </w:rPr>
              <w:t>...</w:t>
            </w:r>
          </w:p>
        </w:tc>
        <w:tc>
          <w:tcPr>
            <w:tcW w:w="938" w:type="dxa"/>
          </w:tcPr>
          <w:p w14:paraId="0508C78C" w14:textId="77777777" w:rsidR="00187B57" w:rsidRDefault="00000000">
            <w:pPr>
              <w:pStyle w:val="TableParagraph"/>
              <w:spacing w:before="63"/>
              <w:ind w:right="93"/>
              <w:rPr>
                <w:sz w:val="14"/>
              </w:rPr>
            </w:pPr>
            <w:r>
              <w:rPr>
                <w:sz w:val="14"/>
              </w:rPr>
              <w:t>...</w:t>
            </w:r>
          </w:p>
        </w:tc>
        <w:tc>
          <w:tcPr>
            <w:tcW w:w="939" w:type="dxa"/>
          </w:tcPr>
          <w:p w14:paraId="3CDC0300" w14:textId="77777777" w:rsidR="00187B57" w:rsidRDefault="00000000">
            <w:pPr>
              <w:pStyle w:val="TableParagraph"/>
              <w:spacing w:before="63"/>
              <w:ind w:right="93"/>
              <w:rPr>
                <w:sz w:val="14"/>
              </w:rPr>
            </w:pPr>
            <w:r>
              <w:rPr>
                <w:sz w:val="14"/>
              </w:rPr>
              <w:t>...</w:t>
            </w:r>
          </w:p>
        </w:tc>
        <w:tc>
          <w:tcPr>
            <w:tcW w:w="943" w:type="dxa"/>
          </w:tcPr>
          <w:p w14:paraId="5F6BF93B" w14:textId="77777777" w:rsidR="00187B57" w:rsidRDefault="00000000">
            <w:pPr>
              <w:pStyle w:val="TableParagraph"/>
              <w:spacing w:before="63"/>
              <w:ind w:right="92"/>
              <w:rPr>
                <w:sz w:val="14"/>
              </w:rPr>
            </w:pPr>
            <w:r>
              <w:rPr>
                <w:sz w:val="14"/>
              </w:rPr>
              <w:t>...</w:t>
            </w:r>
          </w:p>
        </w:tc>
        <w:tc>
          <w:tcPr>
            <w:tcW w:w="929" w:type="dxa"/>
          </w:tcPr>
          <w:p w14:paraId="4C452B4B" w14:textId="77777777" w:rsidR="00187B57" w:rsidRDefault="00000000">
            <w:pPr>
              <w:pStyle w:val="TableParagraph"/>
              <w:spacing w:before="63"/>
              <w:ind w:right="93"/>
              <w:rPr>
                <w:sz w:val="14"/>
              </w:rPr>
            </w:pPr>
            <w:r>
              <w:rPr>
                <w:sz w:val="14"/>
              </w:rPr>
              <w:t>...</w:t>
            </w:r>
          </w:p>
        </w:tc>
        <w:tc>
          <w:tcPr>
            <w:tcW w:w="1282" w:type="dxa"/>
          </w:tcPr>
          <w:p w14:paraId="149AB471" w14:textId="77777777" w:rsidR="00187B57" w:rsidRDefault="00000000">
            <w:pPr>
              <w:pStyle w:val="TableParagraph"/>
              <w:spacing w:before="63"/>
              <w:ind w:right="93"/>
              <w:rPr>
                <w:sz w:val="14"/>
              </w:rPr>
            </w:pPr>
            <w:r>
              <w:rPr>
                <w:sz w:val="14"/>
              </w:rPr>
              <w:t>...</w:t>
            </w:r>
          </w:p>
        </w:tc>
        <w:tc>
          <w:tcPr>
            <w:tcW w:w="950" w:type="dxa"/>
          </w:tcPr>
          <w:p w14:paraId="0E08FE83" w14:textId="77777777" w:rsidR="00187B57" w:rsidRDefault="00000000">
            <w:pPr>
              <w:pStyle w:val="TableParagraph"/>
              <w:spacing w:before="63"/>
              <w:ind w:right="95"/>
              <w:rPr>
                <w:sz w:val="14"/>
              </w:rPr>
            </w:pPr>
            <w:r>
              <w:rPr>
                <w:sz w:val="14"/>
              </w:rPr>
              <w:t>...</w:t>
            </w:r>
          </w:p>
        </w:tc>
      </w:tr>
      <w:tr w:rsidR="00187B57" w14:paraId="71B5EC9C" w14:textId="77777777">
        <w:trPr>
          <w:trHeight w:val="335"/>
        </w:trPr>
        <w:tc>
          <w:tcPr>
            <w:tcW w:w="938" w:type="dxa"/>
            <w:shd w:val="clear" w:color="auto" w:fill="F5F5F5"/>
          </w:tcPr>
          <w:p w14:paraId="6F071591" w14:textId="77777777" w:rsidR="00187B57" w:rsidRDefault="00000000">
            <w:pPr>
              <w:pStyle w:val="TableParagraph"/>
              <w:spacing w:before="87"/>
              <w:ind w:right="98"/>
              <w:rPr>
                <w:b/>
                <w:sz w:val="14"/>
              </w:rPr>
            </w:pPr>
            <w:r>
              <w:rPr>
                <w:b/>
                <w:sz w:val="14"/>
              </w:rPr>
              <w:t>7714</w:t>
            </w:r>
          </w:p>
        </w:tc>
        <w:tc>
          <w:tcPr>
            <w:tcW w:w="938" w:type="dxa"/>
            <w:shd w:val="clear" w:color="auto" w:fill="F5F5F5"/>
          </w:tcPr>
          <w:p w14:paraId="7DD34E8A" w14:textId="77777777" w:rsidR="00187B57" w:rsidRDefault="00000000">
            <w:pPr>
              <w:pStyle w:val="TableParagraph"/>
              <w:spacing w:before="87"/>
              <w:ind w:right="97"/>
              <w:rPr>
                <w:sz w:val="14"/>
              </w:rPr>
            </w:pPr>
            <w:r>
              <w:rPr>
                <w:sz w:val="14"/>
              </w:rPr>
              <w:t>14500000</w:t>
            </w:r>
          </w:p>
        </w:tc>
        <w:tc>
          <w:tcPr>
            <w:tcW w:w="939" w:type="dxa"/>
            <w:shd w:val="clear" w:color="auto" w:fill="F5F5F5"/>
          </w:tcPr>
          <w:p w14:paraId="2E78EF82" w14:textId="77777777" w:rsidR="00187B57" w:rsidRDefault="00000000">
            <w:pPr>
              <w:pStyle w:val="TableParagraph"/>
              <w:spacing w:before="87"/>
              <w:ind w:right="97"/>
              <w:rPr>
                <w:sz w:val="14"/>
              </w:rPr>
            </w:pPr>
            <w:r>
              <w:rPr>
                <w:sz w:val="14"/>
              </w:rPr>
              <w:t>1180</w:t>
            </w:r>
          </w:p>
        </w:tc>
        <w:tc>
          <w:tcPr>
            <w:tcW w:w="943" w:type="dxa"/>
            <w:shd w:val="clear" w:color="auto" w:fill="F5F5F5"/>
          </w:tcPr>
          <w:p w14:paraId="70890CF0" w14:textId="77777777" w:rsidR="00187B57" w:rsidRDefault="00000000">
            <w:pPr>
              <w:pStyle w:val="TableParagraph"/>
              <w:spacing w:before="6"/>
              <w:ind w:right="96"/>
              <w:rPr>
                <w:sz w:val="14"/>
              </w:rPr>
            </w:pPr>
            <w:r>
              <w:rPr>
                <w:sz w:val="14"/>
              </w:rPr>
              <w:t>Mira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Road</w:t>
            </w:r>
          </w:p>
          <w:p w14:paraId="54C254AA" w14:textId="77777777" w:rsidR="00187B57" w:rsidRDefault="00000000">
            <w:pPr>
              <w:pStyle w:val="TableParagraph"/>
              <w:spacing w:line="149" w:lineRule="exact"/>
              <w:ind w:right="95"/>
              <w:rPr>
                <w:sz w:val="14"/>
              </w:rPr>
            </w:pPr>
            <w:r>
              <w:rPr>
                <w:sz w:val="14"/>
              </w:rPr>
              <w:t>East</w:t>
            </w:r>
          </w:p>
        </w:tc>
        <w:tc>
          <w:tcPr>
            <w:tcW w:w="929" w:type="dxa"/>
            <w:shd w:val="clear" w:color="auto" w:fill="F5F5F5"/>
          </w:tcPr>
          <w:p w14:paraId="3E36D2CD" w14:textId="77777777" w:rsidR="00187B57" w:rsidRDefault="00000000">
            <w:pPr>
              <w:pStyle w:val="TableParagraph"/>
              <w:spacing w:before="87"/>
              <w:ind w:right="9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282" w:type="dxa"/>
            <w:shd w:val="clear" w:color="auto" w:fill="F5F5F5"/>
          </w:tcPr>
          <w:p w14:paraId="5841E288" w14:textId="77777777" w:rsidR="00187B57" w:rsidRDefault="00000000">
            <w:pPr>
              <w:pStyle w:val="TableParagraph"/>
              <w:spacing w:before="87"/>
              <w:ind w:right="9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50" w:type="dxa"/>
            <w:shd w:val="clear" w:color="auto" w:fill="F5F5F5"/>
          </w:tcPr>
          <w:p w14:paraId="729C4FFF" w14:textId="77777777" w:rsidR="00187B57" w:rsidRDefault="00000000">
            <w:pPr>
              <w:pStyle w:val="TableParagraph"/>
              <w:spacing w:before="87"/>
              <w:ind w:right="97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</w:tr>
      <w:tr w:rsidR="00187B57" w14:paraId="0570D411" w14:textId="77777777">
        <w:trPr>
          <w:trHeight w:val="323"/>
        </w:trPr>
        <w:tc>
          <w:tcPr>
            <w:tcW w:w="938" w:type="dxa"/>
          </w:tcPr>
          <w:p w14:paraId="6B4309FD" w14:textId="77777777" w:rsidR="00187B57" w:rsidRDefault="00000000">
            <w:pPr>
              <w:pStyle w:val="TableParagraph"/>
              <w:spacing w:before="80"/>
              <w:ind w:right="98"/>
              <w:rPr>
                <w:b/>
                <w:sz w:val="14"/>
              </w:rPr>
            </w:pPr>
            <w:r>
              <w:rPr>
                <w:b/>
                <w:sz w:val="14"/>
              </w:rPr>
              <w:t>7715</w:t>
            </w:r>
          </w:p>
        </w:tc>
        <w:tc>
          <w:tcPr>
            <w:tcW w:w="938" w:type="dxa"/>
          </w:tcPr>
          <w:p w14:paraId="05E32FB7" w14:textId="77777777" w:rsidR="00187B57" w:rsidRDefault="00000000">
            <w:pPr>
              <w:pStyle w:val="TableParagraph"/>
              <w:spacing w:before="80"/>
              <w:ind w:right="97"/>
              <w:rPr>
                <w:sz w:val="14"/>
              </w:rPr>
            </w:pPr>
            <w:r>
              <w:rPr>
                <w:sz w:val="14"/>
              </w:rPr>
              <w:t>14500000</w:t>
            </w:r>
          </w:p>
        </w:tc>
        <w:tc>
          <w:tcPr>
            <w:tcW w:w="939" w:type="dxa"/>
          </w:tcPr>
          <w:p w14:paraId="77AA3C3F" w14:textId="77777777" w:rsidR="00187B57" w:rsidRDefault="00000000">
            <w:pPr>
              <w:pStyle w:val="TableParagraph"/>
              <w:spacing w:before="80"/>
              <w:ind w:right="97"/>
              <w:rPr>
                <w:sz w:val="14"/>
              </w:rPr>
            </w:pPr>
            <w:r>
              <w:rPr>
                <w:sz w:val="14"/>
              </w:rPr>
              <w:t>530</w:t>
            </w:r>
          </w:p>
        </w:tc>
        <w:tc>
          <w:tcPr>
            <w:tcW w:w="943" w:type="dxa"/>
          </w:tcPr>
          <w:p w14:paraId="58D622A3" w14:textId="77777777" w:rsidR="00187B57" w:rsidRDefault="00000000">
            <w:pPr>
              <w:pStyle w:val="TableParagraph"/>
              <w:spacing w:line="160" w:lineRule="exact"/>
              <w:ind w:right="95"/>
              <w:rPr>
                <w:sz w:val="14"/>
              </w:rPr>
            </w:pPr>
            <w:proofErr w:type="spellStart"/>
            <w:r>
              <w:rPr>
                <w:sz w:val="14"/>
              </w:rPr>
              <w:t>Naigaon</w:t>
            </w:r>
            <w:proofErr w:type="spellEnd"/>
          </w:p>
          <w:p w14:paraId="29FBBAD5" w14:textId="77777777" w:rsidR="00187B57" w:rsidRDefault="00000000">
            <w:pPr>
              <w:pStyle w:val="TableParagraph"/>
              <w:spacing w:before="2" w:line="142" w:lineRule="exact"/>
              <w:ind w:right="95"/>
              <w:rPr>
                <w:sz w:val="14"/>
              </w:rPr>
            </w:pPr>
            <w:r>
              <w:rPr>
                <w:sz w:val="14"/>
              </w:rPr>
              <w:t>East</w:t>
            </w:r>
          </w:p>
        </w:tc>
        <w:tc>
          <w:tcPr>
            <w:tcW w:w="929" w:type="dxa"/>
          </w:tcPr>
          <w:p w14:paraId="393B3B45" w14:textId="77777777" w:rsidR="00187B57" w:rsidRDefault="00000000">
            <w:pPr>
              <w:pStyle w:val="TableParagraph"/>
              <w:spacing w:before="80"/>
              <w:ind w:right="9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282" w:type="dxa"/>
          </w:tcPr>
          <w:p w14:paraId="305DA141" w14:textId="77777777" w:rsidR="00187B57" w:rsidRDefault="00000000">
            <w:pPr>
              <w:pStyle w:val="TableParagraph"/>
              <w:spacing w:before="80"/>
              <w:ind w:right="9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50" w:type="dxa"/>
          </w:tcPr>
          <w:p w14:paraId="130016A1" w14:textId="77777777" w:rsidR="00187B57" w:rsidRDefault="00000000">
            <w:pPr>
              <w:pStyle w:val="TableParagraph"/>
              <w:spacing w:before="80"/>
              <w:ind w:right="97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</w:tr>
      <w:tr w:rsidR="00187B57" w14:paraId="1D2F5B1B" w14:textId="77777777">
        <w:trPr>
          <w:trHeight w:val="287"/>
        </w:trPr>
        <w:tc>
          <w:tcPr>
            <w:tcW w:w="938" w:type="dxa"/>
            <w:shd w:val="clear" w:color="auto" w:fill="F5F5F5"/>
          </w:tcPr>
          <w:p w14:paraId="54843EC8" w14:textId="77777777" w:rsidR="00187B57" w:rsidRDefault="00000000">
            <w:pPr>
              <w:pStyle w:val="TableParagraph"/>
              <w:spacing w:before="61"/>
              <w:ind w:right="98"/>
              <w:rPr>
                <w:b/>
                <w:sz w:val="14"/>
              </w:rPr>
            </w:pPr>
            <w:r>
              <w:rPr>
                <w:b/>
                <w:sz w:val="14"/>
              </w:rPr>
              <w:t>7716</w:t>
            </w:r>
          </w:p>
        </w:tc>
        <w:tc>
          <w:tcPr>
            <w:tcW w:w="938" w:type="dxa"/>
            <w:shd w:val="clear" w:color="auto" w:fill="F5F5F5"/>
          </w:tcPr>
          <w:p w14:paraId="706957BE" w14:textId="77777777" w:rsidR="00187B57" w:rsidRDefault="00000000">
            <w:pPr>
              <w:pStyle w:val="TableParagraph"/>
              <w:spacing w:before="61"/>
              <w:ind w:right="97"/>
              <w:rPr>
                <w:sz w:val="14"/>
              </w:rPr>
            </w:pPr>
            <w:r>
              <w:rPr>
                <w:sz w:val="14"/>
              </w:rPr>
              <w:t>4100000</w:t>
            </w:r>
          </w:p>
        </w:tc>
        <w:tc>
          <w:tcPr>
            <w:tcW w:w="939" w:type="dxa"/>
            <w:shd w:val="clear" w:color="auto" w:fill="F5F5F5"/>
          </w:tcPr>
          <w:p w14:paraId="1458131B" w14:textId="77777777" w:rsidR="00187B57" w:rsidRDefault="00000000">
            <w:pPr>
              <w:pStyle w:val="TableParagraph"/>
              <w:spacing w:before="61"/>
              <w:ind w:right="97"/>
              <w:rPr>
                <w:sz w:val="14"/>
              </w:rPr>
            </w:pPr>
            <w:r>
              <w:rPr>
                <w:sz w:val="14"/>
              </w:rPr>
              <w:t>700</w:t>
            </w:r>
          </w:p>
        </w:tc>
        <w:tc>
          <w:tcPr>
            <w:tcW w:w="943" w:type="dxa"/>
            <w:shd w:val="clear" w:color="auto" w:fill="F5F5F5"/>
          </w:tcPr>
          <w:p w14:paraId="11E1A8AF" w14:textId="77777777" w:rsidR="00187B57" w:rsidRDefault="00000000">
            <w:pPr>
              <w:pStyle w:val="TableParagraph"/>
              <w:spacing w:before="61"/>
              <w:ind w:right="98"/>
              <w:rPr>
                <w:sz w:val="14"/>
              </w:rPr>
            </w:pPr>
            <w:proofErr w:type="spellStart"/>
            <w:r>
              <w:rPr>
                <w:sz w:val="14"/>
              </w:rPr>
              <w:t>Shirgaon</w:t>
            </w:r>
            <w:proofErr w:type="spellEnd"/>
          </w:p>
        </w:tc>
        <w:tc>
          <w:tcPr>
            <w:tcW w:w="929" w:type="dxa"/>
            <w:shd w:val="clear" w:color="auto" w:fill="F5F5F5"/>
          </w:tcPr>
          <w:p w14:paraId="19110C0E" w14:textId="77777777" w:rsidR="00187B57" w:rsidRDefault="00000000">
            <w:pPr>
              <w:pStyle w:val="TableParagraph"/>
              <w:spacing w:before="61"/>
              <w:ind w:right="9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282" w:type="dxa"/>
            <w:shd w:val="clear" w:color="auto" w:fill="F5F5F5"/>
          </w:tcPr>
          <w:p w14:paraId="3E083DB1" w14:textId="77777777" w:rsidR="00187B57" w:rsidRDefault="00000000">
            <w:pPr>
              <w:pStyle w:val="TableParagraph"/>
              <w:spacing w:before="61"/>
              <w:ind w:right="9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50" w:type="dxa"/>
            <w:shd w:val="clear" w:color="auto" w:fill="F5F5F5"/>
          </w:tcPr>
          <w:p w14:paraId="5D338983" w14:textId="77777777" w:rsidR="00187B57" w:rsidRDefault="00000000">
            <w:pPr>
              <w:pStyle w:val="TableParagraph"/>
              <w:spacing w:before="61"/>
              <w:ind w:right="97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</w:tr>
      <w:tr w:rsidR="00187B57" w14:paraId="5D9ADD86" w14:textId="77777777">
        <w:trPr>
          <w:trHeight w:val="335"/>
        </w:trPr>
        <w:tc>
          <w:tcPr>
            <w:tcW w:w="938" w:type="dxa"/>
          </w:tcPr>
          <w:p w14:paraId="3CC6DF98" w14:textId="77777777" w:rsidR="00187B57" w:rsidRDefault="00000000">
            <w:pPr>
              <w:pStyle w:val="TableParagraph"/>
              <w:spacing w:before="85"/>
              <w:ind w:right="98"/>
              <w:rPr>
                <w:b/>
                <w:sz w:val="14"/>
              </w:rPr>
            </w:pPr>
            <w:r>
              <w:rPr>
                <w:b/>
                <w:sz w:val="14"/>
              </w:rPr>
              <w:t>7717</w:t>
            </w:r>
          </w:p>
        </w:tc>
        <w:tc>
          <w:tcPr>
            <w:tcW w:w="938" w:type="dxa"/>
          </w:tcPr>
          <w:p w14:paraId="347C9A51" w14:textId="77777777" w:rsidR="00187B57" w:rsidRDefault="00000000">
            <w:pPr>
              <w:pStyle w:val="TableParagraph"/>
              <w:spacing w:before="85"/>
              <w:ind w:right="97"/>
              <w:rPr>
                <w:sz w:val="14"/>
              </w:rPr>
            </w:pPr>
            <w:r>
              <w:rPr>
                <w:sz w:val="14"/>
              </w:rPr>
              <w:t>2750000</w:t>
            </w:r>
          </w:p>
        </w:tc>
        <w:tc>
          <w:tcPr>
            <w:tcW w:w="939" w:type="dxa"/>
          </w:tcPr>
          <w:p w14:paraId="2B38F5EF" w14:textId="77777777" w:rsidR="00187B57" w:rsidRDefault="00000000">
            <w:pPr>
              <w:pStyle w:val="TableParagraph"/>
              <w:spacing w:before="85"/>
              <w:ind w:right="97"/>
              <w:rPr>
                <w:sz w:val="14"/>
              </w:rPr>
            </w:pPr>
            <w:r>
              <w:rPr>
                <w:sz w:val="14"/>
              </w:rPr>
              <w:t>995</w:t>
            </w:r>
          </w:p>
        </w:tc>
        <w:tc>
          <w:tcPr>
            <w:tcW w:w="943" w:type="dxa"/>
          </w:tcPr>
          <w:p w14:paraId="433FA9DD" w14:textId="77777777" w:rsidR="00187B57" w:rsidRDefault="00000000">
            <w:pPr>
              <w:pStyle w:val="TableParagraph"/>
              <w:spacing w:before="6"/>
              <w:ind w:right="96"/>
              <w:rPr>
                <w:sz w:val="14"/>
              </w:rPr>
            </w:pPr>
            <w:r>
              <w:rPr>
                <w:sz w:val="14"/>
              </w:rPr>
              <w:t>Mira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Road</w:t>
            </w:r>
          </w:p>
          <w:p w14:paraId="7C646D88" w14:textId="77777777" w:rsidR="00187B57" w:rsidRDefault="00000000">
            <w:pPr>
              <w:pStyle w:val="TableParagraph"/>
              <w:spacing w:line="149" w:lineRule="exact"/>
              <w:ind w:right="95"/>
              <w:rPr>
                <w:sz w:val="14"/>
              </w:rPr>
            </w:pPr>
            <w:r>
              <w:rPr>
                <w:sz w:val="14"/>
              </w:rPr>
              <w:t>East</w:t>
            </w:r>
          </w:p>
        </w:tc>
        <w:tc>
          <w:tcPr>
            <w:tcW w:w="929" w:type="dxa"/>
          </w:tcPr>
          <w:p w14:paraId="33CAE9FA" w14:textId="77777777" w:rsidR="00187B57" w:rsidRDefault="00000000">
            <w:pPr>
              <w:pStyle w:val="TableParagraph"/>
              <w:spacing w:before="85"/>
              <w:ind w:right="9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282" w:type="dxa"/>
          </w:tcPr>
          <w:p w14:paraId="0A7EE122" w14:textId="77777777" w:rsidR="00187B57" w:rsidRDefault="00000000">
            <w:pPr>
              <w:pStyle w:val="TableParagraph"/>
              <w:spacing w:before="85"/>
              <w:ind w:right="9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50" w:type="dxa"/>
          </w:tcPr>
          <w:p w14:paraId="408F8980" w14:textId="77777777" w:rsidR="00187B57" w:rsidRDefault="00000000">
            <w:pPr>
              <w:pStyle w:val="TableParagraph"/>
              <w:spacing w:before="85"/>
              <w:ind w:right="97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</w:tr>
      <w:tr w:rsidR="00187B57" w14:paraId="2F5B109C" w14:textId="77777777">
        <w:trPr>
          <w:trHeight w:val="335"/>
        </w:trPr>
        <w:tc>
          <w:tcPr>
            <w:tcW w:w="938" w:type="dxa"/>
            <w:shd w:val="clear" w:color="auto" w:fill="F5F5F5"/>
          </w:tcPr>
          <w:p w14:paraId="19313858" w14:textId="77777777" w:rsidR="00187B57" w:rsidRDefault="00000000">
            <w:pPr>
              <w:pStyle w:val="TableParagraph"/>
              <w:spacing w:before="87"/>
              <w:ind w:right="98"/>
              <w:rPr>
                <w:b/>
                <w:sz w:val="14"/>
              </w:rPr>
            </w:pPr>
            <w:r>
              <w:rPr>
                <w:b/>
                <w:sz w:val="14"/>
              </w:rPr>
              <w:t>7718</w:t>
            </w:r>
          </w:p>
        </w:tc>
        <w:tc>
          <w:tcPr>
            <w:tcW w:w="938" w:type="dxa"/>
            <w:shd w:val="clear" w:color="auto" w:fill="F5F5F5"/>
          </w:tcPr>
          <w:p w14:paraId="104B5992" w14:textId="77777777" w:rsidR="00187B57" w:rsidRDefault="00000000">
            <w:pPr>
              <w:pStyle w:val="TableParagraph"/>
              <w:spacing w:before="87"/>
              <w:ind w:right="97"/>
              <w:rPr>
                <w:sz w:val="14"/>
              </w:rPr>
            </w:pPr>
            <w:r>
              <w:rPr>
                <w:sz w:val="14"/>
              </w:rPr>
              <w:t>2750000</w:t>
            </w:r>
          </w:p>
        </w:tc>
        <w:tc>
          <w:tcPr>
            <w:tcW w:w="939" w:type="dxa"/>
            <w:shd w:val="clear" w:color="auto" w:fill="F5F5F5"/>
          </w:tcPr>
          <w:p w14:paraId="35B7E219" w14:textId="77777777" w:rsidR="00187B57" w:rsidRDefault="00000000">
            <w:pPr>
              <w:pStyle w:val="TableParagraph"/>
              <w:spacing w:before="87"/>
              <w:ind w:right="97"/>
              <w:rPr>
                <w:sz w:val="14"/>
              </w:rPr>
            </w:pPr>
            <w:r>
              <w:rPr>
                <w:sz w:val="14"/>
              </w:rPr>
              <w:t>1020</w:t>
            </w:r>
          </w:p>
        </w:tc>
        <w:tc>
          <w:tcPr>
            <w:tcW w:w="943" w:type="dxa"/>
            <w:shd w:val="clear" w:color="auto" w:fill="F5F5F5"/>
          </w:tcPr>
          <w:p w14:paraId="6A69AB6D" w14:textId="77777777" w:rsidR="00187B57" w:rsidRDefault="00000000">
            <w:pPr>
              <w:pStyle w:val="TableParagraph"/>
              <w:spacing w:before="6"/>
              <w:ind w:right="96"/>
              <w:rPr>
                <w:sz w:val="14"/>
              </w:rPr>
            </w:pPr>
            <w:r>
              <w:rPr>
                <w:sz w:val="14"/>
              </w:rPr>
              <w:t>Mira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Road</w:t>
            </w:r>
          </w:p>
          <w:p w14:paraId="72E26656" w14:textId="77777777" w:rsidR="00187B57" w:rsidRDefault="00000000">
            <w:pPr>
              <w:pStyle w:val="TableParagraph"/>
              <w:spacing w:line="149" w:lineRule="exact"/>
              <w:ind w:right="95"/>
              <w:rPr>
                <w:sz w:val="14"/>
              </w:rPr>
            </w:pPr>
            <w:r>
              <w:rPr>
                <w:sz w:val="14"/>
              </w:rPr>
              <w:t>East</w:t>
            </w:r>
          </w:p>
        </w:tc>
        <w:tc>
          <w:tcPr>
            <w:tcW w:w="929" w:type="dxa"/>
            <w:shd w:val="clear" w:color="auto" w:fill="F5F5F5"/>
          </w:tcPr>
          <w:p w14:paraId="727CE71A" w14:textId="77777777" w:rsidR="00187B57" w:rsidRDefault="00000000">
            <w:pPr>
              <w:pStyle w:val="TableParagraph"/>
              <w:spacing w:before="87"/>
              <w:ind w:right="9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282" w:type="dxa"/>
            <w:shd w:val="clear" w:color="auto" w:fill="F5F5F5"/>
          </w:tcPr>
          <w:p w14:paraId="3CBAC602" w14:textId="77777777" w:rsidR="00187B57" w:rsidRDefault="00000000">
            <w:pPr>
              <w:pStyle w:val="TableParagraph"/>
              <w:spacing w:before="87"/>
              <w:ind w:right="9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50" w:type="dxa"/>
            <w:shd w:val="clear" w:color="auto" w:fill="F5F5F5"/>
          </w:tcPr>
          <w:p w14:paraId="644B146A" w14:textId="77777777" w:rsidR="00187B57" w:rsidRDefault="00000000">
            <w:pPr>
              <w:pStyle w:val="TableParagraph"/>
              <w:spacing w:before="87"/>
              <w:ind w:right="97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</w:tr>
      <w:tr w:rsidR="00187B57" w14:paraId="0B40DE88" w14:textId="77777777">
        <w:trPr>
          <w:trHeight w:val="287"/>
        </w:trPr>
        <w:tc>
          <w:tcPr>
            <w:tcW w:w="938" w:type="dxa"/>
          </w:tcPr>
          <w:p w14:paraId="5398EBF0" w14:textId="77777777" w:rsidR="00187B57" w:rsidRDefault="00187B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938" w:type="dxa"/>
          </w:tcPr>
          <w:p w14:paraId="2CA04A07" w14:textId="77777777" w:rsidR="00187B57" w:rsidRDefault="00187B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939" w:type="dxa"/>
          </w:tcPr>
          <w:p w14:paraId="1C44C157" w14:textId="77777777" w:rsidR="00187B57" w:rsidRDefault="00187B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943" w:type="dxa"/>
          </w:tcPr>
          <w:p w14:paraId="14B9F56F" w14:textId="77777777" w:rsidR="00187B57" w:rsidRDefault="00187B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929" w:type="dxa"/>
          </w:tcPr>
          <w:p w14:paraId="3D095A19" w14:textId="77777777" w:rsidR="00187B57" w:rsidRDefault="00187B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282" w:type="dxa"/>
          </w:tcPr>
          <w:p w14:paraId="2AD24275" w14:textId="77777777" w:rsidR="00187B57" w:rsidRDefault="00187B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950" w:type="dxa"/>
          </w:tcPr>
          <w:p w14:paraId="5F4C4005" w14:textId="77777777" w:rsidR="00187B57" w:rsidRDefault="00187B57">
            <w:pPr>
              <w:pStyle w:val="TableParagraph"/>
              <w:jc w:val="left"/>
              <w:rPr>
                <w:sz w:val="18"/>
              </w:rPr>
            </w:pPr>
          </w:p>
        </w:tc>
      </w:tr>
      <w:tr w:rsidR="00187B57" w14:paraId="50A0A237" w14:textId="77777777">
        <w:trPr>
          <w:trHeight w:val="554"/>
        </w:trPr>
        <w:tc>
          <w:tcPr>
            <w:tcW w:w="938" w:type="dxa"/>
          </w:tcPr>
          <w:p w14:paraId="52A5AB4C" w14:textId="77777777" w:rsidR="00187B57" w:rsidRDefault="00000000">
            <w:pPr>
              <w:pStyle w:val="TableParagraph"/>
              <w:spacing w:before="1"/>
              <w:ind w:left="107"/>
              <w:jc w:val="left"/>
              <w:rPr>
                <w:sz w:val="16"/>
              </w:rPr>
            </w:pPr>
            <w:r>
              <w:rPr>
                <w:sz w:val="16"/>
              </w:rPr>
              <w:t>7719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rows</w:t>
            </w:r>
          </w:p>
          <w:p w14:paraId="38A95CAD" w14:textId="77777777" w:rsidR="00187B57" w:rsidRDefault="00000000">
            <w:pPr>
              <w:pStyle w:val="TableParagraph"/>
              <w:spacing w:before="1" w:line="183" w:lineRule="exact"/>
              <w:ind w:left="107"/>
              <w:jc w:val="left"/>
              <w:rPr>
                <w:sz w:val="16"/>
              </w:rPr>
            </w:pPr>
            <w:r>
              <w:rPr>
                <w:sz w:val="16"/>
              </w:rPr>
              <w:t>× 40</w:t>
            </w:r>
          </w:p>
          <w:p w14:paraId="5455190F" w14:textId="77777777" w:rsidR="00187B57" w:rsidRDefault="00000000">
            <w:pPr>
              <w:pStyle w:val="TableParagraph"/>
              <w:spacing w:line="165" w:lineRule="exact"/>
              <w:ind w:left="107"/>
              <w:jc w:val="left"/>
              <w:rPr>
                <w:sz w:val="16"/>
              </w:rPr>
            </w:pPr>
            <w:r>
              <w:rPr>
                <w:sz w:val="16"/>
              </w:rPr>
              <w:t>columns</w:t>
            </w:r>
          </w:p>
        </w:tc>
        <w:tc>
          <w:tcPr>
            <w:tcW w:w="938" w:type="dxa"/>
          </w:tcPr>
          <w:p w14:paraId="5FAF47D6" w14:textId="77777777" w:rsidR="00187B57" w:rsidRDefault="00187B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939" w:type="dxa"/>
          </w:tcPr>
          <w:p w14:paraId="6263D274" w14:textId="77777777" w:rsidR="00187B57" w:rsidRDefault="00187B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943" w:type="dxa"/>
          </w:tcPr>
          <w:p w14:paraId="2A8D93B1" w14:textId="77777777" w:rsidR="00187B57" w:rsidRDefault="00187B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929" w:type="dxa"/>
          </w:tcPr>
          <w:p w14:paraId="1467C831" w14:textId="77777777" w:rsidR="00187B57" w:rsidRDefault="00187B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282" w:type="dxa"/>
          </w:tcPr>
          <w:p w14:paraId="6C77BFF0" w14:textId="77777777" w:rsidR="00187B57" w:rsidRDefault="00187B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950" w:type="dxa"/>
          </w:tcPr>
          <w:p w14:paraId="490B469C" w14:textId="77777777" w:rsidR="00187B57" w:rsidRDefault="00187B57">
            <w:pPr>
              <w:pStyle w:val="TableParagraph"/>
              <w:jc w:val="left"/>
              <w:rPr>
                <w:sz w:val="18"/>
              </w:rPr>
            </w:pPr>
          </w:p>
        </w:tc>
      </w:tr>
    </w:tbl>
    <w:p w14:paraId="3D7C0620" w14:textId="77777777" w:rsidR="00187B57" w:rsidRDefault="00187B57">
      <w:pPr>
        <w:pStyle w:val="BodyText"/>
        <w:rPr>
          <w:sz w:val="26"/>
        </w:rPr>
      </w:pPr>
    </w:p>
    <w:p w14:paraId="5A03D3EA" w14:textId="77777777" w:rsidR="00187B57" w:rsidRDefault="00000000">
      <w:pPr>
        <w:pStyle w:val="BodyText"/>
        <w:spacing w:before="189"/>
        <w:ind w:left="980"/>
      </w:pPr>
      <w:r>
        <w:t>This</w:t>
      </w:r>
      <w:r>
        <w:rPr>
          <w:spacing w:val="-1"/>
        </w:rPr>
        <w:t xml:space="preserve"> </w:t>
      </w:r>
      <w:r>
        <w:t>Table is the</w:t>
      </w:r>
      <w:r>
        <w:rPr>
          <w:spacing w:val="-2"/>
        </w:rPr>
        <w:t xml:space="preserve"> </w:t>
      </w:r>
      <w:r>
        <w:t>short version of</w:t>
      </w:r>
      <w:r>
        <w:rPr>
          <w:spacing w:val="-2"/>
        </w:rPr>
        <w:t xml:space="preserve"> </w:t>
      </w:r>
      <w:r>
        <w:t>the original Table.</w:t>
      </w:r>
    </w:p>
    <w:p w14:paraId="5FE58D20" w14:textId="77777777" w:rsidR="00187B57" w:rsidRDefault="00187B57">
      <w:pPr>
        <w:pStyle w:val="BodyText"/>
        <w:spacing w:before="5"/>
        <w:rPr>
          <w:sz w:val="29"/>
        </w:rPr>
      </w:pPr>
    </w:p>
    <w:p w14:paraId="0463EBA8" w14:textId="77777777" w:rsidR="00187B57" w:rsidRDefault="00000000">
      <w:pPr>
        <w:pStyle w:val="BodyText"/>
        <w:ind w:left="980"/>
      </w:pPr>
      <w:r>
        <w:rPr>
          <w:u w:val="single"/>
        </w:rPr>
        <w:t>Step-3</w:t>
      </w:r>
      <w:r>
        <w:t>:</w:t>
      </w:r>
      <w:r>
        <w:rPr>
          <w:spacing w:val="-2"/>
        </w:rPr>
        <w:t xml:space="preserve"> </w:t>
      </w:r>
      <w:r>
        <w:t>Calculating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descriptive</w:t>
      </w:r>
      <w:r>
        <w:rPr>
          <w:spacing w:val="-2"/>
        </w:rPr>
        <w:t xml:space="preserve"> </w:t>
      </w:r>
      <w:r>
        <w:t>statistics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dataset.</w:t>
      </w:r>
    </w:p>
    <w:p w14:paraId="08543625" w14:textId="77777777" w:rsidR="00187B57" w:rsidRDefault="00187B57">
      <w:pPr>
        <w:pStyle w:val="BodyText"/>
        <w:spacing w:before="6"/>
        <w:rPr>
          <w:sz w:val="29"/>
        </w:rPr>
      </w:pPr>
    </w:p>
    <w:tbl>
      <w:tblPr>
        <w:tblW w:w="0" w:type="auto"/>
        <w:tblInd w:w="9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7"/>
        <w:gridCol w:w="1080"/>
        <w:gridCol w:w="1661"/>
        <w:gridCol w:w="1267"/>
        <w:gridCol w:w="1889"/>
        <w:gridCol w:w="1368"/>
      </w:tblGrid>
      <w:tr w:rsidR="00187B57" w14:paraId="74CDF18D" w14:textId="77777777">
        <w:trPr>
          <w:trHeight w:val="506"/>
        </w:trPr>
        <w:tc>
          <w:tcPr>
            <w:tcW w:w="917" w:type="dxa"/>
          </w:tcPr>
          <w:p w14:paraId="21ADE011" w14:textId="77777777" w:rsidR="00187B57" w:rsidRDefault="00000000">
            <w:pPr>
              <w:pStyle w:val="TableParagraph"/>
              <w:spacing w:before="125"/>
              <w:ind w:right="95"/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1080" w:type="dxa"/>
          </w:tcPr>
          <w:p w14:paraId="2679AF9D" w14:textId="77777777" w:rsidR="00187B57" w:rsidRDefault="00000000">
            <w:pPr>
              <w:pStyle w:val="TableParagraph"/>
              <w:spacing w:before="125"/>
              <w:ind w:right="94"/>
              <w:rPr>
                <w:b/>
              </w:rPr>
            </w:pPr>
            <w:r>
              <w:rPr>
                <w:b/>
              </w:rPr>
              <w:t>Area</w:t>
            </w:r>
          </w:p>
        </w:tc>
        <w:tc>
          <w:tcPr>
            <w:tcW w:w="1661" w:type="dxa"/>
          </w:tcPr>
          <w:p w14:paraId="2552DFCC" w14:textId="77777777" w:rsidR="00187B57" w:rsidRDefault="00000000">
            <w:pPr>
              <w:pStyle w:val="TableParagraph"/>
              <w:spacing w:line="252" w:lineRule="exact"/>
              <w:ind w:left="600" w:right="77" w:firstLine="388"/>
              <w:jc w:val="left"/>
              <w:rPr>
                <w:b/>
              </w:rPr>
            </w:pPr>
            <w:r>
              <w:rPr>
                <w:b/>
              </w:rPr>
              <w:t>No. of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Bedrooms</w:t>
            </w:r>
          </w:p>
        </w:tc>
        <w:tc>
          <w:tcPr>
            <w:tcW w:w="1267" w:type="dxa"/>
          </w:tcPr>
          <w:p w14:paraId="77604CB4" w14:textId="77777777" w:rsidR="00187B57" w:rsidRDefault="00000000">
            <w:pPr>
              <w:pStyle w:val="TableParagraph"/>
              <w:spacing w:before="125"/>
              <w:ind w:right="96"/>
              <w:rPr>
                <w:b/>
              </w:rPr>
            </w:pPr>
            <w:r>
              <w:rPr>
                <w:b/>
              </w:rPr>
              <w:t>Resale</w:t>
            </w:r>
          </w:p>
        </w:tc>
        <w:tc>
          <w:tcPr>
            <w:tcW w:w="1889" w:type="dxa"/>
          </w:tcPr>
          <w:p w14:paraId="446B8D0D" w14:textId="77777777" w:rsidR="00187B57" w:rsidRDefault="00000000">
            <w:pPr>
              <w:pStyle w:val="TableParagraph"/>
              <w:spacing w:before="125"/>
              <w:ind w:right="95"/>
              <w:rPr>
                <w:b/>
              </w:rPr>
            </w:pPr>
            <w:proofErr w:type="spellStart"/>
            <w:r>
              <w:rPr>
                <w:b/>
              </w:rPr>
              <w:t>MaintenanceStaff</w:t>
            </w:r>
            <w:proofErr w:type="spellEnd"/>
          </w:p>
        </w:tc>
        <w:tc>
          <w:tcPr>
            <w:tcW w:w="1368" w:type="dxa"/>
          </w:tcPr>
          <w:p w14:paraId="6D0F08B5" w14:textId="77777777" w:rsidR="00187B57" w:rsidRDefault="00000000">
            <w:pPr>
              <w:pStyle w:val="TableParagraph"/>
              <w:spacing w:before="125"/>
              <w:ind w:right="96"/>
              <w:rPr>
                <w:b/>
              </w:rPr>
            </w:pPr>
            <w:r>
              <w:rPr>
                <w:b/>
              </w:rPr>
              <w:t>Gymnasium</w:t>
            </w:r>
          </w:p>
        </w:tc>
      </w:tr>
      <w:tr w:rsidR="00187B57" w14:paraId="57E2D167" w14:textId="77777777">
        <w:trPr>
          <w:trHeight w:val="287"/>
        </w:trPr>
        <w:tc>
          <w:tcPr>
            <w:tcW w:w="917" w:type="dxa"/>
            <w:shd w:val="clear" w:color="auto" w:fill="F5F5F5"/>
          </w:tcPr>
          <w:p w14:paraId="1BB89A59" w14:textId="77777777" w:rsidR="00187B57" w:rsidRDefault="00000000">
            <w:pPr>
              <w:pStyle w:val="TableParagraph"/>
              <w:spacing w:before="15" w:line="252" w:lineRule="exact"/>
              <w:ind w:right="94"/>
              <w:rPr>
                <w:b/>
              </w:rPr>
            </w:pPr>
            <w:r>
              <w:rPr>
                <w:b/>
              </w:rPr>
              <w:t>count</w:t>
            </w:r>
          </w:p>
        </w:tc>
        <w:tc>
          <w:tcPr>
            <w:tcW w:w="1080" w:type="dxa"/>
            <w:shd w:val="clear" w:color="auto" w:fill="F5F5F5"/>
          </w:tcPr>
          <w:p w14:paraId="14060002" w14:textId="77777777" w:rsidR="00187B57" w:rsidRDefault="00000000">
            <w:pPr>
              <w:pStyle w:val="TableParagraph"/>
              <w:spacing w:before="15" w:line="252" w:lineRule="exact"/>
              <w:ind w:right="93"/>
            </w:pPr>
            <w:r>
              <w:t>7.72E+03</w:t>
            </w:r>
          </w:p>
        </w:tc>
        <w:tc>
          <w:tcPr>
            <w:tcW w:w="1661" w:type="dxa"/>
            <w:shd w:val="clear" w:color="auto" w:fill="F5F5F5"/>
          </w:tcPr>
          <w:p w14:paraId="453AFEA1" w14:textId="77777777" w:rsidR="00187B57" w:rsidRDefault="00000000">
            <w:pPr>
              <w:pStyle w:val="TableParagraph"/>
              <w:spacing w:before="15" w:line="252" w:lineRule="exact"/>
              <w:ind w:right="93"/>
            </w:pPr>
            <w:r>
              <w:t>7719</w:t>
            </w:r>
          </w:p>
        </w:tc>
        <w:tc>
          <w:tcPr>
            <w:tcW w:w="1267" w:type="dxa"/>
            <w:shd w:val="clear" w:color="auto" w:fill="F5F5F5"/>
          </w:tcPr>
          <w:p w14:paraId="03473F48" w14:textId="77777777" w:rsidR="00187B57" w:rsidRDefault="00000000">
            <w:pPr>
              <w:pStyle w:val="TableParagraph"/>
              <w:spacing w:before="15" w:line="252" w:lineRule="exact"/>
              <w:ind w:right="95"/>
            </w:pPr>
            <w:r>
              <w:t>7719</w:t>
            </w:r>
          </w:p>
        </w:tc>
        <w:tc>
          <w:tcPr>
            <w:tcW w:w="1889" w:type="dxa"/>
            <w:shd w:val="clear" w:color="auto" w:fill="F5F5F5"/>
          </w:tcPr>
          <w:p w14:paraId="5F5369FF" w14:textId="77777777" w:rsidR="00187B57" w:rsidRDefault="00000000">
            <w:pPr>
              <w:pStyle w:val="TableParagraph"/>
              <w:spacing w:before="15" w:line="252" w:lineRule="exact"/>
              <w:ind w:right="93"/>
            </w:pPr>
            <w:r>
              <w:t>7719</w:t>
            </w:r>
          </w:p>
        </w:tc>
        <w:tc>
          <w:tcPr>
            <w:tcW w:w="1368" w:type="dxa"/>
            <w:shd w:val="clear" w:color="auto" w:fill="F5F5F5"/>
          </w:tcPr>
          <w:p w14:paraId="1E16485D" w14:textId="77777777" w:rsidR="00187B57" w:rsidRDefault="00000000">
            <w:pPr>
              <w:pStyle w:val="TableParagraph"/>
              <w:spacing w:before="15" w:line="252" w:lineRule="exact"/>
              <w:ind w:right="95"/>
            </w:pPr>
            <w:r>
              <w:t>7719</w:t>
            </w:r>
          </w:p>
        </w:tc>
      </w:tr>
      <w:tr w:rsidR="00187B57" w14:paraId="6210547C" w14:textId="77777777">
        <w:trPr>
          <w:trHeight w:val="287"/>
        </w:trPr>
        <w:tc>
          <w:tcPr>
            <w:tcW w:w="917" w:type="dxa"/>
          </w:tcPr>
          <w:p w14:paraId="33885068" w14:textId="77777777" w:rsidR="00187B57" w:rsidRDefault="00000000">
            <w:pPr>
              <w:pStyle w:val="TableParagraph"/>
              <w:spacing w:before="15" w:line="252" w:lineRule="exact"/>
              <w:ind w:right="94"/>
              <w:rPr>
                <w:b/>
              </w:rPr>
            </w:pPr>
            <w:r>
              <w:rPr>
                <w:b/>
              </w:rPr>
              <w:t>mean</w:t>
            </w:r>
          </w:p>
        </w:tc>
        <w:tc>
          <w:tcPr>
            <w:tcW w:w="1080" w:type="dxa"/>
          </w:tcPr>
          <w:p w14:paraId="0F818684" w14:textId="77777777" w:rsidR="00187B57" w:rsidRDefault="00000000">
            <w:pPr>
              <w:pStyle w:val="TableParagraph"/>
              <w:spacing w:before="15" w:line="252" w:lineRule="exact"/>
              <w:ind w:right="93"/>
            </w:pPr>
            <w:r>
              <w:t>1.51E+07</w:t>
            </w:r>
          </w:p>
        </w:tc>
        <w:tc>
          <w:tcPr>
            <w:tcW w:w="1661" w:type="dxa"/>
          </w:tcPr>
          <w:p w14:paraId="77123C88" w14:textId="77777777" w:rsidR="00187B57" w:rsidRDefault="00000000">
            <w:pPr>
              <w:pStyle w:val="TableParagraph"/>
              <w:spacing w:before="15" w:line="252" w:lineRule="exact"/>
              <w:ind w:right="93"/>
            </w:pPr>
            <w:r>
              <w:t>998.40925</w:t>
            </w:r>
          </w:p>
        </w:tc>
        <w:tc>
          <w:tcPr>
            <w:tcW w:w="1267" w:type="dxa"/>
          </w:tcPr>
          <w:p w14:paraId="11A931A8" w14:textId="77777777" w:rsidR="00187B57" w:rsidRDefault="00000000">
            <w:pPr>
              <w:pStyle w:val="TableParagraph"/>
              <w:spacing w:before="15" w:line="252" w:lineRule="exact"/>
              <w:ind w:right="95"/>
            </w:pPr>
            <w:r>
              <w:t>1.913331</w:t>
            </w:r>
          </w:p>
        </w:tc>
        <w:tc>
          <w:tcPr>
            <w:tcW w:w="1889" w:type="dxa"/>
          </w:tcPr>
          <w:p w14:paraId="22E2C470" w14:textId="77777777" w:rsidR="00187B57" w:rsidRDefault="00000000">
            <w:pPr>
              <w:pStyle w:val="TableParagraph"/>
              <w:spacing w:before="15" w:line="252" w:lineRule="exact"/>
              <w:ind w:right="93"/>
            </w:pPr>
            <w:r>
              <w:t>0.647105</w:t>
            </w:r>
          </w:p>
        </w:tc>
        <w:tc>
          <w:tcPr>
            <w:tcW w:w="1368" w:type="dxa"/>
          </w:tcPr>
          <w:p w14:paraId="7096BE52" w14:textId="77777777" w:rsidR="00187B57" w:rsidRDefault="00000000">
            <w:pPr>
              <w:pStyle w:val="TableParagraph"/>
              <w:spacing w:before="15" w:line="252" w:lineRule="exact"/>
              <w:ind w:right="95"/>
            </w:pPr>
            <w:r>
              <w:t>7.498899</w:t>
            </w:r>
          </w:p>
        </w:tc>
      </w:tr>
      <w:tr w:rsidR="00187B57" w14:paraId="2DB766EF" w14:textId="77777777">
        <w:trPr>
          <w:trHeight w:val="287"/>
        </w:trPr>
        <w:tc>
          <w:tcPr>
            <w:tcW w:w="917" w:type="dxa"/>
            <w:shd w:val="clear" w:color="auto" w:fill="F5F5F5"/>
          </w:tcPr>
          <w:p w14:paraId="27860D43" w14:textId="77777777" w:rsidR="00187B57" w:rsidRDefault="00000000">
            <w:pPr>
              <w:pStyle w:val="TableParagraph"/>
              <w:spacing w:before="17" w:line="250" w:lineRule="exact"/>
              <w:ind w:right="93"/>
              <w:rPr>
                <w:b/>
              </w:rPr>
            </w:pPr>
            <w:r>
              <w:rPr>
                <w:b/>
              </w:rPr>
              <w:t>std</w:t>
            </w:r>
          </w:p>
        </w:tc>
        <w:tc>
          <w:tcPr>
            <w:tcW w:w="1080" w:type="dxa"/>
            <w:shd w:val="clear" w:color="auto" w:fill="F5F5F5"/>
          </w:tcPr>
          <w:p w14:paraId="5CB7929D" w14:textId="77777777" w:rsidR="00187B57" w:rsidRDefault="00000000">
            <w:pPr>
              <w:pStyle w:val="TableParagraph"/>
              <w:spacing w:before="17" w:line="250" w:lineRule="exact"/>
              <w:ind w:right="93"/>
            </w:pPr>
            <w:r>
              <w:t>2.05E+07</w:t>
            </w:r>
          </w:p>
        </w:tc>
        <w:tc>
          <w:tcPr>
            <w:tcW w:w="1661" w:type="dxa"/>
            <w:shd w:val="clear" w:color="auto" w:fill="F5F5F5"/>
          </w:tcPr>
          <w:p w14:paraId="0980719F" w14:textId="77777777" w:rsidR="00187B57" w:rsidRDefault="00000000">
            <w:pPr>
              <w:pStyle w:val="TableParagraph"/>
              <w:spacing w:before="17" w:line="250" w:lineRule="exact"/>
              <w:ind w:right="93"/>
            </w:pPr>
            <w:r>
              <w:t>550.967809</w:t>
            </w:r>
          </w:p>
        </w:tc>
        <w:tc>
          <w:tcPr>
            <w:tcW w:w="1267" w:type="dxa"/>
            <w:shd w:val="clear" w:color="auto" w:fill="F5F5F5"/>
          </w:tcPr>
          <w:p w14:paraId="1F939969" w14:textId="77777777" w:rsidR="00187B57" w:rsidRDefault="00000000">
            <w:pPr>
              <w:pStyle w:val="TableParagraph"/>
              <w:spacing w:before="17" w:line="250" w:lineRule="exact"/>
              <w:ind w:right="95"/>
            </w:pPr>
            <w:r>
              <w:t>0.855376</w:t>
            </w:r>
          </w:p>
        </w:tc>
        <w:tc>
          <w:tcPr>
            <w:tcW w:w="1889" w:type="dxa"/>
            <w:shd w:val="clear" w:color="auto" w:fill="F5F5F5"/>
          </w:tcPr>
          <w:p w14:paraId="7C7110E8" w14:textId="77777777" w:rsidR="00187B57" w:rsidRDefault="00000000">
            <w:pPr>
              <w:pStyle w:val="TableParagraph"/>
              <w:spacing w:before="17" w:line="250" w:lineRule="exact"/>
              <w:ind w:right="93"/>
            </w:pPr>
            <w:r>
              <w:t>0.477901</w:t>
            </w:r>
          </w:p>
        </w:tc>
        <w:tc>
          <w:tcPr>
            <w:tcW w:w="1368" w:type="dxa"/>
            <w:shd w:val="clear" w:color="auto" w:fill="F5F5F5"/>
          </w:tcPr>
          <w:p w14:paraId="18A2843A" w14:textId="77777777" w:rsidR="00187B57" w:rsidRDefault="00000000">
            <w:pPr>
              <w:pStyle w:val="TableParagraph"/>
              <w:spacing w:before="17" w:line="250" w:lineRule="exact"/>
              <w:ind w:right="95"/>
            </w:pPr>
            <w:r>
              <w:t>3.197923</w:t>
            </w:r>
          </w:p>
        </w:tc>
      </w:tr>
      <w:tr w:rsidR="00187B57" w14:paraId="32B02D7F" w14:textId="77777777">
        <w:trPr>
          <w:trHeight w:val="288"/>
        </w:trPr>
        <w:tc>
          <w:tcPr>
            <w:tcW w:w="917" w:type="dxa"/>
          </w:tcPr>
          <w:p w14:paraId="6FF4ABB3" w14:textId="77777777" w:rsidR="00187B57" w:rsidRDefault="00000000">
            <w:pPr>
              <w:pStyle w:val="TableParagraph"/>
              <w:spacing w:before="18" w:line="250" w:lineRule="exact"/>
              <w:ind w:right="92"/>
              <w:rPr>
                <w:b/>
              </w:rPr>
            </w:pPr>
            <w:r>
              <w:rPr>
                <w:b/>
              </w:rPr>
              <w:t>min</w:t>
            </w:r>
          </w:p>
        </w:tc>
        <w:tc>
          <w:tcPr>
            <w:tcW w:w="1080" w:type="dxa"/>
          </w:tcPr>
          <w:p w14:paraId="186BD9CE" w14:textId="77777777" w:rsidR="00187B57" w:rsidRDefault="00000000">
            <w:pPr>
              <w:pStyle w:val="TableParagraph"/>
              <w:spacing w:before="18" w:line="250" w:lineRule="exact"/>
              <w:ind w:right="93"/>
            </w:pPr>
            <w:r>
              <w:t>2.00E+06</w:t>
            </w:r>
          </w:p>
        </w:tc>
        <w:tc>
          <w:tcPr>
            <w:tcW w:w="1661" w:type="dxa"/>
          </w:tcPr>
          <w:p w14:paraId="7C8F7D56" w14:textId="77777777" w:rsidR="00187B57" w:rsidRDefault="00000000">
            <w:pPr>
              <w:pStyle w:val="TableParagraph"/>
              <w:spacing w:before="18" w:line="250" w:lineRule="exact"/>
              <w:ind w:right="96"/>
            </w:pPr>
            <w:r>
              <w:t>200</w:t>
            </w:r>
          </w:p>
        </w:tc>
        <w:tc>
          <w:tcPr>
            <w:tcW w:w="1267" w:type="dxa"/>
          </w:tcPr>
          <w:p w14:paraId="27C853B7" w14:textId="77777777" w:rsidR="00187B57" w:rsidRDefault="00000000">
            <w:pPr>
              <w:pStyle w:val="TableParagraph"/>
              <w:spacing w:before="18" w:line="250" w:lineRule="exact"/>
              <w:ind w:right="98"/>
            </w:pPr>
            <w:r>
              <w:t>1</w:t>
            </w:r>
          </w:p>
        </w:tc>
        <w:tc>
          <w:tcPr>
            <w:tcW w:w="1889" w:type="dxa"/>
          </w:tcPr>
          <w:p w14:paraId="4B40568A" w14:textId="77777777" w:rsidR="00187B57" w:rsidRDefault="00000000">
            <w:pPr>
              <w:pStyle w:val="TableParagraph"/>
              <w:spacing w:before="18" w:line="250" w:lineRule="exact"/>
              <w:ind w:right="95"/>
            </w:pPr>
            <w:r>
              <w:t>0</w:t>
            </w:r>
          </w:p>
        </w:tc>
        <w:tc>
          <w:tcPr>
            <w:tcW w:w="1368" w:type="dxa"/>
          </w:tcPr>
          <w:p w14:paraId="7E44DBC6" w14:textId="77777777" w:rsidR="00187B57" w:rsidRDefault="00000000">
            <w:pPr>
              <w:pStyle w:val="TableParagraph"/>
              <w:spacing w:before="18" w:line="250" w:lineRule="exact"/>
              <w:ind w:right="97"/>
            </w:pPr>
            <w:r>
              <w:t>0</w:t>
            </w:r>
          </w:p>
        </w:tc>
      </w:tr>
      <w:tr w:rsidR="00187B57" w14:paraId="62212920" w14:textId="77777777">
        <w:trPr>
          <w:trHeight w:val="290"/>
        </w:trPr>
        <w:tc>
          <w:tcPr>
            <w:tcW w:w="917" w:type="dxa"/>
            <w:shd w:val="clear" w:color="auto" w:fill="F5F5F5"/>
          </w:tcPr>
          <w:p w14:paraId="2BCE30A3" w14:textId="77777777" w:rsidR="00187B57" w:rsidRDefault="00000000">
            <w:pPr>
              <w:pStyle w:val="TableParagraph"/>
              <w:spacing w:before="17" w:line="252" w:lineRule="exact"/>
              <w:ind w:right="95"/>
              <w:rPr>
                <w:b/>
              </w:rPr>
            </w:pPr>
            <w:r>
              <w:rPr>
                <w:b/>
              </w:rPr>
              <w:t>25%</w:t>
            </w:r>
          </w:p>
        </w:tc>
        <w:tc>
          <w:tcPr>
            <w:tcW w:w="1080" w:type="dxa"/>
            <w:shd w:val="clear" w:color="auto" w:fill="F5F5F5"/>
          </w:tcPr>
          <w:p w14:paraId="202CAC57" w14:textId="77777777" w:rsidR="00187B57" w:rsidRDefault="00000000">
            <w:pPr>
              <w:pStyle w:val="TableParagraph"/>
              <w:spacing w:before="17" w:line="252" w:lineRule="exact"/>
              <w:ind w:right="93"/>
            </w:pPr>
            <w:r>
              <w:t>5.30E+06</w:t>
            </w:r>
          </w:p>
        </w:tc>
        <w:tc>
          <w:tcPr>
            <w:tcW w:w="1661" w:type="dxa"/>
            <w:shd w:val="clear" w:color="auto" w:fill="F5F5F5"/>
          </w:tcPr>
          <w:p w14:paraId="6CDC5840" w14:textId="77777777" w:rsidR="00187B57" w:rsidRDefault="00000000">
            <w:pPr>
              <w:pStyle w:val="TableParagraph"/>
              <w:spacing w:before="17" w:line="252" w:lineRule="exact"/>
              <w:ind w:right="96"/>
            </w:pPr>
            <w:r>
              <w:t>650</w:t>
            </w:r>
          </w:p>
        </w:tc>
        <w:tc>
          <w:tcPr>
            <w:tcW w:w="1267" w:type="dxa"/>
            <w:shd w:val="clear" w:color="auto" w:fill="F5F5F5"/>
          </w:tcPr>
          <w:p w14:paraId="5C327680" w14:textId="77777777" w:rsidR="00187B57" w:rsidRDefault="00000000">
            <w:pPr>
              <w:pStyle w:val="TableParagraph"/>
              <w:spacing w:before="17" w:line="252" w:lineRule="exact"/>
              <w:ind w:right="98"/>
            </w:pPr>
            <w:r>
              <w:t>1</w:t>
            </w:r>
          </w:p>
        </w:tc>
        <w:tc>
          <w:tcPr>
            <w:tcW w:w="1889" w:type="dxa"/>
            <w:shd w:val="clear" w:color="auto" w:fill="F5F5F5"/>
          </w:tcPr>
          <w:p w14:paraId="16F8F208" w14:textId="77777777" w:rsidR="00187B57" w:rsidRDefault="00000000">
            <w:pPr>
              <w:pStyle w:val="TableParagraph"/>
              <w:spacing w:before="17" w:line="252" w:lineRule="exact"/>
              <w:ind w:right="95"/>
            </w:pPr>
            <w:r>
              <w:t>0</w:t>
            </w:r>
          </w:p>
        </w:tc>
        <w:tc>
          <w:tcPr>
            <w:tcW w:w="1368" w:type="dxa"/>
            <w:shd w:val="clear" w:color="auto" w:fill="F5F5F5"/>
          </w:tcPr>
          <w:p w14:paraId="6769D51A" w14:textId="77777777" w:rsidR="00187B57" w:rsidRDefault="00000000">
            <w:pPr>
              <w:pStyle w:val="TableParagraph"/>
              <w:spacing w:before="17" w:line="252" w:lineRule="exact"/>
              <w:ind w:right="97"/>
            </w:pPr>
            <w:r>
              <w:t>9</w:t>
            </w:r>
          </w:p>
        </w:tc>
      </w:tr>
      <w:tr w:rsidR="00187B57" w14:paraId="0E580F53" w14:textId="77777777">
        <w:trPr>
          <w:trHeight w:val="287"/>
        </w:trPr>
        <w:tc>
          <w:tcPr>
            <w:tcW w:w="917" w:type="dxa"/>
          </w:tcPr>
          <w:p w14:paraId="2D3392EF" w14:textId="77777777" w:rsidR="00187B57" w:rsidRDefault="00000000">
            <w:pPr>
              <w:pStyle w:val="TableParagraph"/>
              <w:spacing w:before="15" w:line="252" w:lineRule="exact"/>
              <w:ind w:right="95"/>
              <w:rPr>
                <w:b/>
              </w:rPr>
            </w:pPr>
            <w:r>
              <w:rPr>
                <w:b/>
              </w:rPr>
              <w:t>50%</w:t>
            </w:r>
          </w:p>
        </w:tc>
        <w:tc>
          <w:tcPr>
            <w:tcW w:w="1080" w:type="dxa"/>
          </w:tcPr>
          <w:p w14:paraId="2E989A4A" w14:textId="77777777" w:rsidR="00187B57" w:rsidRDefault="00000000">
            <w:pPr>
              <w:pStyle w:val="TableParagraph"/>
              <w:spacing w:before="15" w:line="252" w:lineRule="exact"/>
              <w:ind w:right="93"/>
            </w:pPr>
            <w:r>
              <w:t>9.50E+06</w:t>
            </w:r>
          </w:p>
        </w:tc>
        <w:tc>
          <w:tcPr>
            <w:tcW w:w="1661" w:type="dxa"/>
          </w:tcPr>
          <w:p w14:paraId="2F63DCF4" w14:textId="77777777" w:rsidR="00187B57" w:rsidRDefault="00000000">
            <w:pPr>
              <w:pStyle w:val="TableParagraph"/>
              <w:spacing w:before="15" w:line="252" w:lineRule="exact"/>
              <w:ind w:right="96"/>
            </w:pPr>
            <w:r>
              <w:t>900</w:t>
            </w:r>
          </w:p>
        </w:tc>
        <w:tc>
          <w:tcPr>
            <w:tcW w:w="1267" w:type="dxa"/>
          </w:tcPr>
          <w:p w14:paraId="25204ED7" w14:textId="77777777" w:rsidR="00187B57" w:rsidRDefault="00000000">
            <w:pPr>
              <w:pStyle w:val="TableParagraph"/>
              <w:spacing w:before="15" w:line="252" w:lineRule="exact"/>
              <w:ind w:right="98"/>
            </w:pPr>
            <w:r>
              <w:t>2</w:t>
            </w:r>
          </w:p>
        </w:tc>
        <w:tc>
          <w:tcPr>
            <w:tcW w:w="1889" w:type="dxa"/>
          </w:tcPr>
          <w:p w14:paraId="637D4B8B" w14:textId="77777777" w:rsidR="00187B57" w:rsidRDefault="00000000">
            <w:pPr>
              <w:pStyle w:val="TableParagraph"/>
              <w:spacing w:before="15" w:line="252" w:lineRule="exact"/>
              <w:ind w:right="95"/>
            </w:pPr>
            <w:r>
              <w:t>1</w:t>
            </w:r>
          </w:p>
        </w:tc>
        <w:tc>
          <w:tcPr>
            <w:tcW w:w="1368" w:type="dxa"/>
          </w:tcPr>
          <w:p w14:paraId="58C81199" w14:textId="77777777" w:rsidR="00187B57" w:rsidRDefault="00000000">
            <w:pPr>
              <w:pStyle w:val="TableParagraph"/>
              <w:spacing w:before="15" w:line="252" w:lineRule="exact"/>
              <w:ind w:right="97"/>
            </w:pPr>
            <w:r>
              <w:t>9</w:t>
            </w:r>
          </w:p>
        </w:tc>
      </w:tr>
      <w:tr w:rsidR="00187B57" w14:paraId="4D1CE171" w14:textId="77777777">
        <w:trPr>
          <w:trHeight w:val="287"/>
        </w:trPr>
        <w:tc>
          <w:tcPr>
            <w:tcW w:w="917" w:type="dxa"/>
            <w:shd w:val="clear" w:color="auto" w:fill="F5F5F5"/>
          </w:tcPr>
          <w:p w14:paraId="6350967A" w14:textId="77777777" w:rsidR="00187B57" w:rsidRDefault="00000000">
            <w:pPr>
              <w:pStyle w:val="TableParagraph"/>
              <w:spacing w:before="15" w:line="252" w:lineRule="exact"/>
              <w:ind w:right="95"/>
              <w:rPr>
                <w:b/>
              </w:rPr>
            </w:pPr>
            <w:r>
              <w:rPr>
                <w:b/>
              </w:rPr>
              <w:t>75%</w:t>
            </w:r>
          </w:p>
        </w:tc>
        <w:tc>
          <w:tcPr>
            <w:tcW w:w="1080" w:type="dxa"/>
            <w:shd w:val="clear" w:color="auto" w:fill="F5F5F5"/>
          </w:tcPr>
          <w:p w14:paraId="25A9B06C" w14:textId="77777777" w:rsidR="00187B57" w:rsidRDefault="00000000">
            <w:pPr>
              <w:pStyle w:val="TableParagraph"/>
              <w:spacing w:before="15" w:line="252" w:lineRule="exact"/>
              <w:ind w:right="93"/>
            </w:pPr>
            <w:r>
              <w:t>1.70E+07</w:t>
            </w:r>
          </w:p>
        </w:tc>
        <w:tc>
          <w:tcPr>
            <w:tcW w:w="1661" w:type="dxa"/>
            <w:shd w:val="clear" w:color="auto" w:fill="F5F5F5"/>
          </w:tcPr>
          <w:p w14:paraId="79E1DA80" w14:textId="77777777" w:rsidR="00187B57" w:rsidRDefault="00000000">
            <w:pPr>
              <w:pStyle w:val="TableParagraph"/>
              <w:spacing w:before="15" w:line="252" w:lineRule="exact"/>
              <w:ind w:right="93"/>
            </w:pPr>
            <w:r>
              <w:t>1177</w:t>
            </w:r>
          </w:p>
        </w:tc>
        <w:tc>
          <w:tcPr>
            <w:tcW w:w="1267" w:type="dxa"/>
            <w:shd w:val="clear" w:color="auto" w:fill="F5F5F5"/>
          </w:tcPr>
          <w:p w14:paraId="68885456" w14:textId="77777777" w:rsidR="00187B57" w:rsidRDefault="00000000">
            <w:pPr>
              <w:pStyle w:val="TableParagraph"/>
              <w:spacing w:before="15" w:line="252" w:lineRule="exact"/>
              <w:ind w:right="98"/>
            </w:pPr>
            <w:r>
              <w:t>2</w:t>
            </w:r>
          </w:p>
        </w:tc>
        <w:tc>
          <w:tcPr>
            <w:tcW w:w="1889" w:type="dxa"/>
            <w:shd w:val="clear" w:color="auto" w:fill="F5F5F5"/>
          </w:tcPr>
          <w:p w14:paraId="5118608D" w14:textId="77777777" w:rsidR="00187B57" w:rsidRDefault="00000000">
            <w:pPr>
              <w:pStyle w:val="TableParagraph"/>
              <w:spacing w:before="15" w:line="252" w:lineRule="exact"/>
              <w:ind w:right="95"/>
            </w:pPr>
            <w:r>
              <w:t>1</w:t>
            </w:r>
          </w:p>
        </w:tc>
        <w:tc>
          <w:tcPr>
            <w:tcW w:w="1368" w:type="dxa"/>
            <w:shd w:val="clear" w:color="auto" w:fill="F5F5F5"/>
          </w:tcPr>
          <w:p w14:paraId="2F3CDDFC" w14:textId="77777777" w:rsidR="00187B57" w:rsidRDefault="00000000">
            <w:pPr>
              <w:pStyle w:val="TableParagraph"/>
              <w:spacing w:before="15" w:line="252" w:lineRule="exact"/>
              <w:ind w:right="97"/>
            </w:pPr>
            <w:r>
              <w:t>9</w:t>
            </w:r>
          </w:p>
        </w:tc>
      </w:tr>
      <w:tr w:rsidR="00187B57" w14:paraId="4ADD0B9A" w14:textId="77777777">
        <w:trPr>
          <w:trHeight w:val="287"/>
        </w:trPr>
        <w:tc>
          <w:tcPr>
            <w:tcW w:w="917" w:type="dxa"/>
          </w:tcPr>
          <w:p w14:paraId="68017E2C" w14:textId="77777777" w:rsidR="00187B57" w:rsidRDefault="00000000">
            <w:pPr>
              <w:pStyle w:val="TableParagraph"/>
              <w:spacing w:before="15" w:line="252" w:lineRule="exact"/>
              <w:ind w:right="94"/>
              <w:rPr>
                <w:b/>
              </w:rPr>
            </w:pPr>
            <w:r>
              <w:rPr>
                <w:b/>
              </w:rPr>
              <w:t>max</w:t>
            </w:r>
          </w:p>
        </w:tc>
        <w:tc>
          <w:tcPr>
            <w:tcW w:w="1080" w:type="dxa"/>
          </w:tcPr>
          <w:p w14:paraId="1C523AD3" w14:textId="77777777" w:rsidR="00187B57" w:rsidRDefault="00000000">
            <w:pPr>
              <w:pStyle w:val="TableParagraph"/>
              <w:spacing w:before="15" w:line="252" w:lineRule="exact"/>
              <w:ind w:right="93"/>
            </w:pPr>
            <w:r>
              <w:t>4.20E+08</w:t>
            </w:r>
          </w:p>
        </w:tc>
        <w:tc>
          <w:tcPr>
            <w:tcW w:w="1661" w:type="dxa"/>
          </w:tcPr>
          <w:p w14:paraId="19A76627" w14:textId="77777777" w:rsidR="00187B57" w:rsidRDefault="00000000">
            <w:pPr>
              <w:pStyle w:val="TableParagraph"/>
              <w:spacing w:before="15" w:line="252" w:lineRule="exact"/>
              <w:ind w:right="93"/>
            </w:pPr>
            <w:r>
              <w:t>8511</w:t>
            </w:r>
          </w:p>
        </w:tc>
        <w:tc>
          <w:tcPr>
            <w:tcW w:w="1267" w:type="dxa"/>
          </w:tcPr>
          <w:p w14:paraId="4606B42B" w14:textId="77777777" w:rsidR="00187B57" w:rsidRDefault="00000000">
            <w:pPr>
              <w:pStyle w:val="TableParagraph"/>
              <w:spacing w:before="15" w:line="252" w:lineRule="exact"/>
              <w:ind w:right="98"/>
            </w:pPr>
            <w:r>
              <w:t>7</w:t>
            </w:r>
          </w:p>
        </w:tc>
        <w:tc>
          <w:tcPr>
            <w:tcW w:w="1889" w:type="dxa"/>
          </w:tcPr>
          <w:p w14:paraId="0A3AB2D6" w14:textId="77777777" w:rsidR="00187B57" w:rsidRDefault="00000000">
            <w:pPr>
              <w:pStyle w:val="TableParagraph"/>
              <w:spacing w:before="15" w:line="252" w:lineRule="exact"/>
              <w:ind w:right="95"/>
            </w:pPr>
            <w:r>
              <w:t>1</w:t>
            </w:r>
          </w:p>
        </w:tc>
        <w:tc>
          <w:tcPr>
            <w:tcW w:w="1368" w:type="dxa"/>
          </w:tcPr>
          <w:p w14:paraId="08EB6DB9" w14:textId="77777777" w:rsidR="00187B57" w:rsidRDefault="00000000">
            <w:pPr>
              <w:pStyle w:val="TableParagraph"/>
              <w:spacing w:before="15" w:line="252" w:lineRule="exact"/>
              <w:ind w:right="97"/>
            </w:pPr>
            <w:r>
              <w:t>9</w:t>
            </w:r>
          </w:p>
        </w:tc>
      </w:tr>
    </w:tbl>
    <w:p w14:paraId="1D12F208" w14:textId="77777777" w:rsidR="00187B57" w:rsidRDefault="00187B57">
      <w:pPr>
        <w:pStyle w:val="BodyText"/>
        <w:rPr>
          <w:sz w:val="26"/>
        </w:rPr>
      </w:pPr>
    </w:p>
    <w:p w14:paraId="7ADBE3A3" w14:textId="77777777" w:rsidR="00187B57" w:rsidRDefault="00187B57">
      <w:pPr>
        <w:pStyle w:val="BodyText"/>
        <w:spacing w:before="4"/>
        <w:rPr>
          <w:sz w:val="27"/>
        </w:rPr>
      </w:pPr>
    </w:p>
    <w:p w14:paraId="60B8D009" w14:textId="77777777" w:rsidR="00187B57" w:rsidRDefault="00000000">
      <w:pPr>
        <w:pStyle w:val="BodyText"/>
        <w:ind w:left="980"/>
      </w:pPr>
      <w:r>
        <w:t>This</w:t>
      </w:r>
      <w:r>
        <w:rPr>
          <w:spacing w:val="-1"/>
        </w:rPr>
        <w:t xml:space="preserve"> </w:t>
      </w:r>
      <w:r>
        <w:t>Table is short version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original Table.</w:t>
      </w:r>
    </w:p>
    <w:p w14:paraId="2D11D1CC" w14:textId="77777777" w:rsidR="00187B57" w:rsidRDefault="00187B57">
      <w:pPr>
        <w:sectPr w:rsidR="00187B57" w:rsidSect="00840617">
          <w:pgSz w:w="12240" w:h="15840"/>
          <w:pgMar w:top="1360" w:right="640" w:bottom="1200" w:left="460" w:header="0" w:footer="9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FAA4180" w14:textId="77777777" w:rsidR="00187B57" w:rsidRDefault="00000000">
      <w:pPr>
        <w:pStyle w:val="BodyText"/>
        <w:spacing w:before="79" w:line="360" w:lineRule="auto"/>
        <w:ind w:left="980" w:right="1253"/>
      </w:pPr>
      <w:r>
        <w:rPr>
          <w:u w:val="single"/>
        </w:rPr>
        <w:lastRenderedPageBreak/>
        <w:t>Step-4</w:t>
      </w:r>
      <w:r>
        <w:t>: Using the visualization tool i.e. matplotlib and seaborn to visualize the outliers in the</w:t>
      </w:r>
      <w:r>
        <w:rPr>
          <w:spacing w:val="-58"/>
        </w:rPr>
        <w:t xml:space="preserve"> </w:t>
      </w:r>
      <w:r>
        <w:t>data-set.</w:t>
      </w:r>
    </w:p>
    <w:p w14:paraId="619F7C6D" w14:textId="77777777" w:rsidR="00187B57" w:rsidRDefault="00000000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02947AC1" wp14:editId="1535F5F0">
            <wp:simplePos x="0" y="0"/>
            <wp:positionH relativeFrom="page">
              <wp:posOffset>959829</wp:posOffset>
            </wp:positionH>
            <wp:positionV relativeFrom="paragraph">
              <wp:posOffset>167448</wp:posOffset>
            </wp:positionV>
            <wp:extent cx="1759448" cy="1954529"/>
            <wp:effectExtent l="0" t="0" r="0" b="0"/>
            <wp:wrapTopAndBottom/>
            <wp:docPr id="31" name="image16.png" descr="C:\Users\ASUS\Downloads\outlie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9448" cy="1954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752" behindDoc="0" locked="0" layoutInCell="1" allowOverlap="1" wp14:anchorId="5228B807" wp14:editId="7F28CC17">
            <wp:simplePos x="0" y="0"/>
            <wp:positionH relativeFrom="page">
              <wp:posOffset>3381868</wp:posOffset>
            </wp:positionH>
            <wp:positionV relativeFrom="paragraph">
              <wp:posOffset>188614</wp:posOffset>
            </wp:positionV>
            <wp:extent cx="1730035" cy="1921954"/>
            <wp:effectExtent l="0" t="0" r="0" b="0"/>
            <wp:wrapTopAndBottom/>
            <wp:docPr id="33" name="image17.png" descr="C:\Users\ASUS\Downloads\outlier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0035" cy="1921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7552E4" w14:textId="77777777" w:rsidR="00187B57" w:rsidRDefault="00187B57">
      <w:pPr>
        <w:pStyle w:val="BodyText"/>
        <w:spacing w:before="10"/>
        <w:rPr>
          <w:sz w:val="22"/>
        </w:rPr>
      </w:pPr>
    </w:p>
    <w:p w14:paraId="35F9C0E2" w14:textId="77777777" w:rsidR="00187B57" w:rsidRDefault="00000000">
      <w:pPr>
        <w:ind w:left="1035"/>
      </w:pP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 graph</w:t>
      </w:r>
      <w:r>
        <w:rPr>
          <w:spacing w:val="-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 see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 dataset is heavily</w:t>
      </w:r>
      <w:r>
        <w:rPr>
          <w:spacing w:val="-1"/>
        </w:rPr>
        <w:t xml:space="preserve"> </w:t>
      </w:r>
      <w:r>
        <w:t>skewed</w:t>
      </w:r>
      <w:r>
        <w:rPr>
          <w:spacing w:val="-1"/>
        </w:rPr>
        <w:t xml:space="preserve"> </w:t>
      </w:r>
      <w:r>
        <w:t>for both</w:t>
      </w:r>
      <w:r>
        <w:rPr>
          <w:spacing w:val="-1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and No.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bedrooms.</w:t>
      </w:r>
    </w:p>
    <w:p w14:paraId="49695F97" w14:textId="77777777" w:rsidR="00187B57" w:rsidRDefault="00187B57">
      <w:pPr>
        <w:pStyle w:val="BodyText"/>
      </w:pPr>
    </w:p>
    <w:p w14:paraId="6A84F440" w14:textId="77777777" w:rsidR="00187B57" w:rsidRDefault="00187B57">
      <w:pPr>
        <w:pStyle w:val="BodyText"/>
      </w:pPr>
    </w:p>
    <w:p w14:paraId="099B37A2" w14:textId="77777777" w:rsidR="00187B57" w:rsidRDefault="00000000">
      <w:pPr>
        <w:pStyle w:val="Heading2"/>
        <w:numPr>
          <w:ilvl w:val="2"/>
          <w:numId w:val="9"/>
        </w:numPr>
        <w:tabs>
          <w:tab w:val="left" w:pos="1521"/>
        </w:tabs>
        <w:spacing w:before="175"/>
        <w:ind w:hanging="541"/>
        <w:rPr>
          <w:u w:val="none"/>
        </w:rPr>
      </w:pPr>
      <w:r>
        <w:rPr>
          <w:u w:val="thick"/>
        </w:rPr>
        <w:t>Feature</w:t>
      </w:r>
      <w:r>
        <w:rPr>
          <w:spacing w:val="-3"/>
          <w:u w:val="thick"/>
        </w:rPr>
        <w:t xml:space="preserve"> </w:t>
      </w:r>
      <w:r>
        <w:rPr>
          <w:u w:val="thick"/>
        </w:rPr>
        <w:t>Engineering</w:t>
      </w:r>
    </w:p>
    <w:p w14:paraId="22B20969" w14:textId="77777777" w:rsidR="00187B57" w:rsidRDefault="00187B57">
      <w:pPr>
        <w:pStyle w:val="BodyText"/>
        <w:spacing w:before="7"/>
        <w:rPr>
          <w:b/>
          <w:i/>
          <w:sz w:val="21"/>
        </w:rPr>
      </w:pPr>
    </w:p>
    <w:p w14:paraId="231FC688" w14:textId="77777777" w:rsidR="00187B57" w:rsidRDefault="00000000">
      <w:pPr>
        <w:pStyle w:val="BodyText"/>
        <w:spacing w:before="90"/>
        <w:ind w:left="980"/>
      </w:pPr>
      <w:r>
        <w:rPr>
          <w:u w:val="single"/>
        </w:rPr>
        <w:t>Step-1</w:t>
      </w:r>
      <w:r>
        <w:t>:</w:t>
      </w:r>
      <w:r>
        <w:rPr>
          <w:spacing w:val="58"/>
        </w:rPr>
        <w:t xml:space="preserve"> </w:t>
      </w:r>
      <w:r>
        <w:t>Handling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missing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Duplicate</w:t>
      </w:r>
      <w:r>
        <w:rPr>
          <w:spacing w:val="-1"/>
        </w:rPr>
        <w:t xml:space="preserve"> </w:t>
      </w:r>
      <w:r>
        <w:t>value.</w:t>
      </w:r>
    </w:p>
    <w:p w14:paraId="15100A87" w14:textId="77777777" w:rsidR="00187B57" w:rsidRDefault="00187B57">
      <w:pPr>
        <w:pStyle w:val="BodyText"/>
        <w:spacing w:before="7"/>
        <w:rPr>
          <w:sz w:val="21"/>
        </w:rPr>
      </w:pPr>
    </w:p>
    <w:p w14:paraId="23709C96" w14:textId="77777777" w:rsidR="00187B57" w:rsidRDefault="00000000">
      <w:pPr>
        <w:pStyle w:val="BodyText"/>
        <w:spacing w:before="90" w:line="360" w:lineRule="auto"/>
        <w:ind w:left="980" w:right="1142"/>
      </w:pPr>
      <w:r>
        <w:rPr>
          <w:spacing w:val="-1"/>
          <w:u w:val="single"/>
        </w:rPr>
        <w:t>Step-2</w:t>
      </w:r>
      <w:r>
        <w:rPr>
          <w:spacing w:val="-1"/>
        </w:rPr>
        <w:t xml:space="preserve">: A key metric in </w:t>
      </w:r>
      <w:r>
        <w:t>the housing industry, at least in India, is "Price Per Square Feet</w:t>
      </w:r>
      <w:r>
        <w:rPr>
          <w:spacing w:val="1"/>
        </w:rPr>
        <w:t xml:space="preserve"> </w:t>
      </w:r>
      <w:r>
        <w:t>(Price/Area)", expressed as Rupees Per Square Feet. Almost everyone uses this metric to</w:t>
      </w:r>
      <w:r>
        <w:rPr>
          <w:spacing w:val="1"/>
        </w:rPr>
        <w:t xml:space="preserve"> </w:t>
      </w:r>
      <w:r>
        <w:t>compare the prices as it eliminates the impact of house size and provides an easy comparison.</w:t>
      </w:r>
      <w:r>
        <w:rPr>
          <w:spacing w:val="-57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add a</w:t>
      </w:r>
      <w:r>
        <w:rPr>
          <w:spacing w:val="-3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captures</w:t>
      </w:r>
      <w:r>
        <w:rPr>
          <w:spacing w:val="-1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Square</w:t>
      </w:r>
      <w:r>
        <w:rPr>
          <w:spacing w:val="-2"/>
        </w:rPr>
        <w:t xml:space="preserve"> </w:t>
      </w:r>
      <w:r>
        <w:t>Feet. We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call this</w:t>
      </w:r>
      <w:r>
        <w:rPr>
          <w:spacing w:val="-1"/>
        </w:rPr>
        <w:t xml:space="preserve"> </w:t>
      </w:r>
      <w:r>
        <w:t>"PPSF" in</w:t>
      </w:r>
      <w:r>
        <w:rPr>
          <w:spacing w:val="-1"/>
        </w:rPr>
        <w:t xml:space="preserve"> </w:t>
      </w:r>
      <w:r>
        <w:t>short</w:t>
      </w:r>
    </w:p>
    <w:p w14:paraId="3233DB2B" w14:textId="77777777" w:rsidR="00187B57" w:rsidRDefault="00187B57">
      <w:pPr>
        <w:pStyle w:val="BodyText"/>
        <w:spacing w:before="10"/>
        <w:rPr>
          <w:sz w:val="20"/>
        </w:rPr>
      </w:pPr>
    </w:p>
    <w:p w14:paraId="0A6BCEB3" w14:textId="77777777" w:rsidR="00187B57" w:rsidRDefault="00000000">
      <w:pPr>
        <w:pStyle w:val="BodyText"/>
        <w:spacing w:before="1"/>
        <w:ind w:left="980" w:right="1248"/>
      </w:pPr>
      <w:r>
        <w:rPr>
          <w:u w:val="single"/>
        </w:rPr>
        <w:t>Step-3</w:t>
      </w:r>
      <w:r>
        <w:t>:</w:t>
      </w:r>
      <w:r>
        <w:rPr>
          <w:spacing w:val="-1"/>
        </w:rPr>
        <w:t xml:space="preserve"> </w:t>
      </w:r>
      <w:r>
        <w:t>Handling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outlier,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distribution</w:t>
      </w:r>
      <w:r>
        <w:rPr>
          <w:spacing w:val="-1"/>
        </w:rPr>
        <w:t xml:space="preserve"> </w:t>
      </w:r>
      <w:r>
        <w:t>plot to</w:t>
      </w:r>
      <w:r>
        <w:rPr>
          <w:spacing w:val="-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outliers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and to</w:t>
      </w:r>
      <w:r>
        <w:rPr>
          <w:spacing w:val="-57"/>
        </w:rPr>
        <w:t xml:space="preserve"> </w:t>
      </w:r>
      <w:r>
        <w:t>remove the outliers from the dataset, remove a higher percentile (10%) from the top versus</w:t>
      </w:r>
      <w:r>
        <w:rPr>
          <w:spacing w:val="1"/>
        </w:rPr>
        <w:t xml:space="preserve"> </w:t>
      </w:r>
      <w:proofErr w:type="gramStart"/>
      <w:r>
        <w:t>bottom(</w:t>
      </w:r>
      <w:proofErr w:type="gramEnd"/>
      <w:r>
        <w:t>5%)</w:t>
      </w:r>
      <w:r>
        <w:rPr>
          <w:spacing w:val="-2"/>
        </w:rPr>
        <w:t xml:space="preserve"> </w:t>
      </w:r>
      <w:r>
        <w:t>by creating a</w:t>
      </w:r>
      <w:r>
        <w:rPr>
          <w:spacing w:val="-1"/>
        </w:rPr>
        <w:t xml:space="preserve"> </w:t>
      </w:r>
      <w:r>
        <w:t>filter</w:t>
      </w:r>
      <w:r>
        <w:rPr>
          <w:spacing w:val="-1"/>
        </w:rPr>
        <w:t xml:space="preserve"> </w:t>
      </w:r>
      <w:r>
        <w:t>which will remove</w:t>
      </w:r>
      <w:r>
        <w:rPr>
          <w:spacing w:val="-1"/>
        </w:rPr>
        <w:t xml:space="preserve"> </w:t>
      </w:r>
      <w:r>
        <w:t>the outliers</w:t>
      </w:r>
      <w:r>
        <w:rPr>
          <w:spacing w:val="-1"/>
        </w:rPr>
        <w:t xml:space="preserve"> </w:t>
      </w:r>
      <w:r>
        <w:t>from the dataset.</w:t>
      </w:r>
    </w:p>
    <w:p w14:paraId="64E566D7" w14:textId="77777777" w:rsidR="00187B57" w:rsidRDefault="00187B57">
      <w:pPr>
        <w:sectPr w:rsidR="00187B57" w:rsidSect="00840617">
          <w:pgSz w:w="12240" w:h="15840"/>
          <w:pgMar w:top="1360" w:right="640" w:bottom="1200" w:left="460" w:header="0" w:footer="9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FA740B0" w14:textId="77777777" w:rsidR="00187B57" w:rsidRDefault="00000000">
      <w:pPr>
        <w:pStyle w:val="BodyText"/>
        <w:spacing w:before="79" w:line="276" w:lineRule="auto"/>
        <w:ind w:left="980" w:right="911"/>
      </w:pPr>
      <w:r>
        <w:rPr>
          <w:u w:val="single"/>
        </w:rPr>
        <w:lastRenderedPageBreak/>
        <w:t>Step-4</w:t>
      </w:r>
      <w:r>
        <w:t>: Checking the features that is available and also clean up the names so that they do not</w:t>
      </w:r>
      <w:r>
        <w:rPr>
          <w:spacing w:val="1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later,</w:t>
      </w:r>
      <w:r>
        <w:rPr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renaming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names.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calculating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based on the</w:t>
      </w:r>
      <w:r>
        <w:rPr>
          <w:spacing w:val="1"/>
        </w:rPr>
        <w:t xml:space="preserve"> </w:t>
      </w:r>
      <w:r>
        <w:t>amenities.</w:t>
      </w:r>
    </w:p>
    <w:p w14:paraId="5E698012" w14:textId="77777777" w:rsidR="00187B57" w:rsidRDefault="00187B57">
      <w:pPr>
        <w:pStyle w:val="BodyText"/>
        <w:rPr>
          <w:sz w:val="20"/>
        </w:rPr>
      </w:pPr>
    </w:p>
    <w:p w14:paraId="10630E1B" w14:textId="77777777" w:rsidR="00187B57" w:rsidRDefault="00187B57">
      <w:pPr>
        <w:pStyle w:val="BodyText"/>
        <w:rPr>
          <w:sz w:val="20"/>
        </w:rPr>
      </w:pPr>
    </w:p>
    <w:p w14:paraId="4320D3F0" w14:textId="77777777" w:rsidR="00187B57" w:rsidRDefault="00187B57">
      <w:pPr>
        <w:pStyle w:val="BodyText"/>
        <w:spacing w:before="6"/>
        <w:rPr>
          <w:sz w:val="22"/>
        </w:rPr>
      </w:pPr>
    </w:p>
    <w:tbl>
      <w:tblPr>
        <w:tblW w:w="0" w:type="auto"/>
        <w:tblInd w:w="9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1"/>
        <w:gridCol w:w="961"/>
        <w:gridCol w:w="972"/>
        <w:gridCol w:w="1099"/>
        <w:gridCol w:w="982"/>
        <w:gridCol w:w="1260"/>
        <w:gridCol w:w="1359"/>
      </w:tblGrid>
      <w:tr w:rsidR="00187B57" w14:paraId="207F56FA" w14:textId="77777777">
        <w:trPr>
          <w:trHeight w:val="457"/>
        </w:trPr>
        <w:tc>
          <w:tcPr>
            <w:tcW w:w="1721" w:type="dxa"/>
          </w:tcPr>
          <w:p w14:paraId="5D6F6585" w14:textId="77777777" w:rsidR="00187B57" w:rsidRDefault="00000000">
            <w:pPr>
              <w:pStyle w:val="TableParagraph"/>
              <w:spacing w:before="115"/>
              <w:ind w:right="97"/>
              <w:rPr>
                <w:b/>
                <w:sz w:val="20"/>
              </w:rPr>
            </w:pPr>
            <w:r>
              <w:rPr>
                <w:b/>
                <w:sz w:val="20"/>
              </w:rPr>
              <w:t>Price</w:t>
            </w:r>
          </w:p>
        </w:tc>
        <w:tc>
          <w:tcPr>
            <w:tcW w:w="961" w:type="dxa"/>
          </w:tcPr>
          <w:p w14:paraId="15967629" w14:textId="77777777" w:rsidR="00187B57" w:rsidRDefault="00000000">
            <w:pPr>
              <w:pStyle w:val="TableParagraph"/>
              <w:spacing w:before="115"/>
              <w:ind w:right="98"/>
              <w:rPr>
                <w:b/>
                <w:sz w:val="20"/>
              </w:rPr>
            </w:pPr>
            <w:r>
              <w:rPr>
                <w:b/>
                <w:sz w:val="20"/>
              </w:rPr>
              <w:t>Area</w:t>
            </w:r>
          </w:p>
        </w:tc>
        <w:tc>
          <w:tcPr>
            <w:tcW w:w="972" w:type="dxa"/>
          </w:tcPr>
          <w:p w14:paraId="483FCA60" w14:textId="77777777" w:rsidR="00187B57" w:rsidRDefault="00000000">
            <w:pPr>
              <w:pStyle w:val="TableParagraph"/>
              <w:spacing w:before="115"/>
              <w:ind w:right="97"/>
              <w:rPr>
                <w:b/>
                <w:sz w:val="20"/>
              </w:rPr>
            </w:pPr>
            <w:r>
              <w:rPr>
                <w:b/>
                <w:sz w:val="20"/>
              </w:rPr>
              <w:t>Location</w:t>
            </w:r>
          </w:p>
        </w:tc>
        <w:tc>
          <w:tcPr>
            <w:tcW w:w="1099" w:type="dxa"/>
          </w:tcPr>
          <w:p w14:paraId="5243A9A7" w14:textId="77777777" w:rsidR="00187B57" w:rsidRDefault="00000000">
            <w:pPr>
              <w:pStyle w:val="TableParagraph"/>
              <w:spacing w:before="115"/>
              <w:ind w:left="103" w:right="7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Bedrooms</w:t>
            </w:r>
          </w:p>
        </w:tc>
        <w:tc>
          <w:tcPr>
            <w:tcW w:w="982" w:type="dxa"/>
          </w:tcPr>
          <w:p w14:paraId="08D05146" w14:textId="77777777" w:rsidR="00187B57" w:rsidRDefault="00000000">
            <w:pPr>
              <w:pStyle w:val="TableParagraph"/>
              <w:spacing w:before="115"/>
              <w:ind w:right="99"/>
              <w:rPr>
                <w:b/>
                <w:sz w:val="20"/>
              </w:rPr>
            </w:pPr>
            <w:r>
              <w:rPr>
                <w:b/>
                <w:sz w:val="20"/>
              </w:rPr>
              <w:t>Resale</w:t>
            </w:r>
          </w:p>
        </w:tc>
        <w:tc>
          <w:tcPr>
            <w:tcW w:w="1260" w:type="dxa"/>
          </w:tcPr>
          <w:p w14:paraId="3ACAA998" w14:textId="77777777" w:rsidR="00187B57" w:rsidRDefault="00000000">
            <w:pPr>
              <w:pStyle w:val="TableParagraph"/>
              <w:spacing w:before="115"/>
              <w:ind w:right="97"/>
              <w:rPr>
                <w:b/>
                <w:sz w:val="20"/>
              </w:rPr>
            </w:pPr>
            <w:r>
              <w:rPr>
                <w:b/>
                <w:sz w:val="20"/>
              </w:rPr>
              <w:t>PPSF</w:t>
            </w:r>
          </w:p>
        </w:tc>
        <w:tc>
          <w:tcPr>
            <w:tcW w:w="1359" w:type="dxa"/>
          </w:tcPr>
          <w:p w14:paraId="0BD90AC8" w14:textId="77777777" w:rsidR="00187B57" w:rsidRDefault="00000000">
            <w:pPr>
              <w:pStyle w:val="TableParagraph"/>
              <w:spacing w:line="228" w:lineRule="exact"/>
              <w:ind w:left="107" w:right="55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Feature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score</w:t>
            </w:r>
          </w:p>
        </w:tc>
      </w:tr>
      <w:tr w:rsidR="00187B57" w14:paraId="3C3E3E0B" w14:textId="77777777">
        <w:trPr>
          <w:trHeight w:val="290"/>
        </w:trPr>
        <w:tc>
          <w:tcPr>
            <w:tcW w:w="1721" w:type="dxa"/>
          </w:tcPr>
          <w:p w14:paraId="503870C3" w14:textId="77777777" w:rsidR="00187B57" w:rsidRDefault="00000000">
            <w:pPr>
              <w:pStyle w:val="TableParagraph"/>
              <w:spacing w:before="31"/>
              <w:ind w:right="9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0</w:t>
            </w:r>
          </w:p>
        </w:tc>
        <w:tc>
          <w:tcPr>
            <w:tcW w:w="961" w:type="dxa"/>
          </w:tcPr>
          <w:p w14:paraId="204ACEAB" w14:textId="77777777" w:rsidR="00187B57" w:rsidRDefault="00000000">
            <w:pPr>
              <w:pStyle w:val="TableParagraph"/>
              <w:spacing w:before="31"/>
              <w:ind w:right="97"/>
              <w:rPr>
                <w:sz w:val="20"/>
              </w:rPr>
            </w:pPr>
            <w:r>
              <w:rPr>
                <w:sz w:val="20"/>
              </w:rPr>
              <w:t>4850000</w:t>
            </w:r>
          </w:p>
        </w:tc>
        <w:tc>
          <w:tcPr>
            <w:tcW w:w="972" w:type="dxa"/>
          </w:tcPr>
          <w:p w14:paraId="70E74A30" w14:textId="77777777" w:rsidR="00187B57" w:rsidRDefault="00000000">
            <w:pPr>
              <w:pStyle w:val="TableParagraph"/>
              <w:spacing w:before="31"/>
              <w:ind w:right="94"/>
              <w:rPr>
                <w:sz w:val="20"/>
              </w:rPr>
            </w:pPr>
            <w:r>
              <w:rPr>
                <w:sz w:val="20"/>
              </w:rPr>
              <w:t>720</w:t>
            </w:r>
          </w:p>
        </w:tc>
        <w:tc>
          <w:tcPr>
            <w:tcW w:w="1099" w:type="dxa"/>
          </w:tcPr>
          <w:p w14:paraId="74160BFF" w14:textId="77777777" w:rsidR="00187B57" w:rsidRDefault="00000000">
            <w:pPr>
              <w:pStyle w:val="TableParagraph"/>
              <w:spacing w:before="31"/>
              <w:ind w:left="214" w:right="78"/>
              <w:jc w:val="center"/>
              <w:rPr>
                <w:sz w:val="20"/>
              </w:rPr>
            </w:pPr>
            <w:r>
              <w:rPr>
                <w:sz w:val="20"/>
              </w:rPr>
              <w:t>Kharghar</w:t>
            </w:r>
          </w:p>
        </w:tc>
        <w:tc>
          <w:tcPr>
            <w:tcW w:w="982" w:type="dxa"/>
          </w:tcPr>
          <w:p w14:paraId="0CD71985" w14:textId="77777777" w:rsidR="00187B57" w:rsidRDefault="00000000">
            <w:pPr>
              <w:pStyle w:val="TableParagraph"/>
              <w:spacing w:before="31"/>
              <w:ind w:right="10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0" w:type="dxa"/>
          </w:tcPr>
          <w:p w14:paraId="32FABBBD" w14:textId="77777777" w:rsidR="00187B57" w:rsidRDefault="00000000">
            <w:pPr>
              <w:pStyle w:val="TableParagraph"/>
              <w:spacing w:before="31"/>
              <w:ind w:right="96"/>
              <w:rPr>
                <w:sz w:val="20"/>
              </w:rPr>
            </w:pPr>
            <w:r>
              <w:rPr>
                <w:sz w:val="20"/>
              </w:rPr>
              <w:t>6736.11111</w:t>
            </w:r>
          </w:p>
        </w:tc>
        <w:tc>
          <w:tcPr>
            <w:tcW w:w="1359" w:type="dxa"/>
          </w:tcPr>
          <w:p w14:paraId="580112E2" w14:textId="77777777" w:rsidR="00187B57" w:rsidRDefault="00000000">
            <w:pPr>
              <w:pStyle w:val="TableParagraph"/>
              <w:spacing w:before="31"/>
              <w:ind w:right="91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187B57" w14:paraId="01BFE782" w14:textId="77777777">
        <w:trPr>
          <w:trHeight w:val="287"/>
        </w:trPr>
        <w:tc>
          <w:tcPr>
            <w:tcW w:w="1721" w:type="dxa"/>
          </w:tcPr>
          <w:p w14:paraId="3ADF12F3" w14:textId="77777777" w:rsidR="00187B57" w:rsidRDefault="00000000">
            <w:pPr>
              <w:pStyle w:val="TableParagraph"/>
              <w:spacing w:before="29"/>
              <w:ind w:right="9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 w14:paraId="1AE6BDC9" w14:textId="77777777" w:rsidR="00187B57" w:rsidRDefault="00000000">
            <w:pPr>
              <w:pStyle w:val="TableParagraph"/>
              <w:spacing w:before="29"/>
              <w:ind w:right="97"/>
              <w:rPr>
                <w:sz w:val="20"/>
              </w:rPr>
            </w:pPr>
            <w:r>
              <w:rPr>
                <w:sz w:val="20"/>
              </w:rPr>
              <w:t>4500000</w:t>
            </w:r>
          </w:p>
        </w:tc>
        <w:tc>
          <w:tcPr>
            <w:tcW w:w="972" w:type="dxa"/>
          </w:tcPr>
          <w:p w14:paraId="210B82C4" w14:textId="77777777" w:rsidR="00187B57" w:rsidRDefault="00000000">
            <w:pPr>
              <w:pStyle w:val="TableParagraph"/>
              <w:spacing w:before="29"/>
              <w:ind w:right="94"/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  <w:tc>
          <w:tcPr>
            <w:tcW w:w="1099" w:type="dxa"/>
          </w:tcPr>
          <w:p w14:paraId="51A45C43" w14:textId="77777777" w:rsidR="00187B57" w:rsidRDefault="00000000">
            <w:pPr>
              <w:pStyle w:val="TableParagraph"/>
              <w:spacing w:before="29"/>
              <w:ind w:left="214" w:right="78"/>
              <w:jc w:val="center"/>
              <w:rPr>
                <w:sz w:val="20"/>
              </w:rPr>
            </w:pPr>
            <w:r>
              <w:rPr>
                <w:sz w:val="20"/>
              </w:rPr>
              <w:t>Kharghar</w:t>
            </w:r>
          </w:p>
        </w:tc>
        <w:tc>
          <w:tcPr>
            <w:tcW w:w="982" w:type="dxa"/>
          </w:tcPr>
          <w:p w14:paraId="297465FC" w14:textId="77777777" w:rsidR="00187B57" w:rsidRDefault="00000000">
            <w:pPr>
              <w:pStyle w:val="TableParagraph"/>
              <w:spacing w:before="29"/>
              <w:ind w:right="10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0" w:type="dxa"/>
          </w:tcPr>
          <w:p w14:paraId="717940BF" w14:textId="77777777" w:rsidR="00187B57" w:rsidRDefault="00000000">
            <w:pPr>
              <w:pStyle w:val="TableParagraph"/>
              <w:spacing w:before="29"/>
              <w:ind w:right="94"/>
              <w:rPr>
                <w:sz w:val="20"/>
              </w:rPr>
            </w:pPr>
            <w:r>
              <w:rPr>
                <w:sz w:val="20"/>
              </w:rPr>
              <w:t>7500</w:t>
            </w:r>
          </w:p>
        </w:tc>
        <w:tc>
          <w:tcPr>
            <w:tcW w:w="1359" w:type="dxa"/>
          </w:tcPr>
          <w:p w14:paraId="53B5D52C" w14:textId="77777777" w:rsidR="00187B57" w:rsidRDefault="00000000">
            <w:pPr>
              <w:pStyle w:val="TableParagraph"/>
              <w:spacing w:before="29"/>
              <w:ind w:right="91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</w:tr>
      <w:tr w:rsidR="00187B57" w14:paraId="459469E6" w14:textId="77777777">
        <w:trPr>
          <w:trHeight w:val="287"/>
        </w:trPr>
        <w:tc>
          <w:tcPr>
            <w:tcW w:w="1721" w:type="dxa"/>
            <w:shd w:val="clear" w:color="auto" w:fill="F5F5F5"/>
          </w:tcPr>
          <w:p w14:paraId="3A2116A2" w14:textId="77777777" w:rsidR="00187B57" w:rsidRDefault="00000000">
            <w:pPr>
              <w:pStyle w:val="TableParagraph"/>
              <w:spacing w:before="29"/>
              <w:ind w:right="9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961" w:type="dxa"/>
            <w:shd w:val="clear" w:color="auto" w:fill="F5F5F5"/>
          </w:tcPr>
          <w:p w14:paraId="226E055F" w14:textId="77777777" w:rsidR="00187B57" w:rsidRDefault="00000000">
            <w:pPr>
              <w:pStyle w:val="TableParagraph"/>
              <w:spacing w:before="29"/>
              <w:ind w:right="97"/>
              <w:rPr>
                <w:sz w:val="20"/>
              </w:rPr>
            </w:pPr>
            <w:r>
              <w:rPr>
                <w:sz w:val="20"/>
              </w:rPr>
              <w:t>6700000</w:t>
            </w:r>
          </w:p>
        </w:tc>
        <w:tc>
          <w:tcPr>
            <w:tcW w:w="972" w:type="dxa"/>
            <w:shd w:val="clear" w:color="auto" w:fill="F5F5F5"/>
          </w:tcPr>
          <w:p w14:paraId="71D0C0AF" w14:textId="77777777" w:rsidR="00187B57" w:rsidRDefault="00000000">
            <w:pPr>
              <w:pStyle w:val="TableParagraph"/>
              <w:spacing w:before="29"/>
              <w:ind w:right="94"/>
              <w:rPr>
                <w:sz w:val="20"/>
              </w:rPr>
            </w:pPr>
            <w:r>
              <w:rPr>
                <w:sz w:val="20"/>
              </w:rPr>
              <w:t>650</w:t>
            </w:r>
          </w:p>
        </w:tc>
        <w:tc>
          <w:tcPr>
            <w:tcW w:w="1099" w:type="dxa"/>
            <w:shd w:val="clear" w:color="auto" w:fill="F5F5F5"/>
          </w:tcPr>
          <w:p w14:paraId="707CFC19" w14:textId="77777777" w:rsidR="00187B57" w:rsidRDefault="00000000">
            <w:pPr>
              <w:pStyle w:val="TableParagraph"/>
              <w:spacing w:before="29"/>
              <w:ind w:left="214" w:right="78"/>
              <w:jc w:val="center"/>
              <w:rPr>
                <w:sz w:val="20"/>
              </w:rPr>
            </w:pPr>
            <w:r>
              <w:rPr>
                <w:sz w:val="20"/>
              </w:rPr>
              <w:t>Kharghar</w:t>
            </w:r>
          </w:p>
        </w:tc>
        <w:tc>
          <w:tcPr>
            <w:tcW w:w="982" w:type="dxa"/>
            <w:shd w:val="clear" w:color="auto" w:fill="F5F5F5"/>
          </w:tcPr>
          <w:p w14:paraId="05E0351C" w14:textId="77777777" w:rsidR="00187B57" w:rsidRDefault="00000000">
            <w:pPr>
              <w:pStyle w:val="TableParagraph"/>
              <w:spacing w:before="29"/>
              <w:ind w:right="10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0" w:type="dxa"/>
            <w:shd w:val="clear" w:color="auto" w:fill="F5F5F5"/>
          </w:tcPr>
          <w:p w14:paraId="0562278D" w14:textId="77777777" w:rsidR="00187B57" w:rsidRDefault="00000000">
            <w:pPr>
              <w:pStyle w:val="TableParagraph"/>
              <w:spacing w:before="29"/>
              <w:ind w:right="96"/>
              <w:rPr>
                <w:sz w:val="20"/>
              </w:rPr>
            </w:pPr>
            <w:r>
              <w:rPr>
                <w:sz w:val="20"/>
              </w:rPr>
              <w:t>10307.6923</w:t>
            </w:r>
          </w:p>
        </w:tc>
        <w:tc>
          <w:tcPr>
            <w:tcW w:w="1359" w:type="dxa"/>
            <w:shd w:val="clear" w:color="auto" w:fill="F5F5F5"/>
          </w:tcPr>
          <w:p w14:paraId="2193FE6D" w14:textId="77777777" w:rsidR="00187B57" w:rsidRDefault="00000000">
            <w:pPr>
              <w:pStyle w:val="TableParagraph"/>
              <w:spacing w:before="29"/>
              <w:ind w:right="91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187B57" w14:paraId="2F8CFA00" w14:textId="77777777">
        <w:trPr>
          <w:trHeight w:val="287"/>
        </w:trPr>
        <w:tc>
          <w:tcPr>
            <w:tcW w:w="1721" w:type="dxa"/>
          </w:tcPr>
          <w:p w14:paraId="69AF6F46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961" w:type="dxa"/>
          </w:tcPr>
          <w:p w14:paraId="0A4CBEA7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972" w:type="dxa"/>
          </w:tcPr>
          <w:p w14:paraId="3D3AC790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099" w:type="dxa"/>
          </w:tcPr>
          <w:p w14:paraId="1306B050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982" w:type="dxa"/>
          </w:tcPr>
          <w:p w14:paraId="02A6AE1B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260" w:type="dxa"/>
          </w:tcPr>
          <w:p w14:paraId="4F71E865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359" w:type="dxa"/>
          </w:tcPr>
          <w:p w14:paraId="5FED5970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</w:tc>
      </w:tr>
      <w:tr w:rsidR="00187B57" w14:paraId="5174F7A7" w14:textId="77777777">
        <w:trPr>
          <w:trHeight w:val="540"/>
        </w:trPr>
        <w:tc>
          <w:tcPr>
            <w:tcW w:w="1721" w:type="dxa"/>
          </w:tcPr>
          <w:p w14:paraId="4E5FA372" w14:textId="77777777" w:rsidR="00187B57" w:rsidRDefault="00000000">
            <w:pPr>
              <w:pStyle w:val="TableParagraph"/>
              <w:spacing w:before="60" w:line="230" w:lineRule="atLeast"/>
              <w:ind w:left="107" w:right="632"/>
              <w:jc w:val="left"/>
              <w:rPr>
                <w:sz w:val="20"/>
              </w:rPr>
            </w:pPr>
            <w:r>
              <w:rPr>
                <w:sz w:val="20"/>
              </w:rPr>
              <w:t>3 rows × 42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columns</w:t>
            </w:r>
          </w:p>
        </w:tc>
        <w:tc>
          <w:tcPr>
            <w:tcW w:w="961" w:type="dxa"/>
          </w:tcPr>
          <w:p w14:paraId="460E3743" w14:textId="77777777" w:rsidR="00187B57" w:rsidRDefault="00187B57">
            <w:pPr>
              <w:pStyle w:val="TableParagraph"/>
              <w:jc w:val="left"/>
            </w:pPr>
          </w:p>
        </w:tc>
        <w:tc>
          <w:tcPr>
            <w:tcW w:w="972" w:type="dxa"/>
          </w:tcPr>
          <w:p w14:paraId="2A6ADFEE" w14:textId="77777777" w:rsidR="00187B57" w:rsidRDefault="00187B57">
            <w:pPr>
              <w:pStyle w:val="TableParagraph"/>
              <w:jc w:val="left"/>
            </w:pPr>
          </w:p>
        </w:tc>
        <w:tc>
          <w:tcPr>
            <w:tcW w:w="1099" w:type="dxa"/>
          </w:tcPr>
          <w:p w14:paraId="611D7816" w14:textId="77777777" w:rsidR="00187B57" w:rsidRDefault="00187B57">
            <w:pPr>
              <w:pStyle w:val="TableParagraph"/>
              <w:jc w:val="left"/>
            </w:pPr>
          </w:p>
        </w:tc>
        <w:tc>
          <w:tcPr>
            <w:tcW w:w="982" w:type="dxa"/>
          </w:tcPr>
          <w:p w14:paraId="4294E0E6" w14:textId="77777777" w:rsidR="00187B57" w:rsidRDefault="00187B57">
            <w:pPr>
              <w:pStyle w:val="TableParagraph"/>
              <w:jc w:val="left"/>
            </w:pPr>
          </w:p>
        </w:tc>
        <w:tc>
          <w:tcPr>
            <w:tcW w:w="1260" w:type="dxa"/>
          </w:tcPr>
          <w:p w14:paraId="6484A986" w14:textId="77777777" w:rsidR="00187B57" w:rsidRDefault="00187B57">
            <w:pPr>
              <w:pStyle w:val="TableParagraph"/>
              <w:jc w:val="left"/>
            </w:pPr>
          </w:p>
        </w:tc>
        <w:tc>
          <w:tcPr>
            <w:tcW w:w="1359" w:type="dxa"/>
          </w:tcPr>
          <w:p w14:paraId="50686EF1" w14:textId="77777777" w:rsidR="00187B57" w:rsidRDefault="00187B57">
            <w:pPr>
              <w:pStyle w:val="TableParagraph"/>
              <w:jc w:val="left"/>
            </w:pPr>
          </w:p>
        </w:tc>
      </w:tr>
    </w:tbl>
    <w:p w14:paraId="0F4DB549" w14:textId="77777777" w:rsidR="00187B57" w:rsidRDefault="00187B57">
      <w:pPr>
        <w:pStyle w:val="BodyText"/>
        <w:rPr>
          <w:sz w:val="20"/>
        </w:rPr>
      </w:pPr>
    </w:p>
    <w:p w14:paraId="33306F69" w14:textId="77777777" w:rsidR="00187B57" w:rsidRDefault="00187B57">
      <w:pPr>
        <w:pStyle w:val="BodyText"/>
        <w:spacing w:before="2"/>
        <w:rPr>
          <w:sz w:val="17"/>
        </w:rPr>
      </w:pPr>
    </w:p>
    <w:p w14:paraId="642EEA55" w14:textId="77777777" w:rsidR="00187B57" w:rsidRDefault="00000000">
      <w:pPr>
        <w:pStyle w:val="BodyText"/>
        <w:spacing w:before="90"/>
        <w:ind w:left="980"/>
      </w:pPr>
      <w:r>
        <w:t>This</w:t>
      </w:r>
      <w:r>
        <w:rPr>
          <w:spacing w:val="-1"/>
        </w:rPr>
        <w:t xml:space="preserve"> </w:t>
      </w:r>
      <w:r>
        <w:t>table is the</w:t>
      </w:r>
      <w:r>
        <w:rPr>
          <w:spacing w:val="-1"/>
        </w:rPr>
        <w:t xml:space="preserve"> </w:t>
      </w:r>
      <w:r>
        <w:t>short</w:t>
      </w:r>
      <w:r>
        <w:rPr>
          <w:spacing w:val="-1"/>
        </w:rPr>
        <w:t xml:space="preserve"> </w:t>
      </w:r>
      <w:r>
        <w:t>version of the original Table.</w:t>
      </w:r>
    </w:p>
    <w:p w14:paraId="76E09AE3" w14:textId="77777777" w:rsidR="00187B57" w:rsidRDefault="00187B57">
      <w:pPr>
        <w:pStyle w:val="BodyText"/>
        <w:rPr>
          <w:sz w:val="26"/>
        </w:rPr>
      </w:pPr>
    </w:p>
    <w:p w14:paraId="21A2F8C4" w14:textId="77777777" w:rsidR="00187B57" w:rsidRDefault="00000000">
      <w:pPr>
        <w:pStyle w:val="BodyText"/>
        <w:spacing w:before="219"/>
        <w:ind w:left="1040"/>
      </w:pPr>
      <w:r>
        <w:t>Now,</w:t>
      </w:r>
      <w:r>
        <w:rPr>
          <w:spacing w:val="-1"/>
        </w:rPr>
        <w:t xml:space="preserve"> </w:t>
      </w:r>
      <w:r>
        <w:t>Reducing</w:t>
      </w:r>
      <w:r>
        <w:rPr>
          <w:spacing w:val="-1"/>
        </w:rPr>
        <w:t xml:space="preserve"> </w:t>
      </w:r>
      <w:r>
        <w:t>the 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features on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run the</w:t>
      </w:r>
      <w:r>
        <w:rPr>
          <w:spacing w:val="-1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model. These</w:t>
      </w:r>
      <w:r>
        <w:rPr>
          <w:spacing w:val="-2"/>
        </w:rPr>
        <w:t xml:space="preserve"> </w:t>
      </w:r>
      <w:r>
        <w:t>are:</w:t>
      </w:r>
    </w:p>
    <w:p w14:paraId="042E4C40" w14:textId="77777777" w:rsidR="00187B57" w:rsidRDefault="00187B57">
      <w:pPr>
        <w:pStyle w:val="BodyText"/>
        <w:spacing w:before="2"/>
      </w:pPr>
    </w:p>
    <w:p w14:paraId="7F2FECF1" w14:textId="77777777" w:rsidR="00187B57" w:rsidRDefault="00000000">
      <w:pPr>
        <w:pStyle w:val="ListParagraph"/>
        <w:numPr>
          <w:ilvl w:val="3"/>
          <w:numId w:val="9"/>
        </w:numPr>
        <w:tabs>
          <w:tab w:val="left" w:pos="1701"/>
        </w:tabs>
        <w:spacing w:before="1"/>
        <w:ind w:hanging="361"/>
        <w:rPr>
          <w:sz w:val="24"/>
        </w:rPr>
      </w:pPr>
      <w:r>
        <w:rPr>
          <w:sz w:val="24"/>
        </w:rPr>
        <w:t>Area</w:t>
      </w:r>
      <w:r>
        <w:rPr>
          <w:spacing w:val="-2"/>
          <w:sz w:val="24"/>
        </w:rPr>
        <w:t xml:space="preserve"> </w:t>
      </w:r>
      <w:r>
        <w:rPr>
          <w:sz w:val="24"/>
        </w:rPr>
        <w:t>(numeric)</w:t>
      </w:r>
    </w:p>
    <w:p w14:paraId="6CA1D481" w14:textId="77777777" w:rsidR="00187B57" w:rsidRDefault="00000000">
      <w:pPr>
        <w:pStyle w:val="ListParagraph"/>
        <w:numPr>
          <w:ilvl w:val="3"/>
          <w:numId w:val="9"/>
        </w:numPr>
        <w:tabs>
          <w:tab w:val="left" w:pos="1701"/>
        </w:tabs>
        <w:ind w:hanging="361"/>
        <w:rPr>
          <w:sz w:val="24"/>
        </w:rPr>
      </w:pPr>
      <w:r>
        <w:rPr>
          <w:sz w:val="24"/>
        </w:rPr>
        <w:t>Location</w:t>
      </w:r>
      <w:r>
        <w:rPr>
          <w:spacing w:val="-2"/>
          <w:sz w:val="24"/>
        </w:rPr>
        <w:t xml:space="preserve"> </w:t>
      </w:r>
      <w:r>
        <w:rPr>
          <w:sz w:val="24"/>
        </w:rPr>
        <w:t>(string).</w:t>
      </w:r>
    </w:p>
    <w:p w14:paraId="17625BEA" w14:textId="77777777" w:rsidR="00187B57" w:rsidRDefault="00000000">
      <w:pPr>
        <w:pStyle w:val="ListParagraph"/>
        <w:numPr>
          <w:ilvl w:val="3"/>
          <w:numId w:val="9"/>
        </w:numPr>
        <w:tabs>
          <w:tab w:val="left" w:pos="1701"/>
        </w:tabs>
        <w:ind w:hanging="361"/>
        <w:rPr>
          <w:sz w:val="24"/>
        </w:rPr>
      </w:pPr>
      <w:r>
        <w:rPr>
          <w:sz w:val="24"/>
        </w:rPr>
        <w:t>Bedrooms</w:t>
      </w:r>
      <w:r>
        <w:rPr>
          <w:spacing w:val="-2"/>
          <w:sz w:val="24"/>
        </w:rPr>
        <w:t xml:space="preserve"> </w:t>
      </w:r>
      <w:r>
        <w:rPr>
          <w:sz w:val="24"/>
        </w:rPr>
        <w:t>(numeric)</w:t>
      </w:r>
    </w:p>
    <w:p w14:paraId="336CEE02" w14:textId="77777777" w:rsidR="00187B57" w:rsidRDefault="00000000">
      <w:pPr>
        <w:pStyle w:val="ListParagraph"/>
        <w:numPr>
          <w:ilvl w:val="3"/>
          <w:numId w:val="9"/>
        </w:numPr>
        <w:tabs>
          <w:tab w:val="left" w:pos="1701"/>
        </w:tabs>
        <w:ind w:hanging="361"/>
        <w:rPr>
          <w:sz w:val="24"/>
        </w:rPr>
      </w:pPr>
      <w:r>
        <w:rPr>
          <w:sz w:val="24"/>
        </w:rPr>
        <w:t>Feature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(numeric)</w:t>
      </w:r>
    </w:p>
    <w:p w14:paraId="74F39FEF" w14:textId="77777777" w:rsidR="00187B57" w:rsidRDefault="00000000">
      <w:pPr>
        <w:pStyle w:val="ListParagraph"/>
        <w:numPr>
          <w:ilvl w:val="3"/>
          <w:numId w:val="9"/>
        </w:numPr>
        <w:tabs>
          <w:tab w:val="left" w:pos="1701"/>
        </w:tabs>
        <w:ind w:hanging="361"/>
        <w:rPr>
          <w:sz w:val="24"/>
        </w:rPr>
      </w:pPr>
      <w:r>
        <w:rPr>
          <w:sz w:val="24"/>
        </w:rPr>
        <w:t>Resale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boolean</w:t>
      </w:r>
      <w:proofErr w:type="spellEnd"/>
      <w:r>
        <w:rPr>
          <w:sz w:val="24"/>
        </w:rPr>
        <w:t>)</w:t>
      </w:r>
    </w:p>
    <w:p w14:paraId="414B9287" w14:textId="77777777" w:rsidR="00187B57" w:rsidRDefault="00187B57">
      <w:pPr>
        <w:pStyle w:val="BodyText"/>
        <w:rPr>
          <w:sz w:val="26"/>
        </w:rPr>
      </w:pPr>
    </w:p>
    <w:p w14:paraId="0B4124E1" w14:textId="77777777" w:rsidR="00187B57" w:rsidRDefault="00187B57">
      <w:pPr>
        <w:pStyle w:val="BodyText"/>
        <w:rPr>
          <w:sz w:val="26"/>
        </w:rPr>
      </w:pPr>
    </w:p>
    <w:p w14:paraId="5D308B6D" w14:textId="77777777" w:rsidR="00187B57" w:rsidRDefault="00187B57">
      <w:pPr>
        <w:pStyle w:val="BodyText"/>
        <w:spacing w:before="9"/>
        <w:rPr>
          <w:sz w:val="20"/>
        </w:rPr>
      </w:pPr>
    </w:p>
    <w:p w14:paraId="2A61BD93" w14:textId="77777777" w:rsidR="00187B57" w:rsidRDefault="00000000">
      <w:pPr>
        <w:ind w:left="980" w:right="851"/>
      </w:pPr>
      <w:r>
        <w:rPr>
          <w:u w:val="single"/>
        </w:rPr>
        <w:t>Step-5</w:t>
      </w:r>
      <w:r>
        <w:t xml:space="preserve">: Modeling the Location as a numeric feature, Location is one of the most important </w:t>
      </w:r>
      <w:proofErr w:type="gramStart"/>
      <w:r>
        <w:t>indicator</w:t>
      </w:r>
      <w:proofErr w:type="gramEnd"/>
      <w:r>
        <w:t xml:space="preserve"> of</w:t>
      </w:r>
      <w:r>
        <w:rPr>
          <w:spacing w:val="1"/>
        </w:rPr>
        <w:t xml:space="preserve"> </w:t>
      </w:r>
      <w:r>
        <w:t>house price. As a bit of feature engineering, calculate the 'Location Premium' for every Location. This is</w:t>
      </w:r>
      <w:r>
        <w:rPr>
          <w:spacing w:val="1"/>
        </w:rPr>
        <w:t xml:space="preserve"> </w:t>
      </w:r>
      <w:r>
        <w:t>nothing but the PPSF for every location divided by the minimum PPSF. This sets the cheapest location as</w:t>
      </w:r>
      <w:r>
        <w:rPr>
          <w:spacing w:val="-53"/>
        </w:rPr>
        <w:t xml:space="preserve"> </w:t>
      </w:r>
      <w:r>
        <w:t>the base location (with a score of 1) and every other location has a premium as a multiple of that base</w:t>
      </w:r>
      <w:r>
        <w:rPr>
          <w:spacing w:val="1"/>
        </w:rPr>
        <w:t xml:space="preserve"> </w:t>
      </w:r>
      <w:r>
        <w:t>location</w:t>
      </w:r>
    </w:p>
    <w:p w14:paraId="02B2763D" w14:textId="77777777" w:rsidR="00187B57" w:rsidRDefault="00187B57">
      <w:pPr>
        <w:pStyle w:val="BodyText"/>
        <w:rPr>
          <w:sz w:val="20"/>
        </w:rPr>
      </w:pPr>
    </w:p>
    <w:p w14:paraId="136EC0BA" w14:textId="77777777" w:rsidR="00187B57" w:rsidRDefault="00187B57">
      <w:pPr>
        <w:pStyle w:val="BodyText"/>
        <w:spacing w:before="5"/>
        <w:rPr>
          <w:sz w:val="21"/>
        </w:rPr>
      </w:pPr>
    </w:p>
    <w:tbl>
      <w:tblPr>
        <w:tblW w:w="0" w:type="auto"/>
        <w:tblInd w:w="9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261"/>
        <w:gridCol w:w="1820"/>
      </w:tblGrid>
      <w:tr w:rsidR="00187B57" w14:paraId="6A18ACD1" w14:textId="77777777">
        <w:trPr>
          <w:trHeight w:val="528"/>
        </w:trPr>
        <w:tc>
          <w:tcPr>
            <w:tcW w:w="1901" w:type="dxa"/>
          </w:tcPr>
          <w:p w14:paraId="1AE46CC0" w14:textId="77777777" w:rsidR="00187B57" w:rsidRDefault="00000000">
            <w:pPr>
              <w:pStyle w:val="TableParagraph"/>
              <w:spacing w:before="149"/>
              <w:ind w:right="96"/>
              <w:rPr>
                <w:b/>
                <w:sz w:val="20"/>
              </w:rPr>
            </w:pPr>
            <w:r>
              <w:rPr>
                <w:b/>
                <w:sz w:val="20"/>
              </w:rPr>
              <w:t>Location</w:t>
            </w:r>
          </w:p>
        </w:tc>
        <w:tc>
          <w:tcPr>
            <w:tcW w:w="1261" w:type="dxa"/>
          </w:tcPr>
          <w:p w14:paraId="482CCFAD" w14:textId="77777777" w:rsidR="00187B57" w:rsidRDefault="00000000">
            <w:pPr>
              <w:pStyle w:val="TableParagraph"/>
              <w:spacing w:before="149"/>
              <w:ind w:right="97"/>
              <w:rPr>
                <w:b/>
                <w:sz w:val="20"/>
              </w:rPr>
            </w:pPr>
            <w:r>
              <w:rPr>
                <w:b/>
                <w:sz w:val="20"/>
              </w:rPr>
              <w:t>PPSF</w:t>
            </w:r>
          </w:p>
        </w:tc>
        <w:tc>
          <w:tcPr>
            <w:tcW w:w="1820" w:type="dxa"/>
          </w:tcPr>
          <w:p w14:paraId="7A27F616" w14:textId="77777777" w:rsidR="00187B57" w:rsidRDefault="00000000">
            <w:pPr>
              <w:pStyle w:val="TableParagraph"/>
              <w:spacing w:before="149"/>
              <w:ind w:right="98"/>
              <w:rPr>
                <w:b/>
                <w:sz w:val="20"/>
              </w:rPr>
            </w:pPr>
            <w:r>
              <w:rPr>
                <w:b/>
                <w:sz w:val="20"/>
              </w:rPr>
              <w:t>Location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premium</w:t>
            </w:r>
          </w:p>
        </w:tc>
      </w:tr>
      <w:tr w:rsidR="00187B57" w14:paraId="7EC9B61F" w14:textId="77777777">
        <w:trPr>
          <w:trHeight w:val="793"/>
        </w:trPr>
        <w:tc>
          <w:tcPr>
            <w:tcW w:w="1901" w:type="dxa"/>
            <w:shd w:val="clear" w:color="auto" w:fill="F5F5F5"/>
          </w:tcPr>
          <w:p w14:paraId="4FAAAD75" w14:textId="77777777" w:rsidR="00187B57" w:rsidRDefault="00000000">
            <w:pPr>
              <w:pStyle w:val="TableParagraph"/>
              <w:spacing w:before="168" w:line="229" w:lineRule="exact"/>
              <w:ind w:right="98"/>
              <w:rPr>
                <w:b/>
                <w:sz w:val="20"/>
              </w:rPr>
            </w:pPr>
            <w:r>
              <w:rPr>
                <w:b/>
                <w:sz w:val="20"/>
              </w:rPr>
              <w:t>Vivek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Vidyalaya</w:t>
            </w:r>
          </w:p>
          <w:p w14:paraId="61CD520B" w14:textId="77777777" w:rsidR="00187B57" w:rsidRDefault="00000000">
            <w:pPr>
              <w:pStyle w:val="TableParagraph"/>
              <w:spacing w:line="229" w:lineRule="exact"/>
              <w:ind w:right="98"/>
              <w:rPr>
                <w:b/>
                <w:sz w:val="20"/>
              </w:rPr>
            </w:pPr>
            <w:r>
              <w:rPr>
                <w:b/>
                <w:sz w:val="20"/>
              </w:rPr>
              <w:t>Marg</w:t>
            </w:r>
          </w:p>
        </w:tc>
        <w:tc>
          <w:tcPr>
            <w:tcW w:w="1261" w:type="dxa"/>
            <w:shd w:val="clear" w:color="auto" w:fill="F5F5F5"/>
          </w:tcPr>
          <w:p w14:paraId="1CD16975" w14:textId="77777777" w:rsidR="00187B57" w:rsidRDefault="00187B57">
            <w:pPr>
              <w:pStyle w:val="TableParagraph"/>
              <w:spacing w:before="7"/>
              <w:jc w:val="left"/>
              <w:rPr>
                <w:sz w:val="24"/>
              </w:rPr>
            </w:pPr>
          </w:p>
          <w:p w14:paraId="28C771D7" w14:textId="77777777" w:rsidR="00187B57" w:rsidRDefault="00000000"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20000</w:t>
            </w:r>
          </w:p>
        </w:tc>
        <w:tc>
          <w:tcPr>
            <w:tcW w:w="1820" w:type="dxa"/>
            <w:shd w:val="clear" w:color="auto" w:fill="F5F5F5"/>
          </w:tcPr>
          <w:p w14:paraId="066711C3" w14:textId="77777777" w:rsidR="00187B57" w:rsidRDefault="00187B57">
            <w:pPr>
              <w:pStyle w:val="TableParagraph"/>
              <w:spacing w:before="7"/>
              <w:jc w:val="left"/>
              <w:rPr>
                <w:sz w:val="24"/>
              </w:rPr>
            </w:pPr>
          </w:p>
          <w:p w14:paraId="3B211259" w14:textId="77777777" w:rsidR="00187B57" w:rsidRDefault="00000000">
            <w:pPr>
              <w:pStyle w:val="TableParagraph"/>
              <w:ind w:right="97"/>
              <w:rPr>
                <w:sz w:val="20"/>
              </w:rPr>
            </w:pPr>
            <w:r>
              <w:rPr>
                <w:sz w:val="20"/>
              </w:rPr>
              <w:t>4.060606</w:t>
            </w:r>
          </w:p>
        </w:tc>
      </w:tr>
      <w:tr w:rsidR="00187B57" w14:paraId="627F92B1" w14:textId="77777777">
        <w:trPr>
          <w:trHeight w:val="287"/>
        </w:trPr>
        <w:tc>
          <w:tcPr>
            <w:tcW w:w="1901" w:type="dxa"/>
          </w:tcPr>
          <w:p w14:paraId="1B5CC2A4" w14:textId="77777777" w:rsidR="00187B57" w:rsidRDefault="00000000">
            <w:pPr>
              <w:pStyle w:val="TableParagraph"/>
              <w:spacing w:before="29"/>
              <w:ind w:right="98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9</w:t>
            </w:r>
          </w:p>
        </w:tc>
        <w:tc>
          <w:tcPr>
            <w:tcW w:w="1261" w:type="dxa"/>
          </w:tcPr>
          <w:p w14:paraId="50A3DF53" w14:textId="77777777" w:rsidR="00187B57" w:rsidRDefault="00000000">
            <w:pPr>
              <w:pStyle w:val="TableParagraph"/>
              <w:spacing w:before="29"/>
              <w:ind w:right="97"/>
              <w:rPr>
                <w:sz w:val="20"/>
              </w:rPr>
            </w:pPr>
            <w:r>
              <w:rPr>
                <w:sz w:val="20"/>
              </w:rPr>
              <w:t>19259.2593</w:t>
            </w:r>
          </w:p>
        </w:tc>
        <w:tc>
          <w:tcPr>
            <w:tcW w:w="1820" w:type="dxa"/>
          </w:tcPr>
          <w:p w14:paraId="39BB5383" w14:textId="77777777" w:rsidR="00187B57" w:rsidRDefault="00000000">
            <w:pPr>
              <w:pStyle w:val="TableParagraph"/>
              <w:spacing w:before="29"/>
              <w:ind w:right="97"/>
              <w:rPr>
                <w:sz w:val="20"/>
              </w:rPr>
            </w:pPr>
            <w:r>
              <w:rPr>
                <w:sz w:val="20"/>
              </w:rPr>
              <w:t>3.910213</w:t>
            </w:r>
          </w:p>
        </w:tc>
      </w:tr>
      <w:tr w:rsidR="00187B57" w14:paraId="13AC9895" w14:textId="77777777">
        <w:trPr>
          <w:trHeight w:val="1055"/>
        </w:trPr>
        <w:tc>
          <w:tcPr>
            <w:tcW w:w="1901" w:type="dxa"/>
            <w:shd w:val="clear" w:color="auto" w:fill="F5F5F5"/>
          </w:tcPr>
          <w:p w14:paraId="532B82CA" w14:textId="77777777" w:rsidR="00187B57" w:rsidRDefault="00187B57">
            <w:pPr>
              <w:pStyle w:val="TableParagraph"/>
              <w:spacing w:before="10"/>
              <w:jc w:val="left"/>
              <w:rPr>
                <w:sz w:val="25"/>
              </w:rPr>
            </w:pPr>
          </w:p>
          <w:p w14:paraId="47456E34" w14:textId="77777777" w:rsidR="00187B57" w:rsidRDefault="00000000">
            <w:pPr>
              <w:pStyle w:val="TableParagraph"/>
              <w:ind w:left="486" w:right="81" w:firstLine="7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Samata Nagar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Thakur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Village</w:t>
            </w:r>
          </w:p>
        </w:tc>
        <w:tc>
          <w:tcPr>
            <w:tcW w:w="1261" w:type="dxa"/>
            <w:shd w:val="clear" w:color="auto" w:fill="F5F5F5"/>
          </w:tcPr>
          <w:p w14:paraId="4DA18D2B" w14:textId="77777777" w:rsidR="00187B57" w:rsidRDefault="00187B57">
            <w:pPr>
              <w:pStyle w:val="TableParagraph"/>
              <w:jc w:val="left"/>
            </w:pPr>
          </w:p>
          <w:p w14:paraId="49B18103" w14:textId="77777777" w:rsidR="00187B57" w:rsidRDefault="00000000">
            <w:pPr>
              <w:pStyle w:val="TableParagraph"/>
              <w:spacing w:before="160"/>
              <w:ind w:right="97"/>
              <w:rPr>
                <w:sz w:val="20"/>
              </w:rPr>
            </w:pPr>
            <w:r>
              <w:rPr>
                <w:sz w:val="20"/>
              </w:rPr>
              <w:t>19259.2593</w:t>
            </w:r>
          </w:p>
        </w:tc>
        <w:tc>
          <w:tcPr>
            <w:tcW w:w="1820" w:type="dxa"/>
            <w:shd w:val="clear" w:color="auto" w:fill="F5F5F5"/>
          </w:tcPr>
          <w:p w14:paraId="39AF3A7D" w14:textId="77777777" w:rsidR="00187B57" w:rsidRDefault="00187B57">
            <w:pPr>
              <w:pStyle w:val="TableParagraph"/>
              <w:jc w:val="left"/>
            </w:pPr>
          </w:p>
          <w:p w14:paraId="1263A48E" w14:textId="77777777" w:rsidR="00187B57" w:rsidRDefault="00000000">
            <w:pPr>
              <w:pStyle w:val="TableParagraph"/>
              <w:spacing w:before="160"/>
              <w:ind w:right="97"/>
              <w:rPr>
                <w:sz w:val="20"/>
              </w:rPr>
            </w:pPr>
            <w:r>
              <w:rPr>
                <w:sz w:val="20"/>
              </w:rPr>
              <w:t>3.910213</w:t>
            </w:r>
          </w:p>
        </w:tc>
      </w:tr>
    </w:tbl>
    <w:p w14:paraId="5F663A0F" w14:textId="77777777" w:rsidR="00187B57" w:rsidRDefault="00187B57">
      <w:pPr>
        <w:rPr>
          <w:sz w:val="20"/>
        </w:rPr>
        <w:sectPr w:rsidR="00187B57" w:rsidSect="00840617">
          <w:pgSz w:w="12240" w:h="15840"/>
          <w:pgMar w:top="1360" w:right="640" w:bottom="1200" w:left="460" w:header="0" w:footer="9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9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261"/>
        <w:gridCol w:w="1820"/>
      </w:tblGrid>
      <w:tr w:rsidR="00187B57" w14:paraId="2F8D152E" w14:textId="77777777">
        <w:trPr>
          <w:trHeight w:val="792"/>
        </w:trPr>
        <w:tc>
          <w:tcPr>
            <w:tcW w:w="1901" w:type="dxa"/>
            <w:tcBorders>
              <w:top w:val="nil"/>
            </w:tcBorders>
          </w:tcPr>
          <w:p w14:paraId="6FCE388C" w14:textId="77777777" w:rsidR="00187B57" w:rsidRDefault="00000000">
            <w:pPr>
              <w:pStyle w:val="TableParagraph"/>
              <w:spacing w:before="161"/>
              <w:ind w:right="97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Mahatma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Gandhi</w:t>
            </w:r>
          </w:p>
          <w:p w14:paraId="555C50AA" w14:textId="77777777" w:rsidR="00187B57" w:rsidRDefault="00000000">
            <w:pPr>
              <w:pStyle w:val="TableParagraph"/>
              <w:spacing w:before="1"/>
              <w:ind w:right="96"/>
              <w:rPr>
                <w:b/>
                <w:sz w:val="20"/>
              </w:rPr>
            </w:pPr>
            <w:r>
              <w:rPr>
                <w:b/>
                <w:sz w:val="20"/>
              </w:rPr>
              <w:t>Road</w:t>
            </w:r>
          </w:p>
        </w:tc>
        <w:tc>
          <w:tcPr>
            <w:tcW w:w="1261" w:type="dxa"/>
            <w:tcBorders>
              <w:top w:val="nil"/>
            </w:tcBorders>
          </w:tcPr>
          <w:p w14:paraId="518F62B2" w14:textId="77777777" w:rsidR="00187B57" w:rsidRDefault="00187B57">
            <w:pPr>
              <w:pStyle w:val="TableParagraph"/>
              <w:jc w:val="left"/>
              <w:rPr>
                <w:sz w:val="24"/>
              </w:rPr>
            </w:pPr>
          </w:p>
          <w:p w14:paraId="04CA37CF" w14:textId="77777777" w:rsidR="00187B57" w:rsidRDefault="00000000">
            <w:pPr>
              <w:pStyle w:val="TableParagraph"/>
              <w:spacing w:before="1"/>
              <w:ind w:right="96"/>
              <w:rPr>
                <w:sz w:val="20"/>
              </w:rPr>
            </w:pPr>
            <w:r>
              <w:rPr>
                <w:sz w:val="20"/>
              </w:rPr>
              <w:t>19200</w:t>
            </w:r>
          </w:p>
        </w:tc>
        <w:tc>
          <w:tcPr>
            <w:tcW w:w="1820" w:type="dxa"/>
            <w:tcBorders>
              <w:top w:val="nil"/>
            </w:tcBorders>
          </w:tcPr>
          <w:p w14:paraId="5CCBBE50" w14:textId="77777777" w:rsidR="00187B57" w:rsidRDefault="00187B57">
            <w:pPr>
              <w:pStyle w:val="TableParagraph"/>
              <w:jc w:val="left"/>
              <w:rPr>
                <w:sz w:val="24"/>
              </w:rPr>
            </w:pPr>
          </w:p>
          <w:p w14:paraId="0F50F329" w14:textId="77777777" w:rsidR="00187B57" w:rsidRDefault="00000000">
            <w:pPr>
              <w:pStyle w:val="TableParagraph"/>
              <w:spacing w:before="1"/>
              <w:ind w:right="97"/>
              <w:rPr>
                <w:sz w:val="20"/>
              </w:rPr>
            </w:pPr>
            <w:r>
              <w:rPr>
                <w:sz w:val="20"/>
              </w:rPr>
              <w:t>3.898182</w:t>
            </w:r>
          </w:p>
        </w:tc>
      </w:tr>
      <w:tr w:rsidR="00187B57" w14:paraId="3817BA13" w14:textId="77777777">
        <w:trPr>
          <w:trHeight w:val="527"/>
        </w:trPr>
        <w:tc>
          <w:tcPr>
            <w:tcW w:w="1901" w:type="dxa"/>
            <w:shd w:val="clear" w:color="auto" w:fill="F5F5F5"/>
          </w:tcPr>
          <w:p w14:paraId="527262C5" w14:textId="77777777" w:rsidR="00187B57" w:rsidRDefault="00000000">
            <w:pPr>
              <w:pStyle w:val="TableParagraph"/>
              <w:spacing w:before="144"/>
              <w:ind w:right="95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raheja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vihar</w:t>
            </w:r>
            <w:proofErr w:type="spellEnd"/>
          </w:p>
        </w:tc>
        <w:tc>
          <w:tcPr>
            <w:tcW w:w="1261" w:type="dxa"/>
            <w:shd w:val="clear" w:color="auto" w:fill="F5F5F5"/>
          </w:tcPr>
          <w:p w14:paraId="09441056" w14:textId="77777777" w:rsidR="00187B57" w:rsidRDefault="00000000">
            <w:pPr>
              <w:pStyle w:val="TableParagraph"/>
              <w:spacing w:before="144"/>
              <w:ind w:right="97"/>
              <w:rPr>
                <w:sz w:val="20"/>
              </w:rPr>
            </w:pPr>
            <w:r>
              <w:rPr>
                <w:sz w:val="20"/>
              </w:rPr>
              <w:t>18351.7094</w:t>
            </w:r>
          </w:p>
        </w:tc>
        <w:tc>
          <w:tcPr>
            <w:tcW w:w="1820" w:type="dxa"/>
            <w:shd w:val="clear" w:color="auto" w:fill="F5F5F5"/>
          </w:tcPr>
          <w:p w14:paraId="133374E2" w14:textId="77777777" w:rsidR="00187B57" w:rsidRDefault="00000000">
            <w:pPr>
              <w:pStyle w:val="TableParagraph"/>
              <w:spacing w:before="144"/>
              <w:ind w:right="97"/>
              <w:rPr>
                <w:sz w:val="20"/>
              </w:rPr>
            </w:pPr>
            <w:r>
              <w:rPr>
                <w:sz w:val="20"/>
              </w:rPr>
              <w:t>3.725953</w:t>
            </w:r>
          </w:p>
        </w:tc>
      </w:tr>
      <w:tr w:rsidR="00187B57" w14:paraId="5FF09E2A" w14:textId="77777777">
        <w:trPr>
          <w:trHeight w:val="287"/>
        </w:trPr>
        <w:tc>
          <w:tcPr>
            <w:tcW w:w="1901" w:type="dxa"/>
          </w:tcPr>
          <w:p w14:paraId="014A38AF" w14:textId="77777777" w:rsidR="00187B57" w:rsidRDefault="00000000">
            <w:pPr>
              <w:pStyle w:val="TableParagraph"/>
              <w:spacing w:before="24"/>
              <w:ind w:right="96"/>
              <w:rPr>
                <w:b/>
                <w:sz w:val="20"/>
              </w:rPr>
            </w:pPr>
            <w:r>
              <w:rPr>
                <w:b/>
                <w:sz w:val="20"/>
              </w:rPr>
              <w:t>...</w:t>
            </w:r>
          </w:p>
        </w:tc>
        <w:tc>
          <w:tcPr>
            <w:tcW w:w="1261" w:type="dxa"/>
          </w:tcPr>
          <w:p w14:paraId="176D3385" w14:textId="77777777" w:rsidR="00187B57" w:rsidRDefault="00000000">
            <w:pPr>
              <w:pStyle w:val="TableParagraph"/>
              <w:spacing w:before="24"/>
              <w:ind w:right="96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1820" w:type="dxa"/>
          </w:tcPr>
          <w:p w14:paraId="535E33A8" w14:textId="77777777" w:rsidR="00187B57" w:rsidRDefault="00000000">
            <w:pPr>
              <w:pStyle w:val="TableParagraph"/>
              <w:spacing w:before="24"/>
              <w:ind w:right="97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</w:tr>
      <w:tr w:rsidR="00187B57" w14:paraId="3379FD9E" w14:textId="77777777">
        <w:trPr>
          <w:trHeight w:val="527"/>
        </w:trPr>
        <w:tc>
          <w:tcPr>
            <w:tcW w:w="1901" w:type="dxa"/>
            <w:shd w:val="clear" w:color="auto" w:fill="F5F5F5"/>
          </w:tcPr>
          <w:p w14:paraId="2CF0A998" w14:textId="77777777" w:rsidR="00187B57" w:rsidRDefault="00000000">
            <w:pPr>
              <w:pStyle w:val="TableParagraph"/>
              <w:spacing w:before="144"/>
              <w:ind w:right="98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Ambernath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East</w:t>
            </w:r>
          </w:p>
        </w:tc>
        <w:tc>
          <w:tcPr>
            <w:tcW w:w="1261" w:type="dxa"/>
            <w:shd w:val="clear" w:color="auto" w:fill="F5F5F5"/>
          </w:tcPr>
          <w:p w14:paraId="27A6FB1F" w14:textId="77777777" w:rsidR="00187B57" w:rsidRDefault="00000000">
            <w:pPr>
              <w:pStyle w:val="TableParagraph"/>
              <w:spacing w:before="144"/>
              <w:ind w:right="97"/>
              <w:rPr>
                <w:sz w:val="20"/>
              </w:rPr>
            </w:pPr>
            <w:r>
              <w:rPr>
                <w:sz w:val="20"/>
              </w:rPr>
              <w:t>5306.84932</w:t>
            </w:r>
          </w:p>
        </w:tc>
        <w:tc>
          <w:tcPr>
            <w:tcW w:w="1820" w:type="dxa"/>
            <w:shd w:val="clear" w:color="auto" w:fill="F5F5F5"/>
          </w:tcPr>
          <w:p w14:paraId="4BFC9201" w14:textId="77777777" w:rsidR="00187B57" w:rsidRDefault="00000000">
            <w:pPr>
              <w:pStyle w:val="TableParagraph"/>
              <w:spacing w:before="144"/>
              <w:ind w:right="97"/>
              <w:rPr>
                <w:sz w:val="20"/>
              </w:rPr>
            </w:pPr>
            <w:r>
              <w:rPr>
                <w:sz w:val="20"/>
              </w:rPr>
              <w:t>1.077451</w:t>
            </w:r>
          </w:p>
        </w:tc>
      </w:tr>
      <w:tr w:rsidR="00187B57" w14:paraId="28043929" w14:textId="77777777">
        <w:trPr>
          <w:trHeight w:val="530"/>
        </w:trPr>
        <w:tc>
          <w:tcPr>
            <w:tcW w:w="1901" w:type="dxa"/>
          </w:tcPr>
          <w:p w14:paraId="6A035449" w14:textId="77777777" w:rsidR="00187B57" w:rsidRDefault="00000000">
            <w:pPr>
              <w:pStyle w:val="TableParagraph"/>
              <w:spacing w:before="146"/>
              <w:ind w:right="97"/>
              <w:rPr>
                <w:b/>
                <w:sz w:val="20"/>
              </w:rPr>
            </w:pPr>
            <w:r>
              <w:rPr>
                <w:b/>
                <w:sz w:val="20"/>
              </w:rPr>
              <w:t>Vasai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east</w:t>
            </w:r>
          </w:p>
        </w:tc>
        <w:tc>
          <w:tcPr>
            <w:tcW w:w="1261" w:type="dxa"/>
          </w:tcPr>
          <w:p w14:paraId="1CC57613" w14:textId="77777777" w:rsidR="00187B57" w:rsidRDefault="00000000">
            <w:pPr>
              <w:pStyle w:val="TableParagraph"/>
              <w:spacing w:before="146"/>
              <w:ind w:right="97"/>
              <w:rPr>
                <w:sz w:val="20"/>
              </w:rPr>
            </w:pPr>
            <w:r>
              <w:rPr>
                <w:sz w:val="20"/>
              </w:rPr>
              <w:t>5197.13262</w:t>
            </w:r>
          </w:p>
        </w:tc>
        <w:tc>
          <w:tcPr>
            <w:tcW w:w="1820" w:type="dxa"/>
          </w:tcPr>
          <w:p w14:paraId="5E4F6C8D" w14:textId="77777777" w:rsidR="00187B57" w:rsidRDefault="00000000">
            <w:pPr>
              <w:pStyle w:val="TableParagraph"/>
              <w:spacing w:before="146"/>
              <w:ind w:right="97"/>
              <w:rPr>
                <w:sz w:val="20"/>
              </w:rPr>
            </w:pPr>
            <w:r>
              <w:rPr>
                <w:sz w:val="20"/>
              </w:rPr>
              <w:t>1.055175</w:t>
            </w:r>
          </w:p>
        </w:tc>
      </w:tr>
      <w:tr w:rsidR="00187B57" w14:paraId="21844118" w14:textId="77777777">
        <w:trPr>
          <w:trHeight w:val="287"/>
        </w:trPr>
        <w:tc>
          <w:tcPr>
            <w:tcW w:w="1901" w:type="dxa"/>
            <w:shd w:val="clear" w:color="auto" w:fill="F5F5F5"/>
          </w:tcPr>
          <w:p w14:paraId="4511AEDD" w14:textId="77777777" w:rsidR="00187B57" w:rsidRDefault="00000000">
            <w:pPr>
              <w:pStyle w:val="TableParagraph"/>
              <w:spacing w:before="24"/>
              <w:ind w:right="98"/>
              <w:rPr>
                <w:b/>
                <w:sz w:val="20"/>
              </w:rPr>
            </w:pPr>
            <w:r>
              <w:rPr>
                <w:b/>
                <w:sz w:val="20"/>
              </w:rPr>
              <w:t>Taloja</w:t>
            </w:r>
          </w:p>
        </w:tc>
        <w:tc>
          <w:tcPr>
            <w:tcW w:w="1261" w:type="dxa"/>
            <w:shd w:val="clear" w:color="auto" w:fill="F5F5F5"/>
          </w:tcPr>
          <w:p w14:paraId="526E2D60" w14:textId="77777777" w:rsidR="00187B57" w:rsidRDefault="00000000">
            <w:pPr>
              <w:pStyle w:val="TableParagraph"/>
              <w:spacing w:before="24"/>
              <w:ind w:right="97"/>
              <w:rPr>
                <w:sz w:val="20"/>
              </w:rPr>
            </w:pPr>
            <w:r>
              <w:rPr>
                <w:sz w:val="20"/>
              </w:rPr>
              <w:t>5160.79494</w:t>
            </w:r>
          </w:p>
        </w:tc>
        <w:tc>
          <w:tcPr>
            <w:tcW w:w="1820" w:type="dxa"/>
            <w:shd w:val="clear" w:color="auto" w:fill="F5F5F5"/>
          </w:tcPr>
          <w:p w14:paraId="67CF9497" w14:textId="77777777" w:rsidR="00187B57" w:rsidRDefault="00000000">
            <w:pPr>
              <w:pStyle w:val="TableParagraph"/>
              <w:spacing w:before="24"/>
              <w:ind w:right="97"/>
              <w:rPr>
                <w:sz w:val="20"/>
              </w:rPr>
            </w:pPr>
            <w:r>
              <w:rPr>
                <w:sz w:val="20"/>
              </w:rPr>
              <w:t>1.047798</w:t>
            </w:r>
          </w:p>
        </w:tc>
      </w:tr>
      <w:tr w:rsidR="00187B57" w14:paraId="65E007D3" w14:textId="77777777">
        <w:trPr>
          <w:trHeight w:val="528"/>
        </w:trPr>
        <w:tc>
          <w:tcPr>
            <w:tcW w:w="1901" w:type="dxa"/>
          </w:tcPr>
          <w:p w14:paraId="69C20032" w14:textId="77777777" w:rsidR="00187B57" w:rsidRDefault="00000000">
            <w:pPr>
              <w:pStyle w:val="TableParagraph"/>
              <w:spacing w:before="144"/>
              <w:ind w:right="98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Badlapur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West</w:t>
            </w:r>
          </w:p>
        </w:tc>
        <w:tc>
          <w:tcPr>
            <w:tcW w:w="1261" w:type="dxa"/>
          </w:tcPr>
          <w:p w14:paraId="528E6D22" w14:textId="77777777" w:rsidR="00187B57" w:rsidRDefault="00000000">
            <w:pPr>
              <w:pStyle w:val="TableParagraph"/>
              <w:spacing w:before="144"/>
              <w:ind w:right="97"/>
              <w:rPr>
                <w:sz w:val="20"/>
              </w:rPr>
            </w:pPr>
            <w:r>
              <w:rPr>
                <w:sz w:val="20"/>
              </w:rPr>
              <w:t>5149.65035</w:t>
            </w:r>
          </w:p>
        </w:tc>
        <w:tc>
          <w:tcPr>
            <w:tcW w:w="1820" w:type="dxa"/>
          </w:tcPr>
          <w:p w14:paraId="3CFD8B91" w14:textId="77777777" w:rsidR="00187B57" w:rsidRDefault="00000000">
            <w:pPr>
              <w:pStyle w:val="TableParagraph"/>
              <w:spacing w:before="144"/>
              <w:ind w:right="97"/>
              <w:rPr>
                <w:sz w:val="20"/>
              </w:rPr>
            </w:pPr>
            <w:r>
              <w:rPr>
                <w:sz w:val="20"/>
              </w:rPr>
              <w:t>1.045535</w:t>
            </w:r>
          </w:p>
        </w:tc>
      </w:tr>
      <w:tr w:rsidR="00187B57" w14:paraId="7C9B1BE6" w14:textId="77777777">
        <w:trPr>
          <w:trHeight w:val="527"/>
        </w:trPr>
        <w:tc>
          <w:tcPr>
            <w:tcW w:w="1901" w:type="dxa"/>
            <w:shd w:val="clear" w:color="auto" w:fill="F5F5F5"/>
          </w:tcPr>
          <w:p w14:paraId="5E9914CC" w14:textId="77777777" w:rsidR="00187B57" w:rsidRDefault="00000000">
            <w:pPr>
              <w:pStyle w:val="TableParagraph"/>
              <w:spacing w:before="144"/>
              <w:ind w:right="96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Koproli</w:t>
            </w:r>
            <w:proofErr w:type="spellEnd"/>
          </w:p>
        </w:tc>
        <w:tc>
          <w:tcPr>
            <w:tcW w:w="1261" w:type="dxa"/>
            <w:shd w:val="clear" w:color="auto" w:fill="F5F5F5"/>
          </w:tcPr>
          <w:p w14:paraId="31BFCC92" w14:textId="77777777" w:rsidR="00187B57" w:rsidRDefault="00000000">
            <w:pPr>
              <w:pStyle w:val="TableParagraph"/>
              <w:spacing w:before="144"/>
              <w:ind w:right="97"/>
              <w:rPr>
                <w:sz w:val="20"/>
              </w:rPr>
            </w:pPr>
            <w:r>
              <w:rPr>
                <w:sz w:val="20"/>
              </w:rPr>
              <w:t>4925.37313</w:t>
            </w:r>
          </w:p>
        </w:tc>
        <w:tc>
          <w:tcPr>
            <w:tcW w:w="1820" w:type="dxa"/>
            <w:shd w:val="clear" w:color="auto" w:fill="F5F5F5"/>
          </w:tcPr>
          <w:p w14:paraId="2617DD8C" w14:textId="77777777" w:rsidR="00187B57" w:rsidRDefault="00000000">
            <w:pPr>
              <w:pStyle w:val="TableParagraph"/>
              <w:spacing w:before="144"/>
              <w:ind w:right="9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187B57" w14:paraId="594335C3" w14:textId="77777777">
        <w:trPr>
          <w:trHeight w:val="287"/>
        </w:trPr>
        <w:tc>
          <w:tcPr>
            <w:tcW w:w="1901" w:type="dxa"/>
          </w:tcPr>
          <w:p w14:paraId="658A30CD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261" w:type="dxa"/>
          </w:tcPr>
          <w:p w14:paraId="017F1832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820" w:type="dxa"/>
          </w:tcPr>
          <w:p w14:paraId="03CFE2FA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</w:tc>
      </w:tr>
      <w:tr w:rsidR="00187B57" w14:paraId="1677926E" w14:textId="77777777">
        <w:trPr>
          <w:trHeight w:val="805"/>
        </w:trPr>
        <w:tc>
          <w:tcPr>
            <w:tcW w:w="1901" w:type="dxa"/>
          </w:tcPr>
          <w:p w14:paraId="02724DDF" w14:textId="77777777" w:rsidR="00187B57" w:rsidRDefault="00187B57">
            <w:pPr>
              <w:pStyle w:val="TableParagraph"/>
              <w:spacing w:before="8"/>
              <w:jc w:val="left"/>
              <w:rPr>
                <w:sz w:val="28"/>
              </w:rPr>
            </w:pPr>
          </w:p>
          <w:p w14:paraId="762217EF" w14:textId="77777777" w:rsidR="00187B57" w:rsidRDefault="00000000">
            <w:pPr>
              <w:pStyle w:val="TableParagraph"/>
              <w:spacing w:line="228" w:lineRule="exact"/>
              <w:ind w:left="107" w:right="712"/>
              <w:jc w:val="left"/>
              <w:rPr>
                <w:sz w:val="20"/>
              </w:rPr>
            </w:pPr>
            <w:r>
              <w:rPr>
                <w:sz w:val="20"/>
              </w:rPr>
              <w:t>171 rows × 2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columns</w:t>
            </w:r>
          </w:p>
        </w:tc>
        <w:tc>
          <w:tcPr>
            <w:tcW w:w="1261" w:type="dxa"/>
          </w:tcPr>
          <w:p w14:paraId="14FD2750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820" w:type="dxa"/>
          </w:tcPr>
          <w:p w14:paraId="4ED9D971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</w:tc>
      </w:tr>
    </w:tbl>
    <w:p w14:paraId="0439394A" w14:textId="77777777" w:rsidR="00187B57" w:rsidRDefault="00187B57">
      <w:pPr>
        <w:pStyle w:val="BodyText"/>
        <w:rPr>
          <w:sz w:val="20"/>
        </w:rPr>
      </w:pPr>
    </w:p>
    <w:p w14:paraId="22578F9F" w14:textId="77777777" w:rsidR="00187B57" w:rsidRDefault="00187B57">
      <w:pPr>
        <w:pStyle w:val="BodyText"/>
        <w:rPr>
          <w:sz w:val="22"/>
        </w:rPr>
      </w:pPr>
    </w:p>
    <w:p w14:paraId="142D8208" w14:textId="77777777" w:rsidR="00187B57" w:rsidRDefault="00000000">
      <w:pPr>
        <w:pStyle w:val="BodyText"/>
        <w:spacing w:before="1" w:line="276" w:lineRule="auto"/>
        <w:ind w:left="980" w:right="866" w:firstLine="60"/>
      </w:pPr>
      <w:r>
        <w:t>Now</w:t>
      </w:r>
      <w:r>
        <w:rPr>
          <w:spacing w:val="-1"/>
        </w:rPr>
        <w:t xml:space="preserve"> </w:t>
      </w:r>
      <w:r>
        <w:t>merge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location</w:t>
      </w:r>
      <w:r>
        <w:rPr>
          <w:spacing w:val="2"/>
        </w:rPr>
        <w:t xml:space="preserve"> </w:t>
      </w:r>
      <w:r>
        <w:t>pivot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Mumbai</w:t>
      </w:r>
      <w:r>
        <w:rPr>
          <w:spacing w:val="-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'Location'</w:t>
      </w:r>
      <w:r>
        <w:rPr>
          <w:spacing w:val="-1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gramStart"/>
      <w:r>
        <w:t>As</w:t>
      </w:r>
      <w:proofErr w:type="gramEnd"/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step</w:t>
      </w:r>
      <w:r>
        <w:rPr>
          <w:spacing w:val="-57"/>
        </w:rPr>
        <w:t xml:space="preserve"> </w:t>
      </w:r>
      <w:r>
        <w:t>calculate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 xml:space="preserve">log </w:t>
      </w:r>
      <w:r>
        <w:t xml:space="preserve">of </w:t>
      </w:r>
      <w:proofErr w:type="spellStart"/>
      <w:r>
        <w:t>LocationPremium</w:t>
      </w:r>
      <w:proofErr w:type="spellEnd"/>
      <w:r>
        <w:t>.</w:t>
      </w:r>
    </w:p>
    <w:p w14:paraId="30E23A62" w14:textId="77777777" w:rsidR="00187B57" w:rsidRDefault="00187B57">
      <w:pPr>
        <w:pStyle w:val="BodyText"/>
        <w:spacing w:before="5"/>
        <w:rPr>
          <w:sz w:val="17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959"/>
        <w:gridCol w:w="971"/>
        <w:gridCol w:w="1260"/>
        <w:gridCol w:w="959"/>
        <w:gridCol w:w="967"/>
        <w:gridCol w:w="1360"/>
        <w:gridCol w:w="1838"/>
        <w:gridCol w:w="1600"/>
      </w:tblGrid>
      <w:tr w:rsidR="00187B57" w14:paraId="6F68E396" w14:textId="77777777">
        <w:trPr>
          <w:trHeight w:val="527"/>
        </w:trPr>
        <w:tc>
          <w:tcPr>
            <w:tcW w:w="960" w:type="dxa"/>
          </w:tcPr>
          <w:p w14:paraId="71E69465" w14:textId="77777777" w:rsidR="00187B57" w:rsidRDefault="00000000">
            <w:pPr>
              <w:pStyle w:val="TableParagraph"/>
              <w:spacing w:before="149"/>
              <w:ind w:right="97"/>
              <w:rPr>
                <w:b/>
                <w:sz w:val="20"/>
              </w:rPr>
            </w:pPr>
            <w:r>
              <w:rPr>
                <w:b/>
                <w:sz w:val="20"/>
              </w:rPr>
              <w:t>Price</w:t>
            </w:r>
          </w:p>
        </w:tc>
        <w:tc>
          <w:tcPr>
            <w:tcW w:w="959" w:type="dxa"/>
          </w:tcPr>
          <w:p w14:paraId="35D7DBE1" w14:textId="77777777" w:rsidR="00187B57" w:rsidRDefault="00000000">
            <w:pPr>
              <w:pStyle w:val="TableParagraph"/>
              <w:spacing w:before="149"/>
              <w:ind w:right="96"/>
              <w:rPr>
                <w:b/>
                <w:sz w:val="20"/>
              </w:rPr>
            </w:pPr>
            <w:r>
              <w:rPr>
                <w:b/>
                <w:sz w:val="20"/>
              </w:rPr>
              <w:t>Area</w:t>
            </w:r>
          </w:p>
        </w:tc>
        <w:tc>
          <w:tcPr>
            <w:tcW w:w="971" w:type="dxa"/>
          </w:tcPr>
          <w:p w14:paraId="351B23E0" w14:textId="77777777" w:rsidR="00187B57" w:rsidRDefault="00000000">
            <w:pPr>
              <w:pStyle w:val="TableParagraph"/>
              <w:spacing w:before="149"/>
              <w:ind w:right="94"/>
              <w:rPr>
                <w:b/>
                <w:sz w:val="20"/>
              </w:rPr>
            </w:pPr>
            <w:r>
              <w:rPr>
                <w:b/>
                <w:sz w:val="20"/>
              </w:rPr>
              <w:t>Location</w:t>
            </w:r>
          </w:p>
        </w:tc>
        <w:tc>
          <w:tcPr>
            <w:tcW w:w="1260" w:type="dxa"/>
          </w:tcPr>
          <w:p w14:paraId="6D3C19BF" w14:textId="77777777" w:rsidR="00187B57" w:rsidRDefault="00000000">
            <w:pPr>
              <w:pStyle w:val="TableParagraph"/>
              <w:spacing w:before="149"/>
              <w:ind w:right="93"/>
              <w:rPr>
                <w:b/>
                <w:sz w:val="20"/>
              </w:rPr>
            </w:pPr>
            <w:r>
              <w:rPr>
                <w:b/>
                <w:sz w:val="20"/>
              </w:rPr>
              <w:t>Bedrooms</w:t>
            </w:r>
          </w:p>
        </w:tc>
        <w:tc>
          <w:tcPr>
            <w:tcW w:w="959" w:type="dxa"/>
          </w:tcPr>
          <w:p w14:paraId="35B49844" w14:textId="77777777" w:rsidR="00187B57" w:rsidRDefault="00000000">
            <w:pPr>
              <w:pStyle w:val="TableParagraph"/>
              <w:spacing w:before="149"/>
              <w:ind w:right="92"/>
              <w:rPr>
                <w:b/>
                <w:sz w:val="20"/>
              </w:rPr>
            </w:pPr>
            <w:r>
              <w:rPr>
                <w:b/>
                <w:sz w:val="20"/>
              </w:rPr>
              <w:t>Resale</w:t>
            </w:r>
          </w:p>
        </w:tc>
        <w:tc>
          <w:tcPr>
            <w:tcW w:w="967" w:type="dxa"/>
          </w:tcPr>
          <w:p w14:paraId="6C42477C" w14:textId="77777777" w:rsidR="00187B57" w:rsidRDefault="00000000">
            <w:pPr>
              <w:pStyle w:val="TableParagraph"/>
              <w:spacing w:before="149"/>
              <w:ind w:right="92"/>
              <w:rPr>
                <w:b/>
                <w:sz w:val="20"/>
              </w:rPr>
            </w:pPr>
            <w:r>
              <w:rPr>
                <w:b/>
                <w:sz w:val="20"/>
              </w:rPr>
              <w:t>PPSF</w:t>
            </w:r>
          </w:p>
        </w:tc>
        <w:tc>
          <w:tcPr>
            <w:tcW w:w="1360" w:type="dxa"/>
          </w:tcPr>
          <w:p w14:paraId="45BD57A2" w14:textId="77777777" w:rsidR="00187B57" w:rsidRDefault="00000000">
            <w:pPr>
              <w:pStyle w:val="TableParagraph"/>
              <w:spacing w:before="149"/>
              <w:ind w:right="92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FeatureScore</w:t>
            </w:r>
            <w:proofErr w:type="spellEnd"/>
          </w:p>
        </w:tc>
        <w:tc>
          <w:tcPr>
            <w:tcW w:w="1838" w:type="dxa"/>
          </w:tcPr>
          <w:p w14:paraId="0BD7B7CC" w14:textId="77777777" w:rsidR="00187B57" w:rsidRDefault="00000000">
            <w:pPr>
              <w:pStyle w:val="TableParagraph"/>
              <w:spacing w:before="149"/>
              <w:ind w:right="88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LocationPremium</w:t>
            </w:r>
            <w:proofErr w:type="spellEnd"/>
          </w:p>
        </w:tc>
        <w:tc>
          <w:tcPr>
            <w:tcW w:w="1600" w:type="dxa"/>
          </w:tcPr>
          <w:p w14:paraId="6DB2CDB2" w14:textId="77777777" w:rsidR="00187B57" w:rsidRDefault="00187B57">
            <w:pPr>
              <w:pStyle w:val="TableParagraph"/>
              <w:spacing w:before="10"/>
              <w:jc w:val="left"/>
              <w:rPr>
                <w:sz w:val="25"/>
              </w:rPr>
            </w:pPr>
          </w:p>
          <w:p w14:paraId="7F8A1587" w14:textId="77777777" w:rsidR="00187B57" w:rsidRDefault="00000000">
            <w:pPr>
              <w:pStyle w:val="TableParagraph"/>
              <w:spacing w:before="1" w:line="210" w:lineRule="exact"/>
              <w:ind w:left="114"/>
              <w:jc w:val="lef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LogPremium</w:t>
            </w:r>
            <w:proofErr w:type="spellEnd"/>
          </w:p>
        </w:tc>
      </w:tr>
      <w:tr w:rsidR="00187B57" w14:paraId="274A82C2" w14:textId="77777777">
        <w:trPr>
          <w:trHeight w:val="287"/>
        </w:trPr>
        <w:tc>
          <w:tcPr>
            <w:tcW w:w="960" w:type="dxa"/>
            <w:shd w:val="clear" w:color="auto" w:fill="F5F5F5"/>
          </w:tcPr>
          <w:p w14:paraId="25EFE1F6" w14:textId="77777777" w:rsidR="00187B57" w:rsidRDefault="00000000">
            <w:pPr>
              <w:pStyle w:val="TableParagraph"/>
              <w:spacing w:before="29"/>
              <w:ind w:right="96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0</w:t>
            </w:r>
          </w:p>
        </w:tc>
        <w:tc>
          <w:tcPr>
            <w:tcW w:w="959" w:type="dxa"/>
            <w:shd w:val="clear" w:color="auto" w:fill="F5F5F5"/>
          </w:tcPr>
          <w:p w14:paraId="7EBC6691" w14:textId="77777777" w:rsidR="00187B57" w:rsidRDefault="00000000">
            <w:pPr>
              <w:pStyle w:val="TableParagraph"/>
              <w:spacing w:before="29"/>
              <w:ind w:right="94"/>
              <w:rPr>
                <w:sz w:val="20"/>
              </w:rPr>
            </w:pPr>
            <w:r>
              <w:rPr>
                <w:sz w:val="20"/>
              </w:rPr>
              <w:t>4850000</w:t>
            </w:r>
          </w:p>
        </w:tc>
        <w:tc>
          <w:tcPr>
            <w:tcW w:w="971" w:type="dxa"/>
            <w:shd w:val="clear" w:color="auto" w:fill="F5F5F5"/>
          </w:tcPr>
          <w:p w14:paraId="1CB7BE77" w14:textId="77777777" w:rsidR="00187B57" w:rsidRDefault="00000000">
            <w:pPr>
              <w:pStyle w:val="TableParagraph"/>
              <w:spacing w:before="29"/>
              <w:ind w:right="91"/>
              <w:rPr>
                <w:sz w:val="20"/>
              </w:rPr>
            </w:pPr>
            <w:r>
              <w:rPr>
                <w:sz w:val="20"/>
              </w:rPr>
              <w:t>720</w:t>
            </w:r>
          </w:p>
        </w:tc>
        <w:tc>
          <w:tcPr>
            <w:tcW w:w="1260" w:type="dxa"/>
            <w:shd w:val="clear" w:color="auto" w:fill="F5F5F5"/>
          </w:tcPr>
          <w:p w14:paraId="5012A363" w14:textId="77777777" w:rsidR="00187B57" w:rsidRDefault="00000000">
            <w:pPr>
              <w:pStyle w:val="TableParagraph"/>
              <w:spacing w:before="29"/>
              <w:ind w:right="92"/>
              <w:rPr>
                <w:sz w:val="20"/>
              </w:rPr>
            </w:pPr>
            <w:r>
              <w:rPr>
                <w:sz w:val="20"/>
              </w:rPr>
              <w:t>Kharghar</w:t>
            </w:r>
          </w:p>
        </w:tc>
        <w:tc>
          <w:tcPr>
            <w:tcW w:w="959" w:type="dxa"/>
            <w:shd w:val="clear" w:color="auto" w:fill="F5F5F5"/>
          </w:tcPr>
          <w:p w14:paraId="7612E3BB" w14:textId="77777777" w:rsidR="00187B57" w:rsidRDefault="00000000">
            <w:pPr>
              <w:pStyle w:val="TableParagraph"/>
              <w:spacing w:before="29"/>
              <w:ind w:right="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7" w:type="dxa"/>
            <w:shd w:val="clear" w:color="auto" w:fill="F5F5F5"/>
          </w:tcPr>
          <w:p w14:paraId="4DB763CF" w14:textId="77777777" w:rsidR="00187B57" w:rsidRDefault="00000000">
            <w:pPr>
              <w:pStyle w:val="TableParagraph"/>
              <w:spacing w:before="29"/>
              <w:ind w:right="92"/>
              <w:rPr>
                <w:sz w:val="20"/>
              </w:rPr>
            </w:pPr>
            <w:r>
              <w:rPr>
                <w:sz w:val="20"/>
              </w:rPr>
              <w:t>6736.111</w:t>
            </w:r>
          </w:p>
        </w:tc>
        <w:tc>
          <w:tcPr>
            <w:tcW w:w="1360" w:type="dxa"/>
            <w:shd w:val="clear" w:color="auto" w:fill="F5F5F5"/>
          </w:tcPr>
          <w:p w14:paraId="0F7CE52D" w14:textId="77777777" w:rsidR="00187B57" w:rsidRDefault="00000000">
            <w:pPr>
              <w:pStyle w:val="TableParagraph"/>
              <w:spacing w:before="29"/>
              <w:ind w:right="8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838" w:type="dxa"/>
            <w:shd w:val="clear" w:color="auto" w:fill="F5F5F5"/>
          </w:tcPr>
          <w:p w14:paraId="4570B52E" w14:textId="77777777" w:rsidR="00187B57" w:rsidRDefault="00000000">
            <w:pPr>
              <w:pStyle w:val="TableParagraph"/>
              <w:spacing w:before="29"/>
              <w:ind w:right="87"/>
              <w:rPr>
                <w:sz w:val="20"/>
              </w:rPr>
            </w:pPr>
            <w:r>
              <w:rPr>
                <w:sz w:val="20"/>
              </w:rPr>
              <w:t>1.73745</w:t>
            </w:r>
          </w:p>
        </w:tc>
        <w:tc>
          <w:tcPr>
            <w:tcW w:w="1600" w:type="dxa"/>
            <w:shd w:val="clear" w:color="auto" w:fill="F5F5F5"/>
          </w:tcPr>
          <w:p w14:paraId="0FE38AA5" w14:textId="77777777" w:rsidR="00187B57" w:rsidRDefault="00000000">
            <w:pPr>
              <w:pStyle w:val="TableParagraph"/>
              <w:spacing w:before="29"/>
              <w:ind w:right="89"/>
              <w:rPr>
                <w:sz w:val="20"/>
              </w:rPr>
            </w:pPr>
            <w:r>
              <w:rPr>
                <w:sz w:val="20"/>
              </w:rPr>
              <w:t>0.552419</w:t>
            </w:r>
          </w:p>
        </w:tc>
      </w:tr>
      <w:tr w:rsidR="00187B57" w14:paraId="0A9DC40F" w14:textId="77777777">
        <w:trPr>
          <w:trHeight w:val="290"/>
        </w:trPr>
        <w:tc>
          <w:tcPr>
            <w:tcW w:w="960" w:type="dxa"/>
          </w:tcPr>
          <w:p w14:paraId="70870365" w14:textId="77777777" w:rsidR="00187B57" w:rsidRDefault="00000000">
            <w:pPr>
              <w:pStyle w:val="TableParagraph"/>
              <w:spacing w:before="29"/>
              <w:ind w:right="96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959" w:type="dxa"/>
          </w:tcPr>
          <w:p w14:paraId="069A3F5E" w14:textId="77777777" w:rsidR="00187B57" w:rsidRDefault="00000000">
            <w:pPr>
              <w:pStyle w:val="TableParagraph"/>
              <w:spacing w:before="29"/>
              <w:ind w:right="94"/>
              <w:rPr>
                <w:sz w:val="20"/>
              </w:rPr>
            </w:pPr>
            <w:r>
              <w:rPr>
                <w:sz w:val="20"/>
              </w:rPr>
              <w:t>4500000</w:t>
            </w:r>
          </w:p>
        </w:tc>
        <w:tc>
          <w:tcPr>
            <w:tcW w:w="971" w:type="dxa"/>
          </w:tcPr>
          <w:p w14:paraId="667DAE6C" w14:textId="77777777" w:rsidR="00187B57" w:rsidRDefault="00000000">
            <w:pPr>
              <w:pStyle w:val="TableParagraph"/>
              <w:spacing w:before="29"/>
              <w:ind w:right="91"/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  <w:tc>
          <w:tcPr>
            <w:tcW w:w="1260" w:type="dxa"/>
          </w:tcPr>
          <w:p w14:paraId="7E9944B1" w14:textId="77777777" w:rsidR="00187B57" w:rsidRDefault="00000000">
            <w:pPr>
              <w:pStyle w:val="TableParagraph"/>
              <w:spacing w:before="29"/>
              <w:ind w:right="92"/>
              <w:rPr>
                <w:sz w:val="20"/>
              </w:rPr>
            </w:pPr>
            <w:r>
              <w:rPr>
                <w:sz w:val="20"/>
              </w:rPr>
              <w:t>Kharghar</w:t>
            </w:r>
          </w:p>
        </w:tc>
        <w:tc>
          <w:tcPr>
            <w:tcW w:w="959" w:type="dxa"/>
          </w:tcPr>
          <w:p w14:paraId="58ED23E0" w14:textId="77777777" w:rsidR="00187B57" w:rsidRDefault="00000000">
            <w:pPr>
              <w:pStyle w:val="TableParagraph"/>
              <w:spacing w:before="29"/>
              <w:ind w:right="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7" w:type="dxa"/>
          </w:tcPr>
          <w:p w14:paraId="1C861FAB" w14:textId="77777777" w:rsidR="00187B57" w:rsidRDefault="00000000">
            <w:pPr>
              <w:pStyle w:val="TableParagraph"/>
              <w:spacing w:before="29"/>
              <w:ind w:right="89"/>
              <w:rPr>
                <w:sz w:val="20"/>
              </w:rPr>
            </w:pPr>
            <w:r>
              <w:rPr>
                <w:sz w:val="20"/>
              </w:rPr>
              <w:t>7500</w:t>
            </w:r>
          </w:p>
        </w:tc>
        <w:tc>
          <w:tcPr>
            <w:tcW w:w="1360" w:type="dxa"/>
          </w:tcPr>
          <w:p w14:paraId="6079AE0C" w14:textId="77777777" w:rsidR="00187B57" w:rsidRDefault="00000000">
            <w:pPr>
              <w:pStyle w:val="TableParagraph"/>
              <w:spacing w:before="29"/>
              <w:ind w:right="88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838" w:type="dxa"/>
          </w:tcPr>
          <w:p w14:paraId="3716F4C7" w14:textId="77777777" w:rsidR="00187B57" w:rsidRDefault="00000000">
            <w:pPr>
              <w:pStyle w:val="TableParagraph"/>
              <w:spacing w:before="29"/>
              <w:ind w:right="87"/>
              <w:rPr>
                <w:sz w:val="20"/>
              </w:rPr>
            </w:pPr>
            <w:r>
              <w:rPr>
                <w:sz w:val="20"/>
              </w:rPr>
              <w:t>1.73745</w:t>
            </w:r>
          </w:p>
        </w:tc>
        <w:tc>
          <w:tcPr>
            <w:tcW w:w="1600" w:type="dxa"/>
          </w:tcPr>
          <w:p w14:paraId="06B937C9" w14:textId="77777777" w:rsidR="00187B57" w:rsidRDefault="00000000">
            <w:pPr>
              <w:pStyle w:val="TableParagraph"/>
              <w:spacing w:before="29"/>
              <w:ind w:right="89"/>
              <w:rPr>
                <w:sz w:val="20"/>
              </w:rPr>
            </w:pPr>
            <w:r>
              <w:rPr>
                <w:sz w:val="20"/>
              </w:rPr>
              <w:t>0.552419</w:t>
            </w:r>
          </w:p>
        </w:tc>
      </w:tr>
      <w:tr w:rsidR="00187B57" w14:paraId="028E5228" w14:textId="77777777">
        <w:trPr>
          <w:trHeight w:val="287"/>
        </w:trPr>
        <w:tc>
          <w:tcPr>
            <w:tcW w:w="960" w:type="dxa"/>
            <w:shd w:val="clear" w:color="auto" w:fill="F5F5F5"/>
          </w:tcPr>
          <w:p w14:paraId="6177231A" w14:textId="77777777" w:rsidR="00187B57" w:rsidRDefault="00000000">
            <w:pPr>
              <w:pStyle w:val="TableParagraph"/>
              <w:spacing w:before="29"/>
              <w:ind w:right="96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959" w:type="dxa"/>
            <w:shd w:val="clear" w:color="auto" w:fill="F5F5F5"/>
          </w:tcPr>
          <w:p w14:paraId="328A8A5E" w14:textId="77777777" w:rsidR="00187B57" w:rsidRDefault="00000000">
            <w:pPr>
              <w:pStyle w:val="TableParagraph"/>
              <w:spacing w:before="29"/>
              <w:ind w:right="94"/>
              <w:rPr>
                <w:sz w:val="20"/>
              </w:rPr>
            </w:pPr>
            <w:r>
              <w:rPr>
                <w:sz w:val="20"/>
              </w:rPr>
              <w:t>6700000</w:t>
            </w:r>
          </w:p>
        </w:tc>
        <w:tc>
          <w:tcPr>
            <w:tcW w:w="971" w:type="dxa"/>
            <w:shd w:val="clear" w:color="auto" w:fill="F5F5F5"/>
          </w:tcPr>
          <w:p w14:paraId="07EAFD89" w14:textId="77777777" w:rsidR="00187B57" w:rsidRDefault="00000000">
            <w:pPr>
              <w:pStyle w:val="TableParagraph"/>
              <w:spacing w:before="29"/>
              <w:ind w:right="91"/>
              <w:rPr>
                <w:sz w:val="20"/>
              </w:rPr>
            </w:pPr>
            <w:r>
              <w:rPr>
                <w:sz w:val="20"/>
              </w:rPr>
              <w:t>650</w:t>
            </w:r>
          </w:p>
        </w:tc>
        <w:tc>
          <w:tcPr>
            <w:tcW w:w="1260" w:type="dxa"/>
            <w:shd w:val="clear" w:color="auto" w:fill="F5F5F5"/>
          </w:tcPr>
          <w:p w14:paraId="5D0D2BE3" w14:textId="77777777" w:rsidR="00187B57" w:rsidRDefault="00000000">
            <w:pPr>
              <w:pStyle w:val="TableParagraph"/>
              <w:spacing w:before="29"/>
              <w:ind w:right="92"/>
              <w:rPr>
                <w:sz w:val="20"/>
              </w:rPr>
            </w:pPr>
            <w:r>
              <w:rPr>
                <w:sz w:val="20"/>
              </w:rPr>
              <w:t>Kharghar</w:t>
            </w:r>
          </w:p>
        </w:tc>
        <w:tc>
          <w:tcPr>
            <w:tcW w:w="959" w:type="dxa"/>
            <w:shd w:val="clear" w:color="auto" w:fill="F5F5F5"/>
          </w:tcPr>
          <w:p w14:paraId="5D59895E" w14:textId="77777777" w:rsidR="00187B57" w:rsidRDefault="00000000">
            <w:pPr>
              <w:pStyle w:val="TableParagraph"/>
              <w:spacing w:before="29"/>
              <w:ind w:right="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7" w:type="dxa"/>
            <w:shd w:val="clear" w:color="auto" w:fill="F5F5F5"/>
          </w:tcPr>
          <w:p w14:paraId="4EF7B630" w14:textId="77777777" w:rsidR="00187B57" w:rsidRDefault="00000000">
            <w:pPr>
              <w:pStyle w:val="TableParagraph"/>
              <w:spacing w:before="29"/>
              <w:ind w:right="92"/>
              <w:rPr>
                <w:sz w:val="20"/>
              </w:rPr>
            </w:pPr>
            <w:r>
              <w:rPr>
                <w:sz w:val="20"/>
              </w:rPr>
              <w:t>10307.69</w:t>
            </w:r>
          </w:p>
        </w:tc>
        <w:tc>
          <w:tcPr>
            <w:tcW w:w="1360" w:type="dxa"/>
            <w:shd w:val="clear" w:color="auto" w:fill="F5F5F5"/>
          </w:tcPr>
          <w:p w14:paraId="10151D84" w14:textId="77777777" w:rsidR="00187B57" w:rsidRDefault="00000000">
            <w:pPr>
              <w:pStyle w:val="TableParagraph"/>
              <w:spacing w:before="29"/>
              <w:ind w:right="88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838" w:type="dxa"/>
            <w:shd w:val="clear" w:color="auto" w:fill="F5F5F5"/>
          </w:tcPr>
          <w:p w14:paraId="151A0EC6" w14:textId="77777777" w:rsidR="00187B57" w:rsidRDefault="00000000">
            <w:pPr>
              <w:pStyle w:val="TableParagraph"/>
              <w:spacing w:before="29"/>
              <w:ind w:right="87"/>
              <w:rPr>
                <w:sz w:val="20"/>
              </w:rPr>
            </w:pPr>
            <w:r>
              <w:rPr>
                <w:sz w:val="20"/>
              </w:rPr>
              <w:t>1.73745</w:t>
            </w:r>
          </w:p>
        </w:tc>
        <w:tc>
          <w:tcPr>
            <w:tcW w:w="1600" w:type="dxa"/>
            <w:shd w:val="clear" w:color="auto" w:fill="F5F5F5"/>
          </w:tcPr>
          <w:p w14:paraId="23B56FCA" w14:textId="77777777" w:rsidR="00187B57" w:rsidRDefault="00000000">
            <w:pPr>
              <w:pStyle w:val="TableParagraph"/>
              <w:spacing w:before="29"/>
              <w:ind w:right="89"/>
              <w:rPr>
                <w:sz w:val="20"/>
              </w:rPr>
            </w:pPr>
            <w:r>
              <w:rPr>
                <w:sz w:val="20"/>
              </w:rPr>
              <w:t>0.552419</w:t>
            </w:r>
          </w:p>
        </w:tc>
      </w:tr>
      <w:tr w:rsidR="00187B57" w14:paraId="6DC2D31D" w14:textId="77777777">
        <w:trPr>
          <w:trHeight w:val="287"/>
        </w:trPr>
        <w:tc>
          <w:tcPr>
            <w:tcW w:w="960" w:type="dxa"/>
          </w:tcPr>
          <w:p w14:paraId="28F27DBB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959" w:type="dxa"/>
          </w:tcPr>
          <w:p w14:paraId="79CE476C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971" w:type="dxa"/>
          </w:tcPr>
          <w:p w14:paraId="7996FEEE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260" w:type="dxa"/>
          </w:tcPr>
          <w:p w14:paraId="30BEE4AD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959" w:type="dxa"/>
          </w:tcPr>
          <w:p w14:paraId="26579033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967" w:type="dxa"/>
          </w:tcPr>
          <w:p w14:paraId="0843B5B8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360" w:type="dxa"/>
          </w:tcPr>
          <w:p w14:paraId="289F085F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838" w:type="dxa"/>
          </w:tcPr>
          <w:p w14:paraId="7810E4A6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00" w:type="dxa"/>
          </w:tcPr>
          <w:p w14:paraId="3B20A0BA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</w:tc>
      </w:tr>
      <w:tr w:rsidR="00187B57" w14:paraId="76CD0103" w14:textId="77777777">
        <w:trPr>
          <w:trHeight w:val="803"/>
        </w:trPr>
        <w:tc>
          <w:tcPr>
            <w:tcW w:w="960" w:type="dxa"/>
          </w:tcPr>
          <w:p w14:paraId="6629EDAE" w14:textId="77777777" w:rsidR="00187B57" w:rsidRDefault="00000000">
            <w:pPr>
              <w:pStyle w:val="TableParagraph"/>
              <w:spacing w:before="113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3 rows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×</w:t>
            </w:r>
          </w:p>
          <w:p w14:paraId="719006A6" w14:textId="77777777" w:rsidR="00187B57" w:rsidRDefault="00000000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44</w:t>
            </w:r>
          </w:p>
          <w:p w14:paraId="3D5BF15C" w14:textId="77777777" w:rsidR="00187B57" w:rsidRDefault="00000000">
            <w:pPr>
              <w:pStyle w:val="TableParagraph"/>
              <w:spacing w:before="1" w:line="210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columns</w:t>
            </w:r>
          </w:p>
        </w:tc>
        <w:tc>
          <w:tcPr>
            <w:tcW w:w="959" w:type="dxa"/>
          </w:tcPr>
          <w:p w14:paraId="0B47355C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971" w:type="dxa"/>
          </w:tcPr>
          <w:p w14:paraId="45D6C338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260" w:type="dxa"/>
          </w:tcPr>
          <w:p w14:paraId="5B0C090B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959" w:type="dxa"/>
          </w:tcPr>
          <w:p w14:paraId="77C3D2B2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967" w:type="dxa"/>
          </w:tcPr>
          <w:p w14:paraId="2E76DF7D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360" w:type="dxa"/>
          </w:tcPr>
          <w:p w14:paraId="21689CBF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838" w:type="dxa"/>
          </w:tcPr>
          <w:p w14:paraId="4552192A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00" w:type="dxa"/>
          </w:tcPr>
          <w:p w14:paraId="799C288F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</w:tc>
      </w:tr>
    </w:tbl>
    <w:p w14:paraId="31ACD517" w14:textId="77777777" w:rsidR="00187B57" w:rsidRDefault="00187B57">
      <w:pPr>
        <w:pStyle w:val="BodyText"/>
        <w:rPr>
          <w:sz w:val="26"/>
        </w:rPr>
      </w:pPr>
    </w:p>
    <w:p w14:paraId="4E7796B7" w14:textId="77777777" w:rsidR="00187B57" w:rsidRDefault="00187B57">
      <w:pPr>
        <w:pStyle w:val="BodyText"/>
        <w:rPr>
          <w:sz w:val="26"/>
        </w:rPr>
      </w:pPr>
    </w:p>
    <w:p w14:paraId="5CDDCFA2" w14:textId="77777777" w:rsidR="00187B57" w:rsidRDefault="00187B57">
      <w:pPr>
        <w:pStyle w:val="BodyText"/>
        <w:spacing w:before="10"/>
        <w:rPr>
          <w:sz w:val="37"/>
        </w:rPr>
      </w:pPr>
    </w:p>
    <w:p w14:paraId="44735BEF" w14:textId="77777777" w:rsidR="00187B57" w:rsidRDefault="00000000">
      <w:pPr>
        <w:pStyle w:val="BodyText"/>
        <w:ind w:left="980"/>
      </w:pPr>
      <w:r>
        <w:rPr>
          <w:u w:val="single"/>
        </w:rPr>
        <w:t>Step-6</w:t>
      </w:r>
      <w:r>
        <w:t>: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Convert</w:t>
      </w:r>
      <w:r>
        <w:rPr>
          <w:spacing w:val="-2"/>
        </w:rPr>
        <w:t xml:space="preserve"> </w:t>
      </w:r>
      <w:r>
        <w:t>categorical</w:t>
      </w:r>
      <w:r>
        <w:rPr>
          <w:spacing w:val="-1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dummy/indicator</w:t>
      </w:r>
      <w:r>
        <w:rPr>
          <w:spacing w:val="-2"/>
        </w:rPr>
        <w:t xml:space="preserve"> </w:t>
      </w:r>
      <w:r>
        <w:t>variables.</w:t>
      </w:r>
    </w:p>
    <w:p w14:paraId="189AB0C0" w14:textId="77777777" w:rsidR="00187B57" w:rsidRDefault="00187B57">
      <w:pPr>
        <w:sectPr w:rsidR="00187B57" w:rsidSect="00840617">
          <w:pgSz w:w="12240" w:h="15840"/>
          <w:pgMar w:top="1440" w:right="640" w:bottom="1200" w:left="460" w:header="0" w:footer="9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17B6FD3" w14:textId="77777777" w:rsidR="00187B57" w:rsidRDefault="00000000">
      <w:pPr>
        <w:pStyle w:val="Heading2"/>
        <w:numPr>
          <w:ilvl w:val="2"/>
          <w:numId w:val="9"/>
        </w:numPr>
        <w:tabs>
          <w:tab w:val="left" w:pos="1521"/>
        </w:tabs>
        <w:ind w:hanging="541"/>
        <w:rPr>
          <w:u w:val="none"/>
        </w:rPr>
      </w:pPr>
      <w:r>
        <w:rPr>
          <w:u w:val="thick"/>
        </w:rPr>
        <w:lastRenderedPageBreak/>
        <w:t>Feature</w:t>
      </w:r>
      <w:r>
        <w:rPr>
          <w:spacing w:val="-3"/>
          <w:u w:val="thick"/>
        </w:rPr>
        <w:t xml:space="preserve"> </w:t>
      </w:r>
      <w:r>
        <w:rPr>
          <w:u w:val="thick"/>
        </w:rPr>
        <w:t>selection</w:t>
      </w:r>
    </w:p>
    <w:p w14:paraId="777D9C5C" w14:textId="77777777" w:rsidR="00187B57" w:rsidRDefault="00187B57">
      <w:pPr>
        <w:pStyle w:val="BodyText"/>
        <w:spacing w:before="9"/>
        <w:rPr>
          <w:b/>
          <w:i/>
          <w:sz w:val="16"/>
        </w:rPr>
      </w:pPr>
    </w:p>
    <w:p w14:paraId="28E463CB" w14:textId="77777777" w:rsidR="00187B57" w:rsidRDefault="00000000">
      <w:pPr>
        <w:pStyle w:val="BodyText"/>
        <w:spacing w:before="90"/>
        <w:ind w:left="1011"/>
      </w:pPr>
      <w:r>
        <w:t>Handling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Multicollinearity</w:t>
      </w:r>
    </w:p>
    <w:p w14:paraId="5CD53730" w14:textId="77777777" w:rsidR="00187B57" w:rsidRDefault="00187B57">
      <w:pPr>
        <w:pStyle w:val="BodyText"/>
        <w:rPr>
          <w:sz w:val="26"/>
        </w:rPr>
      </w:pPr>
    </w:p>
    <w:p w14:paraId="7AB32179" w14:textId="77777777" w:rsidR="00187B57" w:rsidRDefault="00187B57">
      <w:pPr>
        <w:pStyle w:val="BodyText"/>
        <w:spacing w:before="7"/>
        <w:rPr>
          <w:sz w:val="22"/>
        </w:rPr>
      </w:pPr>
    </w:p>
    <w:p w14:paraId="45181485" w14:textId="77777777" w:rsidR="00187B57" w:rsidRDefault="00000000">
      <w:pPr>
        <w:ind w:left="980"/>
      </w:pPr>
      <w:r>
        <w:rPr>
          <w:u w:val="single"/>
        </w:rPr>
        <w:t>Step-1</w:t>
      </w:r>
      <w:r>
        <w:t>:</w:t>
      </w:r>
      <w:r>
        <w:rPr>
          <w:spacing w:val="-2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variance</w:t>
      </w:r>
      <w:r>
        <w:rPr>
          <w:spacing w:val="-3"/>
        </w:rPr>
        <w:t xml:space="preserve"> </w:t>
      </w:r>
      <w:r>
        <w:t>inflating</w:t>
      </w:r>
      <w:r>
        <w:rPr>
          <w:spacing w:val="-2"/>
        </w:rPr>
        <w:t xml:space="preserve"> </w:t>
      </w:r>
      <w:r>
        <w:t>factor</w:t>
      </w:r>
      <w:r>
        <w:rPr>
          <w:spacing w:val="-5"/>
        </w:rPr>
        <w:t xml:space="preserve"> </w:t>
      </w:r>
      <w:r>
        <w:t>(VIF)</w:t>
      </w:r>
    </w:p>
    <w:p w14:paraId="47D80C01" w14:textId="77777777" w:rsidR="00187B57" w:rsidRDefault="00187B57">
      <w:pPr>
        <w:pStyle w:val="BodyText"/>
        <w:rPr>
          <w:sz w:val="20"/>
        </w:rPr>
      </w:pPr>
    </w:p>
    <w:p w14:paraId="46516C76" w14:textId="77777777" w:rsidR="00187B57" w:rsidRDefault="00187B57">
      <w:pPr>
        <w:pStyle w:val="BodyText"/>
        <w:rPr>
          <w:sz w:val="20"/>
        </w:rPr>
      </w:pPr>
    </w:p>
    <w:p w14:paraId="3CBACC80" w14:textId="77777777" w:rsidR="00187B57" w:rsidRDefault="00187B57">
      <w:pPr>
        <w:pStyle w:val="BodyText"/>
        <w:rPr>
          <w:sz w:val="20"/>
        </w:rPr>
      </w:pPr>
    </w:p>
    <w:p w14:paraId="654417F9" w14:textId="77777777" w:rsidR="00187B57" w:rsidRDefault="00187B57">
      <w:pPr>
        <w:pStyle w:val="BodyText"/>
        <w:rPr>
          <w:sz w:val="20"/>
        </w:rPr>
      </w:pPr>
    </w:p>
    <w:p w14:paraId="0058A49F" w14:textId="77777777" w:rsidR="00187B57" w:rsidRDefault="00187B57">
      <w:pPr>
        <w:pStyle w:val="BodyText"/>
        <w:rPr>
          <w:sz w:val="20"/>
        </w:rPr>
      </w:pPr>
    </w:p>
    <w:p w14:paraId="63B01039" w14:textId="77777777" w:rsidR="00187B57" w:rsidRDefault="00187B57">
      <w:pPr>
        <w:pStyle w:val="BodyText"/>
        <w:rPr>
          <w:sz w:val="20"/>
        </w:rPr>
      </w:pPr>
    </w:p>
    <w:p w14:paraId="746B37D7" w14:textId="77777777" w:rsidR="00187B57" w:rsidRDefault="00187B57">
      <w:pPr>
        <w:pStyle w:val="BodyText"/>
        <w:rPr>
          <w:sz w:val="20"/>
        </w:rPr>
      </w:pPr>
    </w:p>
    <w:p w14:paraId="504A393A" w14:textId="77777777" w:rsidR="00187B57" w:rsidRDefault="00187B57">
      <w:pPr>
        <w:pStyle w:val="BodyText"/>
        <w:rPr>
          <w:sz w:val="20"/>
        </w:rPr>
      </w:pPr>
    </w:p>
    <w:p w14:paraId="4A82454E" w14:textId="77777777" w:rsidR="00187B57" w:rsidRDefault="00187B57">
      <w:pPr>
        <w:pStyle w:val="BodyText"/>
        <w:spacing w:before="5"/>
        <w:rPr>
          <w:sz w:val="19"/>
        </w:rPr>
      </w:pPr>
    </w:p>
    <w:p w14:paraId="02A99602" w14:textId="20555740" w:rsidR="00187B57" w:rsidRDefault="00791AB0">
      <w:pPr>
        <w:ind w:left="323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B2A8F9B" wp14:editId="41241563">
                <wp:simplePos x="0" y="0"/>
                <wp:positionH relativeFrom="page">
                  <wp:posOffset>882650</wp:posOffset>
                </wp:positionH>
                <wp:positionV relativeFrom="paragraph">
                  <wp:posOffset>-919480</wp:posOffset>
                </wp:positionV>
                <wp:extent cx="2511425" cy="1619250"/>
                <wp:effectExtent l="0" t="0" r="0" b="0"/>
                <wp:wrapNone/>
                <wp:docPr id="29790420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1425" cy="161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321"/>
                              <w:gridCol w:w="1633"/>
                            </w:tblGrid>
                            <w:tr w:rsidR="00187B57" w14:paraId="7697024B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2321" w:type="dxa"/>
                                </w:tcPr>
                                <w:p w14:paraId="56F6C777" w14:textId="77777777" w:rsidR="00187B57" w:rsidRDefault="00000000">
                                  <w:pPr>
                                    <w:pStyle w:val="TableParagraph"/>
                                    <w:spacing w:line="221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Area</w:t>
                                  </w:r>
                                </w:p>
                              </w:tc>
                              <w:tc>
                                <w:tcPr>
                                  <w:tcW w:w="1633" w:type="dxa"/>
                                </w:tcPr>
                                <w:p w14:paraId="544F059C" w14:textId="77777777" w:rsidR="00187B57" w:rsidRDefault="00000000">
                                  <w:pPr>
                                    <w:pStyle w:val="TableParagraph"/>
                                    <w:spacing w:line="221" w:lineRule="exact"/>
                                    <w:ind w:left="1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10.180599</w:t>
                                  </w:r>
                                </w:p>
                              </w:tc>
                            </w:tr>
                            <w:tr w:rsidR="00187B57" w14:paraId="33702417" w14:textId="77777777">
                              <w:trPr>
                                <w:trHeight w:val="291"/>
                              </w:trPr>
                              <w:tc>
                                <w:tcPr>
                                  <w:tcW w:w="2321" w:type="dxa"/>
                                </w:tcPr>
                                <w:p w14:paraId="1A3FE22C" w14:textId="77777777" w:rsidR="00187B57" w:rsidRDefault="00000000">
                                  <w:pPr>
                                    <w:pStyle w:val="TableParagraph"/>
                                    <w:spacing w:before="27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Bedrooms</w:t>
                                  </w:r>
                                </w:p>
                              </w:tc>
                              <w:tc>
                                <w:tcPr>
                                  <w:tcW w:w="1633" w:type="dxa"/>
                                </w:tcPr>
                                <w:p w14:paraId="1FD46D41" w14:textId="77777777" w:rsidR="00187B57" w:rsidRDefault="00000000">
                                  <w:pPr>
                                    <w:pStyle w:val="TableParagraph"/>
                                    <w:spacing w:before="27"/>
                                    <w:ind w:left="29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9.310975</w:t>
                                  </w:r>
                                </w:p>
                              </w:tc>
                            </w:tr>
                            <w:tr w:rsidR="00187B57" w14:paraId="3CA51C69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2321" w:type="dxa"/>
                                </w:tcPr>
                                <w:p w14:paraId="70255926" w14:textId="77777777" w:rsidR="00187B57" w:rsidRDefault="00000000">
                                  <w:pPr>
                                    <w:pStyle w:val="TableParagraph"/>
                                    <w:spacing w:before="25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Resale</w:t>
                                  </w:r>
                                </w:p>
                              </w:tc>
                              <w:tc>
                                <w:tcPr>
                                  <w:tcW w:w="1633" w:type="dxa"/>
                                </w:tcPr>
                                <w:p w14:paraId="63D9FBFE" w14:textId="77777777" w:rsidR="00187B57" w:rsidRDefault="00000000">
                                  <w:pPr>
                                    <w:pStyle w:val="TableParagraph"/>
                                    <w:spacing w:before="25"/>
                                    <w:ind w:left="11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3.374238</w:t>
                                  </w:r>
                                </w:p>
                              </w:tc>
                            </w:tr>
                            <w:tr w:rsidR="00187B57" w14:paraId="210A2A17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2321" w:type="dxa"/>
                                </w:tcPr>
                                <w:p w14:paraId="253FB985" w14:textId="77777777" w:rsidR="00187B57" w:rsidRDefault="00000000">
                                  <w:pPr>
                                    <w:pStyle w:val="TableParagraph"/>
                                    <w:spacing w:before="25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Gymnasium</w:t>
                                  </w:r>
                                </w:p>
                              </w:tc>
                              <w:tc>
                                <w:tcPr>
                                  <w:tcW w:w="1633" w:type="dxa"/>
                                </w:tcPr>
                                <w:p w14:paraId="18BCE0D6" w14:textId="77777777" w:rsidR="00187B57" w:rsidRDefault="00000000">
                                  <w:pPr>
                                    <w:pStyle w:val="TableParagraph"/>
                                    <w:spacing w:before="25"/>
                                    <w:ind w:left="40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7.029648</w:t>
                                  </w:r>
                                </w:p>
                              </w:tc>
                            </w:tr>
                            <w:tr w:rsidR="00187B57" w14:paraId="0BFC12E1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321" w:type="dxa"/>
                                </w:tcPr>
                                <w:p w14:paraId="1DFD7E9D" w14:textId="77777777" w:rsidR="00187B57" w:rsidRDefault="00000000">
                                  <w:pPr>
                                    <w:pStyle w:val="TableParagraph"/>
                                    <w:spacing w:before="26" w:line="210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SwimmingPool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33" w:type="dxa"/>
                                </w:tcPr>
                                <w:p w14:paraId="20EF00BD" w14:textId="77777777" w:rsidR="00187B57" w:rsidRDefault="00000000">
                                  <w:pPr>
                                    <w:pStyle w:val="TableParagraph"/>
                                    <w:spacing w:before="26" w:line="210" w:lineRule="exact"/>
                                    <w:ind w:left="52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6.592871</w:t>
                                  </w:r>
                                </w:p>
                              </w:tc>
                            </w:tr>
                            <w:tr w:rsidR="00187B57" w14:paraId="5A6AF4C1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2321" w:type="dxa"/>
                                </w:tcPr>
                                <w:p w14:paraId="606CE866" w14:textId="77777777" w:rsidR="00187B57" w:rsidRDefault="00000000">
                                  <w:pPr>
                                    <w:pStyle w:val="TableParagraph"/>
                                    <w:spacing w:before="63" w:line="210" w:lineRule="exact"/>
                                    <w:ind w:right="1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633" w:type="dxa"/>
                                </w:tcPr>
                                <w:p w14:paraId="4D1C86C4" w14:textId="77777777" w:rsidR="00187B57" w:rsidRDefault="00000000">
                                  <w:pPr>
                                    <w:pStyle w:val="TableParagraph"/>
                                    <w:spacing w:before="63" w:line="210" w:lineRule="exact"/>
                                    <w:ind w:left="3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187B57" w14:paraId="6C62ABEB" w14:textId="77777777">
                              <w:trPr>
                                <w:trHeight w:val="325"/>
                              </w:trPr>
                              <w:tc>
                                <w:tcPr>
                                  <w:tcW w:w="2321" w:type="dxa"/>
                                </w:tcPr>
                                <w:p w14:paraId="543C6B00" w14:textId="77777777" w:rsidR="00187B57" w:rsidRDefault="00000000">
                                  <w:pPr>
                                    <w:pStyle w:val="TableParagraph"/>
                                    <w:spacing w:before="60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Location_no</w:t>
                                  </w:r>
                                  <w:proofErr w:type="spellEnd"/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633" w:type="dxa"/>
                                </w:tcPr>
                                <w:p w14:paraId="2CE1C581" w14:textId="77777777" w:rsidR="00187B57" w:rsidRDefault="00000000">
                                  <w:pPr>
                                    <w:pStyle w:val="TableParagraph"/>
                                    <w:spacing w:before="60"/>
                                    <w:ind w:left="38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1.407113</w:t>
                                  </w:r>
                                </w:p>
                              </w:tc>
                            </w:tr>
                            <w:tr w:rsidR="00187B57" w14:paraId="248EA454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2321" w:type="dxa"/>
                                </w:tcPr>
                                <w:p w14:paraId="206A5035" w14:textId="77777777" w:rsidR="00187B57" w:rsidRDefault="00000000">
                                  <w:pPr>
                                    <w:pStyle w:val="TableParagraph"/>
                                    <w:spacing w:before="25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Location_raheja</w:t>
                                  </w:r>
                                  <w:proofErr w:type="spellEnd"/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vihar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33" w:type="dxa"/>
                                </w:tcPr>
                                <w:p w14:paraId="2993C238" w14:textId="77777777" w:rsidR="00187B57" w:rsidRDefault="00000000">
                                  <w:pPr>
                                    <w:pStyle w:val="TableParagraph"/>
                                    <w:spacing w:before="25"/>
                                    <w:ind w:left="59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1.920898</w:t>
                                  </w:r>
                                </w:p>
                              </w:tc>
                            </w:tr>
                            <w:tr w:rsidR="00187B57" w14:paraId="259986C9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321" w:type="dxa"/>
                                </w:tcPr>
                                <w:p w14:paraId="0F42F705" w14:textId="77777777" w:rsidR="00187B57" w:rsidRDefault="00000000">
                                  <w:pPr>
                                    <w:pStyle w:val="TableParagraph"/>
                                    <w:spacing w:before="25" w:line="210" w:lineRule="exact"/>
                                    <w:ind w:right="9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Location_taloja</w:t>
                                  </w:r>
                                  <w:proofErr w:type="spellEnd"/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panchanand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33" w:type="dxa"/>
                                </w:tcPr>
                                <w:p w14:paraId="170B3FC1" w14:textId="77777777" w:rsidR="00187B57" w:rsidRDefault="00000000">
                                  <w:pPr>
                                    <w:pStyle w:val="TableParagraph"/>
                                    <w:spacing w:before="25" w:line="210" w:lineRule="exact"/>
                                    <w:ind w:left="83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1.751822</w:t>
                                  </w:r>
                                </w:p>
                              </w:tc>
                            </w:tr>
                          </w:tbl>
                          <w:p w14:paraId="0DD4A54A" w14:textId="77777777" w:rsidR="00187B57" w:rsidRDefault="00187B5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2A8F9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69.5pt;margin-top:-72.4pt;width:197.75pt;height:127.5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321"/>
                        <w:gridCol w:w="1633"/>
                      </w:tblGrid>
                      <w:tr w:rsidR="00187B57" w14:paraId="7697024B" w14:textId="77777777">
                        <w:trPr>
                          <w:trHeight w:val="256"/>
                        </w:trPr>
                        <w:tc>
                          <w:tcPr>
                            <w:tcW w:w="2321" w:type="dxa"/>
                          </w:tcPr>
                          <w:p w14:paraId="56F6C777" w14:textId="77777777" w:rsidR="00187B57" w:rsidRDefault="00000000">
                            <w:pPr>
                              <w:pStyle w:val="TableParagraph"/>
                              <w:spacing w:line="221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Area</w:t>
                            </w:r>
                          </w:p>
                        </w:tc>
                        <w:tc>
                          <w:tcPr>
                            <w:tcW w:w="1633" w:type="dxa"/>
                          </w:tcPr>
                          <w:p w14:paraId="544F059C" w14:textId="77777777" w:rsidR="00187B57" w:rsidRDefault="00000000">
                            <w:pPr>
                              <w:pStyle w:val="TableParagraph"/>
                              <w:spacing w:line="221" w:lineRule="exact"/>
                              <w:ind w:left="1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10.180599</w:t>
                            </w:r>
                          </w:p>
                        </w:tc>
                      </w:tr>
                      <w:tr w:rsidR="00187B57" w14:paraId="33702417" w14:textId="77777777">
                        <w:trPr>
                          <w:trHeight w:val="291"/>
                        </w:trPr>
                        <w:tc>
                          <w:tcPr>
                            <w:tcW w:w="2321" w:type="dxa"/>
                          </w:tcPr>
                          <w:p w14:paraId="1A3FE22C" w14:textId="77777777" w:rsidR="00187B57" w:rsidRDefault="00000000">
                            <w:pPr>
                              <w:pStyle w:val="TableParagraph"/>
                              <w:spacing w:before="27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Bedrooms</w:t>
                            </w:r>
                          </w:p>
                        </w:tc>
                        <w:tc>
                          <w:tcPr>
                            <w:tcW w:w="1633" w:type="dxa"/>
                          </w:tcPr>
                          <w:p w14:paraId="1FD46D41" w14:textId="77777777" w:rsidR="00187B57" w:rsidRDefault="00000000">
                            <w:pPr>
                              <w:pStyle w:val="TableParagraph"/>
                              <w:spacing w:before="27"/>
                              <w:ind w:left="29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9.310975</w:t>
                            </w:r>
                          </w:p>
                        </w:tc>
                      </w:tr>
                      <w:tr w:rsidR="00187B57" w14:paraId="3CA51C69" w14:textId="77777777">
                        <w:trPr>
                          <w:trHeight w:val="290"/>
                        </w:trPr>
                        <w:tc>
                          <w:tcPr>
                            <w:tcW w:w="2321" w:type="dxa"/>
                          </w:tcPr>
                          <w:p w14:paraId="70255926" w14:textId="77777777" w:rsidR="00187B57" w:rsidRDefault="00000000">
                            <w:pPr>
                              <w:pStyle w:val="TableParagraph"/>
                              <w:spacing w:before="25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Resale</w:t>
                            </w:r>
                          </w:p>
                        </w:tc>
                        <w:tc>
                          <w:tcPr>
                            <w:tcW w:w="1633" w:type="dxa"/>
                          </w:tcPr>
                          <w:p w14:paraId="63D9FBFE" w14:textId="77777777" w:rsidR="00187B57" w:rsidRDefault="00000000">
                            <w:pPr>
                              <w:pStyle w:val="TableParagraph"/>
                              <w:spacing w:before="25"/>
                              <w:ind w:left="11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3.374238</w:t>
                            </w:r>
                          </w:p>
                        </w:tc>
                      </w:tr>
                      <w:tr w:rsidR="00187B57" w14:paraId="210A2A17" w14:textId="77777777">
                        <w:trPr>
                          <w:trHeight w:val="290"/>
                        </w:trPr>
                        <w:tc>
                          <w:tcPr>
                            <w:tcW w:w="2321" w:type="dxa"/>
                          </w:tcPr>
                          <w:p w14:paraId="253FB985" w14:textId="77777777" w:rsidR="00187B57" w:rsidRDefault="00000000">
                            <w:pPr>
                              <w:pStyle w:val="TableParagraph"/>
                              <w:spacing w:before="25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Gymnasium</w:t>
                            </w:r>
                          </w:p>
                        </w:tc>
                        <w:tc>
                          <w:tcPr>
                            <w:tcW w:w="1633" w:type="dxa"/>
                          </w:tcPr>
                          <w:p w14:paraId="18BCE0D6" w14:textId="77777777" w:rsidR="00187B57" w:rsidRDefault="00000000">
                            <w:pPr>
                              <w:pStyle w:val="TableParagraph"/>
                              <w:spacing w:before="25"/>
                              <w:ind w:left="40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7.029648</w:t>
                            </w:r>
                          </w:p>
                        </w:tc>
                      </w:tr>
                      <w:tr w:rsidR="00187B57" w14:paraId="0BFC12E1" w14:textId="77777777">
                        <w:trPr>
                          <w:trHeight w:val="255"/>
                        </w:trPr>
                        <w:tc>
                          <w:tcPr>
                            <w:tcW w:w="2321" w:type="dxa"/>
                          </w:tcPr>
                          <w:p w14:paraId="1DFD7E9D" w14:textId="77777777" w:rsidR="00187B57" w:rsidRDefault="00000000">
                            <w:pPr>
                              <w:pStyle w:val="TableParagraph"/>
                              <w:spacing w:before="26" w:line="210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SwimmingPool</w:t>
                            </w:r>
                            <w:proofErr w:type="spellEnd"/>
                          </w:p>
                        </w:tc>
                        <w:tc>
                          <w:tcPr>
                            <w:tcW w:w="1633" w:type="dxa"/>
                          </w:tcPr>
                          <w:p w14:paraId="20EF00BD" w14:textId="77777777" w:rsidR="00187B57" w:rsidRDefault="00000000">
                            <w:pPr>
                              <w:pStyle w:val="TableParagraph"/>
                              <w:spacing w:before="26" w:line="210" w:lineRule="exact"/>
                              <w:ind w:left="52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6.592871</w:t>
                            </w:r>
                          </w:p>
                        </w:tc>
                      </w:tr>
                      <w:tr w:rsidR="00187B57" w14:paraId="5A6AF4C1" w14:textId="77777777">
                        <w:trPr>
                          <w:trHeight w:val="292"/>
                        </w:trPr>
                        <w:tc>
                          <w:tcPr>
                            <w:tcW w:w="2321" w:type="dxa"/>
                          </w:tcPr>
                          <w:p w14:paraId="606CE866" w14:textId="77777777" w:rsidR="00187B57" w:rsidRDefault="00000000">
                            <w:pPr>
                              <w:pStyle w:val="TableParagraph"/>
                              <w:spacing w:before="63" w:line="210" w:lineRule="exact"/>
                              <w:ind w:right="1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633" w:type="dxa"/>
                          </w:tcPr>
                          <w:p w14:paraId="4D1C86C4" w14:textId="77777777" w:rsidR="00187B57" w:rsidRDefault="00000000">
                            <w:pPr>
                              <w:pStyle w:val="TableParagraph"/>
                              <w:spacing w:before="63" w:line="210" w:lineRule="exact"/>
                              <w:ind w:left="3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.</w:t>
                            </w:r>
                          </w:p>
                        </w:tc>
                      </w:tr>
                      <w:tr w:rsidR="00187B57" w14:paraId="6C62ABEB" w14:textId="77777777">
                        <w:trPr>
                          <w:trHeight w:val="325"/>
                        </w:trPr>
                        <w:tc>
                          <w:tcPr>
                            <w:tcW w:w="2321" w:type="dxa"/>
                          </w:tcPr>
                          <w:p w14:paraId="543C6B00" w14:textId="77777777" w:rsidR="00187B57" w:rsidRDefault="00000000">
                            <w:pPr>
                              <w:pStyle w:val="TableParagraph"/>
                              <w:spacing w:before="60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Location_no</w:t>
                            </w:r>
                            <w:proofErr w:type="spellEnd"/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633" w:type="dxa"/>
                          </w:tcPr>
                          <w:p w14:paraId="2CE1C581" w14:textId="77777777" w:rsidR="00187B57" w:rsidRDefault="00000000">
                            <w:pPr>
                              <w:pStyle w:val="TableParagraph"/>
                              <w:spacing w:before="60"/>
                              <w:ind w:left="38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1.407113</w:t>
                            </w:r>
                          </w:p>
                        </w:tc>
                      </w:tr>
                      <w:tr w:rsidR="00187B57" w14:paraId="248EA454" w14:textId="77777777">
                        <w:trPr>
                          <w:trHeight w:val="290"/>
                        </w:trPr>
                        <w:tc>
                          <w:tcPr>
                            <w:tcW w:w="2321" w:type="dxa"/>
                          </w:tcPr>
                          <w:p w14:paraId="206A5035" w14:textId="77777777" w:rsidR="00187B57" w:rsidRDefault="00000000">
                            <w:pPr>
                              <w:pStyle w:val="TableParagraph"/>
                              <w:spacing w:before="25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Location_raheja</w:t>
                            </w:r>
                            <w:proofErr w:type="spellEnd"/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vihar</w:t>
                            </w:r>
                            <w:proofErr w:type="spellEnd"/>
                          </w:p>
                        </w:tc>
                        <w:tc>
                          <w:tcPr>
                            <w:tcW w:w="1633" w:type="dxa"/>
                          </w:tcPr>
                          <w:p w14:paraId="2993C238" w14:textId="77777777" w:rsidR="00187B57" w:rsidRDefault="00000000">
                            <w:pPr>
                              <w:pStyle w:val="TableParagraph"/>
                              <w:spacing w:before="25"/>
                              <w:ind w:left="59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1.920898</w:t>
                            </w:r>
                          </w:p>
                        </w:tc>
                      </w:tr>
                      <w:tr w:rsidR="00187B57" w14:paraId="259986C9" w14:textId="77777777">
                        <w:trPr>
                          <w:trHeight w:val="255"/>
                        </w:trPr>
                        <w:tc>
                          <w:tcPr>
                            <w:tcW w:w="2321" w:type="dxa"/>
                          </w:tcPr>
                          <w:p w14:paraId="0F42F705" w14:textId="77777777" w:rsidR="00187B57" w:rsidRDefault="00000000">
                            <w:pPr>
                              <w:pStyle w:val="TableParagraph"/>
                              <w:spacing w:before="25" w:line="210" w:lineRule="exact"/>
                              <w:ind w:right="9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Location_taloja</w:t>
                            </w:r>
                            <w:proofErr w:type="spellEnd"/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panchanand</w:t>
                            </w:r>
                            <w:proofErr w:type="spellEnd"/>
                          </w:p>
                        </w:tc>
                        <w:tc>
                          <w:tcPr>
                            <w:tcW w:w="1633" w:type="dxa"/>
                          </w:tcPr>
                          <w:p w14:paraId="170B3FC1" w14:textId="77777777" w:rsidR="00187B57" w:rsidRDefault="00000000">
                            <w:pPr>
                              <w:pStyle w:val="TableParagraph"/>
                              <w:spacing w:before="25" w:line="210" w:lineRule="exact"/>
                              <w:ind w:left="83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1.751822</w:t>
                            </w:r>
                          </w:p>
                        </w:tc>
                      </w:tr>
                    </w:tbl>
                    <w:p w14:paraId="0DD4A54A" w14:textId="77777777" w:rsidR="00187B57" w:rsidRDefault="00187B5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9"/>
          <w:sz w:val="20"/>
        </w:rPr>
        <w:t>.</w:t>
      </w:r>
    </w:p>
    <w:p w14:paraId="3EEC87F2" w14:textId="77777777" w:rsidR="00187B57" w:rsidRDefault="00000000">
      <w:pPr>
        <w:tabs>
          <w:tab w:val="left" w:pos="4297"/>
          <w:tab w:val="right" w:pos="4957"/>
        </w:tabs>
        <w:spacing w:before="934" w:line="302" w:lineRule="auto"/>
        <w:ind w:left="980" w:right="6091"/>
        <w:rPr>
          <w:sz w:val="20"/>
        </w:rPr>
      </w:pPr>
      <w:proofErr w:type="spellStart"/>
      <w:r>
        <w:rPr>
          <w:sz w:val="20"/>
        </w:rPr>
        <w:t>Location_thakur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village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kandivali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east</w:t>
      </w:r>
      <w:r>
        <w:rPr>
          <w:sz w:val="20"/>
        </w:rPr>
        <w:tab/>
      </w:r>
      <w:r>
        <w:rPr>
          <w:spacing w:val="-1"/>
          <w:sz w:val="20"/>
        </w:rPr>
        <w:t>1.833091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Location_vasant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vihar</w:t>
      </w:r>
      <w:proofErr w:type="spellEnd"/>
      <w:r>
        <w:rPr>
          <w:sz w:val="20"/>
        </w:rPr>
        <w:t xml:space="preserve"> thane</w:t>
      </w:r>
      <w:r>
        <w:rPr>
          <w:spacing w:val="-3"/>
          <w:sz w:val="20"/>
        </w:rPr>
        <w:t xml:space="preserve"> </w:t>
      </w:r>
      <w:r>
        <w:rPr>
          <w:sz w:val="20"/>
        </w:rPr>
        <w:t>west</w:t>
      </w:r>
      <w:r>
        <w:rPr>
          <w:sz w:val="20"/>
        </w:rPr>
        <w:tab/>
      </w:r>
      <w:r>
        <w:rPr>
          <w:spacing w:val="-1"/>
          <w:sz w:val="20"/>
        </w:rPr>
        <w:t>1.399950</w:t>
      </w:r>
    </w:p>
    <w:p w14:paraId="132811C1" w14:textId="77777777" w:rsidR="00187B57" w:rsidRDefault="00000000">
      <w:pPr>
        <w:spacing w:before="1"/>
        <w:ind w:left="980"/>
        <w:rPr>
          <w:sz w:val="20"/>
        </w:rPr>
      </w:pPr>
      <w:r>
        <w:rPr>
          <w:sz w:val="20"/>
        </w:rPr>
        <w:t>Length:</w:t>
      </w:r>
      <w:r>
        <w:rPr>
          <w:spacing w:val="-2"/>
          <w:sz w:val="20"/>
        </w:rPr>
        <w:t xml:space="preserve"> </w:t>
      </w:r>
      <w:r>
        <w:rPr>
          <w:sz w:val="20"/>
        </w:rPr>
        <w:t>208,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dtype</w:t>
      </w:r>
      <w:proofErr w:type="spellEnd"/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sz w:val="20"/>
        </w:rPr>
        <w:t>float64</w:t>
      </w:r>
    </w:p>
    <w:p w14:paraId="033DE47F" w14:textId="77777777" w:rsidR="00187B57" w:rsidRDefault="00187B57">
      <w:pPr>
        <w:pStyle w:val="BodyText"/>
        <w:rPr>
          <w:sz w:val="22"/>
        </w:rPr>
      </w:pPr>
    </w:p>
    <w:p w14:paraId="78738545" w14:textId="77777777" w:rsidR="00187B57" w:rsidRDefault="00187B57">
      <w:pPr>
        <w:pStyle w:val="BodyText"/>
        <w:spacing w:before="2"/>
        <w:rPr>
          <w:sz w:val="22"/>
        </w:rPr>
      </w:pPr>
    </w:p>
    <w:p w14:paraId="02CC9D8F" w14:textId="77777777" w:rsidR="00187B57" w:rsidRDefault="00000000">
      <w:pPr>
        <w:ind w:left="980"/>
        <w:rPr>
          <w:sz w:val="24"/>
        </w:rPr>
      </w:pP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rule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thumb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interpreting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variance</w:t>
      </w:r>
      <w:r>
        <w:rPr>
          <w:spacing w:val="-1"/>
          <w:sz w:val="24"/>
        </w:rPr>
        <w:t xml:space="preserve"> </w:t>
      </w:r>
      <w:r>
        <w:rPr>
          <w:sz w:val="24"/>
        </w:rPr>
        <w:t>inflation</w:t>
      </w:r>
      <w:r>
        <w:rPr>
          <w:spacing w:val="-1"/>
          <w:sz w:val="24"/>
        </w:rPr>
        <w:t xml:space="preserve"> </w:t>
      </w:r>
      <w:r>
        <w:rPr>
          <w:sz w:val="24"/>
        </w:rPr>
        <w:t>factor:</w:t>
      </w:r>
    </w:p>
    <w:p w14:paraId="7EC53A4E" w14:textId="77777777" w:rsidR="00187B57" w:rsidRDefault="00000000">
      <w:pPr>
        <w:pStyle w:val="ListParagraph"/>
        <w:numPr>
          <w:ilvl w:val="1"/>
          <w:numId w:val="13"/>
        </w:numPr>
        <w:tabs>
          <w:tab w:val="left" w:pos="1237"/>
          <w:tab w:val="left" w:pos="1238"/>
        </w:tabs>
        <w:ind w:hanging="361"/>
        <w:rPr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correlated.</w:t>
      </w:r>
    </w:p>
    <w:p w14:paraId="6F5ACDDA" w14:textId="77777777" w:rsidR="00187B57" w:rsidRDefault="00000000">
      <w:pPr>
        <w:pStyle w:val="ListParagraph"/>
        <w:numPr>
          <w:ilvl w:val="1"/>
          <w:numId w:val="13"/>
        </w:numPr>
        <w:tabs>
          <w:tab w:val="left" w:pos="1237"/>
          <w:tab w:val="left" w:pos="1238"/>
        </w:tabs>
        <w:spacing w:before="1"/>
        <w:ind w:hanging="361"/>
        <w:rPr>
          <w:sz w:val="24"/>
        </w:rPr>
      </w:pP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moderately</w:t>
      </w:r>
      <w:r>
        <w:rPr>
          <w:spacing w:val="-1"/>
          <w:sz w:val="24"/>
        </w:rPr>
        <w:t xml:space="preserve"> </w:t>
      </w:r>
      <w:r>
        <w:rPr>
          <w:sz w:val="24"/>
        </w:rPr>
        <w:t>correlated.</w:t>
      </w:r>
    </w:p>
    <w:p w14:paraId="09981D5C" w14:textId="77777777" w:rsidR="00187B57" w:rsidRDefault="00000000">
      <w:pPr>
        <w:pStyle w:val="ListParagraph"/>
        <w:numPr>
          <w:ilvl w:val="1"/>
          <w:numId w:val="13"/>
        </w:numPr>
        <w:tabs>
          <w:tab w:val="left" w:pos="1237"/>
          <w:tab w:val="left" w:pos="1238"/>
        </w:tabs>
        <w:ind w:hanging="361"/>
        <w:rPr>
          <w:sz w:val="24"/>
        </w:rPr>
      </w:pPr>
      <w:r>
        <w:rPr>
          <w:sz w:val="24"/>
        </w:rPr>
        <w:t>Greater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highly</w:t>
      </w:r>
      <w:r>
        <w:rPr>
          <w:spacing w:val="-1"/>
          <w:sz w:val="24"/>
        </w:rPr>
        <w:t xml:space="preserve"> </w:t>
      </w:r>
      <w:r>
        <w:rPr>
          <w:sz w:val="24"/>
        </w:rPr>
        <w:t>correlated.</w:t>
      </w:r>
    </w:p>
    <w:p w14:paraId="2BAAFAF6" w14:textId="77777777" w:rsidR="00187B57" w:rsidRDefault="00187B57">
      <w:pPr>
        <w:pStyle w:val="BodyText"/>
        <w:rPr>
          <w:sz w:val="26"/>
        </w:rPr>
      </w:pPr>
    </w:p>
    <w:p w14:paraId="596A6D1B" w14:textId="77777777" w:rsidR="00187B57" w:rsidRDefault="00000000">
      <w:pPr>
        <w:pStyle w:val="BodyText"/>
        <w:spacing w:before="193"/>
        <w:ind w:left="980"/>
      </w:pPr>
      <w:r>
        <w:rPr>
          <w:u w:val="single"/>
        </w:rPr>
        <w:t>Step-2</w:t>
      </w:r>
      <w:r>
        <w:t>:</w:t>
      </w:r>
      <w:r>
        <w:rPr>
          <w:spacing w:val="-1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Remove</w:t>
      </w:r>
      <w:r>
        <w:rPr>
          <w:spacing w:val="-1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or redundant</w:t>
      </w:r>
    </w:p>
    <w:p w14:paraId="62E8986C" w14:textId="77777777" w:rsidR="00187B57" w:rsidRDefault="00187B57">
      <w:pPr>
        <w:pStyle w:val="BodyText"/>
        <w:rPr>
          <w:sz w:val="20"/>
        </w:rPr>
      </w:pPr>
    </w:p>
    <w:p w14:paraId="102C4B7E" w14:textId="77777777" w:rsidR="00187B57" w:rsidRDefault="00187B57">
      <w:pPr>
        <w:pStyle w:val="BodyText"/>
        <w:rPr>
          <w:sz w:val="20"/>
        </w:rPr>
      </w:pPr>
    </w:p>
    <w:p w14:paraId="0E58D59A" w14:textId="77777777" w:rsidR="00187B57" w:rsidRDefault="00187B57">
      <w:pPr>
        <w:pStyle w:val="BodyText"/>
        <w:spacing w:before="9"/>
        <w:rPr>
          <w:sz w:val="15"/>
        </w:rPr>
      </w:pPr>
    </w:p>
    <w:p w14:paraId="01072A99" w14:textId="77777777" w:rsidR="00187B57" w:rsidRDefault="00000000">
      <w:pPr>
        <w:pStyle w:val="Heading2"/>
        <w:numPr>
          <w:ilvl w:val="2"/>
          <w:numId w:val="9"/>
        </w:numPr>
        <w:tabs>
          <w:tab w:val="left" w:pos="1521"/>
        </w:tabs>
        <w:spacing w:before="90"/>
        <w:ind w:hanging="541"/>
        <w:rPr>
          <w:u w:val="none"/>
        </w:rPr>
      </w:pPr>
      <w:r>
        <w:rPr>
          <w:u w:val="thick"/>
        </w:rPr>
        <w:t>Model</w:t>
      </w:r>
      <w:r>
        <w:rPr>
          <w:spacing w:val="-1"/>
          <w:u w:val="thick"/>
        </w:rPr>
        <w:t xml:space="preserve"> </w:t>
      </w:r>
      <w:r>
        <w:rPr>
          <w:u w:val="thick"/>
        </w:rPr>
        <w:t>creation</w:t>
      </w:r>
      <w:r>
        <w:rPr>
          <w:spacing w:val="-1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deployment,</w:t>
      </w:r>
      <w:r>
        <w:rPr>
          <w:spacing w:val="-1"/>
          <w:u w:val="thick"/>
        </w:rPr>
        <w:t xml:space="preserve"> </w:t>
      </w:r>
      <w:r>
        <w:rPr>
          <w:u w:val="thick"/>
        </w:rPr>
        <w:t>Hyper</w:t>
      </w:r>
      <w:r>
        <w:rPr>
          <w:spacing w:val="-1"/>
          <w:u w:val="thick"/>
        </w:rPr>
        <w:t xml:space="preserve"> </w:t>
      </w:r>
      <w:r>
        <w:rPr>
          <w:u w:val="thick"/>
        </w:rPr>
        <w:t>parameter</w:t>
      </w:r>
      <w:r>
        <w:rPr>
          <w:spacing w:val="-1"/>
          <w:u w:val="thick"/>
        </w:rPr>
        <w:t xml:space="preserve"> </w:t>
      </w:r>
      <w:r>
        <w:rPr>
          <w:u w:val="thick"/>
        </w:rPr>
        <w:t>tuning</w:t>
      </w:r>
      <w:r>
        <w:rPr>
          <w:spacing w:val="-1"/>
          <w:u w:val="thick"/>
        </w:rPr>
        <w:t xml:space="preserve"> </w:t>
      </w:r>
      <w:r>
        <w:rPr>
          <w:u w:val="thick"/>
        </w:rPr>
        <w:t>and</w:t>
      </w:r>
      <w:r>
        <w:rPr>
          <w:spacing w:val="2"/>
          <w:u w:val="thick"/>
        </w:rPr>
        <w:t xml:space="preserve"> </w:t>
      </w:r>
      <w:r>
        <w:rPr>
          <w:u w:val="thick"/>
        </w:rPr>
        <w:t>Prediction</w:t>
      </w:r>
    </w:p>
    <w:p w14:paraId="0AF9E529" w14:textId="77777777" w:rsidR="00187B57" w:rsidRDefault="00187B57">
      <w:pPr>
        <w:pStyle w:val="BodyText"/>
        <w:spacing w:before="1"/>
        <w:rPr>
          <w:b/>
          <w:i/>
          <w:sz w:val="21"/>
        </w:rPr>
      </w:pPr>
    </w:p>
    <w:p w14:paraId="2FD90481" w14:textId="77777777" w:rsidR="00187B57" w:rsidRDefault="00000000">
      <w:pPr>
        <w:pStyle w:val="BodyText"/>
        <w:ind w:left="980"/>
      </w:pPr>
      <w:r>
        <w:rPr>
          <w:u w:val="single"/>
        </w:rPr>
        <w:t>Step-1:</w:t>
      </w:r>
      <w:r>
        <w:rPr>
          <w:spacing w:val="57"/>
        </w:rPr>
        <w:t xml:space="preserve"> </w:t>
      </w:r>
      <w:r>
        <w:t>Split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Train</w:t>
      </w:r>
      <w:r>
        <w:rPr>
          <w:spacing w:val="1"/>
        </w:rPr>
        <w:t xml:space="preserve"> </w:t>
      </w:r>
      <w:r>
        <w:t>dataset.</w:t>
      </w:r>
    </w:p>
    <w:p w14:paraId="338E8718" w14:textId="77777777" w:rsidR="00187B57" w:rsidRDefault="00187B57">
      <w:pPr>
        <w:pStyle w:val="BodyText"/>
        <w:rPr>
          <w:sz w:val="20"/>
        </w:rPr>
      </w:pPr>
    </w:p>
    <w:p w14:paraId="7DE164B7" w14:textId="77777777" w:rsidR="00187B57" w:rsidRDefault="00187B57">
      <w:pPr>
        <w:pStyle w:val="BodyText"/>
        <w:spacing w:before="10"/>
        <w:rPr>
          <w:sz w:val="25"/>
        </w:rPr>
      </w:pPr>
    </w:p>
    <w:p w14:paraId="4AE1C37E" w14:textId="77777777" w:rsidR="00187B57" w:rsidRDefault="00000000">
      <w:pPr>
        <w:pStyle w:val="BodyText"/>
        <w:spacing w:before="90" w:line="276" w:lineRule="auto"/>
        <w:ind w:left="980" w:right="1270"/>
      </w:pPr>
      <w:r>
        <w:rPr>
          <w:u w:val="single"/>
        </w:rPr>
        <w:t>Step-2:</w:t>
      </w:r>
      <w:r>
        <w:rPr>
          <w:spacing w:val="58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parameters for</w:t>
      </w:r>
      <w:r>
        <w:rPr>
          <w:spacing w:val="-1"/>
        </w:rPr>
        <w:t xml:space="preserve"> </w:t>
      </w:r>
      <w:r>
        <w:t>hyper</w:t>
      </w:r>
      <w:r>
        <w:rPr>
          <w:spacing w:val="-1"/>
        </w:rPr>
        <w:t xml:space="preserve"> </w:t>
      </w:r>
      <w:r>
        <w:t>parameter</w:t>
      </w:r>
      <w:r>
        <w:rPr>
          <w:spacing w:val="-1"/>
        </w:rPr>
        <w:t xml:space="preserve"> </w:t>
      </w:r>
      <w:r>
        <w:t>tuning,</w:t>
      </w:r>
      <w:r>
        <w:rPr>
          <w:spacing w:val="-1"/>
        </w:rPr>
        <w:t xml:space="preserve"> </w:t>
      </w:r>
      <w:r>
        <w:t>which is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part before</w:t>
      </w:r>
      <w:r>
        <w:rPr>
          <w:spacing w:val="-57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model, which</w:t>
      </w:r>
      <w:r>
        <w:rPr>
          <w:spacing w:val="-1"/>
        </w:rPr>
        <w:t xml:space="preserve"> </w:t>
      </w:r>
      <w:r>
        <w:t>sets constraints</w:t>
      </w:r>
      <w:r>
        <w:rPr>
          <w:spacing w:val="-1"/>
        </w:rPr>
        <w:t xml:space="preserve"> </w:t>
      </w:r>
      <w:r>
        <w:t>on the</w:t>
      </w:r>
      <w:r>
        <w:rPr>
          <w:spacing w:val="-2"/>
        </w:rPr>
        <w:t xml:space="preserve"> </w:t>
      </w:r>
      <w:r>
        <w:t>parameter to</w:t>
      </w:r>
      <w:r>
        <w:rPr>
          <w:spacing w:val="-1"/>
        </w:rPr>
        <w:t xml:space="preserve"> </w:t>
      </w:r>
      <w:r>
        <w:t>obtain</w:t>
      </w:r>
      <w:r>
        <w:rPr>
          <w:spacing w:val="1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model.</w:t>
      </w:r>
    </w:p>
    <w:p w14:paraId="52159682" w14:textId="77777777" w:rsidR="00187B57" w:rsidRDefault="00187B57">
      <w:pPr>
        <w:pStyle w:val="BodyText"/>
        <w:rPr>
          <w:sz w:val="26"/>
        </w:rPr>
      </w:pPr>
    </w:p>
    <w:p w14:paraId="213BDBFC" w14:textId="77777777" w:rsidR="00187B57" w:rsidRDefault="00000000">
      <w:pPr>
        <w:pStyle w:val="BodyText"/>
        <w:spacing w:before="218" w:line="276" w:lineRule="auto"/>
        <w:ind w:left="980" w:right="816"/>
      </w:pPr>
      <w:r>
        <w:rPr>
          <w:u w:val="single"/>
        </w:rPr>
        <w:t>Step-3</w:t>
      </w:r>
      <w:r>
        <w:t>:</w:t>
      </w:r>
      <w:r>
        <w:rPr>
          <w:spacing w:val="1"/>
        </w:rPr>
        <w:t xml:space="preserve"> </w:t>
      </w:r>
      <w:r>
        <w:t xml:space="preserve">Now fit the linear regression model using ordinary least square </w:t>
      </w:r>
      <w:proofErr w:type="gramStart"/>
      <w:r>
        <w:t>method(</w:t>
      </w:r>
      <w:proofErr w:type="gramEnd"/>
      <w:r>
        <w:t>OLS), and then</w:t>
      </w:r>
      <w:r>
        <w:rPr>
          <w:spacing w:val="1"/>
        </w:rPr>
        <w:t xml:space="preserve"> </w:t>
      </w:r>
      <w:r>
        <w:t>formulate the summary from the model, which will give</w:t>
      </w:r>
      <w:r>
        <w:rPr>
          <w:spacing w:val="1"/>
        </w:rPr>
        <w:t xml:space="preserve"> </w:t>
      </w:r>
      <w:r>
        <w:t>all the necessary values such R-square,</w:t>
      </w:r>
      <w:r>
        <w:rPr>
          <w:spacing w:val="-57"/>
        </w:rPr>
        <w:t xml:space="preserve"> </w:t>
      </w:r>
      <w:r>
        <w:t>adjusted</w:t>
      </w:r>
      <w:r>
        <w:rPr>
          <w:spacing w:val="-1"/>
        </w:rPr>
        <w:t xml:space="preserve"> </w:t>
      </w:r>
      <w:r>
        <w:t>R-square,</w:t>
      </w:r>
      <w:r>
        <w:rPr>
          <w:spacing w:val="2"/>
        </w:rPr>
        <w:t xml:space="preserve"> </w:t>
      </w:r>
      <w:r>
        <w:t>F-statistic, p-value etc.</w:t>
      </w:r>
    </w:p>
    <w:p w14:paraId="10731576" w14:textId="77777777" w:rsidR="00187B57" w:rsidRDefault="00187B57">
      <w:pPr>
        <w:spacing w:line="276" w:lineRule="auto"/>
        <w:sectPr w:rsidR="00187B57" w:rsidSect="00840617">
          <w:pgSz w:w="12240" w:h="15840"/>
          <w:pgMar w:top="1360" w:right="640" w:bottom="1200" w:left="460" w:header="0" w:footer="9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8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2"/>
        <w:gridCol w:w="1067"/>
        <w:gridCol w:w="1249"/>
        <w:gridCol w:w="324"/>
        <w:gridCol w:w="620"/>
        <w:gridCol w:w="1463"/>
        <w:gridCol w:w="1748"/>
        <w:gridCol w:w="1004"/>
      </w:tblGrid>
      <w:tr w:rsidR="00187B57" w14:paraId="04B9EB11" w14:textId="77777777">
        <w:trPr>
          <w:trHeight w:val="450"/>
        </w:trPr>
        <w:tc>
          <w:tcPr>
            <w:tcW w:w="9107" w:type="dxa"/>
            <w:gridSpan w:val="8"/>
            <w:shd w:val="clear" w:color="auto" w:fill="F5F5F5"/>
          </w:tcPr>
          <w:p w14:paraId="2A0B0B36" w14:textId="77777777" w:rsidR="00187B57" w:rsidRDefault="00000000">
            <w:pPr>
              <w:pStyle w:val="TableParagraph"/>
              <w:spacing w:before="120"/>
              <w:ind w:left="120"/>
              <w:jc w:val="left"/>
              <w:rPr>
                <w:sz w:val="18"/>
              </w:rPr>
            </w:pPr>
            <w:r>
              <w:rPr>
                <w:color w:val="777777"/>
                <w:sz w:val="18"/>
              </w:rPr>
              <w:lastRenderedPageBreak/>
              <w:t>OLS</w:t>
            </w:r>
            <w:r>
              <w:rPr>
                <w:color w:val="777777"/>
                <w:spacing w:val="-1"/>
                <w:sz w:val="18"/>
              </w:rPr>
              <w:t xml:space="preserve"> </w:t>
            </w:r>
            <w:r>
              <w:rPr>
                <w:color w:val="777777"/>
                <w:sz w:val="18"/>
              </w:rPr>
              <w:t>Regression Results</w:t>
            </w:r>
          </w:p>
        </w:tc>
      </w:tr>
      <w:tr w:rsidR="00187B57" w14:paraId="05BD8D6E" w14:textId="77777777">
        <w:trPr>
          <w:trHeight w:val="442"/>
        </w:trPr>
        <w:tc>
          <w:tcPr>
            <w:tcW w:w="1632" w:type="dxa"/>
            <w:shd w:val="clear" w:color="auto" w:fill="F5F5F5"/>
          </w:tcPr>
          <w:p w14:paraId="6B7B937C" w14:textId="77777777" w:rsidR="00187B57" w:rsidRDefault="00000000">
            <w:pPr>
              <w:pStyle w:val="TableParagraph"/>
              <w:spacing w:before="116"/>
              <w:ind w:right="118"/>
              <w:rPr>
                <w:b/>
                <w:sz w:val="18"/>
              </w:rPr>
            </w:pPr>
            <w:r>
              <w:rPr>
                <w:b/>
                <w:sz w:val="18"/>
              </w:rPr>
              <w:t>Dep.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Variable:</w:t>
            </w:r>
          </w:p>
        </w:tc>
        <w:tc>
          <w:tcPr>
            <w:tcW w:w="1067" w:type="dxa"/>
            <w:shd w:val="clear" w:color="auto" w:fill="F5F5F5"/>
          </w:tcPr>
          <w:p w14:paraId="7ED5F19B" w14:textId="77777777" w:rsidR="00187B57" w:rsidRDefault="00187B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249" w:type="dxa"/>
            <w:shd w:val="clear" w:color="auto" w:fill="F5F5F5"/>
          </w:tcPr>
          <w:p w14:paraId="70A2C75C" w14:textId="77777777" w:rsidR="00187B57" w:rsidRDefault="00000000">
            <w:pPr>
              <w:pStyle w:val="TableParagraph"/>
              <w:spacing w:before="116"/>
              <w:ind w:right="222"/>
              <w:rPr>
                <w:sz w:val="18"/>
              </w:rPr>
            </w:pPr>
            <w:r>
              <w:rPr>
                <w:sz w:val="18"/>
              </w:rPr>
              <w:t>Price</w:t>
            </w:r>
          </w:p>
        </w:tc>
        <w:tc>
          <w:tcPr>
            <w:tcW w:w="324" w:type="dxa"/>
            <w:shd w:val="clear" w:color="auto" w:fill="F5F5F5"/>
          </w:tcPr>
          <w:p w14:paraId="2FC6FE99" w14:textId="77777777" w:rsidR="00187B57" w:rsidRDefault="00187B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620" w:type="dxa"/>
            <w:shd w:val="clear" w:color="auto" w:fill="F5F5F5"/>
          </w:tcPr>
          <w:p w14:paraId="0021F5E6" w14:textId="77777777" w:rsidR="00187B57" w:rsidRDefault="00187B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3211" w:type="dxa"/>
            <w:gridSpan w:val="2"/>
            <w:shd w:val="clear" w:color="auto" w:fill="F5F5F5"/>
          </w:tcPr>
          <w:p w14:paraId="31E32284" w14:textId="77777777" w:rsidR="00187B57" w:rsidRDefault="00000000">
            <w:pPr>
              <w:pStyle w:val="TableParagraph"/>
              <w:spacing w:before="116"/>
              <w:ind w:left="119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R-squared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(uncentered):</w:t>
            </w:r>
          </w:p>
        </w:tc>
        <w:tc>
          <w:tcPr>
            <w:tcW w:w="1004" w:type="dxa"/>
            <w:shd w:val="clear" w:color="auto" w:fill="F5F5F5"/>
          </w:tcPr>
          <w:p w14:paraId="71AFF100" w14:textId="77777777" w:rsidR="00187B57" w:rsidRDefault="00000000">
            <w:pPr>
              <w:pStyle w:val="TableParagraph"/>
              <w:spacing w:before="116"/>
              <w:ind w:right="117"/>
              <w:rPr>
                <w:sz w:val="18"/>
              </w:rPr>
            </w:pPr>
            <w:r>
              <w:rPr>
                <w:sz w:val="18"/>
              </w:rPr>
              <w:t>0.953</w:t>
            </w:r>
          </w:p>
        </w:tc>
      </w:tr>
      <w:tr w:rsidR="00187B57" w14:paraId="425234AF" w14:textId="77777777">
        <w:trPr>
          <w:trHeight w:val="448"/>
        </w:trPr>
        <w:tc>
          <w:tcPr>
            <w:tcW w:w="1632" w:type="dxa"/>
          </w:tcPr>
          <w:p w14:paraId="53E77553" w14:textId="77777777" w:rsidR="00187B57" w:rsidRDefault="00000000">
            <w:pPr>
              <w:pStyle w:val="TableParagraph"/>
              <w:spacing w:before="120"/>
              <w:ind w:right="118"/>
              <w:rPr>
                <w:b/>
                <w:sz w:val="18"/>
              </w:rPr>
            </w:pPr>
            <w:r>
              <w:rPr>
                <w:b/>
                <w:sz w:val="18"/>
              </w:rPr>
              <w:t>Model:</w:t>
            </w:r>
          </w:p>
        </w:tc>
        <w:tc>
          <w:tcPr>
            <w:tcW w:w="1067" w:type="dxa"/>
          </w:tcPr>
          <w:p w14:paraId="718CCC1D" w14:textId="77777777" w:rsidR="00187B57" w:rsidRDefault="00187B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249" w:type="dxa"/>
          </w:tcPr>
          <w:p w14:paraId="417F6201" w14:textId="77777777" w:rsidR="00187B57" w:rsidRDefault="00000000">
            <w:pPr>
              <w:pStyle w:val="TableParagraph"/>
              <w:spacing w:before="120"/>
              <w:ind w:right="223"/>
              <w:rPr>
                <w:sz w:val="18"/>
              </w:rPr>
            </w:pPr>
            <w:r>
              <w:rPr>
                <w:sz w:val="18"/>
              </w:rPr>
              <w:t>OLS</w:t>
            </w:r>
          </w:p>
        </w:tc>
        <w:tc>
          <w:tcPr>
            <w:tcW w:w="324" w:type="dxa"/>
          </w:tcPr>
          <w:p w14:paraId="4EDFA8BD" w14:textId="77777777" w:rsidR="00187B57" w:rsidRDefault="00187B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620" w:type="dxa"/>
          </w:tcPr>
          <w:p w14:paraId="75593578" w14:textId="77777777" w:rsidR="00187B57" w:rsidRDefault="00187B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3211" w:type="dxa"/>
            <w:gridSpan w:val="2"/>
          </w:tcPr>
          <w:p w14:paraId="7A65427D" w14:textId="77777777" w:rsidR="00187B57" w:rsidRDefault="00000000">
            <w:pPr>
              <w:pStyle w:val="TableParagraph"/>
              <w:spacing w:before="120"/>
              <w:ind w:left="81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Adj.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R-squared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(uncentered):</w:t>
            </w:r>
          </w:p>
        </w:tc>
        <w:tc>
          <w:tcPr>
            <w:tcW w:w="1004" w:type="dxa"/>
          </w:tcPr>
          <w:p w14:paraId="19B4A608" w14:textId="77777777" w:rsidR="00187B57" w:rsidRDefault="00000000">
            <w:pPr>
              <w:pStyle w:val="TableParagraph"/>
              <w:spacing w:before="120"/>
              <w:ind w:right="117"/>
              <w:rPr>
                <w:sz w:val="18"/>
              </w:rPr>
            </w:pPr>
            <w:r>
              <w:rPr>
                <w:sz w:val="18"/>
              </w:rPr>
              <w:t>0.953</w:t>
            </w:r>
          </w:p>
        </w:tc>
      </w:tr>
      <w:tr w:rsidR="00187B57" w14:paraId="4A814A6E" w14:textId="77777777">
        <w:trPr>
          <w:trHeight w:val="446"/>
        </w:trPr>
        <w:tc>
          <w:tcPr>
            <w:tcW w:w="1632" w:type="dxa"/>
            <w:shd w:val="clear" w:color="auto" w:fill="F5F5F5"/>
          </w:tcPr>
          <w:p w14:paraId="66BBE4C1" w14:textId="77777777" w:rsidR="00187B57" w:rsidRDefault="00000000">
            <w:pPr>
              <w:pStyle w:val="TableParagraph"/>
              <w:spacing w:before="120"/>
              <w:ind w:right="118"/>
              <w:rPr>
                <w:b/>
                <w:sz w:val="18"/>
              </w:rPr>
            </w:pPr>
            <w:r>
              <w:rPr>
                <w:b/>
                <w:sz w:val="18"/>
              </w:rPr>
              <w:t>Method:</w:t>
            </w:r>
          </w:p>
        </w:tc>
        <w:tc>
          <w:tcPr>
            <w:tcW w:w="1067" w:type="dxa"/>
            <w:shd w:val="clear" w:color="auto" w:fill="F5F5F5"/>
          </w:tcPr>
          <w:p w14:paraId="5143AF62" w14:textId="77777777" w:rsidR="00187B57" w:rsidRDefault="00187B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249" w:type="dxa"/>
            <w:shd w:val="clear" w:color="auto" w:fill="F5F5F5"/>
          </w:tcPr>
          <w:p w14:paraId="2CAC1254" w14:textId="77777777" w:rsidR="00187B57" w:rsidRDefault="00000000">
            <w:pPr>
              <w:pStyle w:val="TableParagraph"/>
              <w:spacing w:before="120"/>
              <w:ind w:right="223"/>
              <w:rPr>
                <w:sz w:val="18"/>
              </w:rPr>
            </w:pPr>
            <w:r>
              <w:rPr>
                <w:sz w:val="18"/>
              </w:rPr>
              <w:t>Least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Squares</w:t>
            </w:r>
          </w:p>
        </w:tc>
        <w:tc>
          <w:tcPr>
            <w:tcW w:w="324" w:type="dxa"/>
            <w:shd w:val="clear" w:color="auto" w:fill="F5F5F5"/>
          </w:tcPr>
          <w:p w14:paraId="6047DE2E" w14:textId="77777777" w:rsidR="00187B57" w:rsidRDefault="00187B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620" w:type="dxa"/>
            <w:shd w:val="clear" w:color="auto" w:fill="F5F5F5"/>
          </w:tcPr>
          <w:p w14:paraId="4023775B" w14:textId="77777777" w:rsidR="00187B57" w:rsidRDefault="00187B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463" w:type="dxa"/>
            <w:shd w:val="clear" w:color="auto" w:fill="F5F5F5"/>
          </w:tcPr>
          <w:p w14:paraId="2BA6C66F" w14:textId="77777777" w:rsidR="00187B57" w:rsidRDefault="00187B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748" w:type="dxa"/>
            <w:shd w:val="clear" w:color="auto" w:fill="F5F5F5"/>
          </w:tcPr>
          <w:p w14:paraId="38176B23" w14:textId="77777777" w:rsidR="00187B57" w:rsidRDefault="00000000">
            <w:pPr>
              <w:pStyle w:val="TableParagraph"/>
              <w:spacing w:before="120"/>
              <w:ind w:right="122"/>
              <w:rPr>
                <w:b/>
                <w:sz w:val="18"/>
              </w:rPr>
            </w:pPr>
            <w:r>
              <w:rPr>
                <w:b/>
                <w:sz w:val="18"/>
              </w:rPr>
              <w:t>F-statistic:</w:t>
            </w:r>
          </w:p>
        </w:tc>
        <w:tc>
          <w:tcPr>
            <w:tcW w:w="1004" w:type="dxa"/>
            <w:shd w:val="clear" w:color="auto" w:fill="F5F5F5"/>
          </w:tcPr>
          <w:p w14:paraId="7575FD3F" w14:textId="77777777" w:rsidR="00187B57" w:rsidRDefault="00000000">
            <w:pPr>
              <w:pStyle w:val="TableParagraph"/>
              <w:spacing w:before="120"/>
              <w:ind w:right="116"/>
              <w:rPr>
                <w:sz w:val="18"/>
              </w:rPr>
            </w:pPr>
            <w:r>
              <w:rPr>
                <w:sz w:val="18"/>
              </w:rPr>
              <w:t>2720.</w:t>
            </w:r>
          </w:p>
        </w:tc>
      </w:tr>
      <w:tr w:rsidR="00187B57" w14:paraId="414F6A5C" w14:textId="77777777">
        <w:trPr>
          <w:trHeight w:val="446"/>
        </w:trPr>
        <w:tc>
          <w:tcPr>
            <w:tcW w:w="1632" w:type="dxa"/>
          </w:tcPr>
          <w:p w14:paraId="5D113134" w14:textId="77777777" w:rsidR="00187B57" w:rsidRDefault="00000000">
            <w:pPr>
              <w:pStyle w:val="TableParagraph"/>
              <w:spacing w:before="120"/>
              <w:ind w:right="120"/>
              <w:rPr>
                <w:b/>
                <w:sz w:val="18"/>
              </w:rPr>
            </w:pPr>
            <w:r>
              <w:rPr>
                <w:b/>
                <w:sz w:val="18"/>
              </w:rPr>
              <w:t>Date:</w:t>
            </w:r>
          </w:p>
        </w:tc>
        <w:tc>
          <w:tcPr>
            <w:tcW w:w="2316" w:type="dxa"/>
            <w:gridSpan w:val="2"/>
          </w:tcPr>
          <w:p w14:paraId="77999086" w14:textId="77777777" w:rsidR="00187B57" w:rsidRDefault="00000000">
            <w:pPr>
              <w:pStyle w:val="TableParagraph"/>
              <w:spacing w:before="120"/>
              <w:ind w:left="830"/>
              <w:jc w:val="left"/>
              <w:rPr>
                <w:sz w:val="18"/>
              </w:rPr>
            </w:pPr>
            <w:r>
              <w:rPr>
                <w:sz w:val="18"/>
              </w:rPr>
              <w:t>Thu,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03 Jun 2021</w:t>
            </w:r>
          </w:p>
        </w:tc>
        <w:tc>
          <w:tcPr>
            <w:tcW w:w="324" w:type="dxa"/>
          </w:tcPr>
          <w:p w14:paraId="594A4F74" w14:textId="77777777" w:rsidR="00187B57" w:rsidRDefault="00187B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620" w:type="dxa"/>
          </w:tcPr>
          <w:p w14:paraId="12D6E8D7" w14:textId="77777777" w:rsidR="00187B57" w:rsidRDefault="00187B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463" w:type="dxa"/>
          </w:tcPr>
          <w:p w14:paraId="59AF2F75" w14:textId="77777777" w:rsidR="00187B57" w:rsidRDefault="00187B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748" w:type="dxa"/>
          </w:tcPr>
          <w:p w14:paraId="30BC93EA" w14:textId="77777777" w:rsidR="00187B57" w:rsidRDefault="00000000">
            <w:pPr>
              <w:pStyle w:val="TableParagraph"/>
              <w:spacing w:before="120"/>
              <w:ind w:right="122"/>
              <w:rPr>
                <w:b/>
                <w:sz w:val="18"/>
              </w:rPr>
            </w:pPr>
            <w:r>
              <w:rPr>
                <w:b/>
                <w:sz w:val="18"/>
              </w:rPr>
              <w:t>Prob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(F-statistic):</w:t>
            </w:r>
          </w:p>
        </w:tc>
        <w:tc>
          <w:tcPr>
            <w:tcW w:w="1004" w:type="dxa"/>
          </w:tcPr>
          <w:p w14:paraId="4D834DE0" w14:textId="77777777" w:rsidR="00187B57" w:rsidRDefault="00000000">
            <w:pPr>
              <w:pStyle w:val="TableParagraph"/>
              <w:spacing w:before="120"/>
              <w:ind w:right="117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187B57" w14:paraId="68676A83" w14:textId="77777777">
        <w:trPr>
          <w:trHeight w:val="446"/>
        </w:trPr>
        <w:tc>
          <w:tcPr>
            <w:tcW w:w="1632" w:type="dxa"/>
            <w:shd w:val="clear" w:color="auto" w:fill="F5F5F5"/>
          </w:tcPr>
          <w:p w14:paraId="1EB0190D" w14:textId="77777777" w:rsidR="00187B57" w:rsidRDefault="00000000">
            <w:pPr>
              <w:pStyle w:val="TableParagraph"/>
              <w:spacing w:before="120"/>
              <w:ind w:right="120"/>
              <w:rPr>
                <w:b/>
                <w:sz w:val="18"/>
              </w:rPr>
            </w:pPr>
            <w:r>
              <w:rPr>
                <w:b/>
                <w:sz w:val="18"/>
              </w:rPr>
              <w:t>Time:</w:t>
            </w:r>
          </w:p>
        </w:tc>
        <w:tc>
          <w:tcPr>
            <w:tcW w:w="1067" w:type="dxa"/>
            <w:shd w:val="clear" w:color="auto" w:fill="F5F5F5"/>
          </w:tcPr>
          <w:p w14:paraId="64BDC217" w14:textId="77777777" w:rsidR="00187B57" w:rsidRDefault="00187B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249" w:type="dxa"/>
            <w:shd w:val="clear" w:color="auto" w:fill="F5F5F5"/>
          </w:tcPr>
          <w:p w14:paraId="5ECBD94D" w14:textId="77777777" w:rsidR="00187B57" w:rsidRDefault="00000000">
            <w:pPr>
              <w:pStyle w:val="TableParagraph"/>
              <w:spacing w:before="120"/>
              <w:ind w:right="222"/>
              <w:rPr>
                <w:sz w:val="18"/>
              </w:rPr>
            </w:pPr>
            <w:r>
              <w:rPr>
                <w:sz w:val="18"/>
              </w:rPr>
              <w:t>21:22:07</w:t>
            </w:r>
          </w:p>
        </w:tc>
        <w:tc>
          <w:tcPr>
            <w:tcW w:w="324" w:type="dxa"/>
            <w:shd w:val="clear" w:color="auto" w:fill="F5F5F5"/>
          </w:tcPr>
          <w:p w14:paraId="4D5C3CDB" w14:textId="77777777" w:rsidR="00187B57" w:rsidRDefault="00187B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620" w:type="dxa"/>
            <w:shd w:val="clear" w:color="auto" w:fill="F5F5F5"/>
          </w:tcPr>
          <w:p w14:paraId="66978E40" w14:textId="77777777" w:rsidR="00187B57" w:rsidRDefault="00187B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463" w:type="dxa"/>
            <w:shd w:val="clear" w:color="auto" w:fill="F5F5F5"/>
          </w:tcPr>
          <w:p w14:paraId="5F390E48" w14:textId="77777777" w:rsidR="00187B57" w:rsidRDefault="00187B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748" w:type="dxa"/>
            <w:shd w:val="clear" w:color="auto" w:fill="F5F5F5"/>
          </w:tcPr>
          <w:p w14:paraId="2AE5C29D" w14:textId="77777777" w:rsidR="00187B57" w:rsidRDefault="00000000">
            <w:pPr>
              <w:pStyle w:val="TableParagraph"/>
              <w:spacing w:before="120"/>
              <w:ind w:right="120"/>
              <w:rPr>
                <w:b/>
                <w:sz w:val="18"/>
              </w:rPr>
            </w:pPr>
            <w:r>
              <w:rPr>
                <w:b/>
                <w:sz w:val="18"/>
              </w:rPr>
              <w:t>Log-Likelihood:</w:t>
            </w:r>
          </w:p>
        </w:tc>
        <w:tc>
          <w:tcPr>
            <w:tcW w:w="1004" w:type="dxa"/>
            <w:shd w:val="clear" w:color="auto" w:fill="F5F5F5"/>
          </w:tcPr>
          <w:p w14:paraId="4B67CE70" w14:textId="77777777" w:rsidR="00187B57" w:rsidRDefault="00000000">
            <w:pPr>
              <w:pStyle w:val="TableParagraph"/>
              <w:spacing w:before="120"/>
              <w:ind w:right="116"/>
              <w:rPr>
                <w:sz w:val="18"/>
              </w:rPr>
            </w:pPr>
            <w:r>
              <w:rPr>
                <w:sz w:val="18"/>
              </w:rPr>
              <w:t>-10906.</w:t>
            </w:r>
          </w:p>
        </w:tc>
      </w:tr>
      <w:tr w:rsidR="00187B57" w14:paraId="08B2F9B2" w14:textId="77777777">
        <w:trPr>
          <w:trHeight w:val="448"/>
        </w:trPr>
        <w:tc>
          <w:tcPr>
            <w:tcW w:w="1632" w:type="dxa"/>
          </w:tcPr>
          <w:p w14:paraId="626E1CE6" w14:textId="77777777" w:rsidR="00187B57" w:rsidRDefault="00000000">
            <w:pPr>
              <w:pStyle w:val="TableParagraph"/>
              <w:spacing w:before="120"/>
              <w:ind w:right="118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Observations:</w:t>
            </w:r>
          </w:p>
        </w:tc>
        <w:tc>
          <w:tcPr>
            <w:tcW w:w="1067" w:type="dxa"/>
          </w:tcPr>
          <w:p w14:paraId="35578051" w14:textId="77777777" w:rsidR="00187B57" w:rsidRDefault="00187B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249" w:type="dxa"/>
          </w:tcPr>
          <w:p w14:paraId="78E27851" w14:textId="77777777" w:rsidR="00187B57" w:rsidRDefault="00000000">
            <w:pPr>
              <w:pStyle w:val="TableParagraph"/>
              <w:spacing w:before="120"/>
              <w:ind w:right="220"/>
              <w:rPr>
                <w:sz w:val="18"/>
              </w:rPr>
            </w:pPr>
            <w:r>
              <w:rPr>
                <w:sz w:val="18"/>
              </w:rPr>
              <w:t>673</w:t>
            </w:r>
          </w:p>
        </w:tc>
        <w:tc>
          <w:tcPr>
            <w:tcW w:w="324" w:type="dxa"/>
          </w:tcPr>
          <w:p w14:paraId="232EB3EA" w14:textId="77777777" w:rsidR="00187B57" w:rsidRDefault="00187B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620" w:type="dxa"/>
          </w:tcPr>
          <w:p w14:paraId="51B8CE7B" w14:textId="77777777" w:rsidR="00187B57" w:rsidRDefault="00187B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463" w:type="dxa"/>
          </w:tcPr>
          <w:p w14:paraId="39D6208C" w14:textId="77777777" w:rsidR="00187B57" w:rsidRDefault="00187B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748" w:type="dxa"/>
          </w:tcPr>
          <w:p w14:paraId="66AB68DC" w14:textId="77777777" w:rsidR="00187B57" w:rsidRDefault="00000000">
            <w:pPr>
              <w:pStyle w:val="TableParagraph"/>
              <w:spacing w:before="120"/>
              <w:ind w:right="125"/>
              <w:rPr>
                <w:b/>
                <w:sz w:val="18"/>
              </w:rPr>
            </w:pPr>
            <w:r>
              <w:rPr>
                <w:b/>
                <w:sz w:val="18"/>
              </w:rPr>
              <w:t>AIC:</w:t>
            </w:r>
          </w:p>
        </w:tc>
        <w:tc>
          <w:tcPr>
            <w:tcW w:w="1004" w:type="dxa"/>
          </w:tcPr>
          <w:p w14:paraId="58E29D22" w14:textId="77777777" w:rsidR="00187B57" w:rsidRDefault="00000000">
            <w:pPr>
              <w:pStyle w:val="TableParagraph"/>
              <w:spacing w:before="120"/>
              <w:ind w:right="117"/>
              <w:rPr>
                <w:sz w:val="18"/>
              </w:rPr>
            </w:pPr>
            <w:r>
              <w:rPr>
                <w:sz w:val="18"/>
              </w:rPr>
              <w:t>2.182e+04</w:t>
            </w:r>
          </w:p>
        </w:tc>
      </w:tr>
      <w:tr w:rsidR="00187B57" w14:paraId="7E571A17" w14:textId="77777777">
        <w:trPr>
          <w:trHeight w:val="446"/>
        </w:trPr>
        <w:tc>
          <w:tcPr>
            <w:tcW w:w="1632" w:type="dxa"/>
            <w:shd w:val="clear" w:color="auto" w:fill="F5F5F5"/>
          </w:tcPr>
          <w:p w14:paraId="5521DB0F" w14:textId="77777777" w:rsidR="00187B57" w:rsidRDefault="00000000">
            <w:pPr>
              <w:pStyle w:val="TableParagraph"/>
              <w:spacing w:before="120"/>
              <w:ind w:right="11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Df</w:t>
            </w:r>
            <w:proofErr w:type="spellEnd"/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Residuals:</w:t>
            </w:r>
          </w:p>
        </w:tc>
        <w:tc>
          <w:tcPr>
            <w:tcW w:w="1067" w:type="dxa"/>
            <w:shd w:val="clear" w:color="auto" w:fill="F5F5F5"/>
          </w:tcPr>
          <w:p w14:paraId="0EDDAD89" w14:textId="77777777" w:rsidR="00187B57" w:rsidRDefault="00187B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249" w:type="dxa"/>
            <w:shd w:val="clear" w:color="auto" w:fill="F5F5F5"/>
          </w:tcPr>
          <w:p w14:paraId="69572780" w14:textId="77777777" w:rsidR="00187B57" w:rsidRDefault="00000000">
            <w:pPr>
              <w:pStyle w:val="TableParagraph"/>
              <w:spacing w:before="120"/>
              <w:ind w:right="220"/>
              <w:rPr>
                <w:sz w:val="18"/>
              </w:rPr>
            </w:pPr>
            <w:r>
              <w:rPr>
                <w:sz w:val="18"/>
              </w:rPr>
              <w:t>668</w:t>
            </w:r>
          </w:p>
        </w:tc>
        <w:tc>
          <w:tcPr>
            <w:tcW w:w="324" w:type="dxa"/>
            <w:shd w:val="clear" w:color="auto" w:fill="F5F5F5"/>
          </w:tcPr>
          <w:p w14:paraId="4F934552" w14:textId="77777777" w:rsidR="00187B57" w:rsidRDefault="00187B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620" w:type="dxa"/>
            <w:shd w:val="clear" w:color="auto" w:fill="F5F5F5"/>
          </w:tcPr>
          <w:p w14:paraId="5FD7433D" w14:textId="77777777" w:rsidR="00187B57" w:rsidRDefault="00187B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463" w:type="dxa"/>
            <w:shd w:val="clear" w:color="auto" w:fill="F5F5F5"/>
          </w:tcPr>
          <w:p w14:paraId="603B5CF1" w14:textId="77777777" w:rsidR="00187B57" w:rsidRDefault="00187B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748" w:type="dxa"/>
            <w:shd w:val="clear" w:color="auto" w:fill="F5F5F5"/>
          </w:tcPr>
          <w:p w14:paraId="606964F6" w14:textId="77777777" w:rsidR="00187B57" w:rsidRDefault="00000000">
            <w:pPr>
              <w:pStyle w:val="TableParagraph"/>
              <w:spacing w:before="120"/>
              <w:ind w:right="122"/>
              <w:rPr>
                <w:b/>
                <w:sz w:val="18"/>
              </w:rPr>
            </w:pPr>
            <w:r>
              <w:rPr>
                <w:b/>
                <w:sz w:val="18"/>
              </w:rPr>
              <w:t>BIC:</w:t>
            </w:r>
          </w:p>
        </w:tc>
        <w:tc>
          <w:tcPr>
            <w:tcW w:w="1004" w:type="dxa"/>
            <w:shd w:val="clear" w:color="auto" w:fill="F5F5F5"/>
          </w:tcPr>
          <w:p w14:paraId="46532249" w14:textId="77777777" w:rsidR="00187B57" w:rsidRDefault="00000000">
            <w:pPr>
              <w:pStyle w:val="TableParagraph"/>
              <w:spacing w:before="120"/>
              <w:ind w:right="117"/>
              <w:rPr>
                <w:sz w:val="18"/>
              </w:rPr>
            </w:pPr>
            <w:r>
              <w:rPr>
                <w:sz w:val="18"/>
              </w:rPr>
              <w:t>2.184e+04</w:t>
            </w:r>
          </w:p>
        </w:tc>
      </w:tr>
      <w:tr w:rsidR="00187B57" w14:paraId="02B9B58C" w14:textId="77777777">
        <w:trPr>
          <w:trHeight w:val="446"/>
        </w:trPr>
        <w:tc>
          <w:tcPr>
            <w:tcW w:w="1632" w:type="dxa"/>
          </w:tcPr>
          <w:p w14:paraId="6E90E0CF" w14:textId="77777777" w:rsidR="00187B57" w:rsidRDefault="00000000">
            <w:pPr>
              <w:pStyle w:val="TableParagraph"/>
              <w:spacing w:before="120"/>
              <w:ind w:right="11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Df</w:t>
            </w:r>
            <w:proofErr w:type="spellEnd"/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Model:</w:t>
            </w:r>
          </w:p>
        </w:tc>
        <w:tc>
          <w:tcPr>
            <w:tcW w:w="1067" w:type="dxa"/>
          </w:tcPr>
          <w:p w14:paraId="470D5A2A" w14:textId="77777777" w:rsidR="00187B57" w:rsidRDefault="00187B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249" w:type="dxa"/>
          </w:tcPr>
          <w:p w14:paraId="6648C590" w14:textId="77777777" w:rsidR="00187B57" w:rsidRDefault="00000000">
            <w:pPr>
              <w:pStyle w:val="TableParagraph"/>
              <w:spacing w:before="120"/>
              <w:ind w:right="224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324" w:type="dxa"/>
          </w:tcPr>
          <w:p w14:paraId="10D00A05" w14:textId="77777777" w:rsidR="00187B57" w:rsidRDefault="00187B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620" w:type="dxa"/>
          </w:tcPr>
          <w:p w14:paraId="181D1A17" w14:textId="77777777" w:rsidR="00187B57" w:rsidRDefault="00187B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463" w:type="dxa"/>
          </w:tcPr>
          <w:p w14:paraId="2F7EA7A4" w14:textId="77777777" w:rsidR="00187B57" w:rsidRDefault="00187B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748" w:type="dxa"/>
          </w:tcPr>
          <w:p w14:paraId="28F21CC4" w14:textId="77777777" w:rsidR="00187B57" w:rsidRDefault="00187B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004" w:type="dxa"/>
          </w:tcPr>
          <w:p w14:paraId="6B464B0A" w14:textId="77777777" w:rsidR="00187B57" w:rsidRDefault="00187B57">
            <w:pPr>
              <w:pStyle w:val="TableParagraph"/>
              <w:jc w:val="left"/>
              <w:rPr>
                <w:sz w:val="18"/>
              </w:rPr>
            </w:pPr>
          </w:p>
        </w:tc>
      </w:tr>
      <w:tr w:rsidR="00187B57" w14:paraId="1999DD70" w14:textId="77777777">
        <w:trPr>
          <w:trHeight w:val="570"/>
        </w:trPr>
        <w:tc>
          <w:tcPr>
            <w:tcW w:w="1632" w:type="dxa"/>
            <w:shd w:val="clear" w:color="auto" w:fill="F5F5F5"/>
          </w:tcPr>
          <w:p w14:paraId="29767987" w14:textId="77777777" w:rsidR="00187B57" w:rsidRDefault="00000000">
            <w:pPr>
              <w:pStyle w:val="TableParagraph"/>
              <w:spacing w:before="120"/>
              <w:ind w:right="119"/>
              <w:rPr>
                <w:b/>
                <w:sz w:val="18"/>
              </w:rPr>
            </w:pPr>
            <w:r>
              <w:rPr>
                <w:b/>
                <w:sz w:val="18"/>
              </w:rPr>
              <w:t>Covariance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Type:</w:t>
            </w:r>
          </w:p>
        </w:tc>
        <w:tc>
          <w:tcPr>
            <w:tcW w:w="1067" w:type="dxa"/>
            <w:shd w:val="clear" w:color="auto" w:fill="F5F5F5"/>
          </w:tcPr>
          <w:p w14:paraId="4120F654" w14:textId="77777777" w:rsidR="00187B57" w:rsidRDefault="00187B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249" w:type="dxa"/>
            <w:shd w:val="clear" w:color="auto" w:fill="F5F5F5"/>
          </w:tcPr>
          <w:p w14:paraId="2896CD88" w14:textId="77777777" w:rsidR="00187B57" w:rsidRDefault="00000000">
            <w:pPr>
              <w:pStyle w:val="TableParagraph"/>
              <w:spacing w:before="120"/>
              <w:ind w:right="221"/>
              <w:rPr>
                <w:sz w:val="18"/>
              </w:rPr>
            </w:pPr>
            <w:proofErr w:type="spellStart"/>
            <w:r>
              <w:rPr>
                <w:sz w:val="18"/>
              </w:rPr>
              <w:t>nonrobust</w:t>
            </w:r>
            <w:proofErr w:type="spellEnd"/>
          </w:p>
        </w:tc>
        <w:tc>
          <w:tcPr>
            <w:tcW w:w="324" w:type="dxa"/>
            <w:shd w:val="clear" w:color="auto" w:fill="F5F5F5"/>
          </w:tcPr>
          <w:p w14:paraId="3C57AC27" w14:textId="77777777" w:rsidR="00187B57" w:rsidRDefault="00187B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620" w:type="dxa"/>
            <w:shd w:val="clear" w:color="auto" w:fill="F5F5F5"/>
          </w:tcPr>
          <w:p w14:paraId="0A743488" w14:textId="77777777" w:rsidR="00187B57" w:rsidRDefault="00187B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463" w:type="dxa"/>
            <w:shd w:val="clear" w:color="auto" w:fill="F5F5F5"/>
          </w:tcPr>
          <w:p w14:paraId="270FE926" w14:textId="77777777" w:rsidR="00187B57" w:rsidRDefault="00187B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748" w:type="dxa"/>
            <w:shd w:val="clear" w:color="auto" w:fill="F5F5F5"/>
          </w:tcPr>
          <w:p w14:paraId="287022EF" w14:textId="77777777" w:rsidR="00187B57" w:rsidRDefault="00187B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004" w:type="dxa"/>
            <w:shd w:val="clear" w:color="auto" w:fill="F5F5F5"/>
          </w:tcPr>
          <w:p w14:paraId="70F8F347" w14:textId="77777777" w:rsidR="00187B57" w:rsidRDefault="00187B57">
            <w:pPr>
              <w:pStyle w:val="TableParagraph"/>
              <w:jc w:val="left"/>
              <w:rPr>
                <w:sz w:val="18"/>
              </w:rPr>
            </w:pPr>
          </w:p>
        </w:tc>
      </w:tr>
      <w:tr w:rsidR="00187B57" w14:paraId="0DED99F5" w14:textId="77777777">
        <w:trPr>
          <w:trHeight w:val="564"/>
        </w:trPr>
        <w:tc>
          <w:tcPr>
            <w:tcW w:w="1632" w:type="dxa"/>
            <w:shd w:val="clear" w:color="auto" w:fill="F5F5F5"/>
          </w:tcPr>
          <w:p w14:paraId="3ED0C1DE" w14:textId="77777777" w:rsidR="00187B57" w:rsidRDefault="00187B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067" w:type="dxa"/>
            <w:shd w:val="clear" w:color="auto" w:fill="F5F5F5"/>
          </w:tcPr>
          <w:p w14:paraId="69AA339E" w14:textId="77777777" w:rsidR="00187B57" w:rsidRDefault="00187B57">
            <w:pPr>
              <w:pStyle w:val="TableParagraph"/>
              <w:spacing w:before="5"/>
              <w:jc w:val="left"/>
              <w:rPr>
                <w:sz w:val="20"/>
              </w:rPr>
            </w:pPr>
          </w:p>
          <w:p w14:paraId="418B29A9" w14:textId="77777777" w:rsidR="00187B57" w:rsidRDefault="00000000">
            <w:pPr>
              <w:pStyle w:val="TableParagraph"/>
              <w:spacing w:before="1"/>
              <w:ind w:right="11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coef</w:t>
            </w:r>
            <w:proofErr w:type="spellEnd"/>
          </w:p>
        </w:tc>
        <w:tc>
          <w:tcPr>
            <w:tcW w:w="1249" w:type="dxa"/>
            <w:shd w:val="clear" w:color="auto" w:fill="F5F5F5"/>
          </w:tcPr>
          <w:p w14:paraId="12CA1C80" w14:textId="77777777" w:rsidR="00187B57" w:rsidRDefault="00187B57">
            <w:pPr>
              <w:pStyle w:val="TableParagraph"/>
              <w:spacing w:before="5"/>
              <w:jc w:val="left"/>
              <w:rPr>
                <w:sz w:val="20"/>
              </w:rPr>
            </w:pPr>
          </w:p>
          <w:p w14:paraId="6EB427C0" w14:textId="77777777" w:rsidR="00187B57" w:rsidRDefault="00000000">
            <w:pPr>
              <w:pStyle w:val="TableParagraph"/>
              <w:spacing w:before="1"/>
              <w:ind w:right="222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err</w:t>
            </w:r>
          </w:p>
        </w:tc>
        <w:tc>
          <w:tcPr>
            <w:tcW w:w="324" w:type="dxa"/>
            <w:shd w:val="clear" w:color="auto" w:fill="F5F5F5"/>
          </w:tcPr>
          <w:p w14:paraId="1065D502" w14:textId="77777777" w:rsidR="00187B57" w:rsidRDefault="00187B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620" w:type="dxa"/>
            <w:shd w:val="clear" w:color="auto" w:fill="F5F5F5"/>
          </w:tcPr>
          <w:p w14:paraId="2DA962B4" w14:textId="77777777" w:rsidR="00187B57" w:rsidRDefault="00187B57">
            <w:pPr>
              <w:pStyle w:val="TableParagraph"/>
              <w:spacing w:before="5"/>
              <w:jc w:val="left"/>
              <w:rPr>
                <w:sz w:val="20"/>
              </w:rPr>
            </w:pPr>
          </w:p>
          <w:p w14:paraId="563C56FA" w14:textId="77777777" w:rsidR="00187B57" w:rsidRDefault="00000000">
            <w:pPr>
              <w:pStyle w:val="TableParagraph"/>
              <w:spacing w:before="1"/>
              <w:ind w:right="168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t</w:t>
            </w:r>
          </w:p>
        </w:tc>
        <w:tc>
          <w:tcPr>
            <w:tcW w:w="1463" w:type="dxa"/>
            <w:shd w:val="clear" w:color="auto" w:fill="F5F5F5"/>
          </w:tcPr>
          <w:p w14:paraId="63E18883" w14:textId="77777777" w:rsidR="00187B57" w:rsidRDefault="00187B57">
            <w:pPr>
              <w:pStyle w:val="TableParagraph"/>
              <w:spacing w:before="5"/>
              <w:jc w:val="left"/>
              <w:rPr>
                <w:sz w:val="20"/>
              </w:rPr>
            </w:pPr>
          </w:p>
          <w:p w14:paraId="5E3F05AB" w14:textId="77777777" w:rsidR="00187B57" w:rsidRDefault="00000000">
            <w:pPr>
              <w:pStyle w:val="TableParagraph"/>
              <w:spacing w:before="1"/>
              <w:ind w:left="21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P&gt;|t|</w:t>
            </w:r>
          </w:p>
        </w:tc>
        <w:tc>
          <w:tcPr>
            <w:tcW w:w="1748" w:type="dxa"/>
            <w:shd w:val="clear" w:color="auto" w:fill="F5F5F5"/>
          </w:tcPr>
          <w:p w14:paraId="32C96988" w14:textId="77777777" w:rsidR="00187B57" w:rsidRDefault="00187B57">
            <w:pPr>
              <w:pStyle w:val="TableParagraph"/>
              <w:spacing w:before="5"/>
              <w:jc w:val="left"/>
              <w:rPr>
                <w:sz w:val="20"/>
              </w:rPr>
            </w:pPr>
          </w:p>
          <w:p w14:paraId="73E25C45" w14:textId="77777777" w:rsidR="00187B57" w:rsidRDefault="00000000">
            <w:pPr>
              <w:pStyle w:val="TableParagraph"/>
              <w:spacing w:before="1"/>
              <w:ind w:right="121"/>
              <w:rPr>
                <w:b/>
                <w:sz w:val="18"/>
              </w:rPr>
            </w:pPr>
            <w:r>
              <w:rPr>
                <w:b/>
                <w:sz w:val="18"/>
              </w:rPr>
              <w:t>[0.025</w:t>
            </w:r>
          </w:p>
        </w:tc>
        <w:tc>
          <w:tcPr>
            <w:tcW w:w="1004" w:type="dxa"/>
            <w:shd w:val="clear" w:color="auto" w:fill="F5F5F5"/>
          </w:tcPr>
          <w:p w14:paraId="4DFAC96A" w14:textId="77777777" w:rsidR="00187B57" w:rsidRDefault="00187B57">
            <w:pPr>
              <w:pStyle w:val="TableParagraph"/>
              <w:spacing w:before="5"/>
              <w:jc w:val="left"/>
              <w:rPr>
                <w:sz w:val="20"/>
              </w:rPr>
            </w:pPr>
          </w:p>
          <w:p w14:paraId="290DB536" w14:textId="77777777" w:rsidR="00187B57" w:rsidRDefault="00000000">
            <w:pPr>
              <w:pStyle w:val="TableParagraph"/>
              <w:spacing w:before="1"/>
              <w:ind w:right="116"/>
              <w:rPr>
                <w:b/>
                <w:sz w:val="18"/>
              </w:rPr>
            </w:pPr>
            <w:r>
              <w:rPr>
                <w:b/>
                <w:sz w:val="18"/>
              </w:rPr>
              <w:t>0.975]</w:t>
            </w:r>
          </w:p>
        </w:tc>
      </w:tr>
      <w:tr w:rsidR="00187B57" w14:paraId="30BBB891" w14:textId="77777777">
        <w:trPr>
          <w:trHeight w:val="686"/>
        </w:trPr>
        <w:tc>
          <w:tcPr>
            <w:tcW w:w="1632" w:type="dxa"/>
          </w:tcPr>
          <w:p w14:paraId="6F380E76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  <w:p w14:paraId="548FC97D" w14:textId="77777777" w:rsidR="00187B57" w:rsidRDefault="00000000">
            <w:pPr>
              <w:pStyle w:val="TableParagraph"/>
              <w:spacing w:before="130"/>
              <w:ind w:right="121"/>
              <w:rPr>
                <w:b/>
                <w:sz w:val="18"/>
              </w:rPr>
            </w:pPr>
            <w:r>
              <w:rPr>
                <w:b/>
                <w:sz w:val="18"/>
              </w:rPr>
              <w:t>Area</w:t>
            </w:r>
          </w:p>
        </w:tc>
        <w:tc>
          <w:tcPr>
            <w:tcW w:w="1067" w:type="dxa"/>
          </w:tcPr>
          <w:p w14:paraId="2B31ADBB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  <w:p w14:paraId="2BE2B94C" w14:textId="77777777" w:rsidR="00187B57" w:rsidRDefault="00000000">
            <w:pPr>
              <w:pStyle w:val="TableParagraph"/>
              <w:spacing w:before="130"/>
              <w:ind w:right="120"/>
              <w:rPr>
                <w:sz w:val="18"/>
              </w:rPr>
            </w:pPr>
            <w:r>
              <w:rPr>
                <w:sz w:val="18"/>
              </w:rPr>
              <w:t>7043.8083</w:t>
            </w:r>
          </w:p>
        </w:tc>
        <w:tc>
          <w:tcPr>
            <w:tcW w:w="1249" w:type="dxa"/>
          </w:tcPr>
          <w:p w14:paraId="33EB74B3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  <w:p w14:paraId="6AE8B391" w14:textId="77777777" w:rsidR="00187B57" w:rsidRDefault="00000000">
            <w:pPr>
              <w:pStyle w:val="TableParagraph"/>
              <w:spacing w:before="130"/>
              <w:ind w:right="220"/>
              <w:rPr>
                <w:sz w:val="18"/>
              </w:rPr>
            </w:pPr>
            <w:r>
              <w:rPr>
                <w:sz w:val="18"/>
              </w:rPr>
              <w:t>666.201</w:t>
            </w:r>
          </w:p>
        </w:tc>
        <w:tc>
          <w:tcPr>
            <w:tcW w:w="944" w:type="dxa"/>
            <w:gridSpan w:val="2"/>
          </w:tcPr>
          <w:p w14:paraId="7C3DB8E2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  <w:p w14:paraId="66EAB601" w14:textId="77777777" w:rsidR="00187B57" w:rsidRDefault="00000000">
            <w:pPr>
              <w:pStyle w:val="TableParagraph"/>
              <w:spacing w:before="130"/>
              <w:ind w:left="278"/>
              <w:jc w:val="left"/>
              <w:rPr>
                <w:sz w:val="18"/>
              </w:rPr>
            </w:pPr>
            <w:r>
              <w:rPr>
                <w:sz w:val="18"/>
              </w:rPr>
              <w:t>10.573</w:t>
            </w:r>
          </w:p>
        </w:tc>
        <w:tc>
          <w:tcPr>
            <w:tcW w:w="1463" w:type="dxa"/>
          </w:tcPr>
          <w:p w14:paraId="55552099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  <w:p w14:paraId="3DD07E6D" w14:textId="77777777" w:rsidR="00187B57" w:rsidRDefault="00000000">
            <w:pPr>
              <w:pStyle w:val="TableParagraph"/>
              <w:spacing w:before="130"/>
              <w:ind w:left="165"/>
              <w:jc w:val="lef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1748" w:type="dxa"/>
          </w:tcPr>
          <w:p w14:paraId="028EE435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  <w:p w14:paraId="3ED5791B" w14:textId="77777777" w:rsidR="00187B57" w:rsidRDefault="00000000">
            <w:pPr>
              <w:pStyle w:val="TableParagraph"/>
              <w:spacing w:before="130"/>
              <w:ind w:right="121"/>
              <w:rPr>
                <w:sz w:val="18"/>
              </w:rPr>
            </w:pPr>
            <w:r>
              <w:rPr>
                <w:sz w:val="18"/>
              </w:rPr>
              <w:t>5735.707</w:t>
            </w:r>
          </w:p>
        </w:tc>
        <w:tc>
          <w:tcPr>
            <w:tcW w:w="1004" w:type="dxa"/>
          </w:tcPr>
          <w:p w14:paraId="1E93CEF7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  <w:p w14:paraId="27778F28" w14:textId="77777777" w:rsidR="00187B57" w:rsidRDefault="00000000">
            <w:pPr>
              <w:pStyle w:val="TableParagraph"/>
              <w:spacing w:before="130"/>
              <w:ind w:right="117"/>
              <w:rPr>
                <w:sz w:val="18"/>
              </w:rPr>
            </w:pPr>
            <w:r>
              <w:rPr>
                <w:sz w:val="18"/>
              </w:rPr>
              <w:t>8351.909</w:t>
            </w:r>
          </w:p>
        </w:tc>
      </w:tr>
      <w:tr w:rsidR="00187B57" w14:paraId="2A7F32DC" w14:textId="77777777">
        <w:trPr>
          <w:trHeight w:val="686"/>
        </w:trPr>
        <w:tc>
          <w:tcPr>
            <w:tcW w:w="1632" w:type="dxa"/>
            <w:shd w:val="clear" w:color="auto" w:fill="F5F5F5"/>
          </w:tcPr>
          <w:p w14:paraId="2CA44DA5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  <w:p w14:paraId="36438AE8" w14:textId="77777777" w:rsidR="00187B57" w:rsidRDefault="00000000">
            <w:pPr>
              <w:pStyle w:val="TableParagraph"/>
              <w:spacing w:before="130"/>
              <w:ind w:right="120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FeatureScore</w:t>
            </w:r>
            <w:proofErr w:type="spellEnd"/>
          </w:p>
        </w:tc>
        <w:tc>
          <w:tcPr>
            <w:tcW w:w="1067" w:type="dxa"/>
            <w:shd w:val="clear" w:color="auto" w:fill="F5F5F5"/>
          </w:tcPr>
          <w:p w14:paraId="5834C98F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  <w:p w14:paraId="7C2566A3" w14:textId="77777777" w:rsidR="00187B57" w:rsidRDefault="00000000">
            <w:pPr>
              <w:pStyle w:val="TableParagraph"/>
              <w:spacing w:before="130"/>
              <w:ind w:right="119"/>
              <w:rPr>
                <w:sz w:val="18"/>
              </w:rPr>
            </w:pPr>
            <w:r>
              <w:rPr>
                <w:sz w:val="18"/>
              </w:rPr>
              <w:t>-5.342e+04</w:t>
            </w:r>
          </w:p>
        </w:tc>
        <w:tc>
          <w:tcPr>
            <w:tcW w:w="1249" w:type="dxa"/>
            <w:shd w:val="clear" w:color="auto" w:fill="F5F5F5"/>
          </w:tcPr>
          <w:p w14:paraId="41DF6670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  <w:p w14:paraId="3269ADD5" w14:textId="77777777" w:rsidR="00187B57" w:rsidRDefault="00000000">
            <w:pPr>
              <w:pStyle w:val="TableParagraph"/>
              <w:spacing w:before="130"/>
              <w:ind w:right="220"/>
              <w:rPr>
                <w:sz w:val="18"/>
              </w:rPr>
            </w:pPr>
            <w:r>
              <w:rPr>
                <w:sz w:val="18"/>
              </w:rPr>
              <w:t>7900.886</w:t>
            </w:r>
          </w:p>
        </w:tc>
        <w:tc>
          <w:tcPr>
            <w:tcW w:w="324" w:type="dxa"/>
            <w:shd w:val="clear" w:color="auto" w:fill="F5F5F5"/>
          </w:tcPr>
          <w:p w14:paraId="1B3E8160" w14:textId="77777777" w:rsidR="00187B57" w:rsidRDefault="00187B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620" w:type="dxa"/>
            <w:shd w:val="clear" w:color="auto" w:fill="F5F5F5"/>
          </w:tcPr>
          <w:p w14:paraId="47F5EDCE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  <w:p w14:paraId="40B0DEF0" w14:textId="77777777" w:rsidR="00187B57" w:rsidRDefault="00000000">
            <w:pPr>
              <w:pStyle w:val="TableParagraph"/>
              <w:spacing w:before="130"/>
              <w:ind w:left="-17" w:right="168"/>
              <w:rPr>
                <w:sz w:val="18"/>
              </w:rPr>
            </w:pPr>
            <w:r>
              <w:rPr>
                <w:sz w:val="18"/>
              </w:rPr>
              <w:t>-6.761</w:t>
            </w:r>
          </w:p>
        </w:tc>
        <w:tc>
          <w:tcPr>
            <w:tcW w:w="1463" w:type="dxa"/>
            <w:shd w:val="clear" w:color="auto" w:fill="F5F5F5"/>
          </w:tcPr>
          <w:p w14:paraId="5C6574A1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  <w:p w14:paraId="3B381D5B" w14:textId="77777777" w:rsidR="00187B57" w:rsidRDefault="00000000">
            <w:pPr>
              <w:pStyle w:val="TableParagraph"/>
              <w:spacing w:before="130"/>
              <w:ind w:left="165"/>
              <w:jc w:val="lef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1748" w:type="dxa"/>
            <w:shd w:val="clear" w:color="auto" w:fill="F5F5F5"/>
          </w:tcPr>
          <w:p w14:paraId="72CAEFDE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  <w:p w14:paraId="6E61003F" w14:textId="77777777" w:rsidR="00187B57" w:rsidRDefault="00000000">
            <w:pPr>
              <w:pStyle w:val="TableParagraph"/>
              <w:spacing w:before="130"/>
              <w:ind w:right="121"/>
              <w:rPr>
                <w:sz w:val="18"/>
              </w:rPr>
            </w:pPr>
            <w:r>
              <w:rPr>
                <w:sz w:val="18"/>
              </w:rPr>
              <w:t>-6.89e+04</w:t>
            </w:r>
          </w:p>
        </w:tc>
        <w:tc>
          <w:tcPr>
            <w:tcW w:w="1004" w:type="dxa"/>
            <w:shd w:val="clear" w:color="auto" w:fill="F5F5F5"/>
          </w:tcPr>
          <w:p w14:paraId="1A53609C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  <w:p w14:paraId="0BADED8F" w14:textId="77777777" w:rsidR="00187B57" w:rsidRDefault="00000000">
            <w:pPr>
              <w:pStyle w:val="TableParagraph"/>
              <w:spacing w:before="130"/>
              <w:ind w:right="117"/>
              <w:rPr>
                <w:sz w:val="18"/>
              </w:rPr>
            </w:pPr>
            <w:r>
              <w:rPr>
                <w:sz w:val="18"/>
              </w:rPr>
              <w:t>-3.79e+04</w:t>
            </w:r>
          </w:p>
        </w:tc>
      </w:tr>
      <w:tr w:rsidR="00187B57" w14:paraId="35A4D321" w14:textId="77777777">
        <w:trPr>
          <w:trHeight w:val="686"/>
        </w:trPr>
        <w:tc>
          <w:tcPr>
            <w:tcW w:w="1632" w:type="dxa"/>
          </w:tcPr>
          <w:p w14:paraId="6CCEE654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  <w:p w14:paraId="58671E7F" w14:textId="77777777" w:rsidR="00187B57" w:rsidRDefault="00000000">
            <w:pPr>
              <w:pStyle w:val="TableParagraph"/>
              <w:spacing w:before="130"/>
              <w:ind w:right="120"/>
              <w:rPr>
                <w:b/>
                <w:sz w:val="18"/>
              </w:rPr>
            </w:pPr>
            <w:r>
              <w:rPr>
                <w:b/>
                <w:sz w:val="18"/>
              </w:rPr>
              <w:t>Resale</w:t>
            </w:r>
          </w:p>
        </w:tc>
        <w:tc>
          <w:tcPr>
            <w:tcW w:w="1067" w:type="dxa"/>
          </w:tcPr>
          <w:p w14:paraId="0709E341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  <w:p w14:paraId="215FE46B" w14:textId="77777777" w:rsidR="00187B57" w:rsidRDefault="00000000">
            <w:pPr>
              <w:pStyle w:val="TableParagraph"/>
              <w:spacing w:before="130"/>
              <w:ind w:right="119"/>
              <w:rPr>
                <w:sz w:val="18"/>
              </w:rPr>
            </w:pPr>
            <w:r>
              <w:rPr>
                <w:sz w:val="18"/>
              </w:rPr>
              <w:t>-3.027e+06</w:t>
            </w:r>
          </w:p>
        </w:tc>
        <w:tc>
          <w:tcPr>
            <w:tcW w:w="1249" w:type="dxa"/>
          </w:tcPr>
          <w:p w14:paraId="76CAB25C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  <w:p w14:paraId="59297D4A" w14:textId="77777777" w:rsidR="00187B57" w:rsidRDefault="00000000">
            <w:pPr>
              <w:pStyle w:val="TableParagraph"/>
              <w:spacing w:before="130"/>
              <w:ind w:right="220"/>
              <w:rPr>
                <w:sz w:val="18"/>
              </w:rPr>
            </w:pPr>
            <w:r>
              <w:rPr>
                <w:sz w:val="18"/>
              </w:rPr>
              <w:t>2.19e+05</w:t>
            </w:r>
          </w:p>
        </w:tc>
        <w:tc>
          <w:tcPr>
            <w:tcW w:w="944" w:type="dxa"/>
            <w:gridSpan w:val="2"/>
          </w:tcPr>
          <w:p w14:paraId="27B8621E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  <w:p w14:paraId="6798D164" w14:textId="77777777" w:rsidR="00187B57" w:rsidRDefault="00000000">
            <w:pPr>
              <w:pStyle w:val="TableParagraph"/>
              <w:spacing w:before="130"/>
              <w:ind w:left="218"/>
              <w:jc w:val="left"/>
              <w:rPr>
                <w:sz w:val="18"/>
              </w:rPr>
            </w:pPr>
            <w:r>
              <w:rPr>
                <w:sz w:val="18"/>
              </w:rPr>
              <w:t>-13.822</w:t>
            </w:r>
          </w:p>
        </w:tc>
        <w:tc>
          <w:tcPr>
            <w:tcW w:w="1463" w:type="dxa"/>
          </w:tcPr>
          <w:p w14:paraId="6CA5E7E1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  <w:p w14:paraId="33BD9AED" w14:textId="77777777" w:rsidR="00187B57" w:rsidRDefault="00000000">
            <w:pPr>
              <w:pStyle w:val="TableParagraph"/>
              <w:spacing w:before="130"/>
              <w:ind w:left="165"/>
              <w:jc w:val="lef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1748" w:type="dxa"/>
          </w:tcPr>
          <w:p w14:paraId="0BED3710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  <w:p w14:paraId="266626CC" w14:textId="77777777" w:rsidR="00187B57" w:rsidRDefault="00000000">
            <w:pPr>
              <w:pStyle w:val="TableParagraph"/>
              <w:spacing w:before="130"/>
              <w:ind w:right="121"/>
              <w:rPr>
                <w:sz w:val="18"/>
              </w:rPr>
            </w:pPr>
            <w:r>
              <w:rPr>
                <w:sz w:val="18"/>
              </w:rPr>
              <w:t>-3.46e+06</w:t>
            </w:r>
          </w:p>
        </w:tc>
        <w:tc>
          <w:tcPr>
            <w:tcW w:w="1004" w:type="dxa"/>
          </w:tcPr>
          <w:p w14:paraId="37EB2C9D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  <w:p w14:paraId="541B47F8" w14:textId="77777777" w:rsidR="00187B57" w:rsidRDefault="00000000">
            <w:pPr>
              <w:pStyle w:val="TableParagraph"/>
              <w:spacing w:before="130"/>
              <w:ind w:right="117"/>
              <w:rPr>
                <w:sz w:val="18"/>
              </w:rPr>
            </w:pPr>
            <w:r>
              <w:rPr>
                <w:sz w:val="18"/>
              </w:rPr>
              <w:t>-2.6e+06</w:t>
            </w:r>
          </w:p>
        </w:tc>
      </w:tr>
      <w:tr w:rsidR="00187B57" w14:paraId="30C931CA" w14:textId="77777777">
        <w:trPr>
          <w:trHeight w:val="688"/>
        </w:trPr>
        <w:tc>
          <w:tcPr>
            <w:tcW w:w="1632" w:type="dxa"/>
            <w:shd w:val="clear" w:color="auto" w:fill="F5F5F5"/>
          </w:tcPr>
          <w:p w14:paraId="0F447142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  <w:p w14:paraId="4FB9A367" w14:textId="77777777" w:rsidR="00187B57" w:rsidRDefault="00000000">
            <w:pPr>
              <w:pStyle w:val="TableParagraph"/>
              <w:spacing w:before="130"/>
              <w:ind w:right="118"/>
              <w:rPr>
                <w:b/>
                <w:sz w:val="18"/>
              </w:rPr>
            </w:pPr>
            <w:r>
              <w:rPr>
                <w:b/>
                <w:sz w:val="18"/>
              </w:rPr>
              <w:t>Bedrooms</w:t>
            </w:r>
          </w:p>
        </w:tc>
        <w:tc>
          <w:tcPr>
            <w:tcW w:w="1067" w:type="dxa"/>
            <w:shd w:val="clear" w:color="auto" w:fill="F5F5F5"/>
          </w:tcPr>
          <w:p w14:paraId="1FBE89A0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  <w:p w14:paraId="6BB2857B" w14:textId="77777777" w:rsidR="00187B57" w:rsidRDefault="00000000">
            <w:pPr>
              <w:pStyle w:val="TableParagraph"/>
              <w:spacing w:before="130"/>
              <w:ind w:right="119"/>
              <w:rPr>
                <w:sz w:val="18"/>
              </w:rPr>
            </w:pPr>
            <w:r>
              <w:rPr>
                <w:sz w:val="18"/>
              </w:rPr>
              <w:t>8.726e+05</w:t>
            </w:r>
          </w:p>
        </w:tc>
        <w:tc>
          <w:tcPr>
            <w:tcW w:w="1249" w:type="dxa"/>
            <w:shd w:val="clear" w:color="auto" w:fill="F5F5F5"/>
          </w:tcPr>
          <w:p w14:paraId="3AB7AF07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  <w:p w14:paraId="33C27663" w14:textId="77777777" w:rsidR="00187B57" w:rsidRDefault="00000000">
            <w:pPr>
              <w:pStyle w:val="TableParagraph"/>
              <w:spacing w:before="130"/>
              <w:ind w:right="220"/>
              <w:rPr>
                <w:sz w:val="18"/>
              </w:rPr>
            </w:pPr>
            <w:r>
              <w:rPr>
                <w:sz w:val="18"/>
              </w:rPr>
              <w:t>3.23e+05</w:t>
            </w:r>
          </w:p>
        </w:tc>
        <w:tc>
          <w:tcPr>
            <w:tcW w:w="324" w:type="dxa"/>
            <w:shd w:val="clear" w:color="auto" w:fill="F5F5F5"/>
          </w:tcPr>
          <w:p w14:paraId="46447B72" w14:textId="77777777" w:rsidR="00187B57" w:rsidRDefault="00187B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620" w:type="dxa"/>
            <w:shd w:val="clear" w:color="auto" w:fill="F5F5F5"/>
          </w:tcPr>
          <w:p w14:paraId="4C40A931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  <w:p w14:paraId="67A7A267" w14:textId="77777777" w:rsidR="00187B57" w:rsidRDefault="00000000">
            <w:pPr>
              <w:pStyle w:val="TableParagraph"/>
              <w:spacing w:before="130"/>
              <w:ind w:left="-17" w:right="168"/>
              <w:rPr>
                <w:sz w:val="18"/>
              </w:rPr>
            </w:pPr>
            <w:r>
              <w:rPr>
                <w:sz w:val="18"/>
              </w:rPr>
              <w:t>2.701</w:t>
            </w:r>
          </w:p>
        </w:tc>
        <w:tc>
          <w:tcPr>
            <w:tcW w:w="1463" w:type="dxa"/>
            <w:shd w:val="clear" w:color="auto" w:fill="F5F5F5"/>
          </w:tcPr>
          <w:p w14:paraId="250E2EF3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  <w:p w14:paraId="2C2BD87A" w14:textId="77777777" w:rsidR="00187B57" w:rsidRDefault="00000000">
            <w:pPr>
              <w:pStyle w:val="TableParagraph"/>
              <w:spacing w:before="130"/>
              <w:ind w:left="165"/>
              <w:jc w:val="left"/>
              <w:rPr>
                <w:sz w:val="18"/>
              </w:rPr>
            </w:pPr>
            <w:r>
              <w:rPr>
                <w:sz w:val="18"/>
              </w:rPr>
              <w:t>0.007</w:t>
            </w:r>
          </w:p>
        </w:tc>
        <w:tc>
          <w:tcPr>
            <w:tcW w:w="1748" w:type="dxa"/>
            <w:shd w:val="clear" w:color="auto" w:fill="F5F5F5"/>
          </w:tcPr>
          <w:p w14:paraId="291C7CA4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  <w:p w14:paraId="44E65B85" w14:textId="77777777" w:rsidR="00187B57" w:rsidRDefault="00000000">
            <w:pPr>
              <w:pStyle w:val="TableParagraph"/>
              <w:spacing w:before="130"/>
              <w:ind w:right="121"/>
              <w:rPr>
                <w:sz w:val="18"/>
              </w:rPr>
            </w:pPr>
            <w:r>
              <w:rPr>
                <w:sz w:val="18"/>
              </w:rPr>
              <w:t>2.38e+05</w:t>
            </w:r>
          </w:p>
        </w:tc>
        <w:tc>
          <w:tcPr>
            <w:tcW w:w="1004" w:type="dxa"/>
            <w:shd w:val="clear" w:color="auto" w:fill="F5F5F5"/>
          </w:tcPr>
          <w:p w14:paraId="5451E325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  <w:p w14:paraId="6483D682" w14:textId="77777777" w:rsidR="00187B57" w:rsidRDefault="00000000">
            <w:pPr>
              <w:pStyle w:val="TableParagraph"/>
              <w:spacing w:before="130"/>
              <w:ind w:right="117"/>
              <w:rPr>
                <w:sz w:val="18"/>
              </w:rPr>
            </w:pPr>
            <w:r>
              <w:rPr>
                <w:sz w:val="18"/>
              </w:rPr>
              <w:t>1.51e+06</w:t>
            </w:r>
          </w:p>
        </w:tc>
      </w:tr>
      <w:tr w:rsidR="00187B57" w14:paraId="628D8826" w14:textId="77777777">
        <w:trPr>
          <w:trHeight w:val="686"/>
        </w:trPr>
        <w:tc>
          <w:tcPr>
            <w:tcW w:w="1632" w:type="dxa"/>
          </w:tcPr>
          <w:p w14:paraId="3187CFD3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  <w:p w14:paraId="423CA965" w14:textId="77777777" w:rsidR="00187B57" w:rsidRDefault="00000000">
            <w:pPr>
              <w:pStyle w:val="TableParagraph"/>
              <w:spacing w:before="130"/>
              <w:ind w:right="120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LogPremium</w:t>
            </w:r>
            <w:proofErr w:type="spellEnd"/>
          </w:p>
        </w:tc>
        <w:tc>
          <w:tcPr>
            <w:tcW w:w="1067" w:type="dxa"/>
          </w:tcPr>
          <w:p w14:paraId="2C3B5611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  <w:p w14:paraId="7B61A3DD" w14:textId="77777777" w:rsidR="00187B57" w:rsidRDefault="00000000">
            <w:pPr>
              <w:pStyle w:val="TableParagraph"/>
              <w:spacing w:before="130"/>
              <w:ind w:right="119"/>
              <w:rPr>
                <w:sz w:val="18"/>
              </w:rPr>
            </w:pPr>
            <w:r>
              <w:rPr>
                <w:sz w:val="18"/>
              </w:rPr>
              <w:t>8.599e+06</w:t>
            </w:r>
          </w:p>
        </w:tc>
        <w:tc>
          <w:tcPr>
            <w:tcW w:w="1249" w:type="dxa"/>
          </w:tcPr>
          <w:p w14:paraId="6BD83F62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  <w:p w14:paraId="6204743B" w14:textId="77777777" w:rsidR="00187B57" w:rsidRDefault="00000000">
            <w:pPr>
              <w:pStyle w:val="TableParagraph"/>
              <w:spacing w:before="130"/>
              <w:ind w:right="220"/>
              <w:rPr>
                <w:sz w:val="18"/>
              </w:rPr>
            </w:pPr>
            <w:r>
              <w:rPr>
                <w:sz w:val="18"/>
              </w:rPr>
              <w:t>3.02e+05</w:t>
            </w:r>
          </w:p>
        </w:tc>
        <w:tc>
          <w:tcPr>
            <w:tcW w:w="944" w:type="dxa"/>
            <w:gridSpan w:val="2"/>
          </w:tcPr>
          <w:p w14:paraId="5FEBEF59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  <w:p w14:paraId="794A0318" w14:textId="77777777" w:rsidR="00187B57" w:rsidRDefault="00000000">
            <w:pPr>
              <w:pStyle w:val="TableParagraph"/>
              <w:spacing w:before="130"/>
              <w:ind w:left="278"/>
              <w:jc w:val="left"/>
              <w:rPr>
                <w:sz w:val="18"/>
              </w:rPr>
            </w:pPr>
            <w:r>
              <w:rPr>
                <w:sz w:val="18"/>
              </w:rPr>
              <w:t>28.502</w:t>
            </w:r>
          </w:p>
        </w:tc>
        <w:tc>
          <w:tcPr>
            <w:tcW w:w="1463" w:type="dxa"/>
          </w:tcPr>
          <w:p w14:paraId="2765A0CA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  <w:p w14:paraId="00D61C9C" w14:textId="77777777" w:rsidR="00187B57" w:rsidRDefault="00000000">
            <w:pPr>
              <w:pStyle w:val="TableParagraph"/>
              <w:spacing w:before="130"/>
              <w:ind w:left="165"/>
              <w:jc w:val="lef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1748" w:type="dxa"/>
          </w:tcPr>
          <w:p w14:paraId="31143B21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  <w:p w14:paraId="702D2C24" w14:textId="77777777" w:rsidR="00187B57" w:rsidRDefault="00000000">
            <w:pPr>
              <w:pStyle w:val="TableParagraph"/>
              <w:spacing w:before="130"/>
              <w:ind w:right="121"/>
              <w:rPr>
                <w:sz w:val="18"/>
              </w:rPr>
            </w:pPr>
            <w:r>
              <w:rPr>
                <w:sz w:val="18"/>
              </w:rPr>
              <w:t>8.01e+06</w:t>
            </w:r>
          </w:p>
        </w:tc>
        <w:tc>
          <w:tcPr>
            <w:tcW w:w="1004" w:type="dxa"/>
          </w:tcPr>
          <w:p w14:paraId="10034D8A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  <w:p w14:paraId="69C26AF1" w14:textId="77777777" w:rsidR="00187B57" w:rsidRDefault="00000000">
            <w:pPr>
              <w:pStyle w:val="TableParagraph"/>
              <w:spacing w:before="130"/>
              <w:ind w:right="117"/>
              <w:rPr>
                <w:sz w:val="18"/>
              </w:rPr>
            </w:pPr>
            <w:r>
              <w:rPr>
                <w:sz w:val="18"/>
              </w:rPr>
              <w:t>9.19e+06</w:t>
            </w:r>
          </w:p>
        </w:tc>
      </w:tr>
      <w:tr w:rsidR="00187B57" w14:paraId="1C625E75" w14:textId="77777777">
        <w:trPr>
          <w:trHeight w:val="686"/>
        </w:trPr>
        <w:tc>
          <w:tcPr>
            <w:tcW w:w="1632" w:type="dxa"/>
            <w:shd w:val="clear" w:color="auto" w:fill="F5F5F5"/>
          </w:tcPr>
          <w:p w14:paraId="6AAD0985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  <w:p w14:paraId="0B532CDB" w14:textId="77777777" w:rsidR="00187B57" w:rsidRDefault="00000000">
            <w:pPr>
              <w:pStyle w:val="TableParagraph"/>
              <w:spacing w:before="130"/>
              <w:ind w:right="118"/>
              <w:rPr>
                <w:b/>
                <w:sz w:val="18"/>
              </w:rPr>
            </w:pPr>
            <w:r>
              <w:rPr>
                <w:b/>
                <w:sz w:val="18"/>
              </w:rPr>
              <w:t>Omnibus:</w:t>
            </w:r>
          </w:p>
        </w:tc>
        <w:tc>
          <w:tcPr>
            <w:tcW w:w="1067" w:type="dxa"/>
            <w:shd w:val="clear" w:color="auto" w:fill="F5F5F5"/>
          </w:tcPr>
          <w:p w14:paraId="10EC7280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  <w:p w14:paraId="59F16108" w14:textId="77777777" w:rsidR="00187B57" w:rsidRDefault="00000000">
            <w:pPr>
              <w:pStyle w:val="TableParagraph"/>
              <w:spacing w:before="130"/>
              <w:ind w:right="118"/>
              <w:rPr>
                <w:sz w:val="18"/>
              </w:rPr>
            </w:pPr>
            <w:r>
              <w:rPr>
                <w:sz w:val="18"/>
              </w:rPr>
              <w:t>87.334</w:t>
            </w:r>
          </w:p>
        </w:tc>
        <w:tc>
          <w:tcPr>
            <w:tcW w:w="1573" w:type="dxa"/>
            <w:gridSpan w:val="2"/>
            <w:shd w:val="clear" w:color="auto" w:fill="F5F5F5"/>
          </w:tcPr>
          <w:p w14:paraId="1C244327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  <w:p w14:paraId="36310171" w14:textId="77777777" w:rsidR="00187B57" w:rsidRDefault="00000000">
            <w:pPr>
              <w:pStyle w:val="TableParagraph"/>
              <w:spacing w:before="130"/>
              <w:ind w:left="25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Durbin-Watson:</w:t>
            </w:r>
          </w:p>
        </w:tc>
        <w:tc>
          <w:tcPr>
            <w:tcW w:w="2083" w:type="dxa"/>
            <w:gridSpan w:val="2"/>
          </w:tcPr>
          <w:p w14:paraId="11111077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  <w:p w14:paraId="56B1527C" w14:textId="77777777" w:rsidR="00187B57" w:rsidRDefault="00000000">
            <w:pPr>
              <w:pStyle w:val="TableParagraph"/>
              <w:spacing w:before="130"/>
              <w:ind w:left="461"/>
              <w:jc w:val="left"/>
              <w:rPr>
                <w:sz w:val="18"/>
              </w:rPr>
            </w:pPr>
            <w:r>
              <w:rPr>
                <w:sz w:val="18"/>
              </w:rPr>
              <w:t>2.042</w:t>
            </w:r>
          </w:p>
        </w:tc>
        <w:tc>
          <w:tcPr>
            <w:tcW w:w="1748" w:type="dxa"/>
          </w:tcPr>
          <w:p w14:paraId="6BB65428" w14:textId="77777777" w:rsidR="00187B57" w:rsidRDefault="00187B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004" w:type="dxa"/>
          </w:tcPr>
          <w:p w14:paraId="4CC77F10" w14:textId="77777777" w:rsidR="00187B57" w:rsidRDefault="00187B57">
            <w:pPr>
              <w:pStyle w:val="TableParagraph"/>
              <w:jc w:val="left"/>
              <w:rPr>
                <w:sz w:val="18"/>
              </w:rPr>
            </w:pPr>
          </w:p>
        </w:tc>
      </w:tr>
      <w:tr w:rsidR="00187B57" w14:paraId="56986C7F" w14:textId="77777777">
        <w:trPr>
          <w:trHeight w:val="686"/>
        </w:trPr>
        <w:tc>
          <w:tcPr>
            <w:tcW w:w="1632" w:type="dxa"/>
          </w:tcPr>
          <w:p w14:paraId="04CE7996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  <w:p w14:paraId="001B231F" w14:textId="77777777" w:rsidR="00187B57" w:rsidRDefault="00000000">
            <w:pPr>
              <w:pStyle w:val="TableParagraph"/>
              <w:spacing w:before="130"/>
              <w:ind w:right="118"/>
              <w:rPr>
                <w:b/>
                <w:sz w:val="18"/>
              </w:rPr>
            </w:pPr>
            <w:proofErr w:type="gramStart"/>
            <w:r>
              <w:rPr>
                <w:b/>
                <w:sz w:val="18"/>
              </w:rPr>
              <w:t>Prob(</w:t>
            </w:r>
            <w:proofErr w:type="gramEnd"/>
            <w:r>
              <w:rPr>
                <w:b/>
                <w:sz w:val="18"/>
              </w:rPr>
              <w:t>Omnibus):</w:t>
            </w:r>
          </w:p>
        </w:tc>
        <w:tc>
          <w:tcPr>
            <w:tcW w:w="1067" w:type="dxa"/>
          </w:tcPr>
          <w:p w14:paraId="2C1F1582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  <w:p w14:paraId="3F88ED60" w14:textId="77777777" w:rsidR="00187B57" w:rsidRDefault="00000000">
            <w:pPr>
              <w:pStyle w:val="TableParagraph"/>
              <w:spacing w:before="130"/>
              <w:ind w:right="118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1573" w:type="dxa"/>
            <w:gridSpan w:val="2"/>
          </w:tcPr>
          <w:p w14:paraId="0307593D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  <w:p w14:paraId="4BF73913" w14:textId="77777777" w:rsidR="00187B57" w:rsidRDefault="00000000">
            <w:pPr>
              <w:pStyle w:val="TableParagraph"/>
              <w:spacing w:before="130"/>
              <w:ind w:left="11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Jarque-Bera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(JB):</w:t>
            </w:r>
          </w:p>
        </w:tc>
        <w:tc>
          <w:tcPr>
            <w:tcW w:w="2083" w:type="dxa"/>
            <w:gridSpan w:val="2"/>
          </w:tcPr>
          <w:p w14:paraId="6655656B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  <w:p w14:paraId="7520B0B4" w14:textId="77777777" w:rsidR="00187B57" w:rsidRDefault="00000000">
            <w:pPr>
              <w:pStyle w:val="TableParagraph"/>
              <w:spacing w:before="130"/>
              <w:ind w:left="281"/>
              <w:jc w:val="left"/>
              <w:rPr>
                <w:sz w:val="18"/>
              </w:rPr>
            </w:pPr>
            <w:r>
              <w:rPr>
                <w:sz w:val="18"/>
              </w:rPr>
              <w:t>148.759</w:t>
            </w:r>
          </w:p>
        </w:tc>
        <w:tc>
          <w:tcPr>
            <w:tcW w:w="1748" w:type="dxa"/>
          </w:tcPr>
          <w:p w14:paraId="0227ECBE" w14:textId="77777777" w:rsidR="00187B57" w:rsidRDefault="00187B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004" w:type="dxa"/>
          </w:tcPr>
          <w:p w14:paraId="50B1F888" w14:textId="77777777" w:rsidR="00187B57" w:rsidRDefault="00187B57">
            <w:pPr>
              <w:pStyle w:val="TableParagraph"/>
              <w:jc w:val="left"/>
              <w:rPr>
                <w:sz w:val="18"/>
              </w:rPr>
            </w:pPr>
          </w:p>
        </w:tc>
      </w:tr>
      <w:tr w:rsidR="00187B57" w14:paraId="0A86A144" w14:textId="77777777">
        <w:trPr>
          <w:trHeight w:val="689"/>
        </w:trPr>
        <w:tc>
          <w:tcPr>
            <w:tcW w:w="1632" w:type="dxa"/>
            <w:shd w:val="clear" w:color="auto" w:fill="F5F5F5"/>
          </w:tcPr>
          <w:p w14:paraId="308734FB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  <w:p w14:paraId="4E0849CA" w14:textId="77777777" w:rsidR="00187B57" w:rsidRDefault="00000000">
            <w:pPr>
              <w:pStyle w:val="TableParagraph"/>
              <w:spacing w:before="130"/>
              <w:ind w:right="120"/>
              <w:rPr>
                <w:b/>
                <w:sz w:val="18"/>
              </w:rPr>
            </w:pPr>
            <w:r>
              <w:rPr>
                <w:b/>
                <w:sz w:val="18"/>
              </w:rPr>
              <w:t>Skew:</w:t>
            </w:r>
          </w:p>
        </w:tc>
        <w:tc>
          <w:tcPr>
            <w:tcW w:w="1067" w:type="dxa"/>
            <w:shd w:val="clear" w:color="auto" w:fill="F5F5F5"/>
          </w:tcPr>
          <w:p w14:paraId="2F03A499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  <w:p w14:paraId="39CE4FBC" w14:textId="77777777" w:rsidR="00187B57" w:rsidRDefault="00000000">
            <w:pPr>
              <w:pStyle w:val="TableParagraph"/>
              <w:spacing w:before="130"/>
              <w:ind w:right="118"/>
              <w:rPr>
                <w:sz w:val="18"/>
              </w:rPr>
            </w:pPr>
            <w:r>
              <w:rPr>
                <w:sz w:val="18"/>
              </w:rPr>
              <w:t>0.821</w:t>
            </w:r>
          </w:p>
        </w:tc>
        <w:tc>
          <w:tcPr>
            <w:tcW w:w="1573" w:type="dxa"/>
            <w:gridSpan w:val="2"/>
            <w:shd w:val="clear" w:color="auto" w:fill="F5F5F5"/>
          </w:tcPr>
          <w:p w14:paraId="3AD5A415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  <w:p w14:paraId="310489BA" w14:textId="77777777" w:rsidR="00187B57" w:rsidRDefault="00000000">
            <w:pPr>
              <w:pStyle w:val="TableParagraph"/>
              <w:spacing w:before="130"/>
              <w:ind w:left="752"/>
              <w:jc w:val="left"/>
              <w:rPr>
                <w:b/>
                <w:sz w:val="18"/>
              </w:rPr>
            </w:pPr>
            <w:proofErr w:type="gramStart"/>
            <w:r>
              <w:rPr>
                <w:b/>
                <w:sz w:val="18"/>
              </w:rPr>
              <w:t>Prob(</w:t>
            </w:r>
            <w:proofErr w:type="gramEnd"/>
            <w:r>
              <w:rPr>
                <w:b/>
                <w:sz w:val="18"/>
              </w:rPr>
              <w:t>JB):</w:t>
            </w:r>
          </w:p>
        </w:tc>
        <w:tc>
          <w:tcPr>
            <w:tcW w:w="2083" w:type="dxa"/>
            <w:gridSpan w:val="2"/>
          </w:tcPr>
          <w:p w14:paraId="16248515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  <w:p w14:paraId="1212284F" w14:textId="77777777" w:rsidR="00187B57" w:rsidRDefault="00000000">
            <w:pPr>
              <w:pStyle w:val="TableParagraph"/>
              <w:spacing w:before="130"/>
              <w:ind w:left="230"/>
              <w:jc w:val="left"/>
              <w:rPr>
                <w:sz w:val="18"/>
              </w:rPr>
            </w:pPr>
            <w:r>
              <w:rPr>
                <w:sz w:val="18"/>
              </w:rPr>
              <w:t>4.98e-33</w:t>
            </w:r>
          </w:p>
        </w:tc>
        <w:tc>
          <w:tcPr>
            <w:tcW w:w="1748" w:type="dxa"/>
          </w:tcPr>
          <w:p w14:paraId="5DA12295" w14:textId="77777777" w:rsidR="00187B57" w:rsidRDefault="00187B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004" w:type="dxa"/>
          </w:tcPr>
          <w:p w14:paraId="09B89DB3" w14:textId="77777777" w:rsidR="00187B57" w:rsidRDefault="00187B57">
            <w:pPr>
              <w:pStyle w:val="TableParagraph"/>
              <w:jc w:val="left"/>
              <w:rPr>
                <w:sz w:val="18"/>
              </w:rPr>
            </w:pPr>
          </w:p>
        </w:tc>
      </w:tr>
      <w:tr w:rsidR="00187B57" w14:paraId="3F6D9C57" w14:textId="77777777">
        <w:trPr>
          <w:trHeight w:val="566"/>
        </w:trPr>
        <w:tc>
          <w:tcPr>
            <w:tcW w:w="1632" w:type="dxa"/>
          </w:tcPr>
          <w:p w14:paraId="69E55AE2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  <w:p w14:paraId="1EDC7E40" w14:textId="77777777" w:rsidR="00187B57" w:rsidRDefault="00000000">
            <w:pPr>
              <w:pStyle w:val="TableParagraph"/>
              <w:spacing w:before="130" w:line="187" w:lineRule="exact"/>
              <w:ind w:right="120"/>
              <w:rPr>
                <w:b/>
                <w:sz w:val="18"/>
              </w:rPr>
            </w:pPr>
            <w:r>
              <w:rPr>
                <w:b/>
                <w:sz w:val="18"/>
              </w:rPr>
              <w:t>Kurtosis:</w:t>
            </w:r>
          </w:p>
        </w:tc>
        <w:tc>
          <w:tcPr>
            <w:tcW w:w="1067" w:type="dxa"/>
          </w:tcPr>
          <w:p w14:paraId="0BE4112E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  <w:p w14:paraId="4773C077" w14:textId="77777777" w:rsidR="00187B57" w:rsidRDefault="00000000">
            <w:pPr>
              <w:pStyle w:val="TableParagraph"/>
              <w:spacing w:before="130" w:line="187" w:lineRule="exact"/>
              <w:ind w:right="118"/>
              <w:rPr>
                <w:sz w:val="18"/>
              </w:rPr>
            </w:pPr>
            <w:r>
              <w:rPr>
                <w:sz w:val="18"/>
              </w:rPr>
              <w:t>4.616</w:t>
            </w:r>
          </w:p>
        </w:tc>
        <w:tc>
          <w:tcPr>
            <w:tcW w:w="1573" w:type="dxa"/>
            <w:gridSpan w:val="2"/>
          </w:tcPr>
          <w:p w14:paraId="3EAB7C42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  <w:p w14:paraId="53CAC073" w14:textId="77777777" w:rsidR="00187B57" w:rsidRDefault="00000000">
            <w:pPr>
              <w:pStyle w:val="TableParagraph"/>
              <w:spacing w:before="130" w:line="187" w:lineRule="exact"/>
              <w:ind w:left="74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Cond.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No.</w:t>
            </w:r>
          </w:p>
        </w:tc>
        <w:tc>
          <w:tcPr>
            <w:tcW w:w="2083" w:type="dxa"/>
            <w:gridSpan w:val="2"/>
          </w:tcPr>
          <w:p w14:paraId="2445D8C4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  <w:p w14:paraId="26999AA4" w14:textId="77777777" w:rsidR="00187B57" w:rsidRDefault="00000000">
            <w:pPr>
              <w:pStyle w:val="TableParagraph"/>
              <w:spacing w:before="130" w:line="187" w:lineRule="exact"/>
              <w:ind w:left="190"/>
              <w:jc w:val="left"/>
              <w:rPr>
                <w:sz w:val="18"/>
              </w:rPr>
            </w:pPr>
            <w:r>
              <w:rPr>
                <w:sz w:val="18"/>
              </w:rPr>
              <w:t>3.44e+03</w:t>
            </w:r>
          </w:p>
        </w:tc>
        <w:tc>
          <w:tcPr>
            <w:tcW w:w="1748" w:type="dxa"/>
          </w:tcPr>
          <w:p w14:paraId="6DCE4B55" w14:textId="77777777" w:rsidR="00187B57" w:rsidRDefault="00187B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004" w:type="dxa"/>
          </w:tcPr>
          <w:p w14:paraId="1E2D0034" w14:textId="77777777" w:rsidR="00187B57" w:rsidRDefault="00187B57">
            <w:pPr>
              <w:pStyle w:val="TableParagraph"/>
              <w:jc w:val="left"/>
              <w:rPr>
                <w:sz w:val="18"/>
              </w:rPr>
            </w:pPr>
          </w:p>
        </w:tc>
      </w:tr>
    </w:tbl>
    <w:p w14:paraId="6B137A16" w14:textId="65BBF929" w:rsidR="00187B57" w:rsidRDefault="00791AB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0AD413E4" wp14:editId="663DA3A6">
                <wp:simplePos x="0" y="0"/>
                <wp:positionH relativeFrom="page">
                  <wp:posOffset>838200</wp:posOffset>
                </wp:positionH>
                <wp:positionV relativeFrom="page">
                  <wp:posOffset>6370955</wp:posOffset>
                </wp:positionV>
                <wp:extent cx="3340100" cy="436245"/>
                <wp:effectExtent l="0" t="0" r="0" b="0"/>
                <wp:wrapNone/>
                <wp:docPr id="9630614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40100" cy="436245"/>
                        </a:xfrm>
                        <a:custGeom>
                          <a:avLst/>
                          <a:gdLst>
                            <a:gd name="T0" fmla="+- 0 4018 1320"/>
                            <a:gd name="T1" fmla="*/ T0 w 5260"/>
                            <a:gd name="T2" fmla="+- 0 10033 10033"/>
                            <a:gd name="T3" fmla="*/ 10033 h 687"/>
                            <a:gd name="T4" fmla="+- 0 2950 1320"/>
                            <a:gd name="T5" fmla="*/ T4 w 5260"/>
                            <a:gd name="T6" fmla="+- 0 10033 10033"/>
                            <a:gd name="T7" fmla="*/ 10033 h 687"/>
                            <a:gd name="T8" fmla="+- 0 2950 1320"/>
                            <a:gd name="T9" fmla="*/ T8 w 5260"/>
                            <a:gd name="T10" fmla="+- 0 10033 10033"/>
                            <a:gd name="T11" fmla="*/ 10033 h 687"/>
                            <a:gd name="T12" fmla="+- 0 1320 1320"/>
                            <a:gd name="T13" fmla="*/ T12 w 5260"/>
                            <a:gd name="T14" fmla="+- 0 10033 10033"/>
                            <a:gd name="T15" fmla="*/ 10033 h 687"/>
                            <a:gd name="T16" fmla="+- 0 1320 1320"/>
                            <a:gd name="T17" fmla="*/ T16 w 5260"/>
                            <a:gd name="T18" fmla="+- 0 10720 10033"/>
                            <a:gd name="T19" fmla="*/ 10720 h 687"/>
                            <a:gd name="T20" fmla="+- 0 2950 1320"/>
                            <a:gd name="T21" fmla="*/ T20 w 5260"/>
                            <a:gd name="T22" fmla="+- 0 10720 10033"/>
                            <a:gd name="T23" fmla="*/ 10720 h 687"/>
                            <a:gd name="T24" fmla="+- 0 2950 1320"/>
                            <a:gd name="T25" fmla="*/ T24 w 5260"/>
                            <a:gd name="T26" fmla="+- 0 10720 10033"/>
                            <a:gd name="T27" fmla="*/ 10720 h 687"/>
                            <a:gd name="T28" fmla="+- 0 4018 1320"/>
                            <a:gd name="T29" fmla="*/ T28 w 5260"/>
                            <a:gd name="T30" fmla="+- 0 10720 10033"/>
                            <a:gd name="T31" fmla="*/ 10720 h 687"/>
                            <a:gd name="T32" fmla="+- 0 4018 1320"/>
                            <a:gd name="T33" fmla="*/ T32 w 5260"/>
                            <a:gd name="T34" fmla="+- 0 10033 10033"/>
                            <a:gd name="T35" fmla="*/ 10033 h 687"/>
                            <a:gd name="T36" fmla="+- 0 6580 1320"/>
                            <a:gd name="T37" fmla="*/ T36 w 5260"/>
                            <a:gd name="T38" fmla="+- 0 10033 10033"/>
                            <a:gd name="T39" fmla="*/ 10033 h 687"/>
                            <a:gd name="T40" fmla="+- 0 5663 1320"/>
                            <a:gd name="T41" fmla="*/ T40 w 5260"/>
                            <a:gd name="T42" fmla="+- 0 10033 10033"/>
                            <a:gd name="T43" fmla="*/ 10033 h 687"/>
                            <a:gd name="T44" fmla="+- 0 4019 1320"/>
                            <a:gd name="T45" fmla="*/ T44 w 5260"/>
                            <a:gd name="T46" fmla="+- 0 10033 10033"/>
                            <a:gd name="T47" fmla="*/ 10033 h 687"/>
                            <a:gd name="T48" fmla="+- 0 4019 1320"/>
                            <a:gd name="T49" fmla="*/ T48 w 5260"/>
                            <a:gd name="T50" fmla="+- 0 10720 10033"/>
                            <a:gd name="T51" fmla="*/ 10720 h 687"/>
                            <a:gd name="T52" fmla="+- 0 5663 1320"/>
                            <a:gd name="T53" fmla="*/ T52 w 5260"/>
                            <a:gd name="T54" fmla="+- 0 10720 10033"/>
                            <a:gd name="T55" fmla="*/ 10720 h 687"/>
                            <a:gd name="T56" fmla="+- 0 6580 1320"/>
                            <a:gd name="T57" fmla="*/ T56 w 5260"/>
                            <a:gd name="T58" fmla="+- 0 10720 10033"/>
                            <a:gd name="T59" fmla="*/ 10720 h 687"/>
                            <a:gd name="T60" fmla="+- 0 6580 1320"/>
                            <a:gd name="T61" fmla="*/ T60 w 5260"/>
                            <a:gd name="T62" fmla="+- 0 10033 10033"/>
                            <a:gd name="T63" fmla="*/ 10033 h 6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5260" h="687">
                              <a:moveTo>
                                <a:pt x="2698" y="0"/>
                              </a:moveTo>
                              <a:lnTo>
                                <a:pt x="1630" y="0"/>
                              </a:lnTo>
                              <a:lnTo>
                                <a:pt x="0" y="0"/>
                              </a:lnTo>
                              <a:lnTo>
                                <a:pt x="0" y="687"/>
                              </a:lnTo>
                              <a:lnTo>
                                <a:pt x="1630" y="687"/>
                              </a:lnTo>
                              <a:lnTo>
                                <a:pt x="2698" y="687"/>
                              </a:lnTo>
                              <a:lnTo>
                                <a:pt x="2698" y="0"/>
                              </a:lnTo>
                              <a:close/>
                              <a:moveTo>
                                <a:pt x="5260" y="0"/>
                              </a:moveTo>
                              <a:lnTo>
                                <a:pt x="4343" y="0"/>
                              </a:lnTo>
                              <a:lnTo>
                                <a:pt x="2699" y="0"/>
                              </a:lnTo>
                              <a:lnTo>
                                <a:pt x="2699" y="687"/>
                              </a:lnTo>
                              <a:lnTo>
                                <a:pt x="4343" y="687"/>
                              </a:lnTo>
                              <a:lnTo>
                                <a:pt x="5260" y="687"/>
                              </a:lnTo>
                              <a:lnTo>
                                <a:pt x="52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13443" id="AutoShape 7" o:spid="_x0000_s1026" style="position:absolute;margin-left:66pt;margin-top:501.65pt;width:263pt;height:34.35pt;z-index:-1873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260,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" path="m2698,l1630,,,,,687r1630,l2698,687,2698,xm5260,l4343,,2699,r,687l4343,687r917,l5260,xe" fillcolor="#f5f5f5" stroked="f">
                <v:path arrowok="t" o:connecttype="custom" o:connectlocs="1713230,6370955;1035050,6370955;1035050,6370955;0,6370955;0,6807200;1035050,6807200;1035050,6807200;1713230,6807200;1713230,6370955;3340100,6370955;2757805,6370955;1713865,6370955;1713865,6807200;2757805,6807200;3340100,6807200;3340100,6370955" o:connectangles="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050BB87F" wp14:editId="11AE621F">
                <wp:simplePos x="0" y="0"/>
                <wp:positionH relativeFrom="page">
                  <wp:posOffset>838200</wp:posOffset>
                </wp:positionH>
                <wp:positionV relativeFrom="page">
                  <wp:posOffset>7242810</wp:posOffset>
                </wp:positionV>
                <wp:extent cx="3340100" cy="438150"/>
                <wp:effectExtent l="0" t="0" r="0" b="0"/>
                <wp:wrapNone/>
                <wp:docPr id="152739545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40100" cy="438150"/>
                        </a:xfrm>
                        <a:custGeom>
                          <a:avLst/>
                          <a:gdLst>
                            <a:gd name="T0" fmla="+- 0 4018 1320"/>
                            <a:gd name="T1" fmla="*/ T0 w 5260"/>
                            <a:gd name="T2" fmla="+- 0 11406 11406"/>
                            <a:gd name="T3" fmla="*/ 11406 h 690"/>
                            <a:gd name="T4" fmla="+- 0 2950 1320"/>
                            <a:gd name="T5" fmla="*/ T4 w 5260"/>
                            <a:gd name="T6" fmla="+- 0 11406 11406"/>
                            <a:gd name="T7" fmla="*/ 11406 h 690"/>
                            <a:gd name="T8" fmla="+- 0 2950 1320"/>
                            <a:gd name="T9" fmla="*/ T8 w 5260"/>
                            <a:gd name="T10" fmla="+- 0 11406 11406"/>
                            <a:gd name="T11" fmla="*/ 11406 h 690"/>
                            <a:gd name="T12" fmla="+- 0 1320 1320"/>
                            <a:gd name="T13" fmla="*/ T12 w 5260"/>
                            <a:gd name="T14" fmla="+- 0 11406 11406"/>
                            <a:gd name="T15" fmla="*/ 11406 h 690"/>
                            <a:gd name="T16" fmla="+- 0 1320 1320"/>
                            <a:gd name="T17" fmla="*/ T16 w 5260"/>
                            <a:gd name="T18" fmla="+- 0 12096 11406"/>
                            <a:gd name="T19" fmla="*/ 12096 h 690"/>
                            <a:gd name="T20" fmla="+- 0 2950 1320"/>
                            <a:gd name="T21" fmla="*/ T20 w 5260"/>
                            <a:gd name="T22" fmla="+- 0 12096 11406"/>
                            <a:gd name="T23" fmla="*/ 12096 h 690"/>
                            <a:gd name="T24" fmla="+- 0 2950 1320"/>
                            <a:gd name="T25" fmla="*/ T24 w 5260"/>
                            <a:gd name="T26" fmla="+- 0 12096 11406"/>
                            <a:gd name="T27" fmla="*/ 12096 h 690"/>
                            <a:gd name="T28" fmla="+- 0 4018 1320"/>
                            <a:gd name="T29" fmla="*/ T28 w 5260"/>
                            <a:gd name="T30" fmla="+- 0 12096 11406"/>
                            <a:gd name="T31" fmla="*/ 12096 h 690"/>
                            <a:gd name="T32" fmla="+- 0 4018 1320"/>
                            <a:gd name="T33" fmla="*/ T32 w 5260"/>
                            <a:gd name="T34" fmla="+- 0 11406 11406"/>
                            <a:gd name="T35" fmla="*/ 11406 h 690"/>
                            <a:gd name="T36" fmla="+- 0 6580 1320"/>
                            <a:gd name="T37" fmla="*/ T36 w 5260"/>
                            <a:gd name="T38" fmla="+- 0 11406 11406"/>
                            <a:gd name="T39" fmla="*/ 11406 h 690"/>
                            <a:gd name="T40" fmla="+- 0 5663 1320"/>
                            <a:gd name="T41" fmla="*/ T40 w 5260"/>
                            <a:gd name="T42" fmla="+- 0 11406 11406"/>
                            <a:gd name="T43" fmla="*/ 11406 h 690"/>
                            <a:gd name="T44" fmla="+- 0 4019 1320"/>
                            <a:gd name="T45" fmla="*/ T44 w 5260"/>
                            <a:gd name="T46" fmla="+- 0 11406 11406"/>
                            <a:gd name="T47" fmla="*/ 11406 h 690"/>
                            <a:gd name="T48" fmla="+- 0 4019 1320"/>
                            <a:gd name="T49" fmla="*/ T48 w 5260"/>
                            <a:gd name="T50" fmla="+- 0 12096 11406"/>
                            <a:gd name="T51" fmla="*/ 12096 h 690"/>
                            <a:gd name="T52" fmla="+- 0 5663 1320"/>
                            <a:gd name="T53" fmla="*/ T52 w 5260"/>
                            <a:gd name="T54" fmla="+- 0 12096 11406"/>
                            <a:gd name="T55" fmla="*/ 12096 h 690"/>
                            <a:gd name="T56" fmla="+- 0 6580 1320"/>
                            <a:gd name="T57" fmla="*/ T56 w 5260"/>
                            <a:gd name="T58" fmla="+- 0 12096 11406"/>
                            <a:gd name="T59" fmla="*/ 12096 h 690"/>
                            <a:gd name="T60" fmla="+- 0 6580 1320"/>
                            <a:gd name="T61" fmla="*/ T60 w 5260"/>
                            <a:gd name="T62" fmla="+- 0 11406 11406"/>
                            <a:gd name="T63" fmla="*/ 11406 h 6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5260" h="690">
                              <a:moveTo>
                                <a:pt x="2698" y="0"/>
                              </a:moveTo>
                              <a:lnTo>
                                <a:pt x="1630" y="0"/>
                              </a:lnTo>
                              <a:lnTo>
                                <a:pt x="0" y="0"/>
                              </a:lnTo>
                              <a:lnTo>
                                <a:pt x="0" y="690"/>
                              </a:lnTo>
                              <a:lnTo>
                                <a:pt x="1630" y="690"/>
                              </a:lnTo>
                              <a:lnTo>
                                <a:pt x="2698" y="690"/>
                              </a:lnTo>
                              <a:lnTo>
                                <a:pt x="2698" y="0"/>
                              </a:lnTo>
                              <a:close/>
                              <a:moveTo>
                                <a:pt x="5260" y="0"/>
                              </a:moveTo>
                              <a:lnTo>
                                <a:pt x="4343" y="0"/>
                              </a:lnTo>
                              <a:lnTo>
                                <a:pt x="2699" y="0"/>
                              </a:lnTo>
                              <a:lnTo>
                                <a:pt x="2699" y="690"/>
                              </a:lnTo>
                              <a:lnTo>
                                <a:pt x="4343" y="690"/>
                              </a:lnTo>
                              <a:lnTo>
                                <a:pt x="5260" y="690"/>
                              </a:lnTo>
                              <a:lnTo>
                                <a:pt x="52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7C2A36" id="AutoShape 6" o:spid="_x0000_s1026" style="position:absolute;margin-left:66pt;margin-top:570.3pt;width:263pt;height:34.5pt;z-index:-1873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260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" path="m2698,l1630,,,,,690r1630,l2698,690,2698,xm5260,l4343,,2699,r,690l4343,690r917,l5260,xe" fillcolor="#f5f5f5" stroked="f">
                <v:path arrowok="t" o:connecttype="custom" o:connectlocs="1713230,7242810;1035050,7242810;1035050,7242810;0,7242810;0,7680960;1035050,7680960;1035050,7680960;1713230,7680960;1713230,7242810;3340100,7242810;2757805,7242810;1713865,7242810;1713865,7680960;2757805,7680960;3340100,7680960;3340100,7242810" o:connectangles="0,0,0,0,0,0,0,0,0,0,0,0,0,0,0,0"/>
                <w10:wrap anchorx="page" anchory="page"/>
              </v:shape>
            </w:pict>
          </mc:Fallback>
        </mc:AlternateContent>
      </w:r>
    </w:p>
    <w:p w14:paraId="653F9EF1" w14:textId="77777777" w:rsidR="00187B57" w:rsidRDefault="00187B57">
      <w:pPr>
        <w:rPr>
          <w:sz w:val="2"/>
          <w:szCs w:val="2"/>
        </w:rPr>
        <w:sectPr w:rsidR="00187B57" w:rsidSect="00840617">
          <w:pgSz w:w="12240" w:h="15840"/>
          <w:pgMar w:top="1440" w:right="640" w:bottom="1120" w:left="460" w:header="0" w:footer="9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4C1749E" w14:textId="77777777" w:rsidR="00187B57" w:rsidRDefault="00000000">
      <w:pPr>
        <w:spacing w:before="61" w:line="276" w:lineRule="auto"/>
        <w:ind w:left="980" w:right="1538"/>
      </w:pPr>
      <w:r>
        <w:lastRenderedPageBreak/>
        <w:t>The above table is a summary table, which obtained after fitting the linear regression model using</w:t>
      </w:r>
      <w:r>
        <w:rPr>
          <w:spacing w:val="-52"/>
        </w:rPr>
        <w:t xml:space="preserve"> </w:t>
      </w:r>
      <w:r>
        <w:t>ordinary</w:t>
      </w:r>
      <w:r>
        <w:rPr>
          <w:spacing w:val="-4"/>
        </w:rPr>
        <w:t xml:space="preserve"> </w:t>
      </w:r>
      <w:r>
        <w:t>least</w:t>
      </w:r>
      <w:r>
        <w:rPr>
          <w:spacing w:val="1"/>
        </w:rPr>
        <w:t xml:space="preserve"> </w:t>
      </w:r>
      <w:r>
        <w:t>square</w:t>
      </w:r>
      <w:r>
        <w:rPr>
          <w:spacing w:val="-2"/>
        </w:rPr>
        <w:t xml:space="preserve"> </w:t>
      </w:r>
      <w:r>
        <w:t>method.</w:t>
      </w:r>
    </w:p>
    <w:p w14:paraId="1CA3AEE9" w14:textId="77777777" w:rsidR="00187B57" w:rsidRDefault="00187B57">
      <w:pPr>
        <w:pStyle w:val="BodyText"/>
      </w:pPr>
    </w:p>
    <w:p w14:paraId="4E79EE7F" w14:textId="77777777" w:rsidR="00187B57" w:rsidRDefault="00187B57">
      <w:pPr>
        <w:pStyle w:val="BodyText"/>
      </w:pPr>
    </w:p>
    <w:p w14:paraId="36BF4D69" w14:textId="77777777" w:rsidR="00187B57" w:rsidRDefault="00000000">
      <w:pPr>
        <w:pStyle w:val="BodyText"/>
        <w:spacing w:before="156"/>
        <w:ind w:left="980"/>
      </w:pPr>
      <w:r>
        <w:rPr>
          <w:u w:val="single"/>
        </w:rPr>
        <w:t>Step-4</w:t>
      </w:r>
      <w:r>
        <w:t>:</w:t>
      </w:r>
      <w:r>
        <w:rPr>
          <w:spacing w:val="-1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checking</w:t>
      </w:r>
      <w:r>
        <w:rPr>
          <w:spacing w:val="-1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data.</w:t>
      </w:r>
    </w:p>
    <w:p w14:paraId="640995BA" w14:textId="77777777" w:rsidR="00187B57" w:rsidRDefault="00187B57">
      <w:pPr>
        <w:pStyle w:val="BodyText"/>
        <w:spacing w:before="11"/>
        <w:rPr>
          <w:sz w:val="10"/>
        </w:rPr>
      </w:pPr>
    </w:p>
    <w:p w14:paraId="5EC1DF94" w14:textId="77777777" w:rsidR="00187B57" w:rsidRDefault="00000000">
      <w:pPr>
        <w:spacing w:before="99"/>
        <w:ind w:left="980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Text(</w:t>
      </w:r>
      <w:proofErr w:type="gramEnd"/>
      <w:r>
        <w:rPr>
          <w:rFonts w:ascii="Courier New"/>
          <w:sz w:val="20"/>
        </w:rPr>
        <w:t>0,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0.5,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'Predicted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Test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Prices')</w:t>
      </w:r>
    </w:p>
    <w:p w14:paraId="4EAB16E4" w14:textId="77777777" w:rsidR="00187B57" w:rsidRDefault="00000000">
      <w:pPr>
        <w:pStyle w:val="BodyText"/>
        <w:spacing w:before="7"/>
        <w:rPr>
          <w:rFonts w:ascii="Courier New"/>
          <w:sz w:val="27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2DB18920" wp14:editId="0EE651D1">
            <wp:simplePos x="0" y="0"/>
            <wp:positionH relativeFrom="page">
              <wp:posOffset>973834</wp:posOffset>
            </wp:positionH>
            <wp:positionV relativeFrom="paragraph">
              <wp:posOffset>223943</wp:posOffset>
            </wp:positionV>
            <wp:extent cx="2596772" cy="1744789"/>
            <wp:effectExtent l="0" t="0" r="0" b="0"/>
            <wp:wrapTopAndBottom/>
            <wp:docPr id="35" name="image18.png" descr="C:\Users\ASUS\Downloads\scatte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6772" cy="1744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9A18C6" w14:textId="77777777" w:rsidR="00187B57" w:rsidRDefault="00000000">
      <w:pPr>
        <w:pStyle w:val="BodyText"/>
        <w:spacing w:before="43" w:line="276" w:lineRule="auto"/>
        <w:ind w:left="980" w:right="825"/>
      </w:pPr>
      <w:r>
        <w:t>Although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seems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linear correlation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Prices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predicted</w:t>
      </w:r>
      <w:r>
        <w:rPr>
          <w:spacing w:val="-2"/>
        </w:rPr>
        <w:t xml:space="preserve"> </w:t>
      </w:r>
      <w:r>
        <w:t>Prices,</w:t>
      </w:r>
      <w:r>
        <w:rPr>
          <w:spacing w:val="-1"/>
        </w:rPr>
        <w:t xml:space="preserve"> </w:t>
      </w:r>
      <w:r>
        <w:t>there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also a</w:t>
      </w:r>
      <w:r>
        <w:rPr>
          <w:spacing w:val="-1"/>
        </w:rPr>
        <w:t xml:space="preserve"> </w:t>
      </w:r>
      <w:r>
        <w:t>fair bit of scatter. Now, Checking the residuals plot.</w:t>
      </w:r>
    </w:p>
    <w:p w14:paraId="76B525A4" w14:textId="77777777" w:rsidR="00187B57" w:rsidRDefault="00187B57">
      <w:pPr>
        <w:pStyle w:val="BodyText"/>
        <w:spacing w:before="1"/>
        <w:rPr>
          <w:sz w:val="37"/>
        </w:rPr>
      </w:pPr>
    </w:p>
    <w:p w14:paraId="1E71E9E2" w14:textId="77777777" w:rsidR="00187B57" w:rsidRDefault="00000000">
      <w:pPr>
        <w:ind w:left="980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Text(</w:t>
      </w:r>
      <w:proofErr w:type="gramEnd"/>
      <w:r>
        <w:rPr>
          <w:rFonts w:ascii="Courier New"/>
          <w:sz w:val="20"/>
        </w:rPr>
        <w:t>0.5,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0,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'Residuals')</w:t>
      </w:r>
    </w:p>
    <w:p w14:paraId="13264CC2" w14:textId="77777777" w:rsidR="00187B57" w:rsidRDefault="00000000">
      <w:pPr>
        <w:pStyle w:val="BodyText"/>
        <w:spacing w:before="4"/>
        <w:rPr>
          <w:rFonts w:ascii="Courier New"/>
          <w:sz w:val="23"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34DD7374" wp14:editId="2EA2E948">
            <wp:simplePos x="0" y="0"/>
            <wp:positionH relativeFrom="page">
              <wp:posOffset>970457</wp:posOffset>
            </wp:positionH>
            <wp:positionV relativeFrom="paragraph">
              <wp:posOffset>193270</wp:posOffset>
            </wp:positionV>
            <wp:extent cx="2523648" cy="1818513"/>
            <wp:effectExtent l="0" t="0" r="0" b="0"/>
            <wp:wrapTopAndBottom/>
            <wp:docPr id="37" name="image19.png" descr="C:\Users\ASUS\Downloads\predictio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3648" cy="1818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5B7728" w14:textId="77777777" w:rsidR="00187B57" w:rsidRDefault="00187B57">
      <w:pPr>
        <w:pStyle w:val="BodyText"/>
        <w:spacing w:before="2"/>
        <w:rPr>
          <w:rFonts w:ascii="Courier New"/>
          <w:sz w:val="25"/>
        </w:rPr>
      </w:pPr>
    </w:p>
    <w:p w14:paraId="32F71AB7" w14:textId="77777777" w:rsidR="00187B57" w:rsidRDefault="00000000">
      <w:pPr>
        <w:pStyle w:val="BodyText"/>
        <w:spacing w:line="276" w:lineRule="auto"/>
        <w:ind w:left="980" w:right="1481"/>
      </w:pPr>
      <w:r>
        <w:t>The</w:t>
      </w:r>
      <w:r>
        <w:rPr>
          <w:spacing w:val="-3"/>
        </w:rPr>
        <w:t xml:space="preserve"> </w:t>
      </w:r>
      <w:r>
        <w:t>residuals</w:t>
      </w:r>
      <w:r>
        <w:rPr>
          <w:spacing w:val="-1"/>
        </w:rPr>
        <w:t xml:space="preserve"> </w:t>
      </w:r>
      <w:r>
        <w:t>seem to</w:t>
      </w:r>
      <w:r>
        <w:rPr>
          <w:spacing w:val="-1"/>
        </w:rPr>
        <w:t xml:space="preserve"> </w:t>
      </w:r>
      <w:r>
        <w:t>be mostly normally</w:t>
      </w:r>
      <w:r>
        <w:rPr>
          <w:spacing w:val="-1"/>
        </w:rPr>
        <w:t xml:space="preserve"> </w:t>
      </w:r>
      <w:r>
        <w:t>distributed, except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slight</w:t>
      </w:r>
      <w:r>
        <w:rPr>
          <w:spacing w:val="-1"/>
        </w:rPr>
        <w:t xml:space="preserve"> </w:t>
      </w:r>
      <w:r>
        <w:t>skew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right.</w:t>
      </w:r>
      <w:r>
        <w:rPr>
          <w:spacing w:val="-57"/>
        </w:rPr>
        <w:t xml:space="preserve"> </w:t>
      </w:r>
      <w:r>
        <w:t>Residuals bordering on close to Rs 10 million are problematic.</w:t>
      </w:r>
      <w:r>
        <w:rPr>
          <w:spacing w:val="1"/>
        </w:rPr>
        <w:t xml:space="preserve"> </w:t>
      </w:r>
      <w:r>
        <w:t>Now checking the plot of</w:t>
      </w:r>
      <w:r>
        <w:rPr>
          <w:spacing w:val="1"/>
        </w:rPr>
        <w:t xml:space="preserve"> </w:t>
      </w:r>
      <w:r>
        <w:t>residuals</w:t>
      </w:r>
      <w:r>
        <w:rPr>
          <w:spacing w:val="-1"/>
        </w:rPr>
        <w:t xml:space="preserve"> </w:t>
      </w:r>
      <w:r>
        <w:t>against predicted prices.</w:t>
      </w:r>
    </w:p>
    <w:p w14:paraId="4CC8A882" w14:textId="77777777" w:rsidR="00187B57" w:rsidRDefault="00187B57">
      <w:pPr>
        <w:spacing w:line="276" w:lineRule="auto"/>
        <w:sectPr w:rsidR="00187B57" w:rsidSect="00840617">
          <w:pgSz w:w="12240" w:h="15840"/>
          <w:pgMar w:top="1380" w:right="640" w:bottom="1120" w:left="460" w:header="0" w:footer="9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8F56EC0" w14:textId="77777777" w:rsidR="00187B57" w:rsidRDefault="00000000">
      <w:pPr>
        <w:spacing w:before="79"/>
        <w:ind w:left="980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lastRenderedPageBreak/>
        <w:t>Text(</w:t>
      </w:r>
      <w:proofErr w:type="gramEnd"/>
      <w:r>
        <w:rPr>
          <w:rFonts w:ascii="Courier New"/>
          <w:sz w:val="20"/>
        </w:rPr>
        <w:t>0,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0.5,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'Residuals')</w:t>
      </w:r>
    </w:p>
    <w:p w14:paraId="0AA68855" w14:textId="77777777" w:rsidR="00187B57" w:rsidRDefault="00187B57">
      <w:pPr>
        <w:pStyle w:val="BodyText"/>
        <w:rPr>
          <w:rFonts w:ascii="Courier New"/>
          <w:sz w:val="20"/>
        </w:rPr>
      </w:pPr>
    </w:p>
    <w:p w14:paraId="31C8CA6B" w14:textId="77777777" w:rsidR="00187B57" w:rsidRDefault="00000000">
      <w:pPr>
        <w:pStyle w:val="BodyText"/>
        <w:spacing w:before="8"/>
        <w:rPr>
          <w:rFonts w:ascii="Courier New"/>
          <w:sz w:val="28"/>
        </w:rPr>
      </w:pPr>
      <w:r>
        <w:rPr>
          <w:noProof/>
        </w:rPr>
        <w:drawing>
          <wp:anchor distT="0" distB="0" distL="0" distR="0" simplePos="0" relativeHeight="251661824" behindDoc="0" locked="0" layoutInCell="1" allowOverlap="1" wp14:anchorId="3ADC3537" wp14:editId="2CF25274">
            <wp:simplePos x="0" y="0"/>
            <wp:positionH relativeFrom="page">
              <wp:posOffset>960655</wp:posOffset>
            </wp:positionH>
            <wp:positionV relativeFrom="paragraph">
              <wp:posOffset>231614</wp:posOffset>
            </wp:positionV>
            <wp:extent cx="2503025" cy="1695640"/>
            <wp:effectExtent l="0" t="0" r="0" b="0"/>
            <wp:wrapTopAndBottom/>
            <wp:docPr id="39" name="image20.png" descr="C:\Users\ASUS\Downloads\predictio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3025" cy="169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0A44C8" w14:textId="77777777" w:rsidR="00187B57" w:rsidRDefault="00187B57">
      <w:pPr>
        <w:pStyle w:val="BodyText"/>
        <w:rPr>
          <w:rFonts w:ascii="Courier New"/>
          <w:sz w:val="22"/>
        </w:rPr>
      </w:pPr>
    </w:p>
    <w:p w14:paraId="47FDABA9" w14:textId="77777777" w:rsidR="00187B57" w:rsidRDefault="00187B57">
      <w:pPr>
        <w:pStyle w:val="BodyText"/>
        <w:rPr>
          <w:rFonts w:ascii="Courier New"/>
          <w:sz w:val="22"/>
        </w:rPr>
      </w:pPr>
    </w:p>
    <w:p w14:paraId="69AF47BC" w14:textId="77777777" w:rsidR="00187B57" w:rsidRDefault="00187B57">
      <w:pPr>
        <w:pStyle w:val="BodyText"/>
        <w:spacing w:before="1"/>
        <w:rPr>
          <w:rFonts w:ascii="Courier New"/>
          <w:sz w:val="29"/>
        </w:rPr>
      </w:pPr>
    </w:p>
    <w:p w14:paraId="045FF33B" w14:textId="77777777" w:rsidR="00187B57" w:rsidRDefault="00000000">
      <w:pPr>
        <w:pStyle w:val="BodyText"/>
        <w:spacing w:line="278" w:lineRule="auto"/>
        <w:ind w:left="980" w:right="923"/>
      </w:pPr>
      <w:r>
        <w:t>Although there seems to be a linear correlation between predicted prices and the residuals, there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also a</w:t>
      </w:r>
      <w:r>
        <w:rPr>
          <w:spacing w:val="-1"/>
        </w:rPr>
        <w:t xml:space="preserve"> </w:t>
      </w:r>
      <w:r>
        <w:t>fair bit of scatter</w:t>
      </w:r>
      <w:r>
        <w:rPr>
          <w:spacing w:val="1"/>
        </w:rPr>
        <w:t xml:space="preserve"> </w:t>
      </w:r>
      <w:r>
        <w:t>on both side of</w:t>
      </w:r>
      <w:r>
        <w:rPr>
          <w:spacing w:val="-2"/>
        </w:rPr>
        <w:t xml:space="preserve"> </w:t>
      </w:r>
      <w:r>
        <w:t>the line.</w:t>
      </w:r>
    </w:p>
    <w:p w14:paraId="7002E28A" w14:textId="77777777" w:rsidR="00187B57" w:rsidRDefault="00000000">
      <w:pPr>
        <w:pStyle w:val="BodyText"/>
        <w:spacing w:before="195" w:line="276" w:lineRule="auto"/>
        <w:ind w:left="980" w:right="927"/>
      </w:pPr>
      <w:r>
        <w:rPr>
          <w:u w:val="single"/>
        </w:rPr>
        <w:t>Step-5</w:t>
      </w:r>
      <w:r>
        <w:t>:</w:t>
      </w:r>
      <w:r>
        <w:rPr>
          <w:spacing w:val="-2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absolute</w:t>
      </w:r>
      <w:r>
        <w:rPr>
          <w:spacing w:val="-1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mean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regression</w:t>
      </w:r>
      <w:r>
        <w:rPr>
          <w:spacing w:val="-57"/>
        </w:rPr>
        <w:t xml:space="preserve"> </w:t>
      </w:r>
      <w:r>
        <w:t>model.</w:t>
      </w:r>
    </w:p>
    <w:p w14:paraId="39B9CC9B" w14:textId="77777777" w:rsidR="00187B57" w:rsidRDefault="00000000">
      <w:pPr>
        <w:pStyle w:val="BodyText"/>
        <w:spacing w:before="200"/>
        <w:ind w:left="980"/>
      </w:pPr>
      <w:r>
        <w:rPr>
          <w:u w:val="single"/>
        </w:rPr>
        <w:t>Step-6</w:t>
      </w:r>
      <w:r>
        <w:t>:</w:t>
      </w:r>
      <w:r>
        <w:rPr>
          <w:spacing w:val="-1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predictive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gramStart"/>
      <w:r>
        <w:t>Random</w:t>
      </w:r>
      <w:r>
        <w:rPr>
          <w:spacing w:val="-1"/>
        </w:rPr>
        <w:t xml:space="preserve"> </w:t>
      </w:r>
      <w:r>
        <w:t>forest</w:t>
      </w:r>
      <w:proofErr w:type="gramEnd"/>
      <w:r>
        <w:rPr>
          <w:spacing w:val="-1"/>
        </w:rPr>
        <w:t xml:space="preserve"> </w:t>
      </w:r>
      <w:r>
        <w:t>methodology.</w:t>
      </w:r>
    </w:p>
    <w:p w14:paraId="27EB358B" w14:textId="77777777" w:rsidR="00187B57" w:rsidRDefault="00187B57">
      <w:pPr>
        <w:pStyle w:val="BodyText"/>
        <w:spacing w:before="10"/>
        <w:rPr>
          <w:sz w:val="20"/>
        </w:rPr>
      </w:pPr>
    </w:p>
    <w:p w14:paraId="0571EA2B" w14:textId="77777777" w:rsidR="00187B57" w:rsidRDefault="00000000">
      <w:pPr>
        <w:pStyle w:val="BodyText"/>
        <w:spacing w:line="278" w:lineRule="auto"/>
        <w:ind w:left="980" w:right="1676"/>
      </w:pPr>
      <w:r>
        <w:rPr>
          <w:u w:val="single"/>
        </w:rPr>
        <w:t>Step-7</w:t>
      </w:r>
      <w:r>
        <w:t>: Now, calculate the prediction mean, mean absolute error and evaluate the model</w:t>
      </w:r>
      <w:r>
        <w:rPr>
          <w:spacing w:val="-58"/>
        </w:rPr>
        <w:t xml:space="preserve"> </w:t>
      </w:r>
      <w:r>
        <w:t>performance.</w:t>
      </w:r>
    </w:p>
    <w:p w14:paraId="7E3130D6" w14:textId="77777777" w:rsidR="00187B57" w:rsidRDefault="00187B57">
      <w:pPr>
        <w:pStyle w:val="BodyText"/>
        <w:spacing w:after="1"/>
        <w:rPr>
          <w:sz w:val="17"/>
        </w:rPr>
      </w:pPr>
    </w:p>
    <w:tbl>
      <w:tblPr>
        <w:tblW w:w="0" w:type="auto"/>
        <w:tblInd w:w="9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0"/>
        <w:gridCol w:w="2280"/>
        <w:gridCol w:w="2272"/>
      </w:tblGrid>
      <w:tr w:rsidR="00187B57" w14:paraId="127DA715" w14:textId="77777777">
        <w:trPr>
          <w:trHeight w:val="226"/>
        </w:trPr>
        <w:tc>
          <w:tcPr>
            <w:tcW w:w="3110" w:type="dxa"/>
          </w:tcPr>
          <w:p w14:paraId="402B6AF1" w14:textId="77777777" w:rsidR="00187B57" w:rsidRDefault="00000000">
            <w:pPr>
              <w:pStyle w:val="TableParagraph"/>
              <w:spacing w:line="207" w:lineRule="exact"/>
              <w:ind w:right="58"/>
              <w:rPr>
                <w:rFonts w:ascii="Courier New"/>
                <w:sz w:val="20"/>
              </w:rPr>
            </w:pPr>
            <w:proofErr w:type="gramStart"/>
            <w:r>
              <w:rPr>
                <w:rFonts w:ascii="Courier New"/>
                <w:sz w:val="20"/>
              </w:rPr>
              <w:t>array(</w:t>
            </w:r>
            <w:proofErr w:type="gramEnd"/>
            <w:r>
              <w:rPr>
                <w:rFonts w:ascii="Courier New"/>
                <w:sz w:val="20"/>
              </w:rPr>
              <w:t>[</w:t>
            </w:r>
            <w:r>
              <w:rPr>
                <w:rFonts w:ascii="Courier New"/>
                <w:spacing w:val="-8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8492593.42903682,</w:t>
            </w:r>
          </w:p>
        </w:tc>
        <w:tc>
          <w:tcPr>
            <w:tcW w:w="2280" w:type="dxa"/>
          </w:tcPr>
          <w:p w14:paraId="5CB27A4A" w14:textId="77777777" w:rsidR="00187B57" w:rsidRDefault="00000000">
            <w:pPr>
              <w:pStyle w:val="TableParagraph"/>
              <w:spacing w:line="207" w:lineRule="exact"/>
              <w:ind w:right="5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8039507.20554062,</w:t>
            </w:r>
          </w:p>
        </w:tc>
        <w:tc>
          <w:tcPr>
            <w:tcW w:w="2272" w:type="dxa"/>
          </w:tcPr>
          <w:p w14:paraId="460A4173" w14:textId="77777777" w:rsidR="00187B57" w:rsidRDefault="00000000">
            <w:pPr>
              <w:pStyle w:val="TableParagraph"/>
              <w:spacing w:line="207" w:lineRule="exact"/>
              <w:ind w:righ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9104596.06844743,</w:t>
            </w:r>
          </w:p>
        </w:tc>
      </w:tr>
      <w:tr w:rsidR="00187B57" w14:paraId="41D204BC" w14:textId="77777777">
        <w:trPr>
          <w:trHeight w:val="226"/>
        </w:trPr>
        <w:tc>
          <w:tcPr>
            <w:tcW w:w="3110" w:type="dxa"/>
          </w:tcPr>
          <w:p w14:paraId="797F7CFC" w14:textId="77777777" w:rsidR="00187B57" w:rsidRDefault="00000000">
            <w:pPr>
              <w:pStyle w:val="TableParagraph"/>
              <w:spacing w:line="206" w:lineRule="exact"/>
              <w:ind w:right="5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11157357.66083356,</w:t>
            </w:r>
          </w:p>
        </w:tc>
        <w:tc>
          <w:tcPr>
            <w:tcW w:w="2280" w:type="dxa"/>
          </w:tcPr>
          <w:p w14:paraId="2AEABDC5" w14:textId="77777777" w:rsidR="00187B57" w:rsidRDefault="00000000">
            <w:pPr>
              <w:pStyle w:val="TableParagraph"/>
              <w:spacing w:line="206" w:lineRule="exact"/>
              <w:ind w:right="5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9426339.52016068,</w:t>
            </w:r>
          </w:p>
        </w:tc>
        <w:tc>
          <w:tcPr>
            <w:tcW w:w="2272" w:type="dxa"/>
          </w:tcPr>
          <w:p w14:paraId="0A7EE98A" w14:textId="77777777" w:rsidR="00187B57" w:rsidRDefault="00000000">
            <w:pPr>
              <w:pStyle w:val="TableParagraph"/>
              <w:spacing w:line="206" w:lineRule="exact"/>
              <w:ind w:righ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7140142.88633867,</w:t>
            </w:r>
          </w:p>
        </w:tc>
      </w:tr>
      <w:tr w:rsidR="00187B57" w14:paraId="793F6FD4" w14:textId="77777777">
        <w:trPr>
          <w:trHeight w:val="226"/>
        </w:trPr>
        <w:tc>
          <w:tcPr>
            <w:tcW w:w="3110" w:type="dxa"/>
          </w:tcPr>
          <w:p w14:paraId="310C8394" w14:textId="77777777" w:rsidR="00187B57" w:rsidRDefault="00000000">
            <w:pPr>
              <w:pStyle w:val="TableParagraph"/>
              <w:spacing w:line="207" w:lineRule="exact"/>
              <w:ind w:right="5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13505996.98754307,</w:t>
            </w:r>
          </w:p>
        </w:tc>
        <w:tc>
          <w:tcPr>
            <w:tcW w:w="2280" w:type="dxa"/>
          </w:tcPr>
          <w:p w14:paraId="48209217" w14:textId="77777777" w:rsidR="00187B57" w:rsidRDefault="00000000">
            <w:pPr>
              <w:pStyle w:val="TableParagraph"/>
              <w:spacing w:line="207" w:lineRule="exact"/>
              <w:ind w:right="5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11008648.35160509,</w:t>
            </w:r>
          </w:p>
        </w:tc>
        <w:tc>
          <w:tcPr>
            <w:tcW w:w="2272" w:type="dxa"/>
          </w:tcPr>
          <w:p w14:paraId="24916794" w14:textId="77777777" w:rsidR="00187B57" w:rsidRDefault="00000000">
            <w:pPr>
              <w:pStyle w:val="TableParagraph"/>
              <w:spacing w:line="207" w:lineRule="exact"/>
              <w:ind w:righ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3683770.74047355,</w:t>
            </w:r>
          </w:p>
        </w:tc>
      </w:tr>
      <w:tr w:rsidR="00187B57" w14:paraId="4624857B" w14:textId="77777777">
        <w:trPr>
          <w:trHeight w:val="226"/>
        </w:trPr>
        <w:tc>
          <w:tcPr>
            <w:tcW w:w="3110" w:type="dxa"/>
          </w:tcPr>
          <w:p w14:paraId="11B21AC5" w14:textId="77777777" w:rsidR="00187B57" w:rsidRDefault="00000000">
            <w:pPr>
              <w:pStyle w:val="TableParagraph"/>
              <w:spacing w:line="206" w:lineRule="exact"/>
              <w:ind w:right="5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5495447.97209172,</w:t>
            </w:r>
          </w:p>
        </w:tc>
        <w:tc>
          <w:tcPr>
            <w:tcW w:w="2280" w:type="dxa"/>
          </w:tcPr>
          <w:p w14:paraId="78B9A9B1" w14:textId="77777777" w:rsidR="00187B57" w:rsidRDefault="00000000">
            <w:pPr>
              <w:pStyle w:val="TableParagraph"/>
              <w:spacing w:line="206" w:lineRule="exact"/>
              <w:ind w:right="5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11611938.70428324,</w:t>
            </w:r>
          </w:p>
        </w:tc>
        <w:tc>
          <w:tcPr>
            <w:tcW w:w="2272" w:type="dxa"/>
          </w:tcPr>
          <w:p w14:paraId="05AFD900" w14:textId="77777777" w:rsidR="00187B57" w:rsidRDefault="00000000">
            <w:pPr>
              <w:pStyle w:val="TableParagraph"/>
              <w:spacing w:line="206" w:lineRule="exact"/>
              <w:ind w:right="4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19033307.00568063,</w:t>
            </w:r>
          </w:p>
        </w:tc>
      </w:tr>
      <w:tr w:rsidR="00187B57" w14:paraId="4A2F408B" w14:textId="77777777">
        <w:trPr>
          <w:trHeight w:val="225"/>
        </w:trPr>
        <w:tc>
          <w:tcPr>
            <w:tcW w:w="3110" w:type="dxa"/>
          </w:tcPr>
          <w:p w14:paraId="0221872B" w14:textId="77777777" w:rsidR="00187B57" w:rsidRDefault="00000000">
            <w:pPr>
              <w:pStyle w:val="TableParagraph"/>
              <w:spacing w:line="206" w:lineRule="exact"/>
              <w:ind w:right="58"/>
              <w:rPr>
                <w:rFonts w:ascii="Courier New"/>
                <w:sz w:val="20"/>
              </w:rPr>
            </w:pPr>
            <w:proofErr w:type="gramStart"/>
            <w:r>
              <w:rPr>
                <w:rFonts w:ascii="Courier New"/>
                <w:sz w:val="20"/>
              </w:rPr>
              <w:t>16522965.5424884</w:t>
            </w:r>
            <w:r>
              <w:rPr>
                <w:rFonts w:ascii="Courier New"/>
                <w:spacing w:val="-6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,</w:t>
            </w:r>
            <w:proofErr w:type="gramEnd"/>
          </w:p>
        </w:tc>
        <w:tc>
          <w:tcPr>
            <w:tcW w:w="2280" w:type="dxa"/>
          </w:tcPr>
          <w:p w14:paraId="5B4B3B09" w14:textId="77777777" w:rsidR="00187B57" w:rsidRDefault="00000000">
            <w:pPr>
              <w:pStyle w:val="TableParagraph"/>
              <w:spacing w:line="206" w:lineRule="exact"/>
              <w:ind w:right="5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9028912.39139795,</w:t>
            </w:r>
          </w:p>
        </w:tc>
        <w:tc>
          <w:tcPr>
            <w:tcW w:w="2272" w:type="dxa"/>
          </w:tcPr>
          <w:p w14:paraId="7024ADDF" w14:textId="77777777" w:rsidR="00187B57" w:rsidRDefault="00000000">
            <w:pPr>
              <w:pStyle w:val="TableParagraph"/>
              <w:spacing w:line="206" w:lineRule="exact"/>
              <w:ind w:righ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5989966.11618862,</w:t>
            </w:r>
          </w:p>
        </w:tc>
      </w:tr>
      <w:tr w:rsidR="00187B57" w14:paraId="418C87ED" w14:textId="77777777">
        <w:trPr>
          <w:trHeight w:val="226"/>
        </w:trPr>
        <w:tc>
          <w:tcPr>
            <w:tcW w:w="3110" w:type="dxa"/>
          </w:tcPr>
          <w:p w14:paraId="11CBEA24" w14:textId="77777777" w:rsidR="00187B57" w:rsidRDefault="00000000">
            <w:pPr>
              <w:pStyle w:val="TableParagraph"/>
              <w:spacing w:line="207" w:lineRule="exact"/>
              <w:ind w:right="5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4489513.27266645,</w:t>
            </w:r>
          </w:p>
        </w:tc>
        <w:tc>
          <w:tcPr>
            <w:tcW w:w="2280" w:type="dxa"/>
          </w:tcPr>
          <w:p w14:paraId="56E23228" w14:textId="77777777" w:rsidR="00187B57" w:rsidRDefault="00000000">
            <w:pPr>
              <w:pStyle w:val="TableParagraph"/>
              <w:spacing w:line="207" w:lineRule="exact"/>
              <w:ind w:right="5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11113024.24433633,</w:t>
            </w:r>
          </w:p>
        </w:tc>
        <w:tc>
          <w:tcPr>
            <w:tcW w:w="2272" w:type="dxa"/>
          </w:tcPr>
          <w:p w14:paraId="3EAB0285" w14:textId="77777777" w:rsidR="00187B57" w:rsidRDefault="00000000">
            <w:pPr>
              <w:pStyle w:val="TableParagraph"/>
              <w:spacing w:line="207" w:lineRule="exact"/>
              <w:ind w:righ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12484968.99326487,</w:t>
            </w:r>
          </w:p>
        </w:tc>
      </w:tr>
      <w:tr w:rsidR="00187B57" w14:paraId="43C970C4" w14:textId="77777777">
        <w:trPr>
          <w:trHeight w:val="226"/>
        </w:trPr>
        <w:tc>
          <w:tcPr>
            <w:tcW w:w="3110" w:type="dxa"/>
          </w:tcPr>
          <w:p w14:paraId="4747603F" w14:textId="77777777" w:rsidR="00187B57" w:rsidRDefault="00000000">
            <w:pPr>
              <w:pStyle w:val="TableParagraph"/>
              <w:spacing w:line="206" w:lineRule="exact"/>
              <w:ind w:right="5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4715465.77146974,</w:t>
            </w:r>
          </w:p>
        </w:tc>
        <w:tc>
          <w:tcPr>
            <w:tcW w:w="2280" w:type="dxa"/>
          </w:tcPr>
          <w:p w14:paraId="18441FDD" w14:textId="77777777" w:rsidR="00187B57" w:rsidRDefault="00000000">
            <w:pPr>
              <w:pStyle w:val="TableParagraph"/>
              <w:spacing w:line="206" w:lineRule="exact"/>
              <w:ind w:right="5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7508371.72578362,</w:t>
            </w:r>
          </w:p>
        </w:tc>
        <w:tc>
          <w:tcPr>
            <w:tcW w:w="2272" w:type="dxa"/>
          </w:tcPr>
          <w:p w14:paraId="08872600" w14:textId="77777777" w:rsidR="00187B57" w:rsidRDefault="00000000">
            <w:pPr>
              <w:pStyle w:val="TableParagraph"/>
              <w:spacing w:line="206" w:lineRule="exact"/>
              <w:ind w:righ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5893331.46702895,</w:t>
            </w:r>
          </w:p>
        </w:tc>
      </w:tr>
      <w:tr w:rsidR="00187B57" w14:paraId="21137E04" w14:textId="77777777">
        <w:trPr>
          <w:trHeight w:val="226"/>
        </w:trPr>
        <w:tc>
          <w:tcPr>
            <w:tcW w:w="3110" w:type="dxa"/>
          </w:tcPr>
          <w:p w14:paraId="21F7F3D5" w14:textId="77777777" w:rsidR="00187B57" w:rsidRDefault="00000000">
            <w:pPr>
              <w:pStyle w:val="TableParagraph"/>
              <w:spacing w:line="207" w:lineRule="exact"/>
              <w:ind w:right="58"/>
              <w:rPr>
                <w:rFonts w:ascii="Courier New"/>
                <w:sz w:val="20"/>
              </w:rPr>
            </w:pPr>
            <w:proofErr w:type="gramStart"/>
            <w:r>
              <w:rPr>
                <w:rFonts w:ascii="Courier New"/>
                <w:sz w:val="20"/>
              </w:rPr>
              <w:t>5991009.8953643</w:t>
            </w:r>
            <w:r>
              <w:rPr>
                <w:rFonts w:ascii="Courier New"/>
                <w:spacing w:val="-5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,</w:t>
            </w:r>
            <w:proofErr w:type="gramEnd"/>
          </w:p>
        </w:tc>
        <w:tc>
          <w:tcPr>
            <w:tcW w:w="2280" w:type="dxa"/>
          </w:tcPr>
          <w:p w14:paraId="40520A0C" w14:textId="77777777" w:rsidR="00187B57" w:rsidRDefault="00000000">
            <w:pPr>
              <w:pStyle w:val="TableParagraph"/>
              <w:spacing w:line="207" w:lineRule="exact"/>
              <w:ind w:right="5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8492716.00116445,</w:t>
            </w:r>
          </w:p>
        </w:tc>
        <w:tc>
          <w:tcPr>
            <w:tcW w:w="2272" w:type="dxa"/>
          </w:tcPr>
          <w:p w14:paraId="265835C5" w14:textId="77777777" w:rsidR="00187B57" w:rsidRDefault="00000000">
            <w:pPr>
              <w:pStyle w:val="TableParagraph"/>
              <w:spacing w:line="207" w:lineRule="exact"/>
              <w:ind w:right="4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9986735.75607399,</w:t>
            </w:r>
          </w:p>
        </w:tc>
      </w:tr>
      <w:tr w:rsidR="00187B57" w14:paraId="2581F53D" w14:textId="77777777">
        <w:trPr>
          <w:trHeight w:val="226"/>
        </w:trPr>
        <w:tc>
          <w:tcPr>
            <w:tcW w:w="3110" w:type="dxa"/>
          </w:tcPr>
          <w:p w14:paraId="03D622D1" w14:textId="77777777" w:rsidR="00187B57" w:rsidRDefault="00000000">
            <w:pPr>
              <w:pStyle w:val="TableParagraph"/>
              <w:spacing w:line="206" w:lineRule="exact"/>
              <w:ind w:right="5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13972839.02712946,</w:t>
            </w:r>
          </w:p>
        </w:tc>
        <w:tc>
          <w:tcPr>
            <w:tcW w:w="2280" w:type="dxa"/>
          </w:tcPr>
          <w:p w14:paraId="49026AB7" w14:textId="77777777" w:rsidR="00187B57" w:rsidRDefault="00000000">
            <w:pPr>
              <w:pStyle w:val="TableParagraph"/>
              <w:spacing w:line="206" w:lineRule="exact"/>
              <w:ind w:right="5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4917858.99322695,</w:t>
            </w:r>
          </w:p>
        </w:tc>
        <w:tc>
          <w:tcPr>
            <w:tcW w:w="2272" w:type="dxa"/>
          </w:tcPr>
          <w:p w14:paraId="7CC4D08F" w14:textId="77777777" w:rsidR="00187B57" w:rsidRDefault="00000000">
            <w:pPr>
              <w:pStyle w:val="TableParagraph"/>
              <w:spacing w:line="206" w:lineRule="exact"/>
              <w:ind w:righ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6502032.79487798,</w:t>
            </w:r>
          </w:p>
        </w:tc>
      </w:tr>
      <w:tr w:rsidR="00187B57" w14:paraId="785260A0" w14:textId="77777777">
        <w:trPr>
          <w:trHeight w:val="452"/>
        </w:trPr>
        <w:tc>
          <w:tcPr>
            <w:tcW w:w="3110" w:type="dxa"/>
          </w:tcPr>
          <w:p w14:paraId="05A9DF3C" w14:textId="77777777" w:rsidR="00187B57" w:rsidRDefault="00000000">
            <w:pPr>
              <w:pStyle w:val="TableParagraph"/>
              <w:spacing w:line="226" w:lineRule="exact"/>
              <w:ind w:right="5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4810540.35937733,</w:t>
            </w:r>
          </w:p>
        </w:tc>
        <w:tc>
          <w:tcPr>
            <w:tcW w:w="2280" w:type="dxa"/>
          </w:tcPr>
          <w:p w14:paraId="60E5AB81" w14:textId="77777777" w:rsidR="00187B57" w:rsidRDefault="00000000">
            <w:pPr>
              <w:pStyle w:val="TableParagraph"/>
              <w:spacing w:line="226" w:lineRule="exact"/>
              <w:ind w:right="5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11978006.75357558,</w:t>
            </w:r>
          </w:p>
        </w:tc>
        <w:tc>
          <w:tcPr>
            <w:tcW w:w="2272" w:type="dxa"/>
          </w:tcPr>
          <w:p w14:paraId="65F1623B" w14:textId="77777777" w:rsidR="00187B57" w:rsidRDefault="00000000">
            <w:pPr>
              <w:pStyle w:val="TableParagraph"/>
              <w:spacing w:line="226" w:lineRule="exact"/>
              <w:ind w:right="51"/>
              <w:rPr>
                <w:rFonts w:ascii="Courier New"/>
                <w:sz w:val="20"/>
              </w:rPr>
            </w:pPr>
            <w:proofErr w:type="gramStart"/>
            <w:r>
              <w:rPr>
                <w:rFonts w:ascii="Courier New"/>
                <w:sz w:val="20"/>
              </w:rPr>
              <w:t>13011739.3649576</w:t>
            </w:r>
            <w:r>
              <w:rPr>
                <w:rFonts w:ascii="Courier New"/>
                <w:spacing w:val="-6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,</w:t>
            </w:r>
            <w:proofErr w:type="gramEnd"/>
          </w:p>
        </w:tc>
      </w:tr>
      <w:tr w:rsidR="00187B57" w14:paraId="3E0B2408" w14:textId="77777777">
        <w:trPr>
          <w:trHeight w:val="453"/>
        </w:trPr>
        <w:tc>
          <w:tcPr>
            <w:tcW w:w="3110" w:type="dxa"/>
          </w:tcPr>
          <w:p w14:paraId="0B51C93F" w14:textId="77777777" w:rsidR="00187B57" w:rsidRDefault="00187B57">
            <w:pPr>
              <w:pStyle w:val="TableParagraph"/>
              <w:spacing w:before="7"/>
              <w:jc w:val="left"/>
              <w:rPr>
                <w:sz w:val="19"/>
              </w:rPr>
            </w:pPr>
          </w:p>
          <w:p w14:paraId="5BA237BF" w14:textId="77777777" w:rsidR="00187B57" w:rsidRDefault="00000000">
            <w:pPr>
              <w:pStyle w:val="TableParagraph"/>
              <w:spacing w:before="1" w:line="207" w:lineRule="exact"/>
              <w:ind w:right="5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6197160.45407657,</w:t>
            </w:r>
          </w:p>
        </w:tc>
        <w:tc>
          <w:tcPr>
            <w:tcW w:w="2280" w:type="dxa"/>
          </w:tcPr>
          <w:p w14:paraId="79418DA0" w14:textId="77777777" w:rsidR="00187B57" w:rsidRDefault="00187B57">
            <w:pPr>
              <w:pStyle w:val="TableParagraph"/>
              <w:spacing w:before="7"/>
              <w:jc w:val="left"/>
              <w:rPr>
                <w:sz w:val="19"/>
              </w:rPr>
            </w:pPr>
          </w:p>
          <w:p w14:paraId="62E31AE6" w14:textId="77777777" w:rsidR="00187B57" w:rsidRDefault="00000000">
            <w:pPr>
              <w:pStyle w:val="TableParagraph"/>
              <w:spacing w:before="1" w:line="207" w:lineRule="exact"/>
              <w:ind w:right="5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4297210.01461291,</w:t>
            </w:r>
          </w:p>
        </w:tc>
        <w:tc>
          <w:tcPr>
            <w:tcW w:w="2272" w:type="dxa"/>
          </w:tcPr>
          <w:p w14:paraId="3D8BD96C" w14:textId="77777777" w:rsidR="00187B57" w:rsidRDefault="00187B57">
            <w:pPr>
              <w:pStyle w:val="TableParagraph"/>
              <w:spacing w:before="7"/>
              <w:jc w:val="left"/>
              <w:rPr>
                <w:sz w:val="19"/>
              </w:rPr>
            </w:pPr>
          </w:p>
          <w:p w14:paraId="3920E558" w14:textId="77777777" w:rsidR="00187B57" w:rsidRDefault="00000000">
            <w:pPr>
              <w:pStyle w:val="TableParagraph"/>
              <w:spacing w:before="1" w:line="207" w:lineRule="exact"/>
              <w:ind w:righ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9986116.70845494,</w:t>
            </w:r>
          </w:p>
        </w:tc>
      </w:tr>
      <w:tr w:rsidR="00187B57" w14:paraId="1688DA86" w14:textId="77777777">
        <w:trPr>
          <w:trHeight w:val="226"/>
        </w:trPr>
        <w:tc>
          <w:tcPr>
            <w:tcW w:w="3110" w:type="dxa"/>
          </w:tcPr>
          <w:p w14:paraId="4C721030" w14:textId="77777777" w:rsidR="00187B57" w:rsidRDefault="00000000">
            <w:pPr>
              <w:pStyle w:val="TableParagraph"/>
              <w:spacing w:line="206" w:lineRule="exact"/>
              <w:ind w:right="5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20382377.15208115,</w:t>
            </w:r>
          </w:p>
        </w:tc>
        <w:tc>
          <w:tcPr>
            <w:tcW w:w="2280" w:type="dxa"/>
          </w:tcPr>
          <w:p w14:paraId="4EE3CDA4" w14:textId="77777777" w:rsidR="00187B57" w:rsidRDefault="00000000">
            <w:pPr>
              <w:pStyle w:val="TableParagraph"/>
              <w:spacing w:line="206" w:lineRule="exact"/>
              <w:ind w:right="5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13531372.22524481,</w:t>
            </w:r>
          </w:p>
        </w:tc>
        <w:tc>
          <w:tcPr>
            <w:tcW w:w="2272" w:type="dxa"/>
          </w:tcPr>
          <w:p w14:paraId="1454DC01" w14:textId="77777777" w:rsidR="00187B57" w:rsidRDefault="00000000">
            <w:pPr>
              <w:pStyle w:val="TableParagraph"/>
              <w:spacing w:line="206" w:lineRule="exact"/>
              <w:ind w:righ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4201755.50497324,</w:t>
            </w:r>
          </w:p>
        </w:tc>
      </w:tr>
      <w:tr w:rsidR="00187B57" w14:paraId="015F8612" w14:textId="77777777">
        <w:trPr>
          <w:trHeight w:val="225"/>
        </w:trPr>
        <w:tc>
          <w:tcPr>
            <w:tcW w:w="3110" w:type="dxa"/>
          </w:tcPr>
          <w:p w14:paraId="1B33F716" w14:textId="77777777" w:rsidR="00187B57" w:rsidRDefault="00000000">
            <w:pPr>
              <w:pStyle w:val="TableParagraph"/>
              <w:spacing w:line="206" w:lineRule="exact"/>
              <w:ind w:right="5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6864173.52742656,</w:t>
            </w:r>
          </w:p>
        </w:tc>
        <w:tc>
          <w:tcPr>
            <w:tcW w:w="2280" w:type="dxa"/>
          </w:tcPr>
          <w:p w14:paraId="339AC782" w14:textId="77777777" w:rsidR="00187B57" w:rsidRDefault="00000000">
            <w:pPr>
              <w:pStyle w:val="TableParagraph"/>
              <w:spacing w:line="206" w:lineRule="exact"/>
              <w:ind w:right="59"/>
              <w:rPr>
                <w:rFonts w:ascii="Courier New"/>
                <w:sz w:val="20"/>
              </w:rPr>
            </w:pPr>
            <w:proofErr w:type="gramStart"/>
            <w:r>
              <w:rPr>
                <w:rFonts w:ascii="Courier New"/>
                <w:sz w:val="20"/>
              </w:rPr>
              <w:t>4299806.4121696</w:t>
            </w:r>
            <w:r>
              <w:rPr>
                <w:rFonts w:ascii="Courier New"/>
                <w:spacing w:val="-5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,</w:t>
            </w:r>
            <w:proofErr w:type="gramEnd"/>
          </w:p>
        </w:tc>
        <w:tc>
          <w:tcPr>
            <w:tcW w:w="2272" w:type="dxa"/>
          </w:tcPr>
          <w:p w14:paraId="53E488C3" w14:textId="77777777" w:rsidR="00187B57" w:rsidRDefault="00000000">
            <w:pPr>
              <w:pStyle w:val="TableParagraph"/>
              <w:spacing w:line="206" w:lineRule="exact"/>
              <w:ind w:righ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11003688.06810892,</w:t>
            </w:r>
          </w:p>
        </w:tc>
      </w:tr>
      <w:tr w:rsidR="00187B57" w14:paraId="179B250E" w14:textId="77777777">
        <w:trPr>
          <w:trHeight w:val="226"/>
        </w:trPr>
        <w:tc>
          <w:tcPr>
            <w:tcW w:w="3110" w:type="dxa"/>
          </w:tcPr>
          <w:p w14:paraId="48A7233A" w14:textId="77777777" w:rsidR="00187B57" w:rsidRDefault="00000000">
            <w:pPr>
              <w:pStyle w:val="TableParagraph"/>
              <w:spacing w:line="207" w:lineRule="exact"/>
              <w:ind w:right="58"/>
              <w:rPr>
                <w:rFonts w:ascii="Courier New"/>
                <w:sz w:val="20"/>
              </w:rPr>
            </w:pPr>
            <w:proofErr w:type="gramStart"/>
            <w:r>
              <w:rPr>
                <w:rFonts w:ascii="Courier New"/>
                <w:sz w:val="20"/>
              </w:rPr>
              <w:t>22533791.2646897</w:t>
            </w:r>
            <w:r>
              <w:rPr>
                <w:rFonts w:ascii="Courier New"/>
                <w:spacing w:val="-6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,</w:t>
            </w:r>
            <w:proofErr w:type="gramEnd"/>
          </w:p>
        </w:tc>
        <w:tc>
          <w:tcPr>
            <w:tcW w:w="2280" w:type="dxa"/>
          </w:tcPr>
          <w:p w14:paraId="4EFF34DF" w14:textId="77777777" w:rsidR="00187B57" w:rsidRDefault="00000000">
            <w:pPr>
              <w:pStyle w:val="TableParagraph"/>
              <w:spacing w:line="207" w:lineRule="exact"/>
              <w:ind w:right="5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6676803.76385585,</w:t>
            </w:r>
          </w:p>
        </w:tc>
        <w:tc>
          <w:tcPr>
            <w:tcW w:w="2272" w:type="dxa"/>
          </w:tcPr>
          <w:p w14:paraId="2F9C3B49" w14:textId="77777777" w:rsidR="00187B57" w:rsidRDefault="00000000">
            <w:pPr>
              <w:pStyle w:val="TableParagraph"/>
              <w:spacing w:line="207" w:lineRule="exact"/>
              <w:ind w:righ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11539605.74699865,</w:t>
            </w:r>
          </w:p>
        </w:tc>
      </w:tr>
      <w:tr w:rsidR="00187B57" w14:paraId="4F5E29CF" w14:textId="77777777">
        <w:trPr>
          <w:trHeight w:val="226"/>
        </w:trPr>
        <w:tc>
          <w:tcPr>
            <w:tcW w:w="3110" w:type="dxa"/>
          </w:tcPr>
          <w:p w14:paraId="35E95324" w14:textId="77777777" w:rsidR="00187B57" w:rsidRDefault="00000000">
            <w:pPr>
              <w:pStyle w:val="TableParagraph"/>
              <w:spacing w:line="206" w:lineRule="exact"/>
              <w:ind w:right="5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15013205.60716695,</w:t>
            </w:r>
          </w:p>
        </w:tc>
        <w:tc>
          <w:tcPr>
            <w:tcW w:w="2280" w:type="dxa"/>
          </w:tcPr>
          <w:p w14:paraId="532769BD" w14:textId="77777777" w:rsidR="00187B57" w:rsidRDefault="00000000">
            <w:pPr>
              <w:pStyle w:val="TableParagraph"/>
              <w:spacing w:line="206" w:lineRule="exact"/>
              <w:ind w:right="5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3988920.50791917,</w:t>
            </w:r>
          </w:p>
        </w:tc>
        <w:tc>
          <w:tcPr>
            <w:tcW w:w="2272" w:type="dxa"/>
          </w:tcPr>
          <w:p w14:paraId="2A105373" w14:textId="77777777" w:rsidR="00187B57" w:rsidRDefault="00000000">
            <w:pPr>
              <w:pStyle w:val="TableParagraph"/>
              <w:spacing w:line="206" w:lineRule="exact"/>
              <w:ind w:righ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9835417.26804649,</w:t>
            </w:r>
          </w:p>
        </w:tc>
      </w:tr>
      <w:tr w:rsidR="00187B57" w14:paraId="09B43413" w14:textId="77777777">
        <w:trPr>
          <w:trHeight w:val="226"/>
        </w:trPr>
        <w:tc>
          <w:tcPr>
            <w:tcW w:w="3110" w:type="dxa"/>
          </w:tcPr>
          <w:p w14:paraId="6A76CB87" w14:textId="77777777" w:rsidR="00187B57" w:rsidRDefault="00000000">
            <w:pPr>
              <w:pStyle w:val="TableParagraph"/>
              <w:spacing w:line="207" w:lineRule="exact"/>
              <w:ind w:right="58"/>
              <w:rPr>
                <w:rFonts w:ascii="Courier New"/>
                <w:sz w:val="20"/>
              </w:rPr>
            </w:pPr>
            <w:proofErr w:type="gramStart"/>
            <w:r>
              <w:rPr>
                <w:rFonts w:ascii="Courier New"/>
                <w:sz w:val="20"/>
              </w:rPr>
              <w:t>16562561.7769492</w:t>
            </w:r>
            <w:r>
              <w:rPr>
                <w:rFonts w:ascii="Courier New"/>
                <w:spacing w:val="-6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,</w:t>
            </w:r>
            <w:proofErr w:type="gramEnd"/>
          </w:p>
        </w:tc>
        <w:tc>
          <w:tcPr>
            <w:tcW w:w="2280" w:type="dxa"/>
          </w:tcPr>
          <w:p w14:paraId="6A6AF85F" w14:textId="77777777" w:rsidR="00187B57" w:rsidRDefault="00000000">
            <w:pPr>
              <w:pStyle w:val="TableParagraph"/>
              <w:spacing w:line="207" w:lineRule="exact"/>
              <w:ind w:right="5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20386441.13832619,</w:t>
            </w:r>
          </w:p>
        </w:tc>
        <w:tc>
          <w:tcPr>
            <w:tcW w:w="2272" w:type="dxa"/>
          </w:tcPr>
          <w:p w14:paraId="24C737CB" w14:textId="77777777" w:rsidR="00187B57" w:rsidRDefault="00000000">
            <w:pPr>
              <w:pStyle w:val="TableParagraph"/>
              <w:spacing w:line="207" w:lineRule="exact"/>
              <w:ind w:righ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8013728.27442541,</w:t>
            </w:r>
          </w:p>
        </w:tc>
      </w:tr>
      <w:tr w:rsidR="00187B57" w14:paraId="2D4CE48A" w14:textId="77777777">
        <w:trPr>
          <w:trHeight w:val="226"/>
        </w:trPr>
        <w:tc>
          <w:tcPr>
            <w:tcW w:w="3110" w:type="dxa"/>
          </w:tcPr>
          <w:p w14:paraId="613E81C2" w14:textId="77777777" w:rsidR="00187B57" w:rsidRDefault="00000000">
            <w:pPr>
              <w:pStyle w:val="TableParagraph"/>
              <w:spacing w:line="206" w:lineRule="exact"/>
              <w:ind w:right="5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7553636.30330291,</w:t>
            </w:r>
          </w:p>
        </w:tc>
        <w:tc>
          <w:tcPr>
            <w:tcW w:w="2280" w:type="dxa"/>
          </w:tcPr>
          <w:p w14:paraId="3604ECE8" w14:textId="77777777" w:rsidR="00187B57" w:rsidRDefault="00000000">
            <w:pPr>
              <w:pStyle w:val="TableParagraph"/>
              <w:spacing w:line="206" w:lineRule="exact"/>
              <w:ind w:right="5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23175491.64640615,</w:t>
            </w:r>
          </w:p>
        </w:tc>
        <w:tc>
          <w:tcPr>
            <w:tcW w:w="2272" w:type="dxa"/>
          </w:tcPr>
          <w:p w14:paraId="76015CAA" w14:textId="77777777" w:rsidR="00187B57" w:rsidRDefault="00000000">
            <w:pPr>
              <w:pStyle w:val="TableParagraph"/>
              <w:spacing w:line="206" w:lineRule="exact"/>
              <w:ind w:righ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9992177.67908153,</w:t>
            </w:r>
          </w:p>
        </w:tc>
      </w:tr>
      <w:tr w:rsidR="00187B57" w14:paraId="5877CA43" w14:textId="77777777">
        <w:trPr>
          <w:trHeight w:val="225"/>
        </w:trPr>
        <w:tc>
          <w:tcPr>
            <w:tcW w:w="3110" w:type="dxa"/>
          </w:tcPr>
          <w:p w14:paraId="79E8427E" w14:textId="77777777" w:rsidR="00187B57" w:rsidRDefault="00000000">
            <w:pPr>
              <w:pStyle w:val="TableParagraph"/>
              <w:spacing w:line="206" w:lineRule="exact"/>
              <w:ind w:right="5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7500507.64207565,</w:t>
            </w:r>
          </w:p>
        </w:tc>
        <w:tc>
          <w:tcPr>
            <w:tcW w:w="2280" w:type="dxa"/>
          </w:tcPr>
          <w:p w14:paraId="5E4BDD19" w14:textId="77777777" w:rsidR="00187B57" w:rsidRDefault="00000000">
            <w:pPr>
              <w:pStyle w:val="TableParagraph"/>
              <w:spacing w:line="206" w:lineRule="exact"/>
              <w:ind w:right="5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6000066.43064537,</w:t>
            </w:r>
          </w:p>
        </w:tc>
        <w:tc>
          <w:tcPr>
            <w:tcW w:w="2272" w:type="dxa"/>
          </w:tcPr>
          <w:p w14:paraId="1F6DF5B4" w14:textId="77777777" w:rsidR="00187B57" w:rsidRDefault="00000000">
            <w:pPr>
              <w:pStyle w:val="TableParagraph"/>
              <w:spacing w:line="206" w:lineRule="exact"/>
              <w:ind w:righ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10493736.43786405,</w:t>
            </w:r>
          </w:p>
        </w:tc>
      </w:tr>
      <w:tr w:rsidR="00187B57" w14:paraId="4BDC6BDD" w14:textId="77777777">
        <w:trPr>
          <w:trHeight w:val="226"/>
        </w:trPr>
        <w:tc>
          <w:tcPr>
            <w:tcW w:w="3110" w:type="dxa"/>
          </w:tcPr>
          <w:p w14:paraId="06975E4F" w14:textId="77777777" w:rsidR="00187B57" w:rsidRDefault="00000000">
            <w:pPr>
              <w:pStyle w:val="TableParagraph"/>
              <w:spacing w:line="207" w:lineRule="exact"/>
              <w:ind w:right="5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3206070.50230652,</w:t>
            </w:r>
          </w:p>
        </w:tc>
        <w:tc>
          <w:tcPr>
            <w:tcW w:w="2280" w:type="dxa"/>
          </w:tcPr>
          <w:p w14:paraId="7809BABD" w14:textId="77777777" w:rsidR="00187B57" w:rsidRDefault="00000000">
            <w:pPr>
              <w:pStyle w:val="TableParagraph"/>
              <w:spacing w:line="207" w:lineRule="exact"/>
              <w:ind w:right="5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8489988.16970772,</w:t>
            </w:r>
          </w:p>
        </w:tc>
        <w:tc>
          <w:tcPr>
            <w:tcW w:w="2272" w:type="dxa"/>
          </w:tcPr>
          <w:p w14:paraId="284DCDC9" w14:textId="77777777" w:rsidR="00187B57" w:rsidRDefault="00000000">
            <w:pPr>
              <w:pStyle w:val="TableParagraph"/>
              <w:spacing w:line="207" w:lineRule="exact"/>
              <w:ind w:right="51"/>
              <w:rPr>
                <w:rFonts w:ascii="Courier New"/>
                <w:sz w:val="20"/>
              </w:rPr>
            </w:pPr>
            <w:proofErr w:type="gramStart"/>
            <w:r>
              <w:rPr>
                <w:rFonts w:ascii="Courier New"/>
                <w:sz w:val="20"/>
              </w:rPr>
              <w:t>4516535.9747848</w:t>
            </w:r>
            <w:r>
              <w:rPr>
                <w:rFonts w:ascii="Courier New"/>
                <w:spacing w:val="-5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,</w:t>
            </w:r>
            <w:proofErr w:type="gramEnd"/>
          </w:p>
        </w:tc>
      </w:tr>
      <w:tr w:rsidR="00187B57" w14:paraId="785979C9" w14:textId="77777777">
        <w:trPr>
          <w:trHeight w:val="226"/>
        </w:trPr>
        <w:tc>
          <w:tcPr>
            <w:tcW w:w="3110" w:type="dxa"/>
          </w:tcPr>
          <w:p w14:paraId="6222E0F0" w14:textId="77777777" w:rsidR="00187B57" w:rsidRDefault="00000000">
            <w:pPr>
              <w:pStyle w:val="TableParagraph"/>
              <w:spacing w:line="206" w:lineRule="exact"/>
              <w:ind w:right="5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8037594.35261805,</w:t>
            </w:r>
          </w:p>
        </w:tc>
        <w:tc>
          <w:tcPr>
            <w:tcW w:w="2280" w:type="dxa"/>
          </w:tcPr>
          <w:p w14:paraId="6F1C475A" w14:textId="77777777" w:rsidR="00187B57" w:rsidRDefault="00000000">
            <w:pPr>
              <w:pStyle w:val="TableParagraph"/>
              <w:spacing w:line="206" w:lineRule="exact"/>
              <w:ind w:right="59"/>
              <w:rPr>
                <w:rFonts w:ascii="Courier New"/>
                <w:sz w:val="20"/>
              </w:rPr>
            </w:pPr>
            <w:proofErr w:type="gramStart"/>
            <w:r>
              <w:rPr>
                <w:rFonts w:ascii="Courier New"/>
                <w:sz w:val="20"/>
              </w:rPr>
              <w:t>7006320.1325168</w:t>
            </w:r>
            <w:r>
              <w:rPr>
                <w:rFonts w:ascii="Courier New"/>
                <w:spacing w:val="-5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,</w:t>
            </w:r>
            <w:proofErr w:type="gramEnd"/>
          </w:p>
        </w:tc>
        <w:tc>
          <w:tcPr>
            <w:tcW w:w="2272" w:type="dxa"/>
          </w:tcPr>
          <w:p w14:paraId="2AEA44AD" w14:textId="77777777" w:rsidR="00187B57" w:rsidRDefault="00000000">
            <w:pPr>
              <w:pStyle w:val="TableParagraph"/>
              <w:spacing w:line="206" w:lineRule="exact"/>
              <w:ind w:righ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8506553.25602668,</w:t>
            </w:r>
          </w:p>
        </w:tc>
      </w:tr>
      <w:tr w:rsidR="00187B57" w14:paraId="1CC103BE" w14:textId="77777777">
        <w:trPr>
          <w:trHeight w:val="225"/>
        </w:trPr>
        <w:tc>
          <w:tcPr>
            <w:tcW w:w="3110" w:type="dxa"/>
          </w:tcPr>
          <w:p w14:paraId="1BA2052A" w14:textId="77777777" w:rsidR="00187B57" w:rsidRDefault="00000000">
            <w:pPr>
              <w:pStyle w:val="TableParagraph"/>
              <w:spacing w:line="206" w:lineRule="exact"/>
              <w:ind w:right="58"/>
              <w:rPr>
                <w:rFonts w:ascii="Courier New"/>
                <w:sz w:val="20"/>
              </w:rPr>
            </w:pPr>
            <w:proofErr w:type="gramStart"/>
            <w:r>
              <w:rPr>
                <w:rFonts w:ascii="Courier New"/>
                <w:sz w:val="20"/>
              </w:rPr>
              <w:t>4989588.7258773</w:t>
            </w:r>
            <w:r>
              <w:rPr>
                <w:rFonts w:ascii="Courier New"/>
                <w:spacing w:val="-5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,</w:t>
            </w:r>
            <w:proofErr w:type="gramEnd"/>
          </w:p>
        </w:tc>
        <w:tc>
          <w:tcPr>
            <w:tcW w:w="2280" w:type="dxa"/>
          </w:tcPr>
          <w:p w14:paraId="31ACDA86" w14:textId="77777777" w:rsidR="00187B57" w:rsidRDefault="00000000">
            <w:pPr>
              <w:pStyle w:val="TableParagraph"/>
              <w:spacing w:line="206" w:lineRule="exact"/>
              <w:ind w:right="5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8023304.51016884,</w:t>
            </w:r>
          </w:p>
        </w:tc>
        <w:tc>
          <w:tcPr>
            <w:tcW w:w="2272" w:type="dxa"/>
          </w:tcPr>
          <w:p w14:paraId="4F481E58" w14:textId="77777777" w:rsidR="00187B57" w:rsidRDefault="00000000">
            <w:pPr>
              <w:pStyle w:val="TableParagraph"/>
              <w:spacing w:line="206" w:lineRule="exact"/>
              <w:ind w:righ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9011123.46799496,</w:t>
            </w:r>
          </w:p>
        </w:tc>
      </w:tr>
    </w:tbl>
    <w:p w14:paraId="33B94779" w14:textId="77777777" w:rsidR="00187B57" w:rsidRDefault="00000000">
      <w:pPr>
        <w:spacing w:before="1"/>
        <w:ind w:left="1820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11028845.3225226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]</w:t>
      </w:r>
      <w:proofErr w:type="gramEnd"/>
      <w:r>
        <w:rPr>
          <w:rFonts w:ascii="Courier New"/>
          <w:sz w:val="20"/>
        </w:rPr>
        <w:t>)</w:t>
      </w:r>
    </w:p>
    <w:p w14:paraId="65F7B051" w14:textId="77777777" w:rsidR="00187B57" w:rsidRDefault="00187B57">
      <w:pPr>
        <w:rPr>
          <w:rFonts w:ascii="Courier New"/>
          <w:sz w:val="20"/>
        </w:rPr>
        <w:sectPr w:rsidR="00187B57" w:rsidSect="00840617">
          <w:pgSz w:w="12240" w:h="15840"/>
          <w:pgMar w:top="1360" w:right="640" w:bottom="1200" w:left="460" w:header="0" w:footer="9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A33F894" w14:textId="77777777" w:rsidR="00187B57" w:rsidRDefault="00187B57">
      <w:pPr>
        <w:pStyle w:val="BodyText"/>
        <w:spacing w:before="9"/>
        <w:rPr>
          <w:rFonts w:ascii="Courier New"/>
          <w:sz w:val="27"/>
        </w:rPr>
      </w:pPr>
    </w:p>
    <w:p w14:paraId="66D427D8" w14:textId="77777777" w:rsidR="00187B57" w:rsidRDefault="00000000">
      <w:pPr>
        <w:pStyle w:val="BodyText"/>
        <w:spacing w:before="90" w:line="448" w:lineRule="auto"/>
        <w:ind w:left="980" w:right="5379"/>
      </w:pP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short</w:t>
      </w:r>
      <w:r>
        <w:rPr>
          <w:spacing w:val="-2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data.</w:t>
      </w:r>
      <w:r>
        <w:rPr>
          <w:spacing w:val="-57"/>
        </w:rPr>
        <w:t xml:space="preserve"> </w:t>
      </w:r>
      <w:r>
        <w:t>Code:</w:t>
      </w:r>
    </w:p>
    <w:p w14:paraId="740980C0" w14:textId="77777777" w:rsidR="00187B57" w:rsidRDefault="00000000">
      <w:pPr>
        <w:pStyle w:val="BodyText"/>
        <w:spacing w:before="2"/>
        <w:ind w:left="980"/>
      </w:pPr>
      <w:r>
        <w:t>from</w:t>
      </w:r>
      <w:r>
        <w:rPr>
          <w:spacing w:val="-2"/>
        </w:rPr>
        <w:t xml:space="preserve"> </w:t>
      </w:r>
      <w:proofErr w:type="spellStart"/>
      <w:proofErr w:type="gramStart"/>
      <w:r>
        <w:t>sklearn.metrics</w:t>
      </w:r>
      <w:proofErr w:type="spellEnd"/>
      <w:proofErr w:type="gramEnd"/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r2_score</w:t>
      </w:r>
    </w:p>
    <w:p w14:paraId="2B9D4C8C" w14:textId="77777777" w:rsidR="00187B57" w:rsidRDefault="00187B57">
      <w:pPr>
        <w:pStyle w:val="BodyText"/>
        <w:spacing w:before="10"/>
        <w:rPr>
          <w:sz w:val="20"/>
        </w:rPr>
      </w:pPr>
    </w:p>
    <w:p w14:paraId="4C8E6802" w14:textId="77777777" w:rsidR="00187B57" w:rsidRDefault="00000000">
      <w:pPr>
        <w:pStyle w:val="BodyText"/>
        <w:spacing w:line="451" w:lineRule="auto"/>
        <w:ind w:left="980" w:right="4571"/>
      </w:pPr>
      <w:r>
        <w:t>r2_</w:t>
      </w:r>
      <w:proofErr w:type="gramStart"/>
      <w:r>
        <w:t>score(</w:t>
      </w:r>
      <w:proofErr w:type="spellStart"/>
      <w:proofErr w:type="gramEnd"/>
      <w:r>
        <w:t>Y_train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random_forest_model.predict</w:t>
      </w:r>
      <w:proofErr w:type="spellEnd"/>
      <w:r>
        <w:t>(</w:t>
      </w:r>
      <w:proofErr w:type="spellStart"/>
      <w:r>
        <w:t>X_train</w:t>
      </w:r>
      <w:proofErr w:type="spellEnd"/>
      <w:r>
        <w:t>))</w:t>
      </w:r>
      <w:r>
        <w:rPr>
          <w:spacing w:val="-57"/>
        </w:rPr>
        <w:t xml:space="preserve"> </w:t>
      </w:r>
      <w:r>
        <w:t>Output:</w:t>
      </w:r>
    </w:p>
    <w:p w14:paraId="0E38E3B4" w14:textId="77777777" w:rsidR="00187B57" w:rsidRDefault="00000000">
      <w:pPr>
        <w:spacing w:line="209" w:lineRule="exact"/>
        <w:ind w:left="980"/>
        <w:rPr>
          <w:rFonts w:ascii="Courier New"/>
          <w:sz w:val="20"/>
        </w:rPr>
      </w:pPr>
      <w:r>
        <w:rPr>
          <w:rFonts w:ascii="Courier New"/>
          <w:sz w:val="20"/>
        </w:rPr>
        <w:t>0.9997312058994824</w:t>
      </w:r>
    </w:p>
    <w:p w14:paraId="3784351A" w14:textId="77777777" w:rsidR="00187B57" w:rsidRDefault="00187B57">
      <w:pPr>
        <w:pStyle w:val="BodyText"/>
        <w:rPr>
          <w:rFonts w:ascii="Courier New"/>
          <w:sz w:val="22"/>
        </w:rPr>
      </w:pPr>
    </w:p>
    <w:p w14:paraId="65F5EF93" w14:textId="77777777" w:rsidR="00187B57" w:rsidRDefault="00187B57">
      <w:pPr>
        <w:pStyle w:val="BodyText"/>
        <w:spacing w:before="8"/>
        <w:rPr>
          <w:rFonts w:ascii="Courier New"/>
          <w:sz w:val="23"/>
        </w:rPr>
      </w:pPr>
    </w:p>
    <w:p w14:paraId="26F4BF08" w14:textId="77777777" w:rsidR="00187B57" w:rsidRDefault="00000000">
      <w:pPr>
        <w:pStyle w:val="BodyText"/>
        <w:spacing w:before="1"/>
        <w:ind w:left="980"/>
      </w:pP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value shows the model performance</w:t>
      </w:r>
      <w:r>
        <w:rPr>
          <w:spacing w:val="-1"/>
        </w:rPr>
        <w:t xml:space="preserve"> </w:t>
      </w:r>
      <w:r>
        <w:t>i.e. R-square</w:t>
      </w:r>
      <w:r>
        <w:rPr>
          <w:spacing w:val="-2"/>
        </w:rPr>
        <w:t xml:space="preserve"> </w:t>
      </w:r>
      <w:r>
        <w:t>value of the</w:t>
      </w:r>
      <w:r>
        <w:rPr>
          <w:spacing w:val="-2"/>
        </w:rPr>
        <w:t xml:space="preserve"> </w:t>
      </w:r>
      <w:r>
        <w:t>model.</w:t>
      </w:r>
    </w:p>
    <w:p w14:paraId="16516D93" w14:textId="77777777" w:rsidR="00187B57" w:rsidRDefault="00187B57">
      <w:pPr>
        <w:sectPr w:rsidR="00187B57" w:rsidSect="00840617">
          <w:pgSz w:w="12240" w:h="15840"/>
          <w:pgMar w:top="1500" w:right="640" w:bottom="1200" w:left="460" w:header="0" w:footer="9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E567CF" w14:textId="77777777" w:rsidR="00187B57" w:rsidRDefault="00000000">
      <w:pPr>
        <w:pStyle w:val="ListParagraph"/>
        <w:numPr>
          <w:ilvl w:val="0"/>
          <w:numId w:val="17"/>
        </w:numPr>
        <w:tabs>
          <w:tab w:val="left" w:pos="5249"/>
        </w:tabs>
        <w:spacing w:before="61"/>
        <w:ind w:left="5248" w:hanging="222"/>
        <w:jc w:val="left"/>
        <w:rPr>
          <w:b/>
          <w:i/>
        </w:rPr>
      </w:pPr>
      <w:r>
        <w:rPr>
          <w:b/>
          <w:i/>
        </w:rPr>
        <w:lastRenderedPageBreak/>
        <w:t>Chapter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III</w:t>
      </w:r>
    </w:p>
    <w:p w14:paraId="17CC4E03" w14:textId="77777777" w:rsidR="00187B57" w:rsidRDefault="00187B57">
      <w:pPr>
        <w:pStyle w:val="BodyText"/>
        <w:rPr>
          <w:b/>
          <w:i/>
          <w:sz w:val="20"/>
        </w:rPr>
      </w:pPr>
    </w:p>
    <w:p w14:paraId="13D98C74" w14:textId="77777777" w:rsidR="00187B57" w:rsidRDefault="00187B57">
      <w:pPr>
        <w:pStyle w:val="BodyText"/>
        <w:rPr>
          <w:b/>
          <w:i/>
          <w:sz w:val="20"/>
        </w:rPr>
      </w:pPr>
    </w:p>
    <w:p w14:paraId="1BEDFCEF" w14:textId="77777777" w:rsidR="00187B57" w:rsidRDefault="00187B57">
      <w:pPr>
        <w:pStyle w:val="BodyText"/>
        <w:rPr>
          <w:b/>
          <w:i/>
          <w:sz w:val="20"/>
        </w:rPr>
      </w:pPr>
    </w:p>
    <w:p w14:paraId="140D188C" w14:textId="77777777" w:rsidR="00187B57" w:rsidRDefault="00187B57">
      <w:pPr>
        <w:pStyle w:val="BodyText"/>
        <w:rPr>
          <w:b/>
          <w:i/>
          <w:sz w:val="20"/>
        </w:rPr>
      </w:pPr>
    </w:p>
    <w:p w14:paraId="55735D6B" w14:textId="77777777" w:rsidR="00187B57" w:rsidRDefault="00187B57">
      <w:pPr>
        <w:pStyle w:val="BodyText"/>
        <w:spacing w:before="9"/>
        <w:rPr>
          <w:b/>
          <w:i/>
          <w:sz w:val="22"/>
        </w:rPr>
      </w:pPr>
    </w:p>
    <w:p w14:paraId="45D3B24E" w14:textId="77777777" w:rsidR="00187B57" w:rsidRDefault="00000000">
      <w:pPr>
        <w:pStyle w:val="Heading2"/>
        <w:numPr>
          <w:ilvl w:val="1"/>
          <w:numId w:val="8"/>
        </w:numPr>
        <w:tabs>
          <w:tab w:val="left" w:pos="1341"/>
        </w:tabs>
        <w:spacing w:before="90"/>
        <w:ind w:hanging="361"/>
        <w:rPr>
          <w:u w:val="none"/>
        </w:rPr>
      </w:pPr>
      <w:bookmarkStart w:id="0" w:name="_TOC_250000"/>
      <w:r>
        <w:rPr>
          <w:u w:val="thick"/>
        </w:rPr>
        <w:t>Result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r>
        <w:rPr>
          <w:u w:val="thick"/>
        </w:rPr>
        <w:t>the</w:t>
      </w:r>
      <w:r>
        <w:rPr>
          <w:spacing w:val="-2"/>
          <w:u w:val="thick"/>
        </w:rPr>
        <w:t xml:space="preserve"> </w:t>
      </w:r>
      <w:bookmarkEnd w:id="0"/>
      <w:r>
        <w:rPr>
          <w:u w:val="thick"/>
        </w:rPr>
        <w:t>analysis</w:t>
      </w:r>
    </w:p>
    <w:p w14:paraId="656C2B68" w14:textId="77777777" w:rsidR="00187B57" w:rsidRDefault="00187B57">
      <w:pPr>
        <w:pStyle w:val="BodyText"/>
        <w:rPr>
          <w:b/>
          <w:i/>
          <w:sz w:val="20"/>
        </w:rPr>
      </w:pPr>
    </w:p>
    <w:p w14:paraId="01CA2328" w14:textId="77777777" w:rsidR="00187B57" w:rsidRDefault="00187B57">
      <w:pPr>
        <w:pStyle w:val="BodyText"/>
        <w:rPr>
          <w:b/>
          <w:i/>
          <w:sz w:val="17"/>
        </w:rPr>
      </w:pPr>
    </w:p>
    <w:p w14:paraId="42B35800" w14:textId="77777777" w:rsidR="00187B57" w:rsidRDefault="00000000">
      <w:pPr>
        <w:pStyle w:val="BodyText"/>
        <w:spacing w:before="90" w:line="276" w:lineRule="auto"/>
        <w:ind w:left="980" w:right="1290" w:firstLine="180"/>
      </w:pPr>
      <w:r>
        <w:t>After</w:t>
      </w:r>
      <w:r>
        <w:rPr>
          <w:spacing w:val="-3"/>
        </w:rPr>
        <w:t xml:space="preserve"> </w:t>
      </w:r>
      <w:r>
        <w:t>completing</w:t>
      </w:r>
      <w:r>
        <w:rPr>
          <w:spacing w:val="-1"/>
        </w:rPr>
        <w:t xml:space="preserve"> </w:t>
      </w:r>
      <w:r>
        <w:t>the analysis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Datasets</w:t>
      </w:r>
      <w:r>
        <w:rPr>
          <w:spacing w:val="-1"/>
        </w:rPr>
        <w:t xml:space="preserve"> </w:t>
      </w:r>
      <w:r>
        <w:t>for six</w:t>
      </w:r>
      <w:r>
        <w:rPr>
          <w:spacing w:val="-1"/>
        </w:rPr>
        <w:t xml:space="preserve"> </w:t>
      </w:r>
      <w:r>
        <w:t>cities,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 results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57"/>
        </w:rPr>
        <w:t xml:space="preserve"> </w:t>
      </w:r>
      <w:r>
        <w:t>obtained</w:t>
      </w:r>
      <w:r>
        <w:rPr>
          <w:spacing w:val="-1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analysis which are:</w:t>
      </w:r>
    </w:p>
    <w:p w14:paraId="7543C0C1" w14:textId="77777777" w:rsidR="00187B57" w:rsidRDefault="00000000">
      <w:pPr>
        <w:pStyle w:val="Heading2"/>
        <w:numPr>
          <w:ilvl w:val="2"/>
          <w:numId w:val="8"/>
        </w:numPr>
        <w:tabs>
          <w:tab w:val="left" w:pos="1881"/>
        </w:tabs>
        <w:spacing w:before="201"/>
        <w:ind w:hanging="541"/>
        <w:jc w:val="left"/>
        <w:rPr>
          <w:u w:val="none"/>
        </w:rPr>
      </w:pPr>
      <w:r>
        <w:rPr>
          <w:u w:val="thick"/>
        </w:rPr>
        <w:t>Variance</w:t>
      </w:r>
      <w:r>
        <w:rPr>
          <w:spacing w:val="-2"/>
          <w:u w:val="thick"/>
        </w:rPr>
        <w:t xml:space="preserve"> </w:t>
      </w:r>
      <w:r>
        <w:rPr>
          <w:u w:val="thick"/>
        </w:rPr>
        <w:t>inflating</w:t>
      </w:r>
      <w:r>
        <w:rPr>
          <w:spacing w:val="-3"/>
          <w:u w:val="thick"/>
        </w:rPr>
        <w:t xml:space="preserve"> </w:t>
      </w:r>
      <w:r>
        <w:rPr>
          <w:u w:val="thick"/>
        </w:rPr>
        <w:t>factor</w:t>
      </w:r>
      <w:r>
        <w:rPr>
          <w:spacing w:val="2"/>
          <w:u w:val="thick"/>
        </w:rPr>
        <w:t xml:space="preserve"> </w:t>
      </w:r>
      <w:r>
        <w:rPr>
          <w:u w:val="thick"/>
        </w:rPr>
        <w:t>(VIF)</w:t>
      </w:r>
      <w:r>
        <w:rPr>
          <w:spacing w:val="-1"/>
          <w:u w:val="thick"/>
        </w:rPr>
        <w:t xml:space="preserve"> </w:t>
      </w:r>
      <w:r>
        <w:rPr>
          <w:u w:val="thick"/>
        </w:rPr>
        <w:t xml:space="preserve">for each </w:t>
      </w:r>
      <w:proofErr w:type="gramStart"/>
      <w:r>
        <w:rPr>
          <w:u w:val="thick"/>
        </w:rPr>
        <w:t>cities</w:t>
      </w:r>
      <w:proofErr w:type="gramEnd"/>
      <w:r>
        <w:rPr>
          <w:u w:val="thick"/>
        </w:rPr>
        <w:t>:</w:t>
      </w:r>
    </w:p>
    <w:p w14:paraId="4346AB44" w14:textId="77777777" w:rsidR="00187B57" w:rsidRDefault="00187B57">
      <w:pPr>
        <w:pStyle w:val="BodyText"/>
        <w:rPr>
          <w:b/>
          <w:i/>
          <w:sz w:val="20"/>
        </w:rPr>
      </w:pPr>
    </w:p>
    <w:p w14:paraId="092532FD" w14:textId="77777777" w:rsidR="00187B57" w:rsidRDefault="00187B57">
      <w:pPr>
        <w:pStyle w:val="BodyText"/>
        <w:rPr>
          <w:b/>
          <w:i/>
          <w:sz w:val="20"/>
        </w:rPr>
      </w:pPr>
    </w:p>
    <w:p w14:paraId="7321BADF" w14:textId="77777777" w:rsidR="00187B57" w:rsidRDefault="00187B57">
      <w:pPr>
        <w:pStyle w:val="BodyText"/>
        <w:rPr>
          <w:b/>
          <w:i/>
          <w:sz w:val="20"/>
        </w:rPr>
      </w:pPr>
    </w:p>
    <w:p w14:paraId="700AE83B" w14:textId="77777777" w:rsidR="00187B57" w:rsidRDefault="00187B57">
      <w:pPr>
        <w:pStyle w:val="BodyText"/>
        <w:spacing w:before="8"/>
        <w:rPr>
          <w:b/>
          <w:i/>
          <w:sz w:val="25"/>
        </w:rPr>
      </w:pPr>
    </w:p>
    <w:p w14:paraId="6D7C1CF0" w14:textId="77777777" w:rsidR="00187B57" w:rsidRDefault="00000000">
      <w:pPr>
        <w:pStyle w:val="BodyText"/>
        <w:spacing w:before="90"/>
        <w:ind w:left="1700"/>
      </w:pPr>
      <w:r>
        <w:rPr>
          <w:u w:val="single"/>
        </w:rPr>
        <w:t>VIF-table</w:t>
      </w:r>
      <w:r>
        <w:rPr>
          <w:spacing w:val="-2"/>
          <w:u w:val="single"/>
        </w:rPr>
        <w:t xml:space="preserve"> </w:t>
      </w:r>
      <w:r>
        <w:rPr>
          <w:u w:val="single"/>
        </w:rPr>
        <w:t>for</w:t>
      </w:r>
      <w:r>
        <w:rPr>
          <w:spacing w:val="-2"/>
          <w:u w:val="single"/>
        </w:rPr>
        <w:t xml:space="preserve"> </w:t>
      </w:r>
      <w:r>
        <w:rPr>
          <w:u w:val="single"/>
        </w:rPr>
        <w:t>Mumbai dataset:</w:t>
      </w:r>
    </w:p>
    <w:p w14:paraId="4D6F069E" w14:textId="77777777" w:rsidR="00187B57" w:rsidRDefault="00187B57">
      <w:pPr>
        <w:pStyle w:val="BodyText"/>
        <w:rPr>
          <w:sz w:val="20"/>
        </w:rPr>
      </w:pPr>
    </w:p>
    <w:p w14:paraId="375DB6BD" w14:textId="77777777" w:rsidR="00187B57" w:rsidRDefault="00187B57">
      <w:pPr>
        <w:pStyle w:val="BodyText"/>
        <w:spacing w:before="6" w:after="1"/>
        <w:rPr>
          <w:sz w:val="25"/>
        </w:rPr>
      </w:pPr>
    </w:p>
    <w:tbl>
      <w:tblPr>
        <w:tblW w:w="0" w:type="auto"/>
        <w:tblInd w:w="9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0"/>
        <w:gridCol w:w="780"/>
        <w:gridCol w:w="1371"/>
      </w:tblGrid>
      <w:tr w:rsidR="00187B57" w14:paraId="1FD6B1D9" w14:textId="77777777">
        <w:trPr>
          <w:trHeight w:val="225"/>
        </w:trPr>
        <w:tc>
          <w:tcPr>
            <w:tcW w:w="4070" w:type="dxa"/>
          </w:tcPr>
          <w:p w14:paraId="2138343F" w14:textId="77777777" w:rsidR="00187B57" w:rsidRDefault="00000000">
            <w:pPr>
              <w:pStyle w:val="TableParagraph"/>
              <w:spacing w:line="206" w:lineRule="exact"/>
              <w:ind w:left="50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Area</w:t>
            </w:r>
          </w:p>
        </w:tc>
        <w:tc>
          <w:tcPr>
            <w:tcW w:w="2151" w:type="dxa"/>
            <w:gridSpan w:val="2"/>
          </w:tcPr>
          <w:p w14:paraId="04392896" w14:textId="77777777" w:rsidR="00187B57" w:rsidRDefault="00000000">
            <w:pPr>
              <w:pStyle w:val="TableParagraph"/>
              <w:spacing w:line="206" w:lineRule="exact"/>
              <w:ind w:left="1019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10.180599</w:t>
            </w:r>
          </w:p>
        </w:tc>
      </w:tr>
      <w:tr w:rsidR="00187B57" w14:paraId="198B4E4B" w14:textId="77777777">
        <w:trPr>
          <w:trHeight w:val="226"/>
        </w:trPr>
        <w:tc>
          <w:tcPr>
            <w:tcW w:w="4070" w:type="dxa"/>
          </w:tcPr>
          <w:p w14:paraId="0A71A3E2" w14:textId="77777777" w:rsidR="00187B57" w:rsidRDefault="00000000">
            <w:pPr>
              <w:pStyle w:val="TableParagraph"/>
              <w:spacing w:line="207" w:lineRule="exact"/>
              <w:ind w:left="50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Bedrooms</w:t>
            </w:r>
          </w:p>
        </w:tc>
        <w:tc>
          <w:tcPr>
            <w:tcW w:w="2151" w:type="dxa"/>
            <w:gridSpan w:val="2"/>
          </w:tcPr>
          <w:p w14:paraId="44A8C49B" w14:textId="77777777" w:rsidR="00187B57" w:rsidRDefault="00000000">
            <w:pPr>
              <w:pStyle w:val="TableParagraph"/>
              <w:spacing w:line="207" w:lineRule="exact"/>
              <w:ind w:left="1139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9.310975</w:t>
            </w:r>
          </w:p>
        </w:tc>
      </w:tr>
      <w:tr w:rsidR="00187B57" w14:paraId="740704F7" w14:textId="77777777">
        <w:trPr>
          <w:trHeight w:val="226"/>
        </w:trPr>
        <w:tc>
          <w:tcPr>
            <w:tcW w:w="4070" w:type="dxa"/>
          </w:tcPr>
          <w:p w14:paraId="104760E0" w14:textId="77777777" w:rsidR="00187B57" w:rsidRDefault="00000000">
            <w:pPr>
              <w:pStyle w:val="TableParagraph"/>
              <w:spacing w:line="206" w:lineRule="exact"/>
              <w:ind w:left="50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Resale</w:t>
            </w:r>
          </w:p>
        </w:tc>
        <w:tc>
          <w:tcPr>
            <w:tcW w:w="2151" w:type="dxa"/>
            <w:gridSpan w:val="2"/>
          </w:tcPr>
          <w:p w14:paraId="1D5C2BBF" w14:textId="77777777" w:rsidR="00187B57" w:rsidRDefault="00000000">
            <w:pPr>
              <w:pStyle w:val="TableParagraph"/>
              <w:spacing w:line="206" w:lineRule="exact"/>
              <w:ind w:left="1139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3.374238</w:t>
            </w:r>
          </w:p>
        </w:tc>
      </w:tr>
      <w:tr w:rsidR="00187B57" w14:paraId="0572607F" w14:textId="77777777">
        <w:trPr>
          <w:trHeight w:val="226"/>
        </w:trPr>
        <w:tc>
          <w:tcPr>
            <w:tcW w:w="4070" w:type="dxa"/>
          </w:tcPr>
          <w:p w14:paraId="4C567BFA" w14:textId="77777777" w:rsidR="00187B57" w:rsidRDefault="00000000">
            <w:pPr>
              <w:pStyle w:val="TableParagraph"/>
              <w:spacing w:line="207" w:lineRule="exact"/>
              <w:ind w:left="50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Gymnasium</w:t>
            </w:r>
          </w:p>
        </w:tc>
        <w:tc>
          <w:tcPr>
            <w:tcW w:w="2151" w:type="dxa"/>
            <w:gridSpan w:val="2"/>
          </w:tcPr>
          <w:p w14:paraId="2CDF1697" w14:textId="77777777" w:rsidR="00187B57" w:rsidRDefault="00000000">
            <w:pPr>
              <w:pStyle w:val="TableParagraph"/>
              <w:spacing w:line="207" w:lineRule="exact"/>
              <w:ind w:left="1139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7.029648</w:t>
            </w:r>
          </w:p>
        </w:tc>
      </w:tr>
      <w:tr w:rsidR="00187B57" w14:paraId="09217596" w14:textId="77777777">
        <w:trPr>
          <w:trHeight w:val="226"/>
        </w:trPr>
        <w:tc>
          <w:tcPr>
            <w:tcW w:w="4070" w:type="dxa"/>
          </w:tcPr>
          <w:p w14:paraId="0FECA01D" w14:textId="77777777" w:rsidR="00187B57" w:rsidRDefault="00000000">
            <w:pPr>
              <w:pStyle w:val="TableParagraph"/>
              <w:spacing w:line="206" w:lineRule="exact"/>
              <w:ind w:left="50"/>
              <w:jc w:val="left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SwimmingPool</w:t>
            </w:r>
            <w:proofErr w:type="spellEnd"/>
          </w:p>
        </w:tc>
        <w:tc>
          <w:tcPr>
            <w:tcW w:w="2151" w:type="dxa"/>
            <w:gridSpan w:val="2"/>
          </w:tcPr>
          <w:p w14:paraId="03C71FF4" w14:textId="77777777" w:rsidR="00187B57" w:rsidRDefault="00000000">
            <w:pPr>
              <w:pStyle w:val="TableParagraph"/>
              <w:spacing w:line="206" w:lineRule="exact"/>
              <w:ind w:left="1140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6.592871</w:t>
            </w:r>
          </w:p>
        </w:tc>
      </w:tr>
      <w:tr w:rsidR="00187B57" w14:paraId="775CFFBC" w14:textId="77777777">
        <w:trPr>
          <w:trHeight w:val="225"/>
        </w:trPr>
        <w:tc>
          <w:tcPr>
            <w:tcW w:w="4070" w:type="dxa"/>
          </w:tcPr>
          <w:p w14:paraId="63A8B9D5" w14:textId="77777777" w:rsidR="00187B57" w:rsidRDefault="00187B57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151" w:type="dxa"/>
            <w:gridSpan w:val="2"/>
          </w:tcPr>
          <w:p w14:paraId="5AEDFF03" w14:textId="77777777" w:rsidR="00187B57" w:rsidRDefault="00000000">
            <w:pPr>
              <w:pStyle w:val="TableParagraph"/>
              <w:spacing w:line="206" w:lineRule="exact"/>
              <w:ind w:left="1260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...</w:t>
            </w:r>
          </w:p>
        </w:tc>
      </w:tr>
      <w:tr w:rsidR="00187B57" w14:paraId="2154DEC1" w14:textId="77777777">
        <w:trPr>
          <w:trHeight w:val="227"/>
        </w:trPr>
        <w:tc>
          <w:tcPr>
            <w:tcW w:w="4070" w:type="dxa"/>
          </w:tcPr>
          <w:p w14:paraId="45CBD3D8" w14:textId="77777777" w:rsidR="00187B57" w:rsidRDefault="00000000">
            <w:pPr>
              <w:pStyle w:val="TableParagraph"/>
              <w:spacing w:line="207" w:lineRule="exact"/>
              <w:ind w:left="50"/>
              <w:jc w:val="left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Location_no</w:t>
            </w:r>
            <w:proofErr w:type="spellEnd"/>
            <w:r>
              <w:rPr>
                <w:rFonts w:ascii="Courier New"/>
                <w:spacing w:val="-4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9</w:t>
            </w:r>
          </w:p>
        </w:tc>
        <w:tc>
          <w:tcPr>
            <w:tcW w:w="780" w:type="dxa"/>
          </w:tcPr>
          <w:p w14:paraId="378AEBBF" w14:textId="77777777" w:rsidR="00187B57" w:rsidRDefault="00187B57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71" w:type="dxa"/>
          </w:tcPr>
          <w:p w14:paraId="6782D5E7" w14:textId="77777777" w:rsidR="00187B57" w:rsidRDefault="00000000">
            <w:pPr>
              <w:pStyle w:val="TableParagraph"/>
              <w:spacing w:line="207" w:lineRule="exact"/>
              <w:ind w:right="4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1.407113</w:t>
            </w:r>
          </w:p>
        </w:tc>
      </w:tr>
      <w:tr w:rsidR="00187B57" w14:paraId="3552A09A" w14:textId="77777777">
        <w:trPr>
          <w:trHeight w:val="226"/>
        </w:trPr>
        <w:tc>
          <w:tcPr>
            <w:tcW w:w="4070" w:type="dxa"/>
          </w:tcPr>
          <w:p w14:paraId="4FF251CD" w14:textId="77777777" w:rsidR="00187B57" w:rsidRDefault="00000000">
            <w:pPr>
              <w:pStyle w:val="TableParagraph"/>
              <w:spacing w:line="206" w:lineRule="exact"/>
              <w:ind w:left="50"/>
              <w:jc w:val="left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Location_raheja</w:t>
            </w:r>
            <w:proofErr w:type="spellEnd"/>
            <w:r>
              <w:rPr>
                <w:rFonts w:ascii="Courier New"/>
                <w:spacing w:val="-7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z w:val="20"/>
              </w:rPr>
              <w:t>vihar</w:t>
            </w:r>
            <w:proofErr w:type="spellEnd"/>
          </w:p>
        </w:tc>
        <w:tc>
          <w:tcPr>
            <w:tcW w:w="780" w:type="dxa"/>
          </w:tcPr>
          <w:p w14:paraId="1E390E73" w14:textId="77777777" w:rsidR="00187B57" w:rsidRDefault="00187B57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71" w:type="dxa"/>
          </w:tcPr>
          <w:p w14:paraId="0DEC179D" w14:textId="77777777" w:rsidR="00187B57" w:rsidRDefault="00000000">
            <w:pPr>
              <w:pStyle w:val="TableParagraph"/>
              <w:spacing w:line="206" w:lineRule="exact"/>
              <w:ind w:right="4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1.920898</w:t>
            </w:r>
          </w:p>
        </w:tc>
      </w:tr>
      <w:tr w:rsidR="00187B57" w14:paraId="71C49641" w14:textId="77777777">
        <w:trPr>
          <w:trHeight w:val="226"/>
        </w:trPr>
        <w:tc>
          <w:tcPr>
            <w:tcW w:w="4070" w:type="dxa"/>
          </w:tcPr>
          <w:p w14:paraId="3DE8011F" w14:textId="77777777" w:rsidR="00187B57" w:rsidRDefault="00000000">
            <w:pPr>
              <w:pStyle w:val="TableParagraph"/>
              <w:spacing w:line="207" w:lineRule="exact"/>
              <w:ind w:left="50"/>
              <w:jc w:val="left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Location_taloja</w:t>
            </w:r>
            <w:proofErr w:type="spellEnd"/>
            <w:r>
              <w:rPr>
                <w:rFonts w:ascii="Courier New"/>
                <w:spacing w:val="-8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z w:val="20"/>
              </w:rPr>
              <w:t>panchanand</w:t>
            </w:r>
            <w:proofErr w:type="spellEnd"/>
          </w:p>
        </w:tc>
        <w:tc>
          <w:tcPr>
            <w:tcW w:w="780" w:type="dxa"/>
          </w:tcPr>
          <w:p w14:paraId="087FDF8D" w14:textId="77777777" w:rsidR="00187B57" w:rsidRDefault="00187B57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71" w:type="dxa"/>
          </w:tcPr>
          <w:p w14:paraId="2CAFDD2B" w14:textId="77777777" w:rsidR="00187B57" w:rsidRDefault="00000000">
            <w:pPr>
              <w:pStyle w:val="TableParagraph"/>
              <w:spacing w:line="207" w:lineRule="exact"/>
              <w:ind w:right="4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1.751822</w:t>
            </w:r>
          </w:p>
        </w:tc>
      </w:tr>
      <w:tr w:rsidR="00187B57" w14:paraId="6EEE01AB" w14:textId="77777777">
        <w:trPr>
          <w:trHeight w:val="226"/>
        </w:trPr>
        <w:tc>
          <w:tcPr>
            <w:tcW w:w="4070" w:type="dxa"/>
          </w:tcPr>
          <w:p w14:paraId="1DC54170" w14:textId="77777777" w:rsidR="00187B57" w:rsidRDefault="00000000">
            <w:pPr>
              <w:pStyle w:val="TableParagraph"/>
              <w:spacing w:line="206" w:lineRule="exact"/>
              <w:ind w:left="50"/>
              <w:jc w:val="left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Location_thakur</w:t>
            </w:r>
            <w:proofErr w:type="spellEnd"/>
            <w:r>
              <w:rPr>
                <w:rFonts w:ascii="Courier New"/>
                <w:spacing w:val="-6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village</w:t>
            </w:r>
            <w:r>
              <w:rPr>
                <w:rFonts w:ascii="Courier New"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z w:val="20"/>
              </w:rPr>
              <w:t>kandivali</w:t>
            </w:r>
            <w:proofErr w:type="spellEnd"/>
          </w:p>
        </w:tc>
        <w:tc>
          <w:tcPr>
            <w:tcW w:w="780" w:type="dxa"/>
          </w:tcPr>
          <w:p w14:paraId="336C290D" w14:textId="77777777" w:rsidR="00187B57" w:rsidRDefault="00000000">
            <w:pPr>
              <w:pStyle w:val="TableParagraph"/>
              <w:spacing w:line="206" w:lineRule="exact"/>
              <w:ind w:left="60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east</w:t>
            </w:r>
          </w:p>
        </w:tc>
        <w:tc>
          <w:tcPr>
            <w:tcW w:w="1371" w:type="dxa"/>
          </w:tcPr>
          <w:p w14:paraId="576F9683" w14:textId="77777777" w:rsidR="00187B57" w:rsidRDefault="00000000">
            <w:pPr>
              <w:pStyle w:val="TableParagraph"/>
              <w:spacing w:line="206" w:lineRule="exact"/>
              <w:ind w:right="4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1.833091</w:t>
            </w:r>
          </w:p>
        </w:tc>
      </w:tr>
      <w:tr w:rsidR="00187B57" w14:paraId="7DD4BE17" w14:textId="77777777">
        <w:trPr>
          <w:trHeight w:val="225"/>
        </w:trPr>
        <w:tc>
          <w:tcPr>
            <w:tcW w:w="4070" w:type="dxa"/>
          </w:tcPr>
          <w:p w14:paraId="3BC2F468" w14:textId="77777777" w:rsidR="00187B57" w:rsidRDefault="00000000">
            <w:pPr>
              <w:pStyle w:val="TableParagraph"/>
              <w:spacing w:line="206" w:lineRule="exact"/>
              <w:ind w:left="50"/>
              <w:jc w:val="left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Location_vasant</w:t>
            </w:r>
            <w:proofErr w:type="spellEnd"/>
            <w:r>
              <w:rPr>
                <w:rFonts w:ascii="Courier New"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z w:val="20"/>
              </w:rPr>
              <w:t>vihar</w:t>
            </w:r>
            <w:proofErr w:type="spellEnd"/>
            <w:r>
              <w:rPr>
                <w:rFonts w:ascii="Courier New"/>
                <w:spacing w:val="-4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thane</w:t>
            </w:r>
            <w:r>
              <w:rPr>
                <w:rFonts w:ascii="Courier New"/>
                <w:spacing w:val="-4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west</w:t>
            </w:r>
          </w:p>
        </w:tc>
        <w:tc>
          <w:tcPr>
            <w:tcW w:w="780" w:type="dxa"/>
          </w:tcPr>
          <w:p w14:paraId="41271A37" w14:textId="77777777" w:rsidR="00187B57" w:rsidRDefault="00187B57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71" w:type="dxa"/>
          </w:tcPr>
          <w:p w14:paraId="1425810E" w14:textId="77777777" w:rsidR="00187B57" w:rsidRDefault="00000000">
            <w:pPr>
              <w:pStyle w:val="TableParagraph"/>
              <w:spacing w:line="206" w:lineRule="exact"/>
              <w:ind w:right="4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1.399950</w:t>
            </w:r>
          </w:p>
        </w:tc>
      </w:tr>
      <w:tr w:rsidR="00187B57" w14:paraId="7D523083" w14:textId="77777777">
        <w:trPr>
          <w:trHeight w:val="225"/>
        </w:trPr>
        <w:tc>
          <w:tcPr>
            <w:tcW w:w="4070" w:type="dxa"/>
          </w:tcPr>
          <w:p w14:paraId="658D678C" w14:textId="77777777" w:rsidR="00187B57" w:rsidRDefault="00000000">
            <w:pPr>
              <w:pStyle w:val="TableParagraph"/>
              <w:spacing w:line="206" w:lineRule="exact"/>
              <w:ind w:left="50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Length:</w:t>
            </w:r>
            <w:r>
              <w:rPr>
                <w:rFonts w:ascii="Courier New"/>
                <w:spacing w:val="-4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208,</w:t>
            </w:r>
            <w:r>
              <w:rPr>
                <w:rFonts w:ascii="Courier New"/>
                <w:spacing w:val="-3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z w:val="20"/>
              </w:rPr>
              <w:t>dtype</w:t>
            </w:r>
            <w:proofErr w:type="spellEnd"/>
            <w:r>
              <w:rPr>
                <w:rFonts w:ascii="Courier New"/>
                <w:sz w:val="20"/>
              </w:rPr>
              <w:t>:</w:t>
            </w:r>
            <w:r>
              <w:rPr>
                <w:rFonts w:ascii="Courier New"/>
                <w:spacing w:val="-3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float64</w:t>
            </w:r>
          </w:p>
        </w:tc>
        <w:tc>
          <w:tcPr>
            <w:tcW w:w="780" w:type="dxa"/>
          </w:tcPr>
          <w:p w14:paraId="7CCA54FA" w14:textId="77777777" w:rsidR="00187B57" w:rsidRDefault="00187B57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71" w:type="dxa"/>
          </w:tcPr>
          <w:p w14:paraId="792AE2F8" w14:textId="77777777" w:rsidR="00187B57" w:rsidRDefault="00187B57">
            <w:pPr>
              <w:pStyle w:val="TableParagraph"/>
              <w:jc w:val="left"/>
              <w:rPr>
                <w:sz w:val="16"/>
              </w:rPr>
            </w:pPr>
          </w:p>
        </w:tc>
      </w:tr>
    </w:tbl>
    <w:p w14:paraId="551C0B7F" w14:textId="77777777" w:rsidR="00187B57" w:rsidRDefault="00187B57">
      <w:pPr>
        <w:pStyle w:val="BodyText"/>
        <w:rPr>
          <w:sz w:val="20"/>
        </w:rPr>
      </w:pPr>
    </w:p>
    <w:p w14:paraId="2FF1F55C" w14:textId="77777777" w:rsidR="00187B57" w:rsidRDefault="00187B57">
      <w:pPr>
        <w:pStyle w:val="BodyText"/>
        <w:rPr>
          <w:sz w:val="20"/>
        </w:rPr>
      </w:pPr>
    </w:p>
    <w:p w14:paraId="705E8550" w14:textId="77777777" w:rsidR="00187B57" w:rsidRDefault="00187B57">
      <w:pPr>
        <w:pStyle w:val="BodyText"/>
        <w:spacing w:before="9"/>
        <w:rPr>
          <w:sz w:val="25"/>
        </w:rPr>
      </w:pPr>
    </w:p>
    <w:p w14:paraId="752D456C" w14:textId="77777777" w:rsidR="00187B57" w:rsidRDefault="00000000">
      <w:pPr>
        <w:pStyle w:val="BodyText"/>
        <w:spacing w:before="90"/>
        <w:ind w:left="1700"/>
      </w:pPr>
      <w:r>
        <w:rPr>
          <w:u w:val="single"/>
        </w:rPr>
        <w:t>VIF-table</w:t>
      </w:r>
      <w:r>
        <w:rPr>
          <w:spacing w:val="-3"/>
          <w:u w:val="single"/>
        </w:rPr>
        <w:t xml:space="preserve"> </w:t>
      </w:r>
      <w:r>
        <w:rPr>
          <w:u w:val="single"/>
        </w:rPr>
        <w:t>for</w:t>
      </w:r>
      <w:r>
        <w:rPr>
          <w:spacing w:val="-3"/>
          <w:u w:val="single"/>
        </w:rPr>
        <w:t xml:space="preserve"> </w:t>
      </w:r>
      <w:r>
        <w:rPr>
          <w:u w:val="single"/>
        </w:rPr>
        <w:t>Bangalore</w:t>
      </w:r>
      <w:r>
        <w:rPr>
          <w:spacing w:val="-1"/>
          <w:u w:val="single"/>
        </w:rPr>
        <w:t xml:space="preserve"> </w:t>
      </w:r>
      <w:r>
        <w:rPr>
          <w:u w:val="single"/>
        </w:rPr>
        <w:t>dataset:</w:t>
      </w:r>
    </w:p>
    <w:p w14:paraId="64CD27B5" w14:textId="77777777" w:rsidR="00187B57" w:rsidRDefault="00187B57">
      <w:pPr>
        <w:pStyle w:val="BodyText"/>
        <w:spacing w:before="1"/>
        <w:rPr>
          <w:sz w:val="21"/>
        </w:rPr>
      </w:pPr>
    </w:p>
    <w:tbl>
      <w:tblPr>
        <w:tblW w:w="0" w:type="auto"/>
        <w:tblInd w:w="9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0"/>
        <w:gridCol w:w="2931"/>
      </w:tblGrid>
      <w:tr w:rsidR="00187B57" w14:paraId="32BE04C4" w14:textId="77777777">
        <w:trPr>
          <w:trHeight w:val="225"/>
        </w:trPr>
        <w:tc>
          <w:tcPr>
            <w:tcW w:w="3290" w:type="dxa"/>
          </w:tcPr>
          <w:p w14:paraId="2D79451D" w14:textId="77777777" w:rsidR="00187B57" w:rsidRDefault="00000000">
            <w:pPr>
              <w:pStyle w:val="TableParagraph"/>
              <w:spacing w:line="206" w:lineRule="exact"/>
              <w:ind w:left="50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Area</w:t>
            </w:r>
          </w:p>
        </w:tc>
        <w:tc>
          <w:tcPr>
            <w:tcW w:w="2931" w:type="dxa"/>
          </w:tcPr>
          <w:p w14:paraId="205D34C4" w14:textId="77777777" w:rsidR="00187B57" w:rsidRDefault="00000000">
            <w:pPr>
              <w:pStyle w:val="TableParagraph"/>
              <w:spacing w:line="206" w:lineRule="exact"/>
              <w:ind w:right="4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4.218759</w:t>
            </w:r>
          </w:p>
        </w:tc>
      </w:tr>
      <w:tr w:rsidR="00187B57" w14:paraId="220FE31F" w14:textId="77777777">
        <w:trPr>
          <w:trHeight w:val="226"/>
        </w:trPr>
        <w:tc>
          <w:tcPr>
            <w:tcW w:w="3290" w:type="dxa"/>
          </w:tcPr>
          <w:p w14:paraId="3EC9AA92" w14:textId="77777777" w:rsidR="00187B57" w:rsidRDefault="00000000">
            <w:pPr>
              <w:pStyle w:val="TableParagraph"/>
              <w:spacing w:line="207" w:lineRule="exact"/>
              <w:ind w:left="50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Bedrooms</w:t>
            </w:r>
          </w:p>
        </w:tc>
        <w:tc>
          <w:tcPr>
            <w:tcW w:w="2931" w:type="dxa"/>
          </w:tcPr>
          <w:p w14:paraId="59A174EF" w14:textId="77777777" w:rsidR="00187B57" w:rsidRDefault="00000000">
            <w:pPr>
              <w:pStyle w:val="TableParagraph"/>
              <w:spacing w:line="207" w:lineRule="exact"/>
              <w:ind w:right="4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3.180027</w:t>
            </w:r>
          </w:p>
        </w:tc>
      </w:tr>
      <w:tr w:rsidR="00187B57" w14:paraId="2C709C47" w14:textId="77777777">
        <w:trPr>
          <w:trHeight w:val="227"/>
        </w:trPr>
        <w:tc>
          <w:tcPr>
            <w:tcW w:w="3290" w:type="dxa"/>
          </w:tcPr>
          <w:p w14:paraId="5688DE1F" w14:textId="77777777" w:rsidR="00187B57" w:rsidRDefault="00000000">
            <w:pPr>
              <w:pStyle w:val="TableParagraph"/>
              <w:spacing w:line="207" w:lineRule="exact"/>
              <w:ind w:left="50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Resale</w:t>
            </w:r>
          </w:p>
        </w:tc>
        <w:tc>
          <w:tcPr>
            <w:tcW w:w="2931" w:type="dxa"/>
          </w:tcPr>
          <w:p w14:paraId="5BBE3E80" w14:textId="77777777" w:rsidR="00187B57" w:rsidRDefault="00000000">
            <w:pPr>
              <w:pStyle w:val="TableParagraph"/>
              <w:spacing w:line="207" w:lineRule="exact"/>
              <w:ind w:right="4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3.209462</w:t>
            </w:r>
          </w:p>
        </w:tc>
      </w:tr>
      <w:tr w:rsidR="00187B57" w14:paraId="6EBB4116" w14:textId="77777777">
        <w:trPr>
          <w:trHeight w:val="227"/>
        </w:trPr>
        <w:tc>
          <w:tcPr>
            <w:tcW w:w="3290" w:type="dxa"/>
          </w:tcPr>
          <w:p w14:paraId="77281938" w14:textId="77777777" w:rsidR="00187B57" w:rsidRDefault="00000000">
            <w:pPr>
              <w:pStyle w:val="TableParagraph"/>
              <w:spacing w:line="207" w:lineRule="exact"/>
              <w:ind w:left="50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Gymnasium</w:t>
            </w:r>
          </w:p>
        </w:tc>
        <w:tc>
          <w:tcPr>
            <w:tcW w:w="2931" w:type="dxa"/>
          </w:tcPr>
          <w:p w14:paraId="585C79D8" w14:textId="77777777" w:rsidR="00187B57" w:rsidRDefault="00000000">
            <w:pPr>
              <w:pStyle w:val="TableParagraph"/>
              <w:spacing w:line="207" w:lineRule="exact"/>
              <w:ind w:right="4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19.860166</w:t>
            </w:r>
          </w:p>
        </w:tc>
      </w:tr>
      <w:tr w:rsidR="00187B57" w14:paraId="2E104B6B" w14:textId="77777777">
        <w:trPr>
          <w:trHeight w:val="226"/>
        </w:trPr>
        <w:tc>
          <w:tcPr>
            <w:tcW w:w="3290" w:type="dxa"/>
          </w:tcPr>
          <w:p w14:paraId="20BCDF3B" w14:textId="77777777" w:rsidR="00187B57" w:rsidRDefault="00000000">
            <w:pPr>
              <w:pStyle w:val="TableParagraph"/>
              <w:spacing w:line="206" w:lineRule="exact"/>
              <w:ind w:left="50"/>
              <w:jc w:val="left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SwimmingPool</w:t>
            </w:r>
            <w:proofErr w:type="spellEnd"/>
          </w:p>
        </w:tc>
        <w:tc>
          <w:tcPr>
            <w:tcW w:w="2931" w:type="dxa"/>
          </w:tcPr>
          <w:p w14:paraId="08CCA631" w14:textId="77777777" w:rsidR="00187B57" w:rsidRDefault="00000000">
            <w:pPr>
              <w:pStyle w:val="TableParagraph"/>
              <w:spacing w:line="206" w:lineRule="exact"/>
              <w:ind w:right="4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26.932949</w:t>
            </w:r>
          </w:p>
        </w:tc>
      </w:tr>
    </w:tbl>
    <w:p w14:paraId="422A0264" w14:textId="77777777" w:rsidR="00187B57" w:rsidRDefault="00000000">
      <w:pPr>
        <w:spacing w:line="225" w:lineRule="exact"/>
        <w:ind w:left="4560" w:right="2818"/>
        <w:jc w:val="center"/>
        <w:rPr>
          <w:rFonts w:ascii="Courier New"/>
          <w:sz w:val="20"/>
        </w:rPr>
      </w:pPr>
      <w:r>
        <w:rPr>
          <w:rFonts w:ascii="Courier New"/>
          <w:sz w:val="20"/>
        </w:rPr>
        <w:t>...</w:t>
      </w:r>
    </w:p>
    <w:p w14:paraId="60AA8AD8" w14:textId="77777777" w:rsidR="00187B57" w:rsidRDefault="00000000">
      <w:pPr>
        <w:tabs>
          <w:tab w:val="left" w:pos="6740"/>
        </w:tabs>
        <w:spacing w:line="226" w:lineRule="exact"/>
        <w:ind w:left="980"/>
        <w:jc w:val="both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Location_Varthur</w:t>
      </w:r>
      <w:proofErr w:type="spellEnd"/>
      <w:r>
        <w:rPr>
          <w:rFonts w:ascii="Courier New"/>
          <w:sz w:val="20"/>
        </w:rPr>
        <w:tab/>
        <w:t>inf</w:t>
      </w:r>
    </w:p>
    <w:p w14:paraId="099D7C7B" w14:textId="77777777" w:rsidR="00187B57" w:rsidRDefault="00000000">
      <w:pPr>
        <w:tabs>
          <w:tab w:val="left" w:pos="6740"/>
        </w:tabs>
        <w:spacing w:before="1"/>
        <w:ind w:left="980" w:right="4037"/>
        <w:jc w:val="both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Location_Vidyaranyapura</w:t>
      </w:r>
      <w:proofErr w:type="spellEnd"/>
      <w:r>
        <w:rPr>
          <w:rFonts w:ascii="Courier New"/>
          <w:sz w:val="20"/>
        </w:rPr>
        <w:tab/>
      </w:r>
      <w:r>
        <w:rPr>
          <w:rFonts w:ascii="Courier New"/>
          <w:spacing w:val="-2"/>
          <w:sz w:val="20"/>
        </w:rPr>
        <w:t>inf</w:t>
      </w:r>
      <w:r>
        <w:rPr>
          <w:rFonts w:ascii="Courier New"/>
          <w:spacing w:val="-118"/>
          <w:sz w:val="20"/>
        </w:rPr>
        <w:t xml:space="preserve"> </w:t>
      </w:r>
      <w:proofErr w:type="spellStart"/>
      <w:r>
        <w:rPr>
          <w:rFonts w:ascii="Courier New"/>
          <w:sz w:val="20"/>
        </w:rPr>
        <w:t>Location_Whitefield</w:t>
      </w:r>
      <w:proofErr w:type="spellEnd"/>
      <w:r>
        <w:rPr>
          <w:rFonts w:ascii="Courier New"/>
          <w:sz w:val="20"/>
        </w:rPr>
        <w:t xml:space="preserve"> Hope Farm Junction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inf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Location_Yelahanka</w:t>
      </w:r>
      <w:proofErr w:type="spellEnd"/>
      <w:r>
        <w:rPr>
          <w:rFonts w:ascii="Courier New"/>
          <w:sz w:val="20"/>
        </w:rPr>
        <w:tab/>
      </w:r>
      <w:r>
        <w:rPr>
          <w:rFonts w:ascii="Courier New"/>
          <w:spacing w:val="-2"/>
          <w:sz w:val="20"/>
        </w:rPr>
        <w:t>inf</w:t>
      </w:r>
    </w:p>
    <w:p w14:paraId="79BD1F65" w14:textId="77777777" w:rsidR="00187B57" w:rsidRDefault="00000000">
      <w:pPr>
        <w:tabs>
          <w:tab w:val="left" w:pos="6739"/>
        </w:tabs>
        <w:ind w:left="980" w:right="4037"/>
        <w:jc w:val="both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Location_Yerthiganahalli</w:t>
      </w:r>
      <w:proofErr w:type="spellEnd"/>
      <w:r>
        <w:rPr>
          <w:rFonts w:ascii="Courier New"/>
          <w:sz w:val="20"/>
        </w:rPr>
        <w:tab/>
      </w:r>
      <w:r>
        <w:rPr>
          <w:rFonts w:ascii="Courier New"/>
          <w:spacing w:val="-1"/>
          <w:sz w:val="20"/>
        </w:rPr>
        <w:t>inf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Length: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 xml:space="preserve">124, </w:t>
      </w:r>
      <w:proofErr w:type="spellStart"/>
      <w:r>
        <w:rPr>
          <w:rFonts w:ascii="Courier New"/>
          <w:sz w:val="20"/>
        </w:rPr>
        <w:t>dtype</w:t>
      </w:r>
      <w:proofErr w:type="spellEnd"/>
      <w:r>
        <w:rPr>
          <w:rFonts w:ascii="Courier New"/>
          <w:sz w:val="20"/>
        </w:rPr>
        <w:t>: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float64</w:t>
      </w:r>
    </w:p>
    <w:p w14:paraId="676A660B" w14:textId="77777777" w:rsidR="00187B57" w:rsidRDefault="00187B57">
      <w:pPr>
        <w:jc w:val="both"/>
        <w:rPr>
          <w:rFonts w:ascii="Courier New"/>
          <w:sz w:val="20"/>
        </w:rPr>
        <w:sectPr w:rsidR="00187B57" w:rsidSect="00840617">
          <w:pgSz w:w="12240" w:h="15840"/>
          <w:pgMar w:top="1380" w:right="640" w:bottom="1200" w:left="460" w:header="0" w:footer="9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7D993AD" w14:textId="77777777" w:rsidR="00187B57" w:rsidRDefault="00187B57">
      <w:pPr>
        <w:pStyle w:val="BodyText"/>
        <w:rPr>
          <w:rFonts w:ascii="Courier New"/>
          <w:sz w:val="20"/>
        </w:rPr>
      </w:pPr>
    </w:p>
    <w:p w14:paraId="71035253" w14:textId="77777777" w:rsidR="00187B57" w:rsidRDefault="00187B57">
      <w:pPr>
        <w:pStyle w:val="BodyText"/>
        <w:spacing w:before="3"/>
        <w:rPr>
          <w:rFonts w:ascii="Courier New"/>
          <w:sz w:val="21"/>
        </w:rPr>
      </w:pPr>
    </w:p>
    <w:tbl>
      <w:tblPr>
        <w:tblW w:w="0" w:type="auto"/>
        <w:tblInd w:w="9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0"/>
        <w:gridCol w:w="1380"/>
        <w:gridCol w:w="1371"/>
      </w:tblGrid>
      <w:tr w:rsidR="00187B57" w14:paraId="3BC6B310" w14:textId="77777777">
        <w:trPr>
          <w:trHeight w:val="386"/>
        </w:trPr>
        <w:tc>
          <w:tcPr>
            <w:tcW w:w="2990" w:type="dxa"/>
          </w:tcPr>
          <w:p w14:paraId="277A2B5F" w14:textId="77777777" w:rsidR="00187B57" w:rsidRDefault="00000000">
            <w:pPr>
              <w:pStyle w:val="TableParagraph"/>
              <w:spacing w:line="266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  <w:u w:val="single"/>
              </w:rPr>
              <w:t>VIF-table</w:t>
            </w:r>
            <w:r>
              <w:rPr>
                <w:spacing w:val="-3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for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Delhi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dataset:</w:t>
            </w:r>
          </w:p>
        </w:tc>
        <w:tc>
          <w:tcPr>
            <w:tcW w:w="2751" w:type="dxa"/>
            <w:gridSpan w:val="2"/>
          </w:tcPr>
          <w:p w14:paraId="14DEA0AC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</w:tc>
      </w:tr>
      <w:tr w:rsidR="00187B57" w14:paraId="67F56154" w14:textId="77777777">
        <w:trPr>
          <w:trHeight w:val="347"/>
        </w:trPr>
        <w:tc>
          <w:tcPr>
            <w:tcW w:w="2990" w:type="dxa"/>
          </w:tcPr>
          <w:p w14:paraId="50D038B7" w14:textId="77777777" w:rsidR="00187B57" w:rsidRDefault="00000000">
            <w:pPr>
              <w:pStyle w:val="TableParagraph"/>
              <w:spacing w:before="119" w:line="207" w:lineRule="exact"/>
              <w:ind w:left="50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Area</w:t>
            </w:r>
          </w:p>
        </w:tc>
        <w:tc>
          <w:tcPr>
            <w:tcW w:w="2751" w:type="dxa"/>
            <w:gridSpan w:val="2"/>
          </w:tcPr>
          <w:p w14:paraId="5F1C9E65" w14:textId="77777777" w:rsidR="00187B57" w:rsidRDefault="00000000">
            <w:pPr>
              <w:pStyle w:val="TableParagraph"/>
              <w:spacing w:before="119" w:line="207" w:lineRule="exact"/>
              <w:ind w:left="1739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8.768304</w:t>
            </w:r>
          </w:p>
        </w:tc>
      </w:tr>
      <w:tr w:rsidR="00187B57" w14:paraId="74456502" w14:textId="77777777">
        <w:trPr>
          <w:trHeight w:val="226"/>
        </w:trPr>
        <w:tc>
          <w:tcPr>
            <w:tcW w:w="2990" w:type="dxa"/>
          </w:tcPr>
          <w:p w14:paraId="4BA3CF26" w14:textId="77777777" w:rsidR="00187B57" w:rsidRDefault="00000000">
            <w:pPr>
              <w:pStyle w:val="TableParagraph"/>
              <w:spacing w:line="206" w:lineRule="exact"/>
              <w:ind w:left="50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Bedrooms</w:t>
            </w:r>
          </w:p>
        </w:tc>
        <w:tc>
          <w:tcPr>
            <w:tcW w:w="2751" w:type="dxa"/>
            <w:gridSpan w:val="2"/>
          </w:tcPr>
          <w:p w14:paraId="664EB367" w14:textId="77777777" w:rsidR="00187B57" w:rsidRDefault="00000000">
            <w:pPr>
              <w:pStyle w:val="TableParagraph"/>
              <w:spacing w:line="206" w:lineRule="exact"/>
              <w:ind w:left="1739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2.766580</w:t>
            </w:r>
          </w:p>
        </w:tc>
      </w:tr>
      <w:tr w:rsidR="00187B57" w14:paraId="123704EE" w14:textId="77777777">
        <w:trPr>
          <w:trHeight w:val="225"/>
        </w:trPr>
        <w:tc>
          <w:tcPr>
            <w:tcW w:w="2990" w:type="dxa"/>
          </w:tcPr>
          <w:p w14:paraId="254101D4" w14:textId="77777777" w:rsidR="00187B57" w:rsidRDefault="00000000">
            <w:pPr>
              <w:pStyle w:val="TableParagraph"/>
              <w:spacing w:line="206" w:lineRule="exact"/>
              <w:ind w:left="50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Resale</w:t>
            </w:r>
          </w:p>
        </w:tc>
        <w:tc>
          <w:tcPr>
            <w:tcW w:w="2751" w:type="dxa"/>
            <w:gridSpan w:val="2"/>
          </w:tcPr>
          <w:p w14:paraId="49EFDE7C" w14:textId="77777777" w:rsidR="00187B57" w:rsidRDefault="00000000">
            <w:pPr>
              <w:pStyle w:val="TableParagraph"/>
              <w:spacing w:line="206" w:lineRule="exact"/>
              <w:ind w:left="1739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4.477686</w:t>
            </w:r>
          </w:p>
        </w:tc>
      </w:tr>
      <w:tr w:rsidR="00187B57" w14:paraId="562C40D8" w14:textId="77777777">
        <w:trPr>
          <w:trHeight w:val="226"/>
        </w:trPr>
        <w:tc>
          <w:tcPr>
            <w:tcW w:w="2990" w:type="dxa"/>
          </w:tcPr>
          <w:p w14:paraId="63C4D5AE" w14:textId="77777777" w:rsidR="00187B57" w:rsidRDefault="00000000">
            <w:pPr>
              <w:pStyle w:val="TableParagraph"/>
              <w:spacing w:line="207" w:lineRule="exact"/>
              <w:ind w:left="50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Gymnasium</w:t>
            </w:r>
          </w:p>
        </w:tc>
        <w:tc>
          <w:tcPr>
            <w:tcW w:w="2751" w:type="dxa"/>
            <w:gridSpan w:val="2"/>
          </w:tcPr>
          <w:p w14:paraId="11466F65" w14:textId="77777777" w:rsidR="00187B57" w:rsidRDefault="00000000">
            <w:pPr>
              <w:pStyle w:val="TableParagraph"/>
              <w:spacing w:line="207" w:lineRule="exact"/>
              <w:ind w:left="1619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17.260563</w:t>
            </w:r>
          </w:p>
        </w:tc>
      </w:tr>
      <w:tr w:rsidR="00187B57" w14:paraId="32BE1E01" w14:textId="77777777">
        <w:trPr>
          <w:trHeight w:val="680"/>
        </w:trPr>
        <w:tc>
          <w:tcPr>
            <w:tcW w:w="2990" w:type="dxa"/>
          </w:tcPr>
          <w:p w14:paraId="7AC07F6C" w14:textId="77777777" w:rsidR="00187B57" w:rsidRDefault="00000000">
            <w:pPr>
              <w:pStyle w:val="TableParagraph"/>
              <w:ind w:left="50"/>
              <w:jc w:val="left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SwimmingPool</w:t>
            </w:r>
            <w:proofErr w:type="spellEnd"/>
          </w:p>
          <w:p w14:paraId="45E55416" w14:textId="77777777" w:rsidR="00187B57" w:rsidRDefault="00187B57">
            <w:pPr>
              <w:pStyle w:val="TableParagraph"/>
              <w:jc w:val="left"/>
              <w:rPr>
                <w:rFonts w:ascii="Courier New"/>
                <w:sz w:val="20"/>
              </w:rPr>
            </w:pPr>
          </w:p>
          <w:p w14:paraId="09D7A198" w14:textId="77777777" w:rsidR="00187B57" w:rsidRDefault="00000000">
            <w:pPr>
              <w:pStyle w:val="TableParagraph"/>
              <w:spacing w:before="1" w:line="206" w:lineRule="exact"/>
              <w:ind w:left="50"/>
              <w:jc w:val="left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Location_Vasant</w:t>
            </w:r>
            <w:proofErr w:type="spellEnd"/>
            <w:r>
              <w:rPr>
                <w:rFonts w:ascii="Courier New"/>
                <w:spacing w:val="-6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Kunj</w:t>
            </w:r>
          </w:p>
        </w:tc>
        <w:tc>
          <w:tcPr>
            <w:tcW w:w="2751" w:type="dxa"/>
            <w:gridSpan w:val="2"/>
          </w:tcPr>
          <w:p w14:paraId="305EF047" w14:textId="77777777" w:rsidR="00187B57" w:rsidRDefault="00000000">
            <w:pPr>
              <w:pStyle w:val="TableParagraph"/>
              <w:spacing w:line="226" w:lineRule="exact"/>
              <w:ind w:left="1739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6.877760</w:t>
            </w:r>
          </w:p>
          <w:p w14:paraId="4534A624" w14:textId="77777777" w:rsidR="00187B57" w:rsidRDefault="00000000">
            <w:pPr>
              <w:pStyle w:val="TableParagraph"/>
              <w:spacing w:line="226" w:lineRule="exact"/>
              <w:ind w:left="1860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...</w:t>
            </w:r>
          </w:p>
          <w:p w14:paraId="0FD67E76" w14:textId="77777777" w:rsidR="00187B57" w:rsidRDefault="00000000">
            <w:pPr>
              <w:pStyle w:val="TableParagraph"/>
              <w:spacing w:before="2" w:line="206" w:lineRule="exact"/>
              <w:ind w:left="1739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5.575837</w:t>
            </w:r>
          </w:p>
        </w:tc>
      </w:tr>
      <w:tr w:rsidR="00187B57" w14:paraId="741A8DC4" w14:textId="77777777">
        <w:trPr>
          <w:trHeight w:val="225"/>
        </w:trPr>
        <w:tc>
          <w:tcPr>
            <w:tcW w:w="2990" w:type="dxa"/>
          </w:tcPr>
          <w:p w14:paraId="4291DB7D" w14:textId="77777777" w:rsidR="00187B57" w:rsidRDefault="00000000">
            <w:pPr>
              <w:pStyle w:val="TableParagraph"/>
              <w:spacing w:line="206" w:lineRule="exact"/>
              <w:ind w:left="50"/>
              <w:jc w:val="left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Location_West</w:t>
            </w:r>
            <w:proofErr w:type="spellEnd"/>
            <w:r>
              <w:rPr>
                <w:rFonts w:ascii="Courier New"/>
                <w:spacing w:val="-7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z w:val="20"/>
              </w:rPr>
              <w:t>Sagarpur</w:t>
            </w:r>
            <w:proofErr w:type="spellEnd"/>
          </w:p>
        </w:tc>
        <w:tc>
          <w:tcPr>
            <w:tcW w:w="1380" w:type="dxa"/>
          </w:tcPr>
          <w:p w14:paraId="709E1D0E" w14:textId="77777777" w:rsidR="00187B57" w:rsidRDefault="00187B57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71" w:type="dxa"/>
          </w:tcPr>
          <w:p w14:paraId="7CCD8955" w14:textId="77777777" w:rsidR="00187B57" w:rsidRDefault="00000000">
            <w:pPr>
              <w:pStyle w:val="TableParagraph"/>
              <w:spacing w:line="206" w:lineRule="exact"/>
              <w:ind w:right="4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1.125693</w:t>
            </w:r>
          </w:p>
        </w:tc>
      </w:tr>
      <w:tr w:rsidR="00187B57" w14:paraId="5504EC80" w14:textId="77777777">
        <w:trPr>
          <w:trHeight w:val="225"/>
        </w:trPr>
        <w:tc>
          <w:tcPr>
            <w:tcW w:w="2990" w:type="dxa"/>
          </w:tcPr>
          <w:p w14:paraId="39BD9D34" w14:textId="77777777" w:rsidR="00187B57" w:rsidRDefault="00000000">
            <w:pPr>
              <w:pStyle w:val="TableParagraph"/>
              <w:spacing w:line="206" w:lineRule="exact"/>
              <w:ind w:left="50"/>
              <w:jc w:val="left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Location_greater</w:t>
            </w:r>
            <w:proofErr w:type="spellEnd"/>
            <w:r>
              <w:rPr>
                <w:rFonts w:ascii="Courier New"/>
                <w:spacing w:val="-8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z w:val="20"/>
              </w:rPr>
              <w:t>kailash</w:t>
            </w:r>
            <w:proofErr w:type="spellEnd"/>
          </w:p>
        </w:tc>
        <w:tc>
          <w:tcPr>
            <w:tcW w:w="1380" w:type="dxa"/>
          </w:tcPr>
          <w:p w14:paraId="3A449740" w14:textId="77777777" w:rsidR="00187B57" w:rsidRDefault="00000000">
            <w:pPr>
              <w:pStyle w:val="TableParagraph"/>
              <w:spacing w:line="206" w:lineRule="exact"/>
              <w:ind w:left="59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Enclave</w:t>
            </w:r>
            <w:r>
              <w:rPr>
                <w:rFonts w:ascii="Courier New"/>
                <w:spacing w:val="-3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1</w:t>
            </w:r>
          </w:p>
        </w:tc>
        <w:tc>
          <w:tcPr>
            <w:tcW w:w="1371" w:type="dxa"/>
          </w:tcPr>
          <w:p w14:paraId="746B5766" w14:textId="77777777" w:rsidR="00187B57" w:rsidRDefault="00000000">
            <w:pPr>
              <w:pStyle w:val="TableParagraph"/>
              <w:spacing w:line="206" w:lineRule="exact"/>
              <w:ind w:right="4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1.084679</w:t>
            </w:r>
          </w:p>
        </w:tc>
      </w:tr>
      <w:tr w:rsidR="00187B57" w14:paraId="65102115" w14:textId="77777777">
        <w:trPr>
          <w:trHeight w:val="227"/>
        </w:trPr>
        <w:tc>
          <w:tcPr>
            <w:tcW w:w="4370" w:type="dxa"/>
            <w:gridSpan w:val="2"/>
          </w:tcPr>
          <w:p w14:paraId="38F1BB80" w14:textId="77777777" w:rsidR="00187B57" w:rsidRDefault="00000000">
            <w:pPr>
              <w:pStyle w:val="TableParagraph"/>
              <w:spacing w:line="206" w:lineRule="exact"/>
              <w:ind w:left="50"/>
              <w:jc w:val="left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Location_mayur</w:t>
            </w:r>
            <w:proofErr w:type="spellEnd"/>
            <w:r>
              <w:rPr>
                <w:rFonts w:ascii="Courier New"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z w:val="20"/>
              </w:rPr>
              <w:t>vihar</w:t>
            </w:r>
            <w:proofErr w:type="spellEnd"/>
            <w:r>
              <w:rPr>
                <w:rFonts w:ascii="Courier New"/>
                <w:spacing w:val="-3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phase</w:t>
            </w:r>
            <w:r>
              <w:rPr>
                <w:rFonts w:ascii="Courier New"/>
                <w:spacing w:val="-4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1</w:t>
            </w:r>
          </w:p>
        </w:tc>
        <w:tc>
          <w:tcPr>
            <w:tcW w:w="1371" w:type="dxa"/>
          </w:tcPr>
          <w:p w14:paraId="2CB2DE8A" w14:textId="77777777" w:rsidR="00187B57" w:rsidRDefault="00000000">
            <w:pPr>
              <w:pStyle w:val="TableParagraph"/>
              <w:spacing w:line="206" w:lineRule="exact"/>
              <w:ind w:right="4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1.135669</w:t>
            </w:r>
          </w:p>
        </w:tc>
      </w:tr>
      <w:tr w:rsidR="00187B57" w14:paraId="44985284" w14:textId="77777777">
        <w:trPr>
          <w:trHeight w:val="454"/>
        </w:trPr>
        <w:tc>
          <w:tcPr>
            <w:tcW w:w="4370" w:type="dxa"/>
            <w:gridSpan w:val="2"/>
          </w:tcPr>
          <w:p w14:paraId="36D21160" w14:textId="77777777" w:rsidR="00187B57" w:rsidRDefault="00000000">
            <w:pPr>
              <w:pStyle w:val="TableParagraph"/>
              <w:spacing w:line="226" w:lineRule="exact"/>
              <w:ind w:left="50"/>
              <w:jc w:val="left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Location_nawada</w:t>
            </w:r>
            <w:proofErr w:type="spellEnd"/>
          </w:p>
          <w:p w14:paraId="33F1552F" w14:textId="77777777" w:rsidR="00187B57" w:rsidRDefault="00000000">
            <w:pPr>
              <w:pStyle w:val="TableParagraph"/>
              <w:spacing w:before="2" w:line="206" w:lineRule="exact"/>
              <w:ind w:left="50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Length:</w:t>
            </w:r>
            <w:r>
              <w:rPr>
                <w:rFonts w:ascii="Courier New"/>
                <w:spacing w:val="-4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122,</w:t>
            </w:r>
            <w:r>
              <w:rPr>
                <w:rFonts w:ascii="Courier New"/>
                <w:spacing w:val="-3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z w:val="20"/>
              </w:rPr>
              <w:t>dtype</w:t>
            </w:r>
            <w:proofErr w:type="spellEnd"/>
            <w:r>
              <w:rPr>
                <w:rFonts w:ascii="Courier New"/>
                <w:sz w:val="20"/>
              </w:rPr>
              <w:t>:</w:t>
            </w:r>
            <w:r>
              <w:rPr>
                <w:rFonts w:ascii="Courier New"/>
                <w:spacing w:val="-3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float64</w:t>
            </w:r>
          </w:p>
        </w:tc>
        <w:tc>
          <w:tcPr>
            <w:tcW w:w="1371" w:type="dxa"/>
          </w:tcPr>
          <w:p w14:paraId="4C5DC696" w14:textId="77777777" w:rsidR="00187B57" w:rsidRDefault="00000000">
            <w:pPr>
              <w:pStyle w:val="TableParagraph"/>
              <w:spacing w:line="226" w:lineRule="exact"/>
              <w:ind w:right="4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3.946635</w:t>
            </w:r>
          </w:p>
        </w:tc>
      </w:tr>
    </w:tbl>
    <w:p w14:paraId="22A26C9E" w14:textId="77777777" w:rsidR="00187B57" w:rsidRDefault="00187B57">
      <w:pPr>
        <w:pStyle w:val="BodyText"/>
        <w:rPr>
          <w:rFonts w:ascii="Courier New"/>
          <w:sz w:val="20"/>
        </w:rPr>
      </w:pPr>
    </w:p>
    <w:p w14:paraId="4C2DBAFF" w14:textId="77777777" w:rsidR="00187B57" w:rsidRDefault="00187B57">
      <w:pPr>
        <w:pStyle w:val="BodyText"/>
        <w:spacing w:before="3"/>
        <w:rPr>
          <w:rFonts w:ascii="Courier New"/>
          <w:sz w:val="23"/>
        </w:rPr>
      </w:pPr>
    </w:p>
    <w:p w14:paraId="116B9B10" w14:textId="77777777" w:rsidR="00187B57" w:rsidRDefault="00000000">
      <w:pPr>
        <w:pStyle w:val="BodyText"/>
        <w:spacing w:before="90"/>
        <w:ind w:left="1700"/>
      </w:pPr>
      <w:r>
        <w:rPr>
          <w:u w:val="single"/>
        </w:rPr>
        <w:t>VIF-table</w:t>
      </w:r>
      <w:r>
        <w:rPr>
          <w:spacing w:val="-3"/>
          <w:u w:val="single"/>
        </w:rPr>
        <w:t xml:space="preserve"> </w:t>
      </w:r>
      <w:r>
        <w:rPr>
          <w:u w:val="single"/>
        </w:rPr>
        <w:t>for</w:t>
      </w:r>
      <w:r>
        <w:rPr>
          <w:spacing w:val="-4"/>
          <w:u w:val="single"/>
        </w:rPr>
        <w:t xml:space="preserve"> </w:t>
      </w:r>
      <w:r>
        <w:rPr>
          <w:u w:val="single"/>
        </w:rPr>
        <w:t>Chennai</w:t>
      </w:r>
      <w:r>
        <w:rPr>
          <w:spacing w:val="-2"/>
          <w:u w:val="single"/>
        </w:rPr>
        <w:t xml:space="preserve"> </w:t>
      </w:r>
      <w:r>
        <w:rPr>
          <w:u w:val="single"/>
        </w:rPr>
        <w:t>dataset:</w:t>
      </w:r>
    </w:p>
    <w:p w14:paraId="682860CB" w14:textId="77777777" w:rsidR="00187B57" w:rsidRDefault="00187B57">
      <w:pPr>
        <w:pStyle w:val="BodyText"/>
        <w:spacing w:before="1"/>
        <w:rPr>
          <w:sz w:val="21"/>
        </w:rPr>
      </w:pPr>
    </w:p>
    <w:tbl>
      <w:tblPr>
        <w:tblW w:w="0" w:type="auto"/>
        <w:tblInd w:w="9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0"/>
        <w:gridCol w:w="1371"/>
      </w:tblGrid>
      <w:tr w:rsidR="00187B57" w14:paraId="139FC0D9" w14:textId="77777777">
        <w:trPr>
          <w:trHeight w:val="225"/>
        </w:trPr>
        <w:tc>
          <w:tcPr>
            <w:tcW w:w="2930" w:type="dxa"/>
          </w:tcPr>
          <w:p w14:paraId="70163D7C" w14:textId="77777777" w:rsidR="00187B57" w:rsidRDefault="00000000">
            <w:pPr>
              <w:pStyle w:val="TableParagraph"/>
              <w:spacing w:line="206" w:lineRule="exact"/>
              <w:ind w:left="50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Area</w:t>
            </w:r>
          </w:p>
        </w:tc>
        <w:tc>
          <w:tcPr>
            <w:tcW w:w="1371" w:type="dxa"/>
          </w:tcPr>
          <w:p w14:paraId="2041B3E9" w14:textId="77777777" w:rsidR="00187B57" w:rsidRDefault="00000000">
            <w:pPr>
              <w:pStyle w:val="TableParagraph"/>
              <w:spacing w:line="206" w:lineRule="exact"/>
              <w:ind w:right="4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5.766694</w:t>
            </w:r>
          </w:p>
        </w:tc>
      </w:tr>
      <w:tr w:rsidR="00187B57" w14:paraId="4224984E" w14:textId="77777777">
        <w:trPr>
          <w:trHeight w:val="226"/>
        </w:trPr>
        <w:tc>
          <w:tcPr>
            <w:tcW w:w="2930" w:type="dxa"/>
          </w:tcPr>
          <w:p w14:paraId="72B5F815" w14:textId="77777777" w:rsidR="00187B57" w:rsidRDefault="00000000">
            <w:pPr>
              <w:pStyle w:val="TableParagraph"/>
              <w:spacing w:line="207" w:lineRule="exact"/>
              <w:ind w:left="50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Bedrooms</w:t>
            </w:r>
          </w:p>
        </w:tc>
        <w:tc>
          <w:tcPr>
            <w:tcW w:w="1371" w:type="dxa"/>
          </w:tcPr>
          <w:p w14:paraId="49FB20C2" w14:textId="77777777" w:rsidR="00187B57" w:rsidRDefault="00000000">
            <w:pPr>
              <w:pStyle w:val="TableParagraph"/>
              <w:spacing w:line="207" w:lineRule="exact"/>
              <w:ind w:right="4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3.579422</w:t>
            </w:r>
          </w:p>
        </w:tc>
      </w:tr>
      <w:tr w:rsidR="00187B57" w14:paraId="30F861A0" w14:textId="77777777">
        <w:trPr>
          <w:trHeight w:val="226"/>
        </w:trPr>
        <w:tc>
          <w:tcPr>
            <w:tcW w:w="2930" w:type="dxa"/>
          </w:tcPr>
          <w:p w14:paraId="10F3BC69" w14:textId="77777777" w:rsidR="00187B57" w:rsidRDefault="00000000">
            <w:pPr>
              <w:pStyle w:val="TableParagraph"/>
              <w:spacing w:line="206" w:lineRule="exact"/>
              <w:ind w:left="50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Resale</w:t>
            </w:r>
          </w:p>
        </w:tc>
        <w:tc>
          <w:tcPr>
            <w:tcW w:w="1371" w:type="dxa"/>
          </w:tcPr>
          <w:p w14:paraId="718FB3FA" w14:textId="77777777" w:rsidR="00187B57" w:rsidRDefault="00000000">
            <w:pPr>
              <w:pStyle w:val="TableParagraph"/>
              <w:spacing w:line="206" w:lineRule="exact"/>
              <w:ind w:right="4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1.751947</w:t>
            </w:r>
          </w:p>
        </w:tc>
      </w:tr>
      <w:tr w:rsidR="00187B57" w14:paraId="3273A4DF" w14:textId="77777777">
        <w:trPr>
          <w:trHeight w:val="226"/>
        </w:trPr>
        <w:tc>
          <w:tcPr>
            <w:tcW w:w="2930" w:type="dxa"/>
          </w:tcPr>
          <w:p w14:paraId="43C60EDE" w14:textId="77777777" w:rsidR="00187B57" w:rsidRDefault="00000000">
            <w:pPr>
              <w:pStyle w:val="TableParagraph"/>
              <w:spacing w:line="207" w:lineRule="exact"/>
              <w:ind w:left="50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Gymnasium</w:t>
            </w:r>
          </w:p>
        </w:tc>
        <w:tc>
          <w:tcPr>
            <w:tcW w:w="1371" w:type="dxa"/>
          </w:tcPr>
          <w:p w14:paraId="20352907" w14:textId="77777777" w:rsidR="00187B57" w:rsidRDefault="00000000">
            <w:pPr>
              <w:pStyle w:val="TableParagraph"/>
              <w:spacing w:line="207" w:lineRule="exact"/>
              <w:ind w:right="4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11.878468</w:t>
            </w:r>
          </w:p>
        </w:tc>
      </w:tr>
      <w:tr w:rsidR="00187B57" w14:paraId="63E1BC4A" w14:textId="77777777">
        <w:trPr>
          <w:trHeight w:val="226"/>
        </w:trPr>
        <w:tc>
          <w:tcPr>
            <w:tcW w:w="2930" w:type="dxa"/>
          </w:tcPr>
          <w:p w14:paraId="1988C2C0" w14:textId="77777777" w:rsidR="00187B57" w:rsidRDefault="00000000">
            <w:pPr>
              <w:pStyle w:val="TableParagraph"/>
              <w:spacing w:line="206" w:lineRule="exact"/>
              <w:ind w:left="50"/>
              <w:jc w:val="left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SwimmingPool</w:t>
            </w:r>
            <w:proofErr w:type="spellEnd"/>
          </w:p>
        </w:tc>
        <w:tc>
          <w:tcPr>
            <w:tcW w:w="1371" w:type="dxa"/>
          </w:tcPr>
          <w:p w14:paraId="2EA3FB05" w14:textId="77777777" w:rsidR="00187B57" w:rsidRDefault="00000000">
            <w:pPr>
              <w:pStyle w:val="TableParagraph"/>
              <w:spacing w:line="206" w:lineRule="exact"/>
              <w:ind w:right="4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6.694276</w:t>
            </w:r>
          </w:p>
        </w:tc>
      </w:tr>
      <w:tr w:rsidR="00187B57" w14:paraId="50A1B56D" w14:textId="77777777">
        <w:trPr>
          <w:trHeight w:val="225"/>
        </w:trPr>
        <w:tc>
          <w:tcPr>
            <w:tcW w:w="2930" w:type="dxa"/>
          </w:tcPr>
          <w:p w14:paraId="66015C0A" w14:textId="77777777" w:rsidR="00187B57" w:rsidRDefault="00187B57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71" w:type="dxa"/>
          </w:tcPr>
          <w:p w14:paraId="5D34E0D2" w14:textId="77777777" w:rsidR="00187B57" w:rsidRDefault="00000000">
            <w:pPr>
              <w:pStyle w:val="TableParagraph"/>
              <w:spacing w:line="206" w:lineRule="exact"/>
              <w:ind w:left="461" w:right="50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...</w:t>
            </w:r>
          </w:p>
        </w:tc>
      </w:tr>
      <w:tr w:rsidR="00187B57" w14:paraId="2AD0472B" w14:textId="77777777">
        <w:trPr>
          <w:trHeight w:val="226"/>
        </w:trPr>
        <w:tc>
          <w:tcPr>
            <w:tcW w:w="2930" w:type="dxa"/>
          </w:tcPr>
          <w:p w14:paraId="66B9E7F8" w14:textId="77777777" w:rsidR="00187B57" w:rsidRDefault="00000000">
            <w:pPr>
              <w:pStyle w:val="TableParagraph"/>
              <w:spacing w:line="207" w:lineRule="exact"/>
              <w:ind w:left="50"/>
              <w:jc w:val="left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Location_Vellakkal</w:t>
            </w:r>
            <w:proofErr w:type="spellEnd"/>
          </w:p>
        </w:tc>
        <w:tc>
          <w:tcPr>
            <w:tcW w:w="1371" w:type="dxa"/>
          </w:tcPr>
          <w:p w14:paraId="0504F8FA" w14:textId="77777777" w:rsidR="00187B57" w:rsidRDefault="00000000">
            <w:pPr>
              <w:pStyle w:val="TableParagraph"/>
              <w:spacing w:line="207" w:lineRule="exact"/>
              <w:ind w:right="4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2.429954</w:t>
            </w:r>
          </w:p>
        </w:tc>
      </w:tr>
      <w:tr w:rsidR="00187B57" w14:paraId="6B0E4443" w14:textId="77777777">
        <w:trPr>
          <w:trHeight w:val="226"/>
        </w:trPr>
        <w:tc>
          <w:tcPr>
            <w:tcW w:w="2930" w:type="dxa"/>
          </w:tcPr>
          <w:p w14:paraId="134706E1" w14:textId="77777777" w:rsidR="00187B57" w:rsidRDefault="00000000">
            <w:pPr>
              <w:pStyle w:val="TableParagraph"/>
              <w:spacing w:line="206" w:lineRule="exact"/>
              <w:ind w:left="50"/>
              <w:jc w:val="left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Location_Vengaivasal</w:t>
            </w:r>
            <w:proofErr w:type="spellEnd"/>
          </w:p>
        </w:tc>
        <w:tc>
          <w:tcPr>
            <w:tcW w:w="1371" w:type="dxa"/>
          </w:tcPr>
          <w:p w14:paraId="26DF9971" w14:textId="77777777" w:rsidR="00187B57" w:rsidRDefault="00000000">
            <w:pPr>
              <w:pStyle w:val="TableParagraph"/>
              <w:spacing w:line="206" w:lineRule="exact"/>
              <w:ind w:right="4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1.331238</w:t>
            </w:r>
          </w:p>
        </w:tc>
      </w:tr>
      <w:tr w:rsidR="00187B57" w14:paraId="51C80BB5" w14:textId="77777777">
        <w:trPr>
          <w:trHeight w:val="227"/>
        </w:trPr>
        <w:tc>
          <w:tcPr>
            <w:tcW w:w="2930" w:type="dxa"/>
          </w:tcPr>
          <w:p w14:paraId="1D5DB1BB" w14:textId="77777777" w:rsidR="00187B57" w:rsidRDefault="00000000">
            <w:pPr>
              <w:pStyle w:val="TableParagraph"/>
              <w:spacing w:line="207" w:lineRule="exact"/>
              <w:ind w:left="50"/>
              <w:jc w:val="left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Location_Villivakkam</w:t>
            </w:r>
            <w:proofErr w:type="spellEnd"/>
          </w:p>
        </w:tc>
        <w:tc>
          <w:tcPr>
            <w:tcW w:w="1371" w:type="dxa"/>
          </w:tcPr>
          <w:p w14:paraId="2E782249" w14:textId="77777777" w:rsidR="00187B57" w:rsidRDefault="00000000">
            <w:pPr>
              <w:pStyle w:val="TableParagraph"/>
              <w:spacing w:line="207" w:lineRule="exact"/>
              <w:ind w:right="4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1.572014</w:t>
            </w:r>
          </w:p>
        </w:tc>
      </w:tr>
      <w:tr w:rsidR="00187B57" w14:paraId="563EBEB0" w14:textId="77777777">
        <w:trPr>
          <w:trHeight w:val="226"/>
        </w:trPr>
        <w:tc>
          <w:tcPr>
            <w:tcW w:w="2930" w:type="dxa"/>
          </w:tcPr>
          <w:p w14:paraId="0275F9A5" w14:textId="77777777" w:rsidR="00187B57" w:rsidRDefault="00000000">
            <w:pPr>
              <w:pStyle w:val="TableParagraph"/>
              <w:spacing w:line="206" w:lineRule="exact"/>
              <w:ind w:left="50"/>
              <w:jc w:val="left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Location_West</w:t>
            </w:r>
            <w:proofErr w:type="spellEnd"/>
            <w:r>
              <w:rPr>
                <w:rFonts w:ascii="Courier New"/>
                <w:spacing w:val="-7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Tambaram</w:t>
            </w:r>
          </w:p>
        </w:tc>
        <w:tc>
          <w:tcPr>
            <w:tcW w:w="1371" w:type="dxa"/>
          </w:tcPr>
          <w:p w14:paraId="02F6EF16" w14:textId="77777777" w:rsidR="00187B57" w:rsidRDefault="00000000">
            <w:pPr>
              <w:pStyle w:val="TableParagraph"/>
              <w:spacing w:line="206" w:lineRule="exact"/>
              <w:ind w:right="4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2.174783</w:t>
            </w:r>
          </w:p>
        </w:tc>
      </w:tr>
      <w:tr w:rsidR="00187B57" w14:paraId="03966E42" w14:textId="77777777">
        <w:trPr>
          <w:trHeight w:val="225"/>
        </w:trPr>
        <w:tc>
          <w:tcPr>
            <w:tcW w:w="2930" w:type="dxa"/>
          </w:tcPr>
          <w:p w14:paraId="40265068" w14:textId="77777777" w:rsidR="00187B57" w:rsidRDefault="00000000">
            <w:pPr>
              <w:pStyle w:val="TableParagraph"/>
              <w:spacing w:line="206" w:lineRule="exact"/>
              <w:ind w:left="50"/>
              <w:jc w:val="left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Location_tambaram</w:t>
            </w:r>
            <w:proofErr w:type="spellEnd"/>
            <w:r>
              <w:rPr>
                <w:rFonts w:ascii="Courier New"/>
                <w:spacing w:val="-7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west</w:t>
            </w:r>
          </w:p>
        </w:tc>
        <w:tc>
          <w:tcPr>
            <w:tcW w:w="1371" w:type="dxa"/>
          </w:tcPr>
          <w:p w14:paraId="18E77C40" w14:textId="77777777" w:rsidR="00187B57" w:rsidRDefault="00000000">
            <w:pPr>
              <w:pStyle w:val="TableParagraph"/>
              <w:spacing w:line="206" w:lineRule="exact"/>
              <w:ind w:right="4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8.072015</w:t>
            </w:r>
          </w:p>
        </w:tc>
      </w:tr>
      <w:tr w:rsidR="00187B57" w14:paraId="3E09D895" w14:textId="77777777">
        <w:trPr>
          <w:trHeight w:val="225"/>
        </w:trPr>
        <w:tc>
          <w:tcPr>
            <w:tcW w:w="4301" w:type="dxa"/>
            <w:gridSpan w:val="2"/>
          </w:tcPr>
          <w:p w14:paraId="3D1086A2" w14:textId="77777777" w:rsidR="00187B57" w:rsidRDefault="00000000">
            <w:pPr>
              <w:pStyle w:val="TableParagraph"/>
              <w:spacing w:line="206" w:lineRule="exact"/>
              <w:ind w:left="50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Length:</w:t>
            </w:r>
            <w:r>
              <w:rPr>
                <w:rFonts w:ascii="Courier New"/>
                <w:spacing w:val="-4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147,</w:t>
            </w:r>
            <w:r>
              <w:rPr>
                <w:rFonts w:ascii="Courier New"/>
                <w:spacing w:val="-3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z w:val="20"/>
              </w:rPr>
              <w:t>dtype</w:t>
            </w:r>
            <w:proofErr w:type="spellEnd"/>
            <w:r>
              <w:rPr>
                <w:rFonts w:ascii="Courier New"/>
                <w:sz w:val="20"/>
              </w:rPr>
              <w:t>:</w:t>
            </w:r>
            <w:r>
              <w:rPr>
                <w:rFonts w:ascii="Courier New"/>
                <w:spacing w:val="-3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float64</w:t>
            </w:r>
          </w:p>
        </w:tc>
      </w:tr>
    </w:tbl>
    <w:p w14:paraId="1AC69CE7" w14:textId="77777777" w:rsidR="00187B57" w:rsidRDefault="00187B57">
      <w:pPr>
        <w:pStyle w:val="BodyText"/>
        <w:rPr>
          <w:sz w:val="26"/>
        </w:rPr>
      </w:pPr>
    </w:p>
    <w:p w14:paraId="507E1C6A" w14:textId="77777777" w:rsidR="00187B57" w:rsidRDefault="00187B57">
      <w:pPr>
        <w:pStyle w:val="BodyText"/>
        <w:spacing w:before="7"/>
      </w:pPr>
    </w:p>
    <w:p w14:paraId="1114E7D3" w14:textId="77777777" w:rsidR="00187B57" w:rsidRDefault="00000000">
      <w:pPr>
        <w:pStyle w:val="BodyText"/>
        <w:ind w:left="1700"/>
      </w:pPr>
      <w:r>
        <w:rPr>
          <w:u w:val="single"/>
        </w:rPr>
        <w:t>VIF-table</w:t>
      </w:r>
      <w:r>
        <w:rPr>
          <w:spacing w:val="-4"/>
          <w:u w:val="single"/>
        </w:rPr>
        <w:t xml:space="preserve"> </w:t>
      </w:r>
      <w:r>
        <w:rPr>
          <w:u w:val="single"/>
        </w:rPr>
        <w:t>for</w:t>
      </w:r>
      <w:r>
        <w:rPr>
          <w:spacing w:val="-1"/>
          <w:u w:val="single"/>
        </w:rPr>
        <w:t xml:space="preserve"> </w:t>
      </w:r>
      <w:r>
        <w:rPr>
          <w:u w:val="single"/>
        </w:rPr>
        <w:t>Kolkata</w:t>
      </w:r>
      <w:r>
        <w:rPr>
          <w:spacing w:val="-3"/>
          <w:u w:val="single"/>
        </w:rPr>
        <w:t xml:space="preserve"> </w:t>
      </w:r>
      <w:r>
        <w:rPr>
          <w:u w:val="single"/>
        </w:rPr>
        <w:t>dataset:</w:t>
      </w:r>
    </w:p>
    <w:p w14:paraId="6A0E50E8" w14:textId="77777777" w:rsidR="00187B57" w:rsidRDefault="00187B57">
      <w:pPr>
        <w:pStyle w:val="BodyText"/>
        <w:spacing w:before="5"/>
        <w:rPr>
          <w:sz w:val="12"/>
        </w:rPr>
      </w:pPr>
    </w:p>
    <w:p w14:paraId="4242CA85" w14:textId="77777777" w:rsidR="00187B57" w:rsidRDefault="00000000">
      <w:pPr>
        <w:tabs>
          <w:tab w:val="left" w:pos="4580"/>
        </w:tabs>
        <w:spacing w:before="100" w:line="226" w:lineRule="exact"/>
        <w:ind w:left="980"/>
        <w:rPr>
          <w:rFonts w:ascii="Courier New"/>
          <w:sz w:val="20"/>
        </w:rPr>
      </w:pPr>
      <w:r>
        <w:rPr>
          <w:rFonts w:ascii="Courier New"/>
          <w:sz w:val="20"/>
        </w:rPr>
        <w:t>Area</w:t>
      </w:r>
      <w:r>
        <w:rPr>
          <w:rFonts w:ascii="Courier New"/>
          <w:sz w:val="20"/>
        </w:rPr>
        <w:tab/>
        <w:t>inf</w:t>
      </w:r>
    </w:p>
    <w:p w14:paraId="17601BEC" w14:textId="77777777" w:rsidR="00187B57" w:rsidRDefault="00000000">
      <w:pPr>
        <w:tabs>
          <w:tab w:val="left" w:pos="4580"/>
        </w:tabs>
        <w:spacing w:line="226" w:lineRule="exact"/>
        <w:ind w:left="980"/>
        <w:rPr>
          <w:rFonts w:ascii="Courier New"/>
          <w:sz w:val="20"/>
        </w:rPr>
      </w:pPr>
      <w:r>
        <w:rPr>
          <w:rFonts w:ascii="Courier New"/>
          <w:sz w:val="20"/>
        </w:rPr>
        <w:t>Bedrooms</w:t>
      </w:r>
      <w:r>
        <w:rPr>
          <w:rFonts w:ascii="Courier New"/>
          <w:sz w:val="20"/>
        </w:rPr>
        <w:tab/>
        <w:t>inf</w:t>
      </w:r>
    </w:p>
    <w:p w14:paraId="5D1BEAC6" w14:textId="77777777" w:rsidR="00187B57" w:rsidRDefault="00000000">
      <w:pPr>
        <w:tabs>
          <w:tab w:val="left" w:pos="4580"/>
        </w:tabs>
        <w:spacing w:before="1" w:line="226" w:lineRule="exact"/>
        <w:ind w:left="980"/>
        <w:rPr>
          <w:rFonts w:ascii="Courier New"/>
          <w:sz w:val="20"/>
        </w:rPr>
      </w:pPr>
      <w:r>
        <w:rPr>
          <w:rFonts w:ascii="Courier New"/>
          <w:sz w:val="20"/>
        </w:rPr>
        <w:t>Resale</w:t>
      </w:r>
      <w:r>
        <w:rPr>
          <w:rFonts w:ascii="Courier New"/>
          <w:sz w:val="20"/>
        </w:rPr>
        <w:tab/>
        <w:t>inf</w:t>
      </w:r>
    </w:p>
    <w:p w14:paraId="130A970F" w14:textId="77777777" w:rsidR="00187B57" w:rsidRDefault="00000000">
      <w:pPr>
        <w:tabs>
          <w:tab w:val="left" w:pos="4580"/>
        </w:tabs>
        <w:spacing w:line="226" w:lineRule="exact"/>
        <w:ind w:left="980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MaintenanceStaff</w:t>
      </w:r>
      <w:proofErr w:type="spellEnd"/>
      <w:r>
        <w:rPr>
          <w:rFonts w:ascii="Courier New"/>
          <w:sz w:val="20"/>
        </w:rPr>
        <w:tab/>
        <w:t>inf</w:t>
      </w:r>
    </w:p>
    <w:p w14:paraId="1851C7DC" w14:textId="77777777" w:rsidR="00187B57" w:rsidRDefault="00000000">
      <w:pPr>
        <w:tabs>
          <w:tab w:val="left" w:pos="4580"/>
        </w:tabs>
        <w:spacing w:line="226" w:lineRule="exact"/>
        <w:ind w:left="980"/>
        <w:rPr>
          <w:rFonts w:ascii="Courier New"/>
          <w:sz w:val="20"/>
        </w:rPr>
      </w:pPr>
      <w:r>
        <w:rPr>
          <w:rFonts w:ascii="Courier New"/>
          <w:sz w:val="20"/>
        </w:rPr>
        <w:t>Gymnasium</w:t>
      </w:r>
      <w:r>
        <w:rPr>
          <w:rFonts w:ascii="Courier New"/>
          <w:sz w:val="20"/>
        </w:rPr>
        <w:tab/>
        <w:t>inf</w:t>
      </w:r>
    </w:p>
    <w:p w14:paraId="146CF93F" w14:textId="77777777" w:rsidR="00187B57" w:rsidRDefault="00000000">
      <w:pPr>
        <w:spacing w:before="2" w:line="226" w:lineRule="exact"/>
        <w:ind w:left="4461"/>
        <w:rPr>
          <w:rFonts w:ascii="Courier New"/>
          <w:sz w:val="20"/>
        </w:rPr>
      </w:pPr>
      <w:r>
        <w:rPr>
          <w:rFonts w:ascii="Courier New"/>
          <w:sz w:val="20"/>
        </w:rPr>
        <w:t>...</w:t>
      </w:r>
    </w:p>
    <w:p w14:paraId="33A2B3D0" w14:textId="77777777" w:rsidR="00187B57" w:rsidRDefault="00000000">
      <w:pPr>
        <w:tabs>
          <w:tab w:val="left" w:pos="4580"/>
        </w:tabs>
        <w:ind w:left="980"/>
        <w:jc w:val="both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Location_Sonarpur</w:t>
      </w:r>
      <w:proofErr w:type="spellEnd"/>
      <w:r>
        <w:rPr>
          <w:rFonts w:ascii="Courier New"/>
          <w:sz w:val="20"/>
        </w:rPr>
        <w:tab/>
        <w:t>inf</w:t>
      </w:r>
    </w:p>
    <w:p w14:paraId="03D908CF" w14:textId="77777777" w:rsidR="00187B57" w:rsidRDefault="00000000">
      <w:pPr>
        <w:tabs>
          <w:tab w:val="left" w:pos="4580"/>
        </w:tabs>
        <w:spacing w:before="1" w:line="226" w:lineRule="exact"/>
        <w:ind w:left="980"/>
        <w:jc w:val="both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Location_Tollygunge</w:t>
      </w:r>
      <w:proofErr w:type="spellEnd"/>
      <w:r>
        <w:rPr>
          <w:rFonts w:ascii="Courier New"/>
          <w:sz w:val="20"/>
        </w:rPr>
        <w:tab/>
        <w:t>inf</w:t>
      </w:r>
    </w:p>
    <w:p w14:paraId="3833A34C" w14:textId="77777777" w:rsidR="00187B57" w:rsidRDefault="00000000">
      <w:pPr>
        <w:tabs>
          <w:tab w:val="left" w:pos="4580"/>
        </w:tabs>
        <w:ind w:left="980" w:right="6197"/>
        <w:jc w:val="both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Location_Ultadanga</w:t>
      </w:r>
      <w:proofErr w:type="spellEnd"/>
      <w:r>
        <w:rPr>
          <w:rFonts w:ascii="Courier New"/>
          <w:sz w:val="20"/>
        </w:rPr>
        <w:tab/>
      </w:r>
      <w:r>
        <w:rPr>
          <w:rFonts w:ascii="Courier New"/>
          <w:spacing w:val="-2"/>
          <w:sz w:val="20"/>
        </w:rPr>
        <w:t>inf</w:t>
      </w:r>
      <w:r>
        <w:rPr>
          <w:rFonts w:ascii="Courier New"/>
          <w:spacing w:val="-118"/>
          <w:sz w:val="20"/>
        </w:rPr>
        <w:t xml:space="preserve"> </w:t>
      </w:r>
      <w:proofErr w:type="spellStart"/>
      <w:r>
        <w:rPr>
          <w:rFonts w:ascii="Courier New"/>
          <w:sz w:val="20"/>
        </w:rPr>
        <w:t>Location_Uttarpara</w:t>
      </w:r>
      <w:proofErr w:type="spell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sz w:val="20"/>
        </w:rPr>
        <w:t>Kotrung</w:t>
      </w:r>
      <w:proofErr w:type="spellEnd"/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inf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Location_south</w:t>
      </w:r>
      <w:proofErr w:type="spell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sz w:val="20"/>
        </w:rPr>
        <w:t>dum</w:t>
      </w:r>
      <w:proofErr w:type="spell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sz w:val="20"/>
        </w:rPr>
        <w:t>dum</w:t>
      </w:r>
      <w:proofErr w:type="spellEnd"/>
      <w:r>
        <w:rPr>
          <w:rFonts w:ascii="Courier New"/>
          <w:spacing w:val="121"/>
          <w:sz w:val="20"/>
        </w:rPr>
        <w:t xml:space="preserve"> </w:t>
      </w:r>
      <w:r>
        <w:rPr>
          <w:rFonts w:ascii="Courier New"/>
          <w:sz w:val="20"/>
        </w:rPr>
        <w:t>inf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Length: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64,</w:t>
      </w:r>
      <w:r>
        <w:rPr>
          <w:rFonts w:ascii="Courier New"/>
          <w:spacing w:val="-1"/>
          <w:sz w:val="20"/>
        </w:rPr>
        <w:t xml:space="preserve"> </w:t>
      </w:r>
      <w:proofErr w:type="spellStart"/>
      <w:r>
        <w:rPr>
          <w:rFonts w:ascii="Courier New"/>
          <w:sz w:val="20"/>
        </w:rPr>
        <w:t>dtype</w:t>
      </w:r>
      <w:proofErr w:type="spellEnd"/>
      <w:r>
        <w:rPr>
          <w:rFonts w:ascii="Courier New"/>
          <w:sz w:val="20"/>
        </w:rPr>
        <w:t>: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float64</w:t>
      </w:r>
    </w:p>
    <w:p w14:paraId="300C79FF" w14:textId="77777777" w:rsidR="00187B57" w:rsidRDefault="00187B57">
      <w:pPr>
        <w:jc w:val="both"/>
        <w:rPr>
          <w:rFonts w:ascii="Courier New"/>
          <w:sz w:val="20"/>
        </w:rPr>
        <w:sectPr w:rsidR="00187B57" w:rsidSect="00840617">
          <w:pgSz w:w="12240" w:h="15840"/>
          <w:pgMar w:top="1500" w:right="640" w:bottom="1200" w:left="460" w:header="0" w:footer="9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9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70"/>
        <w:gridCol w:w="1191"/>
      </w:tblGrid>
      <w:tr w:rsidR="00187B57" w14:paraId="543D88DA" w14:textId="77777777">
        <w:trPr>
          <w:trHeight w:val="387"/>
        </w:trPr>
        <w:tc>
          <w:tcPr>
            <w:tcW w:w="3470" w:type="dxa"/>
          </w:tcPr>
          <w:p w14:paraId="69B0E7E0" w14:textId="77777777" w:rsidR="00187B57" w:rsidRDefault="00000000">
            <w:pPr>
              <w:pStyle w:val="TableParagraph"/>
              <w:spacing w:line="266" w:lineRule="exact"/>
              <w:ind w:left="110"/>
              <w:jc w:val="left"/>
              <w:rPr>
                <w:sz w:val="24"/>
              </w:rPr>
            </w:pPr>
            <w:r>
              <w:rPr>
                <w:sz w:val="24"/>
                <w:u w:val="single"/>
              </w:rPr>
              <w:lastRenderedPageBreak/>
              <w:t>VIF-table</w:t>
            </w:r>
            <w:r>
              <w:rPr>
                <w:spacing w:val="-3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for</w:t>
            </w:r>
            <w:r>
              <w:rPr>
                <w:spacing w:val="-3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Hyderabad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dataset:</w:t>
            </w:r>
          </w:p>
        </w:tc>
        <w:tc>
          <w:tcPr>
            <w:tcW w:w="1191" w:type="dxa"/>
          </w:tcPr>
          <w:p w14:paraId="42BC7E13" w14:textId="77777777" w:rsidR="00187B57" w:rsidRDefault="00187B57">
            <w:pPr>
              <w:pStyle w:val="TableParagraph"/>
              <w:jc w:val="left"/>
            </w:pPr>
          </w:p>
        </w:tc>
      </w:tr>
      <w:tr w:rsidR="00187B57" w14:paraId="336662E8" w14:textId="77777777">
        <w:trPr>
          <w:trHeight w:val="347"/>
        </w:trPr>
        <w:tc>
          <w:tcPr>
            <w:tcW w:w="3470" w:type="dxa"/>
          </w:tcPr>
          <w:p w14:paraId="57B7E6E4" w14:textId="77777777" w:rsidR="00187B57" w:rsidRDefault="00000000">
            <w:pPr>
              <w:pStyle w:val="TableParagraph"/>
              <w:spacing w:before="121" w:line="206" w:lineRule="exact"/>
              <w:ind w:left="50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Area</w:t>
            </w:r>
          </w:p>
        </w:tc>
        <w:tc>
          <w:tcPr>
            <w:tcW w:w="1191" w:type="dxa"/>
          </w:tcPr>
          <w:p w14:paraId="45218E8C" w14:textId="77777777" w:rsidR="00187B57" w:rsidRDefault="00000000">
            <w:pPr>
              <w:pStyle w:val="TableParagraph"/>
              <w:spacing w:before="121" w:line="206" w:lineRule="exact"/>
              <w:ind w:right="4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3.409339</w:t>
            </w:r>
          </w:p>
        </w:tc>
      </w:tr>
      <w:tr w:rsidR="00187B57" w14:paraId="59119415" w14:textId="77777777">
        <w:trPr>
          <w:trHeight w:val="225"/>
        </w:trPr>
        <w:tc>
          <w:tcPr>
            <w:tcW w:w="3470" w:type="dxa"/>
          </w:tcPr>
          <w:p w14:paraId="79ED3425" w14:textId="77777777" w:rsidR="00187B57" w:rsidRDefault="00000000">
            <w:pPr>
              <w:pStyle w:val="TableParagraph"/>
              <w:spacing w:line="206" w:lineRule="exact"/>
              <w:ind w:left="50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Bedrooms</w:t>
            </w:r>
          </w:p>
        </w:tc>
        <w:tc>
          <w:tcPr>
            <w:tcW w:w="1191" w:type="dxa"/>
          </w:tcPr>
          <w:p w14:paraId="1BF675CA" w14:textId="77777777" w:rsidR="00187B57" w:rsidRDefault="00000000">
            <w:pPr>
              <w:pStyle w:val="TableParagraph"/>
              <w:spacing w:line="206" w:lineRule="exact"/>
              <w:ind w:right="4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3.028996</w:t>
            </w:r>
          </w:p>
        </w:tc>
      </w:tr>
      <w:tr w:rsidR="00187B57" w14:paraId="7D6223DD" w14:textId="77777777">
        <w:trPr>
          <w:trHeight w:val="226"/>
        </w:trPr>
        <w:tc>
          <w:tcPr>
            <w:tcW w:w="3470" w:type="dxa"/>
          </w:tcPr>
          <w:p w14:paraId="126AD155" w14:textId="77777777" w:rsidR="00187B57" w:rsidRDefault="00000000">
            <w:pPr>
              <w:pStyle w:val="TableParagraph"/>
              <w:spacing w:line="207" w:lineRule="exact"/>
              <w:ind w:left="50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Resale</w:t>
            </w:r>
          </w:p>
        </w:tc>
        <w:tc>
          <w:tcPr>
            <w:tcW w:w="1191" w:type="dxa"/>
          </w:tcPr>
          <w:p w14:paraId="26ED6C58" w14:textId="77777777" w:rsidR="00187B57" w:rsidRDefault="00000000">
            <w:pPr>
              <w:pStyle w:val="TableParagraph"/>
              <w:spacing w:line="207" w:lineRule="exact"/>
              <w:ind w:right="4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2.186807</w:t>
            </w:r>
          </w:p>
        </w:tc>
      </w:tr>
      <w:tr w:rsidR="00187B57" w14:paraId="773844A8" w14:textId="77777777">
        <w:trPr>
          <w:trHeight w:val="226"/>
        </w:trPr>
        <w:tc>
          <w:tcPr>
            <w:tcW w:w="3470" w:type="dxa"/>
          </w:tcPr>
          <w:p w14:paraId="3906C275" w14:textId="77777777" w:rsidR="00187B57" w:rsidRDefault="00000000">
            <w:pPr>
              <w:pStyle w:val="TableParagraph"/>
              <w:spacing w:line="206" w:lineRule="exact"/>
              <w:ind w:left="50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Gymnasium</w:t>
            </w:r>
          </w:p>
        </w:tc>
        <w:tc>
          <w:tcPr>
            <w:tcW w:w="1191" w:type="dxa"/>
          </w:tcPr>
          <w:p w14:paraId="535ECF01" w14:textId="77777777" w:rsidR="00187B57" w:rsidRDefault="00000000">
            <w:pPr>
              <w:pStyle w:val="TableParagraph"/>
              <w:spacing w:line="206" w:lineRule="exact"/>
              <w:ind w:right="4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8.995529</w:t>
            </w:r>
          </w:p>
        </w:tc>
      </w:tr>
      <w:tr w:rsidR="00187B57" w14:paraId="369ABABB" w14:textId="77777777">
        <w:trPr>
          <w:trHeight w:val="226"/>
        </w:trPr>
        <w:tc>
          <w:tcPr>
            <w:tcW w:w="3470" w:type="dxa"/>
          </w:tcPr>
          <w:p w14:paraId="44AEE56E" w14:textId="77777777" w:rsidR="00187B57" w:rsidRDefault="00000000">
            <w:pPr>
              <w:pStyle w:val="TableParagraph"/>
              <w:spacing w:line="207" w:lineRule="exact"/>
              <w:ind w:left="50"/>
              <w:jc w:val="left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SwimmingPool</w:t>
            </w:r>
            <w:proofErr w:type="spellEnd"/>
          </w:p>
        </w:tc>
        <w:tc>
          <w:tcPr>
            <w:tcW w:w="1191" w:type="dxa"/>
          </w:tcPr>
          <w:p w14:paraId="04A4854E" w14:textId="77777777" w:rsidR="00187B57" w:rsidRDefault="00000000">
            <w:pPr>
              <w:pStyle w:val="TableParagraph"/>
              <w:spacing w:line="207" w:lineRule="exact"/>
              <w:ind w:right="4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7.915541</w:t>
            </w:r>
          </w:p>
        </w:tc>
      </w:tr>
      <w:tr w:rsidR="00187B57" w14:paraId="107203AF" w14:textId="77777777">
        <w:trPr>
          <w:trHeight w:val="226"/>
        </w:trPr>
        <w:tc>
          <w:tcPr>
            <w:tcW w:w="3470" w:type="dxa"/>
          </w:tcPr>
          <w:p w14:paraId="68FA7704" w14:textId="77777777" w:rsidR="00187B57" w:rsidRDefault="00187B57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191" w:type="dxa"/>
          </w:tcPr>
          <w:p w14:paraId="6BB4C18C" w14:textId="77777777" w:rsidR="00187B57" w:rsidRDefault="00000000">
            <w:pPr>
              <w:pStyle w:val="TableParagraph"/>
              <w:spacing w:line="206" w:lineRule="exact"/>
              <w:ind w:left="399" w:right="390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...</w:t>
            </w:r>
          </w:p>
        </w:tc>
      </w:tr>
      <w:tr w:rsidR="00187B57" w14:paraId="4D9566A7" w14:textId="77777777">
        <w:trPr>
          <w:trHeight w:val="225"/>
        </w:trPr>
        <w:tc>
          <w:tcPr>
            <w:tcW w:w="3470" w:type="dxa"/>
          </w:tcPr>
          <w:p w14:paraId="010412BD" w14:textId="77777777" w:rsidR="00187B57" w:rsidRDefault="00000000">
            <w:pPr>
              <w:pStyle w:val="TableParagraph"/>
              <w:spacing w:line="206" w:lineRule="exact"/>
              <w:ind w:left="50"/>
              <w:jc w:val="left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Location_muthangi</w:t>
            </w:r>
            <w:proofErr w:type="spellEnd"/>
          </w:p>
        </w:tc>
        <w:tc>
          <w:tcPr>
            <w:tcW w:w="1191" w:type="dxa"/>
          </w:tcPr>
          <w:p w14:paraId="144F9F0D" w14:textId="77777777" w:rsidR="00187B57" w:rsidRDefault="00000000">
            <w:pPr>
              <w:pStyle w:val="TableParagraph"/>
              <w:spacing w:line="206" w:lineRule="exact"/>
              <w:ind w:right="4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2.044062</w:t>
            </w:r>
          </w:p>
        </w:tc>
      </w:tr>
      <w:tr w:rsidR="00187B57" w14:paraId="5C658922" w14:textId="77777777">
        <w:trPr>
          <w:trHeight w:val="226"/>
        </w:trPr>
        <w:tc>
          <w:tcPr>
            <w:tcW w:w="3470" w:type="dxa"/>
          </w:tcPr>
          <w:p w14:paraId="778FEB18" w14:textId="77777777" w:rsidR="00187B57" w:rsidRDefault="00000000">
            <w:pPr>
              <w:pStyle w:val="TableParagraph"/>
              <w:spacing w:line="207" w:lineRule="exact"/>
              <w:ind w:left="50"/>
              <w:jc w:val="left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Location_new</w:t>
            </w:r>
            <w:proofErr w:type="spellEnd"/>
            <w:r>
              <w:rPr>
                <w:rFonts w:ascii="Courier New"/>
                <w:spacing w:val="-7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z w:val="20"/>
              </w:rPr>
              <w:t>nallakunta</w:t>
            </w:r>
            <w:proofErr w:type="spellEnd"/>
          </w:p>
        </w:tc>
        <w:tc>
          <w:tcPr>
            <w:tcW w:w="1191" w:type="dxa"/>
          </w:tcPr>
          <w:p w14:paraId="673AF8BE" w14:textId="77777777" w:rsidR="00187B57" w:rsidRDefault="00000000">
            <w:pPr>
              <w:pStyle w:val="TableParagraph"/>
              <w:spacing w:line="207" w:lineRule="exact"/>
              <w:ind w:right="4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4.075025</w:t>
            </w:r>
          </w:p>
        </w:tc>
      </w:tr>
      <w:tr w:rsidR="00187B57" w14:paraId="043A8BD7" w14:textId="77777777">
        <w:trPr>
          <w:trHeight w:val="226"/>
        </w:trPr>
        <w:tc>
          <w:tcPr>
            <w:tcW w:w="3470" w:type="dxa"/>
          </w:tcPr>
          <w:p w14:paraId="3E4ABDB6" w14:textId="77777777" w:rsidR="00187B57" w:rsidRDefault="00000000">
            <w:pPr>
              <w:pStyle w:val="TableParagraph"/>
              <w:spacing w:line="206" w:lineRule="exact"/>
              <w:ind w:left="50"/>
              <w:jc w:val="left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Location_nizampet</w:t>
            </w:r>
            <w:proofErr w:type="spellEnd"/>
            <w:r>
              <w:rPr>
                <w:rFonts w:ascii="Courier New"/>
                <w:spacing w:val="-7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road</w:t>
            </w:r>
          </w:p>
        </w:tc>
        <w:tc>
          <w:tcPr>
            <w:tcW w:w="1191" w:type="dxa"/>
          </w:tcPr>
          <w:p w14:paraId="545CB938" w14:textId="77777777" w:rsidR="00187B57" w:rsidRDefault="00000000">
            <w:pPr>
              <w:pStyle w:val="TableParagraph"/>
              <w:spacing w:line="206" w:lineRule="exact"/>
              <w:ind w:right="4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3.069351</w:t>
            </w:r>
          </w:p>
        </w:tc>
      </w:tr>
      <w:tr w:rsidR="00187B57" w14:paraId="761E463A" w14:textId="77777777">
        <w:trPr>
          <w:trHeight w:val="226"/>
        </w:trPr>
        <w:tc>
          <w:tcPr>
            <w:tcW w:w="3470" w:type="dxa"/>
          </w:tcPr>
          <w:p w14:paraId="55135932" w14:textId="77777777" w:rsidR="00187B57" w:rsidRDefault="00000000">
            <w:pPr>
              <w:pStyle w:val="TableParagraph"/>
              <w:spacing w:line="207" w:lineRule="exact"/>
              <w:ind w:left="50"/>
              <w:jc w:val="left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Location_raidurgam</w:t>
            </w:r>
            <w:proofErr w:type="spellEnd"/>
          </w:p>
        </w:tc>
        <w:tc>
          <w:tcPr>
            <w:tcW w:w="1191" w:type="dxa"/>
          </w:tcPr>
          <w:p w14:paraId="6251C5CD" w14:textId="77777777" w:rsidR="00187B57" w:rsidRDefault="00000000">
            <w:pPr>
              <w:pStyle w:val="TableParagraph"/>
              <w:spacing w:line="207" w:lineRule="exact"/>
              <w:ind w:right="4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2.315374</w:t>
            </w:r>
          </w:p>
        </w:tc>
      </w:tr>
      <w:tr w:rsidR="00187B57" w14:paraId="0C346AA8" w14:textId="77777777">
        <w:trPr>
          <w:trHeight w:val="226"/>
        </w:trPr>
        <w:tc>
          <w:tcPr>
            <w:tcW w:w="3470" w:type="dxa"/>
          </w:tcPr>
          <w:p w14:paraId="02790979" w14:textId="77777777" w:rsidR="00187B57" w:rsidRDefault="00000000">
            <w:pPr>
              <w:pStyle w:val="TableParagraph"/>
              <w:spacing w:line="206" w:lineRule="exact"/>
              <w:ind w:left="50"/>
              <w:jc w:val="left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Location_west</w:t>
            </w:r>
            <w:proofErr w:type="spellEnd"/>
            <w:r>
              <w:rPr>
                <w:rFonts w:ascii="Courier New"/>
                <w:spacing w:val="-8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z w:val="20"/>
              </w:rPr>
              <w:t>venkatapuram</w:t>
            </w:r>
            <w:proofErr w:type="spellEnd"/>
          </w:p>
        </w:tc>
        <w:tc>
          <w:tcPr>
            <w:tcW w:w="1191" w:type="dxa"/>
          </w:tcPr>
          <w:p w14:paraId="786D17BB" w14:textId="77777777" w:rsidR="00187B57" w:rsidRDefault="00000000">
            <w:pPr>
              <w:pStyle w:val="TableParagraph"/>
              <w:spacing w:line="206" w:lineRule="exact"/>
              <w:ind w:right="4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2.018404</w:t>
            </w:r>
          </w:p>
        </w:tc>
      </w:tr>
      <w:tr w:rsidR="00187B57" w14:paraId="0282A95D" w14:textId="77777777">
        <w:trPr>
          <w:trHeight w:val="225"/>
        </w:trPr>
        <w:tc>
          <w:tcPr>
            <w:tcW w:w="3470" w:type="dxa"/>
          </w:tcPr>
          <w:p w14:paraId="51EC740A" w14:textId="77777777" w:rsidR="00187B57" w:rsidRDefault="00000000">
            <w:pPr>
              <w:pStyle w:val="TableParagraph"/>
              <w:spacing w:line="206" w:lineRule="exact"/>
              <w:ind w:left="50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Length:</w:t>
            </w:r>
            <w:r>
              <w:rPr>
                <w:rFonts w:ascii="Courier New"/>
                <w:spacing w:val="-4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232,</w:t>
            </w:r>
            <w:r>
              <w:rPr>
                <w:rFonts w:ascii="Courier New"/>
                <w:spacing w:val="-3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z w:val="20"/>
              </w:rPr>
              <w:t>dtype</w:t>
            </w:r>
            <w:proofErr w:type="spellEnd"/>
            <w:r>
              <w:rPr>
                <w:rFonts w:ascii="Courier New"/>
                <w:sz w:val="20"/>
              </w:rPr>
              <w:t>:</w:t>
            </w:r>
            <w:r>
              <w:rPr>
                <w:rFonts w:ascii="Courier New"/>
                <w:spacing w:val="-3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float64</w:t>
            </w:r>
          </w:p>
        </w:tc>
        <w:tc>
          <w:tcPr>
            <w:tcW w:w="1191" w:type="dxa"/>
          </w:tcPr>
          <w:p w14:paraId="772C88A2" w14:textId="77777777" w:rsidR="00187B57" w:rsidRDefault="00187B57">
            <w:pPr>
              <w:pStyle w:val="TableParagraph"/>
              <w:jc w:val="left"/>
              <w:rPr>
                <w:sz w:val="16"/>
              </w:rPr>
            </w:pPr>
          </w:p>
        </w:tc>
      </w:tr>
    </w:tbl>
    <w:p w14:paraId="69A807A9" w14:textId="77777777" w:rsidR="00187B57" w:rsidRDefault="00187B57">
      <w:pPr>
        <w:pStyle w:val="BodyText"/>
        <w:rPr>
          <w:rFonts w:ascii="Courier New"/>
          <w:sz w:val="20"/>
        </w:rPr>
      </w:pPr>
    </w:p>
    <w:p w14:paraId="6E3AC50C" w14:textId="77777777" w:rsidR="00187B57" w:rsidRDefault="00187B57">
      <w:pPr>
        <w:pStyle w:val="BodyText"/>
        <w:spacing w:before="10"/>
        <w:rPr>
          <w:rFonts w:ascii="Courier New"/>
          <w:sz w:val="21"/>
        </w:rPr>
      </w:pPr>
    </w:p>
    <w:p w14:paraId="5FA6485B" w14:textId="77777777" w:rsidR="00187B57" w:rsidRDefault="00000000">
      <w:pPr>
        <w:ind w:left="980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rule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thumb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interpreting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variance</w:t>
      </w:r>
      <w:r>
        <w:rPr>
          <w:spacing w:val="-2"/>
          <w:sz w:val="24"/>
        </w:rPr>
        <w:t xml:space="preserve"> </w:t>
      </w:r>
      <w:r>
        <w:rPr>
          <w:sz w:val="24"/>
        </w:rPr>
        <w:t>inflation</w:t>
      </w:r>
      <w:r>
        <w:rPr>
          <w:spacing w:val="-1"/>
          <w:sz w:val="24"/>
        </w:rPr>
        <w:t xml:space="preserve"> </w:t>
      </w:r>
      <w:r>
        <w:rPr>
          <w:sz w:val="24"/>
        </w:rPr>
        <w:t>factor:</w:t>
      </w:r>
    </w:p>
    <w:p w14:paraId="0932B396" w14:textId="77777777" w:rsidR="00187B57" w:rsidRDefault="00000000">
      <w:pPr>
        <w:pStyle w:val="ListParagraph"/>
        <w:numPr>
          <w:ilvl w:val="1"/>
          <w:numId w:val="13"/>
        </w:numPr>
        <w:tabs>
          <w:tab w:val="left" w:pos="1237"/>
          <w:tab w:val="left" w:pos="1238"/>
        </w:tabs>
        <w:spacing w:before="1"/>
        <w:ind w:hanging="361"/>
        <w:rPr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correlated.</w:t>
      </w:r>
    </w:p>
    <w:p w14:paraId="792043E0" w14:textId="77777777" w:rsidR="00187B57" w:rsidRDefault="00000000">
      <w:pPr>
        <w:pStyle w:val="ListParagraph"/>
        <w:numPr>
          <w:ilvl w:val="1"/>
          <w:numId w:val="13"/>
        </w:numPr>
        <w:tabs>
          <w:tab w:val="left" w:pos="1237"/>
          <w:tab w:val="left" w:pos="1238"/>
        </w:tabs>
        <w:ind w:hanging="361"/>
        <w:rPr>
          <w:sz w:val="24"/>
        </w:rPr>
      </w:pP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moderately</w:t>
      </w:r>
      <w:r>
        <w:rPr>
          <w:spacing w:val="-1"/>
          <w:sz w:val="24"/>
        </w:rPr>
        <w:t xml:space="preserve"> </w:t>
      </w:r>
      <w:r>
        <w:rPr>
          <w:sz w:val="24"/>
        </w:rPr>
        <w:t>correlated.</w:t>
      </w:r>
    </w:p>
    <w:p w14:paraId="65D8E607" w14:textId="77777777" w:rsidR="00187B57" w:rsidRDefault="00000000">
      <w:pPr>
        <w:pStyle w:val="ListParagraph"/>
        <w:numPr>
          <w:ilvl w:val="1"/>
          <w:numId w:val="13"/>
        </w:numPr>
        <w:tabs>
          <w:tab w:val="left" w:pos="1237"/>
          <w:tab w:val="left" w:pos="1238"/>
        </w:tabs>
        <w:ind w:hanging="361"/>
        <w:rPr>
          <w:sz w:val="24"/>
        </w:rPr>
      </w:pPr>
      <w:r>
        <w:rPr>
          <w:sz w:val="24"/>
        </w:rPr>
        <w:t>Greater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highly</w:t>
      </w:r>
      <w:r>
        <w:rPr>
          <w:spacing w:val="-1"/>
          <w:sz w:val="24"/>
        </w:rPr>
        <w:t xml:space="preserve"> </w:t>
      </w:r>
      <w:r>
        <w:rPr>
          <w:sz w:val="24"/>
        </w:rPr>
        <w:t>correlated.</w:t>
      </w:r>
    </w:p>
    <w:p w14:paraId="4CFD8BE9" w14:textId="77777777" w:rsidR="00187B57" w:rsidRDefault="00187B57">
      <w:pPr>
        <w:pStyle w:val="BodyText"/>
        <w:rPr>
          <w:sz w:val="26"/>
        </w:rPr>
      </w:pPr>
    </w:p>
    <w:p w14:paraId="35ED3CAB" w14:textId="77777777" w:rsidR="00187B57" w:rsidRDefault="00000000">
      <w:pPr>
        <w:pStyle w:val="BodyText"/>
        <w:spacing w:before="164" w:line="276" w:lineRule="auto"/>
        <w:ind w:left="980" w:right="836"/>
      </w:pPr>
      <w:r>
        <w:t>From the above tables, it is clear that each of the six dataset contains some sort of multi-co-</w:t>
      </w:r>
      <w:r>
        <w:rPr>
          <w:spacing w:val="1"/>
        </w:rPr>
        <w:t xml:space="preserve"> </w:t>
      </w:r>
      <w:r>
        <w:t>linearity, which varies with different dataset. To reduce multi-co-linearity certain remedies can</w:t>
      </w:r>
      <w:r>
        <w:rPr>
          <w:spacing w:val="1"/>
        </w:rPr>
        <w:t xml:space="preserve"> </w:t>
      </w:r>
      <w:r>
        <w:t>be use such as dropping the variables, but dropping the significant variable may reduce the value</w:t>
      </w:r>
      <w:r>
        <w:rPr>
          <w:spacing w:val="-57"/>
        </w:rPr>
        <w:t xml:space="preserve"> </w:t>
      </w:r>
      <w:r>
        <w:t>of R-square which may not help as a remedy, then also reduce the multi-co-linearity by dropping</w:t>
      </w:r>
      <w:r>
        <w:rPr>
          <w:spacing w:val="-57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insignificant</w:t>
      </w:r>
      <w:r>
        <w:rPr>
          <w:spacing w:val="2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 significant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model to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fitted.</w:t>
      </w:r>
    </w:p>
    <w:p w14:paraId="693D297C" w14:textId="77777777" w:rsidR="00187B57" w:rsidRDefault="00187B57">
      <w:pPr>
        <w:pStyle w:val="BodyText"/>
        <w:rPr>
          <w:sz w:val="26"/>
        </w:rPr>
      </w:pPr>
    </w:p>
    <w:p w14:paraId="6A6D712E" w14:textId="77777777" w:rsidR="00187B57" w:rsidRDefault="00187B57">
      <w:pPr>
        <w:pStyle w:val="BodyText"/>
        <w:spacing w:before="7"/>
        <w:rPr>
          <w:sz w:val="36"/>
        </w:rPr>
      </w:pPr>
    </w:p>
    <w:p w14:paraId="039BEA93" w14:textId="77777777" w:rsidR="00187B57" w:rsidRDefault="00000000">
      <w:pPr>
        <w:pStyle w:val="Heading2"/>
        <w:numPr>
          <w:ilvl w:val="2"/>
          <w:numId w:val="8"/>
        </w:numPr>
        <w:tabs>
          <w:tab w:val="left" w:pos="1521"/>
        </w:tabs>
        <w:spacing w:before="0" w:line="276" w:lineRule="auto"/>
        <w:ind w:left="980" w:right="1008" w:firstLine="0"/>
        <w:jc w:val="left"/>
        <w:rPr>
          <w:u w:val="none"/>
        </w:rPr>
      </w:pPr>
      <w:r>
        <w:rPr>
          <w:u w:val="thick"/>
        </w:rPr>
        <w:t>Summary</w:t>
      </w:r>
      <w:r>
        <w:rPr>
          <w:spacing w:val="-2"/>
          <w:u w:val="thick"/>
        </w:rPr>
        <w:t xml:space="preserve"> </w:t>
      </w:r>
      <w:r>
        <w:rPr>
          <w:u w:val="thick"/>
        </w:rPr>
        <w:t>table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r>
        <w:rPr>
          <w:u w:val="thick"/>
        </w:rPr>
        <w:t>the</w:t>
      </w:r>
      <w:r>
        <w:rPr>
          <w:spacing w:val="-1"/>
          <w:u w:val="thick"/>
        </w:rPr>
        <w:t xml:space="preserve"> </w:t>
      </w:r>
      <w:r>
        <w:rPr>
          <w:u w:val="thick"/>
        </w:rPr>
        <w:t>models,</w:t>
      </w:r>
      <w:r>
        <w:rPr>
          <w:spacing w:val="-1"/>
          <w:u w:val="thick"/>
        </w:rPr>
        <w:t xml:space="preserve"> </w:t>
      </w:r>
      <w:r>
        <w:rPr>
          <w:u w:val="thick"/>
        </w:rPr>
        <w:t>ANOVA</w:t>
      </w:r>
      <w:r>
        <w:rPr>
          <w:spacing w:val="-1"/>
          <w:u w:val="thick"/>
        </w:rPr>
        <w:t xml:space="preserve"> </w:t>
      </w:r>
      <w:r>
        <w:rPr>
          <w:u w:val="thick"/>
        </w:rPr>
        <w:t>table</w:t>
      </w:r>
      <w:r>
        <w:rPr>
          <w:spacing w:val="-2"/>
          <w:u w:val="thick"/>
        </w:rPr>
        <w:t xml:space="preserve"> </w:t>
      </w:r>
      <w:r>
        <w:rPr>
          <w:u w:val="thick"/>
        </w:rPr>
        <w:t>of the</w:t>
      </w:r>
      <w:r>
        <w:rPr>
          <w:spacing w:val="-2"/>
          <w:u w:val="thick"/>
        </w:rPr>
        <w:t xml:space="preserve"> </w:t>
      </w:r>
      <w:r>
        <w:rPr>
          <w:u w:val="thick"/>
        </w:rPr>
        <w:t>models</w:t>
      </w:r>
      <w:r>
        <w:rPr>
          <w:spacing w:val="-1"/>
          <w:u w:val="thick"/>
        </w:rPr>
        <w:t xml:space="preserve"> </w:t>
      </w:r>
      <w:r>
        <w:rPr>
          <w:u w:val="thick"/>
        </w:rPr>
        <w:t>and model</w:t>
      </w:r>
      <w:r>
        <w:rPr>
          <w:spacing w:val="-1"/>
          <w:u w:val="thick"/>
        </w:rPr>
        <w:t xml:space="preserve"> </w:t>
      </w:r>
      <w:r>
        <w:rPr>
          <w:u w:val="thick"/>
        </w:rPr>
        <w:t>performances</w:t>
      </w:r>
      <w:r>
        <w:rPr>
          <w:spacing w:val="-1"/>
          <w:u w:val="thick"/>
        </w:rPr>
        <w:t xml:space="preserve"> </w:t>
      </w:r>
      <w:r>
        <w:rPr>
          <w:u w:val="thick"/>
        </w:rPr>
        <w:t>for</w:t>
      </w:r>
      <w:r>
        <w:rPr>
          <w:spacing w:val="-57"/>
          <w:u w:val="none"/>
        </w:rPr>
        <w:t xml:space="preserve"> </w:t>
      </w:r>
      <w:r>
        <w:rPr>
          <w:u w:val="thick"/>
        </w:rPr>
        <w:t>each</w:t>
      </w:r>
      <w:r>
        <w:rPr>
          <w:spacing w:val="59"/>
          <w:u w:val="thick"/>
        </w:rPr>
        <w:t xml:space="preserve"> </w:t>
      </w:r>
      <w:proofErr w:type="gramStart"/>
      <w:r>
        <w:rPr>
          <w:u w:val="thick"/>
        </w:rPr>
        <w:t>cities</w:t>
      </w:r>
      <w:proofErr w:type="gramEnd"/>
      <w:r>
        <w:rPr>
          <w:u w:val="thick"/>
        </w:rPr>
        <w:t>:</w:t>
      </w:r>
    </w:p>
    <w:p w14:paraId="0F82BC5B" w14:textId="77777777" w:rsidR="00187B57" w:rsidRDefault="00000000">
      <w:pPr>
        <w:pStyle w:val="ListParagraph"/>
        <w:numPr>
          <w:ilvl w:val="3"/>
          <w:numId w:val="8"/>
        </w:numPr>
        <w:tabs>
          <w:tab w:val="left" w:pos="1626"/>
        </w:tabs>
        <w:spacing w:before="198"/>
        <w:jc w:val="left"/>
        <w:rPr>
          <w:b/>
          <w:i/>
          <w:sz w:val="24"/>
        </w:rPr>
      </w:pPr>
      <w:r>
        <w:rPr>
          <w:b/>
          <w:i/>
          <w:sz w:val="24"/>
          <w:u w:val="thick"/>
        </w:rPr>
        <w:t>Summary</w:t>
      </w:r>
      <w:r>
        <w:rPr>
          <w:b/>
          <w:i/>
          <w:spacing w:val="-2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table</w:t>
      </w:r>
      <w:r>
        <w:rPr>
          <w:b/>
          <w:i/>
          <w:spacing w:val="-1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for Mumbai dataset:</w:t>
      </w:r>
    </w:p>
    <w:p w14:paraId="2580B651" w14:textId="77777777" w:rsidR="00187B57" w:rsidRDefault="00187B57">
      <w:pPr>
        <w:pStyle w:val="BodyText"/>
        <w:spacing w:before="1" w:after="1"/>
        <w:rPr>
          <w:b/>
          <w:i/>
          <w:sz w:val="21"/>
        </w:rPr>
      </w:pPr>
    </w:p>
    <w:tbl>
      <w:tblPr>
        <w:tblW w:w="0" w:type="auto"/>
        <w:tblInd w:w="8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6"/>
        <w:gridCol w:w="1641"/>
        <w:gridCol w:w="2767"/>
        <w:gridCol w:w="1092"/>
      </w:tblGrid>
      <w:tr w:rsidR="00187B57" w14:paraId="69A78293" w14:textId="77777777">
        <w:trPr>
          <w:trHeight w:val="475"/>
        </w:trPr>
        <w:tc>
          <w:tcPr>
            <w:tcW w:w="7286" w:type="dxa"/>
            <w:gridSpan w:val="4"/>
            <w:shd w:val="clear" w:color="auto" w:fill="F5F5F5"/>
          </w:tcPr>
          <w:p w14:paraId="55DF114C" w14:textId="77777777" w:rsidR="00187B57" w:rsidRDefault="00000000">
            <w:pPr>
              <w:pStyle w:val="TableParagraph"/>
              <w:spacing w:before="120"/>
              <w:ind w:left="120"/>
              <w:jc w:val="left"/>
              <w:rPr>
                <w:sz w:val="20"/>
              </w:rPr>
            </w:pPr>
            <w:r>
              <w:rPr>
                <w:color w:val="777777"/>
                <w:sz w:val="20"/>
              </w:rPr>
              <w:t>OLS</w:t>
            </w:r>
            <w:r>
              <w:rPr>
                <w:color w:val="777777"/>
                <w:spacing w:val="-4"/>
                <w:sz w:val="20"/>
              </w:rPr>
              <w:t xml:space="preserve"> </w:t>
            </w:r>
            <w:r>
              <w:rPr>
                <w:color w:val="777777"/>
                <w:sz w:val="20"/>
              </w:rPr>
              <w:t>Regression</w:t>
            </w:r>
            <w:r>
              <w:rPr>
                <w:color w:val="777777"/>
                <w:spacing w:val="-2"/>
                <w:sz w:val="20"/>
              </w:rPr>
              <w:t xml:space="preserve"> </w:t>
            </w:r>
            <w:r>
              <w:rPr>
                <w:color w:val="777777"/>
                <w:sz w:val="20"/>
              </w:rPr>
              <w:t>Results</w:t>
            </w:r>
          </w:p>
        </w:tc>
      </w:tr>
      <w:tr w:rsidR="00187B57" w14:paraId="3D501D6B" w14:textId="77777777">
        <w:trPr>
          <w:trHeight w:val="465"/>
        </w:trPr>
        <w:tc>
          <w:tcPr>
            <w:tcW w:w="1786" w:type="dxa"/>
            <w:shd w:val="clear" w:color="auto" w:fill="F5F5F5"/>
          </w:tcPr>
          <w:p w14:paraId="5A4925CE" w14:textId="77777777" w:rsidR="00187B57" w:rsidRDefault="00000000">
            <w:pPr>
              <w:pStyle w:val="TableParagraph"/>
              <w:spacing w:before="115"/>
              <w:ind w:right="119"/>
              <w:rPr>
                <w:b/>
                <w:sz w:val="20"/>
              </w:rPr>
            </w:pPr>
            <w:r>
              <w:rPr>
                <w:b/>
                <w:sz w:val="20"/>
              </w:rPr>
              <w:t>Dep.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Variable:</w:t>
            </w:r>
          </w:p>
        </w:tc>
        <w:tc>
          <w:tcPr>
            <w:tcW w:w="1641" w:type="dxa"/>
            <w:shd w:val="clear" w:color="auto" w:fill="F5F5F5"/>
          </w:tcPr>
          <w:p w14:paraId="433C38F6" w14:textId="77777777" w:rsidR="00187B57" w:rsidRDefault="00000000">
            <w:pPr>
              <w:pStyle w:val="TableParagraph"/>
              <w:spacing w:before="115"/>
              <w:ind w:right="120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2767" w:type="dxa"/>
            <w:shd w:val="clear" w:color="auto" w:fill="F5F5F5"/>
          </w:tcPr>
          <w:p w14:paraId="78620922" w14:textId="77777777" w:rsidR="00187B57" w:rsidRDefault="00000000">
            <w:pPr>
              <w:pStyle w:val="TableParagraph"/>
              <w:spacing w:before="115"/>
              <w:ind w:right="123"/>
              <w:rPr>
                <w:b/>
                <w:sz w:val="20"/>
              </w:rPr>
            </w:pPr>
            <w:r>
              <w:rPr>
                <w:b/>
                <w:sz w:val="20"/>
              </w:rPr>
              <w:t>R-squared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(uncentered):</w:t>
            </w:r>
          </w:p>
        </w:tc>
        <w:tc>
          <w:tcPr>
            <w:tcW w:w="1092" w:type="dxa"/>
            <w:shd w:val="clear" w:color="auto" w:fill="F5F5F5"/>
          </w:tcPr>
          <w:p w14:paraId="64056066" w14:textId="77777777" w:rsidR="00187B57" w:rsidRDefault="00000000">
            <w:pPr>
              <w:pStyle w:val="TableParagraph"/>
              <w:spacing w:before="115"/>
              <w:ind w:right="118"/>
              <w:rPr>
                <w:sz w:val="20"/>
              </w:rPr>
            </w:pPr>
            <w:r>
              <w:rPr>
                <w:sz w:val="20"/>
              </w:rPr>
              <w:t>0.953</w:t>
            </w:r>
          </w:p>
        </w:tc>
      </w:tr>
      <w:tr w:rsidR="00187B57" w14:paraId="1C9D53E4" w14:textId="77777777">
        <w:trPr>
          <w:trHeight w:val="468"/>
        </w:trPr>
        <w:tc>
          <w:tcPr>
            <w:tcW w:w="1786" w:type="dxa"/>
          </w:tcPr>
          <w:p w14:paraId="45856F15" w14:textId="77777777" w:rsidR="00187B57" w:rsidRDefault="00000000">
            <w:pPr>
              <w:pStyle w:val="TableParagraph"/>
              <w:spacing w:before="118"/>
              <w:ind w:right="121"/>
              <w:rPr>
                <w:b/>
                <w:sz w:val="20"/>
              </w:rPr>
            </w:pPr>
            <w:r>
              <w:rPr>
                <w:b/>
                <w:sz w:val="20"/>
              </w:rPr>
              <w:t>Model:</w:t>
            </w:r>
          </w:p>
        </w:tc>
        <w:tc>
          <w:tcPr>
            <w:tcW w:w="1641" w:type="dxa"/>
          </w:tcPr>
          <w:p w14:paraId="2B0350F9" w14:textId="77777777" w:rsidR="00187B57" w:rsidRDefault="00000000">
            <w:pPr>
              <w:pStyle w:val="TableParagraph"/>
              <w:spacing w:before="118"/>
              <w:ind w:right="119"/>
              <w:rPr>
                <w:sz w:val="20"/>
              </w:rPr>
            </w:pPr>
            <w:r>
              <w:rPr>
                <w:sz w:val="20"/>
              </w:rPr>
              <w:t>OLS</w:t>
            </w:r>
          </w:p>
        </w:tc>
        <w:tc>
          <w:tcPr>
            <w:tcW w:w="2767" w:type="dxa"/>
          </w:tcPr>
          <w:p w14:paraId="394619DA" w14:textId="77777777" w:rsidR="00187B57" w:rsidRDefault="00000000">
            <w:pPr>
              <w:pStyle w:val="TableParagraph"/>
              <w:spacing w:before="118"/>
              <w:ind w:right="119"/>
              <w:rPr>
                <w:b/>
                <w:sz w:val="20"/>
              </w:rPr>
            </w:pPr>
            <w:r>
              <w:rPr>
                <w:b/>
                <w:sz w:val="20"/>
              </w:rPr>
              <w:t>Adj.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R-squared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(uncentered):</w:t>
            </w:r>
          </w:p>
        </w:tc>
        <w:tc>
          <w:tcPr>
            <w:tcW w:w="1092" w:type="dxa"/>
          </w:tcPr>
          <w:p w14:paraId="515A9F47" w14:textId="77777777" w:rsidR="00187B57" w:rsidRDefault="00000000">
            <w:pPr>
              <w:pStyle w:val="TableParagraph"/>
              <w:spacing w:before="118"/>
              <w:ind w:right="118"/>
              <w:rPr>
                <w:sz w:val="20"/>
              </w:rPr>
            </w:pPr>
            <w:r>
              <w:rPr>
                <w:sz w:val="20"/>
              </w:rPr>
              <w:t>0.953</w:t>
            </w:r>
          </w:p>
        </w:tc>
      </w:tr>
      <w:tr w:rsidR="00187B57" w14:paraId="152FCDE3" w14:textId="77777777">
        <w:trPr>
          <w:trHeight w:val="470"/>
        </w:trPr>
        <w:tc>
          <w:tcPr>
            <w:tcW w:w="1786" w:type="dxa"/>
            <w:shd w:val="clear" w:color="auto" w:fill="F5F5F5"/>
          </w:tcPr>
          <w:p w14:paraId="5AA81749" w14:textId="77777777" w:rsidR="00187B57" w:rsidRDefault="00000000">
            <w:pPr>
              <w:pStyle w:val="TableParagraph"/>
              <w:spacing w:before="120"/>
              <w:ind w:right="121"/>
              <w:rPr>
                <w:b/>
                <w:sz w:val="20"/>
              </w:rPr>
            </w:pPr>
            <w:r>
              <w:rPr>
                <w:b/>
                <w:sz w:val="20"/>
              </w:rPr>
              <w:t>Method:</w:t>
            </w:r>
          </w:p>
        </w:tc>
        <w:tc>
          <w:tcPr>
            <w:tcW w:w="1641" w:type="dxa"/>
            <w:shd w:val="clear" w:color="auto" w:fill="F5F5F5"/>
          </w:tcPr>
          <w:p w14:paraId="7D9233F7" w14:textId="77777777" w:rsidR="00187B57" w:rsidRDefault="00000000">
            <w:pPr>
              <w:pStyle w:val="TableParagraph"/>
              <w:spacing w:before="120"/>
              <w:ind w:right="121"/>
              <w:rPr>
                <w:sz w:val="20"/>
              </w:rPr>
            </w:pPr>
            <w:r>
              <w:rPr>
                <w:sz w:val="20"/>
              </w:rPr>
              <w:t>Least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Squares</w:t>
            </w:r>
          </w:p>
        </w:tc>
        <w:tc>
          <w:tcPr>
            <w:tcW w:w="2767" w:type="dxa"/>
            <w:shd w:val="clear" w:color="auto" w:fill="F5F5F5"/>
          </w:tcPr>
          <w:p w14:paraId="6CE092DF" w14:textId="77777777" w:rsidR="00187B57" w:rsidRDefault="00000000">
            <w:pPr>
              <w:pStyle w:val="TableParagraph"/>
              <w:spacing w:before="120"/>
              <w:ind w:right="120"/>
              <w:rPr>
                <w:b/>
                <w:sz w:val="20"/>
              </w:rPr>
            </w:pPr>
            <w:r>
              <w:rPr>
                <w:b/>
                <w:sz w:val="20"/>
              </w:rPr>
              <w:t>F-statistic:</w:t>
            </w:r>
          </w:p>
        </w:tc>
        <w:tc>
          <w:tcPr>
            <w:tcW w:w="1092" w:type="dxa"/>
            <w:shd w:val="clear" w:color="auto" w:fill="F5F5F5"/>
          </w:tcPr>
          <w:p w14:paraId="7E6F76DC" w14:textId="77777777" w:rsidR="00187B57" w:rsidRDefault="00000000">
            <w:pPr>
              <w:pStyle w:val="TableParagraph"/>
              <w:spacing w:before="120"/>
              <w:ind w:right="116"/>
              <w:rPr>
                <w:sz w:val="20"/>
              </w:rPr>
            </w:pPr>
            <w:r>
              <w:rPr>
                <w:sz w:val="20"/>
              </w:rPr>
              <w:t>2720.</w:t>
            </w:r>
          </w:p>
        </w:tc>
      </w:tr>
      <w:tr w:rsidR="00187B57" w14:paraId="3054C84B" w14:textId="77777777">
        <w:trPr>
          <w:trHeight w:val="470"/>
        </w:trPr>
        <w:tc>
          <w:tcPr>
            <w:tcW w:w="1786" w:type="dxa"/>
          </w:tcPr>
          <w:p w14:paraId="65FA2998" w14:textId="77777777" w:rsidR="00187B57" w:rsidRDefault="00000000">
            <w:pPr>
              <w:pStyle w:val="TableParagraph"/>
              <w:spacing w:before="120"/>
              <w:ind w:right="117"/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</w:p>
        </w:tc>
        <w:tc>
          <w:tcPr>
            <w:tcW w:w="1641" w:type="dxa"/>
          </w:tcPr>
          <w:p w14:paraId="491AABE5" w14:textId="77777777" w:rsidR="00187B57" w:rsidRDefault="00000000">
            <w:pPr>
              <w:pStyle w:val="TableParagraph"/>
              <w:spacing w:before="120"/>
              <w:ind w:right="121"/>
              <w:rPr>
                <w:sz w:val="20"/>
              </w:rPr>
            </w:pPr>
            <w:r>
              <w:rPr>
                <w:sz w:val="20"/>
              </w:rPr>
              <w:t>Thu,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03 Jun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</w:p>
        </w:tc>
        <w:tc>
          <w:tcPr>
            <w:tcW w:w="2767" w:type="dxa"/>
          </w:tcPr>
          <w:p w14:paraId="1F415DD0" w14:textId="77777777" w:rsidR="00187B57" w:rsidRDefault="00000000">
            <w:pPr>
              <w:pStyle w:val="TableParagraph"/>
              <w:spacing w:before="120"/>
              <w:ind w:right="118"/>
              <w:rPr>
                <w:b/>
                <w:sz w:val="20"/>
              </w:rPr>
            </w:pPr>
            <w:r>
              <w:rPr>
                <w:b/>
                <w:sz w:val="20"/>
              </w:rPr>
              <w:t>Prob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(F-statistic):</w:t>
            </w:r>
          </w:p>
        </w:tc>
        <w:tc>
          <w:tcPr>
            <w:tcW w:w="1092" w:type="dxa"/>
          </w:tcPr>
          <w:p w14:paraId="29B8C470" w14:textId="77777777" w:rsidR="00187B57" w:rsidRDefault="00000000">
            <w:pPr>
              <w:pStyle w:val="TableParagraph"/>
              <w:spacing w:before="120"/>
              <w:ind w:right="118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187B57" w14:paraId="444E0BC3" w14:textId="77777777">
        <w:trPr>
          <w:trHeight w:val="470"/>
        </w:trPr>
        <w:tc>
          <w:tcPr>
            <w:tcW w:w="1786" w:type="dxa"/>
            <w:shd w:val="clear" w:color="auto" w:fill="F5F5F5"/>
          </w:tcPr>
          <w:p w14:paraId="3F94A349" w14:textId="77777777" w:rsidR="00187B57" w:rsidRDefault="00000000">
            <w:pPr>
              <w:pStyle w:val="TableParagraph"/>
              <w:spacing w:before="120"/>
              <w:ind w:right="119"/>
              <w:rPr>
                <w:b/>
                <w:sz w:val="20"/>
              </w:rPr>
            </w:pPr>
            <w:r>
              <w:rPr>
                <w:b/>
                <w:sz w:val="20"/>
              </w:rPr>
              <w:t>Time:</w:t>
            </w:r>
          </w:p>
        </w:tc>
        <w:tc>
          <w:tcPr>
            <w:tcW w:w="1641" w:type="dxa"/>
            <w:shd w:val="clear" w:color="auto" w:fill="F5F5F5"/>
          </w:tcPr>
          <w:p w14:paraId="444910A5" w14:textId="77777777" w:rsidR="00187B57" w:rsidRDefault="00000000">
            <w:pPr>
              <w:pStyle w:val="TableParagraph"/>
              <w:spacing w:before="120"/>
              <w:ind w:right="119"/>
              <w:rPr>
                <w:sz w:val="20"/>
              </w:rPr>
            </w:pPr>
            <w:r>
              <w:rPr>
                <w:sz w:val="20"/>
              </w:rPr>
              <w:t>21:22:07</w:t>
            </w:r>
          </w:p>
        </w:tc>
        <w:tc>
          <w:tcPr>
            <w:tcW w:w="2767" w:type="dxa"/>
            <w:shd w:val="clear" w:color="auto" w:fill="F5F5F5"/>
          </w:tcPr>
          <w:p w14:paraId="42105DB6" w14:textId="77777777" w:rsidR="00187B57" w:rsidRDefault="00000000">
            <w:pPr>
              <w:pStyle w:val="TableParagraph"/>
              <w:spacing w:before="120"/>
              <w:ind w:right="120"/>
              <w:rPr>
                <w:b/>
                <w:sz w:val="20"/>
              </w:rPr>
            </w:pPr>
            <w:r>
              <w:rPr>
                <w:b/>
                <w:sz w:val="20"/>
              </w:rPr>
              <w:t>Log-Likelihood:</w:t>
            </w:r>
          </w:p>
        </w:tc>
        <w:tc>
          <w:tcPr>
            <w:tcW w:w="1092" w:type="dxa"/>
            <w:shd w:val="clear" w:color="auto" w:fill="F5F5F5"/>
          </w:tcPr>
          <w:p w14:paraId="08E7EBCF" w14:textId="77777777" w:rsidR="00187B57" w:rsidRDefault="00000000">
            <w:pPr>
              <w:pStyle w:val="TableParagraph"/>
              <w:spacing w:before="120"/>
              <w:ind w:right="118"/>
              <w:rPr>
                <w:sz w:val="20"/>
              </w:rPr>
            </w:pPr>
            <w:r>
              <w:rPr>
                <w:sz w:val="20"/>
              </w:rPr>
              <w:t>-10906.</w:t>
            </w:r>
          </w:p>
        </w:tc>
      </w:tr>
      <w:tr w:rsidR="00187B57" w14:paraId="01D69A28" w14:textId="77777777">
        <w:trPr>
          <w:trHeight w:val="470"/>
        </w:trPr>
        <w:tc>
          <w:tcPr>
            <w:tcW w:w="1786" w:type="dxa"/>
          </w:tcPr>
          <w:p w14:paraId="01260E16" w14:textId="77777777" w:rsidR="00187B57" w:rsidRDefault="00000000">
            <w:pPr>
              <w:pStyle w:val="TableParagraph"/>
              <w:spacing w:before="120"/>
              <w:ind w:right="121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Observations:</w:t>
            </w:r>
          </w:p>
        </w:tc>
        <w:tc>
          <w:tcPr>
            <w:tcW w:w="1641" w:type="dxa"/>
          </w:tcPr>
          <w:p w14:paraId="2BF71818" w14:textId="77777777" w:rsidR="00187B57" w:rsidRDefault="00000000">
            <w:pPr>
              <w:pStyle w:val="TableParagraph"/>
              <w:spacing w:before="120"/>
              <w:ind w:right="117"/>
              <w:rPr>
                <w:sz w:val="20"/>
              </w:rPr>
            </w:pPr>
            <w:r>
              <w:rPr>
                <w:sz w:val="20"/>
              </w:rPr>
              <w:t>673</w:t>
            </w:r>
          </w:p>
        </w:tc>
        <w:tc>
          <w:tcPr>
            <w:tcW w:w="2767" w:type="dxa"/>
          </w:tcPr>
          <w:p w14:paraId="416409BE" w14:textId="77777777" w:rsidR="00187B57" w:rsidRDefault="00000000">
            <w:pPr>
              <w:pStyle w:val="TableParagraph"/>
              <w:spacing w:before="120"/>
              <w:ind w:right="122"/>
              <w:rPr>
                <w:b/>
                <w:sz w:val="20"/>
              </w:rPr>
            </w:pPr>
            <w:r>
              <w:rPr>
                <w:b/>
                <w:sz w:val="20"/>
              </w:rPr>
              <w:t>AIC:</w:t>
            </w:r>
          </w:p>
        </w:tc>
        <w:tc>
          <w:tcPr>
            <w:tcW w:w="1092" w:type="dxa"/>
          </w:tcPr>
          <w:p w14:paraId="35D685C5" w14:textId="77777777" w:rsidR="00187B57" w:rsidRDefault="00000000">
            <w:pPr>
              <w:pStyle w:val="TableParagraph"/>
              <w:spacing w:before="120"/>
              <w:ind w:right="119"/>
              <w:rPr>
                <w:sz w:val="20"/>
              </w:rPr>
            </w:pPr>
            <w:r>
              <w:rPr>
                <w:sz w:val="20"/>
              </w:rPr>
              <w:t>2.182e+04</w:t>
            </w:r>
          </w:p>
        </w:tc>
      </w:tr>
      <w:tr w:rsidR="00187B57" w14:paraId="492CC23F" w14:textId="77777777">
        <w:trPr>
          <w:trHeight w:val="467"/>
        </w:trPr>
        <w:tc>
          <w:tcPr>
            <w:tcW w:w="1786" w:type="dxa"/>
            <w:shd w:val="clear" w:color="auto" w:fill="F5F5F5"/>
          </w:tcPr>
          <w:p w14:paraId="20E49DDD" w14:textId="77777777" w:rsidR="00187B57" w:rsidRDefault="00000000">
            <w:pPr>
              <w:pStyle w:val="TableParagraph"/>
              <w:spacing w:before="118"/>
              <w:ind w:right="122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Df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Residuals:</w:t>
            </w:r>
          </w:p>
        </w:tc>
        <w:tc>
          <w:tcPr>
            <w:tcW w:w="1641" w:type="dxa"/>
            <w:shd w:val="clear" w:color="auto" w:fill="F5F5F5"/>
          </w:tcPr>
          <w:p w14:paraId="7D88FD01" w14:textId="77777777" w:rsidR="00187B57" w:rsidRDefault="00000000">
            <w:pPr>
              <w:pStyle w:val="TableParagraph"/>
              <w:spacing w:before="118"/>
              <w:ind w:right="117"/>
              <w:rPr>
                <w:sz w:val="20"/>
              </w:rPr>
            </w:pPr>
            <w:r>
              <w:rPr>
                <w:sz w:val="20"/>
              </w:rPr>
              <w:t>668</w:t>
            </w:r>
          </w:p>
        </w:tc>
        <w:tc>
          <w:tcPr>
            <w:tcW w:w="2767" w:type="dxa"/>
            <w:shd w:val="clear" w:color="auto" w:fill="F5F5F5"/>
          </w:tcPr>
          <w:p w14:paraId="0B5EF86B" w14:textId="77777777" w:rsidR="00187B57" w:rsidRDefault="00000000">
            <w:pPr>
              <w:pStyle w:val="TableParagraph"/>
              <w:spacing w:before="118"/>
              <w:ind w:right="122"/>
              <w:rPr>
                <w:b/>
                <w:sz w:val="20"/>
              </w:rPr>
            </w:pPr>
            <w:r>
              <w:rPr>
                <w:b/>
                <w:sz w:val="20"/>
              </w:rPr>
              <w:t>BIC:</w:t>
            </w:r>
          </w:p>
        </w:tc>
        <w:tc>
          <w:tcPr>
            <w:tcW w:w="1092" w:type="dxa"/>
            <w:shd w:val="clear" w:color="auto" w:fill="F5F5F5"/>
          </w:tcPr>
          <w:p w14:paraId="556CC775" w14:textId="77777777" w:rsidR="00187B57" w:rsidRDefault="00000000">
            <w:pPr>
              <w:pStyle w:val="TableParagraph"/>
              <w:spacing w:before="118"/>
              <w:ind w:right="119"/>
              <w:rPr>
                <w:sz w:val="20"/>
              </w:rPr>
            </w:pPr>
            <w:r>
              <w:rPr>
                <w:sz w:val="20"/>
              </w:rPr>
              <w:t>2.184e+04</w:t>
            </w:r>
          </w:p>
        </w:tc>
      </w:tr>
    </w:tbl>
    <w:p w14:paraId="5524D68F" w14:textId="77777777" w:rsidR="00187B57" w:rsidRDefault="00187B57">
      <w:pPr>
        <w:rPr>
          <w:sz w:val="20"/>
        </w:rPr>
        <w:sectPr w:rsidR="00187B57" w:rsidSect="00840617">
          <w:pgSz w:w="12240" w:h="15840"/>
          <w:pgMar w:top="1440" w:right="640" w:bottom="1200" w:left="460" w:header="0" w:footer="9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1480677" w14:textId="77777777" w:rsidR="00187B57" w:rsidRDefault="00187B57">
      <w:pPr>
        <w:pStyle w:val="BodyText"/>
        <w:spacing w:before="1"/>
        <w:rPr>
          <w:b/>
          <w:i/>
          <w:sz w:val="6"/>
        </w:rPr>
      </w:pPr>
    </w:p>
    <w:tbl>
      <w:tblPr>
        <w:tblW w:w="0" w:type="auto"/>
        <w:tblInd w:w="8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5"/>
        <w:gridCol w:w="5200"/>
      </w:tblGrid>
      <w:tr w:rsidR="00187B57" w14:paraId="7C4805D5" w14:textId="77777777">
        <w:trPr>
          <w:trHeight w:val="340"/>
        </w:trPr>
        <w:tc>
          <w:tcPr>
            <w:tcW w:w="2085" w:type="dxa"/>
          </w:tcPr>
          <w:p w14:paraId="432CC6E4" w14:textId="77777777" w:rsidR="00187B57" w:rsidRDefault="00000000">
            <w:pPr>
              <w:pStyle w:val="TableParagraph"/>
              <w:spacing w:line="221" w:lineRule="exact"/>
              <w:ind w:right="418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Df</w:t>
            </w:r>
            <w:proofErr w:type="spellEnd"/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Model:</w:t>
            </w:r>
          </w:p>
        </w:tc>
        <w:tc>
          <w:tcPr>
            <w:tcW w:w="5200" w:type="dxa"/>
          </w:tcPr>
          <w:p w14:paraId="27D6F37F" w14:textId="77777777" w:rsidR="00187B57" w:rsidRDefault="00000000">
            <w:pPr>
              <w:pStyle w:val="TableParagraph"/>
              <w:spacing w:line="221" w:lineRule="exact"/>
              <w:ind w:left="111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187B57" w14:paraId="7EF547DD" w14:textId="77777777">
        <w:trPr>
          <w:trHeight w:val="1178"/>
        </w:trPr>
        <w:tc>
          <w:tcPr>
            <w:tcW w:w="2085" w:type="dxa"/>
            <w:shd w:val="clear" w:color="auto" w:fill="F5F5F5"/>
          </w:tcPr>
          <w:p w14:paraId="7214AD25" w14:textId="77777777" w:rsidR="00187B57" w:rsidRDefault="00000000">
            <w:pPr>
              <w:pStyle w:val="TableParagraph"/>
              <w:spacing w:before="120"/>
              <w:ind w:right="419"/>
              <w:rPr>
                <w:b/>
                <w:sz w:val="20"/>
              </w:rPr>
            </w:pPr>
            <w:r>
              <w:rPr>
                <w:b/>
                <w:sz w:val="20"/>
              </w:rPr>
              <w:t>Covariance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Type:</w:t>
            </w:r>
          </w:p>
        </w:tc>
        <w:tc>
          <w:tcPr>
            <w:tcW w:w="5200" w:type="dxa"/>
            <w:shd w:val="clear" w:color="auto" w:fill="F5F5F5"/>
          </w:tcPr>
          <w:p w14:paraId="1E434C85" w14:textId="77777777" w:rsidR="00187B57" w:rsidRDefault="00000000">
            <w:pPr>
              <w:pStyle w:val="TableParagraph"/>
              <w:spacing w:before="120"/>
              <w:ind w:left="421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nonrobust</w:t>
            </w:r>
            <w:proofErr w:type="spellEnd"/>
          </w:p>
          <w:p w14:paraId="16DB4955" w14:textId="77777777" w:rsidR="00187B57" w:rsidRDefault="00187B57">
            <w:pPr>
              <w:pStyle w:val="TableParagraph"/>
              <w:jc w:val="left"/>
              <w:rPr>
                <w:b/>
                <w:i/>
              </w:rPr>
            </w:pPr>
          </w:p>
          <w:p w14:paraId="75991280" w14:textId="77777777" w:rsidR="00187B57" w:rsidRDefault="00187B57">
            <w:pPr>
              <w:pStyle w:val="TableParagraph"/>
              <w:spacing w:before="7"/>
              <w:jc w:val="left"/>
              <w:rPr>
                <w:b/>
                <w:i/>
                <w:sz w:val="19"/>
              </w:rPr>
            </w:pPr>
          </w:p>
          <w:p w14:paraId="0C67A36D" w14:textId="77777777" w:rsidR="00187B57" w:rsidRDefault="00000000">
            <w:pPr>
              <w:pStyle w:val="TableParagraph"/>
              <w:tabs>
                <w:tab w:val="left" w:pos="759"/>
                <w:tab w:val="left" w:pos="2120"/>
                <w:tab w:val="left" w:pos="2487"/>
                <w:tab w:val="left" w:pos="3421"/>
                <w:tab w:val="left" w:pos="4479"/>
              </w:tabs>
              <w:ind w:left="-5"/>
              <w:jc w:val="lef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coef</w:t>
            </w:r>
            <w:proofErr w:type="spellEnd"/>
            <w:r>
              <w:rPr>
                <w:b/>
                <w:sz w:val="20"/>
              </w:rPr>
              <w:tab/>
              <w:t>std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err</w:t>
            </w:r>
            <w:r>
              <w:rPr>
                <w:b/>
                <w:sz w:val="20"/>
              </w:rPr>
              <w:tab/>
              <w:t>t</w:t>
            </w:r>
            <w:r>
              <w:rPr>
                <w:b/>
                <w:sz w:val="20"/>
              </w:rPr>
              <w:tab/>
              <w:t>P&gt;|t|</w:t>
            </w:r>
            <w:r>
              <w:rPr>
                <w:b/>
                <w:sz w:val="20"/>
              </w:rPr>
              <w:tab/>
              <w:t>[0.025</w:t>
            </w:r>
            <w:r>
              <w:rPr>
                <w:b/>
                <w:sz w:val="20"/>
              </w:rPr>
              <w:tab/>
              <w:t>0.975]</w:t>
            </w:r>
          </w:p>
        </w:tc>
      </w:tr>
    </w:tbl>
    <w:p w14:paraId="22D2DD20" w14:textId="77777777" w:rsidR="00187B57" w:rsidRDefault="00187B57">
      <w:pPr>
        <w:pStyle w:val="BodyText"/>
        <w:rPr>
          <w:b/>
          <w:i/>
          <w:sz w:val="20"/>
        </w:rPr>
      </w:pPr>
    </w:p>
    <w:p w14:paraId="0E79E793" w14:textId="77777777" w:rsidR="00187B57" w:rsidRDefault="00187B57">
      <w:pPr>
        <w:pStyle w:val="BodyText"/>
        <w:spacing w:before="1" w:after="1"/>
        <w:rPr>
          <w:b/>
          <w:i/>
          <w:sz w:val="12"/>
        </w:rPr>
      </w:pPr>
    </w:p>
    <w:tbl>
      <w:tblPr>
        <w:tblW w:w="0" w:type="auto"/>
        <w:tblInd w:w="8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5"/>
        <w:gridCol w:w="1160"/>
        <w:gridCol w:w="992"/>
        <w:gridCol w:w="857"/>
        <w:gridCol w:w="691"/>
        <w:gridCol w:w="1058"/>
        <w:gridCol w:w="1058"/>
      </w:tblGrid>
      <w:tr w:rsidR="00187B57" w14:paraId="4150D2C5" w14:textId="77777777">
        <w:trPr>
          <w:trHeight w:val="340"/>
        </w:trPr>
        <w:tc>
          <w:tcPr>
            <w:tcW w:w="1385" w:type="dxa"/>
          </w:tcPr>
          <w:p w14:paraId="75B5A8CC" w14:textId="77777777" w:rsidR="00187B57" w:rsidRDefault="00000000">
            <w:pPr>
              <w:pStyle w:val="TableParagraph"/>
              <w:spacing w:line="221" w:lineRule="exact"/>
              <w:ind w:right="119"/>
              <w:rPr>
                <w:b/>
                <w:sz w:val="20"/>
              </w:rPr>
            </w:pPr>
            <w:r>
              <w:rPr>
                <w:b/>
                <w:sz w:val="20"/>
              </w:rPr>
              <w:t>Area</w:t>
            </w:r>
          </w:p>
        </w:tc>
        <w:tc>
          <w:tcPr>
            <w:tcW w:w="1160" w:type="dxa"/>
          </w:tcPr>
          <w:p w14:paraId="5519955E" w14:textId="77777777" w:rsidR="00187B57" w:rsidRDefault="00000000">
            <w:pPr>
              <w:pStyle w:val="TableParagraph"/>
              <w:spacing w:line="221" w:lineRule="exact"/>
              <w:ind w:left="100" w:right="32"/>
              <w:jc w:val="center"/>
              <w:rPr>
                <w:sz w:val="20"/>
              </w:rPr>
            </w:pPr>
            <w:r>
              <w:rPr>
                <w:sz w:val="20"/>
              </w:rPr>
              <w:t>7043.8083</w:t>
            </w:r>
          </w:p>
        </w:tc>
        <w:tc>
          <w:tcPr>
            <w:tcW w:w="992" w:type="dxa"/>
          </w:tcPr>
          <w:p w14:paraId="51840958" w14:textId="77777777" w:rsidR="00187B57" w:rsidRDefault="00000000">
            <w:pPr>
              <w:pStyle w:val="TableParagraph"/>
              <w:spacing w:line="221" w:lineRule="exact"/>
              <w:ind w:left="99"/>
              <w:jc w:val="center"/>
              <w:rPr>
                <w:sz w:val="20"/>
              </w:rPr>
            </w:pPr>
            <w:r>
              <w:rPr>
                <w:sz w:val="20"/>
              </w:rPr>
              <w:t>666.201</w:t>
            </w:r>
          </w:p>
        </w:tc>
        <w:tc>
          <w:tcPr>
            <w:tcW w:w="857" w:type="dxa"/>
          </w:tcPr>
          <w:p w14:paraId="516758C6" w14:textId="77777777" w:rsidR="00187B57" w:rsidRDefault="00000000">
            <w:pPr>
              <w:pStyle w:val="TableParagraph"/>
              <w:spacing w:line="221" w:lineRule="exact"/>
              <w:ind w:right="119"/>
              <w:rPr>
                <w:sz w:val="20"/>
              </w:rPr>
            </w:pPr>
            <w:r>
              <w:rPr>
                <w:sz w:val="20"/>
              </w:rPr>
              <w:t>10.573</w:t>
            </w:r>
          </w:p>
        </w:tc>
        <w:tc>
          <w:tcPr>
            <w:tcW w:w="691" w:type="dxa"/>
          </w:tcPr>
          <w:p w14:paraId="04C57BAD" w14:textId="77777777" w:rsidR="00187B57" w:rsidRDefault="00000000">
            <w:pPr>
              <w:pStyle w:val="TableParagraph"/>
              <w:spacing w:line="221" w:lineRule="exact"/>
              <w:ind w:right="118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1058" w:type="dxa"/>
          </w:tcPr>
          <w:p w14:paraId="272643DC" w14:textId="77777777" w:rsidR="00187B57" w:rsidRDefault="00000000">
            <w:pPr>
              <w:pStyle w:val="TableParagraph"/>
              <w:spacing w:line="221" w:lineRule="exact"/>
              <w:ind w:right="118"/>
              <w:rPr>
                <w:sz w:val="20"/>
              </w:rPr>
            </w:pPr>
            <w:r>
              <w:rPr>
                <w:sz w:val="20"/>
              </w:rPr>
              <w:t>5735.707</w:t>
            </w:r>
          </w:p>
        </w:tc>
        <w:tc>
          <w:tcPr>
            <w:tcW w:w="1058" w:type="dxa"/>
          </w:tcPr>
          <w:p w14:paraId="0206289D" w14:textId="77777777" w:rsidR="00187B57" w:rsidRDefault="00000000">
            <w:pPr>
              <w:pStyle w:val="TableParagraph"/>
              <w:spacing w:line="221" w:lineRule="exact"/>
              <w:ind w:left="99" w:right="33"/>
              <w:jc w:val="center"/>
              <w:rPr>
                <w:sz w:val="20"/>
              </w:rPr>
            </w:pPr>
            <w:r>
              <w:rPr>
                <w:sz w:val="20"/>
              </w:rPr>
              <w:t>8351.909</w:t>
            </w:r>
          </w:p>
        </w:tc>
      </w:tr>
      <w:tr w:rsidR="00187B57" w14:paraId="11A59787" w14:textId="77777777">
        <w:trPr>
          <w:trHeight w:val="710"/>
        </w:trPr>
        <w:tc>
          <w:tcPr>
            <w:tcW w:w="1385" w:type="dxa"/>
            <w:shd w:val="clear" w:color="auto" w:fill="F5F5F5"/>
          </w:tcPr>
          <w:p w14:paraId="54B2B133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6644D601" w14:textId="77777777" w:rsidR="00187B57" w:rsidRDefault="00000000">
            <w:pPr>
              <w:pStyle w:val="TableParagraph"/>
              <w:ind w:right="11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FeatureScore</w:t>
            </w:r>
            <w:proofErr w:type="spellEnd"/>
          </w:p>
        </w:tc>
        <w:tc>
          <w:tcPr>
            <w:tcW w:w="1160" w:type="dxa"/>
            <w:shd w:val="clear" w:color="auto" w:fill="F5F5F5"/>
          </w:tcPr>
          <w:p w14:paraId="79D2D474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282D5C28" w14:textId="77777777" w:rsidR="00187B57" w:rsidRDefault="00000000">
            <w:pPr>
              <w:pStyle w:val="TableParagraph"/>
              <w:ind w:left="100" w:right="101"/>
              <w:jc w:val="center"/>
              <w:rPr>
                <w:sz w:val="20"/>
              </w:rPr>
            </w:pPr>
            <w:r>
              <w:rPr>
                <w:sz w:val="20"/>
              </w:rPr>
              <w:t>-5.342e+04</w:t>
            </w:r>
          </w:p>
        </w:tc>
        <w:tc>
          <w:tcPr>
            <w:tcW w:w="992" w:type="dxa"/>
            <w:shd w:val="clear" w:color="auto" w:fill="F5F5F5"/>
          </w:tcPr>
          <w:p w14:paraId="6F35214D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644B7EB5" w14:textId="77777777" w:rsidR="00187B57" w:rsidRDefault="00000000">
            <w:pPr>
              <w:pStyle w:val="TableParagraph"/>
              <w:ind w:left="99" w:right="100"/>
              <w:jc w:val="center"/>
              <w:rPr>
                <w:sz w:val="20"/>
              </w:rPr>
            </w:pPr>
            <w:r>
              <w:rPr>
                <w:sz w:val="20"/>
              </w:rPr>
              <w:t>7900.886</w:t>
            </w:r>
          </w:p>
        </w:tc>
        <w:tc>
          <w:tcPr>
            <w:tcW w:w="857" w:type="dxa"/>
            <w:shd w:val="clear" w:color="auto" w:fill="F5F5F5"/>
          </w:tcPr>
          <w:p w14:paraId="3F48C9C9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6671EA4D" w14:textId="77777777" w:rsidR="00187B57" w:rsidRDefault="00000000"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-6.761</w:t>
            </w:r>
          </w:p>
        </w:tc>
        <w:tc>
          <w:tcPr>
            <w:tcW w:w="691" w:type="dxa"/>
            <w:shd w:val="clear" w:color="auto" w:fill="F5F5F5"/>
          </w:tcPr>
          <w:p w14:paraId="3B367459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331A5525" w14:textId="77777777" w:rsidR="00187B57" w:rsidRDefault="00000000"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1058" w:type="dxa"/>
            <w:shd w:val="clear" w:color="auto" w:fill="F5F5F5"/>
          </w:tcPr>
          <w:p w14:paraId="14414BFA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280C8000" w14:textId="77777777" w:rsidR="00187B57" w:rsidRDefault="00000000"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-6.89e+04</w:t>
            </w:r>
          </w:p>
        </w:tc>
        <w:tc>
          <w:tcPr>
            <w:tcW w:w="1058" w:type="dxa"/>
            <w:shd w:val="clear" w:color="auto" w:fill="F5F5F5"/>
          </w:tcPr>
          <w:p w14:paraId="02975319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025BAA6C" w14:textId="77777777" w:rsidR="00187B57" w:rsidRDefault="00000000">
            <w:pPr>
              <w:pStyle w:val="TableParagraph"/>
              <w:ind w:left="99" w:right="99"/>
              <w:jc w:val="center"/>
              <w:rPr>
                <w:sz w:val="20"/>
              </w:rPr>
            </w:pPr>
            <w:r>
              <w:rPr>
                <w:sz w:val="20"/>
              </w:rPr>
              <w:t>-3.79e+04</w:t>
            </w:r>
          </w:p>
        </w:tc>
      </w:tr>
      <w:tr w:rsidR="00187B57" w14:paraId="21BA89A1" w14:textId="77777777">
        <w:trPr>
          <w:trHeight w:val="710"/>
        </w:trPr>
        <w:tc>
          <w:tcPr>
            <w:tcW w:w="1385" w:type="dxa"/>
          </w:tcPr>
          <w:p w14:paraId="18B2D98D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2050BB54" w14:textId="77777777" w:rsidR="00187B57" w:rsidRDefault="00000000">
            <w:pPr>
              <w:pStyle w:val="TableParagraph"/>
              <w:ind w:right="118"/>
              <w:rPr>
                <w:b/>
                <w:sz w:val="20"/>
              </w:rPr>
            </w:pPr>
            <w:r>
              <w:rPr>
                <w:b/>
                <w:sz w:val="20"/>
              </w:rPr>
              <w:t>Resale</w:t>
            </w:r>
          </w:p>
        </w:tc>
        <w:tc>
          <w:tcPr>
            <w:tcW w:w="1160" w:type="dxa"/>
          </w:tcPr>
          <w:p w14:paraId="542F4346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3434C02D" w14:textId="77777777" w:rsidR="00187B57" w:rsidRDefault="00000000">
            <w:pPr>
              <w:pStyle w:val="TableParagraph"/>
              <w:ind w:left="100" w:right="101"/>
              <w:jc w:val="center"/>
              <w:rPr>
                <w:sz w:val="20"/>
              </w:rPr>
            </w:pPr>
            <w:r>
              <w:rPr>
                <w:sz w:val="20"/>
              </w:rPr>
              <w:t>-3.027e+06</w:t>
            </w:r>
          </w:p>
        </w:tc>
        <w:tc>
          <w:tcPr>
            <w:tcW w:w="992" w:type="dxa"/>
          </w:tcPr>
          <w:p w14:paraId="66BD5FD4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0A122DEC" w14:textId="77777777" w:rsidR="00187B57" w:rsidRDefault="00000000">
            <w:pPr>
              <w:pStyle w:val="TableParagraph"/>
              <w:ind w:left="99" w:right="100"/>
              <w:jc w:val="center"/>
              <w:rPr>
                <w:sz w:val="20"/>
              </w:rPr>
            </w:pPr>
            <w:r>
              <w:rPr>
                <w:sz w:val="20"/>
              </w:rPr>
              <w:t>2.19e+05</w:t>
            </w:r>
          </w:p>
        </w:tc>
        <w:tc>
          <w:tcPr>
            <w:tcW w:w="857" w:type="dxa"/>
          </w:tcPr>
          <w:p w14:paraId="76786B68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04BD6939" w14:textId="77777777" w:rsidR="00187B57" w:rsidRDefault="00000000">
            <w:pPr>
              <w:pStyle w:val="TableParagraph"/>
              <w:ind w:right="119"/>
              <w:rPr>
                <w:sz w:val="20"/>
              </w:rPr>
            </w:pPr>
            <w:r>
              <w:rPr>
                <w:sz w:val="20"/>
              </w:rPr>
              <w:t>-13.822</w:t>
            </w:r>
          </w:p>
        </w:tc>
        <w:tc>
          <w:tcPr>
            <w:tcW w:w="691" w:type="dxa"/>
          </w:tcPr>
          <w:p w14:paraId="717A6DAC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00CE41A5" w14:textId="77777777" w:rsidR="00187B57" w:rsidRDefault="00000000"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1058" w:type="dxa"/>
          </w:tcPr>
          <w:p w14:paraId="03B9089F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6C8C7FA5" w14:textId="77777777" w:rsidR="00187B57" w:rsidRDefault="00000000"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-3.46e+06</w:t>
            </w:r>
          </w:p>
        </w:tc>
        <w:tc>
          <w:tcPr>
            <w:tcW w:w="1058" w:type="dxa"/>
          </w:tcPr>
          <w:p w14:paraId="6509D801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45B09114" w14:textId="77777777" w:rsidR="00187B57" w:rsidRDefault="00000000">
            <w:pPr>
              <w:pStyle w:val="TableParagraph"/>
              <w:ind w:left="199" w:right="99"/>
              <w:jc w:val="center"/>
              <w:rPr>
                <w:sz w:val="20"/>
              </w:rPr>
            </w:pPr>
            <w:r>
              <w:rPr>
                <w:sz w:val="20"/>
              </w:rPr>
              <w:t>-2.6e+06</w:t>
            </w:r>
          </w:p>
        </w:tc>
      </w:tr>
      <w:tr w:rsidR="00187B57" w14:paraId="54EE502A" w14:textId="77777777">
        <w:trPr>
          <w:trHeight w:val="710"/>
        </w:trPr>
        <w:tc>
          <w:tcPr>
            <w:tcW w:w="1385" w:type="dxa"/>
            <w:shd w:val="clear" w:color="auto" w:fill="F5F5F5"/>
          </w:tcPr>
          <w:p w14:paraId="0C3EA568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5A5C37EF" w14:textId="77777777" w:rsidR="00187B57" w:rsidRDefault="00000000">
            <w:pPr>
              <w:pStyle w:val="TableParagraph"/>
              <w:ind w:right="118"/>
              <w:rPr>
                <w:b/>
                <w:sz w:val="20"/>
              </w:rPr>
            </w:pPr>
            <w:r>
              <w:rPr>
                <w:b/>
                <w:sz w:val="20"/>
              </w:rPr>
              <w:t>Bedrooms</w:t>
            </w:r>
          </w:p>
        </w:tc>
        <w:tc>
          <w:tcPr>
            <w:tcW w:w="1160" w:type="dxa"/>
            <w:shd w:val="clear" w:color="auto" w:fill="F5F5F5"/>
          </w:tcPr>
          <w:p w14:paraId="1EDAABA9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45F83215" w14:textId="77777777" w:rsidR="00187B57" w:rsidRDefault="00000000">
            <w:pPr>
              <w:pStyle w:val="TableParagraph"/>
              <w:ind w:left="100" w:right="35"/>
              <w:jc w:val="center"/>
              <w:rPr>
                <w:sz w:val="20"/>
              </w:rPr>
            </w:pPr>
            <w:r>
              <w:rPr>
                <w:sz w:val="20"/>
              </w:rPr>
              <w:t>8.726e+05</w:t>
            </w:r>
          </w:p>
        </w:tc>
        <w:tc>
          <w:tcPr>
            <w:tcW w:w="992" w:type="dxa"/>
            <w:shd w:val="clear" w:color="auto" w:fill="F5F5F5"/>
          </w:tcPr>
          <w:p w14:paraId="5DA6389A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4CD65824" w14:textId="77777777" w:rsidR="00187B57" w:rsidRDefault="00000000">
            <w:pPr>
              <w:pStyle w:val="TableParagraph"/>
              <w:ind w:left="99" w:right="100"/>
              <w:jc w:val="center"/>
              <w:rPr>
                <w:sz w:val="20"/>
              </w:rPr>
            </w:pPr>
            <w:r>
              <w:rPr>
                <w:sz w:val="20"/>
              </w:rPr>
              <w:t>3.23e+05</w:t>
            </w:r>
          </w:p>
        </w:tc>
        <w:tc>
          <w:tcPr>
            <w:tcW w:w="857" w:type="dxa"/>
            <w:shd w:val="clear" w:color="auto" w:fill="F5F5F5"/>
          </w:tcPr>
          <w:p w14:paraId="56004201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62F113E7" w14:textId="77777777" w:rsidR="00187B57" w:rsidRDefault="00000000">
            <w:pPr>
              <w:pStyle w:val="TableParagraph"/>
              <w:ind w:right="119"/>
              <w:rPr>
                <w:sz w:val="20"/>
              </w:rPr>
            </w:pPr>
            <w:r>
              <w:rPr>
                <w:sz w:val="20"/>
              </w:rPr>
              <w:t>2.701</w:t>
            </w:r>
          </w:p>
        </w:tc>
        <w:tc>
          <w:tcPr>
            <w:tcW w:w="691" w:type="dxa"/>
            <w:shd w:val="clear" w:color="auto" w:fill="F5F5F5"/>
          </w:tcPr>
          <w:p w14:paraId="55956234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5EE54433" w14:textId="77777777" w:rsidR="00187B57" w:rsidRDefault="00000000"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0.007</w:t>
            </w:r>
          </w:p>
        </w:tc>
        <w:tc>
          <w:tcPr>
            <w:tcW w:w="1058" w:type="dxa"/>
            <w:shd w:val="clear" w:color="auto" w:fill="F5F5F5"/>
          </w:tcPr>
          <w:p w14:paraId="1C76342B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7DBC0EB7" w14:textId="77777777" w:rsidR="00187B57" w:rsidRDefault="00000000"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2.38e+05</w:t>
            </w:r>
          </w:p>
        </w:tc>
        <w:tc>
          <w:tcPr>
            <w:tcW w:w="1058" w:type="dxa"/>
            <w:shd w:val="clear" w:color="auto" w:fill="F5F5F5"/>
          </w:tcPr>
          <w:p w14:paraId="328D6C0E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76772C60" w14:textId="77777777" w:rsidR="00187B57" w:rsidRDefault="00000000">
            <w:pPr>
              <w:pStyle w:val="TableParagraph"/>
              <w:ind w:left="99" w:right="33"/>
              <w:jc w:val="center"/>
              <w:rPr>
                <w:sz w:val="20"/>
              </w:rPr>
            </w:pPr>
            <w:r>
              <w:rPr>
                <w:sz w:val="20"/>
              </w:rPr>
              <w:t>1.51e+06</w:t>
            </w:r>
          </w:p>
        </w:tc>
      </w:tr>
      <w:tr w:rsidR="00187B57" w14:paraId="1FF740D0" w14:textId="77777777">
        <w:trPr>
          <w:trHeight w:val="590"/>
        </w:trPr>
        <w:tc>
          <w:tcPr>
            <w:tcW w:w="1385" w:type="dxa"/>
          </w:tcPr>
          <w:p w14:paraId="55864DAC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1C5EA756" w14:textId="77777777" w:rsidR="00187B57" w:rsidRDefault="00000000">
            <w:pPr>
              <w:pStyle w:val="TableParagraph"/>
              <w:spacing w:line="210" w:lineRule="exact"/>
              <w:ind w:right="118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LogPremium</w:t>
            </w:r>
            <w:proofErr w:type="spellEnd"/>
          </w:p>
        </w:tc>
        <w:tc>
          <w:tcPr>
            <w:tcW w:w="1160" w:type="dxa"/>
          </w:tcPr>
          <w:p w14:paraId="76465EA3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04A98F9A" w14:textId="77777777" w:rsidR="00187B57" w:rsidRDefault="00000000">
            <w:pPr>
              <w:pStyle w:val="TableParagraph"/>
              <w:spacing w:line="210" w:lineRule="exact"/>
              <w:ind w:left="100" w:right="35"/>
              <w:jc w:val="center"/>
              <w:rPr>
                <w:sz w:val="20"/>
              </w:rPr>
            </w:pPr>
            <w:r>
              <w:rPr>
                <w:sz w:val="20"/>
              </w:rPr>
              <w:t>8.599e+06</w:t>
            </w:r>
          </w:p>
        </w:tc>
        <w:tc>
          <w:tcPr>
            <w:tcW w:w="992" w:type="dxa"/>
          </w:tcPr>
          <w:p w14:paraId="77F6A823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4C9D3276" w14:textId="77777777" w:rsidR="00187B57" w:rsidRDefault="00000000">
            <w:pPr>
              <w:pStyle w:val="TableParagraph"/>
              <w:spacing w:line="210" w:lineRule="exact"/>
              <w:ind w:left="99" w:right="100"/>
              <w:jc w:val="center"/>
              <w:rPr>
                <w:sz w:val="20"/>
              </w:rPr>
            </w:pPr>
            <w:r>
              <w:rPr>
                <w:sz w:val="20"/>
              </w:rPr>
              <w:t>3.02e+05</w:t>
            </w:r>
          </w:p>
        </w:tc>
        <w:tc>
          <w:tcPr>
            <w:tcW w:w="857" w:type="dxa"/>
          </w:tcPr>
          <w:p w14:paraId="45A5BA80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01F08DFB" w14:textId="77777777" w:rsidR="00187B57" w:rsidRDefault="00000000">
            <w:pPr>
              <w:pStyle w:val="TableParagraph"/>
              <w:spacing w:line="210" w:lineRule="exact"/>
              <w:ind w:right="119"/>
              <w:rPr>
                <w:sz w:val="20"/>
              </w:rPr>
            </w:pPr>
            <w:r>
              <w:rPr>
                <w:sz w:val="20"/>
              </w:rPr>
              <w:t>28.502</w:t>
            </w:r>
          </w:p>
        </w:tc>
        <w:tc>
          <w:tcPr>
            <w:tcW w:w="691" w:type="dxa"/>
          </w:tcPr>
          <w:p w14:paraId="0483829F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4436B63A" w14:textId="77777777" w:rsidR="00187B57" w:rsidRDefault="00000000">
            <w:pPr>
              <w:pStyle w:val="TableParagraph"/>
              <w:spacing w:line="210" w:lineRule="exact"/>
              <w:ind w:right="118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1058" w:type="dxa"/>
          </w:tcPr>
          <w:p w14:paraId="01F99CD7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60029D20" w14:textId="77777777" w:rsidR="00187B57" w:rsidRDefault="00000000">
            <w:pPr>
              <w:pStyle w:val="TableParagraph"/>
              <w:spacing w:line="210" w:lineRule="exact"/>
              <w:ind w:right="118"/>
              <w:rPr>
                <w:sz w:val="20"/>
              </w:rPr>
            </w:pPr>
            <w:r>
              <w:rPr>
                <w:sz w:val="20"/>
              </w:rPr>
              <w:t>8.01e+06</w:t>
            </w:r>
          </w:p>
        </w:tc>
        <w:tc>
          <w:tcPr>
            <w:tcW w:w="1058" w:type="dxa"/>
          </w:tcPr>
          <w:p w14:paraId="5F52B73B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034C44C7" w14:textId="77777777" w:rsidR="00187B57" w:rsidRDefault="00000000">
            <w:pPr>
              <w:pStyle w:val="TableParagraph"/>
              <w:spacing w:line="210" w:lineRule="exact"/>
              <w:ind w:left="99" w:right="33"/>
              <w:jc w:val="center"/>
              <w:rPr>
                <w:sz w:val="20"/>
              </w:rPr>
            </w:pPr>
            <w:r>
              <w:rPr>
                <w:sz w:val="20"/>
              </w:rPr>
              <w:t>9.19e+06</w:t>
            </w:r>
          </w:p>
        </w:tc>
      </w:tr>
    </w:tbl>
    <w:p w14:paraId="6B7E4015" w14:textId="77777777" w:rsidR="00187B57" w:rsidRDefault="00187B57">
      <w:pPr>
        <w:pStyle w:val="BodyText"/>
        <w:spacing w:before="5"/>
        <w:rPr>
          <w:b/>
          <w:i/>
          <w:sz w:val="10"/>
        </w:rPr>
      </w:pPr>
    </w:p>
    <w:tbl>
      <w:tblPr>
        <w:tblW w:w="0" w:type="auto"/>
        <w:tblInd w:w="8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0"/>
        <w:gridCol w:w="792"/>
        <w:gridCol w:w="1802"/>
        <w:gridCol w:w="992"/>
      </w:tblGrid>
      <w:tr w:rsidR="00187B57" w14:paraId="7DDA6F5C" w14:textId="77777777">
        <w:trPr>
          <w:trHeight w:val="707"/>
        </w:trPr>
        <w:tc>
          <w:tcPr>
            <w:tcW w:w="1650" w:type="dxa"/>
            <w:shd w:val="clear" w:color="auto" w:fill="F5F5F5"/>
          </w:tcPr>
          <w:p w14:paraId="656D5246" w14:textId="77777777" w:rsidR="00187B57" w:rsidRDefault="00187B57">
            <w:pPr>
              <w:pStyle w:val="TableParagraph"/>
              <w:spacing w:before="1"/>
              <w:jc w:val="left"/>
              <w:rPr>
                <w:b/>
                <w:i/>
                <w:sz w:val="31"/>
              </w:rPr>
            </w:pPr>
          </w:p>
          <w:p w14:paraId="2DFA2FF5" w14:textId="77777777" w:rsidR="00187B57" w:rsidRDefault="00000000">
            <w:pPr>
              <w:pStyle w:val="TableParagraph"/>
              <w:ind w:right="120"/>
              <w:rPr>
                <w:b/>
                <w:sz w:val="20"/>
              </w:rPr>
            </w:pPr>
            <w:r>
              <w:rPr>
                <w:b/>
                <w:sz w:val="20"/>
              </w:rPr>
              <w:t>Omnibus:</w:t>
            </w:r>
          </w:p>
        </w:tc>
        <w:tc>
          <w:tcPr>
            <w:tcW w:w="792" w:type="dxa"/>
            <w:shd w:val="clear" w:color="auto" w:fill="F5F5F5"/>
          </w:tcPr>
          <w:p w14:paraId="720E8C63" w14:textId="77777777" w:rsidR="00187B57" w:rsidRDefault="00187B57">
            <w:pPr>
              <w:pStyle w:val="TableParagraph"/>
              <w:spacing w:before="1"/>
              <w:jc w:val="left"/>
              <w:rPr>
                <w:b/>
                <w:i/>
                <w:sz w:val="31"/>
              </w:rPr>
            </w:pPr>
          </w:p>
          <w:p w14:paraId="332CAF9F" w14:textId="77777777" w:rsidR="00187B57" w:rsidRDefault="00000000"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87.334</w:t>
            </w:r>
          </w:p>
        </w:tc>
        <w:tc>
          <w:tcPr>
            <w:tcW w:w="1802" w:type="dxa"/>
            <w:shd w:val="clear" w:color="auto" w:fill="F5F5F5"/>
          </w:tcPr>
          <w:p w14:paraId="545A31C4" w14:textId="77777777" w:rsidR="00187B57" w:rsidRDefault="00187B57">
            <w:pPr>
              <w:pStyle w:val="TableParagraph"/>
              <w:spacing w:before="1"/>
              <w:jc w:val="left"/>
              <w:rPr>
                <w:b/>
                <w:i/>
                <w:sz w:val="31"/>
              </w:rPr>
            </w:pPr>
          </w:p>
          <w:p w14:paraId="2333FF3A" w14:textId="77777777" w:rsidR="00187B57" w:rsidRDefault="00000000">
            <w:pPr>
              <w:pStyle w:val="TableParagraph"/>
              <w:ind w:right="121"/>
              <w:rPr>
                <w:b/>
                <w:sz w:val="20"/>
              </w:rPr>
            </w:pPr>
            <w:r>
              <w:rPr>
                <w:b/>
                <w:sz w:val="20"/>
              </w:rPr>
              <w:t>Durbin-Watson:</w:t>
            </w:r>
          </w:p>
        </w:tc>
        <w:tc>
          <w:tcPr>
            <w:tcW w:w="992" w:type="dxa"/>
            <w:shd w:val="clear" w:color="auto" w:fill="F5F5F5"/>
          </w:tcPr>
          <w:p w14:paraId="1CD31170" w14:textId="77777777" w:rsidR="00187B57" w:rsidRDefault="00187B57">
            <w:pPr>
              <w:pStyle w:val="TableParagraph"/>
              <w:spacing w:before="1"/>
              <w:jc w:val="left"/>
              <w:rPr>
                <w:b/>
                <w:i/>
                <w:sz w:val="31"/>
              </w:rPr>
            </w:pPr>
          </w:p>
          <w:p w14:paraId="6850C675" w14:textId="77777777" w:rsidR="00187B57" w:rsidRDefault="00000000"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2.042</w:t>
            </w:r>
          </w:p>
        </w:tc>
      </w:tr>
      <w:tr w:rsidR="00187B57" w14:paraId="0CA87C78" w14:textId="77777777">
        <w:trPr>
          <w:trHeight w:val="710"/>
        </w:trPr>
        <w:tc>
          <w:tcPr>
            <w:tcW w:w="1650" w:type="dxa"/>
          </w:tcPr>
          <w:p w14:paraId="3FEF1C1A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5315D8B4" w14:textId="77777777" w:rsidR="00187B57" w:rsidRDefault="00000000">
            <w:pPr>
              <w:pStyle w:val="TableParagraph"/>
              <w:ind w:right="118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Prob(</w:t>
            </w:r>
            <w:proofErr w:type="gramEnd"/>
            <w:r>
              <w:rPr>
                <w:b/>
                <w:sz w:val="20"/>
              </w:rPr>
              <w:t>Omnibus):</w:t>
            </w:r>
          </w:p>
        </w:tc>
        <w:tc>
          <w:tcPr>
            <w:tcW w:w="792" w:type="dxa"/>
          </w:tcPr>
          <w:p w14:paraId="08274145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64FF994E" w14:textId="77777777" w:rsidR="00187B57" w:rsidRDefault="00000000"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1802" w:type="dxa"/>
          </w:tcPr>
          <w:p w14:paraId="3CA929BE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40B320C9" w14:textId="77777777" w:rsidR="00187B57" w:rsidRDefault="00000000">
            <w:pPr>
              <w:pStyle w:val="TableParagraph"/>
              <w:ind w:right="117"/>
              <w:rPr>
                <w:b/>
                <w:sz w:val="20"/>
              </w:rPr>
            </w:pPr>
            <w:r>
              <w:rPr>
                <w:b/>
                <w:sz w:val="20"/>
              </w:rPr>
              <w:t>Jarque-Bera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(JB):</w:t>
            </w:r>
          </w:p>
        </w:tc>
        <w:tc>
          <w:tcPr>
            <w:tcW w:w="992" w:type="dxa"/>
          </w:tcPr>
          <w:p w14:paraId="32FD92CA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44F52C12" w14:textId="77777777" w:rsidR="00187B57" w:rsidRDefault="00000000"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148.759</w:t>
            </w:r>
          </w:p>
        </w:tc>
      </w:tr>
      <w:tr w:rsidR="00187B57" w14:paraId="6915D4A7" w14:textId="77777777">
        <w:trPr>
          <w:trHeight w:val="710"/>
        </w:trPr>
        <w:tc>
          <w:tcPr>
            <w:tcW w:w="1650" w:type="dxa"/>
            <w:shd w:val="clear" w:color="auto" w:fill="F5F5F5"/>
          </w:tcPr>
          <w:p w14:paraId="36BBB779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5A7A796B" w14:textId="77777777" w:rsidR="00187B57" w:rsidRDefault="00000000">
            <w:pPr>
              <w:pStyle w:val="TableParagraph"/>
              <w:ind w:right="118"/>
              <w:rPr>
                <w:b/>
                <w:sz w:val="20"/>
              </w:rPr>
            </w:pPr>
            <w:r>
              <w:rPr>
                <w:b/>
                <w:sz w:val="20"/>
              </w:rPr>
              <w:t>Skew:</w:t>
            </w:r>
          </w:p>
        </w:tc>
        <w:tc>
          <w:tcPr>
            <w:tcW w:w="792" w:type="dxa"/>
            <w:shd w:val="clear" w:color="auto" w:fill="F5F5F5"/>
          </w:tcPr>
          <w:p w14:paraId="2790DD42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7B84E937" w14:textId="77777777" w:rsidR="00187B57" w:rsidRDefault="00000000"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0.821</w:t>
            </w:r>
          </w:p>
        </w:tc>
        <w:tc>
          <w:tcPr>
            <w:tcW w:w="1802" w:type="dxa"/>
            <w:shd w:val="clear" w:color="auto" w:fill="F5F5F5"/>
          </w:tcPr>
          <w:p w14:paraId="34F3E4AF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0B98D13D" w14:textId="77777777" w:rsidR="00187B57" w:rsidRDefault="00000000">
            <w:pPr>
              <w:pStyle w:val="TableParagraph"/>
              <w:ind w:right="117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Prob(</w:t>
            </w:r>
            <w:proofErr w:type="gramEnd"/>
            <w:r>
              <w:rPr>
                <w:b/>
                <w:sz w:val="20"/>
              </w:rPr>
              <w:t>JB):</w:t>
            </w:r>
          </w:p>
        </w:tc>
        <w:tc>
          <w:tcPr>
            <w:tcW w:w="992" w:type="dxa"/>
            <w:shd w:val="clear" w:color="auto" w:fill="F5F5F5"/>
          </w:tcPr>
          <w:p w14:paraId="009FC577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0C671178" w14:textId="77777777" w:rsidR="00187B57" w:rsidRDefault="00000000">
            <w:pPr>
              <w:pStyle w:val="TableParagraph"/>
              <w:ind w:right="116"/>
              <w:rPr>
                <w:sz w:val="20"/>
              </w:rPr>
            </w:pPr>
            <w:r>
              <w:rPr>
                <w:sz w:val="20"/>
              </w:rPr>
              <w:t>4.98e-33</w:t>
            </w:r>
          </w:p>
        </w:tc>
      </w:tr>
      <w:tr w:rsidR="00187B57" w14:paraId="1FF706D4" w14:textId="77777777">
        <w:trPr>
          <w:trHeight w:val="590"/>
        </w:trPr>
        <w:tc>
          <w:tcPr>
            <w:tcW w:w="1650" w:type="dxa"/>
          </w:tcPr>
          <w:p w14:paraId="058BE885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6363EA04" w14:textId="77777777" w:rsidR="00187B57" w:rsidRDefault="00000000">
            <w:pPr>
              <w:pStyle w:val="TableParagraph"/>
              <w:spacing w:line="210" w:lineRule="exact"/>
              <w:ind w:right="118"/>
              <w:rPr>
                <w:b/>
                <w:sz w:val="20"/>
              </w:rPr>
            </w:pPr>
            <w:r>
              <w:rPr>
                <w:b/>
                <w:sz w:val="20"/>
              </w:rPr>
              <w:t>Kurtosis:</w:t>
            </w:r>
          </w:p>
        </w:tc>
        <w:tc>
          <w:tcPr>
            <w:tcW w:w="792" w:type="dxa"/>
          </w:tcPr>
          <w:p w14:paraId="0B158209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532A39EF" w14:textId="77777777" w:rsidR="00187B57" w:rsidRDefault="00000000">
            <w:pPr>
              <w:pStyle w:val="TableParagraph"/>
              <w:spacing w:line="210" w:lineRule="exact"/>
              <w:ind w:right="118"/>
              <w:rPr>
                <w:sz w:val="20"/>
              </w:rPr>
            </w:pPr>
            <w:r>
              <w:rPr>
                <w:sz w:val="20"/>
              </w:rPr>
              <w:t>4.616</w:t>
            </w:r>
          </w:p>
        </w:tc>
        <w:tc>
          <w:tcPr>
            <w:tcW w:w="1802" w:type="dxa"/>
          </w:tcPr>
          <w:p w14:paraId="15FD552D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32B96089" w14:textId="77777777" w:rsidR="00187B57" w:rsidRDefault="00000000">
            <w:pPr>
              <w:pStyle w:val="TableParagraph"/>
              <w:spacing w:line="210" w:lineRule="exact"/>
              <w:ind w:right="119"/>
              <w:rPr>
                <w:b/>
                <w:sz w:val="20"/>
              </w:rPr>
            </w:pPr>
            <w:r>
              <w:rPr>
                <w:b/>
                <w:sz w:val="20"/>
              </w:rPr>
              <w:t>Cond.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No.</w:t>
            </w:r>
          </w:p>
        </w:tc>
        <w:tc>
          <w:tcPr>
            <w:tcW w:w="992" w:type="dxa"/>
          </w:tcPr>
          <w:p w14:paraId="0CB942A9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3A3F0D89" w14:textId="77777777" w:rsidR="00187B57" w:rsidRDefault="00000000">
            <w:pPr>
              <w:pStyle w:val="TableParagraph"/>
              <w:spacing w:line="210" w:lineRule="exact"/>
              <w:ind w:right="118"/>
              <w:rPr>
                <w:sz w:val="20"/>
              </w:rPr>
            </w:pPr>
            <w:r>
              <w:rPr>
                <w:sz w:val="20"/>
              </w:rPr>
              <w:t>3.44e+03</w:t>
            </w:r>
          </w:p>
        </w:tc>
      </w:tr>
    </w:tbl>
    <w:p w14:paraId="62CDC67C" w14:textId="77777777" w:rsidR="00187B57" w:rsidRDefault="00187B57">
      <w:pPr>
        <w:pStyle w:val="BodyText"/>
        <w:rPr>
          <w:b/>
          <w:i/>
          <w:sz w:val="20"/>
        </w:rPr>
      </w:pPr>
    </w:p>
    <w:p w14:paraId="0B446A3A" w14:textId="77777777" w:rsidR="00187B57" w:rsidRDefault="00187B57">
      <w:pPr>
        <w:pStyle w:val="BodyText"/>
        <w:rPr>
          <w:b/>
          <w:i/>
          <w:sz w:val="20"/>
        </w:rPr>
      </w:pPr>
    </w:p>
    <w:p w14:paraId="5AABEB1E" w14:textId="77777777" w:rsidR="00187B57" w:rsidRDefault="00187B57">
      <w:pPr>
        <w:pStyle w:val="BodyText"/>
        <w:rPr>
          <w:b/>
          <w:i/>
          <w:sz w:val="20"/>
        </w:rPr>
      </w:pPr>
    </w:p>
    <w:p w14:paraId="1067B2A5" w14:textId="77777777" w:rsidR="00187B57" w:rsidRDefault="00187B57">
      <w:pPr>
        <w:pStyle w:val="BodyText"/>
        <w:spacing w:before="11"/>
        <w:rPr>
          <w:b/>
          <w:i/>
          <w:sz w:val="28"/>
        </w:rPr>
      </w:pPr>
    </w:p>
    <w:p w14:paraId="753D2820" w14:textId="77777777" w:rsidR="00187B57" w:rsidRDefault="00000000">
      <w:pPr>
        <w:pStyle w:val="BodyText"/>
        <w:spacing w:before="90"/>
        <w:ind w:left="980"/>
      </w:pPr>
      <w:r>
        <w:t>The</w:t>
      </w:r>
      <w:r>
        <w:rPr>
          <w:spacing w:val="-3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Mumbai</w:t>
      </w:r>
      <w:r>
        <w:rPr>
          <w:spacing w:val="-1"/>
        </w:rPr>
        <w:t xml:space="preserve"> </w:t>
      </w:r>
      <w:r>
        <w:t>city dataset</w:t>
      </w:r>
      <w:r>
        <w:rPr>
          <w:spacing w:val="-1"/>
        </w:rPr>
        <w:t xml:space="preserve"> </w:t>
      </w:r>
      <w:r>
        <w:t>is:</w:t>
      </w:r>
    </w:p>
    <w:p w14:paraId="463938B4" w14:textId="77777777" w:rsidR="00187B57" w:rsidRDefault="00187B57">
      <w:pPr>
        <w:pStyle w:val="BodyText"/>
        <w:spacing w:before="10"/>
        <w:rPr>
          <w:sz w:val="20"/>
        </w:rPr>
      </w:pPr>
    </w:p>
    <w:p w14:paraId="1C412C95" w14:textId="77777777" w:rsidR="00187B57" w:rsidRDefault="00000000">
      <w:pPr>
        <w:spacing w:line="456" w:lineRule="auto"/>
        <w:ind w:left="1700" w:right="2834" w:hanging="620"/>
        <w:rPr>
          <w:rFonts w:ascii="Cambria Math" w:eastAsia="Cambria Math"/>
          <w:sz w:val="20"/>
        </w:rPr>
      </w:pPr>
      <w:r>
        <w:rPr>
          <w:spacing w:val="-1"/>
          <w:sz w:val="20"/>
        </w:rPr>
        <w:t>Y[Price] = 7043.8083[</w:t>
      </w:r>
      <w:proofErr w:type="gramStart"/>
      <w:r>
        <w:rPr>
          <w:rFonts w:ascii="Cambria Math" w:eastAsia="Cambria Math"/>
          <w:spacing w:val="-1"/>
          <w:sz w:val="20"/>
        </w:rPr>
        <w:t>𝐴𝑟𝑒𝑎</w:t>
      </w:r>
      <w:r>
        <w:rPr>
          <w:rFonts w:ascii="Cambria Math" w:eastAsia="Cambria Math"/>
          <w:spacing w:val="-1"/>
          <w:position w:val="-3"/>
          <w:sz w:val="14"/>
        </w:rPr>
        <w:t xml:space="preserve">𝑖 </w:t>
      </w:r>
      <w:r>
        <w:rPr>
          <w:rFonts w:ascii="Cambria Math" w:eastAsia="Cambria Math"/>
          <w:spacing w:val="-1"/>
          <w:sz w:val="20"/>
        </w:rPr>
        <w:t>]</w:t>
      </w:r>
      <w:proofErr w:type="gramEnd"/>
      <w:r>
        <w:rPr>
          <w:spacing w:val="-1"/>
          <w:sz w:val="20"/>
        </w:rPr>
        <w:t xml:space="preserve">+( -5.342e+04) </w:t>
      </w:r>
      <w:r>
        <w:rPr>
          <w:rFonts w:ascii="Cambria Math" w:eastAsia="Cambria Math"/>
          <w:sz w:val="20"/>
        </w:rPr>
        <w:t>[𝐹𝑒𝑎𝑡𝑢𝑟𝑒𝑆𝑐𝑜𝑟𝑒</w:t>
      </w:r>
      <w:r>
        <w:rPr>
          <w:rFonts w:ascii="Cambria Math" w:eastAsia="Cambria Math"/>
          <w:position w:val="-3"/>
          <w:sz w:val="14"/>
        </w:rPr>
        <w:t>𝑖</w:t>
      </w:r>
      <w:r>
        <w:rPr>
          <w:rFonts w:ascii="Cambria Math" w:eastAsia="Cambria Math"/>
          <w:sz w:val="20"/>
        </w:rPr>
        <w:t>]</w:t>
      </w:r>
      <w:r>
        <w:rPr>
          <w:sz w:val="20"/>
        </w:rPr>
        <w:t xml:space="preserve">+( -3.027e+06) </w:t>
      </w:r>
      <w:r>
        <w:rPr>
          <w:rFonts w:ascii="Cambria Math" w:eastAsia="Cambria Math"/>
          <w:sz w:val="20"/>
        </w:rPr>
        <w:t>[𝑅𝑒𝑠𝑎𝑙𝑒</w:t>
      </w:r>
      <w:r>
        <w:rPr>
          <w:rFonts w:ascii="Cambria Math" w:eastAsia="Cambria Math"/>
          <w:position w:val="-3"/>
          <w:sz w:val="14"/>
        </w:rPr>
        <w:t xml:space="preserve">𝑖 </w:t>
      </w:r>
      <w:r>
        <w:rPr>
          <w:rFonts w:ascii="Cambria Math" w:eastAsia="Cambria Math"/>
          <w:sz w:val="20"/>
        </w:rPr>
        <w:t>]</w:t>
      </w:r>
      <w:r>
        <w:rPr>
          <w:sz w:val="20"/>
        </w:rPr>
        <w:t>+</w:t>
      </w:r>
      <w:r>
        <w:rPr>
          <w:spacing w:val="-47"/>
          <w:sz w:val="20"/>
        </w:rPr>
        <w:t xml:space="preserve"> </w:t>
      </w:r>
      <w:r>
        <w:rPr>
          <w:sz w:val="20"/>
        </w:rPr>
        <w:t>(</w:t>
      </w:r>
      <w:r>
        <w:rPr>
          <w:spacing w:val="1"/>
          <w:sz w:val="20"/>
        </w:rPr>
        <w:t xml:space="preserve"> </w:t>
      </w:r>
      <w:r>
        <w:rPr>
          <w:sz w:val="20"/>
        </w:rPr>
        <w:t>8.726e+05)</w:t>
      </w:r>
      <w:r>
        <w:rPr>
          <w:spacing w:val="-6"/>
          <w:sz w:val="20"/>
        </w:rPr>
        <w:t xml:space="preserve"> </w:t>
      </w:r>
      <w:r>
        <w:rPr>
          <w:rFonts w:ascii="Cambria Math" w:eastAsia="Cambria Math"/>
          <w:sz w:val="20"/>
        </w:rPr>
        <w:t>[𝐵𝑒𝑑𝑟𝑜𝑜𝑚𝑠</w:t>
      </w:r>
      <w:r>
        <w:rPr>
          <w:rFonts w:ascii="Cambria Math" w:eastAsia="Cambria Math"/>
          <w:position w:val="-3"/>
          <w:sz w:val="14"/>
        </w:rPr>
        <w:t>𝑖</w:t>
      </w:r>
      <w:r>
        <w:rPr>
          <w:rFonts w:ascii="Cambria Math" w:eastAsia="Cambria Math"/>
          <w:spacing w:val="-15"/>
          <w:position w:val="-3"/>
          <w:sz w:val="14"/>
        </w:rPr>
        <w:t xml:space="preserve"> </w:t>
      </w:r>
      <w:r>
        <w:rPr>
          <w:rFonts w:ascii="Cambria Math" w:eastAsia="Cambria Math"/>
          <w:sz w:val="20"/>
        </w:rPr>
        <w:t>]</w:t>
      </w:r>
      <w:r>
        <w:rPr>
          <w:sz w:val="20"/>
        </w:rPr>
        <w:t>+(</w:t>
      </w:r>
      <w:r>
        <w:rPr>
          <w:spacing w:val="1"/>
          <w:sz w:val="20"/>
        </w:rPr>
        <w:t xml:space="preserve"> </w:t>
      </w:r>
      <w:r>
        <w:rPr>
          <w:sz w:val="20"/>
        </w:rPr>
        <w:t>8.599e+06)</w:t>
      </w:r>
      <w:r>
        <w:rPr>
          <w:spacing w:val="-9"/>
          <w:sz w:val="20"/>
        </w:rPr>
        <w:t xml:space="preserve"> </w:t>
      </w:r>
      <w:r>
        <w:rPr>
          <w:rFonts w:ascii="Cambria Math" w:eastAsia="Cambria Math"/>
          <w:sz w:val="20"/>
        </w:rPr>
        <w:t>[𝐿𝑜𝑔𝑃𝑟𝑒𝑚𝑖𝑢𝑚</w:t>
      </w:r>
      <w:r>
        <w:rPr>
          <w:rFonts w:ascii="Cambria Math" w:eastAsia="Cambria Math"/>
          <w:position w:val="-3"/>
          <w:sz w:val="14"/>
        </w:rPr>
        <w:t>𝑖</w:t>
      </w:r>
      <w:r>
        <w:rPr>
          <w:rFonts w:ascii="Cambria Math" w:eastAsia="Cambria Math"/>
          <w:sz w:val="20"/>
        </w:rPr>
        <w:t>]</w:t>
      </w:r>
    </w:p>
    <w:p w14:paraId="0B5805C8" w14:textId="77777777" w:rsidR="00187B57" w:rsidRDefault="00187B57">
      <w:pPr>
        <w:pStyle w:val="BodyText"/>
        <w:spacing w:before="3"/>
        <w:rPr>
          <w:rFonts w:ascii="Cambria Math"/>
          <w:sz w:val="23"/>
        </w:rPr>
      </w:pPr>
    </w:p>
    <w:p w14:paraId="4AE27F3B" w14:textId="77777777" w:rsidR="00187B57" w:rsidRDefault="00000000">
      <w:pPr>
        <w:pStyle w:val="BodyText"/>
        <w:ind w:left="980" w:right="819"/>
      </w:pPr>
      <w:r>
        <w:t>Now,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linear regression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is significant</w:t>
      </w:r>
      <w:r>
        <w:rPr>
          <w:spacing w:val="-1"/>
        </w:rPr>
        <w:t xml:space="preserve"> </w:t>
      </w:r>
      <w:r>
        <w:t>i.e.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fits the</w:t>
      </w:r>
      <w:r>
        <w:rPr>
          <w:spacing w:val="-2"/>
        </w:rPr>
        <w:t xml:space="preserve"> </w:t>
      </w:r>
      <w:r>
        <w:t>data.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approach</w:t>
      </w:r>
      <w:r>
        <w:rPr>
          <w:spacing w:val="-57"/>
        </w:rPr>
        <w:t xml:space="preserve"> </w:t>
      </w:r>
      <w:r>
        <w:t xml:space="preserve">is </w:t>
      </w:r>
      <w:proofErr w:type="gramStart"/>
      <w:r>
        <w:t>compute</w:t>
      </w:r>
      <w:proofErr w:type="gramEnd"/>
      <w:r>
        <w:t xml:space="preserve"> the coefficient of determination R-square and other approach is to use the technique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ANOVA,</w:t>
      </w:r>
      <w:r>
        <w:rPr>
          <w:spacing w:val="-1"/>
        </w:rPr>
        <w:t xml:space="preserve"> </w:t>
      </w:r>
      <w:r>
        <w:t>so draw</w:t>
      </w:r>
      <w:r>
        <w:rPr>
          <w:spacing w:val="-1"/>
        </w:rPr>
        <w:t xml:space="preserve"> </w:t>
      </w:r>
      <w:r>
        <w:t>the ANOVA table</w:t>
      </w:r>
      <w:r>
        <w:rPr>
          <w:spacing w:val="-1"/>
        </w:rPr>
        <w:t xml:space="preserve"> </w:t>
      </w:r>
      <w:r>
        <w:t>using the SPSS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interpret the</w:t>
      </w:r>
      <w:r>
        <w:rPr>
          <w:spacing w:val="-2"/>
        </w:rPr>
        <w:t xml:space="preserve"> </w:t>
      </w:r>
      <w:r>
        <w:t>results</w:t>
      </w:r>
    </w:p>
    <w:p w14:paraId="6E37CF66" w14:textId="77777777" w:rsidR="00187B57" w:rsidRDefault="00187B57">
      <w:pPr>
        <w:sectPr w:rsidR="00187B57" w:rsidSect="00840617">
          <w:pgSz w:w="12240" w:h="15840"/>
          <w:pgMar w:top="1500" w:right="640" w:bottom="1200" w:left="460" w:header="0" w:footer="9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E1C7B81" w14:textId="77777777" w:rsidR="00187B57" w:rsidRDefault="00000000">
      <w:pPr>
        <w:pStyle w:val="Heading2"/>
        <w:rPr>
          <w:u w:val="none"/>
        </w:rPr>
      </w:pPr>
      <w:r>
        <w:rPr>
          <w:u w:val="thick"/>
        </w:rPr>
        <w:lastRenderedPageBreak/>
        <w:t>Null</w:t>
      </w:r>
      <w:r>
        <w:rPr>
          <w:spacing w:val="-1"/>
          <w:u w:val="thick"/>
        </w:rPr>
        <w:t xml:space="preserve"> </w:t>
      </w:r>
      <w:r>
        <w:rPr>
          <w:u w:val="thick"/>
        </w:rPr>
        <w:t>hypothesis</w:t>
      </w:r>
      <w:r>
        <w:rPr>
          <w:spacing w:val="-1"/>
          <w:u w:val="thick"/>
        </w:rPr>
        <w:t xml:space="preserve"> </w:t>
      </w:r>
      <w:r>
        <w:rPr>
          <w:u w:val="thick"/>
        </w:rPr>
        <w:t>for Mumbai</w:t>
      </w:r>
      <w:r>
        <w:rPr>
          <w:spacing w:val="-1"/>
          <w:u w:val="thick"/>
        </w:rPr>
        <w:t xml:space="preserve"> </w:t>
      </w:r>
      <w:r>
        <w:rPr>
          <w:u w:val="thick"/>
        </w:rPr>
        <w:t>Dataset:</w:t>
      </w:r>
    </w:p>
    <w:p w14:paraId="55BB0304" w14:textId="77777777" w:rsidR="00187B57" w:rsidRDefault="00187B57">
      <w:pPr>
        <w:pStyle w:val="BodyText"/>
        <w:spacing w:before="1"/>
        <w:rPr>
          <w:b/>
          <w:i/>
        </w:rPr>
      </w:pPr>
    </w:p>
    <w:p w14:paraId="026F93BD" w14:textId="77777777" w:rsidR="00187B57" w:rsidRDefault="00000000">
      <w:pPr>
        <w:pStyle w:val="BodyText"/>
        <w:spacing w:line="281" w:lineRule="exact"/>
        <w:ind w:left="980"/>
      </w:pPr>
      <w:r>
        <w:rPr>
          <w:rFonts w:ascii="Cambria Math" w:eastAsia="Cambria Math"/>
        </w:rPr>
        <w:t>𝐻</w:t>
      </w:r>
      <w:r>
        <w:rPr>
          <w:rFonts w:ascii="Cambria Math" w:eastAsia="Cambria Math"/>
          <w:vertAlign w:val="subscript"/>
        </w:rPr>
        <w:t>𝑜</w:t>
      </w:r>
      <w:r>
        <w:t>: Area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r>
        <w:t>FeatureScore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Resale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Bedrooms =</w:t>
      </w:r>
      <w:r>
        <w:rPr>
          <w:spacing w:val="2"/>
        </w:rPr>
        <w:t xml:space="preserve"> </w:t>
      </w:r>
      <w:proofErr w:type="spellStart"/>
      <w:r>
        <w:t>LogPremium</w:t>
      </w:r>
      <w:proofErr w:type="spellEnd"/>
      <w:r>
        <w:t xml:space="preserve"> = 0</w:t>
      </w:r>
    </w:p>
    <w:p w14:paraId="0D8360A0" w14:textId="77777777" w:rsidR="00187B57" w:rsidRDefault="00000000">
      <w:pPr>
        <w:pStyle w:val="BodyText"/>
        <w:spacing w:line="275" w:lineRule="exact"/>
        <w:ind w:left="980"/>
      </w:pPr>
      <w:r>
        <w:t>i.e.</w:t>
      </w:r>
      <w:r>
        <w:rPr>
          <w:spacing w:val="-1"/>
        </w:rPr>
        <w:t xml:space="preserve"> </w:t>
      </w:r>
      <w:r>
        <w:t>None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explanatory</w:t>
      </w:r>
      <w:r>
        <w:rPr>
          <w:spacing w:val="-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significant</w:t>
      </w:r>
      <w:r>
        <w:rPr>
          <w:spacing w:val="2"/>
        </w:rPr>
        <w:t xml:space="preserve"> </w:t>
      </w:r>
      <w:r>
        <w:t>contribution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Dependent variable.</w:t>
      </w:r>
    </w:p>
    <w:p w14:paraId="041E9EFE" w14:textId="77777777" w:rsidR="00187B57" w:rsidRDefault="00187B57">
      <w:pPr>
        <w:pStyle w:val="BodyText"/>
      </w:pPr>
    </w:p>
    <w:p w14:paraId="25C6179E" w14:textId="77777777" w:rsidR="00187B57" w:rsidRDefault="00000000">
      <w:pPr>
        <w:pStyle w:val="BodyText"/>
        <w:ind w:left="980"/>
      </w:pPr>
      <w:r>
        <w:t>Against</w:t>
      </w:r>
      <w:r>
        <w:rPr>
          <w:spacing w:val="-2"/>
        </w:rPr>
        <w:t xml:space="preserve"> </w:t>
      </w:r>
      <w:r>
        <w:t>alternative</w:t>
      </w:r>
      <w:r>
        <w:rPr>
          <w:spacing w:val="-2"/>
        </w:rPr>
        <w:t xml:space="preserve"> </w:t>
      </w:r>
      <w:r>
        <w:t>hypothesis</w:t>
      </w:r>
      <w:r>
        <w:rPr>
          <w:spacing w:val="-1"/>
        </w:rPr>
        <w:t xml:space="preserve"> </w:t>
      </w:r>
      <w:r>
        <w:t>that:</w:t>
      </w:r>
    </w:p>
    <w:p w14:paraId="3B84DBB8" w14:textId="77777777" w:rsidR="00187B57" w:rsidRDefault="00187B57">
      <w:pPr>
        <w:pStyle w:val="BodyText"/>
        <w:spacing w:before="1"/>
      </w:pPr>
    </w:p>
    <w:p w14:paraId="72EDFB15" w14:textId="77777777" w:rsidR="00187B57" w:rsidRDefault="00000000">
      <w:pPr>
        <w:pStyle w:val="BodyText"/>
        <w:spacing w:line="281" w:lineRule="exact"/>
        <w:ind w:left="980"/>
      </w:pPr>
      <w:r>
        <w:rPr>
          <w:rFonts w:ascii="Cambria Math" w:eastAsia="Cambria Math" w:hAnsi="Cambria Math"/>
        </w:rPr>
        <w:t>𝐻</w:t>
      </w:r>
      <w:r>
        <w:rPr>
          <w:rFonts w:ascii="Cambria Math" w:eastAsia="Cambria Math" w:hAnsi="Cambria Math"/>
          <w:vertAlign w:val="subscript"/>
        </w:rPr>
        <w:t>1</w:t>
      </w:r>
      <w:r>
        <w:t>:</w:t>
      </w:r>
      <w:r>
        <w:rPr>
          <w:spacing w:val="-1"/>
        </w:rPr>
        <w:t xml:space="preserve"> </w:t>
      </w:r>
      <w:r>
        <w:t>Area</w:t>
      </w:r>
      <w:r>
        <w:rPr>
          <w:spacing w:val="-7"/>
        </w:rPr>
        <w:t xml:space="preserve"> </w:t>
      </w:r>
      <w:r>
        <w:rPr>
          <w:rFonts w:ascii="Cambria Math" w:eastAsia="Cambria Math" w:hAnsi="Cambria Math"/>
        </w:rPr>
        <w:t>≠</w:t>
      </w:r>
      <w:r>
        <w:rPr>
          <w:rFonts w:ascii="Cambria Math" w:eastAsia="Cambria Math" w:hAnsi="Cambria Math"/>
          <w:spacing w:val="6"/>
        </w:rPr>
        <w:t xml:space="preserve"> </w:t>
      </w:r>
      <w:proofErr w:type="spellStart"/>
      <w:r>
        <w:t>FeatureScore</w:t>
      </w:r>
      <w:proofErr w:type="spellEnd"/>
      <w:r>
        <w:rPr>
          <w:spacing w:val="-6"/>
        </w:rPr>
        <w:t xml:space="preserve"> </w:t>
      </w:r>
      <w:r>
        <w:rPr>
          <w:rFonts w:ascii="Cambria Math" w:eastAsia="Cambria Math" w:hAnsi="Cambria Math"/>
        </w:rPr>
        <w:t>≠</w:t>
      </w:r>
      <w:r>
        <w:rPr>
          <w:rFonts w:ascii="Cambria Math" w:eastAsia="Cambria Math" w:hAnsi="Cambria Math"/>
          <w:spacing w:val="6"/>
        </w:rPr>
        <w:t xml:space="preserve"> </w:t>
      </w:r>
      <w:r>
        <w:t>Resale</w:t>
      </w:r>
      <w:r>
        <w:rPr>
          <w:spacing w:val="-9"/>
        </w:rPr>
        <w:t xml:space="preserve"> </w:t>
      </w:r>
      <w:r>
        <w:rPr>
          <w:rFonts w:ascii="Cambria Math" w:eastAsia="Cambria Math" w:hAnsi="Cambria Math"/>
        </w:rPr>
        <w:t>≠</w:t>
      </w:r>
      <w:r>
        <w:rPr>
          <w:rFonts w:ascii="Cambria Math" w:eastAsia="Cambria Math" w:hAnsi="Cambria Math"/>
          <w:spacing w:val="6"/>
        </w:rPr>
        <w:t xml:space="preserve"> </w:t>
      </w:r>
      <w:r>
        <w:t>Bedrooms</w:t>
      </w:r>
      <w:r>
        <w:rPr>
          <w:spacing w:val="-7"/>
        </w:rPr>
        <w:t xml:space="preserve"> </w:t>
      </w:r>
      <w:r>
        <w:rPr>
          <w:rFonts w:ascii="Cambria Math" w:eastAsia="Cambria Math" w:hAnsi="Cambria Math"/>
        </w:rPr>
        <w:t>≠</w:t>
      </w:r>
      <w:r>
        <w:rPr>
          <w:rFonts w:ascii="Cambria Math" w:eastAsia="Cambria Math" w:hAnsi="Cambria Math"/>
          <w:spacing w:val="6"/>
        </w:rPr>
        <w:t xml:space="preserve"> </w:t>
      </w:r>
      <w:proofErr w:type="spellStart"/>
      <w:r>
        <w:t>LogPremium</w:t>
      </w:r>
      <w:proofErr w:type="spellEnd"/>
      <w:r>
        <w:t xml:space="preserve"> </w:t>
      </w:r>
      <w:r>
        <w:rPr>
          <w:rFonts w:ascii="Cambria Math" w:eastAsia="Cambria Math" w:hAnsi="Cambria Math"/>
        </w:rPr>
        <w:t>≠</w:t>
      </w:r>
      <w:r>
        <w:rPr>
          <w:rFonts w:ascii="Cambria Math" w:eastAsia="Cambria Math" w:hAnsi="Cambria Math"/>
          <w:spacing w:val="6"/>
        </w:rPr>
        <w:t xml:space="preserve"> </w:t>
      </w:r>
      <w:r>
        <w:t>0</w:t>
      </w:r>
    </w:p>
    <w:p w14:paraId="2EC63B48" w14:textId="77777777" w:rsidR="00187B57" w:rsidRDefault="00000000">
      <w:pPr>
        <w:pStyle w:val="BodyText"/>
        <w:ind w:left="980" w:right="798"/>
      </w:pPr>
      <w:r>
        <w:t>i.e.</w:t>
      </w:r>
      <w:r>
        <w:rPr>
          <w:spacing w:val="-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at-least</w:t>
      </w:r>
      <w:r>
        <w:rPr>
          <w:spacing w:val="-1"/>
        </w:rPr>
        <w:t xml:space="preserve"> </w:t>
      </w:r>
      <w:r>
        <w:t>one explanatory</w:t>
      </w:r>
      <w:r>
        <w:rPr>
          <w:spacing w:val="-1"/>
        </w:rPr>
        <w:t xml:space="preserve"> </w:t>
      </w:r>
      <w:r>
        <w:t>variable,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significant</w:t>
      </w:r>
      <w:r>
        <w:rPr>
          <w:spacing w:val="-1"/>
        </w:rPr>
        <w:t xml:space="preserve"> </w:t>
      </w:r>
      <w:r>
        <w:t>contribution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dependent</w:t>
      </w:r>
      <w:r>
        <w:rPr>
          <w:spacing w:val="-57"/>
        </w:rPr>
        <w:t xml:space="preserve"> </w:t>
      </w:r>
      <w:r>
        <w:t>variable.</w:t>
      </w:r>
    </w:p>
    <w:p w14:paraId="05DD0D4E" w14:textId="77777777" w:rsidR="00187B57" w:rsidRDefault="00187B57">
      <w:pPr>
        <w:pStyle w:val="BodyText"/>
        <w:spacing w:before="11"/>
        <w:rPr>
          <w:sz w:val="23"/>
        </w:rPr>
      </w:pPr>
    </w:p>
    <w:p w14:paraId="0C541C24" w14:textId="77777777" w:rsidR="00187B57" w:rsidRDefault="00000000">
      <w:pPr>
        <w:pStyle w:val="Heading2"/>
        <w:spacing w:before="0"/>
        <w:rPr>
          <w:u w:val="none"/>
        </w:rPr>
      </w:pPr>
      <w:r>
        <w:rPr>
          <w:u w:val="thick"/>
        </w:rPr>
        <w:t>ANOVA</w:t>
      </w:r>
      <w:r>
        <w:rPr>
          <w:spacing w:val="-1"/>
          <w:u w:val="thick"/>
        </w:rPr>
        <w:t xml:space="preserve"> </w:t>
      </w:r>
      <w:r>
        <w:rPr>
          <w:u w:val="thick"/>
        </w:rPr>
        <w:t>table</w:t>
      </w:r>
      <w:r>
        <w:rPr>
          <w:spacing w:val="-2"/>
          <w:u w:val="thick"/>
        </w:rPr>
        <w:t xml:space="preserve"> </w:t>
      </w:r>
      <w:r>
        <w:rPr>
          <w:u w:val="thick"/>
        </w:rPr>
        <w:t>for Mumbai</w:t>
      </w:r>
      <w:r>
        <w:rPr>
          <w:spacing w:val="-1"/>
          <w:u w:val="thick"/>
        </w:rPr>
        <w:t xml:space="preserve"> </w:t>
      </w:r>
      <w:r>
        <w:rPr>
          <w:u w:val="thick"/>
        </w:rPr>
        <w:t>city</w:t>
      </w:r>
    </w:p>
    <w:p w14:paraId="11C84A67" w14:textId="77777777" w:rsidR="00187B57" w:rsidRDefault="00187B57">
      <w:pPr>
        <w:pStyle w:val="BodyText"/>
        <w:rPr>
          <w:b/>
          <w:i/>
          <w:sz w:val="20"/>
        </w:rPr>
      </w:pPr>
    </w:p>
    <w:p w14:paraId="4BDB032C" w14:textId="77777777" w:rsidR="00187B57" w:rsidRDefault="00187B57">
      <w:pPr>
        <w:pStyle w:val="BodyText"/>
        <w:rPr>
          <w:b/>
          <w:i/>
          <w:sz w:val="20"/>
        </w:rPr>
      </w:pPr>
    </w:p>
    <w:p w14:paraId="2C1579D7" w14:textId="77777777" w:rsidR="00187B57" w:rsidRDefault="00187B57">
      <w:pPr>
        <w:pStyle w:val="BodyText"/>
        <w:spacing w:before="4"/>
        <w:rPr>
          <w:b/>
          <w:i/>
          <w:sz w:val="29"/>
        </w:rPr>
      </w:pPr>
    </w:p>
    <w:p w14:paraId="4EEFF230" w14:textId="77777777" w:rsidR="00187B57" w:rsidRDefault="00000000">
      <w:pPr>
        <w:spacing w:before="99"/>
        <w:ind w:left="3433" w:right="4477"/>
        <w:jc w:val="center"/>
        <w:rPr>
          <w:rFonts w:ascii="Arial"/>
          <w:b/>
        </w:rPr>
      </w:pPr>
      <w:proofErr w:type="spellStart"/>
      <w:r>
        <w:rPr>
          <w:rFonts w:ascii="Arial"/>
          <w:b/>
          <w:color w:val="000104"/>
        </w:rPr>
        <w:t>ANOVA</w:t>
      </w:r>
      <w:r>
        <w:rPr>
          <w:rFonts w:ascii="Arial"/>
          <w:b/>
          <w:color w:val="000104"/>
          <w:vertAlign w:val="superscript"/>
        </w:rPr>
        <w:t>a</w:t>
      </w:r>
      <w:proofErr w:type="spellEnd"/>
    </w:p>
    <w:tbl>
      <w:tblPr>
        <w:tblW w:w="0" w:type="auto"/>
        <w:tblInd w:w="987" w:type="dxa"/>
        <w:tblBorders>
          <w:top w:val="single" w:sz="8" w:space="0" w:color="152935"/>
          <w:left w:val="single" w:sz="8" w:space="0" w:color="152935"/>
          <w:bottom w:val="single" w:sz="8" w:space="0" w:color="152935"/>
          <w:right w:val="single" w:sz="8" w:space="0" w:color="152935"/>
          <w:insideH w:val="single" w:sz="8" w:space="0" w:color="152935"/>
          <w:insideV w:val="single" w:sz="8" w:space="0" w:color="15293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7"/>
        <w:gridCol w:w="1291"/>
        <w:gridCol w:w="1476"/>
        <w:gridCol w:w="1029"/>
        <w:gridCol w:w="1476"/>
        <w:gridCol w:w="1092"/>
        <w:gridCol w:w="1030"/>
      </w:tblGrid>
      <w:tr w:rsidR="00187B57" w14:paraId="76A037D0" w14:textId="77777777">
        <w:trPr>
          <w:trHeight w:val="318"/>
        </w:trPr>
        <w:tc>
          <w:tcPr>
            <w:tcW w:w="737" w:type="dxa"/>
            <w:tcBorders>
              <w:top w:val="nil"/>
              <w:left w:val="nil"/>
              <w:right w:val="nil"/>
            </w:tcBorders>
          </w:tcPr>
          <w:p w14:paraId="662B0768" w14:textId="77777777" w:rsidR="00187B57" w:rsidRDefault="00000000">
            <w:pPr>
              <w:pStyle w:val="TableParagraph"/>
              <w:spacing w:before="112" w:line="187" w:lineRule="exact"/>
              <w:ind w:left="60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25495F"/>
                <w:sz w:val="18"/>
              </w:rPr>
              <w:t>Model</w:t>
            </w:r>
          </w:p>
        </w:tc>
        <w:tc>
          <w:tcPr>
            <w:tcW w:w="1291" w:type="dxa"/>
            <w:tcBorders>
              <w:top w:val="nil"/>
              <w:left w:val="nil"/>
              <w:right w:val="nil"/>
            </w:tcBorders>
          </w:tcPr>
          <w:p w14:paraId="1BC8172C" w14:textId="77777777" w:rsidR="00187B57" w:rsidRDefault="00187B57">
            <w:pPr>
              <w:pStyle w:val="TableParagraph"/>
              <w:jc w:val="left"/>
            </w:pPr>
          </w:p>
        </w:tc>
        <w:tc>
          <w:tcPr>
            <w:tcW w:w="1476" w:type="dxa"/>
            <w:tcBorders>
              <w:top w:val="nil"/>
              <w:left w:val="nil"/>
              <w:right w:val="single" w:sz="8" w:space="0" w:color="DFDFDF"/>
            </w:tcBorders>
          </w:tcPr>
          <w:p w14:paraId="662DA629" w14:textId="77777777" w:rsidR="00187B57" w:rsidRDefault="00000000">
            <w:pPr>
              <w:pStyle w:val="TableParagraph"/>
              <w:spacing w:before="112" w:line="187" w:lineRule="exact"/>
              <w:ind w:left="86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25495F"/>
                <w:sz w:val="18"/>
              </w:rPr>
              <w:t>Sum of</w:t>
            </w:r>
            <w:r>
              <w:rPr>
                <w:rFonts w:ascii="Arial MT"/>
                <w:color w:val="25495F"/>
                <w:spacing w:val="-3"/>
                <w:sz w:val="18"/>
              </w:rPr>
              <w:t xml:space="preserve"> </w:t>
            </w:r>
            <w:r>
              <w:rPr>
                <w:rFonts w:ascii="Arial MT"/>
                <w:color w:val="25495F"/>
                <w:sz w:val="18"/>
              </w:rPr>
              <w:t>Squares</w:t>
            </w:r>
          </w:p>
        </w:tc>
        <w:tc>
          <w:tcPr>
            <w:tcW w:w="1029" w:type="dxa"/>
            <w:tcBorders>
              <w:top w:val="nil"/>
              <w:left w:val="single" w:sz="8" w:space="0" w:color="DFDFDF"/>
              <w:right w:val="single" w:sz="8" w:space="0" w:color="DFDFDF"/>
            </w:tcBorders>
          </w:tcPr>
          <w:p w14:paraId="004C4F0F" w14:textId="77777777" w:rsidR="00187B57" w:rsidRDefault="00000000">
            <w:pPr>
              <w:pStyle w:val="TableParagraph"/>
              <w:spacing w:before="112" w:line="187" w:lineRule="exact"/>
              <w:ind w:left="410" w:right="408"/>
              <w:jc w:val="center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color w:val="25495F"/>
                <w:sz w:val="18"/>
              </w:rPr>
              <w:t>df</w:t>
            </w:r>
            <w:proofErr w:type="spellEnd"/>
          </w:p>
        </w:tc>
        <w:tc>
          <w:tcPr>
            <w:tcW w:w="1476" w:type="dxa"/>
            <w:tcBorders>
              <w:top w:val="nil"/>
              <w:left w:val="single" w:sz="8" w:space="0" w:color="DFDFDF"/>
              <w:right w:val="single" w:sz="8" w:space="0" w:color="DFDFDF"/>
            </w:tcBorders>
          </w:tcPr>
          <w:p w14:paraId="0A81B5F7" w14:textId="77777777" w:rsidR="00187B57" w:rsidRDefault="00000000">
            <w:pPr>
              <w:pStyle w:val="TableParagraph"/>
              <w:spacing w:before="112" w:line="187" w:lineRule="exact"/>
              <w:ind w:left="187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25495F"/>
                <w:sz w:val="18"/>
              </w:rPr>
              <w:t>Mean</w:t>
            </w:r>
            <w:r>
              <w:rPr>
                <w:rFonts w:ascii="Arial MT"/>
                <w:color w:val="25495F"/>
                <w:spacing w:val="-3"/>
                <w:sz w:val="18"/>
              </w:rPr>
              <w:t xml:space="preserve"> </w:t>
            </w:r>
            <w:r>
              <w:rPr>
                <w:rFonts w:ascii="Arial MT"/>
                <w:color w:val="25495F"/>
                <w:sz w:val="18"/>
              </w:rPr>
              <w:t>Square</w:t>
            </w:r>
          </w:p>
        </w:tc>
        <w:tc>
          <w:tcPr>
            <w:tcW w:w="1092" w:type="dxa"/>
            <w:tcBorders>
              <w:top w:val="nil"/>
              <w:left w:val="single" w:sz="8" w:space="0" w:color="DFDFDF"/>
              <w:right w:val="single" w:sz="8" w:space="0" w:color="DFDFDF"/>
            </w:tcBorders>
          </w:tcPr>
          <w:p w14:paraId="2D2E6B19" w14:textId="77777777" w:rsidR="00187B57" w:rsidRDefault="00000000">
            <w:pPr>
              <w:pStyle w:val="TableParagraph"/>
              <w:spacing w:before="112" w:line="187" w:lineRule="exact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color w:val="25495F"/>
                <w:sz w:val="18"/>
              </w:rPr>
              <w:t>F</w:t>
            </w:r>
          </w:p>
        </w:tc>
        <w:tc>
          <w:tcPr>
            <w:tcW w:w="1030" w:type="dxa"/>
            <w:tcBorders>
              <w:top w:val="nil"/>
              <w:left w:val="single" w:sz="8" w:space="0" w:color="DFDFDF"/>
              <w:right w:val="nil"/>
            </w:tcBorders>
          </w:tcPr>
          <w:p w14:paraId="68CF5FEF" w14:textId="77777777" w:rsidR="00187B57" w:rsidRDefault="00000000">
            <w:pPr>
              <w:pStyle w:val="TableParagraph"/>
              <w:spacing w:before="112" w:line="187" w:lineRule="exact"/>
              <w:ind w:left="336" w:right="333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color w:val="25495F"/>
                <w:sz w:val="18"/>
              </w:rPr>
              <w:t>Sig.</w:t>
            </w:r>
          </w:p>
        </w:tc>
      </w:tr>
      <w:tr w:rsidR="00187B57" w14:paraId="0A5E5337" w14:textId="77777777">
        <w:trPr>
          <w:trHeight w:val="640"/>
        </w:trPr>
        <w:tc>
          <w:tcPr>
            <w:tcW w:w="737" w:type="dxa"/>
            <w:vMerge w:val="restart"/>
            <w:tcBorders>
              <w:left w:val="nil"/>
              <w:right w:val="nil"/>
            </w:tcBorders>
            <w:shd w:val="clear" w:color="auto" w:fill="DFDFDF"/>
          </w:tcPr>
          <w:p w14:paraId="7B8A22F1" w14:textId="77777777" w:rsidR="00187B57" w:rsidRDefault="00000000">
            <w:pPr>
              <w:pStyle w:val="TableParagraph"/>
              <w:spacing w:before="111"/>
              <w:ind w:left="60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25495F"/>
                <w:w w:val="99"/>
                <w:sz w:val="18"/>
              </w:rPr>
              <w:t>1</w:t>
            </w:r>
          </w:p>
        </w:tc>
        <w:tc>
          <w:tcPr>
            <w:tcW w:w="1291" w:type="dxa"/>
            <w:tcBorders>
              <w:left w:val="nil"/>
              <w:bottom w:val="single" w:sz="8" w:space="0" w:color="ADADAD"/>
              <w:right w:val="nil"/>
            </w:tcBorders>
            <w:shd w:val="clear" w:color="auto" w:fill="DFDFDF"/>
          </w:tcPr>
          <w:p w14:paraId="7D6B6578" w14:textId="77777777" w:rsidR="00187B57" w:rsidRDefault="00000000">
            <w:pPr>
              <w:pStyle w:val="TableParagraph"/>
              <w:spacing w:before="111"/>
              <w:ind w:left="59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25495F"/>
                <w:sz w:val="18"/>
              </w:rPr>
              <w:t>Regression</w:t>
            </w:r>
          </w:p>
        </w:tc>
        <w:tc>
          <w:tcPr>
            <w:tcW w:w="1476" w:type="dxa"/>
            <w:tcBorders>
              <w:left w:val="nil"/>
              <w:bottom w:val="single" w:sz="8" w:space="0" w:color="ADADAD"/>
              <w:right w:val="single" w:sz="8" w:space="0" w:color="DFDFDF"/>
            </w:tcBorders>
          </w:tcPr>
          <w:p w14:paraId="1C20986B" w14:textId="77777777" w:rsidR="00187B57" w:rsidRDefault="00000000">
            <w:pPr>
              <w:pStyle w:val="TableParagraph"/>
              <w:spacing w:before="111"/>
              <w:ind w:left="105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2516596689005</w:t>
            </w:r>
          </w:p>
          <w:p w14:paraId="29840309" w14:textId="77777777" w:rsidR="00187B57" w:rsidRDefault="00000000">
            <w:pPr>
              <w:pStyle w:val="TableParagraph"/>
              <w:spacing w:before="115" w:line="187" w:lineRule="exact"/>
              <w:ind w:left="655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5340.000</w:t>
            </w:r>
          </w:p>
        </w:tc>
        <w:tc>
          <w:tcPr>
            <w:tcW w:w="1029" w:type="dxa"/>
            <w:tcBorders>
              <w:left w:val="single" w:sz="8" w:space="0" w:color="DFDFDF"/>
              <w:bottom w:val="single" w:sz="8" w:space="0" w:color="ADADAD"/>
              <w:right w:val="single" w:sz="8" w:space="0" w:color="DFDFDF"/>
            </w:tcBorders>
          </w:tcPr>
          <w:p w14:paraId="487532A8" w14:textId="77777777" w:rsidR="00187B57" w:rsidRDefault="00000000">
            <w:pPr>
              <w:pStyle w:val="TableParagraph"/>
              <w:spacing w:before="111"/>
              <w:ind w:right="57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w w:val="99"/>
                <w:sz w:val="18"/>
              </w:rPr>
              <w:t>5</w:t>
            </w:r>
          </w:p>
        </w:tc>
        <w:tc>
          <w:tcPr>
            <w:tcW w:w="1476" w:type="dxa"/>
            <w:tcBorders>
              <w:left w:val="single" w:sz="8" w:space="0" w:color="DFDFDF"/>
              <w:bottom w:val="single" w:sz="8" w:space="0" w:color="ADADAD"/>
              <w:right w:val="single" w:sz="8" w:space="0" w:color="DFDFDF"/>
            </w:tcBorders>
          </w:tcPr>
          <w:p w14:paraId="53252E52" w14:textId="77777777" w:rsidR="00187B57" w:rsidRDefault="00000000">
            <w:pPr>
              <w:pStyle w:val="TableParagraph"/>
              <w:spacing w:before="111"/>
              <w:ind w:left="96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5033193378011</w:t>
            </w:r>
          </w:p>
          <w:p w14:paraId="546EF114" w14:textId="77777777" w:rsidR="00187B57" w:rsidRDefault="00000000">
            <w:pPr>
              <w:pStyle w:val="TableParagraph"/>
              <w:spacing w:before="115" w:line="187" w:lineRule="exact"/>
              <w:ind w:left="747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068.000</w:t>
            </w:r>
          </w:p>
        </w:tc>
        <w:tc>
          <w:tcPr>
            <w:tcW w:w="1092" w:type="dxa"/>
            <w:tcBorders>
              <w:left w:val="single" w:sz="8" w:space="0" w:color="DFDFDF"/>
              <w:bottom w:val="single" w:sz="8" w:space="0" w:color="ADADAD"/>
              <w:right w:val="single" w:sz="8" w:space="0" w:color="DFDFDF"/>
            </w:tcBorders>
          </w:tcPr>
          <w:p w14:paraId="3F237EAE" w14:textId="77777777" w:rsidR="00187B57" w:rsidRDefault="00000000">
            <w:pPr>
              <w:pStyle w:val="TableParagraph"/>
              <w:spacing w:before="111"/>
              <w:ind w:left="262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1129.149</w:t>
            </w:r>
          </w:p>
        </w:tc>
        <w:tc>
          <w:tcPr>
            <w:tcW w:w="1030" w:type="dxa"/>
            <w:tcBorders>
              <w:left w:val="single" w:sz="8" w:space="0" w:color="DFDFDF"/>
              <w:bottom w:val="single" w:sz="8" w:space="0" w:color="ADADAD"/>
              <w:right w:val="nil"/>
            </w:tcBorders>
          </w:tcPr>
          <w:p w14:paraId="4FBFC110" w14:textId="77777777" w:rsidR="00187B57" w:rsidRDefault="00000000">
            <w:pPr>
              <w:pStyle w:val="TableParagraph"/>
              <w:spacing w:before="108"/>
              <w:ind w:left="544"/>
              <w:jc w:val="left"/>
              <w:rPr>
                <w:rFonts w:ascii="Arial MT"/>
                <w:sz w:val="12"/>
              </w:rPr>
            </w:pPr>
            <w:r>
              <w:rPr>
                <w:rFonts w:ascii="Arial MT"/>
                <w:color w:val="000104"/>
                <w:sz w:val="18"/>
              </w:rPr>
              <w:t>.000</w:t>
            </w:r>
            <w:r>
              <w:rPr>
                <w:rFonts w:ascii="Arial MT"/>
                <w:color w:val="000104"/>
                <w:position w:val="6"/>
                <w:sz w:val="12"/>
              </w:rPr>
              <w:t>b</w:t>
            </w:r>
          </w:p>
        </w:tc>
      </w:tr>
      <w:tr w:rsidR="00187B57" w14:paraId="1E8A9499" w14:textId="77777777">
        <w:trPr>
          <w:trHeight w:val="640"/>
        </w:trPr>
        <w:tc>
          <w:tcPr>
            <w:tcW w:w="737" w:type="dxa"/>
            <w:vMerge/>
            <w:tcBorders>
              <w:top w:val="nil"/>
              <w:left w:val="nil"/>
              <w:right w:val="nil"/>
            </w:tcBorders>
            <w:shd w:val="clear" w:color="auto" w:fill="DFDFDF"/>
          </w:tcPr>
          <w:p w14:paraId="5FAB14A2" w14:textId="77777777" w:rsidR="00187B57" w:rsidRDefault="00187B57">
            <w:pPr>
              <w:rPr>
                <w:sz w:val="2"/>
                <w:szCs w:val="2"/>
              </w:rPr>
            </w:pPr>
          </w:p>
        </w:tc>
        <w:tc>
          <w:tcPr>
            <w:tcW w:w="1291" w:type="dxa"/>
            <w:tcBorders>
              <w:top w:val="single" w:sz="8" w:space="0" w:color="ADADAD"/>
              <w:left w:val="nil"/>
              <w:bottom w:val="single" w:sz="8" w:space="0" w:color="ADADAD"/>
              <w:right w:val="nil"/>
            </w:tcBorders>
            <w:shd w:val="clear" w:color="auto" w:fill="DFDFDF"/>
          </w:tcPr>
          <w:p w14:paraId="414378C6" w14:textId="77777777" w:rsidR="00187B57" w:rsidRDefault="00000000">
            <w:pPr>
              <w:pStyle w:val="TableParagraph"/>
              <w:spacing w:before="111"/>
              <w:ind w:left="59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25495F"/>
                <w:sz w:val="18"/>
              </w:rPr>
              <w:t>Residual</w:t>
            </w:r>
          </w:p>
        </w:tc>
        <w:tc>
          <w:tcPr>
            <w:tcW w:w="1476" w:type="dxa"/>
            <w:tcBorders>
              <w:top w:val="single" w:sz="8" w:space="0" w:color="ADADAD"/>
              <w:left w:val="nil"/>
              <w:bottom w:val="single" w:sz="8" w:space="0" w:color="ADADAD"/>
              <w:right w:val="single" w:sz="8" w:space="0" w:color="DFDFDF"/>
            </w:tcBorders>
          </w:tcPr>
          <w:p w14:paraId="547D0950" w14:textId="77777777" w:rsidR="00187B57" w:rsidRDefault="00000000">
            <w:pPr>
              <w:pStyle w:val="TableParagraph"/>
              <w:spacing w:before="111"/>
              <w:ind w:left="105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3726477832295</w:t>
            </w:r>
          </w:p>
          <w:p w14:paraId="5BDB238B" w14:textId="77777777" w:rsidR="00187B57" w:rsidRDefault="00000000">
            <w:pPr>
              <w:pStyle w:val="TableParagraph"/>
              <w:spacing w:before="115" w:line="187" w:lineRule="exact"/>
              <w:ind w:left="756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340.000</w:t>
            </w:r>
          </w:p>
        </w:tc>
        <w:tc>
          <w:tcPr>
            <w:tcW w:w="1029" w:type="dxa"/>
            <w:tcBorders>
              <w:top w:val="single" w:sz="8" w:space="0" w:color="ADADAD"/>
              <w:left w:val="single" w:sz="8" w:space="0" w:color="DFDFDF"/>
              <w:bottom w:val="single" w:sz="8" w:space="0" w:color="ADADAD"/>
              <w:right w:val="single" w:sz="8" w:space="0" w:color="DFDFDF"/>
            </w:tcBorders>
          </w:tcPr>
          <w:p w14:paraId="00EF7167" w14:textId="77777777" w:rsidR="00187B57" w:rsidRDefault="00000000">
            <w:pPr>
              <w:pStyle w:val="TableParagraph"/>
              <w:spacing w:before="111"/>
              <w:ind w:right="54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836</w:t>
            </w:r>
          </w:p>
        </w:tc>
        <w:tc>
          <w:tcPr>
            <w:tcW w:w="1476" w:type="dxa"/>
            <w:tcBorders>
              <w:top w:val="single" w:sz="8" w:space="0" w:color="ADADAD"/>
              <w:left w:val="single" w:sz="8" w:space="0" w:color="DFDFDF"/>
              <w:bottom w:val="single" w:sz="8" w:space="0" w:color="ADADAD"/>
              <w:right w:val="single" w:sz="8" w:space="0" w:color="DFDFDF"/>
            </w:tcBorders>
          </w:tcPr>
          <w:p w14:paraId="7CDE3117" w14:textId="77777777" w:rsidR="00187B57" w:rsidRDefault="00000000">
            <w:pPr>
              <w:pStyle w:val="TableParagraph"/>
              <w:spacing w:before="111"/>
              <w:ind w:left="96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4457509368774</w:t>
            </w:r>
          </w:p>
          <w:p w14:paraId="730E33CB" w14:textId="77777777" w:rsidR="00187B57" w:rsidRDefault="00000000">
            <w:pPr>
              <w:pStyle w:val="TableParagraph"/>
              <w:spacing w:before="115" w:line="187" w:lineRule="exact"/>
              <w:ind w:right="54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.330</w:t>
            </w:r>
          </w:p>
        </w:tc>
        <w:tc>
          <w:tcPr>
            <w:tcW w:w="1092" w:type="dxa"/>
            <w:tcBorders>
              <w:top w:val="single" w:sz="8" w:space="0" w:color="ADADAD"/>
              <w:left w:val="single" w:sz="8" w:space="0" w:color="DFDFDF"/>
              <w:bottom w:val="single" w:sz="8" w:space="0" w:color="ADADAD"/>
              <w:right w:val="single" w:sz="8" w:space="0" w:color="DFDFDF"/>
            </w:tcBorders>
          </w:tcPr>
          <w:p w14:paraId="02E5E278" w14:textId="77777777" w:rsidR="00187B57" w:rsidRDefault="00187B57">
            <w:pPr>
              <w:pStyle w:val="TableParagraph"/>
              <w:jc w:val="left"/>
            </w:pPr>
          </w:p>
        </w:tc>
        <w:tc>
          <w:tcPr>
            <w:tcW w:w="1030" w:type="dxa"/>
            <w:tcBorders>
              <w:top w:val="single" w:sz="8" w:space="0" w:color="ADADAD"/>
              <w:left w:val="single" w:sz="8" w:space="0" w:color="DFDFDF"/>
              <w:bottom w:val="single" w:sz="8" w:space="0" w:color="ADADAD"/>
              <w:right w:val="nil"/>
            </w:tcBorders>
          </w:tcPr>
          <w:p w14:paraId="482DC27A" w14:textId="77777777" w:rsidR="00187B57" w:rsidRDefault="00187B57">
            <w:pPr>
              <w:pStyle w:val="TableParagraph"/>
              <w:jc w:val="left"/>
            </w:pPr>
          </w:p>
        </w:tc>
      </w:tr>
      <w:tr w:rsidR="00187B57" w14:paraId="7C845A6C" w14:textId="77777777">
        <w:trPr>
          <w:trHeight w:val="640"/>
        </w:trPr>
        <w:tc>
          <w:tcPr>
            <w:tcW w:w="737" w:type="dxa"/>
            <w:vMerge/>
            <w:tcBorders>
              <w:top w:val="nil"/>
              <w:left w:val="nil"/>
              <w:right w:val="nil"/>
            </w:tcBorders>
            <w:shd w:val="clear" w:color="auto" w:fill="DFDFDF"/>
          </w:tcPr>
          <w:p w14:paraId="457366A2" w14:textId="77777777" w:rsidR="00187B57" w:rsidRDefault="00187B57">
            <w:pPr>
              <w:rPr>
                <w:sz w:val="2"/>
                <w:szCs w:val="2"/>
              </w:rPr>
            </w:pPr>
          </w:p>
        </w:tc>
        <w:tc>
          <w:tcPr>
            <w:tcW w:w="1291" w:type="dxa"/>
            <w:tcBorders>
              <w:top w:val="single" w:sz="8" w:space="0" w:color="ADADAD"/>
              <w:left w:val="nil"/>
              <w:right w:val="nil"/>
            </w:tcBorders>
            <w:shd w:val="clear" w:color="auto" w:fill="DFDFDF"/>
          </w:tcPr>
          <w:p w14:paraId="77351F67" w14:textId="77777777" w:rsidR="00187B57" w:rsidRDefault="00000000">
            <w:pPr>
              <w:pStyle w:val="TableParagraph"/>
              <w:spacing w:before="111"/>
              <w:ind w:left="59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25495F"/>
                <w:sz w:val="18"/>
              </w:rPr>
              <w:t>Total</w:t>
            </w:r>
          </w:p>
        </w:tc>
        <w:tc>
          <w:tcPr>
            <w:tcW w:w="1476" w:type="dxa"/>
            <w:tcBorders>
              <w:top w:val="single" w:sz="8" w:space="0" w:color="ADADAD"/>
              <w:left w:val="nil"/>
              <w:right w:val="single" w:sz="8" w:space="0" w:color="DFDFDF"/>
            </w:tcBorders>
          </w:tcPr>
          <w:p w14:paraId="4C02A85B" w14:textId="77777777" w:rsidR="00187B57" w:rsidRDefault="00000000">
            <w:pPr>
              <w:pStyle w:val="TableParagraph"/>
              <w:spacing w:before="111"/>
              <w:ind w:left="105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2889244472235</w:t>
            </w:r>
          </w:p>
          <w:p w14:paraId="1D01814E" w14:textId="77777777" w:rsidR="00187B57" w:rsidRDefault="00000000">
            <w:pPr>
              <w:pStyle w:val="TableParagraph"/>
              <w:spacing w:before="115" w:line="187" w:lineRule="exact"/>
              <w:ind w:left="655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0680.000</w:t>
            </w:r>
          </w:p>
        </w:tc>
        <w:tc>
          <w:tcPr>
            <w:tcW w:w="1029" w:type="dxa"/>
            <w:tcBorders>
              <w:top w:val="single" w:sz="8" w:space="0" w:color="ADADAD"/>
              <w:left w:val="single" w:sz="8" w:space="0" w:color="DFDFDF"/>
              <w:right w:val="single" w:sz="8" w:space="0" w:color="DFDFDF"/>
            </w:tcBorders>
          </w:tcPr>
          <w:p w14:paraId="5DCA436F" w14:textId="77777777" w:rsidR="00187B57" w:rsidRDefault="00000000">
            <w:pPr>
              <w:pStyle w:val="TableParagraph"/>
              <w:spacing w:before="111"/>
              <w:ind w:right="54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841</w:t>
            </w:r>
          </w:p>
        </w:tc>
        <w:tc>
          <w:tcPr>
            <w:tcW w:w="1476" w:type="dxa"/>
            <w:tcBorders>
              <w:top w:val="single" w:sz="8" w:space="0" w:color="ADADAD"/>
              <w:left w:val="single" w:sz="8" w:space="0" w:color="DFDFDF"/>
              <w:right w:val="single" w:sz="8" w:space="0" w:color="DFDFDF"/>
            </w:tcBorders>
          </w:tcPr>
          <w:p w14:paraId="3389D8B6" w14:textId="77777777" w:rsidR="00187B57" w:rsidRDefault="00187B57">
            <w:pPr>
              <w:pStyle w:val="TableParagraph"/>
              <w:jc w:val="left"/>
            </w:pPr>
          </w:p>
        </w:tc>
        <w:tc>
          <w:tcPr>
            <w:tcW w:w="1092" w:type="dxa"/>
            <w:tcBorders>
              <w:top w:val="single" w:sz="8" w:space="0" w:color="ADADAD"/>
              <w:left w:val="single" w:sz="8" w:space="0" w:color="DFDFDF"/>
              <w:right w:val="single" w:sz="8" w:space="0" w:color="DFDFDF"/>
            </w:tcBorders>
          </w:tcPr>
          <w:p w14:paraId="4A4B7A5C" w14:textId="77777777" w:rsidR="00187B57" w:rsidRDefault="00187B57">
            <w:pPr>
              <w:pStyle w:val="TableParagraph"/>
              <w:jc w:val="left"/>
            </w:pPr>
          </w:p>
        </w:tc>
        <w:tc>
          <w:tcPr>
            <w:tcW w:w="1030" w:type="dxa"/>
            <w:tcBorders>
              <w:top w:val="single" w:sz="8" w:space="0" w:color="ADADAD"/>
              <w:left w:val="single" w:sz="8" w:space="0" w:color="DFDFDF"/>
              <w:right w:val="nil"/>
            </w:tcBorders>
          </w:tcPr>
          <w:p w14:paraId="4CA1F6C2" w14:textId="77777777" w:rsidR="00187B57" w:rsidRDefault="00187B57">
            <w:pPr>
              <w:pStyle w:val="TableParagraph"/>
              <w:jc w:val="left"/>
            </w:pPr>
          </w:p>
        </w:tc>
      </w:tr>
    </w:tbl>
    <w:p w14:paraId="7C8DDB4A" w14:textId="77777777" w:rsidR="00187B57" w:rsidRDefault="00000000">
      <w:pPr>
        <w:pStyle w:val="ListParagraph"/>
        <w:numPr>
          <w:ilvl w:val="0"/>
          <w:numId w:val="7"/>
        </w:numPr>
        <w:tabs>
          <w:tab w:val="left" w:pos="1242"/>
        </w:tabs>
        <w:spacing w:before="112"/>
        <w:rPr>
          <w:rFonts w:ascii="Arial MT"/>
          <w:sz w:val="18"/>
        </w:rPr>
      </w:pPr>
      <w:r>
        <w:rPr>
          <w:rFonts w:ascii="Arial MT"/>
          <w:color w:val="000104"/>
          <w:sz w:val="18"/>
        </w:rPr>
        <w:t>Dependent</w:t>
      </w:r>
      <w:r>
        <w:rPr>
          <w:rFonts w:ascii="Arial MT"/>
          <w:color w:val="000104"/>
          <w:spacing w:val="-3"/>
          <w:sz w:val="18"/>
        </w:rPr>
        <w:t xml:space="preserve"> </w:t>
      </w:r>
      <w:r>
        <w:rPr>
          <w:rFonts w:ascii="Arial MT"/>
          <w:color w:val="000104"/>
          <w:sz w:val="18"/>
        </w:rPr>
        <w:t>Variable:</w:t>
      </w:r>
      <w:r>
        <w:rPr>
          <w:rFonts w:ascii="Arial MT"/>
          <w:color w:val="000104"/>
          <w:spacing w:val="-3"/>
          <w:sz w:val="18"/>
        </w:rPr>
        <w:t xml:space="preserve"> </w:t>
      </w:r>
      <w:r>
        <w:rPr>
          <w:rFonts w:ascii="Arial MT"/>
          <w:color w:val="000104"/>
          <w:sz w:val="18"/>
        </w:rPr>
        <w:t>Price</w:t>
      </w:r>
    </w:p>
    <w:p w14:paraId="6922A209" w14:textId="77777777" w:rsidR="00187B57" w:rsidRDefault="00000000">
      <w:pPr>
        <w:pStyle w:val="ListParagraph"/>
        <w:numPr>
          <w:ilvl w:val="0"/>
          <w:numId w:val="7"/>
        </w:numPr>
        <w:tabs>
          <w:tab w:val="left" w:pos="1242"/>
        </w:tabs>
        <w:spacing w:before="115"/>
        <w:rPr>
          <w:rFonts w:ascii="Arial MT"/>
          <w:sz w:val="18"/>
        </w:rPr>
      </w:pPr>
      <w:r>
        <w:rPr>
          <w:rFonts w:ascii="Arial MT"/>
          <w:color w:val="000104"/>
          <w:sz w:val="18"/>
        </w:rPr>
        <w:t>Predictors:</w:t>
      </w:r>
      <w:r>
        <w:rPr>
          <w:rFonts w:ascii="Arial MT"/>
          <w:color w:val="000104"/>
          <w:spacing w:val="-4"/>
          <w:sz w:val="18"/>
        </w:rPr>
        <w:t xml:space="preserve"> </w:t>
      </w:r>
      <w:r>
        <w:rPr>
          <w:rFonts w:ascii="Arial MT"/>
          <w:color w:val="000104"/>
          <w:sz w:val="18"/>
        </w:rPr>
        <w:t>(Constant),</w:t>
      </w:r>
      <w:r>
        <w:rPr>
          <w:rFonts w:ascii="Arial MT"/>
          <w:color w:val="000104"/>
          <w:spacing w:val="-5"/>
          <w:sz w:val="18"/>
        </w:rPr>
        <w:t xml:space="preserve"> </w:t>
      </w:r>
      <w:proofErr w:type="spellStart"/>
      <w:r>
        <w:rPr>
          <w:rFonts w:ascii="Arial MT"/>
          <w:color w:val="000104"/>
          <w:sz w:val="18"/>
        </w:rPr>
        <w:t>LogPremium</w:t>
      </w:r>
      <w:proofErr w:type="spellEnd"/>
      <w:r>
        <w:rPr>
          <w:rFonts w:ascii="Arial MT"/>
          <w:color w:val="000104"/>
          <w:sz w:val="18"/>
        </w:rPr>
        <w:t>,</w:t>
      </w:r>
      <w:r>
        <w:rPr>
          <w:rFonts w:ascii="Arial MT"/>
          <w:color w:val="000104"/>
          <w:spacing w:val="-4"/>
          <w:sz w:val="18"/>
        </w:rPr>
        <w:t xml:space="preserve"> </w:t>
      </w:r>
      <w:proofErr w:type="spellStart"/>
      <w:r>
        <w:rPr>
          <w:rFonts w:ascii="Arial MT"/>
          <w:color w:val="000104"/>
          <w:sz w:val="18"/>
        </w:rPr>
        <w:t>FeatureScore</w:t>
      </w:r>
      <w:proofErr w:type="spellEnd"/>
      <w:r>
        <w:rPr>
          <w:rFonts w:ascii="Arial MT"/>
          <w:color w:val="000104"/>
          <w:sz w:val="18"/>
        </w:rPr>
        <w:t>,</w:t>
      </w:r>
      <w:r>
        <w:rPr>
          <w:rFonts w:ascii="Arial MT"/>
          <w:color w:val="000104"/>
          <w:spacing w:val="-3"/>
          <w:sz w:val="18"/>
        </w:rPr>
        <w:t xml:space="preserve"> </w:t>
      </w:r>
      <w:r>
        <w:rPr>
          <w:rFonts w:ascii="Arial MT"/>
          <w:color w:val="000104"/>
          <w:sz w:val="18"/>
        </w:rPr>
        <w:t>Bedrooms,</w:t>
      </w:r>
      <w:r>
        <w:rPr>
          <w:rFonts w:ascii="Arial MT"/>
          <w:color w:val="000104"/>
          <w:spacing w:val="-3"/>
          <w:sz w:val="18"/>
        </w:rPr>
        <w:t xml:space="preserve"> </w:t>
      </w:r>
      <w:r>
        <w:rPr>
          <w:rFonts w:ascii="Arial MT"/>
          <w:color w:val="000104"/>
          <w:sz w:val="18"/>
        </w:rPr>
        <w:t>Resale,</w:t>
      </w:r>
      <w:r>
        <w:rPr>
          <w:rFonts w:ascii="Arial MT"/>
          <w:color w:val="000104"/>
          <w:spacing w:val="-4"/>
          <w:sz w:val="18"/>
        </w:rPr>
        <w:t xml:space="preserve"> </w:t>
      </w:r>
      <w:r>
        <w:rPr>
          <w:rFonts w:ascii="Arial MT"/>
          <w:color w:val="000104"/>
          <w:sz w:val="18"/>
        </w:rPr>
        <w:t>Area</w:t>
      </w:r>
    </w:p>
    <w:p w14:paraId="70AF32B8" w14:textId="77777777" w:rsidR="00187B57" w:rsidRDefault="00187B57">
      <w:pPr>
        <w:pStyle w:val="BodyText"/>
        <w:rPr>
          <w:rFonts w:ascii="Arial MT"/>
          <w:sz w:val="20"/>
        </w:rPr>
      </w:pPr>
    </w:p>
    <w:p w14:paraId="0C39BBED" w14:textId="77777777" w:rsidR="00187B57" w:rsidRDefault="00187B57">
      <w:pPr>
        <w:pStyle w:val="BodyText"/>
        <w:rPr>
          <w:rFonts w:ascii="Arial MT"/>
          <w:sz w:val="25"/>
        </w:rPr>
      </w:pPr>
    </w:p>
    <w:p w14:paraId="1DEB28F9" w14:textId="77777777" w:rsidR="00187B57" w:rsidRDefault="00000000">
      <w:pPr>
        <w:pStyle w:val="BodyText"/>
        <w:spacing w:line="276" w:lineRule="auto"/>
        <w:ind w:left="980" w:right="829"/>
      </w:pPr>
      <w:r>
        <w:t>Interpretation: The p-value of the model is less than 0.05, therefore reject the null hypothesis and</w:t>
      </w:r>
      <w:r>
        <w:rPr>
          <w:spacing w:val="-58"/>
        </w:rPr>
        <w:t xml:space="preserve"> </w:t>
      </w:r>
      <w:r>
        <w:t xml:space="preserve">conclude that at-least one of the explanatory </w:t>
      </w:r>
      <w:proofErr w:type="gramStart"/>
      <w:r>
        <w:t>variable</w:t>
      </w:r>
      <w:proofErr w:type="gramEnd"/>
      <w:r>
        <w:t>, which has significant contribution to the</w:t>
      </w:r>
      <w:r>
        <w:rPr>
          <w:spacing w:val="1"/>
        </w:rPr>
        <w:t xml:space="preserve"> </w:t>
      </w:r>
      <w:r>
        <w:t>dependent</w:t>
      </w:r>
      <w:r>
        <w:rPr>
          <w:spacing w:val="-1"/>
        </w:rPr>
        <w:t xml:space="preserve"> </w:t>
      </w:r>
      <w:r>
        <w:t xml:space="preserve">variable. </w:t>
      </w:r>
      <w:proofErr w:type="gramStart"/>
      <w:r>
        <w:t>Therefore</w:t>
      </w:r>
      <w:proofErr w:type="gramEnd"/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 significantly fits the</w:t>
      </w:r>
      <w:r>
        <w:rPr>
          <w:spacing w:val="-1"/>
        </w:rPr>
        <w:t xml:space="preserve"> </w:t>
      </w:r>
      <w:r>
        <w:t>data</w:t>
      </w:r>
    </w:p>
    <w:p w14:paraId="618FA2EF" w14:textId="77777777" w:rsidR="00187B57" w:rsidRDefault="00000000">
      <w:pPr>
        <w:pStyle w:val="BodyText"/>
        <w:spacing w:before="200" w:line="276" w:lineRule="auto"/>
        <w:ind w:left="980" w:right="829"/>
      </w:pPr>
      <w:r>
        <w:t>From the summary table, it is clear that the coefficient of determination of the model is 0.953 i.e.</w:t>
      </w:r>
      <w:r>
        <w:rPr>
          <w:spacing w:val="-58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95%</w:t>
      </w:r>
      <w:r>
        <w:rPr>
          <w:spacing w:val="-1"/>
        </w:rPr>
        <w:t xml:space="preserve"> </w:t>
      </w:r>
      <w:r>
        <w:t>which imply</w:t>
      </w:r>
      <w:r>
        <w:rPr>
          <w:spacing w:val="1"/>
        </w:rPr>
        <w:t xml:space="preserve"> </w:t>
      </w:r>
      <w:r>
        <w:t>that 95%</w:t>
      </w:r>
      <w:r>
        <w:rPr>
          <w:spacing w:val="-1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in Y is</w:t>
      </w:r>
      <w:r>
        <w:rPr>
          <w:spacing w:val="-1"/>
        </w:rPr>
        <w:t xml:space="preserve"> </w:t>
      </w:r>
      <w:r>
        <w:t>explained by the</w:t>
      </w:r>
      <w:r>
        <w:rPr>
          <w:spacing w:val="-1"/>
        </w:rPr>
        <w:t xml:space="preserve"> </w:t>
      </w:r>
      <w:r>
        <w:t>regression model.</w:t>
      </w:r>
    </w:p>
    <w:p w14:paraId="5E6A99CB" w14:textId="77777777" w:rsidR="00187B57" w:rsidRDefault="00000000">
      <w:pPr>
        <w:pStyle w:val="BodyText"/>
        <w:spacing w:before="198" w:line="276" w:lineRule="auto"/>
        <w:ind w:left="980" w:right="1067"/>
      </w:pPr>
      <w:r>
        <w:t>Now,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Random</w:t>
      </w:r>
      <w:r>
        <w:rPr>
          <w:spacing w:val="-1"/>
        </w:rPr>
        <w:t xml:space="preserve"> </w:t>
      </w:r>
      <w:r>
        <w:t>forest</w:t>
      </w:r>
      <w:proofErr w:type="gramEnd"/>
      <w:r>
        <w:rPr>
          <w:spacing w:val="-2"/>
        </w:rPr>
        <w:t xml:space="preserve"> </w:t>
      </w:r>
      <w:r>
        <w:t>methodology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predictive</w:t>
      </w:r>
      <w:r>
        <w:rPr>
          <w:spacing w:val="-1"/>
        </w:rPr>
        <w:t xml:space="preserve"> </w:t>
      </w:r>
      <w:r>
        <w:t>model.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building</w:t>
      </w:r>
      <w:r>
        <w:rPr>
          <w:spacing w:val="-57"/>
        </w:rPr>
        <w:t xml:space="preserve"> </w:t>
      </w:r>
      <w:r>
        <w:t>the predictive model, check the performance of the model by evaluating the R-square-score</w:t>
      </w:r>
      <w:r>
        <w:rPr>
          <w:spacing w:val="1"/>
        </w:rPr>
        <w:t xml:space="preserve"> </w:t>
      </w:r>
      <w:r>
        <w:t>which is 0.9997294868500382 for the Mumbai dataset, which is better than linear regression</w:t>
      </w:r>
      <w:r>
        <w:rPr>
          <w:spacing w:val="1"/>
        </w:rPr>
        <w:t xml:space="preserve"> </w:t>
      </w:r>
      <w:r>
        <w:t>model.</w:t>
      </w:r>
    </w:p>
    <w:p w14:paraId="3A9ADAF6" w14:textId="77777777" w:rsidR="00187B57" w:rsidRDefault="00187B57">
      <w:pPr>
        <w:spacing w:line="276" w:lineRule="auto"/>
        <w:sectPr w:rsidR="00187B57" w:rsidSect="00840617">
          <w:pgSz w:w="12240" w:h="15840"/>
          <w:pgMar w:top="1360" w:right="640" w:bottom="1200" w:left="460" w:header="0" w:footer="9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1CEDD84" w14:textId="77777777" w:rsidR="00187B57" w:rsidRDefault="00000000">
      <w:pPr>
        <w:pStyle w:val="Heading2"/>
        <w:numPr>
          <w:ilvl w:val="3"/>
          <w:numId w:val="8"/>
        </w:numPr>
        <w:tabs>
          <w:tab w:val="left" w:pos="1275"/>
        </w:tabs>
        <w:ind w:left="1274" w:hanging="295"/>
        <w:jc w:val="left"/>
        <w:rPr>
          <w:u w:val="none"/>
        </w:rPr>
      </w:pPr>
      <w:r>
        <w:rPr>
          <w:u w:val="thick"/>
        </w:rPr>
        <w:lastRenderedPageBreak/>
        <w:t>Summary</w:t>
      </w:r>
      <w:r>
        <w:rPr>
          <w:spacing w:val="-2"/>
          <w:u w:val="thick"/>
        </w:rPr>
        <w:t xml:space="preserve"> </w:t>
      </w:r>
      <w:r>
        <w:rPr>
          <w:u w:val="thick"/>
        </w:rPr>
        <w:t>table</w:t>
      </w:r>
      <w:r>
        <w:rPr>
          <w:spacing w:val="-2"/>
          <w:u w:val="thick"/>
        </w:rPr>
        <w:t xml:space="preserve"> </w:t>
      </w:r>
      <w:r>
        <w:rPr>
          <w:u w:val="thick"/>
        </w:rPr>
        <w:t>for Bangalore</w:t>
      </w:r>
      <w:r>
        <w:rPr>
          <w:spacing w:val="-2"/>
          <w:u w:val="thick"/>
        </w:rPr>
        <w:t xml:space="preserve"> </w:t>
      </w:r>
      <w:r>
        <w:rPr>
          <w:u w:val="thick"/>
        </w:rPr>
        <w:t>dataset:</w:t>
      </w:r>
    </w:p>
    <w:p w14:paraId="5814FC19" w14:textId="77777777" w:rsidR="00187B57" w:rsidRDefault="00187B57">
      <w:pPr>
        <w:pStyle w:val="BodyText"/>
        <w:spacing w:before="2"/>
        <w:rPr>
          <w:b/>
          <w:i/>
          <w:sz w:val="21"/>
        </w:rPr>
      </w:pPr>
    </w:p>
    <w:tbl>
      <w:tblPr>
        <w:tblW w:w="0" w:type="auto"/>
        <w:tblInd w:w="8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7"/>
        <w:gridCol w:w="1552"/>
        <w:gridCol w:w="2767"/>
        <w:gridCol w:w="1093"/>
      </w:tblGrid>
      <w:tr w:rsidR="00187B57" w14:paraId="15975202" w14:textId="77777777">
        <w:trPr>
          <w:trHeight w:val="472"/>
        </w:trPr>
        <w:tc>
          <w:tcPr>
            <w:tcW w:w="7199" w:type="dxa"/>
            <w:gridSpan w:val="4"/>
            <w:shd w:val="clear" w:color="auto" w:fill="F5F5F5"/>
          </w:tcPr>
          <w:p w14:paraId="3818418B" w14:textId="77777777" w:rsidR="00187B57" w:rsidRDefault="00000000">
            <w:pPr>
              <w:pStyle w:val="TableParagraph"/>
              <w:spacing w:before="118"/>
              <w:ind w:left="120"/>
              <w:jc w:val="left"/>
              <w:rPr>
                <w:sz w:val="20"/>
              </w:rPr>
            </w:pPr>
            <w:r>
              <w:rPr>
                <w:color w:val="777777"/>
                <w:sz w:val="20"/>
              </w:rPr>
              <w:t>OLS</w:t>
            </w:r>
            <w:r>
              <w:rPr>
                <w:color w:val="777777"/>
                <w:spacing w:val="-4"/>
                <w:sz w:val="20"/>
              </w:rPr>
              <w:t xml:space="preserve"> </w:t>
            </w:r>
            <w:r>
              <w:rPr>
                <w:color w:val="777777"/>
                <w:sz w:val="20"/>
              </w:rPr>
              <w:t>Regression</w:t>
            </w:r>
            <w:r>
              <w:rPr>
                <w:color w:val="777777"/>
                <w:spacing w:val="-2"/>
                <w:sz w:val="20"/>
              </w:rPr>
              <w:t xml:space="preserve"> </w:t>
            </w:r>
            <w:r>
              <w:rPr>
                <w:color w:val="777777"/>
                <w:sz w:val="20"/>
              </w:rPr>
              <w:t>Results</w:t>
            </w:r>
          </w:p>
        </w:tc>
      </w:tr>
      <w:tr w:rsidR="00187B57" w14:paraId="2BC11E4C" w14:textId="77777777">
        <w:trPr>
          <w:trHeight w:val="465"/>
        </w:trPr>
        <w:tc>
          <w:tcPr>
            <w:tcW w:w="1787" w:type="dxa"/>
            <w:shd w:val="clear" w:color="auto" w:fill="F5F5F5"/>
          </w:tcPr>
          <w:p w14:paraId="6931C867" w14:textId="77777777" w:rsidR="00187B57" w:rsidRDefault="00000000">
            <w:pPr>
              <w:pStyle w:val="TableParagraph"/>
              <w:spacing w:before="115"/>
              <w:ind w:right="120"/>
              <w:rPr>
                <w:b/>
                <w:sz w:val="20"/>
              </w:rPr>
            </w:pPr>
            <w:r>
              <w:rPr>
                <w:b/>
                <w:sz w:val="20"/>
              </w:rPr>
              <w:t>Dep.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Variable:</w:t>
            </w:r>
          </w:p>
        </w:tc>
        <w:tc>
          <w:tcPr>
            <w:tcW w:w="1552" w:type="dxa"/>
            <w:shd w:val="clear" w:color="auto" w:fill="F5F5F5"/>
          </w:tcPr>
          <w:p w14:paraId="35E201AB" w14:textId="77777777" w:rsidR="00187B57" w:rsidRDefault="00000000">
            <w:pPr>
              <w:pStyle w:val="TableParagraph"/>
              <w:spacing w:before="115"/>
              <w:ind w:right="118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2767" w:type="dxa"/>
            <w:shd w:val="clear" w:color="auto" w:fill="F5F5F5"/>
          </w:tcPr>
          <w:p w14:paraId="3A66C654" w14:textId="77777777" w:rsidR="00187B57" w:rsidRDefault="00000000">
            <w:pPr>
              <w:pStyle w:val="TableParagraph"/>
              <w:spacing w:before="115"/>
              <w:ind w:right="122"/>
              <w:rPr>
                <w:b/>
                <w:sz w:val="20"/>
              </w:rPr>
            </w:pPr>
            <w:r>
              <w:rPr>
                <w:b/>
                <w:sz w:val="20"/>
              </w:rPr>
              <w:t>R-squared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(uncentered):</w:t>
            </w:r>
          </w:p>
        </w:tc>
        <w:tc>
          <w:tcPr>
            <w:tcW w:w="1093" w:type="dxa"/>
            <w:shd w:val="clear" w:color="auto" w:fill="F5F5F5"/>
          </w:tcPr>
          <w:p w14:paraId="13D349C1" w14:textId="77777777" w:rsidR="00187B57" w:rsidRDefault="00000000">
            <w:pPr>
              <w:pStyle w:val="TableParagraph"/>
              <w:spacing w:before="115"/>
              <w:ind w:right="118"/>
              <w:rPr>
                <w:sz w:val="20"/>
              </w:rPr>
            </w:pPr>
            <w:r>
              <w:rPr>
                <w:sz w:val="20"/>
              </w:rPr>
              <w:t>0.968</w:t>
            </w:r>
          </w:p>
        </w:tc>
      </w:tr>
      <w:tr w:rsidR="00187B57" w14:paraId="2A1DC4A9" w14:textId="77777777">
        <w:trPr>
          <w:trHeight w:val="470"/>
        </w:trPr>
        <w:tc>
          <w:tcPr>
            <w:tcW w:w="1787" w:type="dxa"/>
          </w:tcPr>
          <w:p w14:paraId="2AB41164" w14:textId="77777777" w:rsidR="00187B57" w:rsidRDefault="00000000">
            <w:pPr>
              <w:pStyle w:val="TableParagraph"/>
              <w:spacing w:before="120"/>
              <w:ind w:right="122"/>
              <w:rPr>
                <w:b/>
                <w:sz w:val="20"/>
              </w:rPr>
            </w:pPr>
            <w:r>
              <w:rPr>
                <w:b/>
                <w:sz w:val="20"/>
              </w:rPr>
              <w:t>Model:</w:t>
            </w:r>
          </w:p>
        </w:tc>
        <w:tc>
          <w:tcPr>
            <w:tcW w:w="1552" w:type="dxa"/>
          </w:tcPr>
          <w:p w14:paraId="590C039E" w14:textId="77777777" w:rsidR="00187B57" w:rsidRDefault="00000000">
            <w:pPr>
              <w:pStyle w:val="TableParagraph"/>
              <w:spacing w:before="120"/>
              <w:ind w:right="118"/>
              <w:rPr>
                <w:sz w:val="20"/>
              </w:rPr>
            </w:pPr>
            <w:r>
              <w:rPr>
                <w:sz w:val="20"/>
              </w:rPr>
              <w:t>OLS</w:t>
            </w:r>
          </w:p>
        </w:tc>
        <w:tc>
          <w:tcPr>
            <w:tcW w:w="2767" w:type="dxa"/>
          </w:tcPr>
          <w:p w14:paraId="3CF39984" w14:textId="77777777" w:rsidR="00187B57" w:rsidRDefault="00000000">
            <w:pPr>
              <w:pStyle w:val="TableParagraph"/>
              <w:spacing w:before="120"/>
              <w:ind w:right="120"/>
              <w:rPr>
                <w:b/>
                <w:sz w:val="20"/>
              </w:rPr>
            </w:pPr>
            <w:r>
              <w:rPr>
                <w:b/>
                <w:sz w:val="20"/>
              </w:rPr>
              <w:t>Adj.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R-squared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(uncentered):</w:t>
            </w:r>
          </w:p>
        </w:tc>
        <w:tc>
          <w:tcPr>
            <w:tcW w:w="1093" w:type="dxa"/>
          </w:tcPr>
          <w:p w14:paraId="685543FA" w14:textId="77777777" w:rsidR="00187B57" w:rsidRDefault="00000000">
            <w:pPr>
              <w:pStyle w:val="TableParagraph"/>
              <w:spacing w:before="120"/>
              <w:ind w:right="118"/>
              <w:rPr>
                <w:sz w:val="20"/>
              </w:rPr>
            </w:pPr>
            <w:r>
              <w:rPr>
                <w:sz w:val="20"/>
              </w:rPr>
              <w:t>0.968</w:t>
            </w:r>
          </w:p>
        </w:tc>
      </w:tr>
      <w:tr w:rsidR="00187B57" w14:paraId="72656D67" w14:textId="77777777">
        <w:trPr>
          <w:trHeight w:val="470"/>
        </w:trPr>
        <w:tc>
          <w:tcPr>
            <w:tcW w:w="1787" w:type="dxa"/>
            <w:shd w:val="clear" w:color="auto" w:fill="F5F5F5"/>
          </w:tcPr>
          <w:p w14:paraId="530E3E04" w14:textId="77777777" w:rsidR="00187B57" w:rsidRDefault="00000000">
            <w:pPr>
              <w:pStyle w:val="TableParagraph"/>
              <w:spacing w:before="120"/>
              <w:ind w:right="122"/>
              <w:rPr>
                <w:b/>
                <w:sz w:val="20"/>
              </w:rPr>
            </w:pPr>
            <w:r>
              <w:rPr>
                <w:b/>
                <w:sz w:val="20"/>
              </w:rPr>
              <w:t>Method:</w:t>
            </w:r>
          </w:p>
        </w:tc>
        <w:tc>
          <w:tcPr>
            <w:tcW w:w="1552" w:type="dxa"/>
            <w:shd w:val="clear" w:color="auto" w:fill="F5F5F5"/>
          </w:tcPr>
          <w:p w14:paraId="646E0940" w14:textId="77777777" w:rsidR="00187B57" w:rsidRDefault="00000000">
            <w:pPr>
              <w:pStyle w:val="TableParagraph"/>
              <w:spacing w:before="120"/>
              <w:ind w:right="119"/>
              <w:rPr>
                <w:sz w:val="20"/>
              </w:rPr>
            </w:pPr>
            <w:r>
              <w:rPr>
                <w:sz w:val="20"/>
              </w:rPr>
              <w:t>Least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Squares</w:t>
            </w:r>
          </w:p>
        </w:tc>
        <w:tc>
          <w:tcPr>
            <w:tcW w:w="2767" w:type="dxa"/>
            <w:shd w:val="clear" w:color="auto" w:fill="F5F5F5"/>
          </w:tcPr>
          <w:p w14:paraId="6C65C85E" w14:textId="77777777" w:rsidR="00187B57" w:rsidRDefault="00000000">
            <w:pPr>
              <w:pStyle w:val="TableParagraph"/>
              <w:spacing w:before="120"/>
              <w:ind w:right="121"/>
              <w:rPr>
                <w:b/>
                <w:sz w:val="20"/>
              </w:rPr>
            </w:pPr>
            <w:r>
              <w:rPr>
                <w:b/>
                <w:sz w:val="20"/>
              </w:rPr>
              <w:t>F-statistic:</w:t>
            </w:r>
          </w:p>
        </w:tc>
        <w:tc>
          <w:tcPr>
            <w:tcW w:w="1093" w:type="dxa"/>
            <w:shd w:val="clear" w:color="auto" w:fill="F5F5F5"/>
          </w:tcPr>
          <w:p w14:paraId="17C4C279" w14:textId="77777777" w:rsidR="00187B57" w:rsidRDefault="00000000">
            <w:pPr>
              <w:pStyle w:val="TableParagraph"/>
              <w:spacing w:before="120"/>
              <w:ind w:right="115"/>
              <w:rPr>
                <w:sz w:val="20"/>
              </w:rPr>
            </w:pPr>
            <w:r>
              <w:rPr>
                <w:sz w:val="20"/>
              </w:rPr>
              <w:t>5988.</w:t>
            </w:r>
          </w:p>
        </w:tc>
      </w:tr>
      <w:tr w:rsidR="00187B57" w14:paraId="7E4F2DBF" w14:textId="77777777">
        <w:trPr>
          <w:trHeight w:val="470"/>
        </w:trPr>
        <w:tc>
          <w:tcPr>
            <w:tcW w:w="1787" w:type="dxa"/>
          </w:tcPr>
          <w:p w14:paraId="3822F344" w14:textId="77777777" w:rsidR="00187B57" w:rsidRDefault="00000000">
            <w:pPr>
              <w:pStyle w:val="TableParagraph"/>
              <w:spacing w:before="120"/>
              <w:ind w:right="118"/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</w:p>
        </w:tc>
        <w:tc>
          <w:tcPr>
            <w:tcW w:w="1552" w:type="dxa"/>
          </w:tcPr>
          <w:p w14:paraId="2FDB5271" w14:textId="77777777" w:rsidR="00187B57" w:rsidRDefault="00000000">
            <w:pPr>
              <w:pStyle w:val="TableParagraph"/>
              <w:spacing w:before="120"/>
              <w:ind w:right="119"/>
              <w:rPr>
                <w:sz w:val="20"/>
              </w:rPr>
            </w:pPr>
            <w:r>
              <w:rPr>
                <w:sz w:val="20"/>
              </w:rPr>
              <w:t>Fri, 04 Jun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</w:p>
        </w:tc>
        <w:tc>
          <w:tcPr>
            <w:tcW w:w="2767" w:type="dxa"/>
          </w:tcPr>
          <w:p w14:paraId="0BF6919F" w14:textId="77777777" w:rsidR="00187B57" w:rsidRDefault="00000000">
            <w:pPr>
              <w:pStyle w:val="TableParagraph"/>
              <w:spacing w:before="120"/>
              <w:ind w:right="119"/>
              <w:rPr>
                <w:b/>
                <w:sz w:val="20"/>
              </w:rPr>
            </w:pPr>
            <w:r>
              <w:rPr>
                <w:b/>
                <w:sz w:val="20"/>
              </w:rPr>
              <w:t>Prob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(F-statistic):</w:t>
            </w:r>
          </w:p>
        </w:tc>
        <w:tc>
          <w:tcPr>
            <w:tcW w:w="1093" w:type="dxa"/>
          </w:tcPr>
          <w:p w14:paraId="0D3D28B4" w14:textId="77777777" w:rsidR="00187B57" w:rsidRDefault="00000000">
            <w:pPr>
              <w:pStyle w:val="TableParagraph"/>
              <w:spacing w:before="120"/>
              <w:ind w:right="117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187B57" w14:paraId="69C06AB1" w14:textId="77777777">
        <w:trPr>
          <w:trHeight w:val="470"/>
        </w:trPr>
        <w:tc>
          <w:tcPr>
            <w:tcW w:w="1787" w:type="dxa"/>
            <w:shd w:val="clear" w:color="auto" w:fill="F5F5F5"/>
          </w:tcPr>
          <w:p w14:paraId="3E9AE69B" w14:textId="77777777" w:rsidR="00187B57" w:rsidRDefault="00000000">
            <w:pPr>
              <w:pStyle w:val="TableParagraph"/>
              <w:spacing w:before="120"/>
              <w:ind w:right="120"/>
              <w:rPr>
                <w:b/>
                <w:sz w:val="20"/>
              </w:rPr>
            </w:pPr>
            <w:r>
              <w:rPr>
                <w:b/>
                <w:sz w:val="20"/>
              </w:rPr>
              <w:t>Time:</w:t>
            </w:r>
          </w:p>
        </w:tc>
        <w:tc>
          <w:tcPr>
            <w:tcW w:w="1552" w:type="dxa"/>
            <w:shd w:val="clear" w:color="auto" w:fill="F5F5F5"/>
          </w:tcPr>
          <w:p w14:paraId="578DA9A4" w14:textId="77777777" w:rsidR="00187B57" w:rsidRDefault="00000000">
            <w:pPr>
              <w:pStyle w:val="TableParagraph"/>
              <w:spacing w:before="120"/>
              <w:ind w:right="117"/>
              <w:rPr>
                <w:sz w:val="20"/>
              </w:rPr>
            </w:pPr>
            <w:r>
              <w:rPr>
                <w:sz w:val="20"/>
              </w:rPr>
              <w:t>11:51:49</w:t>
            </w:r>
          </w:p>
        </w:tc>
        <w:tc>
          <w:tcPr>
            <w:tcW w:w="2767" w:type="dxa"/>
            <w:shd w:val="clear" w:color="auto" w:fill="F5F5F5"/>
          </w:tcPr>
          <w:p w14:paraId="70B1D08B" w14:textId="77777777" w:rsidR="00187B57" w:rsidRDefault="00000000">
            <w:pPr>
              <w:pStyle w:val="TableParagraph"/>
              <w:spacing w:before="120"/>
              <w:ind w:right="121"/>
              <w:rPr>
                <w:b/>
                <w:sz w:val="20"/>
              </w:rPr>
            </w:pPr>
            <w:r>
              <w:rPr>
                <w:b/>
                <w:sz w:val="20"/>
              </w:rPr>
              <w:t>Log-Likelihood:</w:t>
            </w:r>
          </w:p>
        </w:tc>
        <w:tc>
          <w:tcPr>
            <w:tcW w:w="1093" w:type="dxa"/>
            <w:shd w:val="clear" w:color="auto" w:fill="F5F5F5"/>
          </w:tcPr>
          <w:p w14:paraId="709A47C6" w14:textId="77777777" w:rsidR="00187B57" w:rsidRDefault="00000000">
            <w:pPr>
              <w:pStyle w:val="TableParagraph"/>
              <w:spacing w:before="120"/>
              <w:ind w:right="117"/>
              <w:rPr>
                <w:sz w:val="20"/>
              </w:rPr>
            </w:pPr>
            <w:r>
              <w:rPr>
                <w:sz w:val="20"/>
              </w:rPr>
              <w:t>-15398.</w:t>
            </w:r>
          </w:p>
        </w:tc>
      </w:tr>
      <w:tr w:rsidR="00187B57" w14:paraId="4B74B7D8" w14:textId="77777777">
        <w:trPr>
          <w:trHeight w:val="468"/>
        </w:trPr>
        <w:tc>
          <w:tcPr>
            <w:tcW w:w="1787" w:type="dxa"/>
          </w:tcPr>
          <w:p w14:paraId="15C9FA92" w14:textId="77777777" w:rsidR="00187B57" w:rsidRDefault="00000000">
            <w:pPr>
              <w:pStyle w:val="TableParagraph"/>
              <w:spacing w:before="118"/>
              <w:ind w:right="122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Observations:</w:t>
            </w:r>
          </w:p>
        </w:tc>
        <w:tc>
          <w:tcPr>
            <w:tcW w:w="1552" w:type="dxa"/>
          </w:tcPr>
          <w:p w14:paraId="009E6698" w14:textId="77777777" w:rsidR="00187B57" w:rsidRDefault="00000000">
            <w:pPr>
              <w:pStyle w:val="TableParagraph"/>
              <w:spacing w:before="118"/>
              <w:ind w:right="115"/>
              <w:rPr>
                <w:sz w:val="20"/>
              </w:rPr>
            </w:pPr>
            <w:r>
              <w:rPr>
                <w:sz w:val="20"/>
              </w:rPr>
              <w:t>989</w:t>
            </w:r>
          </w:p>
        </w:tc>
        <w:tc>
          <w:tcPr>
            <w:tcW w:w="2767" w:type="dxa"/>
          </w:tcPr>
          <w:p w14:paraId="57D2877F" w14:textId="77777777" w:rsidR="00187B57" w:rsidRDefault="00000000">
            <w:pPr>
              <w:pStyle w:val="TableParagraph"/>
              <w:spacing w:before="118"/>
              <w:ind w:right="122"/>
              <w:rPr>
                <w:b/>
                <w:sz w:val="20"/>
              </w:rPr>
            </w:pPr>
            <w:r>
              <w:rPr>
                <w:b/>
                <w:sz w:val="20"/>
              </w:rPr>
              <w:t>AIC:</w:t>
            </w:r>
          </w:p>
        </w:tc>
        <w:tc>
          <w:tcPr>
            <w:tcW w:w="1093" w:type="dxa"/>
          </w:tcPr>
          <w:p w14:paraId="42A4E868" w14:textId="77777777" w:rsidR="00187B57" w:rsidRDefault="00000000">
            <w:pPr>
              <w:pStyle w:val="TableParagraph"/>
              <w:spacing w:before="118"/>
              <w:ind w:right="118"/>
              <w:rPr>
                <w:sz w:val="20"/>
              </w:rPr>
            </w:pPr>
            <w:r>
              <w:rPr>
                <w:sz w:val="20"/>
              </w:rPr>
              <w:t>3.081e+04</w:t>
            </w:r>
          </w:p>
        </w:tc>
      </w:tr>
      <w:tr w:rsidR="00187B57" w14:paraId="75877FEC" w14:textId="77777777">
        <w:trPr>
          <w:trHeight w:val="470"/>
        </w:trPr>
        <w:tc>
          <w:tcPr>
            <w:tcW w:w="1787" w:type="dxa"/>
            <w:shd w:val="clear" w:color="auto" w:fill="F5F5F5"/>
          </w:tcPr>
          <w:p w14:paraId="57BDC00B" w14:textId="77777777" w:rsidR="00187B57" w:rsidRDefault="00000000">
            <w:pPr>
              <w:pStyle w:val="TableParagraph"/>
              <w:spacing w:before="120"/>
              <w:ind w:right="122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Df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Residuals:</w:t>
            </w:r>
          </w:p>
        </w:tc>
        <w:tc>
          <w:tcPr>
            <w:tcW w:w="1552" w:type="dxa"/>
            <w:shd w:val="clear" w:color="auto" w:fill="F5F5F5"/>
          </w:tcPr>
          <w:p w14:paraId="257D5963" w14:textId="77777777" w:rsidR="00187B57" w:rsidRDefault="00000000">
            <w:pPr>
              <w:pStyle w:val="TableParagraph"/>
              <w:spacing w:before="120"/>
              <w:ind w:right="115"/>
              <w:rPr>
                <w:sz w:val="20"/>
              </w:rPr>
            </w:pPr>
            <w:r>
              <w:rPr>
                <w:sz w:val="20"/>
              </w:rPr>
              <w:t>984</w:t>
            </w:r>
          </w:p>
        </w:tc>
        <w:tc>
          <w:tcPr>
            <w:tcW w:w="2767" w:type="dxa"/>
            <w:shd w:val="clear" w:color="auto" w:fill="F5F5F5"/>
          </w:tcPr>
          <w:p w14:paraId="54DAFA50" w14:textId="77777777" w:rsidR="00187B57" w:rsidRDefault="00000000">
            <w:pPr>
              <w:pStyle w:val="TableParagraph"/>
              <w:spacing w:before="120"/>
              <w:ind w:right="123"/>
              <w:rPr>
                <w:b/>
                <w:sz w:val="20"/>
              </w:rPr>
            </w:pPr>
            <w:r>
              <w:rPr>
                <w:b/>
                <w:sz w:val="20"/>
              </w:rPr>
              <w:t>BIC:</w:t>
            </w:r>
          </w:p>
        </w:tc>
        <w:tc>
          <w:tcPr>
            <w:tcW w:w="1093" w:type="dxa"/>
            <w:shd w:val="clear" w:color="auto" w:fill="F5F5F5"/>
          </w:tcPr>
          <w:p w14:paraId="6FC1B69C" w14:textId="77777777" w:rsidR="00187B57" w:rsidRDefault="00000000">
            <w:pPr>
              <w:pStyle w:val="TableParagraph"/>
              <w:spacing w:before="120"/>
              <w:ind w:right="118"/>
              <w:rPr>
                <w:sz w:val="20"/>
              </w:rPr>
            </w:pPr>
            <w:r>
              <w:rPr>
                <w:sz w:val="20"/>
              </w:rPr>
              <w:t>3.083e+04</w:t>
            </w:r>
          </w:p>
        </w:tc>
      </w:tr>
      <w:tr w:rsidR="00187B57" w14:paraId="48BDBAA4" w14:textId="77777777">
        <w:trPr>
          <w:trHeight w:val="470"/>
        </w:trPr>
        <w:tc>
          <w:tcPr>
            <w:tcW w:w="1787" w:type="dxa"/>
          </w:tcPr>
          <w:p w14:paraId="6A43674F" w14:textId="77777777" w:rsidR="00187B57" w:rsidRDefault="00000000">
            <w:pPr>
              <w:pStyle w:val="TableParagraph"/>
              <w:spacing w:before="120"/>
              <w:ind w:right="12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Df</w:t>
            </w:r>
            <w:proofErr w:type="spellEnd"/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Model:</w:t>
            </w:r>
          </w:p>
        </w:tc>
        <w:tc>
          <w:tcPr>
            <w:tcW w:w="1552" w:type="dxa"/>
          </w:tcPr>
          <w:p w14:paraId="36DF352A" w14:textId="77777777" w:rsidR="00187B57" w:rsidRDefault="00000000">
            <w:pPr>
              <w:pStyle w:val="TableParagraph"/>
              <w:spacing w:before="120"/>
              <w:ind w:right="11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767" w:type="dxa"/>
          </w:tcPr>
          <w:p w14:paraId="2C076294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093" w:type="dxa"/>
          </w:tcPr>
          <w:p w14:paraId="325D84D5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</w:tc>
      </w:tr>
      <w:tr w:rsidR="00187B57" w14:paraId="0C001C19" w14:textId="77777777">
        <w:trPr>
          <w:trHeight w:val="1180"/>
        </w:trPr>
        <w:tc>
          <w:tcPr>
            <w:tcW w:w="1787" w:type="dxa"/>
            <w:shd w:val="clear" w:color="auto" w:fill="F5F5F5"/>
          </w:tcPr>
          <w:p w14:paraId="31AE088F" w14:textId="77777777" w:rsidR="00187B57" w:rsidRDefault="00000000">
            <w:pPr>
              <w:pStyle w:val="TableParagraph"/>
              <w:spacing w:before="120"/>
              <w:ind w:right="121"/>
              <w:rPr>
                <w:b/>
                <w:sz w:val="20"/>
              </w:rPr>
            </w:pPr>
            <w:r>
              <w:rPr>
                <w:b/>
                <w:sz w:val="20"/>
              </w:rPr>
              <w:t>Covariance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Type:</w:t>
            </w:r>
          </w:p>
        </w:tc>
        <w:tc>
          <w:tcPr>
            <w:tcW w:w="1552" w:type="dxa"/>
            <w:shd w:val="clear" w:color="auto" w:fill="F5F5F5"/>
          </w:tcPr>
          <w:p w14:paraId="7C8B2DC3" w14:textId="77777777" w:rsidR="00187B57" w:rsidRDefault="00000000">
            <w:pPr>
              <w:pStyle w:val="TableParagraph"/>
              <w:spacing w:before="120"/>
              <w:ind w:left="632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nonrobust</w:t>
            </w:r>
            <w:proofErr w:type="spellEnd"/>
          </w:p>
          <w:p w14:paraId="02678D8D" w14:textId="77777777" w:rsidR="00187B57" w:rsidRDefault="00187B57">
            <w:pPr>
              <w:pStyle w:val="TableParagraph"/>
              <w:jc w:val="left"/>
              <w:rPr>
                <w:b/>
                <w:i/>
              </w:rPr>
            </w:pPr>
          </w:p>
          <w:p w14:paraId="59AE0980" w14:textId="77777777" w:rsidR="00187B57" w:rsidRDefault="00187B57">
            <w:pPr>
              <w:pStyle w:val="TableParagraph"/>
              <w:spacing w:before="9"/>
              <w:jc w:val="left"/>
              <w:rPr>
                <w:b/>
                <w:i/>
                <w:sz w:val="19"/>
              </w:rPr>
            </w:pPr>
          </w:p>
          <w:p w14:paraId="04AF64F3" w14:textId="77777777" w:rsidR="00187B57" w:rsidRDefault="00000000">
            <w:pPr>
              <w:pStyle w:val="TableParagraph"/>
              <w:tabs>
                <w:tab w:val="left" w:pos="1057"/>
              </w:tabs>
              <w:ind w:left="293" w:right="-87"/>
              <w:jc w:val="lef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coef</w:t>
            </w:r>
            <w:proofErr w:type="spellEnd"/>
            <w:r>
              <w:rPr>
                <w:b/>
                <w:sz w:val="20"/>
              </w:rPr>
              <w:tab/>
              <w:t>std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err</w:t>
            </w:r>
          </w:p>
        </w:tc>
        <w:tc>
          <w:tcPr>
            <w:tcW w:w="2767" w:type="dxa"/>
            <w:shd w:val="clear" w:color="auto" w:fill="F5F5F5"/>
          </w:tcPr>
          <w:p w14:paraId="57C0628B" w14:textId="77777777" w:rsidR="00187B57" w:rsidRDefault="00187B57">
            <w:pPr>
              <w:pStyle w:val="TableParagraph"/>
              <w:jc w:val="left"/>
              <w:rPr>
                <w:b/>
                <w:i/>
              </w:rPr>
            </w:pPr>
          </w:p>
          <w:p w14:paraId="0A91450B" w14:textId="77777777" w:rsidR="00187B57" w:rsidRDefault="00187B57">
            <w:pPr>
              <w:pStyle w:val="TableParagraph"/>
              <w:jc w:val="left"/>
              <w:rPr>
                <w:b/>
                <w:i/>
              </w:rPr>
            </w:pPr>
          </w:p>
          <w:p w14:paraId="0212629C" w14:textId="77777777" w:rsidR="00187B57" w:rsidRDefault="00187B57">
            <w:pPr>
              <w:pStyle w:val="TableParagraph"/>
              <w:spacing w:before="2"/>
              <w:jc w:val="left"/>
              <w:rPr>
                <w:b/>
                <w:i/>
                <w:sz w:val="28"/>
              </w:rPr>
            </w:pPr>
          </w:p>
          <w:p w14:paraId="165DA336" w14:textId="77777777" w:rsidR="00187B57" w:rsidRDefault="00000000">
            <w:pPr>
              <w:pStyle w:val="TableParagraph"/>
              <w:tabs>
                <w:tab w:val="left" w:pos="367"/>
                <w:tab w:val="left" w:pos="1301"/>
              </w:tabs>
              <w:spacing w:before="1"/>
              <w:ind w:right="148"/>
              <w:rPr>
                <w:b/>
                <w:sz w:val="20"/>
              </w:rPr>
            </w:pPr>
            <w:r>
              <w:rPr>
                <w:b/>
                <w:sz w:val="20"/>
              </w:rPr>
              <w:t>t</w:t>
            </w:r>
            <w:r>
              <w:rPr>
                <w:b/>
                <w:sz w:val="20"/>
              </w:rPr>
              <w:tab/>
              <w:t>P&gt;|t|</w:t>
            </w:r>
            <w:r>
              <w:rPr>
                <w:b/>
                <w:sz w:val="20"/>
              </w:rPr>
              <w:tab/>
              <w:t>[0.025</w:t>
            </w:r>
          </w:p>
        </w:tc>
        <w:tc>
          <w:tcPr>
            <w:tcW w:w="1093" w:type="dxa"/>
            <w:shd w:val="clear" w:color="auto" w:fill="F5F5F5"/>
          </w:tcPr>
          <w:p w14:paraId="214B0C5D" w14:textId="77777777" w:rsidR="00187B57" w:rsidRDefault="00187B57">
            <w:pPr>
              <w:pStyle w:val="TableParagraph"/>
              <w:jc w:val="left"/>
              <w:rPr>
                <w:b/>
                <w:i/>
              </w:rPr>
            </w:pPr>
          </w:p>
          <w:p w14:paraId="572609AD" w14:textId="77777777" w:rsidR="00187B57" w:rsidRDefault="00187B57">
            <w:pPr>
              <w:pStyle w:val="TableParagraph"/>
              <w:jc w:val="left"/>
              <w:rPr>
                <w:b/>
                <w:i/>
              </w:rPr>
            </w:pPr>
          </w:p>
          <w:p w14:paraId="694E0D08" w14:textId="77777777" w:rsidR="00187B57" w:rsidRDefault="00187B57">
            <w:pPr>
              <w:pStyle w:val="TableParagraph"/>
              <w:spacing w:before="2"/>
              <w:jc w:val="left"/>
              <w:rPr>
                <w:b/>
                <w:i/>
                <w:sz w:val="28"/>
              </w:rPr>
            </w:pPr>
          </w:p>
          <w:p w14:paraId="7256EE47" w14:textId="77777777" w:rsidR="00187B57" w:rsidRDefault="00000000">
            <w:pPr>
              <w:pStyle w:val="TableParagraph"/>
              <w:spacing w:before="1"/>
              <w:ind w:left="39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0.975]</w:t>
            </w:r>
          </w:p>
        </w:tc>
      </w:tr>
    </w:tbl>
    <w:p w14:paraId="7B4299C2" w14:textId="77777777" w:rsidR="00187B57" w:rsidRDefault="00187B57">
      <w:pPr>
        <w:pStyle w:val="BodyText"/>
        <w:rPr>
          <w:b/>
          <w:i/>
          <w:sz w:val="20"/>
        </w:rPr>
      </w:pPr>
    </w:p>
    <w:p w14:paraId="4511ADE6" w14:textId="77777777" w:rsidR="00187B57" w:rsidRDefault="00187B57">
      <w:pPr>
        <w:pStyle w:val="BodyText"/>
        <w:spacing w:before="10" w:after="1"/>
        <w:rPr>
          <w:b/>
          <w:i/>
          <w:sz w:val="11"/>
        </w:rPr>
      </w:pPr>
    </w:p>
    <w:tbl>
      <w:tblPr>
        <w:tblW w:w="0" w:type="auto"/>
        <w:tblInd w:w="8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5"/>
        <w:gridCol w:w="1160"/>
        <w:gridCol w:w="992"/>
        <w:gridCol w:w="790"/>
        <w:gridCol w:w="691"/>
        <w:gridCol w:w="1058"/>
        <w:gridCol w:w="1058"/>
      </w:tblGrid>
      <w:tr w:rsidR="00187B57" w14:paraId="1D61A3AA" w14:textId="77777777">
        <w:trPr>
          <w:trHeight w:val="340"/>
        </w:trPr>
        <w:tc>
          <w:tcPr>
            <w:tcW w:w="1385" w:type="dxa"/>
          </w:tcPr>
          <w:p w14:paraId="5249254C" w14:textId="77777777" w:rsidR="00187B57" w:rsidRDefault="00000000">
            <w:pPr>
              <w:pStyle w:val="TableParagraph"/>
              <w:spacing w:line="221" w:lineRule="exact"/>
              <w:ind w:right="119"/>
              <w:rPr>
                <w:b/>
                <w:sz w:val="20"/>
              </w:rPr>
            </w:pPr>
            <w:r>
              <w:rPr>
                <w:b/>
                <w:sz w:val="20"/>
              </w:rPr>
              <w:t>Area</w:t>
            </w:r>
          </w:p>
        </w:tc>
        <w:tc>
          <w:tcPr>
            <w:tcW w:w="1160" w:type="dxa"/>
          </w:tcPr>
          <w:p w14:paraId="5B28BF28" w14:textId="77777777" w:rsidR="00187B57" w:rsidRDefault="00000000">
            <w:pPr>
              <w:pStyle w:val="TableParagraph"/>
              <w:spacing w:line="221" w:lineRule="exact"/>
              <w:ind w:right="119"/>
              <w:rPr>
                <w:sz w:val="20"/>
              </w:rPr>
            </w:pPr>
            <w:r>
              <w:rPr>
                <w:sz w:val="20"/>
              </w:rPr>
              <w:t>4572.9604</w:t>
            </w:r>
          </w:p>
        </w:tc>
        <w:tc>
          <w:tcPr>
            <w:tcW w:w="992" w:type="dxa"/>
          </w:tcPr>
          <w:p w14:paraId="453A469C" w14:textId="77777777" w:rsidR="00187B57" w:rsidRDefault="00000000">
            <w:pPr>
              <w:pStyle w:val="TableParagraph"/>
              <w:spacing w:line="221" w:lineRule="exact"/>
              <w:ind w:left="99"/>
              <w:jc w:val="center"/>
              <w:rPr>
                <w:sz w:val="20"/>
              </w:rPr>
            </w:pPr>
            <w:r>
              <w:rPr>
                <w:sz w:val="20"/>
              </w:rPr>
              <w:t>234.934</w:t>
            </w:r>
          </w:p>
        </w:tc>
        <w:tc>
          <w:tcPr>
            <w:tcW w:w="790" w:type="dxa"/>
          </w:tcPr>
          <w:p w14:paraId="67B3A9C8" w14:textId="77777777" w:rsidR="00187B57" w:rsidRDefault="00000000">
            <w:pPr>
              <w:pStyle w:val="TableParagraph"/>
              <w:spacing w:line="221" w:lineRule="exact"/>
              <w:ind w:right="119"/>
              <w:rPr>
                <w:sz w:val="20"/>
              </w:rPr>
            </w:pPr>
            <w:r>
              <w:rPr>
                <w:sz w:val="20"/>
              </w:rPr>
              <w:t>19.465</w:t>
            </w:r>
          </w:p>
        </w:tc>
        <w:tc>
          <w:tcPr>
            <w:tcW w:w="691" w:type="dxa"/>
          </w:tcPr>
          <w:p w14:paraId="7285590F" w14:textId="77777777" w:rsidR="00187B57" w:rsidRDefault="00000000">
            <w:pPr>
              <w:pStyle w:val="TableParagraph"/>
              <w:spacing w:line="221" w:lineRule="exact"/>
              <w:ind w:left="100" w:right="100"/>
              <w:jc w:val="center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1058" w:type="dxa"/>
          </w:tcPr>
          <w:p w14:paraId="00B69AE0" w14:textId="77777777" w:rsidR="00187B57" w:rsidRDefault="00000000">
            <w:pPr>
              <w:pStyle w:val="TableParagraph"/>
              <w:spacing w:line="221" w:lineRule="exact"/>
              <w:ind w:right="118"/>
              <w:rPr>
                <w:sz w:val="20"/>
              </w:rPr>
            </w:pPr>
            <w:r>
              <w:rPr>
                <w:sz w:val="20"/>
              </w:rPr>
              <w:t>4111.932</w:t>
            </w:r>
          </w:p>
        </w:tc>
        <w:tc>
          <w:tcPr>
            <w:tcW w:w="1058" w:type="dxa"/>
          </w:tcPr>
          <w:p w14:paraId="786031C1" w14:textId="77777777" w:rsidR="00187B57" w:rsidRDefault="00000000">
            <w:pPr>
              <w:pStyle w:val="TableParagraph"/>
              <w:spacing w:line="221" w:lineRule="exact"/>
              <w:ind w:left="99" w:right="33"/>
              <w:jc w:val="center"/>
              <w:rPr>
                <w:sz w:val="20"/>
              </w:rPr>
            </w:pPr>
            <w:r>
              <w:rPr>
                <w:sz w:val="20"/>
              </w:rPr>
              <w:t>5033.989</w:t>
            </w:r>
          </w:p>
        </w:tc>
      </w:tr>
      <w:tr w:rsidR="00187B57" w14:paraId="5D7EEFAF" w14:textId="77777777">
        <w:trPr>
          <w:trHeight w:val="710"/>
        </w:trPr>
        <w:tc>
          <w:tcPr>
            <w:tcW w:w="1385" w:type="dxa"/>
            <w:shd w:val="clear" w:color="auto" w:fill="F5F5F5"/>
          </w:tcPr>
          <w:p w14:paraId="45D07B03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6A0BFC27" w14:textId="77777777" w:rsidR="00187B57" w:rsidRDefault="00000000">
            <w:pPr>
              <w:pStyle w:val="TableParagraph"/>
              <w:ind w:right="11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FeatureScore</w:t>
            </w:r>
            <w:proofErr w:type="spellEnd"/>
          </w:p>
        </w:tc>
        <w:tc>
          <w:tcPr>
            <w:tcW w:w="1160" w:type="dxa"/>
            <w:shd w:val="clear" w:color="auto" w:fill="F5F5F5"/>
          </w:tcPr>
          <w:p w14:paraId="68D54ABE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59A14E69" w14:textId="77777777" w:rsidR="00187B57" w:rsidRDefault="00000000">
            <w:pPr>
              <w:pStyle w:val="TableParagraph"/>
              <w:ind w:right="119"/>
              <w:rPr>
                <w:sz w:val="20"/>
              </w:rPr>
            </w:pPr>
            <w:r>
              <w:rPr>
                <w:sz w:val="20"/>
              </w:rPr>
              <w:t>346.1783</w:t>
            </w:r>
          </w:p>
        </w:tc>
        <w:tc>
          <w:tcPr>
            <w:tcW w:w="992" w:type="dxa"/>
            <w:shd w:val="clear" w:color="auto" w:fill="F5F5F5"/>
          </w:tcPr>
          <w:p w14:paraId="1C4A07DC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5F1C441C" w14:textId="77777777" w:rsidR="00187B57" w:rsidRDefault="00000000">
            <w:pPr>
              <w:pStyle w:val="TableParagraph"/>
              <w:ind w:left="99" w:right="100"/>
              <w:jc w:val="center"/>
              <w:rPr>
                <w:sz w:val="20"/>
              </w:rPr>
            </w:pPr>
            <w:r>
              <w:rPr>
                <w:sz w:val="20"/>
              </w:rPr>
              <w:t>4235.076</w:t>
            </w:r>
          </w:p>
        </w:tc>
        <w:tc>
          <w:tcPr>
            <w:tcW w:w="790" w:type="dxa"/>
            <w:shd w:val="clear" w:color="auto" w:fill="F5F5F5"/>
          </w:tcPr>
          <w:p w14:paraId="5A6DC10F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3F9442F4" w14:textId="77777777" w:rsidR="00187B57" w:rsidRDefault="00000000">
            <w:pPr>
              <w:pStyle w:val="TableParagraph"/>
              <w:ind w:right="119"/>
              <w:rPr>
                <w:sz w:val="20"/>
              </w:rPr>
            </w:pPr>
            <w:r>
              <w:rPr>
                <w:sz w:val="20"/>
              </w:rPr>
              <w:t>0.082</w:t>
            </w:r>
          </w:p>
        </w:tc>
        <w:tc>
          <w:tcPr>
            <w:tcW w:w="691" w:type="dxa"/>
            <w:shd w:val="clear" w:color="auto" w:fill="F5F5F5"/>
          </w:tcPr>
          <w:p w14:paraId="35D950B3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6CF9B67F" w14:textId="77777777" w:rsidR="00187B57" w:rsidRDefault="00000000">
            <w:pPr>
              <w:pStyle w:val="TableParagraph"/>
              <w:ind w:left="100" w:right="100"/>
              <w:jc w:val="center"/>
              <w:rPr>
                <w:sz w:val="20"/>
              </w:rPr>
            </w:pPr>
            <w:r>
              <w:rPr>
                <w:sz w:val="20"/>
              </w:rPr>
              <w:t>0.935</w:t>
            </w:r>
          </w:p>
        </w:tc>
        <w:tc>
          <w:tcPr>
            <w:tcW w:w="1058" w:type="dxa"/>
            <w:shd w:val="clear" w:color="auto" w:fill="F5F5F5"/>
          </w:tcPr>
          <w:p w14:paraId="42DB0D50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689A948C" w14:textId="77777777" w:rsidR="00187B57" w:rsidRDefault="00000000"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-7964.640</w:t>
            </w:r>
          </w:p>
        </w:tc>
        <w:tc>
          <w:tcPr>
            <w:tcW w:w="1058" w:type="dxa"/>
            <w:shd w:val="clear" w:color="auto" w:fill="F5F5F5"/>
          </w:tcPr>
          <w:p w14:paraId="0D419A93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28D3B978" w14:textId="77777777" w:rsidR="00187B57" w:rsidRDefault="00000000">
            <w:pPr>
              <w:pStyle w:val="TableParagraph"/>
              <w:ind w:left="99" w:right="33"/>
              <w:jc w:val="center"/>
              <w:rPr>
                <w:sz w:val="20"/>
              </w:rPr>
            </w:pPr>
            <w:r>
              <w:rPr>
                <w:sz w:val="20"/>
              </w:rPr>
              <w:t>8656.996</w:t>
            </w:r>
          </w:p>
        </w:tc>
      </w:tr>
      <w:tr w:rsidR="00187B57" w14:paraId="2C3794B3" w14:textId="77777777">
        <w:trPr>
          <w:trHeight w:val="710"/>
        </w:trPr>
        <w:tc>
          <w:tcPr>
            <w:tcW w:w="1385" w:type="dxa"/>
          </w:tcPr>
          <w:p w14:paraId="69BDE42A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34E7060F" w14:textId="77777777" w:rsidR="00187B57" w:rsidRDefault="00000000">
            <w:pPr>
              <w:pStyle w:val="TableParagraph"/>
              <w:ind w:right="118"/>
              <w:rPr>
                <w:b/>
                <w:sz w:val="20"/>
              </w:rPr>
            </w:pPr>
            <w:r>
              <w:rPr>
                <w:b/>
                <w:sz w:val="20"/>
              </w:rPr>
              <w:t>Resale</w:t>
            </w:r>
          </w:p>
        </w:tc>
        <w:tc>
          <w:tcPr>
            <w:tcW w:w="1160" w:type="dxa"/>
          </w:tcPr>
          <w:p w14:paraId="1DE04F62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41522596" w14:textId="77777777" w:rsidR="00187B57" w:rsidRDefault="00000000">
            <w:pPr>
              <w:pStyle w:val="TableParagraph"/>
              <w:ind w:right="119"/>
              <w:rPr>
                <w:sz w:val="20"/>
              </w:rPr>
            </w:pPr>
            <w:r>
              <w:rPr>
                <w:sz w:val="20"/>
              </w:rPr>
              <w:t>-7.743e+05</w:t>
            </w:r>
          </w:p>
        </w:tc>
        <w:tc>
          <w:tcPr>
            <w:tcW w:w="992" w:type="dxa"/>
          </w:tcPr>
          <w:p w14:paraId="0778D42C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417045F2" w14:textId="77777777" w:rsidR="00187B57" w:rsidRDefault="00000000">
            <w:pPr>
              <w:pStyle w:val="TableParagraph"/>
              <w:ind w:left="99" w:right="100"/>
              <w:jc w:val="center"/>
              <w:rPr>
                <w:sz w:val="20"/>
              </w:rPr>
            </w:pPr>
            <w:r>
              <w:rPr>
                <w:sz w:val="20"/>
              </w:rPr>
              <w:t>1.68e+05</w:t>
            </w:r>
          </w:p>
        </w:tc>
        <w:tc>
          <w:tcPr>
            <w:tcW w:w="790" w:type="dxa"/>
          </w:tcPr>
          <w:p w14:paraId="0B3823F8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03C88669" w14:textId="77777777" w:rsidR="00187B57" w:rsidRDefault="00000000">
            <w:pPr>
              <w:pStyle w:val="TableParagraph"/>
              <w:ind w:right="119"/>
              <w:rPr>
                <w:sz w:val="20"/>
              </w:rPr>
            </w:pPr>
            <w:r>
              <w:rPr>
                <w:sz w:val="20"/>
              </w:rPr>
              <w:t>-4.602</w:t>
            </w:r>
          </w:p>
        </w:tc>
        <w:tc>
          <w:tcPr>
            <w:tcW w:w="691" w:type="dxa"/>
          </w:tcPr>
          <w:p w14:paraId="3ED92F27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2CF2D02C" w14:textId="77777777" w:rsidR="00187B57" w:rsidRDefault="00000000">
            <w:pPr>
              <w:pStyle w:val="TableParagraph"/>
              <w:ind w:left="100" w:right="100"/>
              <w:jc w:val="center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1058" w:type="dxa"/>
          </w:tcPr>
          <w:p w14:paraId="7A28FC20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115D5728" w14:textId="77777777" w:rsidR="00187B57" w:rsidRDefault="00000000"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-1.1e+06</w:t>
            </w:r>
          </w:p>
        </w:tc>
        <w:tc>
          <w:tcPr>
            <w:tcW w:w="1058" w:type="dxa"/>
          </w:tcPr>
          <w:p w14:paraId="44E55300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2CAE0D0E" w14:textId="77777777" w:rsidR="00187B57" w:rsidRDefault="00000000">
            <w:pPr>
              <w:pStyle w:val="TableParagraph"/>
              <w:ind w:left="99" w:right="99"/>
              <w:jc w:val="center"/>
              <w:rPr>
                <w:sz w:val="20"/>
              </w:rPr>
            </w:pPr>
            <w:r>
              <w:rPr>
                <w:sz w:val="20"/>
              </w:rPr>
              <w:t>-4.44e+05</w:t>
            </w:r>
          </w:p>
        </w:tc>
      </w:tr>
      <w:tr w:rsidR="00187B57" w14:paraId="370BCC1F" w14:textId="77777777">
        <w:trPr>
          <w:trHeight w:val="710"/>
        </w:trPr>
        <w:tc>
          <w:tcPr>
            <w:tcW w:w="1385" w:type="dxa"/>
            <w:shd w:val="clear" w:color="auto" w:fill="F5F5F5"/>
          </w:tcPr>
          <w:p w14:paraId="6B505CDC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050748DB" w14:textId="77777777" w:rsidR="00187B57" w:rsidRDefault="00000000">
            <w:pPr>
              <w:pStyle w:val="TableParagraph"/>
              <w:ind w:right="118"/>
              <w:rPr>
                <w:b/>
                <w:sz w:val="20"/>
              </w:rPr>
            </w:pPr>
            <w:r>
              <w:rPr>
                <w:b/>
                <w:sz w:val="20"/>
              </w:rPr>
              <w:t>Bedrooms</w:t>
            </w:r>
          </w:p>
        </w:tc>
        <w:tc>
          <w:tcPr>
            <w:tcW w:w="1160" w:type="dxa"/>
            <w:shd w:val="clear" w:color="auto" w:fill="F5F5F5"/>
          </w:tcPr>
          <w:p w14:paraId="0382A073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455219AB" w14:textId="77777777" w:rsidR="00187B57" w:rsidRDefault="00000000">
            <w:pPr>
              <w:pStyle w:val="TableParagraph"/>
              <w:ind w:right="119"/>
              <w:rPr>
                <w:sz w:val="20"/>
              </w:rPr>
            </w:pPr>
            <w:r>
              <w:rPr>
                <w:sz w:val="20"/>
              </w:rPr>
              <w:t>-5.755e+05</w:t>
            </w:r>
          </w:p>
        </w:tc>
        <w:tc>
          <w:tcPr>
            <w:tcW w:w="992" w:type="dxa"/>
            <w:shd w:val="clear" w:color="auto" w:fill="F5F5F5"/>
          </w:tcPr>
          <w:p w14:paraId="79AF904E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5F4002B6" w14:textId="77777777" w:rsidR="00187B57" w:rsidRDefault="00000000">
            <w:pPr>
              <w:pStyle w:val="TableParagraph"/>
              <w:ind w:left="99" w:right="100"/>
              <w:jc w:val="center"/>
              <w:rPr>
                <w:sz w:val="20"/>
              </w:rPr>
            </w:pPr>
            <w:r>
              <w:rPr>
                <w:sz w:val="20"/>
              </w:rPr>
              <w:t>1.12e+05</w:t>
            </w:r>
          </w:p>
        </w:tc>
        <w:tc>
          <w:tcPr>
            <w:tcW w:w="790" w:type="dxa"/>
            <w:shd w:val="clear" w:color="auto" w:fill="F5F5F5"/>
          </w:tcPr>
          <w:p w14:paraId="35B4DC0E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766ADA0D" w14:textId="77777777" w:rsidR="00187B57" w:rsidRDefault="00000000">
            <w:pPr>
              <w:pStyle w:val="TableParagraph"/>
              <w:ind w:right="119"/>
              <w:rPr>
                <w:sz w:val="20"/>
              </w:rPr>
            </w:pPr>
            <w:r>
              <w:rPr>
                <w:sz w:val="20"/>
              </w:rPr>
              <w:t>-5.157</w:t>
            </w:r>
          </w:p>
        </w:tc>
        <w:tc>
          <w:tcPr>
            <w:tcW w:w="691" w:type="dxa"/>
            <w:shd w:val="clear" w:color="auto" w:fill="F5F5F5"/>
          </w:tcPr>
          <w:p w14:paraId="7C3C242C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2A44AB24" w14:textId="77777777" w:rsidR="00187B57" w:rsidRDefault="00000000">
            <w:pPr>
              <w:pStyle w:val="TableParagraph"/>
              <w:ind w:left="100" w:right="100"/>
              <w:jc w:val="center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1058" w:type="dxa"/>
            <w:shd w:val="clear" w:color="auto" w:fill="F5F5F5"/>
          </w:tcPr>
          <w:p w14:paraId="276640FF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18D843F7" w14:textId="77777777" w:rsidR="00187B57" w:rsidRDefault="00000000"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-7.94e+05</w:t>
            </w:r>
          </w:p>
        </w:tc>
        <w:tc>
          <w:tcPr>
            <w:tcW w:w="1058" w:type="dxa"/>
            <w:shd w:val="clear" w:color="auto" w:fill="F5F5F5"/>
          </w:tcPr>
          <w:p w14:paraId="3BB41F97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082CBAED" w14:textId="77777777" w:rsidR="00187B57" w:rsidRDefault="00000000">
            <w:pPr>
              <w:pStyle w:val="TableParagraph"/>
              <w:ind w:left="99" w:right="99"/>
              <w:jc w:val="center"/>
              <w:rPr>
                <w:sz w:val="20"/>
              </w:rPr>
            </w:pPr>
            <w:r>
              <w:rPr>
                <w:sz w:val="20"/>
              </w:rPr>
              <w:t>-3.57e+05</w:t>
            </w:r>
          </w:p>
        </w:tc>
      </w:tr>
      <w:tr w:rsidR="00187B57" w14:paraId="26438066" w14:textId="77777777">
        <w:trPr>
          <w:trHeight w:val="590"/>
        </w:trPr>
        <w:tc>
          <w:tcPr>
            <w:tcW w:w="1385" w:type="dxa"/>
          </w:tcPr>
          <w:p w14:paraId="5AA299AD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2AEE6893" w14:textId="77777777" w:rsidR="00187B57" w:rsidRDefault="00000000">
            <w:pPr>
              <w:pStyle w:val="TableParagraph"/>
              <w:spacing w:line="210" w:lineRule="exact"/>
              <w:ind w:right="118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LogPremium</w:t>
            </w:r>
            <w:proofErr w:type="spellEnd"/>
          </w:p>
        </w:tc>
        <w:tc>
          <w:tcPr>
            <w:tcW w:w="1160" w:type="dxa"/>
          </w:tcPr>
          <w:p w14:paraId="172EAA5E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744A9F41" w14:textId="77777777" w:rsidR="00187B57" w:rsidRDefault="00000000">
            <w:pPr>
              <w:pStyle w:val="TableParagraph"/>
              <w:spacing w:line="210" w:lineRule="exact"/>
              <w:ind w:right="118"/>
              <w:rPr>
                <w:sz w:val="20"/>
              </w:rPr>
            </w:pPr>
            <w:r>
              <w:rPr>
                <w:sz w:val="20"/>
              </w:rPr>
              <w:t>5.77e+06</w:t>
            </w:r>
          </w:p>
        </w:tc>
        <w:tc>
          <w:tcPr>
            <w:tcW w:w="992" w:type="dxa"/>
          </w:tcPr>
          <w:p w14:paraId="6DCC68E9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55E1ACDA" w14:textId="77777777" w:rsidR="00187B57" w:rsidRDefault="00000000">
            <w:pPr>
              <w:pStyle w:val="TableParagraph"/>
              <w:spacing w:line="210" w:lineRule="exact"/>
              <w:ind w:left="99" w:right="100"/>
              <w:jc w:val="center"/>
              <w:rPr>
                <w:sz w:val="20"/>
              </w:rPr>
            </w:pPr>
            <w:r>
              <w:rPr>
                <w:sz w:val="20"/>
              </w:rPr>
              <w:t>2.82e+05</w:t>
            </w:r>
          </w:p>
        </w:tc>
        <w:tc>
          <w:tcPr>
            <w:tcW w:w="790" w:type="dxa"/>
          </w:tcPr>
          <w:p w14:paraId="4DB10AED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1BFCF6DF" w14:textId="77777777" w:rsidR="00187B57" w:rsidRDefault="00000000">
            <w:pPr>
              <w:pStyle w:val="TableParagraph"/>
              <w:spacing w:line="210" w:lineRule="exact"/>
              <w:ind w:right="119"/>
              <w:rPr>
                <w:sz w:val="20"/>
              </w:rPr>
            </w:pPr>
            <w:r>
              <w:rPr>
                <w:sz w:val="20"/>
              </w:rPr>
              <w:t>20.433</w:t>
            </w:r>
          </w:p>
        </w:tc>
        <w:tc>
          <w:tcPr>
            <w:tcW w:w="691" w:type="dxa"/>
          </w:tcPr>
          <w:p w14:paraId="52979B82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1D35A38B" w14:textId="77777777" w:rsidR="00187B57" w:rsidRDefault="00000000">
            <w:pPr>
              <w:pStyle w:val="TableParagraph"/>
              <w:spacing w:line="210" w:lineRule="exact"/>
              <w:ind w:left="100" w:right="100"/>
              <w:jc w:val="center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1058" w:type="dxa"/>
          </w:tcPr>
          <w:p w14:paraId="2DCFD2C1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18D505FD" w14:textId="77777777" w:rsidR="00187B57" w:rsidRDefault="00000000">
            <w:pPr>
              <w:pStyle w:val="TableParagraph"/>
              <w:spacing w:line="210" w:lineRule="exact"/>
              <w:ind w:right="118"/>
              <w:rPr>
                <w:sz w:val="20"/>
              </w:rPr>
            </w:pPr>
            <w:r>
              <w:rPr>
                <w:sz w:val="20"/>
              </w:rPr>
              <w:t>5.22e+06</w:t>
            </w:r>
          </w:p>
        </w:tc>
        <w:tc>
          <w:tcPr>
            <w:tcW w:w="1058" w:type="dxa"/>
          </w:tcPr>
          <w:p w14:paraId="3F538683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025C33FF" w14:textId="77777777" w:rsidR="00187B57" w:rsidRDefault="00000000">
            <w:pPr>
              <w:pStyle w:val="TableParagraph"/>
              <w:spacing w:line="210" w:lineRule="exact"/>
              <w:ind w:left="99" w:right="33"/>
              <w:jc w:val="center"/>
              <w:rPr>
                <w:sz w:val="20"/>
              </w:rPr>
            </w:pPr>
            <w:r>
              <w:rPr>
                <w:sz w:val="20"/>
              </w:rPr>
              <w:t>6.32e+06</w:t>
            </w:r>
          </w:p>
        </w:tc>
      </w:tr>
    </w:tbl>
    <w:p w14:paraId="06A19CD5" w14:textId="77777777" w:rsidR="00187B57" w:rsidRDefault="00187B57">
      <w:pPr>
        <w:pStyle w:val="BodyText"/>
        <w:spacing w:before="5"/>
        <w:rPr>
          <w:b/>
          <w:i/>
          <w:sz w:val="10"/>
        </w:rPr>
      </w:pPr>
    </w:p>
    <w:tbl>
      <w:tblPr>
        <w:tblW w:w="0" w:type="auto"/>
        <w:tblInd w:w="8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0"/>
        <w:gridCol w:w="891"/>
        <w:gridCol w:w="1801"/>
        <w:gridCol w:w="992"/>
      </w:tblGrid>
      <w:tr w:rsidR="00187B57" w14:paraId="64F4FB9B" w14:textId="77777777">
        <w:trPr>
          <w:trHeight w:val="710"/>
        </w:trPr>
        <w:tc>
          <w:tcPr>
            <w:tcW w:w="1650" w:type="dxa"/>
            <w:shd w:val="clear" w:color="auto" w:fill="F5F5F5"/>
          </w:tcPr>
          <w:p w14:paraId="010A3E59" w14:textId="77777777" w:rsidR="00187B57" w:rsidRDefault="00187B57">
            <w:pPr>
              <w:pStyle w:val="TableParagraph"/>
              <w:spacing w:before="3"/>
              <w:jc w:val="left"/>
              <w:rPr>
                <w:b/>
                <w:i/>
                <w:sz w:val="31"/>
              </w:rPr>
            </w:pPr>
          </w:p>
          <w:p w14:paraId="01067AD5" w14:textId="77777777" w:rsidR="00187B57" w:rsidRDefault="00000000">
            <w:pPr>
              <w:pStyle w:val="TableParagraph"/>
              <w:spacing w:before="1"/>
              <w:ind w:right="120"/>
              <w:rPr>
                <w:b/>
                <w:sz w:val="20"/>
              </w:rPr>
            </w:pPr>
            <w:r>
              <w:rPr>
                <w:b/>
                <w:sz w:val="20"/>
              </w:rPr>
              <w:t>Omnibus:</w:t>
            </w:r>
          </w:p>
        </w:tc>
        <w:tc>
          <w:tcPr>
            <w:tcW w:w="891" w:type="dxa"/>
            <w:shd w:val="clear" w:color="auto" w:fill="F5F5F5"/>
          </w:tcPr>
          <w:p w14:paraId="70A2EE15" w14:textId="77777777" w:rsidR="00187B57" w:rsidRDefault="00187B57">
            <w:pPr>
              <w:pStyle w:val="TableParagraph"/>
              <w:spacing w:before="3"/>
              <w:jc w:val="left"/>
              <w:rPr>
                <w:b/>
                <w:i/>
                <w:sz w:val="31"/>
              </w:rPr>
            </w:pPr>
          </w:p>
          <w:p w14:paraId="35948384" w14:textId="77777777" w:rsidR="00187B57" w:rsidRDefault="00000000">
            <w:pPr>
              <w:pStyle w:val="TableParagraph"/>
              <w:spacing w:before="1"/>
              <w:ind w:right="117"/>
              <w:rPr>
                <w:sz w:val="20"/>
              </w:rPr>
            </w:pPr>
            <w:r>
              <w:rPr>
                <w:sz w:val="20"/>
              </w:rPr>
              <w:t>123.691</w:t>
            </w:r>
          </w:p>
        </w:tc>
        <w:tc>
          <w:tcPr>
            <w:tcW w:w="1801" w:type="dxa"/>
            <w:shd w:val="clear" w:color="auto" w:fill="F5F5F5"/>
          </w:tcPr>
          <w:p w14:paraId="1D862F0E" w14:textId="77777777" w:rsidR="00187B57" w:rsidRDefault="00187B57">
            <w:pPr>
              <w:pStyle w:val="TableParagraph"/>
              <w:spacing w:before="3"/>
              <w:jc w:val="left"/>
              <w:rPr>
                <w:b/>
                <w:i/>
                <w:sz w:val="31"/>
              </w:rPr>
            </w:pPr>
          </w:p>
          <w:p w14:paraId="3FC7E63B" w14:textId="77777777" w:rsidR="00187B57" w:rsidRDefault="00000000">
            <w:pPr>
              <w:pStyle w:val="TableParagraph"/>
              <w:spacing w:before="1"/>
              <w:ind w:right="121"/>
              <w:rPr>
                <w:b/>
                <w:sz w:val="20"/>
              </w:rPr>
            </w:pPr>
            <w:r>
              <w:rPr>
                <w:b/>
                <w:sz w:val="20"/>
              </w:rPr>
              <w:t>Durbin-Watson:</w:t>
            </w:r>
          </w:p>
        </w:tc>
        <w:tc>
          <w:tcPr>
            <w:tcW w:w="992" w:type="dxa"/>
            <w:shd w:val="clear" w:color="auto" w:fill="F5F5F5"/>
          </w:tcPr>
          <w:p w14:paraId="72D83D79" w14:textId="77777777" w:rsidR="00187B57" w:rsidRDefault="00187B57">
            <w:pPr>
              <w:pStyle w:val="TableParagraph"/>
              <w:spacing w:before="3"/>
              <w:jc w:val="left"/>
              <w:rPr>
                <w:b/>
                <w:i/>
                <w:sz w:val="31"/>
              </w:rPr>
            </w:pPr>
          </w:p>
          <w:p w14:paraId="6CBB3534" w14:textId="77777777" w:rsidR="00187B57" w:rsidRDefault="00000000">
            <w:pPr>
              <w:pStyle w:val="TableParagraph"/>
              <w:spacing w:before="1"/>
              <w:ind w:right="115"/>
              <w:rPr>
                <w:sz w:val="20"/>
              </w:rPr>
            </w:pPr>
            <w:r>
              <w:rPr>
                <w:sz w:val="20"/>
              </w:rPr>
              <w:t>1.981</w:t>
            </w:r>
          </w:p>
        </w:tc>
      </w:tr>
      <w:tr w:rsidR="00187B57" w14:paraId="2F74A99A" w14:textId="77777777">
        <w:trPr>
          <w:trHeight w:val="707"/>
        </w:trPr>
        <w:tc>
          <w:tcPr>
            <w:tcW w:w="1650" w:type="dxa"/>
          </w:tcPr>
          <w:p w14:paraId="256562EB" w14:textId="77777777" w:rsidR="00187B57" w:rsidRDefault="00187B57">
            <w:pPr>
              <w:pStyle w:val="TableParagraph"/>
              <w:spacing w:before="1"/>
              <w:jc w:val="left"/>
              <w:rPr>
                <w:b/>
                <w:i/>
                <w:sz w:val="31"/>
              </w:rPr>
            </w:pPr>
          </w:p>
          <w:p w14:paraId="3D90A3A5" w14:textId="77777777" w:rsidR="00187B57" w:rsidRDefault="00000000">
            <w:pPr>
              <w:pStyle w:val="TableParagraph"/>
              <w:ind w:right="118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Prob(</w:t>
            </w:r>
            <w:proofErr w:type="gramEnd"/>
            <w:r>
              <w:rPr>
                <w:b/>
                <w:sz w:val="20"/>
              </w:rPr>
              <w:t>Omnibus):</w:t>
            </w:r>
          </w:p>
        </w:tc>
        <w:tc>
          <w:tcPr>
            <w:tcW w:w="891" w:type="dxa"/>
          </w:tcPr>
          <w:p w14:paraId="70E2B559" w14:textId="77777777" w:rsidR="00187B57" w:rsidRDefault="00187B57">
            <w:pPr>
              <w:pStyle w:val="TableParagraph"/>
              <w:spacing w:before="1"/>
              <w:jc w:val="left"/>
              <w:rPr>
                <w:b/>
                <w:i/>
                <w:sz w:val="31"/>
              </w:rPr>
            </w:pPr>
          </w:p>
          <w:p w14:paraId="44541151" w14:textId="77777777" w:rsidR="00187B57" w:rsidRDefault="00000000">
            <w:pPr>
              <w:pStyle w:val="TableParagraph"/>
              <w:ind w:right="117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1801" w:type="dxa"/>
          </w:tcPr>
          <w:p w14:paraId="68291F2C" w14:textId="77777777" w:rsidR="00187B57" w:rsidRDefault="00187B57">
            <w:pPr>
              <w:pStyle w:val="TableParagraph"/>
              <w:spacing w:before="1"/>
              <w:jc w:val="left"/>
              <w:rPr>
                <w:b/>
                <w:i/>
                <w:sz w:val="31"/>
              </w:rPr>
            </w:pPr>
          </w:p>
          <w:p w14:paraId="0C9DD785" w14:textId="77777777" w:rsidR="00187B57" w:rsidRDefault="00000000">
            <w:pPr>
              <w:pStyle w:val="TableParagraph"/>
              <w:ind w:right="117"/>
              <w:rPr>
                <w:b/>
                <w:sz w:val="20"/>
              </w:rPr>
            </w:pPr>
            <w:r>
              <w:rPr>
                <w:b/>
                <w:sz w:val="20"/>
              </w:rPr>
              <w:t>Jarque-Bera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(JB):</w:t>
            </w:r>
          </w:p>
        </w:tc>
        <w:tc>
          <w:tcPr>
            <w:tcW w:w="992" w:type="dxa"/>
          </w:tcPr>
          <w:p w14:paraId="1E61B873" w14:textId="77777777" w:rsidR="00187B57" w:rsidRDefault="00187B57">
            <w:pPr>
              <w:pStyle w:val="TableParagraph"/>
              <w:spacing w:before="1"/>
              <w:jc w:val="left"/>
              <w:rPr>
                <w:b/>
                <w:i/>
                <w:sz w:val="31"/>
              </w:rPr>
            </w:pPr>
          </w:p>
          <w:p w14:paraId="25EDD0EC" w14:textId="77777777" w:rsidR="00187B57" w:rsidRDefault="00000000">
            <w:pPr>
              <w:pStyle w:val="TableParagraph"/>
              <w:ind w:right="116"/>
              <w:rPr>
                <w:sz w:val="20"/>
              </w:rPr>
            </w:pPr>
            <w:r>
              <w:rPr>
                <w:sz w:val="20"/>
              </w:rPr>
              <w:t>184.989</w:t>
            </w:r>
          </w:p>
        </w:tc>
      </w:tr>
      <w:tr w:rsidR="00187B57" w14:paraId="25C4914A" w14:textId="77777777">
        <w:trPr>
          <w:trHeight w:val="710"/>
        </w:trPr>
        <w:tc>
          <w:tcPr>
            <w:tcW w:w="1650" w:type="dxa"/>
            <w:shd w:val="clear" w:color="auto" w:fill="F5F5F5"/>
          </w:tcPr>
          <w:p w14:paraId="299B57CE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47845207" w14:textId="77777777" w:rsidR="00187B57" w:rsidRDefault="00000000">
            <w:pPr>
              <w:pStyle w:val="TableParagraph"/>
              <w:ind w:right="118"/>
              <w:rPr>
                <w:b/>
                <w:sz w:val="20"/>
              </w:rPr>
            </w:pPr>
            <w:r>
              <w:rPr>
                <w:b/>
                <w:sz w:val="20"/>
              </w:rPr>
              <w:t>Skew:</w:t>
            </w:r>
          </w:p>
        </w:tc>
        <w:tc>
          <w:tcPr>
            <w:tcW w:w="891" w:type="dxa"/>
            <w:shd w:val="clear" w:color="auto" w:fill="F5F5F5"/>
          </w:tcPr>
          <w:p w14:paraId="3A4BA85E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0386DF1E" w14:textId="77777777" w:rsidR="00187B57" w:rsidRDefault="00000000">
            <w:pPr>
              <w:pStyle w:val="TableParagraph"/>
              <w:ind w:right="117"/>
              <w:rPr>
                <w:sz w:val="20"/>
              </w:rPr>
            </w:pPr>
            <w:r>
              <w:rPr>
                <w:sz w:val="20"/>
              </w:rPr>
              <w:t>0.877</w:t>
            </w:r>
          </w:p>
        </w:tc>
        <w:tc>
          <w:tcPr>
            <w:tcW w:w="1801" w:type="dxa"/>
            <w:shd w:val="clear" w:color="auto" w:fill="F5F5F5"/>
          </w:tcPr>
          <w:p w14:paraId="682A2184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3354B7D2" w14:textId="77777777" w:rsidR="00187B57" w:rsidRDefault="00000000">
            <w:pPr>
              <w:pStyle w:val="TableParagraph"/>
              <w:ind w:right="117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Prob(</w:t>
            </w:r>
            <w:proofErr w:type="gramEnd"/>
            <w:r>
              <w:rPr>
                <w:b/>
                <w:sz w:val="20"/>
              </w:rPr>
              <w:t>JB):</w:t>
            </w:r>
          </w:p>
        </w:tc>
        <w:tc>
          <w:tcPr>
            <w:tcW w:w="992" w:type="dxa"/>
            <w:shd w:val="clear" w:color="auto" w:fill="F5F5F5"/>
          </w:tcPr>
          <w:p w14:paraId="541CB839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6CD440BD" w14:textId="77777777" w:rsidR="00187B57" w:rsidRDefault="00000000">
            <w:pPr>
              <w:pStyle w:val="TableParagraph"/>
              <w:ind w:right="113"/>
              <w:rPr>
                <w:sz w:val="20"/>
              </w:rPr>
            </w:pPr>
            <w:r>
              <w:rPr>
                <w:sz w:val="20"/>
              </w:rPr>
              <w:t>6.76e-41</w:t>
            </w:r>
          </w:p>
        </w:tc>
      </w:tr>
      <w:tr w:rsidR="00187B57" w14:paraId="1628CAB3" w14:textId="77777777">
        <w:trPr>
          <w:trHeight w:val="590"/>
        </w:trPr>
        <w:tc>
          <w:tcPr>
            <w:tcW w:w="1650" w:type="dxa"/>
          </w:tcPr>
          <w:p w14:paraId="01069CD4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75BB156E" w14:textId="77777777" w:rsidR="00187B57" w:rsidRDefault="00000000">
            <w:pPr>
              <w:pStyle w:val="TableParagraph"/>
              <w:spacing w:line="210" w:lineRule="exact"/>
              <w:ind w:right="118"/>
              <w:rPr>
                <w:b/>
                <w:sz w:val="20"/>
              </w:rPr>
            </w:pPr>
            <w:r>
              <w:rPr>
                <w:b/>
                <w:sz w:val="20"/>
              </w:rPr>
              <w:t>Kurtosis:</w:t>
            </w:r>
          </w:p>
        </w:tc>
        <w:tc>
          <w:tcPr>
            <w:tcW w:w="891" w:type="dxa"/>
          </w:tcPr>
          <w:p w14:paraId="25320171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0A6E2166" w14:textId="77777777" w:rsidR="00187B57" w:rsidRDefault="00000000">
            <w:pPr>
              <w:pStyle w:val="TableParagraph"/>
              <w:spacing w:line="210" w:lineRule="exact"/>
              <w:ind w:right="117"/>
              <w:rPr>
                <w:sz w:val="20"/>
              </w:rPr>
            </w:pPr>
            <w:r>
              <w:rPr>
                <w:sz w:val="20"/>
              </w:rPr>
              <w:t>4.190</w:t>
            </w:r>
          </w:p>
        </w:tc>
        <w:tc>
          <w:tcPr>
            <w:tcW w:w="1801" w:type="dxa"/>
          </w:tcPr>
          <w:p w14:paraId="3E03F543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38E4CF73" w14:textId="77777777" w:rsidR="00187B57" w:rsidRDefault="00000000">
            <w:pPr>
              <w:pStyle w:val="TableParagraph"/>
              <w:spacing w:line="210" w:lineRule="exact"/>
              <w:ind w:right="119"/>
              <w:rPr>
                <w:b/>
                <w:sz w:val="20"/>
              </w:rPr>
            </w:pPr>
            <w:r>
              <w:rPr>
                <w:b/>
                <w:sz w:val="20"/>
              </w:rPr>
              <w:t>Cond.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No.</w:t>
            </w:r>
          </w:p>
        </w:tc>
        <w:tc>
          <w:tcPr>
            <w:tcW w:w="992" w:type="dxa"/>
          </w:tcPr>
          <w:p w14:paraId="3CF74CE3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764D7FB2" w14:textId="77777777" w:rsidR="00187B57" w:rsidRDefault="00000000">
            <w:pPr>
              <w:pStyle w:val="TableParagraph"/>
              <w:spacing w:line="210" w:lineRule="exact"/>
              <w:ind w:right="116"/>
              <w:rPr>
                <w:sz w:val="20"/>
              </w:rPr>
            </w:pPr>
            <w:r>
              <w:rPr>
                <w:sz w:val="20"/>
              </w:rPr>
              <w:t>8.89e+03</w:t>
            </w:r>
          </w:p>
        </w:tc>
      </w:tr>
    </w:tbl>
    <w:p w14:paraId="35F4F265" w14:textId="77777777" w:rsidR="00187B57" w:rsidRDefault="00187B57">
      <w:pPr>
        <w:spacing w:line="210" w:lineRule="exact"/>
        <w:rPr>
          <w:sz w:val="20"/>
        </w:rPr>
        <w:sectPr w:rsidR="00187B57" w:rsidSect="00840617">
          <w:pgSz w:w="12240" w:h="15840"/>
          <w:pgMar w:top="1360" w:right="640" w:bottom="1200" w:left="460" w:header="0" w:footer="9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103DD78" w14:textId="77777777" w:rsidR="00187B57" w:rsidRDefault="00000000">
      <w:pPr>
        <w:pStyle w:val="BodyText"/>
        <w:spacing w:before="79"/>
        <w:ind w:left="980"/>
      </w:pPr>
      <w:r>
        <w:lastRenderedPageBreak/>
        <w:t>The</w:t>
      </w:r>
      <w:r>
        <w:rPr>
          <w:spacing w:val="-3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linear regression model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Bangalore</w:t>
      </w:r>
      <w:r>
        <w:rPr>
          <w:spacing w:val="-2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is:</w:t>
      </w:r>
    </w:p>
    <w:p w14:paraId="5C53F0BA" w14:textId="77777777" w:rsidR="00187B57" w:rsidRDefault="00187B57">
      <w:pPr>
        <w:pStyle w:val="BodyText"/>
        <w:spacing w:before="10"/>
        <w:rPr>
          <w:sz w:val="25"/>
        </w:rPr>
      </w:pPr>
    </w:p>
    <w:p w14:paraId="1B46E8E3" w14:textId="77777777" w:rsidR="00187B57" w:rsidRDefault="00000000">
      <w:pPr>
        <w:spacing w:line="216" w:lineRule="auto"/>
        <w:ind w:left="1700" w:right="3060" w:hanging="720"/>
        <w:rPr>
          <w:rFonts w:ascii="Cambria Math" w:eastAsia="Cambria Math"/>
          <w:sz w:val="20"/>
        </w:rPr>
      </w:pPr>
      <w:r>
        <w:rPr>
          <w:spacing w:val="-1"/>
          <w:sz w:val="20"/>
        </w:rPr>
        <w:t>Y[Price]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=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4572.9604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[</w:t>
      </w:r>
      <w:proofErr w:type="gramStart"/>
      <w:r>
        <w:rPr>
          <w:rFonts w:ascii="Cambria Math" w:eastAsia="Cambria Math"/>
          <w:spacing w:val="-1"/>
          <w:sz w:val="20"/>
        </w:rPr>
        <w:t>𝐴𝑟𝑒𝑎</w:t>
      </w:r>
      <w:r>
        <w:rPr>
          <w:rFonts w:ascii="Cambria Math" w:eastAsia="Cambria Math"/>
          <w:spacing w:val="-1"/>
          <w:position w:val="-3"/>
          <w:sz w:val="14"/>
        </w:rPr>
        <w:t>𝑖</w:t>
      </w:r>
      <w:r>
        <w:rPr>
          <w:rFonts w:ascii="Cambria Math" w:eastAsia="Cambria Math"/>
          <w:spacing w:val="-14"/>
          <w:position w:val="-3"/>
          <w:sz w:val="14"/>
        </w:rPr>
        <w:t xml:space="preserve"> </w:t>
      </w:r>
      <w:r>
        <w:rPr>
          <w:rFonts w:ascii="Cambria Math" w:eastAsia="Cambria Math"/>
          <w:spacing w:val="-1"/>
          <w:sz w:val="20"/>
        </w:rPr>
        <w:t>]</w:t>
      </w:r>
      <w:proofErr w:type="gramEnd"/>
      <w:r>
        <w:rPr>
          <w:spacing w:val="-1"/>
          <w:sz w:val="20"/>
        </w:rPr>
        <w:t>+(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346.1783)</w:t>
      </w:r>
      <w:r>
        <w:rPr>
          <w:spacing w:val="-5"/>
          <w:sz w:val="20"/>
        </w:rPr>
        <w:t xml:space="preserve"> </w:t>
      </w:r>
      <w:r>
        <w:rPr>
          <w:rFonts w:ascii="Cambria Math" w:eastAsia="Cambria Math"/>
          <w:spacing w:val="-1"/>
          <w:sz w:val="20"/>
        </w:rPr>
        <w:t>[𝐹𝑒𝑎𝑡𝑢𝑟𝑒𝑆𝑐𝑜𝑟𝑒</w:t>
      </w:r>
      <w:r>
        <w:rPr>
          <w:rFonts w:ascii="Cambria Math" w:eastAsia="Cambria Math"/>
          <w:spacing w:val="-1"/>
          <w:position w:val="-3"/>
          <w:sz w:val="14"/>
        </w:rPr>
        <w:t>𝑖</w:t>
      </w:r>
      <w:r>
        <w:rPr>
          <w:rFonts w:ascii="Cambria Math" w:eastAsia="Cambria Math"/>
          <w:spacing w:val="-14"/>
          <w:position w:val="-3"/>
          <w:sz w:val="14"/>
        </w:rPr>
        <w:t xml:space="preserve"> </w:t>
      </w:r>
      <w:r>
        <w:rPr>
          <w:rFonts w:ascii="Cambria Math" w:eastAsia="Cambria Math"/>
          <w:sz w:val="20"/>
        </w:rPr>
        <w:t>]</w:t>
      </w:r>
      <w:r>
        <w:rPr>
          <w:sz w:val="20"/>
        </w:rPr>
        <w:t>+(</w:t>
      </w:r>
      <w:r>
        <w:rPr>
          <w:spacing w:val="2"/>
          <w:sz w:val="20"/>
        </w:rPr>
        <w:t xml:space="preserve"> </w:t>
      </w:r>
      <w:r>
        <w:rPr>
          <w:sz w:val="20"/>
        </w:rPr>
        <w:t>-7.743e+05)</w:t>
      </w:r>
      <w:r>
        <w:rPr>
          <w:spacing w:val="-7"/>
          <w:sz w:val="20"/>
        </w:rPr>
        <w:t xml:space="preserve"> </w:t>
      </w:r>
      <w:r>
        <w:rPr>
          <w:rFonts w:ascii="Cambria Math" w:eastAsia="Cambria Math"/>
          <w:sz w:val="20"/>
        </w:rPr>
        <w:t>[𝑅𝑒𝑠𝑎𝑙𝑒</w:t>
      </w:r>
      <w:r>
        <w:rPr>
          <w:rFonts w:ascii="Cambria Math" w:eastAsia="Cambria Math"/>
          <w:position w:val="-3"/>
          <w:sz w:val="14"/>
        </w:rPr>
        <w:t>𝑖</w:t>
      </w:r>
      <w:r>
        <w:rPr>
          <w:rFonts w:ascii="Cambria Math" w:eastAsia="Cambria Math"/>
          <w:spacing w:val="-14"/>
          <w:position w:val="-3"/>
          <w:sz w:val="14"/>
        </w:rPr>
        <w:t xml:space="preserve"> </w:t>
      </w:r>
      <w:r>
        <w:rPr>
          <w:rFonts w:ascii="Cambria Math" w:eastAsia="Cambria Math"/>
          <w:sz w:val="20"/>
        </w:rPr>
        <w:t>]</w:t>
      </w:r>
      <w:r>
        <w:rPr>
          <w:sz w:val="20"/>
        </w:rPr>
        <w:t>+</w:t>
      </w:r>
      <w:r>
        <w:rPr>
          <w:spacing w:val="-47"/>
          <w:sz w:val="20"/>
        </w:rPr>
        <w:t xml:space="preserve"> </w:t>
      </w:r>
      <w:r>
        <w:rPr>
          <w:sz w:val="20"/>
        </w:rPr>
        <w:t>(-5.755e+05</w:t>
      </w:r>
      <w:r>
        <w:rPr>
          <w:spacing w:val="2"/>
          <w:sz w:val="20"/>
        </w:rPr>
        <w:t xml:space="preserve"> </w:t>
      </w:r>
      <w:r>
        <w:rPr>
          <w:sz w:val="20"/>
        </w:rPr>
        <w:t>)</w:t>
      </w:r>
      <w:r>
        <w:rPr>
          <w:spacing w:val="-9"/>
          <w:sz w:val="20"/>
        </w:rPr>
        <w:t xml:space="preserve"> </w:t>
      </w:r>
      <w:r>
        <w:rPr>
          <w:rFonts w:ascii="Cambria Math" w:eastAsia="Cambria Math"/>
          <w:sz w:val="20"/>
        </w:rPr>
        <w:t>[𝐵𝑒𝑑𝑟𝑜𝑜𝑚𝑠</w:t>
      </w:r>
      <w:r>
        <w:rPr>
          <w:rFonts w:ascii="Cambria Math" w:eastAsia="Cambria Math"/>
          <w:position w:val="-3"/>
          <w:sz w:val="14"/>
        </w:rPr>
        <w:t>𝑖</w:t>
      </w:r>
      <w:r>
        <w:rPr>
          <w:rFonts w:ascii="Cambria Math" w:eastAsia="Cambria Math"/>
          <w:sz w:val="20"/>
        </w:rPr>
        <w:t>]</w:t>
      </w:r>
      <w:r>
        <w:rPr>
          <w:sz w:val="20"/>
        </w:rPr>
        <w:t>+(</w:t>
      </w:r>
      <w:r>
        <w:rPr>
          <w:spacing w:val="1"/>
          <w:sz w:val="20"/>
        </w:rPr>
        <w:t xml:space="preserve"> </w:t>
      </w:r>
      <w:r>
        <w:rPr>
          <w:sz w:val="20"/>
        </w:rPr>
        <w:t>5.77e+06)</w:t>
      </w:r>
      <w:r>
        <w:rPr>
          <w:spacing w:val="-9"/>
          <w:sz w:val="20"/>
        </w:rPr>
        <w:t xml:space="preserve"> </w:t>
      </w:r>
      <w:r>
        <w:rPr>
          <w:rFonts w:ascii="Cambria Math" w:eastAsia="Cambria Math"/>
          <w:sz w:val="20"/>
        </w:rPr>
        <w:t>[𝐿𝑜𝑔𝑃𝑟𝑒𝑚𝑖𝑢𝑚</w:t>
      </w:r>
      <w:r>
        <w:rPr>
          <w:rFonts w:ascii="Cambria Math" w:eastAsia="Cambria Math"/>
          <w:position w:val="-3"/>
          <w:sz w:val="14"/>
        </w:rPr>
        <w:t>𝑖</w:t>
      </w:r>
      <w:r>
        <w:rPr>
          <w:rFonts w:ascii="Cambria Math" w:eastAsia="Cambria Math"/>
          <w:spacing w:val="-15"/>
          <w:position w:val="-3"/>
          <w:sz w:val="14"/>
        </w:rPr>
        <w:t xml:space="preserve"> </w:t>
      </w:r>
      <w:r>
        <w:rPr>
          <w:rFonts w:ascii="Cambria Math" w:eastAsia="Cambria Math"/>
          <w:sz w:val="20"/>
        </w:rPr>
        <w:t>]</w:t>
      </w:r>
    </w:p>
    <w:p w14:paraId="0A6113BA" w14:textId="77777777" w:rsidR="00187B57" w:rsidRDefault="00187B57">
      <w:pPr>
        <w:pStyle w:val="BodyText"/>
        <w:rPr>
          <w:rFonts w:ascii="Cambria Math"/>
        </w:rPr>
      </w:pPr>
    </w:p>
    <w:p w14:paraId="493E7015" w14:textId="77777777" w:rsidR="00187B57" w:rsidRDefault="00000000">
      <w:pPr>
        <w:pStyle w:val="BodyText"/>
        <w:spacing w:before="208"/>
        <w:ind w:left="980" w:right="819"/>
      </w:pPr>
      <w:r>
        <w:t>Now,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linear regression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is significant</w:t>
      </w:r>
      <w:r>
        <w:rPr>
          <w:spacing w:val="-1"/>
        </w:rPr>
        <w:t xml:space="preserve"> </w:t>
      </w:r>
      <w:r>
        <w:t>i.e.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fits the</w:t>
      </w:r>
      <w:r>
        <w:rPr>
          <w:spacing w:val="-2"/>
        </w:rPr>
        <w:t xml:space="preserve"> </w:t>
      </w:r>
      <w:r>
        <w:t>data.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approach</w:t>
      </w:r>
      <w:r>
        <w:rPr>
          <w:spacing w:val="-57"/>
        </w:rPr>
        <w:t xml:space="preserve"> </w:t>
      </w:r>
      <w:r>
        <w:t xml:space="preserve">is </w:t>
      </w:r>
      <w:proofErr w:type="gramStart"/>
      <w:r>
        <w:t>compute</w:t>
      </w:r>
      <w:proofErr w:type="gramEnd"/>
      <w:r>
        <w:t xml:space="preserve"> the coefficient of determination R-square and other approach is to use the technique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ANOVA,</w:t>
      </w:r>
      <w:r>
        <w:rPr>
          <w:spacing w:val="-1"/>
        </w:rPr>
        <w:t xml:space="preserve"> </w:t>
      </w:r>
      <w:r>
        <w:t>so draw</w:t>
      </w:r>
      <w:r>
        <w:rPr>
          <w:spacing w:val="-1"/>
        </w:rPr>
        <w:t xml:space="preserve"> </w:t>
      </w:r>
      <w:r>
        <w:t>the ANOVA table</w:t>
      </w:r>
      <w:r>
        <w:rPr>
          <w:spacing w:val="-1"/>
        </w:rPr>
        <w:t xml:space="preserve"> </w:t>
      </w:r>
      <w:r>
        <w:t>using the SPSS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interpret the</w:t>
      </w:r>
      <w:r>
        <w:rPr>
          <w:spacing w:val="-2"/>
        </w:rPr>
        <w:t xml:space="preserve"> </w:t>
      </w:r>
      <w:r>
        <w:t>results</w:t>
      </w:r>
    </w:p>
    <w:p w14:paraId="7B5EA13A" w14:textId="77777777" w:rsidR="00187B57" w:rsidRDefault="00187B57">
      <w:pPr>
        <w:pStyle w:val="BodyText"/>
      </w:pPr>
    </w:p>
    <w:p w14:paraId="785C38D6" w14:textId="77777777" w:rsidR="00187B57" w:rsidRDefault="00000000">
      <w:pPr>
        <w:pStyle w:val="Heading2"/>
        <w:spacing w:before="1"/>
        <w:rPr>
          <w:u w:val="none"/>
        </w:rPr>
      </w:pPr>
      <w:r>
        <w:rPr>
          <w:u w:val="thick"/>
        </w:rPr>
        <w:t>Null</w:t>
      </w:r>
      <w:r>
        <w:rPr>
          <w:spacing w:val="-2"/>
          <w:u w:val="thick"/>
        </w:rPr>
        <w:t xml:space="preserve"> </w:t>
      </w:r>
      <w:r>
        <w:rPr>
          <w:u w:val="thick"/>
        </w:rPr>
        <w:t>hypothesis</w:t>
      </w:r>
      <w:r>
        <w:rPr>
          <w:spacing w:val="-1"/>
          <w:u w:val="thick"/>
        </w:rPr>
        <w:t xml:space="preserve"> </w:t>
      </w:r>
      <w:r>
        <w:rPr>
          <w:u w:val="thick"/>
        </w:rPr>
        <w:t>for</w:t>
      </w:r>
      <w:r>
        <w:rPr>
          <w:spacing w:val="-1"/>
          <w:u w:val="thick"/>
        </w:rPr>
        <w:t xml:space="preserve"> </w:t>
      </w:r>
      <w:r>
        <w:rPr>
          <w:u w:val="thick"/>
        </w:rPr>
        <w:t>Bangalore</w:t>
      </w:r>
      <w:r>
        <w:rPr>
          <w:spacing w:val="-1"/>
          <w:u w:val="thick"/>
        </w:rPr>
        <w:t xml:space="preserve"> </w:t>
      </w:r>
      <w:r>
        <w:rPr>
          <w:u w:val="thick"/>
        </w:rPr>
        <w:t>Dataset:</w:t>
      </w:r>
    </w:p>
    <w:p w14:paraId="04FD52DF" w14:textId="77777777" w:rsidR="00187B57" w:rsidRDefault="00187B57">
      <w:pPr>
        <w:pStyle w:val="BodyText"/>
        <w:rPr>
          <w:b/>
          <w:i/>
        </w:rPr>
      </w:pPr>
    </w:p>
    <w:p w14:paraId="0560E27F" w14:textId="77777777" w:rsidR="00187B57" w:rsidRDefault="00000000">
      <w:pPr>
        <w:pStyle w:val="BodyText"/>
        <w:spacing w:line="281" w:lineRule="exact"/>
        <w:ind w:left="980"/>
      </w:pPr>
      <w:r>
        <w:rPr>
          <w:rFonts w:ascii="Cambria Math" w:eastAsia="Cambria Math"/>
        </w:rPr>
        <w:t>𝐻</w:t>
      </w:r>
      <w:r>
        <w:rPr>
          <w:rFonts w:ascii="Cambria Math" w:eastAsia="Cambria Math"/>
          <w:vertAlign w:val="subscript"/>
        </w:rPr>
        <w:t>𝑜</w:t>
      </w:r>
      <w:r>
        <w:t>: Area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r>
        <w:t>FeatureScore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Resale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Bedrooms =</w:t>
      </w:r>
      <w:r>
        <w:rPr>
          <w:spacing w:val="4"/>
        </w:rPr>
        <w:t xml:space="preserve"> </w:t>
      </w:r>
      <w:proofErr w:type="spellStart"/>
      <w:r>
        <w:t>LogPremium</w:t>
      </w:r>
      <w:proofErr w:type="spellEnd"/>
      <w:r>
        <w:t xml:space="preserve"> = 0</w:t>
      </w:r>
    </w:p>
    <w:p w14:paraId="70DDDF6D" w14:textId="77777777" w:rsidR="00187B57" w:rsidRDefault="00000000">
      <w:pPr>
        <w:pStyle w:val="BodyText"/>
        <w:spacing w:line="276" w:lineRule="exact"/>
        <w:ind w:left="980"/>
      </w:pPr>
      <w:r>
        <w:t>i.e.</w:t>
      </w:r>
      <w:r>
        <w:rPr>
          <w:spacing w:val="-1"/>
        </w:rPr>
        <w:t xml:space="preserve"> </w:t>
      </w:r>
      <w:r>
        <w:t>None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explanatory</w:t>
      </w:r>
      <w:r>
        <w:rPr>
          <w:spacing w:val="-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significant</w:t>
      </w:r>
      <w:r>
        <w:rPr>
          <w:spacing w:val="-1"/>
        </w:rPr>
        <w:t xml:space="preserve"> </w:t>
      </w:r>
      <w:r>
        <w:t>contribution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Dependent variable.</w:t>
      </w:r>
    </w:p>
    <w:p w14:paraId="0AD148C5" w14:textId="77777777" w:rsidR="00187B57" w:rsidRDefault="00187B57">
      <w:pPr>
        <w:pStyle w:val="BodyText"/>
      </w:pPr>
    </w:p>
    <w:p w14:paraId="19E15DE6" w14:textId="77777777" w:rsidR="00187B57" w:rsidRDefault="00000000">
      <w:pPr>
        <w:pStyle w:val="BodyText"/>
        <w:ind w:left="980"/>
      </w:pPr>
      <w:r>
        <w:t>Against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alternative</w:t>
      </w:r>
      <w:r>
        <w:rPr>
          <w:spacing w:val="-2"/>
        </w:rPr>
        <w:t xml:space="preserve"> </w:t>
      </w:r>
      <w:r>
        <w:t>hypothesis</w:t>
      </w:r>
      <w:r>
        <w:rPr>
          <w:spacing w:val="-1"/>
        </w:rPr>
        <w:t xml:space="preserve"> </w:t>
      </w:r>
      <w:r>
        <w:t>that:</w:t>
      </w:r>
    </w:p>
    <w:p w14:paraId="75DBFA19" w14:textId="77777777" w:rsidR="00187B57" w:rsidRDefault="00187B57">
      <w:pPr>
        <w:pStyle w:val="BodyText"/>
        <w:spacing w:before="1"/>
      </w:pPr>
    </w:p>
    <w:p w14:paraId="13167E1B" w14:textId="77777777" w:rsidR="00187B57" w:rsidRDefault="00000000">
      <w:pPr>
        <w:pStyle w:val="BodyText"/>
        <w:spacing w:line="281" w:lineRule="exact"/>
        <w:ind w:left="980"/>
      </w:pPr>
      <w:r>
        <w:rPr>
          <w:rFonts w:ascii="Cambria Math" w:eastAsia="Cambria Math" w:hAnsi="Cambria Math"/>
        </w:rPr>
        <w:t>𝐻</w:t>
      </w:r>
      <w:r>
        <w:rPr>
          <w:rFonts w:ascii="Cambria Math" w:eastAsia="Cambria Math" w:hAnsi="Cambria Math"/>
          <w:vertAlign w:val="subscript"/>
        </w:rPr>
        <w:t>1</w:t>
      </w:r>
      <w:r>
        <w:t>:</w:t>
      </w:r>
      <w:r>
        <w:rPr>
          <w:spacing w:val="-1"/>
        </w:rPr>
        <w:t xml:space="preserve"> </w:t>
      </w:r>
      <w:r>
        <w:t>Area</w:t>
      </w:r>
      <w:r>
        <w:rPr>
          <w:spacing w:val="-7"/>
        </w:rPr>
        <w:t xml:space="preserve"> </w:t>
      </w:r>
      <w:r>
        <w:rPr>
          <w:rFonts w:ascii="Cambria Math" w:eastAsia="Cambria Math" w:hAnsi="Cambria Math"/>
        </w:rPr>
        <w:t>≠</w:t>
      </w:r>
      <w:r>
        <w:rPr>
          <w:rFonts w:ascii="Cambria Math" w:eastAsia="Cambria Math" w:hAnsi="Cambria Math"/>
          <w:spacing w:val="6"/>
        </w:rPr>
        <w:t xml:space="preserve"> </w:t>
      </w:r>
      <w:proofErr w:type="spellStart"/>
      <w:r>
        <w:t>FeatureScore</w:t>
      </w:r>
      <w:proofErr w:type="spellEnd"/>
      <w:r>
        <w:rPr>
          <w:spacing w:val="-6"/>
        </w:rPr>
        <w:t xml:space="preserve"> </w:t>
      </w:r>
      <w:r>
        <w:rPr>
          <w:rFonts w:ascii="Cambria Math" w:eastAsia="Cambria Math" w:hAnsi="Cambria Math"/>
        </w:rPr>
        <w:t>≠</w:t>
      </w:r>
      <w:r>
        <w:rPr>
          <w:rFonts w:ascii="Cambria Math" w:eastAsia="Cambria Math" w:hAnsi="Cambria Math"/>
          <w:spacing w:val="6"/>
        </w:rPr>
        <w:t xml:space="preserve"> </w:t>
      </w:r>
      <w:r>
        <w:t>Resale</w:t>
      </w:r>
      <w:r>
        <w:rPr>
          <w:spacing w:val="-9"/>
        </w:rPr>
        <w:t xml:space="preserve"> </w:t>
      </w:r>
      <w:r>
        <w:rPr>
          <w:rFonts w:ascii="Cambria Math" w:eastAsia="Cambria Math" w:hAnsi="Cambria Math"/>
        </w:rPr>
        <w:t>≠</w:t>
      </w:r>
      <w:r>
        <w:rPr>
          <w:rFonts w:ascii="Cambria Math" w:eastAsia="Cambria Math" w:hAnsi="Cambria Math"/>
          <w:spacing w:val="6"/>
        </w:rPr>
        <w:t xml:space="preserve"> </w:t>
      </w:r>
      <w:r>
        <w:t>Bedrooms</w:t>
      </w:r>
      <w:r>
        <w:rPr>
          <w:spacing w:val="-7"/>
        </w:rPr>
        <w:t xml:space="preserve"> </w:t>
      </w:r>
      <w:r>
        <w:rPr>
          <w:rFonts w:ascii="Cambria Math" w:eastAsia="Cambria Math" w:hAnsi="Cambria Math"/>
        </w:rPr>
        <w:t>≠</w:t>
      </w:r>
      <w:r>
        <w:rPr>
          <w:rFonts w:ascii="Cambria Math" w:eastAsia="Cambria Math" w:hAnsi="Cambria Math"/>
          <w:spacing w:val="6"/>
        </w:rPr>
        <w:t xml:space="preserve"> </w:t>
      </w:r>
      <w:proofErr w:type="spellStart"/>
      <w:r>
        <w:t>LogPremium</w:t>
      </w:r>
      <w:proofErr w:type="spellEnd"/>
      <w:r>
        <w:t xml:space="preserve"> </w:t>
      </w:r>
      <w:r>
        <w:rPr>
          <w:rFonts w:ascii="Cambria Math" w:eastAsia="Cambria Math" w:hAnsi="Cambria Math"/>
        </w:rPr>
        <w:t>≠</w:t>
      </w:r>
      <w:r>
        <w:rPr>
          <w:rFonts w:ascii="Cambria Math" w:eastAsia="Cambria Math" w:hAnsi="Cambria Math"/>
          <w:spacing w:val="6"/>
        </w:rPr>
        <w:t xml:space="preserve"> </w:t>
      </w:r>
      <w:r>
        <w:t>0</w:t>
      </w:r>
    </w:p>
    <w:p w14:paraId="60F0905F" w14:textId="77777777" w:rsidR="00187B57" w:rsidRDefault="00000000">
      <w:pPr>
        <w:pStyle w:val="BodyText"/>
        <w:ind w:left="980" w:right="797"/>
      </w:pPr>
      <w:r>
        <w:t>i.e.</w:t>
      </w:r>
      <w:r>
        <w:rPr>
          <w:spacing w:val="-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at-least</w:t>
      </w:r>
      <w:r>
        <w:rPr>
          <w:spacing w:val="-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explanatory</w:t>
      </w:r>
      <w:r>
        <w:rPr>
          <w:spacing w:val="-1"/>
        </w:rPr>
        <w:t xml:space="preserve"> </w:t>
      </w:r>
      <w:r>
        <w:t>variable,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significant</w:t>
      </w:r>
      <w:r>
        <w:rPr>
          <w:spacing w:val="-1"/>
        </w:rPr>
        <w:t xml:space="preserve"> </w:t>
      </w:r>
      <w:r>
        <w:t>contribution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dependent</w:t>
      </w:r>
      <w:r>
        <w:rPr>
          <w:spacing w:val="-57"/>
        </w:rPr>
        <w:t xml:space="preserve"> </w:t>
      </w:r>
      <w:r>
        <w:t>variable.</w:t>
      </w:r>
    </w:p>
    <w:p w14:paraId="07DF800E" w14:textId="77777777" w:rsidR="00187B57" w:rsidRDefault="00187B57">
      <w:pPr>
        <w:pStyle w:val="BodyText"/>
        <w:spacing w:before="11"/>
        <w:rPr>
          <w:sz w:val="23"/>
        </w:rPr>
      </w:pPr>
    </w:p>
    <w:p w14:paraId="24405003" w14:textId="77777777" w:rsidR="00187B57" w:rsidRDefault="00000000">
      <w:pPr>
        <w:pStyle w:val="Heading2"/>
        <w:spacing w:before="0"/>
        <w:rPr>
          <w:u w:val="none"/>
        </w:rPr>
      </w:pPr>
      <w:r>
        <w:rPr>
          <w:u w:val="thick"/>
        </w:rPr>
        <w:t>ANOVA</w:t>
      </w:r>
      <w:r>
        <w:rPr>
          <w:spacing w:val="-2"/>
          <w:u w:val="thick"/>
        </w:rPr>
        <w:t xml:space="preserve"> </w:t>
      </w:r>
      <w:r>
        <w:rPr>
          <w:u w:val="thick"/>
        </w:rPr>
        <w:t>table</w:t>
      </w:r>
      <w:r>
        <w:rPr>
          <w:spacing w:val="-2"/>
          <w:u w:val="thick"/>
        </w:rPr>
        <w:t xml:space="preserve"> </w:t>
      </w:r>
      <w:r>
        <w:rPr>
          <w:u w:val="thick"/>
        </w:rPr>
        <w:t>for</w:t>
      </w:r>
      <w:r>
        <w:rPr>
          <w:spacing w:val="-1"/>
          <w:u w:val="thick"/>
        </w:rPr>
        <w:t xml:space="preserve"> </w:t>
      </w:r>
      <w:r>
        <w:rPr>
          <w:u w:val="thick"/>
        </w:rPr>
        <w:t>Bangalore</w:t>
      </w:r>
      <w:r>
        <w:rPr>
          <w:spacing w:val="-1"/>
          <w:u w:val="thick"/>
        </w:rPr>
        <w:t xml:space="preserve"> </w:t>
      </w:r>
      <w:r>
        <w:rPr>
          <w:u w:val="thick"/>
        </w:rPr>
        <w:t>city</w:t>
      </w:r>
    </w:p>
    <w:p w14:paraId="524A3C09" w14:textId="77777777" w:rsidR="00187B57" w:rsidRDefault="00187B57">
      <w:pPr>
        <w:pStyle w:val="BodyText"/>
        <w:rPr>
          <w:b/>
          <w:i/>
          <w:sz w:val="20"/>
        </w:rPr>
      </w:pPr>
    </w:p>
    <w:p w14:paraId="04EE00E9" w14:textId="77777777" w:rsidR="00187B57" w:rsidRDefault="00187B57">
      <w:pPr>
        <w:pStyle w:val="BodyText"/>
        <w:spacing w:before="4"/>
        <w:rPr>
          <w:b/>
          <w:i/>
          <w:sz w:val="25"/>
        </w:rPr>
      </w:pPr>
    </w:p>
    <w:p w14:paraId="39A5A3BE" w14:textId="77777777" w:rsidR="00187B57" w:rsidRDefault="00000000">
      <w:pPr>
        <w:spacing w:before="99"/>
        <w:ind w:left="3433" w:right="4477"/>
        <w:jc w:val="center"/>
        <w:rPr>
          <w:rFonts w:ascii="Arial"/>
          <w:b/>
        </w:rPr>
      </w:pPr>
      <w:proofErr w:type="spellStart"/>
      <w:r>
        <w:rPr>
          <w:rFonts w:ascii="Arial"/>
          <w:b/>
          <w:color w:val="000104"/>
        </w:rPr>
        <w:t>ANOVA</w:t>
      </w:r>
      <w:r>
        <w:rPr>
          <w:rFonts w:ascii="Arial"/>
          <w:b/>
          <w:color w:val="000104"/>
          <w:vertAlign w:val="superscript"/>
        </w:rPr>
        <w:t>a</w:t>
      </w:r>
      <w:proofErr w:type="spellEnd"/>
    </w:p>
    <w:tbl>
      <w:tblPr>
        <w:tblW w:w="0" w:type="auto"/>
        <w:tblInd w:w="987" w:type="dxa"/>
        <w:tblBorders>
          <w:top w:val="single" w:sz="8" w:space="0" w:color="152935"/>
          <w:left w:val="single" w:sz="8" w:space="0" w:color="152935"/>
          <w:bottom w:val="single" w:sz="8" w:space="0" w:color="152935"/>
          <w:right w:val="single" w:sz="8" w:space="0" w:color="152935"/>
          <w:insideH w:val="single" w:sz="8" w:space="0" w:color="152935"/>
          <w:insideV w:val="single" w:sz="8" w:space="0" w:color="15293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7"/>
        <w:gridCol w:w="1291"/>
        <w:gridCol w:w="1476"/>
        <w:gridCol w:w="1029"/>
        <w:gridCol w:w="1476"/>
        <w:gridCol w:w="1092"/>
        <w:gridCol w:w="1030"/>
      </w:tblGrid>
      <w:tr w:rsidR="00187B57" w14:paraId="37E21AA6" w14:textId="77777777">
        <w:trPr>
          <w:trHeight w:val="318"/>
        </w:trPr>
        <w:tc>
          <w:tcPr>
            <w:tcW w:w="737" w:type="dxa"/>
            <w:tcBorders>
              <w:top w:val="nil"/>
              <w:left w:val="nil"/>
              <w:right w:val="nil"/>
            </w:tcBorders>
          </w:tcPr>
          <w:p w14:paraId="2287733C" w14:textId="77777777" w:rsidR="00187B57" w:rsidRDefault="00000000">
            <w:pPr>
              <w:pStyle w:val="TableParagraph"/>
              <w:spacing w:before="112" w:line="187" w:lineRule="exact"/>
              <w:ind w:left="60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25495F"/>
                <w:sz w:val="18"/>
              </w:rPr>
              <w:t>Model</w:t>
            </w:r>
          </w:p>
        </w:tc>
        <w:tc>
          <w:tcPr>
            <w:tcW w:w="1291" w:type="dxa"/>
            <w:tcBorders>
              <w:top w:val="nil"/>
              <w:left w:val="nil"/>
              <w:right w:val="nil"/>
            </w:tcBorders>
          </w:tcPr>
          <w:p w14:paraId="415C9C03" w14:textId="77777777" w:rsidR="00187B57" w:rsidRDefault="00187B57">
            <w:pPr>
              <w:pStyle w:val="TableParagraph"/>
              <w:jc w:val="left"/>
            </w:pPr>
          </w:p>
        </w:tc>
        <w:tc>
          <w:tcPr>
            <w:tcW w:w="1476" w:type="dxa"/>
            <w:tcBorders>
              <w:top w:val="nil"/>
              <w:left w:val="nil"/>
              <w:right w:val="single" w:sz="8" w:space="0" w:color="DFDFDF"/>
            </w:tcBorders>
          </w:tcPr>
          <w:p w14:paraId="18DA096A" w14:textId="77777777" w:rsidR="00187B57" w:rsidRDefault="00000000">
            <w:pPr>
              <w:pStyle w:val="TableParagraph"/>
              <w:spacing w:before="112" w:line="187" w:lineRule="exact"/>
              <w:ind w:left="86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25495F"/>
                <w:sz w:val="18"/>
              </w:rPr>
              <w:t>Sum of</w:t>
            </w:r>
            <w:r>
              <w:rPr>
                <w:rFonts w:ascii="Arial MT"/>
                <w:color w:val="25495F"/>
                <w:spacing w:val="-3"/>
                <w:sz w:val="18"/>
              </w:rPr>
              <w:t xml:space="preserve"> </w:t>
            </w:r>
            <w:r>
              <w:rPr>
                <w:rFonts w:ascii="Arial MT"/>
                <w:color w:val="25495F"/>
                <w:sz w:val="18"/>
              </w:rPr>
              <w:t>Squares</w:t>
            </w:r>
          </w:p>
        </w:tc>
        <w:tc>
          <w:tcPr>
            <w:tcW w:w="1029" w:type="dxa"/>
            <w:tcBorders>
              <w:top w:val="nil"/>
              <w:left w:val="single" w:sz="8" w:space="0" w:color="DFDFDF"/>
              <w:right w:val="single" w:sz="8" w:space="0" w:color="DFDFDF"/>
            </w:tcBorders>
          </w:tcPr>
          <w:p w14:paraId="7FA7F7AD" w14:textId="77777777" w:rsidR="00187B57" w:rsidRDefault="00000000">
            <w:pPr>
              <w:pStyle w:val="TableParagraph"/>
              <w:spacing w:before="112" w:line="187" w:lineRule="exact"/>
              <w:ind w:left="410" w:right="408"/>
              <w:jc w:val="center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color w:val="25495F"/>
                <w:sz w:val="18"/>
              </w:rPr>
              <w:t>df</w:t>
            </w:r>
            <w:proofErr w:type="spellEnd"/>
          </w:p>
        </w:tc>
        <w:tc>
          <w:tcPr>
            <w:tcW w:w="1476" w:type="dxa"/>
            <w:tcBorders>
              <w:top w:val="nil"/>
              <w:left w:val="single" w:sz="8" w:space="0" w:color="DFDFDF"/>
              <w:right w:val="single" w:sz="8" w:space="0" w:color="DFDFDF"/>
            </w:tcBorders>
          </w:tcPr>
          <w:p w14:paraId="69D5B5AF" w14:textId="77777777" w:rsidR="00187B57" w:rsidRDefault="00000000">
            <w:pPr>
              <w:pStyle w:val="TableParagraph"/>
              <w:spacing w:before="112" w:line="187" w:lineRule="exact"/>
              <w:ind w:left="187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25495F"/>
                <w:sz w:val="18"/>
              </w:rPr>
              <w:t>Mean</w:t>
            </w:r>
            <w:r>
              <w:rPr>
                <w:rFonts w:ascii="Arial MT"/>
                <w:color w:val="25495F"/>
                <w:spacing w:val="-3"/>
                <w:sz w:val="18"/>
              </w:rPr>
              <w:t xml:space="preserve"> </w:t>
            </w:r>
            <w:r>
              <w:rPr>
                <w:rFonts w:ascii="Arial MT"/>
                <w:color w:val="25495F"/>
                <w:sz w:val="18"/>
              </w:rPr>
              <w:t>Square</w:t>
            </w:r>
          </w:p>
        </w:tc>
        <w:tc>
          <w:tcPr>
            <w:tcW w:w="1092" w:type="dxa"/>
            <w:tcBorders>
              <w:top w:val="nil"/>
              <w:left w:val="single" w:sz="8" w:space="0" w:color="DFDFDF"/>
              <w:right w:val="single" w:sz="8" w:space="0" w:color="DFDFDF"/>
            </w:tcBorders>
          </w:tcPr>
          <w:p w14:paraId="46A7F4EF" w14:textId="77777777" w:rsidR="00187B57" w:rsidRDefault="00000000">
            <w:pPr>
              <w:pStyle w:val="TableParagraph"/>
              <w:spacing w:before="112" w:line="187" w:lineRule="exact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color w:val="25495F"/>
                <w:sz w:val="18"/>
              </w:rPr>
              <w:t>F</w:t>
            </w:r>
          </w:p>
        </w:tc>
        <w:tc>
          <w:tcPr>
            <w:tcW w:w="1030" w:type="dxa"/>
            <w:tcBorders>
              <w:top w:val="nil"/>
              <w:left w:val="single" w:sz="8" w:space="0" w:color="DFDFDF"/>
              <w:right w:val="nil"/>
            </w:tcBorders>
          </w:tcPr>
          <w:p w14:paraId="346C400E" w14:textId="77777777" w:rsidR="00187B57" w:rsidRDefault="00000000">
            <w:pPr>
              <w:pStyle w:val="TableParagraph"/>
              <w:spacing w:before="112" w:line="187" w:lineRule="exact"/>
              <w:ind w:left="336" w:right="333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color w:val="25495F"/>
                <w:sz w:val="18"/>
              </w:rPr>
              <w:t>Sig.</w:t>
            </w:r>
          </w:p>
        </w:tc>
      </w:tr>
      <w:tr w:rsidR="00187B57" w14:paraId="37B9D721" w14:textId="77777777">
        <w:trPr>
          <w:trHeight w:val="640"/>
        </w:trPr>
        <w:tc>
          <w:tcPr>
            <w:tcW w:w="737" w:type="dxa"/>
            <w:vMerge w:val="restart"/>
            <w:tcBorders>
              <w:left w:val="nil"/>
              <w:right w:val="nil"/>
            </w:tcBorders>
            <w:shd w:val="clear" w:color="auto" w:fill="DFDFDF"/>
          </w:tcPr>
          <w:p w14:paraId="782529AB" w14:textId="77777777" w:rsidR="00187B57" w:rsidRDefault="00000000">
            <w:pPr>
              <w:pStyle w:val="TableParagraph"/>
              <w:spacing w:before="111"/>
              <w:ind w:left="60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25495F"/>
                <w:w w:val="99"/>
                <w:sz w:val="18"/>
              </w:rPr>
              <w:t>1</w:t>
            </w:r>
          </w:p>
        </w:tc>
        <w:tc>
          <w:tcPr>
            <w:tcW w:w="1291" w:type="dxa"/>
            <w:tcBorders>
              <w:left w:val="nil"/>
              <w:bottom w:val="single" w:sz="8" w:space="0" w:color="ADADAD"/>
              <w:right w:val="nil"/>
            </w:tcBorders>
            <w:shd w:val="clear" w:color="auto" w:fill="DFDFDF"/>
          </w:tcPr>
          <w:p w14:paraId="44BC7D62" w14:textId="77777777" w:rsidR="00187B57" w:rsidRDefault="00000000">
            <w:pPr>
              <w:pStyle w:val="TableParagraph"/>
              <w:spacing w:before="111"/>
              <w:ind w:left="59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25495F"/>
                <w:sz w:val="18"/>
              </w:rPr>
              <w:t>Regression</w:t>
            </w:r>
          </w:p>
        </w:tc>
        <w:tc>
          <w:tcPr>
            <w:tcW w:w="1476" w:type="dxa"/>
            <w:tcBorders>
              <w:left w:val="nil"/>
              <w:bottom w:val="single" w:sz="8" w:space="0" w:color="ADADAD"/>
              <w:right w:val="single" w:sz="8" w:space="0" w:color="DFDFDF"/>
            </w:tcBorders>
          </w:tcPr>
          <w:p w14:paraId="0E22E09C" w14:textId="77777777" w:rsidR="00187B57" w:rsidRDefault="00000000">
            <w:pPr>
              <w:pStyle w:val="TableParagraph"/>
              <w:spacing w:before="111"/>
              <w:ind w:left="105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6956212971484</w:t>
            </w:r>
          </w:p>
          <w:p w14:paraId="6B0F8980" w14:textId="77777777" w:rsidR="00187B57" w:rsidRDefault="00000000">
            <w:pPr>
              <w:pStyle w:val="TableParagraph"/>
              <w:spacing w:before="115" w:line="187" w:lineRule="exact"/>
              <w:ind w:left="756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335.000</w:t>
            </w:r>
          </w:p>
        </w:tc>
        <w:tc>
          <w:tcPr>
            <w:tcW w:w="1029" w:type="dxa"/>
            <w:tcBorders>
              <w:left w:val="single" w:sz="8" w:space="0" w:color="DFDFDF"/>
              <w:bottom w:val="single" w:sz="8" w:space="0" w:color="ADADAD"/>
              <w:right w:val="single" w:sz="8" w:space="0" w:color="DFDFDF"/>
            </w:tcBorders>
          </w:tcPr>
          <w:p w14:paraId="4E1AE29E" w14:textId="77777777" w:rsidR="00187B57" w:rsidRDefault="00000000">
            <w:pPr>
              <w:pStyle w:val="TableParagraph"/>
              <w:spacing w:before="111"/>
              <w:ind w:right="57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w w:val="99"/>
                <w:sz w:val="18"/>
              </w:rPr>
              <w:t>5</w:t>
            </w:r>
          </w:p>
        </w:tc>
        <w:tc>
          <w:tcPr>
            <w:tcW w:w="1476" w:type="dxa"/>
            <w:tcBorders>
              <w:left w:val="single" w:sz="8" w:space="0" w:color="DFDFDF"/>
              <w:bottom w:val="single" w:sz="8" w:space="0" w:color="ADADAD"/>
              <w:right w:val="single" w:sz="8" w:space="0" w:color="DFDFDF"/>
            </w:tcBorders>
          </w:tcPr>
          <w:p w14:paraId="7874AF9F" w14:textId="77777777" w:rsidR="00187B57" w:rsidRDefault="00000000">
            <w:pPr>
              <w:pStyle w:val="TableParagraph"/>
              <w:spacing w:before="111"/>
              <w:ind w:left="96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1391242594296</w:t>
            </w:r>
          </w:p>
          <w:p w14:paraId="2F825A01" w14:textId="77777777" w:rsidR="00187B57" w:rsidRDefault="00000000">
            <w:pPr>
              <w:pStyle w:val="TableParagraph"/>
              <w:spacing w:before="115" w:line="187" w:lineRule="exact"/>
              <w:ind w:left="747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867.000</w:t>
            </w:r>
          </w:p>
        </w:tc>
        <w:tc>
          <w:tcPr>
            <w:tcW w:w="1092" w:type="dxa"/>
            <w:tcBorders>
              <w:left w:val="single" w:sz="8" w:space="0" w:color="DFDFDF"/>
              <w:bottom w:val="single" w:sz="8" w:space="0" w:color="ADADAD"/>
              <w:right w:val="single" w:sz="8" w:space="0" w:color="DFDFDF"/>
            </w:tcBorders>
          </w:tcPr>
          <w:p w14:paraId="36C399ED" w14:textId="77777777" w:rsidR="00187B57" w:rsidRDefault="00000000">
            <w:pPr>
              <w:pStyle w:val="TableParagraph"/>
              <w:spacing w:before="111"/>
              <w:ind w:left="262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1114.133</w:t>
            </w:r>
          </w:p>
        </w:tc>
        <w:tc>
          <w:tcPr>
            <w:tcW w:w="1030" w:type="dxa"/>
            <w:tcBorders>
              <w:left w:val="single" w:sz="8" w:space="0" w:color="DFDFDF"/>
              <w:bottom w:val="single" w:sz="8" w:space="0" w:color="ADADAD"/>
              <w:right w:val="nil"/>
            </w:tcBorders>
          </w:tcPr>
          <w:p w14:paraId="08F4F078" w14:textId="77777777" w:rsidR="00187B57" w:rsidRDefault="00000000">
            <w:pPr>
              <w:pStyle w:val="TableParagraph"/>
              <w:spacing w:before="108"/>
              <w:ind w:left="544"/>
              <w:jc w:val="left"/>
              <w:rPr>
                <w:rFonts w:ascii="Arial MT"/>
                <w:sz w:val="12"/>
              </w:rPr>
            </w:pPr>
            <w:r>
              <w:rPr>
                <w:rFonts w:ascii="Arial MT"/>
                <w:color w:val="000104"/>
                <w:sz w:val="18"/>
              </w:rPr>
              <w:t>.000</w:t>
            </w:r>
            <w:r>
              <w:rPr>
                <w:rFonts w:ascii="Arial MT"/>
                <w:color w:val="000104"/>
                <w:position w:val="6"/>
                <w:sz w:val="12"/>
              </w:rPr>
              <w:t>b</w:t>
            </w:r>
          </w:p>
        </w:tc>
      </w:tr>
      <w:tr w:rsidR="00187B57" w14:paraId="4A95B48D" w14:textId="77777777">
        <w:trPr>
          <w:trHeight w:val="640"/>
        </w:trPr>
        <w:tc>
          <w:tcPr>
            <w:tcW w:w="737" w:type="dxa"/>
            <w:vMerge/>
            <w:tcBorders>
              <w:top w:val="nil"/>
              <w:left w:val="nil"/>
              <w:right w:val="nil"/>
            </w:tcBorders>
            <w:shd w:val="clear" w:color="auto" w:fill="DFDFDF"/>
          </w:tcPr>
          <w:p w14:paraId="6F7ED4EB" w14:textId="77777777" w:rsidR="00187B57" w:rsidRDefault="00187B57">
            <w:pPr>
              <w:rPr>
                <w:sz w:val="2"/>
                <w:szCs w:val="2"/>
              </w:rPr>
            </w:pPr>
          </w:p>
        </w:tc>
        <w:tc>
          <w:tcPr>
            <w:tcW w:w="1291" w:type="dxa"/>
            <w:tcBorders>
              <w:top w:val="single" w:sz="8" w:space="0" w:color="ADADAD"/>
              <w:left w:val="nil"/>
              <w:bottom w:val="single" w:sz="8" w:space="0" w:color="ADADAD"/>
              <w:right w:val="nil"/>
            </w:tcBorders>
            <w:shd w:val="clear" w:color="auto" w:fill="DFDFDF"/>
          </w:tcPr>
          <w:p w14:paraId="6FBB2398" w14:textId="77777777" w:rsidR="00187B57" w:rsidRDefault="00000000">
            <w:pPr>
              <w:pStyle w:val="TableParagraph"/>
              <w:spacing w:before="111"/>
              <w:ind w:left="59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25495F"/>
                <w:sz w:val="18"/>
              </w:rPr>
              <w:t>Residual</w:t>
            </w:r>
          </w:p>
        </w:tc>
        <w:tc>
          <w:tcPr>
            <w:tcW w:w="1476" w:type="dxa"/>
            <w:tcBorders>
              <w:top w:val="single" w:sz="8" w:space="0" w:color="ADADAD"/>
              <w:left w:val="nil"/>
              <w:bottom w:val="single" w:sz="8" w:space="0" w:color="ADADAD"/>
              <w:right w:val="single" w:sz="8" w:space="0" w:color="DFDFDF"/>
            </w:tcBorders>
          </w:tcPr>
          <w:p w14:paraId="79517188" w14:textId="77777777" w:rsidR="00187B57" w:rsidRDefault="00000000">
            <w:pPr>
              <w:pStyle w:val="TableParagraph"/>
              <w:spacing w:before="111"/>
              <w:ind w:left="105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1537176617036</w:t>
            </w:r>
          </w:p>
          <w:p w14:paraId="447D5D3A" w14:textId="77777777" w:rsidR="00187B57" w:rsidRDefault="00000000">
            <w:pPr>
              <w:pStyle w:val="TableParagraph"/>
              <w:spacing w:before="115" w:line="187" w:lineRule="exact"/>
              <w:ind w:left="756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598.000</w:t>
            </w:r>
          </w:p>
        </w:tc>
        <w:tc>
          <w:tcPr>
            <w:tcW w:w="1029" w:type="dxa"/>
            <w:tcBorders>
              <w:top w:val="single" w:sz="8" w:space="0" w:color="ADADAD"/>
              <w:left w:val="single" w:sz="8" w:space="0" w:color="DFDFDF"/>
              <w:bottom w:val="single" w:sz="8" w:space="0" w:color="ADADAD"/>
              <w:right w:val="single" w:sz="8" w:space="0" w:color="DFDFDF"/>
            </w:tcBorders>
          </w:tcPr>
          <w:p w14:paraId="186E466D" w14:textId="77777777" w:rsidR="00187B57" w:rsidRDefault="00000000">
            <w:pPr>
              <w:pStyle w:val="TableParagraph"/>
              <w:spacing w:before="111"/>
              <w:ind w:right="54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1231</w:t>
            </w:r>
          </w:p>
        </w:tc>
        <w:tc>
          <w:tcPr>
            <w:tcW w:w="1476" w:type="dxa"/>
            <w:tcBorders>
              <w:top w:val="single" w:sz="8" w:space="0" w:color="ADADAD"/>
              <w:left w:val="single" w:sz="8" w:space="0" w:color="DFDFDF"/>
              <w:bottom w:val="single" w:sz="8" w:space="0" w:color="ADADAD"/>
              <w:right w:val="single" w:sz="8" w:space="0" w:color="DFDFDF"/>
            </w:tcBorders>
          </w:tcPr>
          <w:p w14:paraId="59907A98" w14:textId="77777777" w:rsidR="00187B57" w:rsidRDefault="00000000">
            <w:pPr>
              <w:pStyle w:val="TableParagraph"/>
              <w:spacing w:before="111"/>
              <w:ind w:left="96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1248721865992</w:t>
            </w:r>
          </w:p>
          <w:p w14:paraId="16BBFF80" w14:textId="77777777" w:rsidR="00187B57" w:rsidRDefault="00000000">
            <w:pPr>
              <w:pStyle w:val="TableParagraph"/>
              <w:spacing w:before="115" w:line="187" w:lineRule="exact"/>
              <w:ind w:right="54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.362</w:t>
            </w:r>
          </w:p>
        </w:tc>
        <w:tc>
          <w:tcPr>
            <w:tcW w:w="1092" w:type="dxa"/>
            <w:tcBorders>
              <w:top w:val="single" w:sz="8" w:space="0" w:color="ADADAD"/>
              <w:left w:val="single" w:sz="8" w:space="0" w:color="DFDFDF"/>
              <w:bottom w:val="single" w:sz="8" w:space="0" w:color="ADADAD"/>
              <w:right w:val="single" w:sz="8" w:space="0" w:color="DFDFDF"/>
            </w:tcBorders>
          </w:tcPr>
          <w:p w14:paraId="454582A7" w14:textId="77777777" w:rsidR="00187B57" w:rsidRDefault="00187B57">
            <w:pPr>
              <w:pStyle w:val="TableParagraph"/>
              <w:jc w:val="left"/>
            </w:pPr>
          </w:p>
        </w:tc>
        <w:tc>
          <w:tcPr>
            <w:tcW w:w="1030" w:type="dxa"/>
            <w:tcBorders>
              <w:top w:val="single" w:sz="8" w:space="0" w:color="ADADAD"/>
              <w:left w:val="single" w:sz="8" w:space="0" w:color="DFDFDF"/>
              <w:bottom w:val="single" w:sz="8" w:space="0" w:color="ADADAD"/>
              <w:right w:val="nil"/>
            </w:tcBorders>
          </w:tcPr>
          <w:p w14:paraId="16B22081" w14:textId="77777777" w:rsidR="00187B57" w:rsidRDefault="00187B57">
            <w:pPr>
              <w:pStyle w:val="TableParagraph"/>
              <w:jc w:val="left"/>
            </w:pPr>
          </w:p>
        </w:tc>
      </w:tr>
      <w:tr w:rsidR="00187B57" w14:paraId="261560A6" w14:textId="77777777">
        <w:trPr>
          <w:trHeight w:val="639"/>
        </w:trPr>
        <w:tc>
          <w:tcPr>
            <w:tcW w:w="737" w:type="dxa"/>
            <w:vMerge/>
            <w:tcBorders>
              <w:top w:val="nil"/>
              <w:left w:val="nil"/>
              <w:right w:val="nil"/>
            </w:tcBorders>
            <w:shd w:val="clear" w:color="auto" w:fill="DFDFDF"/>
          </w:tcPr>
          <w:p w14:paraId="6C3C6E32" w14:textId="77777777" w:rsidR="00187B57" w:rsidRDefault="00187B57">
            <w:pPr>
              <w:rPr>
                <w:sz w:val="2"/>
                <w:szCs w:val="2"/>
              </w:rPr>
            </w:pPr>
          </w:p>
        </w:tc>
        <w:tc>
          <w:tcPr>
            <w:tcW w:w="1291" w:type="dxa"/>
            <w:tcBorders>
              <w:top w:val="single" w:sz="8" w:space="0" w:color="ADADAD"/>
              <w:left w:val="nil"/>
              <w:right w:val="nil"/>
            </w:tcBorders>
            <w:shd w:val="clear" w:color="auto" w:fill="DFDFDF"/>
          </w:tcPr>
          <w:p w14:paraId="655C605C" w14:textId="77777777" w:rsidR="00187B57" w:rsidRDefault="00000000">
            <w:pPr>
              <w:pStyle w:val="TableParagraph"/>
              <w:spacing w:before="111"/>
              <w:ind w:left="59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25495F"/>
                <w:sz w:val="18"/>
              </w:rPr>
              <w:t>Total</w:t>
            </w:r>
          </w:p>
        </w:tc>
        <w:tc>
          <w:tcPr>
            <w:tcW w:w="1476" w:type="dxa"/>
            <w:tcBorders>
              <w:top w:val="single" w:sz="8" w:space="0" w:color="ADADAD"/>
              <w:left w:val="nil"/>
              <w:right w:val="single" w:sz="8" w:space="0" w:color="DFDFDF"/>
            </w:tcBorders>
          </w:tcPr>
          <w:p w14:paraId="23E98E5A" w14:textId="77777777" w:rsidR="00187B57" w:rsidRDefault="00000000">
            <w:pPr>
              <w:pStyle w:val="TableParagraph"/>
              <w:spacing w:before="111"/>
              <w:ind w:left="105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8493389588520</w:t>
            </w:r>
          </w:p>
          <w:p w14:paraId="5206DFDF" w14:textId="77777777" w:rsidR="00187B57" w:rsidRDefault="00000000">
            <w:pPr>
              <w:pStyle w:val="TableParagraph"/>
              <w:spacing w:before="115" w:line="187" w:lineRule="exact"/>
              <w:ind w:left="756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933.000</w:t>
            </w:r>
          </w:p>
        </w:tc>
        <w:tc>
          <w:tcPr>
            <w:tcW w:w="1029" w:type="dxa"/>
            <w:tcBorders>
              <w:top w:val="single" w:sz="8" w:space="0" w:color="ADADAD"/>
              <w:left w:val="single" w:sz="8" w:space="0" w:color="DFDFDF"/>
              <w:right w:val="single" w:sz="8" w:space="0" w:color="DFDFDF"/>
            </w:tcBorders>
          </w:tcPr>
          <w:p w14:paraId="6CC74B4C" w14:textId="77777777" w:rsidR="00187B57" w:rsidRDefault="00000000">
            <w:pPr>
              <w:pStyle w:val="TableParagraph"/>
              <w:spacing w:before="111"/>
              <w:ind w:right="54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1236</w:t>
            </w:r>
          </w:p>
        </w:tc>
        <w:tc>
          <w:tcPr>
            <w:tcW w:w="1476" w:type="dxa"/>
            <w:tcBorders>
              <w:top w:val="single" w:sz="8" w:space="0" w:color="ADADAD"/>
              <w:left w:val="single" w:sz="8" w:space="0" w:color="DFDFDF"/>
              <w:right w:val="single" w:sz="8" w:space="0" w:color="DFDFDF"/>
            </w:tcBorders>
          </w:tcPr>
          <w:p w14:paraId="34A081EB" w14:textId="77777777" w:rsidR="00187B57" w:rsidRDefault="00187B57">
            <w:pPr>
              <w:pStyle w:val="TableParagraph"/>
              <w:jc w:val="left"/>
            </w:pPr>
          </w:p>
        </w:tc>
        <w:tc>
          <w:tcPr>
            <w:tcW w:w="1092" w:type="dxa"/>
            <w:tcBorders>
              <w:top w:val="single" w:sz="8" w:space="0" w:color="ADADAD"/>
              <w:left w:val="single" w:sz="8" w:space="0" w:color="DFDFDF"/>
              <w:right w:val="single" w:sz="8" w:space="0" w:color="DFDFDF"/>
            </w:tcBorders>
          </w:tcPr>
          <w:p w14:paraId="0CA4F003" w14:textId="77777777" w:rsidR="00187B57" w:rsidRDefault="00187B57">
            <w:pPr>
              <w:pStyle w:val="TableParagraph"/>
              <w:jc w:val="left"/>
            </w:pPr>
          </w:p>
        </w:tc>
        <w:tc>
          <w:tcPr>
            <w:tcW w:w="1030" w:type="dxa"/>
            <w:tcBorders>
              <w:top w:val="single" w:sz="8" w:space="0" w:color="ADADAD"/>
              <w:left w:val="single" w:sz="8" w:space="0" w:color="DFDFDF"/>
              <w:right w:val="nil"/>
            </w:tcBorders>
          </w:tcPr>
          <w:p w14:paraId="2E985C30" w14:textId="77777777" w:rsidR="00187B57" w:rsidRDefault="00187B57">
            <w:pPr>
              <w:pStyle w:val="TableParagraph"/>
              <w:jc w:val="left"/>
            </w:pPr>
          </w:p>
        </w:tc>
      </w:tr>
    </w:tbl>
    <w:p w14:paraId="1D299786" w14:textId="77777777" w:rsidR="00187B57" w:rsidRDefault="00000000">
      <w:pPr>
        <w:pStyle w:val="ListParagraph"/>
        <w:numPr>
          <w:ilvl w:val="0"/>
          <w:numId w:val="6"/>
        </w:numPr>
        <w:tabs>
          <w:tab w:val="left" w:pos="1242"/>
        </w:tabs>
        <w:spacing w:before="112"/>
        <w:rPr>
          <w:rFonts w:ascii="Arial MT"/>
          <w:sz w:val="18"/>
        </w:rPr>
      </w:pPr>
      <w:r>
        <w:rPr>
          <w:rFonts w:ascii="Arial MT"/>
          <w:color w:val="000104"/>
          <w:sz w:val="18"/>
        </w:rPr>
        <w:t>Dependent</w:t>
      </w:r>
      <w:r>
        <w:rPr>
          <w:rFonts w:ascii="Arial MT"/>
          <w:color w:val="000104"/>
          <w:spacing w:val="-3"/>
          <w:sz w:val="18"/>
        </w:rPr>
        <w:t xml:space="preserve"> </w:t>
      </w:r>
      <w:r>
        <w:rPr>
          <w:rFonts w:ascii="Arial MT"/>
          <w:color w:val="000104"/>
          <w:sz w:val="18"/>
        </w:rPr>
        <w:t>Variable:</w:t>
      </w:r>
      <w:r>
        <w:rPr>
          <w:rFonts w:ascii="Arial MT"/>
          <w:color w:val="000104"/>
          <w:spacing w:val="-3"/>
          <w:sz w:val="18"/>
        </w:rPr>
        <w:t xml:space="preserve"> </w:t>
      </w:r>
      <w:r>
        <w:rPr>
          <w:rFonts w:ascii="Arial MT"/>
          <w:color w:val="000104"/>
          <w:sz w:val="18"/>
        </w:rPr>
        <w:t>Price</w:t>
      </w:r>
    </w:p>
    <w:p w14:paraId="5FA6B3A3" w14:textId="77777777" w:rsidR="00187B57" w:rsidRDefault="00000000">
      <w:pPr>
        <w:pStyle w:val="ListParagraph"/>
        <w:numPr>
          <w:ilvl w:val="0"/>
          <w:numId w:val="6"/>
        </w:numPr>
        <w:tabs>
          <w:tab w:val="left" w:pos="1242"/>
        </w:tabs>
        <w:spacing w:before="114"/>
        <w:rPr>
          <w:rFonts w:ascii="Arial MT"/>
          <w:sz w:val="18"/>
        </w:rPr>
      </w:pPr>
      <w:r>
        <w:rPr>
          <w:rFonts w:ascii="Arial MT"/>
          <w:color w:val="000104"/>
          <w:sz w:val="18"/>
        </w:rPr>
        <w:t>Predictors:</w:t>
      </w:r>
      <w:r>
        <w:rPr>
          <w:rFonts w:ascii="Arial MT"/>
          <w:color w:val="000104"/>
          <w:spacing w:val="-3"/>
          <w:sz w:val="18"/>
        </w:rPr>
        <w:t xml:space="preserve"> </w:t>
      </w:r>
      <w:r>
        <w:rPr>
          <w:rFonts w:ascii="Arial MT"/>
          <w:color w:val="000104"/>
          <w:sz w:val="18"/>
        </w:rPr>
        <w:t>(Constant),</w:t>
      </w:r>
      <w:r>
        <w:rPr>
          <w:rFonts w:ascii="Arial MT"/>
          <w:color w:val="000104"/>
          <w:spacing w:val="-5"/>
          <w:sz w:val="18"/>
        </w:rPr>
        <w:t xml:space="preserve"> </w:t>
      </w:r>
      <w:proofErr w:type="spellStart"/>
      <w:r>
        <w:rPr>
          <w:rFonts w:ascii="Arial MT"/>
          <w:color w:val="000104"/>
          <w:sz w:val="18"/>
        </w:rPr>
        <w:t>LogPremium</w:t>
      </w:r>
      <w:proofErr w:type="spellEnd"/>
      <w:r>
        <w:rPr>
          <w:rFonts w:ascii="Arial MT"/>
          <w:color w:val="000104"/>
          <w:sz w:val="18"/>
        </w:rPr>
        <w:t>,</w:t>
      </w:r>
      <w:r>
        <w:rPr>
          <w:rFonts w:ascii="Arial MT"/>
          <w:color w:val="000104"/>
          <w:spacing w:val="-3"/>
          <w:sz w:val="18"/>
        </w:rPr>
        <w:t xml:space="preserve"> </w:t>
      </w:r>
      <w:r>
        <w:rPr>
          <w:rFonts w:ascii="Arial MT"/>
          <w:color w:val="000104"/>
          <w:sz w:val="18"/>
        </w:rPr>
        <w:t>Resale,</w:t>
      </w:r>
      <w:r>
        <w:rPr>
          <w:rFonts w:ascii="Arial MT"/>
          <w:color w:val="000104"/>
          <w:spacing w:val="-2"/>
          <w:sz w:val="18"/>
        </w:rPr>
        <w:t xml:space="preserve"> </w:t>
      </w:r>
      <w:r>
        <w:rPr>
          <w:rFonts w:ascii="Arial MT"/>
          <w:color w:val="000104"/>
          <w:sz w:val="18"/>
        </w:rPr>
        <w:t>Bedrooms,</w:t>
      </w:r>
      <w:r>
        <w:rPr>
          <w:rFonts w:ascii="Arial MT"/>
          <w:color w:val="000104"/>
          <w:spacing w:val="-7"/>
          <w:sz w:val="18"/>
        </w:rPr>
        <w:t xml:space="preserve"> </w:t>
      </w:r>
      <w:proofErr w:type="spellStart"/>
      <w:r>
        <w:rPr>
          <w:rFonts w:ascii="Arial MT"/>
          <w:color w:val="000104"/>
          <w:sz w:val="18"/>
        </w:rPr>
        <w:t>FeatureScore</w:t>
      </w:r>
      <w:proofErr w:type="spellEnd"/>
      <w:r>
        <w:rPr>
          <w:rFonts w:ascii="Arial MT"/>
          <w:color w:val="000104"/>
          <w:sz w:val="18"/>
        </w:rPr>
        <w:t>,</w:t>
      </w:r>
      <w:r>
        <w:rPr>
          <w:rFonts w:ascii="Arial MT"/>
          <w:color w:val="000104"/>
          <w:spacing w:val="-3"/>
          <w:sz w:val="18"/>
        </w:rPr>
        <w:t xml:space="preserve"> </w:t>
      </w:r>
      <w:r>
        <w:rPr>
          <w:rFonts w:ascii="Arial MT"/>
          <w:color w:val="000104"/>
          <w:sz w:val="18"/>
        </w:rPr>
        <w:t>Area</w:t>
      </w:r>
    </w:p>
    <w:p w14:paraId="19466AC1" w14:textId="77777777" w:rsidR="00187B57" w:rsidRDefault="00187B57">
      <w:pPr>
        <w:pStyle w:val="BodyText"/>
        <w:rPr>
          <w:rFonts w:ascii="Arial MT"/>
          <w:sz w:val="20"/>
        </w:rPr>
      </w:pPr>
    </w:p>
    <w:p w14:paraId="3D7A2F3A" w14:textId="77777777" w:rsidR="00187B57" w:rsidRDefault="00000000">
      <w:pPr>
        <w:pStyle w:val="BodyText"/>
        <w:spacing w:before="171" w:line="276" w:lineRule="auto"/>
        <w:ind w:left="980" w:right="829"/>
      </w:pPr>
      <w:r>
        <w:t>Interpretation: The p-value of the model is less than 0.05, therefore reject the null hypothesis and</w:t>
      </w:r>
      <w:r>
        <w:rPr>
          <w:spacing w:val="-58"/>
        </w:rPr>
        <w:t xml:space="preserve"> </w:t>
      </w:r>
      <w:r>
        <w:t xml:space="preserve">conclude that at-least one of the explanatory </w:t>
      </w:r>
      <w:proofErr w:type="gramStart"/>
      <w:r>
        <w:t>variable</w:t>
      </w:r>
      <w:proofErr w:type="gramEnd"/>
      <w:r>
        <w:t>, which has significant contribution to the</w:t>
      </w:r>
      <w:r>
        <w:rPr>
          <w:spacing w:val="1"/>
        </w:rPr>
        <w:t xml:space="preserve"> </w:t>
      </w:r>
      <w:r>
        <w:t>dependent</w:t>
      </w:r>
      <w:r>
        <w:rPr>
          <w:spacing w:val="-1"/>
        </w:rPr>
        <w:t xml:space="preserve"> </w:t>
      </w:r>
      <w:r>
        <w:t xml:space="preserve">variable. </w:t>
      </w:r>
      <w:proofErr w:type="gramStart"/>
      <w:r>
        <w:t>Therefore</w:t>
      </w:r>
      <w:proofErr w:type="gramEnd"/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 significantly fits the</w:t>
      </w:r>
      <w:r>
        <w:rPr>
          <w:spacing w:val="-1"/>
        </w:rPr>
        <w:t xml:space="preserve"> </w:t>
      </w:r>
      <w:r>
        <w:t>data</w:t>
      </w:r>
    </w:p>
    <w:p w14:paraId="137297FE" w14:textId="77777777" w:rsidR="00187B57" w:rsidRDefault="00000000">
      <w:pPr>
        <w:pStyle w:val="BodyText"/>
        <w:spacing w:before="200" w:line="276" w:lineRule="auto"/>
        <w:ind w:left="980" w:right="841"/>
      </w:pP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summary table,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 clear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 coefficient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determination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 is</w:t>
      </w:r>
      <w:r>
        <w:rPr>
          <w:spacing w:val="-1"/>
        </w:rPr>
        <w:t xml:space="preserve"> </w:t>
      </w:r>
      <w:r>
        <w:t>0.968 i.e.</w:t>
      </w:r>
      <w:r>
        <w:rPr>
          <w:spacing w:val="-57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96%</w:t>
      </w:r>
      <w:r>
        <w:rPr>
          <w:spacing w:val="-1"/>
        </w:rPr>
        <w:t xml:space="preserve"> </w:t>
      </w:r>
      <w:r>
        <w:t>which imply</w:t>
      </w:r>
      <w:r>
        <w:rPr>
          <w:spacing w:val="1"/>
        </w:rPr>
        <w:t xml:space="preserve"> </w:t>
      </w:r>
      <w:r>
        <w:t>that 96%</w:t>
      </w:r>
      <w:r>
        <w:rPr>
          <w:spacing w:val="-1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in Y is</w:t>
      </w:r>
      <w:r>
        <w:rPr>
          <w:spacing w:val="-1"/>
        </w:rPr>
        <w:t xml:space="preserve"> </w:t>
      </w:r>
      <w:r>
        <w:t>explained by the</w:t>
      </w:r>
      <w:r>
        <w:rPr>
          <w:spacing w:val="-1"/>
        </w:rPr>
        <w:t xml:space="preserve"> </w:t>
      </w:r>
      <w:r>
        <w:t>regression model.</w:t>
      </w:r>
    </w:p>
    <w:p w14:paraId="2E3DAF89" w14:textId="77777777" w:rsidR="00187B57" w:rsidRDefault="00187B57">
      <w:pPr>
        <w:spacing w:line="276" w:lineRule="auto"/>
        <w:sectPr w:rsidR="00187B57" w:rsidSect="00840617">
          <w:pgSz w:w="12240" w:h="15840"/>
          <w:pgMar w:top="1360" w:right="640" w:bottom="1200" w:left="460" w:header="0" w:footer="9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F83E075" w14:textId="77777777" w:rsidR="00187B57" w:rsidRDefault="00000000">
      <w:pPr>
        <w:pStyle w:val="BodyText"/>
        <w:spacing w:before="79"/>
        <w:ind w:left="980" w:right="988" w:firstLine="60"/>
      </w:pPr>
      <w:r>
        <w:lastRenderedPageBreak/>
        <w:t xml:space="preserve">Now, the </w:t>
      </w:r>
      <w:proofErr w:type="gramStart"/>
      <w:r>
        <w:t>Random forest</w:t>
      </w:r>
      <w:proofErr w:type="gramEnd"/>
      <w:r>
        <w:t xml:space="preserve"> methodology has been use to build a predictive model. After building</w:t>
      </w:r>
      <w:r>
        <w:rPr>
          <w:spacing w:val="-57"/>
        </w:rPr>
        <w:t xml:space="preserve"> </w:t>
      </w:r>
      <w:r>
        <w:t>the predictive model, check the performance of the model by evaluating the R-square-score</w:t>
      </w:r>
      <w:r>
        <w:rPr>
          <w:spacing w:val="1"/>
        </w:rPr>
        <w:t xml:space="preserve"> </w:t>
      </w:r>
      <w:r>
        <w:t>which is 0.9996961469785727 for the Bangalore dataset, which is better than linear regression</w:t>
      </w:r>
      <w:r>
        <w:rPr>
          <w:spacing w:val="1"/>
        </w:rPr>
        <w:t xml:space="preserve"> </w:t>
      </w:r>
      <w:r>
        <w:t>model.</w:t>
      </w:r>
    </w:p>
    <w:p w14:paraId="51469922" w14:textId="77777777" w:rsidR="00187B57" w:rsidRDefault="00187B57">
      <w:pPr>
        <w:pStyle w:val="BodyText"/>
        <w:rPr>
          <w:sz w:val="26"/>
        </w:rPr>
      </w:pPr>
    </w:p>
    <w:p w14:paraId="1C6D82C6" w14:textId="77777777" w:rsidR="00187B57" w:rsidRDefault="00187B57">
      <w:pPr>
        <w:pStyle w:val="BodyText"/>
        <w:rPr>
          <w:sz w:val="26"/>
        </w:rPr>
      </w:pPr>
    </w:p>
    <w:p w14:paraId="303E9C1B" w14:textId="77777777" w:rsidR="00187B57" w:rsidRDefault="00187B57">
      <w:pPr>
        <w:pStyle w:val="BodyText"/>
        <w:rPr>
          <w:sz w:val="26"/>
        </w:rPr>
      </w:pPr>
    </w:p>
    <w:p w14:paraId="6CF777CC" w14:textId="77777777" w:rsidR="00187B57" w:rsidRDefault="00187B57">
      <w:pPr>
        <w:pStyle w:val="BodyText"/>
        <w:rPr>
          <w:sz w:val="26"/>
        </w:rPr>
      </w:pPr>
    </w:p>
    <w:p w14:paraId="6CBBAB97" w14:textId="77777777" w:rsidR="00187B57" w:rsidRDefault="00187B57">
      <w:pPr>
        <w:pStyle w:val="BodyText"/>
        <w:spacing w:before="10"/>
        <w:rPr>
          <w:sz w:val="21"/>
        </w:rPr>
      </w:pPr>
    </w:p>
    <w:p w14:paraId="76B2C201" w14:textId="77777777" w:rsidR="00187B57" w:rsidRDefault="00000000">
      <w:pPr>
        <w:pStyle w:val="Heading2"/>
        <w:numPr>
          <w:ilvl w:val="3"/>
          <w:numId w:val="8"/>
        </w:numPr>
        <w:tabs>
          <w:tab w:val="left" w:pos="1401"/>
        </w:tabs>
        <w:spacing w:before="0"/>
        <w:ind w:left="1400" w:hanging="421"/>
        <w:jc w:val="left"/>
        <w:rPr>
          <w:u w:val="none"/>
        </w:rPr>
      </w:pPr>
      <w:r>
        <w:rPr>
          <w:u w:val="thick"/>
        </w:rPr>
        <w:t>Summary</w:t>
      </w:r>
      <w:r>
        <w:rPr>
          <w:spacing w:val="-2"/>
          <w:u w:val="thick"/>
        </w:rPr>
        <w:t xml:space="preserve"> </w:t>
      </w:r>
      <w:r>
        <w:rPr>
          <w:u w:val="thick"/>
        </w:rPr>
        <w:t>table</w:t>
      </w:r>
      <w:r>
        <w:rPr>
          <w:spacing w:val="-1"/>
          <w:u w:val="thick"/>
        </w:rPr>
        <w:t xml:space="preserve"> </w:t>
      </w:r>
      <w:r>
        <w:rPr>
          <w:u w:val="thick"/>
        </w:rPr>
        <w:t>for</w:t>
      </w:r>
      <w:r>
        <w:rPr>
          <w:spacing w:val="-4"/>
          <w:u w:val="thick"/>
        </w:rPr>
        <w:t xml:space="preserve"> </w:t>
      </w:r>
      <w:r>
        <w:rPr>
          <w:u w:val="thick"/>
        </w:rPr>
        <w:t>Delhi dataset:</w:t>
      </w:r>
    </w:p>
    <w:p w14:paraId="42C98DD5" w14:textId="77777777" w:rsidR="00187B57" w:rsidRDefault="00187B57">
      <w:pPr>
        <w:pStyle w:val="BodyText"/>
        <w:spacing w:before="11"/>
        <w:rPr>
          <w:b/>
          <w:i/>
          <w:sz w:val="20"/>
        </w:rPr>
      </w:pPr>
    </w:p>
    <w:tbl>
      <w:tblPr>
        <w:tblW w:w="0" w:type="auto"/>
        <w:tblInd w:w="8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7"/>
        <w:gridCol w:w="1552"/>
        <w:gridCol w:w="2767"/>
        <w:gridCol w:w="1093"/>
      </w:tblGrid>
      <w:tr w:rsidR="00187B57" w14:paraId="121D22EE" w14:textId="77777777">
        <w:trPr>
          <w:trHeight w:val="475"/>
        </w:trPr>
        <w:tc>
          <w:tcPr>
            <w:tcW w:w="7199" w:type="dxa"/>
            <w:gridSpan w:val="4"/>
            <w:shd w:val="clear" w:color="auto" w:fill="F5F5F5"/>
          </w:tcPr>
          <w:p w14:paraId="49530CC1" w14:textId="77777777" w:rsidR="00187B57" w:rsidRDefault="00000000">
            <w:pPr>
              <w:pStyle w:val="TableParagraph"/>
              <w:spacing w:before="120"/>
              <w:ind w:left="120"/>
              <w:jc w:val="left"/>
              <w:rPr>
                <w:sz w:val="20"/>
              </w:rPr>
            </w:pPr>
            <w:r>
              <w:rPr>
                <w:color w:val="777777"/>
                <w:sz w:val="20"/>
              </w:rPr>
              <w:t>OLS</w:t>
            </w:r>
            <w:r>
              <w:rPr>
                <w:color w:val="777777"/>
                <w:spacing w:val="-3"/>
                <w:sz w:val="20"/>
              </w:rPr>
              <w:t xml:space="preserve"> </w:t>
            </w:r>
            <w:r>
              <w:rPr>
                <w:color w:val="777777"/>
                <w:sz w:val="20"/>
              </w:rPr>
              <w:t>Regression</w:t>
            </w:r>
            <w:r>
              <w:rPr>
                <w:color w:val="777777"/>
                <w:spacing w:val="-2"/>
                <w:sz w:val="20"/>
              </w:rPr>
              <w:t xml:space="preserve"> </w:t>
            </w:r>
            <w:r>
              <w:rPr>
                <w:color w:val="777777"/>
                <w:sz w:val="20"/>
              </w:rPr>
              <w:t>Results</w:t>
            </w:r>
          </w:p>
        </w:tc>
      </w:tr>
      <w:tr w:rsidR="00187B57" w14:paraId="3FBF71FA" w14:textId="77777777">
        <w:trPr>
          <w:trHeight w:val="465"/>
        </w:trPr>
        <w:tc>
          <w:tcPr>
            <w:tcW w:w="1787" w:type="dxa"/>
            <w:shd w:val="clear" w:color="auto" w:fill="F5F5F5"/>
          </w:tcPr>
          <w:p w14:paraId="02D1BDA3" w14:textId="77777777" w:rsidR="00187B57" w:rsidRDefault="00000000">
            <w:pPr>
              <w:pStyle w:val="TableParagraph"/>
              <w:spacing w:before="116"/>
              <w:ind w:right="120"/>
              <w:rPr>
                <w:b/>
                <w:sz w:val="20"/>
              </w:rPr>
            </w:pPr>
            <w:r>
              <w:rPr>
                <w:b/>
                <w:sz w:val="20"/>
              </w:rPr>
              <w:t>Dep.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Variable:</w:t>
            </w:r>
          </w:p>
        </w:tc>
        <w:tc>
          <w:tcPr>
            <w:tcW w:w="1552" w:type="dxa"/>
            <w:shd w:val="clear" w:color="auto" w:fill="F5F5F5"/>
          </w:tcPr>
          <w:p w14:paraId="4364BA08" w14:textId="77777777" w:rsidR="00187B57" w:rsidRDefault="00000000">
            <w:pPr>
              <w:pStyle w:val="TableParagraph"/>
              <w:spacing w:before="116"/>
              <w:ind w:right="118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2767" w:type="dxa"/>
            <w:shd w:val="clear" w:color="auto" w:fill="F5F5F5"/>
          </w:tcPr>
          <w:p w14:paraId="0A419802" w14:textId="77777777" w:rsidR="00187B57" w:rsidRDefault="00000000">
            <w:pPr>
              <w:pStyle w:val="TableParagraph"/>
              <w:spacing w:before="116"/>
              <w:ind w:right="122"/>
              <w:rPr>
                <w:b/>
                <w:sz w:val="20"/>
              </w:rPr>
            </w:pPr>
            <w:r>
              <w:rPr>
                <w:b/>
                <w:sz w:val="20"/>
              </w:rPr>
              <w:t>R-squared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(uncentered):</w:t>
            </w:r>
          </w:p>
        </w:tc>
        <w:tc>
          <w:tcPr>
            <w:tcW w:w="1093" w:type="dxa"/>
            <w:shd w:val="clear" w:color="auto" w:fill="F5F5F5"/>
          </w:tcPr>
          <w:p w14:paraId="117139B4" w14:textId="77777777" w:rsidR="00187B57" w:rsidRDefault="00000000">
            <w:pPr>
              <w:pStyle w:val="TableParagraph"/>
              <w:spacing w:before="116"/>
              <w:ind w:right="118"/>
              <w:rPr>
                <w:sz w:val="20"/>
              </w:rPr>
            </w:pPr>
            <w:r>
              <w:rPr>
                <w:sz w:val="20"/>
              </w:rPr>
              <w:t>0.978</w:t>
            </w:r>
          </w:p>
        </w:tc>
      </w:tr>
      <w:tr w:rsidR="00187B57" w14:paraId="1E2EC891" w14:textId="77777777">
        <w:trPr>
          <w:trHeight w:val="470"/>
        </w:trPr>
        <w:tc>
          <w:tcPr>
            <w:tcW w:w="1787" w:type="dxa"/>
          </w:tcPr>
          <w:p w14:paraId="2E845784" w14:textId="77777777" w:rsidR="00187B57" w:rsidRDefault="00000000">
            <w:pPr>
              <w:pStyle w:val="TableParagraph"/>
              <w:spacing w:before="120"/>
              <w:ind w:right="122"/>
              <w:rPr>
                <w:b/>
                <w:sz w:val="20"/>
              </w:rPr>
            </w:pPr>
            <w:r>
              <w:rPr>
                <w:b/>
                <w:sz w:val="20"/>
              </w:rPr>
              <w:t>Model:</w:t>
            </w:r>
          </w:p>
        </w:tc>
        <w:tc>
          <w:tcPr>
            <w:tcW w:w="1552" w:type="dxa"/>
          </w:tcPr>
          <w:p w14:paraId="261E38AC" w14:textId="77777777" w:rsidR="00187B57" w:rsidRDefault="00000000">
            <w:pPr>
              <w:pStyle w:val="TableParagraph"/>
              <w:spacing w:before="120"/>
              <w:ind w:right="118"/>
              <w:rPr>
                <w:sz w:val="20"/>
              </w:rPr>
            </w:pPr>
            <w:r>
              <w:rPr>
                <w:sz w:val="20"/>
              </w:rPr>
              <w:t>OLS</w:t>
            </w:r>
          </w:p>
        </w:tc>
        <w:tc>
          <w:tcPr>
            <w:tcW w:w="2767" w:type="dxa"/>
          </w:tcPr>
          <w:p w14:paraId="7070F087" w14:textId="77777777" w:rsidR="00187B57" w:rsidRDefault="00000000">
            <w:pPr>
              <w:pStyle w:val="TableParagraph"/>
              <w:spacing w:before="120"/>
              <w:ind w:right="120"/>
              <w:rPr>
                <w:b/>
                <w:sz w:val="20"/>
              </w:rPr>
            </w:pPr>
            <w:r>
              <w:rPr>
                <w:b/>
                <w:sz w:val="20"/>
              </w:rPr>
              <w:t>Adj.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R-squared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(uncentered):</w:t>
            </w:r>
          </w:p>
        </w:tc>
        <w:tc>
          <w:tcPr>
            <w:tcW w:w="1093" w:type="dxa"/>
          </w:tcPr>
          <w:p w14:paraId="37C86746" w14:textId="77777777" w:rsidR="00187B57" w:rsidRDefault="00000000">
            <w:pPr>
              <w:pStyle w:val="TableParagraph"/>
              <w:spacing w:before="120"/>
              <w:ind w:right="118"/>
              <w:rPr>
                <w:sz w:val="20"/>
              </w:rPr>
            </w:pPr>
            <w:r>
              <w:rPr>
                <w:sz w:val="20"/>
              </w:rPr>
              <w:t>0.977</w:t>
            </w:r>
          </w:p>
        </w:tc>
      </w:tr>
      <w:tr w:rsidR="00187B57" w14:paraId="76C46F06" w14:textId="77777777">
        <w:trPr>
          <w:trHeight w:val="470"/>
        </w:trPr>
        <w:tc>
          <w:tcPr>
            <w:tcW w:w="1787" w:type="dxa"/>
            <w:shd w:val="clear" w:color="auto" w:fill="F5F5F5"/>
          </w:tcPr>
          <w:p w14:paraId="03D117E1" w14:textId="77777777" w:rsidR="00187B57" w:rsidRDefault="00000000">
            <w:pPr>
              <w:pStyle w:val="TableParagraph"/>
              <w:spacing w:before="120"/>
              <w:ind w:right="122"/>
              <w:rPr>
                <w:b/>
                <w:sz w:val="20"/>
              </w:rPr>
            </w:pPr>
            <w:r>
              <w:rPr>
                <w:b/>
                <w:sz w:val="20"/>
              </w:rPr>
              <w:t>Method:</w:t>
            </w:r>
          </w:p>
        </w:tc>
        <w:tc>
          <w:tcPr>
            <w:tcW w:w="1552" w:type="dxa"/>
            <w:shd w:val="clear" w:color="auto" w:fill="F5F5F5"/>
          </w:tcPr>
          <w:p w14:paraId="078DC4DE" w14:textId="77777777" w:rsidR="00187B57" w:rsidRDefault="00000000">
            <w:pPr>
              <w:pStyle w:val="TableParagraph"/>
              <w:spacing w:before="120"/>
              <w:ind w:right="119"/>
              <w:rPr>
                <w:sz w:val="20"/>
              </w:rPr>
            </w:pPr>
            <w:r>
              <w:rPr>
                <w:sz w:val="20"/>
              </w:rPr>
              <w:t>Least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Squares</w:t>
            </w:r>
          </w:p>
        </w:tc>
        <w:tc>
          <w:tcPr>
            <w:tcW w:w="2767" w:type="dxa"/>
            <w:shd w:val="clear" w:color="auto" w:fill="F5F5F5"/>
          </w:tcPr>
          <w:p w14:paraId="64C63FFA" w14:textId="77777777" w:rsidR="00187B57" w:rsidRDefault="00000000">
            <w:pPr>
              <w:pStyle w:val="TableParagraph"/>
              <w:spacing w:before="120"/>
              <w:ind w:right="121"/>
              <w:rPr>
                <w:b/>
                <w:sz w:val="20"/>
              </w:rPr>
            </w:pPr>
            <w:r>
              <w:rPr>
                <w:b/>
                <w:sz w:val="20"/>
              </w:rPr>
              <w:t>F-statistic:</w:t>
            </w:r>
          </w:p>
        </w:tc>
        <w:tc>
          <w:tcPr>
            <w:tcW w:w="1093" w:type="dxa"/>
            <w:shd w:val="clear" w:color="auto" w:fill="F5F5F5"/>
          </w:tcPr>
          <w:p w14:paraId="24915707" w14:textId="77777777" w:rsidR="00187B57" w:rsidRDefault="00000000">
            <w:pPr>
              <w:pStyle w:val="TableParagraph"/>
              <w:spacing w:before="120"/>
              <w:ind w:right="115"/>
              <w:rPr>
                <w:sz w:val="20"/>
              </w:rPr>
            </w:pPr>
            <w:r>
              <w:rPr>
                <w:sz w:val="20"/>
              </w:rPr>
              <w:t>7987.</w:t>
            </w:r>
          </w:p>
        </w:tc>
      </w:tr>
      <w:tr w:rsidR="00187B57" w14:paraId="2C55FCDC" w14:textId="77777777">
        <w:trPr>
          <w:trHeight w:val="468"/>
        </w:trPr>
        <w:tc>
          <w:tcPr>
            <w:tcW w:w="1787" w:type="dxa"/>
          </w:tcPr>
          <w:p w14:paraId="68E41DF5" w14:textId="77777777" w:rsidR="00187B57" w:rsidRDefault="00000000">
            <w:pPr>
              <w:pStyle w:val="TableParagraph"/>
              <w:spacing w:before="118"/>
              <w:ind w:right="118"/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</w:p>
        </w:tc>
        <w:tc>
          <w:tcPr>
            <w:tcW w:w="1552" w:type="dxa"/>
          </w:tcPr>
          <w:p w14:paraId="125E25AF" w14:textId="77777777" w:rsidR="00187B57" w:rsidRDefault="00000000">
            <w:pPr>
              <w:pStyle w:val="TableParagraph"/>
              <w:spacing w:before="118"/>
              <w:ind w:right="119"/>
              <w:rPr>
                <w:sz w:val="20"/>
              </w:rPr>
            </w:pPr>
            <w:r>
              <w:rPr>
                <w:sz w:val="20"/>
              </w:rPr>
              <w:t>Fri, 04 Jun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</w:p>
        </w:tc>
        <w:tc>
          <w:tcPr>
            <w:tcW w:w="2767" w:type="dxa"/>
          </w:tcPr>
          <w:p w14:paraId="40D870B5" w14:textId="77777777" w:rsidR="00187B57" w:rsidRDefault="00000000">
            <w:pPr>
              <w:pStyle w:val="TableParagraph"/>
              <w:spacing w:before="118"/>
              <w:ind w:right="119"/>
              <w:rPr>
                <w:b/>
                <w:sz w:val="20"/>
              </w:rPr>
            </w:pPr>
            <w:r>
              <w:rPr>
                <w:b/>
                <w:sz w:val="20"/>
              </w:rPr>
              <w:t>Prob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(F-statistic):</w:t>
            </w:r>
          </w:p>
        </w:tc>
        <w:tc>
          <w:tcPr>
            <w:tcW w:w="1093" w:type="dxa"/>
          </w:tcPr>
          <w:p w14:paraId="4A68AA31" w14:textId="77777777" w:rsidR="00187B57" w:rsidRDefault="00000000">
            <w:pPr>
              <w:pStyle w:val="TableParagraph"/>
              <w:spacing w:before="118"/>
              <w:ind w:right="117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187B57" w14:paraId="0E75197A" w14:textId="77777777">
        <w:trPr>
          <w:trHeight w:val="470"/>
        </w:trPr>
        <w:tc>
          <w:tcPr>
            <w:tcW w:w="1787" w:type="dxa"/>
            <w:shd w:val="clear" w:color="auto" w:fill="F5F5F5"/>
          </w:tcPr>
          <w:p w14:paraId="79D23C57" w14:textId="77777777" w:rsidR="00187B57" w:rsidRDefault="00000000">
            <w:pPr>
              <w:pStyle w:val="TableParagraph"/>
              <w:spacing w:before="120"/>
              <w:ind w:right="120"/>
              <w:rPr>
                <w:b/>
                <w:sz w:val="20"/>
              </w:rPr>
            </w:pPr>
            <w:r>
              <w:rPr>
                <w:b/>
                <w:sz w:val="20"/>
              </w:rPr>
              <w:t>Time:</w:t>
            </w:r>
          </w:p>
        </w:tc>
        <w:tc>
          <w:tcPr>
            <w:tcW w:w="1552" w:type="dxa"/>
            <w:shd w:val="clear" w:color="auto" w:fill="F5F5F5"/>
          </w:tcPr>
          <w:p w14:paraId="1161CD32" w14:textId="77777777" w:rsidR="00187B57" w:rsidRDefault="00000000">
            <w:pPr>
              <w:pStyle w:val="TableParagraph"/>
              <w:spacing w:before="120"/>
              <w:ind w:right="117"/>
              <w:rPr>
                <w:sz w:val="20"/>
              </w:rPr>
            </w:pPr>
            <w:r>
              <w:rPr>
                <w:sz w:val="20"/>
              </w:rPr>
              <w:t>14:52:43</w:t>
            </w:r>
          </w:p>
        </w:tc>
        <w:tc>
          <w:tcPr>
            <w:tcW w:w="2767" w:type="dxa"/>
            <w:shd w:val="clear" w:color="auto" w:fill="F5F5F5"/>
          </w:tcPr>
          <w:p w14:paraId="7009A6BE" w14:textId="77777777" w:rsidR="00187B57" w:rsidRDefault="00000000">
            <w:pPr>
              <w:pStyle w:val="TableParagraph"/>
              <w:spacing w:before="120"/>
              <w:ind w:right="121"/>
              <w:rPr>
                <w:b/>
                <w:sz w:val="20"/>
              </w:rPr>
            </w:pPr>
            <w:r>
              <w:rPr>
                <w:b/>
                <w:sz w:val="20"/>
              </w:rPr>
              <w:t>Log-Likelihood:</w:t>
            </w:r>
          </w:p>
        </w:tc>
        <w:tc>
          <w:tcPr>
            <w:tcW w:w="1093" w:type="dxa"/>
            <w:shd w:val="clear" w:color="auto" w:fill="F5F5F5"/>
          </w:tcPr>
          <w:p w14:paraId="3D4EADFA" w14:textId="77777777" w:rsidR="00187B57" w:rsidRDefault="00000000">
            <w:pPr>
              <w:pStyle w:val="TableParagraph"/>
              <w:spacing w:before="120"/>
              <w:ind w:right="117"/>
              <w:rPr>
                <w:sz w:val="20"/>
              </w:rPr>
            </w:pPr>
            <w:r>
              <w:rPr>
                <w:sz w:val="20"/>
              </w:rPr>
              <w:t>-14404.</w:t>
            </w:r>
          </w:p>
        </w:tc>
      </w:tr>
      <w:tr w:rsidR="00187B57" w14:paraId="6E012EAB" w14:textId="77777777">
        <w:trPr>
          <w:trHeight w:val="470"/>
        </w:trPr>
        <w:tc>
          <w:tcPr>
            <w:tcW w:w="1787" w:type="dxa"/>
          </w:tcPr>
          <w:p w14:paraId="3D5F2600" w14:textId="77777777" w:rsidR="00187B57" w:rsidRDefault="00000000">
            <w:pPr>
              <w:pStyle w:val="TableParagraph"/>
              <w:spacing w:before="120"/>
              <w:ind w:right="121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Observations:</w:t>
            </w:r>
          </w:p>
        </w:tc>
        <w:tc>
          <w:tcPr>
            <w:tcW w:w="1552" w:type="dxa"/>
          </w:tcPr>
          <w:p w14:paraId="0641AF30" w14:textId="77777777" w:rsidR="00187B57" w:rsidRDefault="00000000">
            <w:pPr>
              <w:pStyle w:val="TableParagraph"/>
              <w:spacing w:before="120"/>
              <w:ind w:right="115"/>
              <w:rPr>
                <w:sz w:val="20"/>
              </w:rPr>
            </w:pPr>
            <w:r>
              <w:rPr>
                <w:sz w:val="20"/>
              </w:rPr>
              <w:t>920</w:t>
            </w:r>
          </w:p>
        </w:tc>
        <w:tc>
          <w:tcPr>
            <w:tcW w:w="2767" w:type="dxa"/>
          </w:tcPr>
          <w:p w14:paraId="20EA681B" w14:textId="77777777" w:rsidR="00187B57" w:rsidRDefault="00000000">
            <w:pPr>
              <w:pStyle w:val="TableParagraph"/>
              <w:spacing w:before="120"/>
              <w:ind w:right="122"/>
              <w:rPr>
                <w:b/>
                <w:sz w:val="20"/>
              </w:rPr>
            </w:pPr>
            <w:r>
              <w:rPr>
                <w:b/>
                <w:sz w:val="20"/>
              </w:rPr>
              <w:t>AIC:</w:t>
            </w:r>
          </w:p>
        </w:tc>
        <w:tc>
          <w:tcPr>
            <w:tcW w:w="1093" w:type="dxa"/>
          </w:tcPr>
          <w:p w14:paraId="5BA898F7" w14:textId="77777777" w:rsidR="00187B57" w:rsidRDefault="00000000">
            <w:pPr>
              <w:pStyle w:val="TableParagraph"/>
              <w:spacing w:before="120"/>
              <w:ind w:right="118"/>
              <w:rPr>
                <w:sz w:val="20"/>
              </w:rPr>
            </w:pPr>
            <w:r>
              <w:rPr>
                <w:sz w:val="20"/>
              </w:rPr>
              <w:t>2.882e+04</w:t>
            </w:r>
          </w:p>
        </w:tc>
      </w:tr>
      <w:tr w:rsidR="00187B57" w14:paraId="7C8E0307" w14:textId="77777777">
        <w:trPr>
          <w:trHeight w:val="470"/>
        </w:trPr>
        <w:tc>
          <w:tcPr>
            <w:tcW w:w="1787" w:type="dxa"/>
            <w:shd w:val="clear" w:color="auto" w:fill="F5F5F5"/>
          </w:tcPr>
          <w:p w14:paraId="3E684863" w14:textId="77777777" w:rsidR="00187B57" w:rsidRDefault="00000000">
            <w:pPr>
              <w:pStyle w:val="TableParagraph"/>
              <w:spacing w:before="120"/>
              <w:ind w:right="123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Df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Residuals:</w:t>
            </w:r>
          </w:p>
        </w:tc>
        <w:tc>
          <w:tcPr>
            <w:tcW w:w="1552" w:type="dxa"/>
            <w:shd w:val="clear" w:color="auto" w:fill="F5F5F5"/>
          </w:tcPr>
          <w:p w14:paraId="41ADD7F4" w14:textId="77777777" w:rsidR="00187B57" w:rsidRDefault="00000000">
            <w:pPr>
              <w:pStyle w:val="TableParagraph"/>
              <w:spacing w:before="120"/>
              <w:ind w:right="115"/>
              <w:rPr>
                <w:sz w:val="20"/>
              </w:rPr>
            </w:pPr>
            <w:r>
              <w:rPr>
                <w:sz w:val="20"/>
              </w:rPr>
              <w:t>915</w:t>
            </w:r>
          </w:p>
        </w:tc>
        <w:tc>
          <w:tcPr>
            <w:tcW w:w="2767" w:type="dxa"/>
            <w:shd w:val="clear" w:color="auto" w:fill="F5F5F5"/>
          </w:tcPr>
          <w:p w14:paraId="45428B40" w14:textId="77777777" w:rsidR="00187B57" w:rsidRDefault="00000000">
            <w:pPr>
              <w:pStyle w:val="TableParagraph"/>
              <w:spacing w:before="120"/>
              <w:ind w:right="123"/>
              <w:rPr>
                <w:b/>
                <w:sz w:val="20"/>
              </w:rPr>
            </w:pPr>
            <w:r>
              <w:rPr>
                <w:b/>
                <w:sz w:val="20"/>
              </w:rPr>
              <w:t>BIC:</w:t>
            </w:r>
          </w:p>
        </w:tc>
        <w:tc>
          <w:tcPr>
            <w:tcW w:w="1093" w:type="dxa"/>
            <w:shd w:val="clear" w:color="auto" w:fill="F5F5F5"/>
          </w:tcPr>
          <w:p w14:paraId="24E4E766" w14:textId="77777777" w:rsidR="00187B57" w:rsidRDefault="00000000">
            <w:pPr>
              <w:pStyle w:val="TableParagraph"/>
              <w:spacing w:before="120"/>
              <w:ind w:right="118"/>
              <w:rPr>
                <w:sz w:val="20"/>
              </w:rPr>
            </w:pPr>
            <w:r>
              <w:rPr>
                <w:sz w:val="20"/>
              </w:rPr>
              <w:t>2.884e+04</w:t>
            </w:r>
          </w:p>
        </w:tc>
      </w:tr>
      <w:tr w:rsidR="00187B57" w14:paraId="055FD2AC" w14:textId="77777777">
        <w:trPr>
          <w:trHeight w:val="470"/>
        </w:trPr>
        <w:tc>
          <w:tcPr>
            <w:tcW w:w="1787" w:type="dxa"/>
          </w:tcPr>
          <w:p w14:paraId="6F170E9D" w14:textId="77777777" w:rsidR="00187B57" w:rsidRDefault="00000000">
            <w:pPr>
              <w:pStyle w:val="TableParagraph"/>
              <w:spacing w:before="120"/>
              <w:ind w:right="12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Df</w:t>
            </w:r>
            <w:proofErr w:type="spellEnd"/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Model:</w:t>
            </w:r>
          </w:p>
        </w:tc>
        <w:tc>
          <w:tcPr>
            <w:tcW w:w="1552" w:type="dxa"/>
          </w:tcPr>
          <w:p w14:paraId="62988C9A" w14:textId="77777777" w:rsidR="00187B57" w:rsidRDefault="00000000">
            <w:pPr>
              <w:pStyle w:val="TableParagraph"/>
              <w:spacing w:before="120"/>
              <w:ind w:right="11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767" w:type="dxa"/>
          </w:tcPr>
          <w:p w14:paraId="1156DB9F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093" w:type="dxa"/>
          </w:tcPr>
          <w:p w14:paraId="4C3416E9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</w:tc>
      </w:tr>
      <w:tr w:rsidR="00187B57" w14:paraId="4B9174AE" w14:textId="77777777">
        <w:trPr>
          <w:trHeight w:val="1178"/>
        </w:trPr>
        <w:tc>
          <w:tcPr>
            <w:tcW w:w="1787" w:type="dxa"/>
            <w:shd w:val="clear" w:color="auto" w:fill="F5F5F5"/>
          </w:tcPr>
          <w:p w14:paraId="4821C4C9" w14:textId="77777777" w:rsidR="00187B57" w:rsidRDefault="00000000">
            <w:pPr>
              <w:pStyle w:val="TableParagraph"/>
              <w:spacing w:before="120"/>
              <w:ind w:right="121"/>
              <w:rPr>
                <w:b/>
                <w:sz w:val="20"/>
              </w:rPr>
            </w:pPr>
            <w:r>
              <w:rPr>
                <w:b/>
                <w:sz w:val="20"/>
              </w:rPr>
              <w:t>Covariance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Type:</w:t>
            </w:r>
          </w:p>
        </w:tc>
        <w:tc>
          <w:tcPr>
            <w:tcW w:w="1552" w:type="dxa"/>
            <w:shd w:val="clear" w:color="auto" w:fill="F5F5F5"/>
          </w:tcPr>
          <w:p w14:paraId="5287249E" w14:textId="77777777" w:rsidR="00187B57" w:rsidRDefault="00000000">
            <w:pPr>
              <w:pStyle w:val="TableParagraph"/>
              <w:spacing w:before="120"/>
              <w:ind w:left="632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nonrobust</w:t>
            </w:r>
            <w:proofErr w:type="spellEnd"/>
          </w:p>
          <w:p w14:paraId="259493D2" w14:textId="77777777" w:rsidR="00187B57" w:rsidRDefault="00187B57">
            <w:pPr>
              <w:pStyle w:val="TableParagraph"/>
              <w:jc w:val="left"/>
              <w:rPr>
                <w:b/>
                <w:i/>
              </w:rPr>
            </w:pPr>
          </w:p>
          <w:p w14:paraId="4FF7B1A2" w14:textId="77777777" w:rsidR="00187B57" w:rsidRDefault="00187B57">
            <w:pPr>
              <w:pStyle w:val="TableParagraph"/>
              <w:spacing w:before="7"/>
              <w:jc w:val="left"/>
              <w:rPr>
                <w:b/>
                <w:i/>
                <w:sz w:val="19"/>
              </w:rPr>
            </w:pPr>
          </w:p>
          <w:p w14:paraId="6C668597" w14:textId="77777777" w:rsidR="00187B57" w:rsidRDefault="00000000">
            <w:pPr>
              <w:pStyle w:val="TableParagraph"/>
              <w:tabs>
                <w:tab w:val="left" w:pos="990"/>
              </w:tabs>
              <w:ind w:left="226" w:right="-15"/>
              <w:jc w:val="lef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coef</w:t>
            </w:r>
            <w:proofErr w:type="spellEnd"/>
            <w:r>
              <w:rPr>
                <w:b/>
                <w:sz w:val="20"/>
              </w:rPr>
              <w:tab/>
              <w:t>std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err</w:t>
            </w:r>
          </w:p>
        </w:tc>
        <w:tc>
          <w:tcPr>
            <w:tcW w:w="2767" w:type="dxa"/>
            <w:shd w:val="clear" w:color="auto" w:fill="F5F5F5"/>
          </w:tcPr>
          <w:p w14:paraId="341FE7B8" w14:textId="77777777" w:rsidR="00187B57" w:rsidRDefault="00187B57">
            <w:pPr>
              <w:pStyle w:val="TableParagraph"/>
              <w:jc w:val="left"/>
              <w:rPr>
                <w:b/>
                <w:i/>
              </w:rPr>
            </w:pPr>
          </w:p>
          <w:p w14:paraId="47094D0B" w14:textId="77777777" w:rsidR="00187B57" w:rsidRDefault="00187B57">
            <w:pPr>
              <w:pStyle w:val="TableParagraph"/>
              <w:jc w:val="left"/>
              <w:rPr>
                <w:b/>
                <w:i/>
              </w:rPr>
            </w:pPr>
          </w:p>
          <w:p w14:paraId="4ADD789C" w14:textId="77777777" w:rsidR="00187B57" w:rsidRDefault="00187B57">
            <w:pPr>
              <w:pStyle w:val="TableParagraph"/>
              <w:jc w:val="left"/>
              <w:rPr>
                <w:b/>
                <w:i/>
                <w:sz w:val="28"/>
              </w:rPr>
            </w:pPr>
          </w:p>
          <w:p w14:paraId="2D68DBCE" w14:textId="77777777" w:rsidR="00187B57" w:rsidRDefault="00000000">
            <w:pPr>
              <w:pStyle w:val="TableParagraph"/>
              <w:tabs>
                <w:tab w:val="left" w:pos="367"/>
                <w:tab w:val="left" w:pos="1301"/>
              </w:tabs>
              <w:ind w:right="148"/>
              <w:rPr>
                <w:b/>
                <w:sz w:val="20"/>
              </w:rPr>
            </w:pPr>
            <w:r>
              <w:rPr>
                <w:b/>
                <w:sz w:val="20"/>
              </w:rPr>
              <w:t>t</w:t>
            </w:r>
            <w:r>
              <w:rPr>
                <w:b/>
                <w:sz w:val="20"/>
              </w:rPr>
              <w:tab/>
              <w:t>P&gt;|t|</w:t>
            </w:r>
            <w:r>
              <w:rPr>
                <w:b/>
                <w:sz w:val="20"/>
              </w:rPr>
              <w:tab/>
              <w:t>[0.025</w:t>
            </w:r>
          </w:p>
        </w:tc>
        <w:tc>
          <w:tcPr>
            <w:tcW w:w="1093" w:type="dxa"/>
            <w:shd w:val="clear" w:color="auto" w:fill="F5F5F5"/>
          </w:tcPr>
          <w:p w14:paraId="2AC52D3A" w14:textId="77777777" w:rsidR="00187B57" w:rsidRDefault="00187B57">
            <w:pPr>
              <w:pStyle w:val="TableParagraph"/>
              <w:jc w:val="left"/>
              <w:rPr>
                <w:b/>
                <w:i/>
              </w:rPr>
            </w:pPr>
          </w:p>
          <w:p w14:paraId="6964D72B" w14:textId="77777777" w:rsidR="00187B57" w:rsidRDefault="00187B57">
            <w:pPr>
              <w:pStyle w:val="TableParagraph"/>
              <w:jc w:val="left"/>
              <w:rPr>
                <w:b/>
                <w:i/>
              </w:rPr>
            </w:pPr>
          </w:p>
          <w:p w14:paraId="5C9F894D" w14:textId="77777777" w:rsidR="00187B57" w:rsidRDefault="00187B57">
            <w:pPr>
              <w:pStyle w:val="TableParagraph"/>
              <w:jc w:val="left"/>
              <w:rPr>
                <w:b/>
                <w:i/>
                <w:sz w:val="28"/>
              </w:rPr>
            </w:pPr>
          </w:p>
          <w:p w14:paraId="6F633266" w14:textId="77777777" w:rsidR="00187B57" w:rsidRDefault="00000000">
            <w:pPr>
              <w:pStyle w:val="TableParagraph"/>
              <w:ind w:left="39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0.975]</w:t>
            </w:r>
          </w:p>
        </w:tc>
      </w:tr>
    </w:tbl>
    <w:p w14:paraId="26361A58" w14:textId="77777777" w:rsidR="00187B57" w:rsidRDefault="00187B57">
      <w:pPr>
        <w:pStyle w:val="BodyText"/>
        <w:rPr>
          <w:b/>
          <w:i/>
          <w:sz w:val="20"/>
        </w:rPr>
      </w:pPr>
    </w:p>
    <w:p w14:paraId="049D615D" w14:textId="77777777" w:rsidR="00187B57" w:rsidRDefault="00187B57">
      <w:pPr>
        <w:pStyle w:val="BodyText"/>
        <w:spacing w:before="1"/>
        <w:rPr>
          <w:b/>
          <w:i/>
          <w:sz w:val="12"/>
        </w:rPr>
      </w:pPr>
    </w:p>
    <w:tbl>
      <w:tblPr>
        <w:tblW w:w="0" w:type="auto"/>
        <w:tblInd w:w="8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5"/>
        <w:gridCol w:w="1092"/>
        <w:gridCol w:w="991"/>
        <w:gridCol w:w="856"/>
        <w:gridCol w:w="690"/>
        <w:gridCol w:w="1057"/>
        <w:gridCol w:w="1057"/>
      </w:tblGrid>
      <w:tr w:rsidR="00187B57" w14:paraId="396A6AFA" w14:textId="77777777">
        <w:trPr>
          <w:trHeight w:val="340"/>
        </w:trPr>
        <w:tc>
          <w:tcPr>
            <w:tcW w:w="1385" w:type="dxa"/>
          </w:tcPr>
          <w:p w14:paraId="24ACD386" w14:textId="77777777" w:rsidR="00187B57" w:rsidRDefault="00000000">
            <w:pPr>
              <w:pStyle w:val="TableParagraph"/>
              <w:spacing w:line="221" w:lineRule="exact"/>
              <w:ind w:right="119"/>
              <w:rPr>
                <w:b/>
                <w:sz w:val="20"/>
              </w:rPr>
            </w:pPr>
            <w:r>
              <w:rPr>
                <w:b/>
                <w:sz w:val="20"/>
              </w:rPr>
              <w:t>Area</w:t>
            </w:r>
          </w:p>
        </w:tc>
        <w:tc>
          <w:tcPr>
            <w:tcW w:w="1092" w:type="dxa"/>
          </w:tcPr>
          <w:p w14:paraId="153B9200" w14:textId="77777777" w:rsidR="00187B57" w:rsidRDefault="00000000">
            <w:pPr>
              <w:pStyle w:val="TableParagraph"/>
              <w:spacing w:line="221" w:lineRule="exact"/>
              <w:ind w:left="100" w:right="99"/>
              <w:jc w:val="center"/>
              <w:rPr>
                <w:sz w:val="20"/>
              </w:rPr>
            </w:pPr>
            <w:r>
              <w:rPr>
                <w:sz w:val="20"/>
              </w:rPr>
              <w:t>8695.0419</w:t>
            </w:r>
          </w:p>
        </w:tc>
        <w:tc>
          <w:tcPr>
            <w:tcW w:w="991" w:type="dxa"/>
          </w:tcPr>
          <w:p w14:paraId="295CC711" w14:textId="77777777" w:rsidR="00187B57" w:rsidRDefault="00000000">
            <w:pPr>
              <w:pStyle w:val="TableParagraph"/>
              <w:spacing w:line="221" w:lineRule="exact"/>
              <w:ind w:left="132" w:right="31"/>
              <w:jc w:val="center"/>
              <w:rPr>
                <w:sz w:val="20"/>
              </w:rPr>
            </w:pPr>
            <w:r>
              <w:rPr>
                <w:sz w:val="20"/>
              </w:rPr>
              <w:t>218.830</w:t>
            </w:r>
          </w:p>
        </w:tc>
        <w:tc>
          <w:tcPr>
            <w:tcW w:w="856" w:type="dxa"/>
          </w:tcPr>
          <w:p w14:paraId="674DB270" w14:textId="77777777" w:rsidR="00187B57" w:rsidRDefault="00000000">
            <w:pPr>
              <w:pStyle w:val="TableParagraph"/>
              <w:spacing w:line="221" w:lineRule="exact"/>
              <w:ind w:right="116"/>
              <w:rPr>
                <w:sz w:val="20"/>
              </w:rPr>
            </w:pPr>
            <w:r>
              <w:rPr>
                <w:sz w:val="20"/>
              </w:rPr>
              <w:t>39.734</w:t>
            </w:r>
          </w:p>
        </w:tc>
        <w:tc>
          <w:tcPr>
            <w:tcW w:w="690" w:type="dxa"/>
          </w:tcPr>
          <w:p w14:paraId="2AC355AB" w14:textId="77777777" w:rsidR="00187B57" w:rsidRDefault="00000000">
            <w:pPr>
              <w:pStyle w:val="TableParagraph"/>
              <w:spacing w:line="221" w:lineRule="exact"/>
              <w:ind w:left="102" w:right="98"/>
              <w:jc w:val="center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1057" w:type="dxa"/>
          </w:tcPr>
          <w:p w14:paraId="22BA58F0" w14:textId="77777777" w:rsidR="00187B57" w:rsidRDefault="00000000">
            <w:pPr>
              <w:pStyle w:val="TableParagraph"/>
              <w:spacing w:line="221" w:lineRule="exact"/>
              <w:ind w:right="113"/>
              <w:rPr>
                <w:sz w:val="20"/>
              </w:rPr>
            </w:pPr>
            <w:r>
              <w:rPr>
                <w:sz w:val="20"/>
              </w:rPr>
              <w:t>8265.575</w:t>
            </w:r>
          </w:p>
        </w:tc>
        <w:tc>
          <w:tcPr>
            <w:tcW w:w="1057" w:type="dxa"/>
          </w:tcPr>
          <w:p w14:paraId="61F2C487" w14:textId="77777777" w:rsidR="00187B57" w:rsidRDefault="00000000">
            <w:pPr>
              <w:pStyle w:val="TableParagraph"/>
              <w:spacing w:line="221" w:lineRule="exact"/>
              <w:ind w:right="112"/>
              <w:rPr>
                <w:sz w:val="20"/>
              </w:rPr>
            </w:pPr>
            <w:r>
              <w:rPr>
                <w:sz w:val="20"/>
              </w:rPr>
              <w:t>9124.509</w:t>
            </w:r>
          </w:p>
        </w:tc>
      </w:tr>
      <w:tr w:rsidR="00187B57" w14:paraId="6A89A6CC" w14:textId="77777777">
        <w:trPr>
          <w:trHeight w:val="710"/>
        </w:trPr>
        <w:tc>
          <w:tcPr>
            <w:tcW w:w="1385" w:type="dxa"/>
            <w:shd w:val="clear" w:color="auto" w:fill="F5F5F5"/>
          </w:tcPr>
          <w:p w14:paraId="4296BCEE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2BDAD493" w14:textId="77777777" w:rsidR="00187B57" w:rsidRDefault="00000000">
            <w:pPr>
              <w:pStyle w:val="TableParagraph"/>
              <w:ind w:right="11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FeatureScore</w:t>
            </w:r>
            <w:proofErr w:type="spellEnd"/>
          </w:p>
        </w:tc>
        <w:tc>
          <w:tcPr>
            <w:tcW w:w="1092" w:type="dxa"/>
            <w:shd w:val="clear" w:color="auto" w:fill="F5F5F5"/>
          </w:tcPr>
          <w:p w14:paraId="0519C447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488B8619" w14:textId="77777777" w:rsidR="00187B57" w:rsidRDefault="00000000">
            <w:pPr>
              <w:pStyle w:val="TableParagraph"/>
              <w:ind w:left="100" w:right="100"/>
              <w:jc w:val="center"/>
              <w:rPr>
                <w:sz w:val="20"/>
              </w:rPr>
            </w:pPr>
            <w:r>
              <w:rPr>
                <w:sz w:val="20"/>
              </w:rPr>
              <w:t>1.873e+04</w:t>
            </w:r>
          </w:p>
        </w:tc>
        <w:tc>
          <w:tcPr>
            <w:tcW w:w="991" w:type="dxa"/>
            <w:shd w:val="clear" w:color="auto" w:fill="F5F5F5"/>
          </w:tcPr>
          <w:p w14:paraId="2BA450AA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59B74C98" w14:textId="77777777" w:rsidR="00187B57" w:rsidRDefault="00000000">
            <w:pPr>
              <w:pStyle w:val="TableParagraph"/>
              <w:ind w:left="99" w:right="99"/>
              <w:jc w:val="center"/>
              <w:rPr>
                <w:sz w:val="20"/>
              </w:rPr>
            </w:pPr>
            <w:r>
              <w:rPr>
                <w:sz w:val="20"/>
              </w:rPr>
              <w:t>6867.942</w:t>
            </w:r>
          </w:p>
        </w:tc>
        <w:tc>
          <w:tcPr>
            <w:tcW w:w="856" w:type="dxa"/>
            <w:shd w:val="clear" w:color="auto" w:fill="F5F5F5"/>
          </w:tcPr>
          <w:p w14:paraId="68023DF4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390FB892" w14:textId="77777777" w:rsidR="00187B57" w:rsidRDefault="00000000">
            <w:pPr>
              <w:pStyle w:val="TableParagraph"/>
              <w:ind w:right="116"/>
              <w:rPr>
                <w:sz w:val="20"/>
              </w:rPr>
            </w:pPr>
            <w:r>
              <w:rPr>
                <w:sz w:val="20"/>
              </w:rPr>
              <w:t>2.727</w:t>
            </w:r>
          </w:p>
        </w:tc>
        <w:tc>
          <w:tcPr>
            <w:tcW w:w="690" w:type="dxa"/>
            <w:shd w:val="clear" w:color="auto" w:fill="F5F5F5"/>
          </w:tcPr>
          <w:p w14:paraId="2B288757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4CDCE753" w14:textId="77777777" w:rsidR="00187B57" w:rsidRDefault="00000000">
            <w:pPr>
              <w:pStyle w:val="TableParagraph"/>
              <w:ind w:left="102" w:right="98"/>
              <w:jc w:val="center"/>
              <w:rPr>
                <w:sz w:val="20"/>
              </w:rPr>
            </w:pPr>
            <w:r>
              <w:rPr>
                <w:sz w:val="20"/>
              </w:rPr>
              <w:t>0.007</w:t>
            </w:r>
          </w:p>
        </w:tc>
        <w:tc>
          <w:tcPr>
            <w:tcW w:w="1057" w:type="dxa"/>
            <w:shd w:val="clear" w:color="auto" w:fill="F5F5F5"/>
          </w:tcPr>
          <w:p w14:paraId="51A3495F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0042A2C6" w14:textId="77777777" w:rsidR="00187B57" w:rsidRDefault="00000000">
            <w:pPr>
              <w:pStyle w:val="TableParagraph"/>
              <w:ind w:right="113"/>
              <w:rPr>
                <w:sz w:val="20"/>
              </w:rPr>
            </w:pPr>
            <w:r>
              <w:rPr>
                <w:sz w:val="20"/>
              </w:rPr>
              <w:t>5250.348</w:t>
            </w:r>
          </w:p>
        </w:tc>
        <w:tc>
          <w:tcPr>
            <w:tcW w:w="1057" w:type="dxa"/>
            <w:shd w:val="clear" w:color="auto" w:fill="F5F5F5"/>
          </w:tcPr>
          <w:p w14:paraId="176B3091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0632EBB8" w14:textId="77777777" w:rsidR="00187B57" w:rsidRDefault="00000000">
            <w:pPr>
              <w:pStyle w:val="TableParagraph"/>
              <w:ind w:right="112"/>
              <w:rPr>
                <w:sz w:val="20"/>
              </w:rPr>
            </w:pPr>
            <w:r>
              <w:rPr>
                <w:sz w:val="20"/>
              </w:rPr>
              <w:t>3.22e+04</w:t>
            </w:r>
          </w:p>
        </w:tc>
      </w:tr>
      <w:tr w:rsidR="00187B57" w14:paraId="060D1C0D" w14:textId="77777777">
        <w:trPr>
          <w:trHeight w:val="711"/>
        </w:trPr>
        <w:tc>
          <w:tcPr>
            <w:tcW w:w="1385" w:type="dxa"/>
          </w:tcPr>
          <w:p w14:paraId="3DD0D1E8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0F118F9F" w14:textId="77777777" w:rsidR="00187B57" w:rsidRDefault="00000000">
            <w:pPr>
              <w:pStyle w:val="TableParagraph"/>
              <w:ind w:right="118"/>
              <w:rPr>
                <w:b/>
                <w:sz w:val="20"/>
              </w:rPr>
            </w:pPr>
            <w:r>
              <w:rPr>
                <w:b/>
                <w:sz w:val="20"/>
              </w:rPr>
              <w:t>Resale</w:t>
            </w:r>
          </w:p>
        </w:tc>
        <w:tc>
          <w:tcPr>
            <w:tcW w:w="1092" w:type="dxa"/>
          </w:tcPr>
          <w:p w14:paraId="2FBF6E2D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5DF27CA7" w14:textId="77777777" w:rsidR="00187B57" w:rsidRDefault="00000000">
            <w:pPr>
              <w:pStyle w:val="TableParagraph"/>
              <w:ind w:left="100" w:right="100"/>
              <w:jc w:val="center"/>
              <w:rPr>
                <w:sz w:val="20"/>
              </w:rPr>
            </w:pPr>
            <w:r>
              <w:rPr>
                <w:sz w:val="20"/>
              </w:rPr>
              <w:t>1.518e+05</w:t>
            </w:r>
          </w:p>
        </w:tc>
        <w:tc>
          <w:tcPr>
            <w:tcW w:w="991" w:type="dxa"/>
          </w:tcPr>
          <w:p w14:paraId="3AA4F75F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65B2D625" w14:textId="77777777" w:rsidR="00187B57" w:rsidRDefault="00000000">
            <w:pPr>
              <w:pStyle w:val="TableParagraph"/>
              <w:ind w:left="99" w:right="98"/>
              <w:jc w:val="center"/>
              <w:rPr>
                <w:sz w:val="20"/>
              </w:rPr>
            </w:pPr>
            <w:r>
              <w:rPr>
                <w:sz w:val="20"/>
              </w:rPr>
              <w:t>1.27e+05</w:t>
            </w:r>
          </w:p>
        </w:tc>
        <w:tc>
          <w:tcPr>
            <w:tcW w:w="856" w:type="dxa"/>
          </w:tcPr>
          <w:p w14:paraId="18CE3318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398AD78B" w14:textId="77777777" w:rsidR="00187B57" w:rsidRDefault="00000000">
            <w:pPr>
              <w:pStyle w:val="TableParagraph"/>
              <w:ind w:right="116"/>
              <w:rPr>
                <w:sz w:val="20"/>
              </w:rPr>
            </w:pPr>
            <w:r>
              <w:rPr>
                <w:sz w:val="20"/>
              </w:rPr>
              <w:t>1.198</w:t>
            </w:r>
          </w:p>
        </w:tc>
        <w:tc>
          <w:tcPr>
            <w:tcW w:w="690" w:type="dxa"/>
          </w:tcPr>
          <w:p w14:paraId="1E7BAF56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0A0246CB" w14:textId="77777777" w:rsidR="00187B57" w:rsidRDefault="00000000">
            <w:pPr>
              <w:pStyle w:val="TableParagraph"/>
              <w:ind w:left="102" w:right="98"/>
              <w:jc w:val="center"/>
              <w:rPr>
                <w:sz w:val="20"/>
              </w:rPr>
            </w:pPr>
            <w:r>
              <w:rPr>
                <w:sz w:val="20"/>
              </w:rPr>
              <w:t>0.231</w:t>
            </w:r>
          </w:p>
        </w:tc>
        <w:tc>
          <w:tcPr>
            <w:tcW w:w="1057" w:type="dxa"/>
          </w:tcPr>
          <w:p w14:paraId="14629757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2554A3EC" w14:textId="77777777" w:rsidR="00187B57" w:rsidRDefault="00000000">
            <w:pPr>
              <w:pStyle w:val="TableParagraph"/>
              <w:ind w:right="113"/>
              <w:rPr>
                <w:sz w:val="20"/>
              </w:rPr>
            </w:pPr>
            <w:r>
              <w:rPr>
                <w:sz w:val="20"/>
              </w:rPr>
              <w:t>-9.69e+04</w:t>
            </w:r>
          </w:p>
        </w:tc>
        <w:tc>
          <w:tcPr>
            <w:tcW w:w="1057" w:type="dxa"/>
          </w:tcPr>
          <w:p w14:paraId="3B215ADE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09A7D117" w14:textId="77777777" w:rsidR="00187B57" w:rsidRDefault="00000000">
            <w:pPr>
              <w:pStyle w:val="TableParagraph"/>
              <w:ind w:right="111"/>
              <w:rPr>
                <w:sz w:val="20"/>
              </w:rPr>
            </w:pPr>
            <w:r>
              <w:rPr>
                <w:sz w:val="20"/>
              </w:rPr>
              <w:t>4e+05</w:t>
            </w:r>
          </w:p>
        </w:tc>
      </w:tr>
      <w:tr w:rsidR="00187B57" w14:paraId="0E81F7DE" w14:textId="77777777">
        <w:trPr>
          <w:trHeight w:val="710"/>
        </w:trPr>
        <w:tc>
          <w:tcPr>
            <w:tcW w:w="1385" w:type="dxa"/>
            <w:shd w:val="clear" w:color="auto" w:fill="F5F5F5"/>
          </w:tcPr>
          <w:p w14:paraId="3FF9D725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6EBF77A9" w14:textId="77777777" w:rsidR="00187B57" w:rsidRDefault="00000000">
            <w:pPr>
              <w:pStyle w:val="TableParagraph"/>
              <w:ind w:right="118"/>
              <w:rPr>
                <w:b/>
                <w:sz w:val="20"/>
              </w:rPr>
            </w:pPr>
            <w:r>
              <w:rPr>
                <w:b/>
                <w:sz w:val="20"/>
              </w:rPr>
              <w:t>Bedrooms</w:t>
            </w:r>
          </w:p>
        </w:tc>
        <w:tc>
          <w:tcPr>
            <w:tcW w:w="1092" w:type="dxa"/>
            <w:shd w:val="clear" w:color="auto" w:fill="F5F5F5"/>
          </w:tcPr>
          <w:p w14:paraId="425E8AB3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3FFBDC0E" w14:textId="77777777" w:rsidR="00187B57" w:rsidRDefault="00000000">
            <w:pPr>
              <w:pStyle w:val="TableParagraph"/>
              <w:ind w:left="100" w:right="67"/>
              <w:jc w:val="center"/>
              <w:rPr>
                <w:sz w:val="20"/>
              </w:rPr>
            </w:pPr>
            <w:r>
              <w:rPr>
                <w:sz w:val="20"/>
              </w:rPr>
              <w:t>-1.31e+06</w:t>
            </w:r>
          </w:p>
        </w:tc>
        <w:tc>
          <w:tcPr>
            <w:tcW w:w="991" w:type="dxa"/>
            <w:shd w:val="clear" w:color="auto" w:fill="F5F5F5"/>
          </w:tcPr>
          <w:p w14:paraId="3C35D58F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784EABEF" w14:textId="77777777" w:rsidR="00187B57" w:rsidRDefault="00000000">
            <w:pPr>
              <w:pStyle w:val="TableParagraph"/>
              <w:ind w:left="99" w:right="98"/>
              <w:jc w:val="center"/>
              <w:rPr>
                <w:sz w:val="20"/>
              </w:rPr>
            </w:pPr>
            <w:r>
              <w:rPr>
                <w:sz w:val="20"/>
              </w:rPr>
              <w:t>6.37e+04</w:t>
            </w:r>
          </w:p>
        </w:tc>
        <w:tc>
          <w:tcPr>
            <w:tcW w:w="856" w:type="dxa"/>
            <w:shd w:val="clear" w:color="auto" w:fill="F5F5F5"/>
          </w:tcPr>
          <w:p w14:paraId="7D26D99F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567794E2" w14:textId="77777777" w:rsidR="00187B57" w:rsidRDefault="00000000">
            <w:pPr>
              <w:pStyle w:val="TableParagraph"/>
              <w:ind w:right="116"/>
              <w:rPr>
                <w:sz w:val="20"/>
              </w:rPr>
            </w:pPr>
            <w:r>
              <w:rPr>
                <w:sz w:val="20"/>
              </w:rPr>
              <w:t>-20.578</w:t>
            </w:r>
          </w:p>
        </w:tc>
        <w:tc>
          <w:tcPr>
            <w:tcW w:w="690" w:type="dxa"/>
            <w:shd w:val="clear" w:color="auto" w:fill="F5F5F5"/>
          </w:tcPr>
          <w:p w14:paraId="44978023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031B96FC" w14:textId="77777777" w:rsidR="00187B57" w:rsidRDefault="00000000">
            <w:pPr>
              <w:pStyle w:val="TableParagraph"/>
              <w:ind w:left="102" w:right="98"/>
              <w:jc w:val="center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1057" w:type="dxa"/>
            <w:shd w:val="clear" w:color="auto" w:fill="F5F5F5"/>
          </w:tcPr>
          <w:p w14:paraId="547BF3F9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324B7AAA" w14:textId="77777777" w:rsidR="00187B57" w:rsidRDefault="00000000">
            <w:pPr>
              <w:pStyle w:val="TableParagraph"/>
              <w:ind w:right="113"/>
              <w:rPr>
                <w:sz w:val="20"/>
              </w:rPr>
            </w:pPr>
            <w:r>
              <w:rPr>
                <w:sz w:val="20"/>
              </w:rPr>
              <w:t>-1.44e+06</w:t>
            </w:r>
          </w:p>
        </w:tc>
        <w:tc>
          <w:tcPr>
            <w:tcW w:w="1057" w:type="dxa"/>
            <w:shd w:val="clear" w:color="auto" w:fill="F5F5F5"/>
          </w:tcPr>
          <w:p w14:paraId="14ADA91F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653DCA2C" w14:textId="77777777" w:rsidR="00187B57" w:rsidRDefault="00000000">
            <w:pPr>
              <w:pStyle w:val="TableParagraph"/>
              <w:ind w:right="112"/>
              <w:rPr>
                <w:sz w:val="20"/>
              </w:rPr>
            </w:pPr>
            <w:r>
              <w:rPr>
                <w:sz w:val="20"/>
              </w:rPr>
              <w:t>-1.19e+06</w:t>
            </w:r>
          </w:p>
        </w:tc>
      </w:tr>
      <w:tr w:rsidR="00187B57" w14:paraId="5288ADF0" w14:textId="77777777">
        <w:trPr>
          <w:trHeight w:val="590"/>
        </w:trPr>
        <w:tc>
          <w:tcPr>
            <w:tcW w:w="1385" w:type="dxa"/>
          </w:tcPr>
          <w:p w14:paraId="2B0EB91F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6EE099F3" w14:textId="77777777" w:rsidR="00187B57" w:rsidRDefault="00000000">
            <w:pPr>
              <w:pStyle w:val="TableParagraph"/>
              <w:spacing w:line="210" w:lineRule="exact"/>
              <w:ind w:right="118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LogPremium</w:t>
            </w:r>
            <w:proofErr w:type="spellEnd"/>
          </w:p>
        </w:tc>
        <w:tc>
          <w:tcPr>
            <w:tcW w:w="1092" w:type="dxa"/>
          </w:tcPr>
          <w:p w14:paraId="397EE841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54A0CB85" w14:textId="77777777" w:rsidR="00187B57" w:rsidRDefault="00000000">
            <w:pPr>
              <w:pStyle w:val="TableParagraph"/>
              <w:spacing w:line="210" w:lineRule="exact"/>
              <w:ind w:left="100" w:right="100"/>
              <w:jc w:val="center"/>
              <w:rPr>
                <w:sz w:val="20"/>
              </w:rPr>
            </w:pPr>
            <w:r>
              <w:rPr>
                <w:sz w:val="20"/>
              </w:rPr>
              <w:t>4.745e+06</w:t>
            </w:r>
          </w:p>
        </w:tc>
        <w:tc>
          <w:tcPr>
            <w:tcW w:w="991" w:type="dxa"/>
          </w:tcPr>
          <w:p w14:paraId="37AC9937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737E9C08" w14:textId="77777777" w:rsidR="00187B57" w:rsidRDefault="00000000">
            <w:pPr>
              <w:pStyle w:val="TableParagraph"/>
              <w:spacing w:line="210" w:lineRule="exact"/>
              <w:ind w:left="99" w:right="98"/>
              <w:jc w:val="center"/>
              <w:rPr>
                <w:sz w:val="20"/>
              </w:rPr>
            </w:pPr>
            <w:r>
              <w:rPr>
                <w:sz w:val="20"/>
              </w:rPr>
              <w:t>2.72e+05</w:t>
            </w:r>
          </w:p>
        </w:tc>
        <w:tc>
          <w:tcPr>
            <w:tcW w:w="856" w:type="dxa"/>
          </w:tcPr>
          <w:p w14:paraId="5B34E2EE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16F2A067" w14:textId="77777777" w:rsidR="00187B57" w:rsidRDefault="00000000">
            <w:pPr>
              <w:pStyle w:val="TableParagraph"/>
              <w:spacing w:line="210" w:lineRule="exact"/>
              <w:ind w:right="116"/>
              <w:rPr>
                <w:sz w:val="20"/>
              </w:rPr>
            </w:pPr>
            <w:r>
              <w:rPr>
                <w:sz w:val="20"/>
              </w:rPr>
              <w:t>17.419</w:t>
            </w:r>
          </w:p>
        </w:tc>
        <w:tc>
          <w:tcPr>
            <w:tcW w:w="690" w:type="dxa"/>
          </w:tcPr>
          <w:p w14:paraId="75003E05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25584545" w14:textId="77777777" w:rsidR="00187B57" w:rsidRDefault="00000000">
            <w:pPr>
              <w:pStyle w:val="TableParagraph"/>
              <w:spacing w:line="210" w:lineRule="exact"/>
              <w:ind w:left="102" w:right="98"/>
              <w:jc w:val="center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1057" w:type="dxa"/>
          </w:tcPr>
          <w:p w14:paraId="466640DB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5BD2F4C3" w14:textId="77777777" w:rsidR="00187B57" w:rsidRDefault="00000000">
            <w:pPr>
              <w:pStyle w:val="TableParagraph"/>
              <w:spacing w:line="210" w:lineRule="exact"/>
              <w:ind w:right="113"/>
              <w:rPr>
                <w:sz w:val="20"/>
              </w:rPr>
            </w:pPr>
            <w:r>
              <w:rPr>
                <w:sz w:val="20"/>
              </w:rPr>
              <w:t>4.21e+06</w:t>
            </w:r>
          </w:p>
        </w:tc>
        <w:tc>
          <w:tcPr>
            <w:tcW w:w="1057" w:type="dxa"/>
          </w:tcPr>
          <w:p w14:paraId="4704C990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1DB5624C" w14:textId="77777777" w:rsidR="00187B57" w:rsidRDefault="00000000">
            <w:pPr>
              <w:pStyle w:val="TableParagraph"/>
              <w:spacing w:line="210" w:lineRule="exact"/>
              <w:ind w:right="112"/>
              <w:rPr>
                <w:sz w:val="20"/>
              </w:rPr>
            </w:pPr>
            <w:r>
              <w:rPr>
                <w:sz w:val="20"/>
              </w:rPr>
              <w:t>5.28e+06</w:t>
            </w:r>
          </w:p>
        </w:tc>
      </w:tr>
    </w:tbl>
    <w:p w14:paraId="6085B018" w14:textId="5E9CC27F" w:rsidR="00187B57" w:rsidRDefault="00791AB0">
      <w:pPr>
        <w:pStyle w:val="BodyText"/>
        <w:rPr>
          <w:b/>
          <w:i/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7968" behindDoc="1" locked="0" layoutInCell="1" allowOverlap="1" wp14:anchorId="6751ECF4" wp14:editId="3751F7D0">
                <wp:simplePos x="0" y="0"/>
                <wp:positionH relativeFrom="page">
                  <wp:posOffset>838200</wp:posOffset>
                </wp:positionH>
                <wp:positionV relativeFrom="paragraph">
                  <wp:posOffset>75565</wp:posOffset>
                </wp:positionV>
                <wp:extent cx="3324860" cy="449580"/>
                <wp:effectExtent l="0" t="0" r="0" b="0"/>
                <wp:wrapTopAndBottom/>
                <wp:docPr id="175762586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24860" cy="449580"/>
                          <a:chOff x="1320" y="119"/>
                          <a:chExt cx="5236" cy="708"/>
                        </a:xfrm>
                      </wpg:grpSpPr>
                      <wps:wsp>
                        <wps:cNvPr id="1854415113" name="AutoShape 5"/>
                        <wps:cNvSpPr>
                          <a:spLocks/>
                        </wps:cNvSpPr>
                        <wps:spPr bwMode="auto">
                          <a:xfrm>
                            <a:off x="1320" y="119"/>
                            <a:ext cx="5236" cy="708"/>
                          </a:xfrm>
                          <a:custGeom>
                            <a:avLst/>
                            <a:gdLst>
                              <a:gd name="T0" fmla="+- 0 5564 1320"/>
                              <a:gd name="T1" fmla="*/ T0 w 5236"/>
                              <a:gd name="T2" fmla="+- 0 119 119"/>
                              <a:gd name="T3" fmla="*/ 119 h 708"/>
                              <a:gd name="T4" fmla="+- 0 3764 1320"/>
                              <a:gd name="T5" fmla="*/ T4 w 5236"/>
                              <a:gd name="T6" fmla="+- 0 119 119"/>
                              <a:gd name="T7" fmla="*/ 119 h 708"/>
                              <a:gd name="T8" fmla="+- 0 2972 1320"/>
                              <a:gd name="T9" fmla="*/ T8 w 5236"/>
                              <a:gd name="T10" fmla="+- 0 119 119"/>
                              <a:gd name="T11" fmla="*/ 119 h 708"/>
                              <a:gd name="T12" fmla="+- 0 2972 1320"/>
                              <a:gd name="T13" fmla="*/ T12 w 5236"/>
                              <a:gd name="T14" fmla="+- 0 119 119"/>
                              <a:gd name="T15" fmla="*/ 119 h 708"/>
                              <a:gd name="T16" fmla="+- 0 1320 1320"/>
                              <a:gd name="T17" fmla="*/ T16 w 5236"/>
                              <a:gd name="T18" fmla="+- 0 119 119"/>
                              <a:gd name="T19" fmla="*/ 119 h 708"/>
                              <a:gd name="T20" fmla="+- 0 1320 1320"/>
                              <a:gd name="T21" fmla="*/ T20 w 5236"/>
                              <a:gd name="T22" fmla="+- 0 827 119"/>
                              <a:gd name="T23" fmla="*/ 827 h 708"/>
                              <a:gd name="T24" fmla="+- 0 2972 1320"/>
                              <a:gd name="T25" fmla="*/ T24 w 5236"/>
                              <a:gd name="T26" fmla="+- 0 827 119"/>
                              <a:gd name="T27" fmla="*/ 827 h 708"/>
                              <a:gd name="T28" fmla="+- 0 2972 1320"/>
                              <a:gd name="T29" fmla="*/ T28 w 5236"/>
                              <a:gd name="T30" fmla="+- 0 827 119"/>
                              <a:gd name="T31" fmla="*/ 827 h 708"/>
                              <a:gd name="T32" fmla="+- 0 3764 1320"/>
                              <a:gd name="T33" fmla="*/ T32 w 5236"/>
                              <a:gd name="T34" fmla="+- 0 827 119"/>
                              <a:gd name="T35" fmla="*/ 827 h 708"/>
                              <a:gd name="T36" fmla="+- 0 5564 1320"/>
                              <a:gd name="T37" fmla="*/ T36 w 5236"/>
                              <a:gd name="T38" fmla="+- 0 827 119"/>
                              <a:gd name="T39" fmla="*/ 827 h 708"/>
                              <a:gd name="T40" fmla="+- 0 5564 1320"/>
                              <a:gd name="T41" fmla="*/ T40 w 5236"/>
                              <a:gd name="T42" fmla="+- 0 119 119"/>
                              <a:gd name="T43" fmla="*/ 119 h 708"/>
                              <a:gd name="T44" fmla="+- 0 6556 1320"/>
                              <a:gd name="T45" fmla="*/ T44 w 5236"/>
                              <a:gd name="T46" fmla="+- 0 119 119"/>
                              <a:gd name="T47" fmla="*/ 119 h 708"/>
                              <a:gd name="T48" fmla="+- 0 5564 1320"/>
                              <a:gd name="T49" fmla="*/ T48 w 5236"/>
                              <a:gd name="T50" fmla="+- 0 119 119"/>
                              <a:gd name="T51" fmla="*/ 119 h 708"/>
                              <a:gd name="T52" fmla="+- 0 5564 1320"/>
                              <a:gd name="T53" fmla="*/ T52 w 5236"/>
                              <a:gd name="T54" fmla="+- 0 827 119"/>
                              <a:gd name="T55" fmla="*/ 827 h 708"/>
                              <a:gd name="T56" fmla="+- 0 6556 1320"/>
                              <a:gd name="T57" fmla="*/ T56 w 5236"/>
                              <a:gd name="T58" fmla="+- 0 827 119"/>
                              <a:gd name="T59" fmla="*/ 827 h 708"/>
                              <a:gd name="T60" fmla="+- 0 6556 1320"/>
                              <a:gd name="T61" fmla="*/ T60 w 5236"/>
                              <a:gd name="T62" fmla="+- 0 119 119"/>
                              <a:gd name="T63" fmla="*/ 119 h 7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236" h="708">
                                <a:moveTo>
                                  <a:pt x="4244" y="0"/>
                                </a:moveTo>
                                <a:lnTo>
                                  <a:pt x="2444" y="0"/>
                                </a:lnTo>
                                <a:lnTo>
                                  <a:pt x="16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8"/>
                                </a:lnTo>
                                <a:lnTo>
                                  <a:pt x="1652" y="708"/>
                                </a:lnTo>
                                <a:lnTo>
                                  <a:pt x="2444" y="708"/>
                                </a:lnTo>
                                <a:lnTo>
                                  <a:pt x="4244" y="708"/>
                                </a:lnTo>
                                <a:lnTo>
                                  <a:pt x="4244" y="0"/>
                                </a:lnTo>
                                <a:close/>
                                <a:moveTo>
                                  <a:pt x="5236" y="0"/>
                                </a:moveTo>
                                <a:lnTo>
                                  <a:pt x="4244" y="0"/>
                                </a:lnTo>
                                <a:lnTo>
                                  <a:pt x="4244" y="708"/>
                                </a:lnTo>
                                <a:lnTo>
                                  <a:pt x="5236" y="708"/>
                                </a:lnTo>
                                <a:lnTo>
                                  <a:pt x="5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1991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994" y="486"/>
                            <a:ext cx="3466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594BE7" w14:textId="77777777" w:rsidR="00187B57" w:rsidRDefault="00000000">
                              <w:pPr>
                                <w:tabs>
                                  <w:tab w:val="left" w:pos="1096"/>
                                  <w:tab w:val="left" w:pos="2038"/>
                                </w:tabs>
                                <w:spacing w:line="221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Omnibus: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>52.986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Durbin-Watson: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565105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984" y="486"/>
                            <a:ext cx="47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6161A2" w14:textId="77777777" w:rsidR="00187B57" w:rsidRDefault="00000000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1.925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51ECF4" id="Group 2" o:spid="_x0000_s1027" style="position:absolute;margin-left:66pt;margin-top:5.95pt;width:261.8pt;height:35.4pt;z-index:-15718400;mso-wrap-distance-left:0;mso-wrap-distance-right:0;mso-position-horizontal-relative:page" coordorigin="1320,119" coordsize="5236,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">
                <v:shape id="AutoShape 5" o:spid="_x0000_s1028" style="position:absolute;left:1320;top:119;width:5236;height:708;visibility:visible;mso-wrap-style:square;v-text-anchor:top" coordsize="523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" path="m4244,l2444,,1652,,,,,708r1652,l2444,708r1800,l4244,xm5236,l4244,r,708l5236,708,5236,xe" fillcolor="#f5f5f5" stroked="f">
                  <v:path arrowok="t" o:connecttype="custom" o:connectlocs="4244,119;2444,119;1652,119;1652,119;0,119;0,827;1652,827;1652,827;2444,827;4244,827;4244,119;5236,119;4244,119;4244,827;5236,827;5236,119" o:connectangles="0,0,0,0,0,0,0,0,0,0,0,0,0,0,0,0"/>
                </v:shape>
                <v:shape id="Text Box 4" o:spid="_x0000_s1029" type="#_x0000_t202" style="position:absolute;left:1994;top:486;width:3466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" filled="f" stroked="f">
                  <v:textbox inset="0,0,0,0">
                    <w:txbxContent>
                      <w:p w14:paraId="6F594BE7" w14:textId="77777777" w:rsidR="00187B57" w:rsidRDefault="00000000">
                        <w:pPr>
                          <w:tabs>
                            <w:tab w:val="left" w:pos="1096"/>
                            <w:tab w:val="left" w:pos="2038"/>
                          </w:tabs>
                          <w:spacing w:line="221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Omnibus: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52.986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z w:val="20"/>
                          </w:rPr>
                          <w:t>Durbin-Watson:</w:t>
                        </w:r>
                      </w:p>
                    </w:txbxContent>
                  </v:textbox>
                </v:shape>
                <v:shape id="Text Box 3" o:spid="_x0000_s1030" type="#_x0000_t202" style="position:absolute;left:5984;top:486;width:47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" filled="f" stroked="f">
                  <v:textbox inset="0,0,0,0">
                    <w:txbxContent>
                      <w:p w14:paraId="586161A2" w14:textId="77777777" w:rsidR="00187B57" w:rsidRDefault="00000000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1.925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3C175BE" w14:textId="77777777" w:rsidR="00187B57" w:rsidRDefault="00187B57">
      <w:pPr>
        <w:rPr>
          <w:sz w:val="7"/>
        </w:rPr>
        <w:sectPr w:rsidR="00187B57" w:rsidSect="00840617">
          <w:pgSz w:w="12240" w:h="15840"/>
          <w:pgMar w:top="1360" w:right="640" w:bottom="1200" w:left="460" w:header="0" w:footer="9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FCEB884" w14:textId="77777777" w:rsidR="00187B57" w:rsidRDefault="00187B57">
      <w:pPr>
        <w:pStyle w:val="BodyText"/>
        <w:spacing w:before="11"/>
        <w:rPr>
          <w:b/>
          <w:i/>
          <w:sz w:val="26"/>
        </w:rPr>
      </w:pPr>
    </w:p>
    <w:tbl>
      <w:tblPr>
        <w:tblW w:w="0" w:type="auto"/>
        <w:tblInd w:w="8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0"/>
        <w:gridCol w:w="743"/>
        <w:gridCol w:w="1802"/>
        <w:gridCol w:w="992"/>
      </w:tblGrid>
      <w:tr w:rsidR="00187B57" w14:paraId="66D4FFC0" w14:textId="77777777">
        <w:trPr>
          <w:trHeight w:val="340"/>
        </w:trPr>
        <w:tc>
          <w:tcPr>
            <w:tcW w:w="1700" w:type="dxa"/>
          </w:tcPr>
          <w:p w14:paraId="2889662A" w14:textId="77777777" w:rsidR="00187B57" w:rsidRDefault="00000000">
            <w:pPr>
              <w:pStyle w:val="TableParagraph"/>
              <w:spacing w:line="221" w:lineRule="exact"/>
              <w:ind w:right="168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Prob(</w:t>
            </w:r>
            <w:proofErr w:type="gramEnd"/>
            <w:r>
              <w:rPr>
                <w:b/>
                <w:sz w:val="20"/>
              </w:rPr>
              <w:t>Omnibus):</w:t>
            </w:r>
          </w:p>
        </w:tc>
        <w:tc>
          <w:tcPr>
            <w:tcW w:w="743" w:type="dxa"/>
          </w:tcPr>
          <w:p w14:paraId="3A21144D" w14:textId="77777777" w:rsidR="00187B57" w:rsidRDefault="00000000">
            <w:pPr>
              <w:pStyle w:val="TableParagraph"/>
              <w:spacing w:line="221" w:lineRule="exact"/>
              <w:ind w:right="119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1802" w:type="dxa"/>
          </w:tcPr>
          <w:p w14:paraId="2214ACE9" w14:textId="77777777" w:rsidR="00187B57" w:rsidRDefault="00000000">
            <w:pPr>
              <w:pStyle w:val="TableParagraph"/>
              <w:spacing w:line="221" w:lineRule="exact"/>
              <w:ind w:right="118"/>
              <w:rPr>
                <w:b/>
                <w:sz w:val="20"/>
              </w:rPr>
            </w:pPr>
            <w:r>
              <w:rPr>
                <w:b/>
                <w:sz w:val="20"/>
              </w:rPr>
              <w:t>Jarque-Bera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(JB):</w:t>
            </w:r>
          </w:p>
        </w:tc>
        <w:tc>
          <w:tcPr>
            <w:tcW w:w="992" w:type="dxa"/>
          </w:tcPr>
          <w:p w14:paraId="0E3A1F72" w14:textId="77777777" w:rsidR="00187B57" w:rsidRDefault="00000000">
            <w:pPr>
              <w:pStyle w:val="TableParagraph"/>
              <w:spacing w:line="221" w:lineRule="exact"/>
              <w:ind w:right="119"/>
              <w:rPr>
                <w:sz w:val="20"/>
              </w:rPr>
            </w:pPr>
            <w:r>
              <w:rPr>
                <w:sz w:val="20"/>
              </w:rPr>
              <w:t>169.199</w:t>
            </w:r>
          </w:p>
        </w:tc>
      </w:tr>
      <w:tr w:rsidR="00187B57" w14:paraId="63E91E0F" w14:textId="77777777">
        <w:trPr>
          <w:trHeight w:val="710"/>
        </w:trPr>
        <w:tc>
          <w:tcPr>
            <w:tcW w:w="1700" w:type="dxa"/>
            <w:shd w:val="clear" w:color="auto" w:fill="F5F5F5"/>
          </w:tcPr>
          <w:p w14:paraId="14645074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676F349A" w14:textId="77777777" w:rsidR="00187B57" w:rsidRDefault="00000000">
            <w:pPr>
              <w:pStyle w:val="TableParagraph"/>
              <w:ind w:right="168"/>
              <w:rPr>
                <w:b/>
                <w:sz w:val="20"/>
              </w:rPr>
            </w:pPr>
            <w:r>
              <w:rPr>
                <w:b/>
                <w:sz w:val="20"/>
              </w:rPr>
              <w:t>Skew:</w:t>
            </w:r>
          </w:p>
        </w:tc>
        <w:tc>
          <w:tcPr>
            <w:tcW w:w="743" w:type="dxa"/>
            <w:shd w:val="clear" w:color="auto" w:fill="F5F5F5"/>
          </w:tcPr>
          <w:p w14:paraId="3041D635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68C3760F" w14:textId="77777777" w:rsidR="00187B57" w:rsidRDefault="00000000">
            <w:pPr>
              <w:pStyle w:val="TableParagraph"/>
              <w:ind w:right="119"/>
              <w:rPr>
                <w:sz w:val="20"/>
              </w:rPr>
            </w:pPr>
            <w:r>
              <w:rPr>
                <w:sz w:val="20"/>
              </w:rPr>
              <w:t>0.185</w:t>
            </w:r>
          </w:p>
        </w:tc>
        <w:tc>
          <w:tcPr>
            <w:tcW w:w="1802" w:type="dxa"/>
            <w:shd w:val="clear" w:color="auto" w:fill="F5F5F5"/>
          </w:tcPr>
          <w:p w14:paraId="2D95103E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4A9CD87D" w14:textId="77777777" w:rsidR="00187B57" w:rsidRDefault="00000000">
            <w:pPr>
              <w:pStyle w:val="TableParagraph"/>
              <w:ind w:right="118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Prob(</w:t>
            </w:r>
            <w:proofErr w:type="gramEnd"/>
            <w:r>
              <w:rPr>
                <w:b/>
                <w:sz w:val="20"/>
              </w:rPr>
              <w:t>JB):</w:t>
            </w:r>
          </w:p>
        </w:tc>
        <w:tc>
          <w:tcPr>
            <w:tcW w:w="992" w:type="dxa"/>
            <w:shd w:val="clear" w:color="auto" w:fill="F5F5F5"/>
          </w:tcPr>
          <w:p w14:paraId="7E2A1590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2F8A3391" w14:textId="77777777" w:rsidR="00187B57" w:rsidRDefault="00000000">
            <w:pPr>
              <w:pStyle w:val="TableParagraph"/>
              <w:ind w:right="117"/>
              <w:rPr>
                <w:sz w:val="20"/>
              </w:rPr>
            </w:pPr>
            <w:r>
              <w:rPr>
                <w:sz w:val="20"/>
              </w:rPr>
              <w:t>1.82e-37</w:t>
            </w:r>
          </w:p>
        </w:tc>
      </w:tr>
      <w:tr w:rsidR="00187B57" w14:paraId="031B9289" w14:textId="77777777">
        <w:trPr>
          <w:trHeight w:val="587"/>
        </w:trPr>
        <w:tc>
          <w:tcPr>
            <w:tcW w:w="1700" w:type="dxa"/>
          </w:tcPr>
          <w:p w14:paraId="0133243B" w14:textId="77777777" w:rsidR="00187B57" w:rsidRDefault="00187B57">
            <w:pPr>
              <w:pStyle w:val="TableParagraph"/>
              <w:spacing w:before="1"/>
              <w:jc w:val="left"/>
              <w:rPr>
                <w:b/>
                <w:i/>
                <w:sz w:val="31"/>
              </w:rPr>
            </w:pPr>
          </w:p>
          <w:p w14:paraId="2201ABCD" w14:textId="77777777" w:rsidR="00187B57" w:rsidRDefault="00000000">
            <w:pPr>
              <w:pStyle w:val="TableParagraph"/>
              <w:spacing w:line="210" w:lineRule="exact"/>
              <w:ind w:right="168"/>
              <w:rPr>
                <w:b/>
                <w:sz w:val="20"/>
              </w:rPr>
            </w:pPr>
            <w:r>
              <w:rPr>
                <w:b/>
                <w:sz w:val="20"/>
              </w:rPr>
              <w:t>Kurtosis:</w:t>
            </w:r>
          </w:p>
        </w:tc>
        <w:tc>
          <w:tcPr>
            <w:tcW w:w="743" w:type="dxa"/>
          </w:tcPr>
          <w:p w14:paraId="35288C13" w14:textId="77777777" w:rsidR="00187B57" w:rsidRDefault="00187B57">
            <w:pPr>
              <w:pStyle w:val="TableParagraph"/>
              <w:spacing w:before="1"/>
              <w:jc w:val="left"/>
              <w:rPr>
                <w:b/>
                <w:i/>
                <w:sz w:val="31"/>
              </w:rPr>
            </w:pPr>
          </w:p>
          <w:p w14:paraId="6F928782" w14:textId="77777777" w:rsidR="00187B57" w:rsidRDefault="00000000">
            <w:pPr>
              <w:pStyle w:val="TableParagraph"/>
              <w:spacing w:line="210" w:lineRule="exact"/>
              <w:ind w:right="119"/>
              <w:rPr>
                <w:sz w:val="20"/>
              </w:rPr>
            </w:pPr>
            <w:r>
              <w:rPr>
                <w:sz w:val="20"/>
              </w:rPr>
              <w:t>5.068</w:t>
            </w:r>
          </w:p>
        </w:tc>
        <w:tc>
          <w:tcPr>
            <w:tcW w:w="1802" w:type="dxa"/>
          </w:tcPr>
          <w:p w14:paraId="63657D2C" w14:textId="77777777" w:rsidR="00187B57" w:rsidRDefault="00187B57">
            <w:pPr>
              <w:pStyle w:val="TableParagraph"/>
              <w:spacing w:before="1"/>
              <w:jc w:val="left"/>
              <w:rPr>
                <w:b/>
                <w:i/>
                <w:sz w:val="31"/>
              </w:rPr>
            </w:pPr>
          </w:p>
          <w:p w14:paraId="477FFBA4" w14:textId="77777777" w:rsidR="00187B57" w:rsidRDefault="00000000">
            <w:pPr>
              <w:pStyle w:val="TableParagraph"/>
              <w:spacing w:line="210" w:lineRule="exact"/>
              <w:ind w:right="120"/>
              <w:rPr>
                <w:b/>
                <w:sz w:val="20"/>
              </w:rPr>
            </w:pPr>
            <w:r>
              <w:rPr>
                <w:b/>
                <w:sz w:val="20"/>
              </w:rPr>
              <w:t>Cond.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No.</w:t>
            </w:r>
          </w:p>
        </w:tc>
        <w:tc>
          <w:tcPr>
            <w:tcW w:w="992" w:type="dxa"/>
          </w:tcPr>
          <w:p w14:paraId="13E5A9AF" w14:textId="77777777" w:rsidR="00187B57" w:rsidRDefault="00187B57">
            <w:pPr>
              <w:pStyle w:val="TableParagraph"/>
              <w:spacing w:before="1"/>
              <w:jc w:val="left"/>
              <w:rPr>
                <w:b/>
                <w:i/>
                <w:sz w:val="31"/>
              </w:rPr>
            </w:pPr>
          </w:p>
          <w:p w14:paraId="6CAB4FA6" w14:textId="77777777" w:rsidR="00187B57" w:rsidRDefault="00000000">
            <w:pPr>
              <w:pStyle w:val="TableParagraph"/>
              <w:spacing w:line="210" w:lineRule="exact"/>
              <w:ind w:right="119"/>
              <w:rPr>
                <w:sz w:val="20"/>
              </w:rPr>
            </w:pPr>
            <w:r>
              <w:rPr>
                <w:sz w:val="20"/>
              </w:rPr>
              <w:t>6.74e+03</w:t>
            </w:r>
          </w:p>
        </w:tc>
      </w:tr>
    </w:tbl>
    <w:p w14:paraId="53D155BB" w14:textId="77777777" w:rsidR="00187B57" w:rsidRDefault="00187B57">
      <w:pPr>
        <w:pStyle w:val="BodyText"/>
        <w:rPr>
          <w:b/>
          <w:i/>
          <w:sz w:val="20"/>
        </w:rPr>
      </w:pPr>
    </w:p>
    <w:p w14:paraId="20D2B71D" w14:textId="77777777" w:rsidR="00187B57" w:rsidRDefault="00187B57">
      <w:pPr>
        <w:pStyle w:val="BodyText"/>
        <w:rPr>
          <w:b/>
          <w:i/>
          <w:sz w:val="20"/>
        </w:rPr>
      </w:pPr>
    </w:p>
    <w:p w14:paraId="4EC78549" w14:textId="77777777" w:rsidR="00187B57" w:rsidRDefault="00187B57">
      <w:pPr>
        <w:pStyle w:val="BodyText"/>
        <w:rPr>
          <w:b/>
          <w:i/>
          <w:sz w:val="20"/>
        </w:rPr>
      </w:pPr>
    </w:p>
    <w:p w14:paraId="575132BC" w14:textId="77777777" w:rsidR="00187B57" w:rsidRDefault="00187B57">
      <w:pPr>
        <w:pStyle w:val="BodyText"/>
        <w:rPr>
          <w:b/>
          <w:i/>
          <w:sz w:val="23"/>
        </w:rPr>
      </w:pPr>
    </w:p>
    <w:p w14:paraId="611441BE" w14:textId="77777777" w:rsidR="00187B57" w:rsidRDefault="00000000">
      <w:pPr>
        <w:pStyle w:val="BodyText"/>
        <w:ind w:left="980"/>
      </w:pPr>
      <w:r>
        <w:t>The</w:t>
      </w:r>
      <w:r>
        <w:rPr>
          <w:spacing w:val="-3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linear regression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Delhi</w:t>
      </w:r>
      <w:r>
        <w:rPr>
          <w:spacing w:val="-1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dataset is:</w:t>
      </w:r>
    </w:p>
    <w:p w14:paraId="612B01FE" w14:textId="77777777" w:rsidR="00187B57" w:rsidRDefault="00187B57">
      <w:pPr>
        <w:pStyle w:val="BodyText"/>
        <w:rPr>
          <w:sz w:val="26"/>
        </w:rPr>
      </w:pPr>
    </w:p>
    <w:p w14:paraId="49F863A9" w14:textId="77777777" w:rsidR="00187B57" w:rsidRDefault="00187B57">
      <w:pPr>
        <w:pStyle w:val="BodyText"/>
        <w:rPr>
          <w:sz w:val="26"/>
        </w:rPr>
      </w:pPr>
    </w:p>
    <w:p w14:paraId="591423EF" w14:textId="77777777" w:rsidR="00187B57" w:rsidRDefault="00000000">
      <w:pPr>
        <w:spacing w:before="214" w:line="218" w:lineRule="auto"/>
        <w:ind w:left="1700" w:right="3017" w:hanging="720"/>
        <w:rPr>
          <w:rFonts w:ascii="Cambria Math" w:eastAsia="Cambria Math"/>
          <w:sz w:val="20"/>
        </w:rPr>
      </w:pPr>
      <w:r>
        <w:rPr>
          <w:spacing w:val="-1"/>
          <w:sz w:val="20"/>
        </w:rPr>
        <w:t>Y[Price] = 8695.0419[</w:t>
      </w:r>
      <w:proofErr w:type="gramStart"/>
      <w:r>
        <w:rPr>
          <w:rFonts w:ascii="Cambria Math" w:eastAsia="Cambria Math"/>
          <w:spacing w:val="-1"/>
          <w:sz w:val="20"/>
        </w:rPr>
        <w:t>𝐴𝑟𝑒𝑎</w:t>
      </w:r>
      <w:r>
        <w:rPr>
          <w:rFonts w:ascii="Cambria Math" w:eastAsia="Cambria Math"/>
          <w:spacing w:val="-1"/>
          <w:position w:val="-3"/>
          <w:sz w:val="14"/>
        </w:rPr>
        <w:t xml:space="preserve">𝑖 </w:t>
      </w:r>
      <w:r>
        <w:rPr>
          <w:rFonts w:ascii="Cambria Math" w:eastAsia="Cambria Math"/>
          <w:spacing w:val="-1"/>
          <w:sz w:val="20"/>
        </w:rPr>
        <w:t>]</w:t>
      </w:r>
      <w:proofErr w:type="gramEnd"/>
      <w:r>
        <w:rPr>
          <w:spacing w:val="-1"/>
          <w:sz w:val="20"/>
        </w:rPr>
        <w:t xml:space="preserve">+( 1.873e+04 ) </w:t>
      </w:r>
      <w:r>
        <w:rPr>
          <w:rFonts w:ascii="Cambria Math" w:eastAsia="Cambria Math"/>
          <w:spacing w:val="-1"/>
          <w:sz w:val="20"/>
        </w:rPr>
        <w:t>[𝐹𝑒𝑎𝑡𝑢𝑟𝑒𝑆𝑐𝑜𝑟𝑒</w:t>
      </w:r>
      <w:r>
        <w:rPr>
          <w:rFonts w:ascii="Cambria Math" w:eastAsia="Cambria Math"/>
          <w:spacing w:val="-1"/>
          <w:position w:val="-3"/>
          <w:sz w:val="14"/>
        </w:rPr>
        <w:t xml:space="preserve">𝑖 </w:t>
      </w:r>
      <w:r>
        <w:rPr>
          <w:rFonts w:ascii="Cambria Math" w:eastAsia="Cambria Math"/>
          <w:sz w:val="20"/>
        </w:rPr>
        <w:t>]</w:t>
      </w:r>
      <w:r>
        <w:rPr>
          <w:sz w:val="20"/>
        </w:rPr>
        <w:t>+( 1.518e+05 )</w:t>
      </w:r>
      <w:r>
        <w:rPr>
          <w:rFonts w:ascii="Cambria Math" w:eastAsia="Cambria Math"/>
          <w:sz w:val="20"/>
        </w:rPr>
        <w:t>[𝑅𝑒𝑠𝑎𝑙𝑒</w:t>
      </w:r>
      <w:r>
        <w:rPr>
          <w:rFonts w:ascii="Cambria Math" w:eastAsia="Cambria Math"/>
          <w:position w:val="-3"/>
          <w:sz w:val="14"/>
        </w:rPr>
        <w:t xml:space="preserve">𝑖 </w:t>
      </w:r>
      <w:r>
        <w:rPr>
          <w:rFonts w:ascii="Cambria Math" w:eastAsia="Cambria Math"/>
          <w:sz w:val="20"/>
        </w:rPr>
        <w:t>]</w:t>
      </w:r>
      <w:r>
        <w:rPr>
          <w:sz w:val="20"/>
        </w:rPr>
        <w:t>+</w:t>
      </w:r>
      <w:r>
        <w:rPr>
          <w:spacing w:val="-47"/>
          <w:sz w:val="20"/>
        </w:rPr>
        <w:t xml:space="preserve"> </w:t>
      </w:r>
      <w:r>
        <w:rPr>
          <w:sz w:val="20"/>
        </w:rPr>
        <w:t>(-1.31e+06</w:t>
      </w:r>
      <w:r>
        <w:rPr>
          <w:spacing w:val="-1"/>
          <w:sz w:val="20"/>
        </w:rPr>
        <w:t xml:space="preserve"> </w:t>
      </w:r>
      <w:r>
        <w:rPr>
          <w:sz w:val="20"/>
        </w:rPr>
        <w:t>)</w:t>
      </w:r>
      <w:r>
        <w:rPr>
          <w:spacing w:val="-6"/>
          <w:sz w:val="20"/>
        </w:rPr>
        <w:t xml:space="preserve"> </w:t>
      </w:r>
      <w:r>
        <w:rPr>
          <w:rFonts w:ascii="Cambria Math" w:eastAsia="Cambria Math"/>
          <w:sz w:val="20"/>
        </w:rPr>
        <w:t>[𝐵𝑒𝑑𝑟𝑜𝑜𝑚𝑠</w:t>
      </w:r>
      <w:r>
        <w:rPr>
          <w:rFonts w:ascii="Cambria Math" w:eastAsia="Cambria Math"/>
          <w:position w:val="-3"/>
          <w:sz w:val="14"/>
        </w:rPr>
        <w:t>𝑖</w:t>
      </w:r>
      <w:r>
        <w:rPr>
          <w:rFonts w:ascii="Cambria Math" w:eastAsia="Cambria Math"/>
          <w:spacing w:val="-15"/>
          <w:position w:val="-3"/>
          <w:sz w:val="14"/>
        </w:rPr>
        <w:t xml:space="preserve"> </w:t>
      </w:r>
      <w:r>
        <w:rPr>
          <w:rFonts w:ascii="Cambria Math" w:eastAsia="Cambria Math"/>
          <w:sz w:val="20"/>
        </w:rPr>
        <w:t>]</w:t>
      </w:r>
      <w:r>
        <w:rPr>
          <w:sz w:val="20"/>
        </w:rPr>
        <w:t>+( 4.745e+06)</w:t>
      </w:r>
      <w:r>
        <w:rPr>
          <w:spacing w:val="-9"/>
          <w:sz w:val="20"/>
        </w:rPr>
        <w:t xml:space="preserve"> </w:t>
      </w:r>
      <w:r>
        <w:rPr>
          <w:rFonts w:ascii="Cambria Math" w:eastAsia="Cambria Math"/>
          <w:sz w:val="20"/>
        </w:rPr>
        <w:t>[𝐿𝑜𝑔𝑃𝑟𝑒𝑚𝑖𝑢𝑚</w:t>
      </w:r>
      <w:r>
        <w:rPr>
          <w:rFonts w:ascii="Cambria Math" w:eastAsia="Cambria Math"/>
          <w:position w:val="-3"/>
          <w:sz w:val="14"/>
        </w:rPr>
        <w:t>𝑖</w:t>
      </w:r>
      <w:r>
        <w:rPr>
          <w:rFonts w:ascii="Cambria Math" w:eastAsia="Cambria Math"/>
          <w:spacing w:val="-15"/>
          <w:position w:val="-3"/>
          <w:sz w:val="14"/>
        </w:rPr>
        <w:t xml:space="preserve"> </w:t>
      </w:r>
      <w:r>
        <w:rPr>
          <w:rFonts w:ascii="Cambria Math" w:eastAsia="Cambria Math"/>
          <w:sz w:val="20"/>
        </w:rPr>
        <w:t>]</w:t>
      </w:r>
    </w:p>
    <w:p w14:paraId="74B363FC" w14:textId="77777777" w:rsidR="00187B57" w:rsidRDefault="00187B57">
      <w:pPr>
        <w:pStyle w:val="BodyText"/>
        <w:rPr>
          <w:rFonts w:ascii="Cambria Math"/>
        </w:rPr>
      </w:pPr>
    </w:p>
    <w:p w14:paraId="210FA46C" w14:textId="77777777" w:rsidR="00187B57" w:rsidRDefault="00187B57">
      <w:pPr>
        <w:pStyle w:val="BodyText"/>
        <w:rPr>
          <w:rFonts w:ascii="Cambria Math"/>
        </w:rPr>
      </w:pPr>
    </w:p>
    <w:p w14:paraId="70239009" w14:textId="77777777" w:rsidR="00187B57" w:rsidRDefault="00000000">
      <w:pPr>
        <w:pStyle w:val="BodyText"/>
        <w:spacing w:before="190"/>
        <w:ind w:left="980" w:right="819"/>
      </w:pPr>
      <w:r>
        <w:t>Now,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linear regression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is significant</w:t>
      </w:r>
      <w:r>
        <w:rPr>
          <w:spacing w:val="-1"/>
        </w:rPr>
        <w:t xml:space="preserve"> </w:t>
      </w:r>
      <w:r>
        <w:t>i.e.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fits the</w:t>
      </w:r>
      <w:r>
        <w:rPr>
          <w:spacing w:val="-2"/>
        </w:rPr>
        <w:t xml:space="preserve"> </w:t>
      </w:r>
      <w:r>
        <w:t>data.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approach</w:t>
      </w:r>
      <w:r>
        <w:rPr>
          <w:spacing w:val="-57"/>
        </w:rPr>
        <w:t xml:space="preserve"> </w:t>
      </w:r>
      <w:r>
        <w:t xml:space="preserve">is </w:t>
      </w:r>
      <w:proofErr w:type="gramStart"/>
      <w:r>
        <w:t>compute</w:t>
      </w:r>
      <w:proofErr w:type="gramEnd"/>
      <w:r>
        <w:t xml:space="preserve"> the coefficient of determination R-square and other approach is to use the technique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ANOVA,</w:t>
      </w:r>
      <w:r>
        <w:rPr>
          <w:spacing w:val="-1"/>
        </w:rPr>
        <w:t xml:space="preserve"> </w:t>
      </w:r>
      <w:r>
        <w:t>so</w:t>
      </w:r>
      <w:r>
        <w:rPr>
          <w:spacing w:val="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draw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ANOVA</w:t>
      </w:r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 SPSS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interpret the results</w:t>
      </w:r>
    </w:p>
    <w:p w14:paraId="1F598A14" w14:textId="77777777" w:rsidR="00187B57" w:rsidRDefault="00187B57">
      <w:pPr>
        <w:pStyle w:val="BodyText"/>
        <w:rPr>
          <w:sz w:val="26"/>
        </w:rPr>
      </w:pPr>
    </w:p>
    <w:p w14:paraId="4912EED1" w14:textId="77777777" w:rsidR="00187B57" w:rsidRDefault="00187B57">
      <w:pPr>
        <w:pStyle w:val="BodyText"/>
        <w:spacing w:before="1"/>
        <w:rPr>
          <w:sz w:val="22"/>
        </w:rPr>
      </w:pPr>
    </w:p>
    <w:p w14:paraId="7660A1B0" w14:textId="77777777" w:rsidR="00187B57" w:rsidRDefault="00000000">
      <w:pPr>
        <w:pStyle w:val="Heading2"/>
        <w:spacing w:before="0"/>
        <w:rPr>
          <w:u w:val="none"/>
        </w:rPr>
      </w:pPr>
      <w:r>
        <w:rPr>
          <w:u w:val="thick"/>
        </w:rPr>
        <w:t>Null</w:t>
      </w:r>
      <w:r>
        <w:rPr>
          <w:spacing w:val="-1"/>
          <w:u w:val="thick"/>
        </w:rPr>
        <w:t xml:space="preserve"> </w:t>
      </w:r>
      <w:r>
        <w:rPr>
          <w:u w:val="thick"/>
        </w:rPr>
        <w:t>hypothesis</w:t>
      </w:r>
      <w:r>
        <w:rPr>
          <w:spacing w:val="-1"/>
          <w:u w:val="thick"/>
        </w:rPr>
        <w:t xml:space="preserve"> </w:t>
      </w:r>
      <w:r>
        <w:rPr>
          <w:u w:val="thick"/>
        </w:rPr>
        <w:t>for</w:t>
      </w:r>
      <w:r>
        <w:rPr>
          <w:spacing w:val="-1"/>
          <w:u w:val="thick"/>
        </w:rPr>
        <w:t xml:space="preserve"> </w:t>
      </w:r>
      <w:r>
        <w:rPr>
          <w:u w:val="thick"/>
        </w:rPr>
        <w:t>Delhi</w:t>
      </w:r>
      <w:r>
        <w:rPr>
          <w:spacing w:val="-1"/>
          <w:u w:val="thick"/>
        </w:rPr>
        <w:t xml:space="preserve"> </w:t>
      </w:r>
      <w:r>
        <w:rPr>
          <w:u w:val="thick"/>
        </w:rPr>
        <w:t>dataset:</w:t>
      </w:r>
    </w:p>
    <w:p w14:paraId="7427CE00" w14:textId="77777777" w:rsidR="00187B57" w:rsidRDefault="00187B57">
      <w:pPr>
        <w:pStyle w:val="BodyText"/>
        <w:spacing w:before="1"/>
        <w:rPr>
          <w:b/>
          <w:i/>
        </w:rPr>
      </w:pPr>
    </w:p>
    <w:p w14:paraId="3616D9F3" w14:textId="77777777" w:rsidR="00187B57" w:rsidRDefault="00000000">
      <w:pPr>
        <w:pStyle w:val="BodyText"/>
        <w:spacing w:line="281" w:lineRule="exact"/>
        <w:ind w:left="980"/>
      </w:pPr>
      <w:r>
        <w:rPr>
          <w:rFonts w:ascii="Cambria Math" w:eastAsia="Cambria Math"/>
        </w:rPr>
        <w:t>𝐻</w:t>
      </w:r>
      <w:r>
        <w:rPr>
          <w:rFonts w:ascii="Cambria Math" w:eastAsia="Cambria Math"/>
          <w:vertAlign w:val="subscript"/>
        </w:rPr>
        <w:t>𝑜</w:t>
      </w:r>
      <w:r>
        <w:t>: Area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r>
        <w:t>FeatureScore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Resale</w:t>
      </w:r>
      <w:r>
        <w:rPr>
          <w:spacing w:val="1"/>
        </w:rPr>
        <w:t xml:space="preserve"> </w:t>
      </w:r>
      <w:r>
        <w:t>= Bedrooms =</w:t>
      </w:r>
      <w:r>
        <w:rPr>
          <w:spacing w:val="2"/>
        </w:rPr>
        <w:t xml:space="preserve"> </w:t>
      </w:r>
      <w:proofErr w:type="spellStart"/>
      <w:r>
        <w:t>LogPremium</w:t>
      </w:r>
      <w:proofErr w:type="spellEnd"/>
      <w:r>
        <w:t xml:space="preserve"> = 0</w:t>
      </w:r>
    </w:p>
    <w:p w14:paraId="25B4142C" w14:textId="77777777" w:rsidR="00187B57" w:rsidRDefault="00000000">
      <w:pPr>
        <w:pStyle w:val="BodyText"/>
        <w:spacing w:line="275" w:lineRule="exact"/>
        <w:ind w:left="980"/>
      </w:pPr>
      <w:r>
        <w:t>i.e.</w:t>
      </w:r>
      <w:r>
        <w:rPr>
          <w:spacing w:val="-1"/>
        </w:rPr>
        <w:t xml:space="preserve"> </w:t>
      </w:r>
      <w:r>
        <w:t>None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explanatory</w:t>
      </w:r>
      <w:r>
        <w:rPr>
          <w:spacing w:val="-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significant</w:t>
      </w:r>
      <w:r>
        <w:rPr>
          <w:spacing w:val="-1"/>
        </w:rPr>
        <w:t xml:space="preserve"> </w:t>
      </w:r>
      <w:r>
        <w:t>contribution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Dependent variable.</w:t>
      </w:r>
    </w:p>
    <w:p w14:paraId="0876AE1C" w14:textId="77777777" w:rsidR="00187B57" w:rsidRDefault="00187B57">
      <w:pPr>
        <w:pStyle w:val="BodyText"/>
      </w:pPr>
    </w:p>
    <w:p w14:paraId="4C021EA5" w14:textId="77777777" w:rsidR="00187B57" w:rsidRDefault="00000000">
      <w:pPr>
        <w:pStyle w:val="BodyText"/>
        <w:ind w:left="980"/>
      </w:pPr>
      <w:r>
        <w:t>Against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alternative</w:t>
      </w:r>
      <w:r>
        <w:rPr>
          <w:spacing w:val="-2"/>
        </w:rPr>
        <w:t xml:space="preserve"> </w:t>
      </w:r>
      <w:r>
        <w:t>hypothesis</w:t>
      </w:r>
      <w:r>
        <w:rPr>
          <w:spacing w:val="-1"/>
        </w:rPr>
        <w:t xml:space="preserve"> </w:t>
      </w:r>
      <w:r>
        <w:t>that:</w:t>
      </w:r>
    </w:p>
    <w:p w14:paraId="085E7BCF" w14:textId="77777777" w:rsidR="00187B57" w:rsidRDefault="00187B57">
      <w:pPr>
        <w:pStyle w:val="BodyText"/>
      </w:pPr>
    </w:p>
    <w:p w14:paraId="2BC05BD6" w14:textId="77777777" w:rsidR="00187B57" w:rsidRDefault="00000000">
      <w:pPr>
        <w:pStyle w:val="BodyText"/>
        <w:spacing w:before="1" w:line="281" w:lineRule="exact"/>
        <w:ind w:left="980"/>
      </w:pPr>
      <w:r>
        <w:rPr>
          <w:rFonts w:ascii="Cambria Math" w:eastAsia="Cambria Math" w:hAnsi="Cambria Math"/>
        </w:rPr>
        <w:t>𝐻</w:t>
      </w:r>
      <w:r>
        <w:rPr>
          <w:rFonts w:ascii="Cambria Math" w:eastAsia="Cambria Math" w:hAnsi="Cambria Math"/>
          <w:vertAlign w:val="subscript"/>
        </w:rPr>
        <w:t>1</w:t>
      </w:r>
      <w:r>
        <w:t>:</w:t>
      </w:r>
      <w:r>
        <w:rPr>
          <w:spacing w:val="-1"/>
        </w:rPr>
        <w:t xml:space="preserve"> </w:t>
      </w:r>
      <w:r>
        <w:t>Area</w:t>
      </w:r>
      <w:r>
        <w:rPr>
          <w:spacing w:val="-7"/>
        </w:rPr>
        <w:t xml:space="preserve"> </w:t>
      </w:r>
      <w:r>
        <w:rPr>
          <w:rFonts w:ascii="Cambria Math" w:eastAsia="Cambria Math" w:hAnsi="Cambria Math"/>
        </w:rPr>
        <w:t>≠</w:t>
      </w:r>
      <w:r>
        <w:rPr>
          <w:rFonts w:ascii="Cambria Math" w:eastAsia="Cambria Math" w:hAnsi="Cambria Math"/>
          <w:spacing w:val="6"/>
        </w:rPr>
        <w:t xml:space="preserve"> </w:t>
      </w:r>
      <w:proofErr w:type="spellStart"/>
      <w:r>
        <w:t>FeatureScore</w:t>
      </w:r>
      <w:proofErr w:type="spellEnd"/>
      <w:r>
        <w:rPr>
          <w:spacing w:val="-6"/>
        </w:rPr>
        <w:t xml:space="preserve"> </w:t>
      </w:r>
      <w:r>
        <w:rPr>
          <w:rFonts w:ascii="Cambria Math" w:eastAsia="Cambria Math" w:hAnsi="Cambria Math"/>
        </w:rPr>
        <w:t>≠</w:t>
      </w:r>
      <w:r>
        <w:rPr>
          <w:rFonts w:ascii="Cambria Math" w:eastAsia="Cambria Math" w:hAnsi="Cambria Math"/>
          <w:spacing w:val="6"/>
        </w:rPr>
        <w:t xml:space="preserve"> </w:t>
      </w:r>
      <w:r>
        <w:t>Resale</w:t>
      </w:r>
      <w:r>
        <w:rPr>
          <w:spacing w:val="-9"/>
        </w:rPr>
        <w:t xml:space="preserve"> </w:t>
      </w:r>
      <w:r>
        <w:rPr>
          <w:rFonts w:ascii="Cambria Math" w:eastAsia="Cambria Math" w:hAnsi="Cambria Math"/>
        </w:rPr>
        <w:t>≠</w:t>
      </w:r>
      <w:r>
        <w:rPr>
          <w:rFonts w:ascii="Cambria Math" w:eastAsia="Cambria Math" w:hAnsi="Cambria Math"/>
          <w:spacing w:val="6"/>
        </w:rPr>
        <w:t xml:space="preserve"> </w:t>
      </w:r>
      <w:r>
        <w:t>Bedrooms</w:t>
      </w:r>
      <w:r>
        <w:rPr>
          <w:spacing w:val="-7"/>
        </w:rPr>
        <w:t xml:space="preserve"> </w:t>
      </w:r>
      <w:r>
        <w:rPr>
          <w:rFonts w:ascii="Cambria Math" w:eastAsia="Cambria Math" w:hAnsi="Cambria Math"/>
        </w:rPr>
        <w:t>≠</w:t>
      </w:r>
      <w:r>
        <w:rPr>
          <w:rFonts w:ascii="Cambria Math" w:eastAsia="Cambria Math" w:hAnsi="Cambria Math"/>
          <w:spacing w:val="6"/>
        </w:rPr>
        <w:t xml:space="preserve"> </w:t>
      </w:r>
      <w:proofErr w:type="spellStart"/>
      <w:r>
        <w:t>LogPremium</w:t>
      </w:r>
      <w:proofErr w:type="spellEnd"/>
      <w:r>
        <w:t xml:space="preserve"> </w:t>
      </w:r>
      <w:r>
        <w:rPr>
          <w:rFonts w:ascii="Cambria Math" w:eastAsia="Cambria Math" w:hAnsi="Cambria Math"/>
        </w:rPr>
        <w:t>≠</w:t>
      </w:r>
      <w:r>
        <w:rPr>
          <w:rFonts w:ascii="Cambria Math" w:eastAsia="Cambria Math" w:hAnsi="Cambria Math"/>
          <w:spacing w:val="6"/>
        </w:rPr>
        <w:t xml:space="preserve"> </w:t>
      </w:r>
      <w:r>
        <w:t>0</w:t>
      </w:r>
    </w:p>
    <w:p w14:paraId="0D8FFDF5" w14:textId="77777777" w:rsidR="00187B57" w:rsidRDefault="00000000">
      <w:pPr>
        <w:pStyle w:val="BodyText"/>
        <w:ind w:left="980" w:right="797"/>
      </w:pPr>
      <w:r>
        <w:t>i.e.</w:t>
      </w:r>
      <w:r>
        <w:rPr>
          <w:spacing w:val="-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at-least</w:t>
      </w:r>
      <w:r>
        <w:rPr>
          <w:spacing w:val="-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explanatory</w:t>
      </w:r>
      <w:r>
        <w:rPr>
          <w:spacing w:val="-1"/>
        </w:rPr>
        <w:t xml:space="preserve"> </w:t>
      </w:r>
      <w:r>
        <w:t>variable,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significant</w:t>
      </w:r>
      <w:r>
        <w:rPr>
          <w:spacing w:val="-1"/>
        </w:rPr>
        <w:t xml:space="preserve"> </w:t>
      </w:r>
      <w:r>
        <w:t>contribution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dependent</w:t>
      </w:r>
      <w:r>
        <w:rPr>
          <w:spacing w:val="-57"/>
        </w:rPr>
        <w:t xml:space="preserve"> </w:t>
      </w:r>
      <w:r>
        <w:t>variable.</w:t>
      </w:r>
    </w:p>
    <w:p w14:paraId="680E51FB" w14:textId="77777777" w:rsidR="00187B57" w:rsidRDefault="00187B57">
      <w:pPr>
        <w:sectPr w:rsidR="00187B57" w:rsidSect="00840617">
          <w:pgSz w:w="12240" w:h="15840"/>
          <w:pgMar w:top="1500" w:right="640" w:bottom="1200" w:left="460" w:header="0" w:footer="9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86BE9F2" w14:textId="77777777" w:rsidR="00187B57" w:rsidRDefault="00000000">
      <w:pPr>
        <w:pStyle w:val="Heading2"/>
        <w:rPr>
          <w:u w:val="none"/>
        </w:rPr>
      </w:pPr>
      <w:r>
        <w:rPr>
          <w:u w:val="thick"/>
        </w:rPr>
        <w:lastRenderedPageBreak/>
        <w:t>ANOVA</w:t>
      </w:r>
      <w:r>
        <w:rPr>
          <w:spacing w:val="-1"/>
          <w:u w:val="thick"/>
        </w:rPr>
        <w:t xml:space="preserve"> </w:t>
      </w:r>
      <w:r>
        <w:rPr>
          <w:u w:val="thick"/>
        </w:rPr>
        <w:t>table</w:t>
      </w:r>
      <w:r>
        <w:rPr>
          <w:spacing w:val="-1"/>
          <w:u w:val="thick"/>
        </w:rPr>
        <w:t xml:space="preserve"> </w:t>
      </w:r>
      <w:r>
        <w:rPr>
          <w:u w:val="thick"/>
        </w:rPr>
        <w:t>for</w:t>
      </w:r>
      <w:r>
        <w:rPr>
          <w:spacing w:val="-1"/>
          <w:u w:val="thick"/>
        </w:rPr>
        <w:t xml:space="preserve"> </w:t>
      </w:r>
      <w:r>
        <w:rPr>
          <w:u w:val="thick"/>
        </w:rPr>
        <w:t>Delhi city</w:t>
      </w:r>
    </w:p>
    <w:p w14:paraId="2EFAA1A3" w14:textId="77777777" w:rsidR="00187B57" w:rsidRDefault="00187B57">
      <w:pPr>
        <w:pStyle w:val="BodyText"/>
        <w:rPr>
          <w:b/>
          <w:i/>
          <w:sz w:val="20"/>
        </w:rPr>
      </w:pPr>
    </w:p>
    <w:p w14:paraId="6017B0F2" w14:textId="77777777" w:rsidR="00187B57" w:rsidRDefault="00187B57">
      <w:pPr>
        <w:pStyle w:val="BodyText"/>
        <w:rPr>
          <w:b/>
          <w:i/>
          <w:sz w:val="20"/>
        </w:rPr>
      </w:pPr>
    </w:p>
    <w:p w14:paraId="07EC1FBD" w14:textId="77777777" w:rsidR="00187B57" w:rsidRDefault="00187B57">
      <w:pPr>
        <w:pStyle w:val="BodyText"/>
        <w:spacing w:before="5"/>
        <w:rPr>
          <w:b/>
          <w:i/>
          <w:sz w:val="26"/>
        </w:rPr>
      </w:pPr>
    </w:p>
    <w:p w14:paraId="088A57C0" w14:textId="77777777" w:rsidR="00187B57" w:rsidRDefault="00000000">
      <w:pPr>
        <w:spacing w:before="99"/>
        <w:ind w:left="3433" w:right="4477"/>
        <w:jc w:val="center"/>
        <w:rPr>
          <w:rFonts w:ascii="Arial"/>
          <w:b/>
        </w:rPr>
      </w:pPr>
      <w:proofErr w:type="spellStart"/>
      <w:r>
        <w:rPr>
          <w:rFonts w:ascii="Arial"/>
          <w:b/>
          <w:color w:val="000104"/>
        </w:rPr>
        <w:t>ANOVA</w:t>
      </w:r>
      <w:r>
        <w:rPr>
          <w:rFonts w:ascii="Arial"/>
          <w:b/>
          <w:color w:val="000104"/>
          <w:vertAlign w:val="superscript"/>
        </w:rPr>
        <w:t>a</w:t>
      </w:r>
      <w:proofErr w:type="spellEnd"/>
    </w:p>
    <w:tbl>
      <w:tblPr>
        <w:tblW w:w="0" w:type="auto"/>
        <w:tblInd w:w="987" w:type="dxa"/>
        <w:tblBorders>
          <w:top w:val="single" w:sz="8" w:space="0" w:color="152935"/>
          <w:left w:val="single" w:sz="8" w:space="0" w:color="152935"/>
          <w:bottom w:val="single" w:sz="8" w:space="0" w:color="152935"/>
          <w:right w:val="single" w:sz="8" w:space="0" w:color="152935"/>
          <w:insideH w:val="single" w:sz="8" w:space="0" w:color="152935"/>
          <w:insideV w:val="single" w:sz="8" w:space="0" w:color="15293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7"/>
        <w:gridCol w:w="1291"/>
        <w:gridCol w:w="1476"/>
        <w:gridCol w:w="1029"/>
        <w:gridCol w:w="1476"/>
        <w:gridCol w:w="1092"/>
        <w:gridCol w:w="1030"/>
      </w:tblGrid>
      <w:tr w:rsidR="00187B57" w14:paraId="3A3EF66C" w14:textId="77777777">
        <w:trPr>
          <w:trHeight w:val="318"/>
        </w:trPr>
        <w:tc>
          <w:tcPr>
            <w:tcW w:w="737" w:type="dxa"/>
            <w:tcBorders>
              <w:top w:val="nil"/>
              <w:left w:val="nil"/>
              <w:right w:val="nil"/>
            </w:tcBorders>
          </w:tcPr>
          <w:p w14:paraId="3E551C2B" w14:textId="77777777" w:rsidR="00187B57" w:rsidRDefault="00000000">
            <w:pPr>
              <w:pStyle w:val="TableParagraph"/>
              <w:spacing w:before="112" w:line="187" w:lineRule="exact"/>
              <w:ind w:left="60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25495F"/>
                <w:sz w:val="18"/>
              </w:rPr>
              <w:t>Model</w:t>
            </w:r>
          </w:p>
        </w:tc>
        <w:tc>
          <w:tcPr>
            <w:tcW w:w="1291" w:type="dxa"/>
            <w:tcBorders>
              <w:top w:val="nil"/>
              <w:left w:val="nil"/>
              <w:right w:val="nil"/>
            </w:tcBorders>
          </w:tcPr>
          <w:p w14:paraId="62267908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476" w:type="dxa"/>
            <w:tcBorders>
              <w:top w:val="nil"/>
              <w:left w:val="nil"/>
              <w:right w:val="single" w:sz="8" w:space="0" w:color="DFDFDF"/>
            </w:tcBorders>
          </w:tcPr>
          <w:p w14:paraId="78FE18D2" w14:textId="77777777" w:rsidR="00187B57" w:rsidRDefault="00000000">
            <w:pPr>
              <w:pStyle w:val="TableParagraph"/>
              <w:spacing w:before="112" w:line="187" w:lineRule="exact"/>
              <w:ind w:left="86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25495F"/>
                <w:sz w:val="18"/>
              </w:rPr>
              <w:t>Sum of</w:t>
            </w:r>
            <w:r>
              <w:rPr>
                <w:rFonts w:ascii="Arial MT"/>
                <w:color w:val="25495F"/>
                <w:spacing w:val="-3"/>
                <w:sz w:val="18"/>
              </w:rPr>
              <w:t xml:space="preserve"> </w:t>
            </w:r>
            <w:r>
              <w:rPr>
                <w:rFonts w:ascii="Arial MT"/>
                <w:color w:val="25495F"/>
                <w:sz w:val="18"/>
              </w:rPr>
              <w:t>Squares</w:t>
            </w:r>
          </w:p>
        </w:tc>
        <w:tc>
          <w:tcPr>
            <w:tcW w:w="1029" w:type="dxa"/>
            <w:tcBorders>
              <w:top w:val="nil"/>
              <w:left w:val="single" w:sz="8" w:space="0" w:color="DFDFDF"/>
              <w:right w:val="single" w:sz="8" w:space="0" w:color="DFDFDF"/>
            </w:tcBorders>
          </w:tcPr>
          <w:p w14:paraId="470B263A" w14:textId="77777777" w:rsidR="00187B57" w:rsidRDefault="00000000">
            <w:pPr>
              <w:pStyle w:val="TableParagraph"/>
              <w:spacing w:before="112" w:line="187" w:lineRule="exact"/>
              <w:ind w:left="410" w:right="408"/>
              <w:jc w:val="center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color w:val="25495F"/>
                <w:sz w:val="18"/>
              </w:rPr>
              <w:t>df</w:t>
            </w:r>
            <w:proofErr w:type="spellEnd"/>
          </w:p>
        </w:tc>
        <w:tc>
          <w:tcPr>
            <w:tcW w:w="1476" w:type="dxa"/>
            <w:tcBorders>
              <w:top w:val="nil"/>
              <w:left w:val="single" w:sz="8" w:space="0" w:color="DFDFDF"/>
              <w:right w:val="single" w:sz="8" w:space="0" w:color="DFDFDF"/>
            </w:tcBorders>
          </w:tcPr>
          <w:p w14:paraId="11C65551" w14:textId="77777777" w:rsidR="00187B57" w:rsidRDefault="00000000">
            <w:pPr>
              <w:pStyle w:val="TableParagraph"/>
              <w:spacing w:before="112" w:line="187" w:lineRule="exact"/>
              <w:ind w:left="187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25495F"/>
                <w:sz w:val="18"/>
              </w:rPr>
              <w:t>Mean</w:t>
            </w:r>
            <w:r>
              <w:rPr>
                <w:rFonts w:ascii="Arial MT"/>
                <w:color w:val="25495F"/>
                <w:spacing w:val="-3"/>
                <w:sz w:val="18"/>
              </w:rPr>
              <w:t xml:space="preserve"> </w:t>
            </w:r>
            <w:r>
              <w:rPr>
                <w:rFonts w:ascii="Arial MT"/>
                <w:color w:val="25495F"/>
                <w:sz w:val="18"/>
              </w:rPr>
              <w:t>Square</w:t>
            </w:r>
          </w:p>
        </w:tc>
        <w:tc>
          <w:tcPr>
            <w:tcW w:w="1092" w:type="dxa"/>
            <w:tcBorders>
              <w:top w:val="nil"/>
              <w:left w:val="single" w:sz="8" w:space="0" w:color="DFDFDF"/>
              <w:right w:val="single" w:sz="8" w:space="0" w:color="DFDFDF"/>
            </w:tcBorders>
          </w:tcPr>
          <w:p w14:paraId="00C3BA87" w14:textId="77777777" w:rsidR="00187B57" w:rsidRDefault="00000000">
            <w:pPr>
              <w:pStyle w:val="TableParagraph"/>
              <w:spacing w:before="112" w:line="187" w:lineRule="exact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color w:val="25495F"/>
                <w:sz w:val="18"/>
              </w:rPr>
              <w:t>F</w:t>
            </w:r>
          </w:p>
        </w:tc>
        <w:tc>
          <w:tcPr>
            <w:tcW w:w="1030" w:type="dxa"/>
            <w:tcBorders>
              <w:top w:val="nil"/>
              <w:left w:val="single" w:sz="8" w:space="0" w:color="DFDFDF"/>
              <w:right w:val="nil"/>
            </w:tcBorders>
          </w:tcPr>
          <w:p w14:paraId="6FD78610" w14:textId="77777777" w:rsidR="00187B57" w:rsidRDefault="00000000">
            <w:pPr>
              <w:pStyle w:val="TableParagraph"/>
              <w:spacing w:before="112" w:line="187" w:lineRule="exact"/>
              <w:ind w:left="336" w:right="333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color w:val="25495F"/>
                <w:sz w:val="18"/>
              </w:rPr>
              <w:t>Sig.</w:t>
            </w:r>
          </w:p>
        </w:tc>
      </w:tr>
      <w:tr w:rsidR="00187B57" w14:paraId="657FDDE4" w14:textId="77777777">
        <w:trPr>
          <w:trHeight w:val="640"/>
        </w:trPr>
        <w:tc>
          <w:tcPr>
            <w:tcW w:w="737" w:type="dxa"/>
            <w:vMerge w:val="restart"/>
            <w:tcBorders>
              <w:left w:val="nil"/>
              <w:right w:val="nil"/>
            </w:tcBorders>
            <w:shd w:val="clear" w:color="auto" w:fill="DFDFDF"/>
          </w:tcPr>
          <w:p w14:paraId="1C804DC0" w14:textId="77777777" w:rsidR="00187B57" w:rsidRDefault="00000000">
            <w:pPr>
              <w:pStyle w:val="TableParagraph"/>
              <w:spacing w:before="114"/>
              <w:ind w:left="60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25495F"/>
                <w:w w:val="99"/>
                <w:sz w:val="18"/>
              </w:rPr>
              <w:t>1</w:t>
            </w:r>
          </w:p>
        </w:tc>
        <w:tc>
          <w:tcPr>
            <w:tcW w:w="1291" w:type="dxa"/>
            <w:tcBorders>
              <w:left w:val="nil"/>
              <w:bottom w:val="single" w:sz="8" w:space="0" w:color="ADADAD"/>
              <w:right w:val="nil"/>
            </w:tcBorders>
            <w:shd w:val="clear" w:color="auto" w:fill="DFDFDF"/>
          </w:tcPr>
          <w:p w14:paraId="0133814A" w14:textId="77777777" w:rsidR="00187B57" w:rsidRDefault="00000000">
            <w:pPr>
              <w:pStyle w:val="TableParagraph"/>
              <w:spacing w:before="114"/>
              <w:ind w:left="59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25495F"/>
                <w:sz w:val="18"/>
              </w:rPr>
              <w:t>Regression</w:t>
            </w:r>
          </w:p>
        </w:tc>
        <w:tc>
          <w:tcPr>
            <w:tcW w:w="1476" w:type="dxa"/>
            <w:tcBorders>
              <w:left w:val="nil"/>
              <w:bottom w:val="single" w:sz="8" w:space="0" w:color="ADADAD"/>
              <w:right w:val="single" w:sz="8" w:space="0" w:color="DFDFDF"/>
            </w:tcBorders>
          </w:tcPr>
          <w:p w14:paraId="2FF3B2C0" w14:textId="77777777" w:rsidR="00187B57" w:rsidRDefault="00000000">
            <w:pPr>
              <w:pStyle w:val="TableParagraph"/>
              <w:spacing w:before="114"/>
              <w:ind w:left="105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2999632395750</w:t>
            </w:r>
          </w:p>
          <w:p w14:paraId="331D3270" w14:textId="77777777" w:rsidR="00187B57" w:rsidRDefault="00000000">
            <w:pPr>
              <w:pStyle w:val="TableParagraph"/>
              <w:spacing w:before="112" w:line="187" w:lineRule="exact"/>
              <w:ind w:left="655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6912.000</w:t>
            </w:r>
          </w:p>
        </w:tc>
        <w:tc>
          <w:tcPr>
            <w:tcW w:w="1029" w:type="dxa"/>
            <w:tcBorders>
              <w:left w:val="single" w:sz="8" w:space="0" w:color="DFDFDF"/>
              <w:bottom w:val="single" w:sz="8" w:space="0" w:color="ADADAD"/>
              <w:right w:val="single" w:sz="8" w:space="0" w:color="DFDFDF"/>
            </w:tcBorders>
          </w:tcPr>
          <w:p w14:paraId="0224CAFF" w14:textId="77777777" w:rsidR="00187B57" w:rsidRDefault="00000000">
            <w:pPr>
              <w:pStyle w:val="TableParagraph"/>
              <w:spacing w:before="114"/>
              <w:ind w:right="57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w w:val="99"/>
                <w:sz w:val="18"/>
              </w:rPr>
              <w:t>5</w:t>
            </w:r>
          </w:p>
        </w:tc>
        <w:tc>
          <w:tcPr>
            <w:tcW w:w="1476" w:type="dxa"/>
            <w:tcBorders>
              <w:left w:val="single" w:sz="8" w:space="0" w:color="DFDFDF"/>
              <w:bottom w:val="single" w:sz="8" w:space="0" w:color="ADADAD"/>
              <w:right w:val="single" w:sz="8" w:space="0" w:color="DFDFDF"/>
            </w:tcBorders>
          </w:tcPr>
          <w:p w14:paraId="588C3B5D" w14:textId="77777777" w:rsidR="00187B57" w:rsidRDefault="00000000">
            <w:pPr>
              <w:pStyle w:val="TableParagraph"/>
              <w:spacing w:before="114"/>
              <w:ind w:left="96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5999264791501</w:t>
            </w:r>
          </w:p>
          <w:p w14:paraId="16CE531E" w14:textId="77777777" w:rsidR="00187B57" w:rsidRDefault="00000000">
            <w:pPr>
              <w:pStyle w:val="TableParagraph"/>
              <w:spacing w:before="112" w:line="187" w:lineRule="exact"/>
              <w:ind w:left="747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382.000</w:t>
            </w:r>
          </w:p>
        </w:tc>
        <w:tc>
          <w:tcPr>
            <w:tcW w:w="1092" w:type="dxa"/>
            <w:tcBorders>
              <w:left w:val="single" w:sz="8" w:space="0" w:color="DFDFDF"/>
              <w:bottom w:val="single" w:sz="8" w:space="0" w:color="ADADAD"/>
              <w:right w:val="single" w:sz="8" w:space="0" w:color="DFDFDF"/>
            </w:tcBorders>
          </w:tcPr>
          <w:p w14:paraId="04575D0D" w14:textId="77777777" w:rsidR="00187B57" w:rsidRDefault="00000000">
            <w:pPr>
              <w:pStyle w:val="TableParagraph"/>
              <w:spacing w:before="114"/>
              <w:ind w:left="262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3189.928</w:t>
            </w:r>
          </w:p>
        </w:tc>
        <w:tc>
          <w:tcPr>
            <w:tcW w:w="1030" w:type="dxa"/>
            <w:tcBorders>
              <w:left w:val="single" w:sz="8" w:space="0" w:color="DFDFDF"/>
              <w:bottom w:val="single" w:sz="8" w:space="0" w:color="ADADAD"/>
              <w:right w:val="nil"/>
            </w:tcBorders>
          </w:tcPr>
          <w:p w14:paraId="26996336" w14:textId="77777777" w:rsidR="00187B57" w:rsidRDefault="00000000">
            <w:pPr>
              <w:pStyle w:val="TableParagraph"/>
              <w:spacing w:before="110"/>
              <w:ind w:left="544"/>
              <w:jc w:val="left"/>
              <w:rPr>
                <w:rFonts w:ascii="Arial MT"/>
                <w:sz w:val="12"/>
              </w:rPr>
            </w:pPr>
            <w:r>
              <w:rPr>
                <w:rFonts w:ascii="Arial MT"/>
                <w:color w:val="000104"/>
                <w:sz w:val="18"/>
              </w:rPr>
              <w:t>.000</w:t>
            </w:r>
            <w:r>
              <w:rPr>
                <w:rFonts w:ascii="Arial MT"/>
                <w:color w:val="000104"/>
                <w:position w:val="6"/>
                <w:sz w:val="12"/>
              </w:rPr>
              <w:t>b</w:t>
            </w:r>
          </w:p>
        </w:tc>
      </w:tr>
      <w:tr w:rsidR="00187B57" w14:paraId="66E7B265" w14:textId="77777777">
        <w:trPr>
          <w:trHeight w:val="640"/>
        </w:trPr>
        <w:tc>
          <w:tcPr>
            <w:tcW w:w="737" w:type="dxa"/>
            <w:vMerge/>
            <w:tcBorders>
              <w:top w:val="nil"/>
              <w:left w:val="nil"/>
              <w:right w:val="nil"/>
            </w:tcBorders>
            <w:shd w:val="clear" w:color="auto" w:fill="DFDFDF"/>
          </w:tcPr>
          <w:p w14:paraId="75705468" w14:textId="77777777" w:rsidR="00187B57" w:rsidRDefault="00187B57">
            <w:pPr>
              <w:rPr>
                <w:sz w:val="2"/>
                <w:szCs w:val="2"/>
              </w:rPr>
            </w:pPr>
          </w:p>
        </w:tc>
        <w:tc>
          <w:tcPr>
            <w:tcW w:w="1291" w:type="dxa"/>
            <w:tcBorders>
              <w:top w:val="single" w:sz="8" w:space="0" w:color="ADADAD"/>
              <w:left w:val="nil"/>
              <w:bottom w:val="single" w:sz="8" w:space="0" w:color="ADADAD"/>
              <w:right w:val="nil"/>
            </w:tcBorders>
            <w:shd w:val="clear" w:color="auto" w:fill="DFDFDF"/>
          </w:tcPr>
          <w:p w14:paraId="71631F27" w14:textId="77777777" w:rsidR="00187B57" w:rsidRDefault="00000000">
            <w:pPr>
              <w:pStyle w:val="TableParagraph"/>
              <w:spacing w:before="114"/>
              <w:ind w:left="59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25495F"/>
                <w:sz w:val="18"/>
              </w:rPr>
              <w:t>Residual</w:t>
            </w:r>
          </w:p>
        </w:tc>
        <w:tc>
          <w:tcPr>
            <w:tcW w:w="1476" w:type="dxa"/>
            <w:tcBorders>
              <w:top w:val="single" w:sz="8" w:space="0" w:color="ADADAD"/>
              <w:left w:val="nil"/>
              <w:bottom w:val="single" w:sz="8" w:space="0" w:color="ADADAD"/>
              <w:right w:val="single" w:sz="8" w:space="0" w:color="DFDFDF"/>
            </w:tcBorders>
          </w:tcPr>
          <w:p w14:paraId="02AF014D" w14:textId="77777777" w:rsidR="00187B57" w:rsidRDefault="00000000">
            <w:pPr>
              <w:pStyle w:val="TableParagraph"/>
              <w:spacing w:before="114"/>
              <w:ind w:left="105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2151509219217</w:t>
            </w:r>
          </w:p>
          <w:p w14:paraId="0ED18A44" w14:textId="77777777" w:rsidR="00187B57" w:rsidRDefault="00000000">
            <w:pPr>
              <w:pStyle w:val="TableParagraph"/>
              <w:spacing w:before="112" w:line="187" w:lineRule="exact"/>
              <w:ind w:left="756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002.000</w:t>
            </w:r>
          </w:p>
        </w:tc>
        <w:tc>
          <w:tcPr>
            <w:tcW w:w="1029" w:type="dxa"/>
            <w:tcBorders>
              <w:top w:val="single" w:sz="8" w:space="0" w:color="ADADAD"/>
              <w:left w:val="single" w:sz="8" w:space="0" w:color="DFDFDF"/>
              <w:bottom w:val="single" w:sz="8" w:space="0" w:color="ADADAD"/>
              <w:right w:val="single" w:sz="8" w:space="0" w:color="DFDFDF"/>
            </w:tcBorders>
          </w:tcPr>
          <w:p w14:paraId="17B21B64" w14:textId="77777777" w:rsidR="00187B57" w:rsidRDefault="00000000">
            <w:pPr>
              <w:pStyle w:val="TableParagraph"/>
              <w:spacing w:before="114"/>
              <w:ind w:right="54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1144</w:t>
            </w:r>
          </w:p>
        </w:tc>
        <w:tc>
          <w:tcPr>
            <w:tcW w:w="1476" w:type="dxa"/>
            <w:tcBorders>
              <w:top w:val="single" w:sz="8" w:space="0" w:color="ADADAD"/>
              <w:left w:val="single" w:sz="8" w:space="0" w:color="DFDFDF"/>
              <w:bottom w:val="single" w:sz="8" w:space="0" w:color="ADADAD"/>
              <w:right w:val="single" w:sz="8" w:space="0" w:color="DFDFDF"/>
            </w:tcBorders>
          </w:tcPr>
          <w:p w14:paraId="26D176CA" w14:textId="77777777" w:rsidR="00187B57" w:rsidRDefault="00000000">
            <w:pPr>
              <w:pStyle w:val="TableParagraph"/>
              <w:spacing w:before="114"/>
              <w:ind w:left="96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1880689876937</w:t>
            </w:r>
          </w:p>
          <w:p w14:paraId="4CC6E458" w14:textId="77777777" w:rsidR="00187B57" w:rsidRDefault="00000000">
            <w:pPr>
              <w:pStyle w:val="TableParagraph"/>
              <w:spacing w:before="112" w:line="187" w:lineRule="exact"/>
              <w:ind w:right="54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.939</w:t>
            </w:r>
          </w:p>
        </w:tc>
        <w:tc>
          <w:tcPr>
            <w:tcW w:w="1092" w:type="dxa"/>
            <w:tcBorders>
              <w:top w:val="single" w:sz="8" w:space="0" w:color="ADADAD"/>
              <w:left w:val="single" w:sz="8" w:space="0" w:color="DFDFDF"/>
              <w:bottom w:val="single" w:sz="8" w:space="0" w:color="ADADAD"/>
              <w:right w:val="single" w:sz="8" w:space="0" w:color="DFDFDF"/>
            </w:tcBorders>
          </w:tcPr>
          <w:p w14:paraId="0532F052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030" w:type="dxa"/>
            <w:tcBorders>
              <w:top w:val="single" w:sz="8" w:space="0" w:color="ADADAD"/>
              <w:left w:val="single" w:sz="8" w:space="0" w:color="DFDFDF"/>
              <w:bottom w:val="single" w:sz="8" w:space="0" w:color="ADADAD"/>
              <w:right w:val="nil"/>
            </w:tcBorders>
          </w:tcPr>
          <w:p w14:paraId="0E3A1FEE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</w:tc>
      </w:tr>
      <w:tr w:rsidR="00187B57" w14:paraId="17B63EE1" w14:textId="77777777">
        <w:trPr>
          <w:trHeight w:val="640"/>
        </w:trPr>
        <w:tc>
          <w:tcPr>
            <w:tcW w:w="737" w:type="dxa"/>
            <w:vMerge/>
            <w:tcBorders>
              <w:top w:val="nil"/>
              <w:left w:val="nil"/>
              <w:right w:val="nil"/>
            </w:tcBorders>
            <w:shd w:val="clear" w:color="auto" w:fill="DFDFDF"/>
          </w:tcPr>
          <w:p w14:paraId="61B3AABA" w14:textId="77777777" w:rsidR="00187B57" w:rsidRDefault="00187B57">
            <w:pPr>
              <w:rPr>
                <w:sz w:val="2"/>
                <w:szCs w:val="2"/>
              </w:rPr>
            </w:pPr>
          </w:p>
        </w:tc>
        <w:tc>
          <w:tcPr>
            <w:tcW w:w="1291" w:type="dxa"/>
            <w:tcBorders>
              <w:top w:val="single" w:sz="8" w:space="0" w:color="ADADAD"/>
              <w:left w:val="nil"/>
              <w:right w:val="nil"/>
            </w:tcBorders>
            <w:shd w:val="clear" w:color="auto" w:fill="DFDFDF"/>
          </w:tcPr>
          <w:p w14:paraId="44A979D6" w14:textId="77777777" w:rsidR="00187B57" w:rsidRDefault="00000000">
            <w:pPr>
              <w:pStyle w:val="TableParagraph"/>
              <w:spacing w:before="114"/>
              <w:ind w:left="59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25495F"/>
                <w:sz w:val="18"/>
              </w:rPr>
              <w:t>Total</w:t>
            </w:r>
          </w:p>
        </w:tc>
        <w:tc>
          <w:tcPr>
            <w:tcW w:w="1476" w:type="dxa"/>
            <w:tcBorders>
              <w:top w:val="single" w:sz="8" w:space="0" w:color="ADADAD"/>
              <w:left w:val="nil"/>
              <w:right w:val="single" w:sz="8" w:space="0" w:color="DFDFDF"/>
            </w:tcBorders>
          </w:tcPr>
          <w:p w14:paraId="34B3DF89" w14:textId="77777777" w:rsidR="00187B57" w:rsidRDefault="00000000">
            <w:pPr>
              <w:pStyle w:val="TableParagraph"/>
              <w:spacing w:before="114"/>
              <w:ind w:left="105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3214783317672</w:t>
            </w:r>
          </w:p>
          <w:p w14:paraId="7393479C" w14:textId="77777777" w:rsidR="00187B57" w:rsidRDefault="00000000">
            <w:pPr>
              <w:pStyle w:val="TableParagraph"/>
              <w:spacing w:before="112" w:line="187" w:lineRule="exact"/>
              <w:ind w:left="655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3912.000</w:t>
            </w:r>
          </w:p>
        </w:tc>
        <w:tc>
          <w:tcPr>
            <w:tcW w:w="1029" w:type="dxa"/>
            <w:tcBorders>
              <w:top w:val="single" w:sz="8" w:space="0" w:color="ADADAD"/>
              <w:left w:val="single" w:sz="8" w:space="0" w:color="DFDFDF"/>
              <w:right w:val="single" w:sz="8" w:space="0" w:color="DFDFDF"/>
            </w:tcBorders>
          </w:tcPr>
          <w:p w14:paraId="742F1864" w14:textId="77777777" w:rsidR="00187B57" w:rsidRDefault="00000000">
            <w:pPr>
              <w:pStyle w:val="TableParagraph"/>
              <w:spacing w:before="114"/>
              <w:ind w:right="54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1149</w:t>
            </w:r>
          </w:p>
        </w:tc>
        <w:tc>
          <w:tcPr>
            <w:tcW w:w="1476" w:type="dxa"/>
            <w:tcBorders>
              <w:top w:val="single" w:sz="8" w:space="0" w:color="ADADAD"/>
              <w:left w:val="single" w:sz="8" w:space="0" w:color="DFDFDF"/>
              <w:right w:val="single" w:sz="8" w:space="0" w:color="DFDFDF"/>
            </w:tcBorders>
          </w:tcPr>
          <w:p w14:paraId="4DC7A3BF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092" w:type="dxa"/>
            <w:tcBorders>
              <w:top w:val="single" w:sz="8" w:space="0" w:color="ADADAD"/>
              <w:left w:val="single" w:sz="8" w:space="0" w:color="DFDFDF"/>
              <w:right w:val="single" w:sz="8" w:space="0" w:color="DFDFDF"/>
            </w:tcBorders>
          </w:tcPr>
          <w:p w14:paraId="7EE1B41E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030" w:type="dxa"/>
            <w:tcBorders>
              <w:top w:val="single" w:sz="8" w:space="0" w:color="ADADAD"/>
              <w:left w:val="single" w:sz="8" w:space="0" w:color="DFDFDF"/>
              <w:right w:val="nil"/>
            </w:tcBorders>
          </w:tcPr>
          <w:p w14:paraId="33C7EC05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</w:tc>
      </w:tr>
    </w:tbl>
    <w:p w14:paraId="45970705" w14:textId="77777777" w:rsidR="00187B57" w:rsidRDefault="00000000">
      <w:pPr>
        <w:pStyle w:val="ListParagraph"/>
        <w:numPr>
          <w:ilvl w:val="0"/>
          <w:numId w:val="5"/>
        </w:numPr>
        <w:tabs>
          <w:tab w:val="left" w:pos="1242"/>
        </w:tabs>
        <w:spacing w:before="113"/>
        <w:rPr>
          <w:rFonts w:ascii="Arial MT"/>
          <w:sz w:val="18"/>
        </w:rPr>
      </w:pPr>
      <w:r>
        <w:rPr>
          <w:rFonts w:ascii="Arial MT"/>
          <w:color w:val="000104"/>
          <w:sz w:val="18"/>
        </w:rPr>
        <w:t>Dependent</w:t>
      </w:r>
      <w:r>
        <w:rPr>
          <w:rFonts w:ascii="Arial MT"/>
          <w:color w:val="000104"/>
          <w:spacing w:val="-3"/>
          <w:sz w:val="18"/>
        </w:rPr>
        <w:t xml:space="preserve"> </w:t>
      </w:r>
      <w:r>
        <w:rPr>
          <w:rFonts w:ascii="Arial MT"/>
          <w:color w:val="000104"/>
          <w:sz w:val="18"/>
        </w:rPr>
        <w:t>Variable:</w:t>
      </w:r>
      <w:r>
        <w:rPr>
          <w:rFonts w:ascii="Arial MT"/>
          <w:color w:val="000104"/>
          <w:spacing w:val="-3"/>
          <w:sz w:val="18"/>
        </w:rPr>
        <w:t xml:space="preserve"> </w:t>
      </w:r>
      <w:r>
        <w:rPr>
          <w:rFonts w:ascii="Arial MT"/>
          <w:color w:val="000104"/>
          <w:sz w:val="18"/>
        </w:rPr>
        <w:t>Price</w:t>
      </w:r>
    </w:p>
    <w:p w14:paraId="4DF51705" w14:textId="77777777" w:rsidR="00187B57" w:rsidRDefault="00000000">
      <w:pPr>
        <w:pStyle w:val="ListParagraph"/>
        <w:numPr>
          <w:ilvl w:val="0"/>
          <w:numId w:val="5"/>
        </w:numPr>
        <w:tabs>
          <w:tab w:val="left" w:pos="1242"/>
        </w:tabs>
        <w:spacing w:before="112"/>
        <w:rPr>
          <w:rFonts w:ascii="Arial MT"/>
          <w:sz w:val="18"/>
        </w:rPr>
      </w:pPr>
      <w:r>
        <w:rPr>
          <w:rFonts w:ascii="Arial MT"/>
          <w:color w:val="000104"/>
          <w:sz w:val="18"/>
        </w:rPr>
        <w:t>Predictors:</w:t>
      </w:r>
      <w:r>
        <w:rPr>
          <w:rFonts w:ascii="Arial MT"/>
          <w:color w:val="000104"/>
          <w:spacing w:val="-4"/>
          <w:sz w:val="18"/>
        </w:rPr>
        <w:t xml:space="preserve"> </w:t>
      </w:r>
      <w:r>
        <w:rPr>
          <w:rFonts w:ascii="Arial MT"/>
          <w:color w:val="000104"/>
          <w:sz w:val="18"/>
        </w:rPr>
        <w:t>(Constant),</w:t>
      </w:r>
      <w:r>
        <w:rPr>
          <w:rFonts w:ascii="Arial MT"/>
          <w:color w:val="000104"/>
          <w:spacing w:val="-4"/>
          <w:sz w:val="18"/>
        </w:rPr>
        <w:t xml:space="preserve"> </w:t>
      </w:r>
      <w:proofErr w:type="spellStart"/>
      <w:r>
        <w:rPr>
          <w:rFonts w:ascii="Arial MT"/>
          <w:color w:val="000104"/>
          <w:sz w:val="18"/>
        </w:rPr>
        <w:t>LogPremium</w:t>
      </w:r>
      <w:proofErr w:type="spellEnd"/>
      <w:r>
        <w:rPr>
          <w:rFonts w:ascii="Arial MT"/>
          <w:color w:val="000104"/>
          <w:sz w:val="18"/>
        </w:rPr>
        <w:t>,</w:t>
      </w:r>
      <w:r>
        <w:rPr>
          <w:rFonts w:ascii="Arial MT"/>
          <w:color w:val="000104"/>
          <w:spacing w:val="-3"/>
          <w:sz w:val="18"/>
        </w:rPr>
        <w:t xml:space="preserve"> </w:t>
      </w:r>
      <w:r>
        <w:rPr>
          <w:rFonts w:ascii="Arial MT"/>
          <w:color w:val="000104"/>
          <w:sz w:val="18"/>
        </w:rPr>
        <w:t>Bedrooms,</w:t>
      </w:r>
      <w:r>
        <w:rPr>
          <w:rFonts w:ascii="Arial MT"/>
          <w:color w:val="000104"/>
          <w:spacing w:val="-4"/>
          <w:sz w:val="18"/>
        </w:rPr>
        <w:t xml:space="preserve"> </w:t>
      </w:r>
      <w:r>
        <w:rPr>
          <w:rFonts w:ascii="Arial MT"/>
          <w:color w:val="000104"/>
          <w:sz w:val="18"/>
        </w:rPr>
        <w:t>Resale,</w:t>
      </w:r>
      <w:r>
        <w:rPr>
          <w:rFonts w:ascii="Arial MT"/>
          <w:color w:val="000104"/>
          <w:spacing w:val="-6"/>
          <w:sz w:val="18"/>
        </w:rPr>
        <w:t xml:space="preserve"> </w:t>
      </w:r>
      <w:proofErr w:type="spellStart"/>
      <w:r>
        <w:rPr>
          <w:rFonts w:ascii="Arial MT"/>
          <w:color w:val="000104"/>
          <w:sz w:val="18"/>
        </w:rPr>
        <w:t>FeatureScore</w:t>
      </w:r>
      <w:proofErr w:type="spellEnd"/>
      <w:r>
        <w:rPr>
          <w:rFonts w:ascii="Arial MT"/>
          <w:color w:val="000104"/>
          <w:sz w:val="18"/>
        </w:rPr>
        <w:t>,</w:t>
      </w:r>
      <w:r>
        <w:rPr>
          <w:rFonts w:ascii="Arial MT"/>
          <w:color w:val="000104"/>
          <w:spacing w:val="-3"/>
          <w:sz w:val="18"/>
        </w:rPr>
        <w:t xml:space="preserve"> </w:t>
      </w:r>
      <w:r>
        <w:rPr>
          <w:rFonts w:ascii="Arial MT"/>
          <w:color w:val="000104"/>
          <w:sz w:val="18"/>
        </w:rPr>
        <w:t>Area</w:t>
      </w:r>
    </w:p>
    <w:p w14:paraId="4E80EA3D" w14:textId="77777777" w:rsidR="00187B57" w:rsidRDefault="00187B57">
      <w:pPr>
        <w:pStyle w:val="BodyText"/>
        <w:rPr>
          <w:rFonts w:ascii="Arial MT"/>
          <w:sz w:val="20"/>
        </w:rPr>
      </w:pPr>
    </w:p>
    <w:p w14:paraId="42A714AE" w14:textId="77777777" w:rsidR="00187B57" w:rsidRDefault="00000000">
      <w:pPr>
        <w:pStyle w:val="BodyText"/>
        <w:spacing w:before="171" w:line="276" w:lineRule="auto"/>
        <w:ind w:left="980" w:right="829"/>
      </w:pPr>
      <w:r>
        <w:t>Interpretation: The p-value of the model is less than 0.05, therefore reject the null hypothesis and</w:t>
      </w:r>
      <w:r>
        <w:rPr>
          <w:spacing w:val="-58"/>
        </w:rPr>
        <w:t xml:space="preserve"> </w:t>
      </w:r>
      <w:r>
        <w:t xml:space="preserve">conclude that at-least one of the explanatory </w:t>
      </w:r>
      <w:proofErr w:type="gramStart"/>
      <w:r>
        <w:t>variable</w:t>
      </w:r>
      <w:proofErr w:type="gramEnd"/>
      <w:r>
        <w:t>, which has significant contribution to the</w:t>
      </w:r>
      <w:r>
        <w:rPr>
          <w:spacing w:val="1"/>
        </w:rPr>
        <w:t xml:space="preserve"> </w:t>
      </w:r>
      <w:r>
        <w:t>dependent</w:t>
      </w:r>
      <w:r>
        <w:rPr>
          <w:spacing w:val="-1"/>
        </w:rPr>
        <w:t xml:space="preserve"> </w:t>
      </w:r>
      <w:r>
        <w:t xml:space="preserve">variable. </w:t>
      </w:r>
      <w:proofErr w:type="gramStart"/>
      <w:r>
        <w:t>Therefore</w:t>
      </w:r>
      <w:proofErr w:type="gramEnd"/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 significantly fits the data.</w:t>
      </w:r>
    </w:p>
    <w:p w14:paraId="1ED12DFB" w14:textId="77777777" w:rsidR="00187B57" w:rsidRDefault="00000000">
      <w:pPr>
        <w:pStyle w:val="BodyText"/>
        <w:spacing w:before="199" w:line="276" w:lineRule="auto"/>
        <w:ind w:left="980" w:right="843"/>
      </w:pP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summary table, it</w:t>
      </w:r>
      <w:r>
        <w:rPr>
          <w:spacing w:val="-1"/>
        </w:rPr>
        <w:t xml:space="preserve"> </w:t>
      </w:r>
      <w:r>
        <w:t>is clear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 coefficient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determination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0.968 i.e.</w:t>
      </w:r>
      <w:r>
        <w:rPr>
          <w:spacing w:val="-57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96%</w:t>
      </w:r>
      <w:r>
        <w:rPr>
          <w:spacing w:val="-1"/>
        </w:rPr>
        <w:t xml:space="preserve"> </w:t>
      </w:r>
      <w:r>
        <w:t>which imply</w:t>
      </w:r>
      <w:r>
        <w:rPr>
          <w:spacing w:val="1"/>
        </w:rPr>
        <w:t xml:space="preserve"> </w:t>
      </w:r>
      <w:r>
        <w:t>that 96%</w:t>
      </w:r>
      <w:r>
        <w:rPr>
          <w:spacing w:val="-1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in Y is</w:t>
      </w:r>
      <w:r>
        <w:rPr>
          <w:spacing w:val="-1"/>
        </w:rPr>
        <w:t xml:space="preserve"> </w:t>
      </w:r>
      <w:r>
        <w:t>explained by the</w:t>
      </w:r>
      <w:r>
        <w:rPr>
          <w:spacing w:val="-1"/>
        </w:rPr>
        <w:t xml:space="preserve"> </w:t>
      </w:r>
      <w:r>
        <w:t>regression model.</w:t>
      </w:r>
    </w:p>
    <w:p w14:paraId="59DDB6B2" w14:textId="77777777" w:rsidR="00187B57" w:rsidRDefault="00000000">
      <w:pPr>
        <w:pStyle w:val="BodyText"/>
        <w:spacing w:before="201"/>
        <w:ind w:left="980" w:right="903"/>
      </w:pPr>
      <w:r>
        <w:t xml:space="preserve">Now the </w:t>
      </w:r>
      <w:proofErr w:type="gramStart"/>
      <w:r>
        <w:t>Random forest</w:t>
      </w:r>
      <w:proofErr w:type="gramEnd"/>
      <w:r>
        <w:t xml:space="preserve"> methodology has been used, to build a predictive model. After building</w:t>
      </w:r>
      <w:r>
        <w:rPr>
          <w:spacing w:val="-57"/>
        </w:rPr>
        <w:t xml:space="preserve"> </w:t>
      </w:r>
      <w:r>
        <w:t>the predictive model, check the performance of the model by evaluating the R-square-score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0.999937818688379</w:t>
      </w:r>
      <w:r>
        <w:rPr>
          <w:spacing w:val="1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Delhi</w:t>
      </w:r>
      <w:r>
        <w:rPr>
          <w:spacing w:val="-1"/>
        </w:rPr>
        <w:t xml:space="preserve"> </w:t>
      </w:r>
      <w:r>
        <w:t>dataset, which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than linear</w:t>
      </w:r>
      <w:r>
        <w:rPr>
          <w:spacing w:val="-1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model.</w:t>
      </w:r>
    </w:p>
    <w:p w14:paraId="29B6B391" w14:textId="77777777" w:rsidR="00187B57" w:rsidRDefault="00187B57">
      <w:pPr>
        <w:pStyle w:val="BodyText"/>
        <w:rPr>
          <w:sz w:val="26"/>
        </w:rPr>
      </w:pPr>
    </w:p>
    <w:p w14:paraId="6113808A" w14:textId="77777777" w:rsidR="00187B57" w:rsidRDefault="00187B57">
      <w:pPr>
        <w:pStyle w:val="BodyText"/>
        <w:rPr>
          <w:sz w:val="26"/>
        </w:rPr>
      </w:pPr>
    </w:p>
    <w:p w14:paraId="4437172F" w14:textId="77777777" w:rsidR="00187B57" w:rsidRDefault="00187B57">
      <w:pPr>
        <w:pStyle w:val="BodyText"/>
        <w:rPr>
          <w:sz w:val="26"/>
        </w:rPr>
      </w:pPr>
    </w:p>
    <w:p w14:paraId="108132E1" w14:textId="77777777" w:rsidR="00187B57" w:rsidRDefault="00187B57">
      <w:pPr>
        <w:pStyle w:val="BodyText"/>
        <w:rPr>
          <w:sz w:val="26"/>
        </w:rPr>
      </w:pPr>
    </w:p>
    <w:p w14:paraId="47899C2F" w14:textId="77777777" w:rsidR="00187B57" w:rsidRDefault="00187B57">
      <w:pPr>
        <w:pStyle w:val="BodyText"/>
        <w:spacing w:before="6"/>
        <w:rPr>
          <w:sz w:val="33"/>
        </w:rPr>
      </w:pPr>
    </w:p>
    <w:p w14:paraId="053984A1" w14:textId="77777777" w:rsidR="00187B57" w:rsidRDefault="00000000">
      <w:pPr>
        <w:pStyle w:val="Heading2"/>
        <w:numPr>
          <w:ilvl w:val="3"/>
          <w:numId w:val="8"/>
        </w:numPr>
        <w:tabs>
          <w:tab w:val="left" w:pos="1372"/>
        </w:tabs>
        <w:spacing w:before="1"/>
        <w:ind w:left="1371" w:hanging="392"/>
        <w:jc w:val="left"/>
        <w:rPr>
          <w:u w:val="none"/>
        </w:rPr>
      </w:pPr>
      <w:r>
        <w:rPr>
          <w:u w:val="thick"/>
        </w:rPr>
        <w:t>Summary</w:t>
      </w:r>
      <w:r>
        <w:rPr>
          <w:spacing w:val="-2"/>
          <w:u w:val="thick"/>
        </w:rPr>
        <w:t xml:space="preserve"> </w:t>
      </w:r>
      <w:r>
        <w:rPr>
          <w:u w:val="thick"/>
        </w:rPr>
        <w:t>table</w:t>
      </w:r>
      <w:r>
        <w:rPr>
          <w:spacing w:val="-2"/>
          <w:u w:val="thick"/>
        </w:rPr>
        <w:t xml:space="preserve"> </w:t>
      </w:r>
      <w:r>
        <w:rPr>
          <w:u w:val="thick"/>
        </w:rPr>
        <w:t>for</w:t>
      </w:r>
      <w:r>
        <w:rPr>
          <w:spacing w:val="-1"/>
          <w:u w:val="thick"/>
        </w:rPr>
        <w:t xml:space="preserve"> </w:t>
      </w:r>
      <w:r>
        <w:rPr>
          <w:u w:val="thick"/>
        </w:rPr>
        <w:t>Chennai</w:t>
      </w:r>
      <w:r>
        <w:rPr>
          <w:spacing w:val="-1"/>
          <w:u w:val="thick"/>
        </w:rPr>
        <w:t xml:space="preserve"> </w:t>
      </w:r>
      <w:r>
        <w:rPr>
          <w:u w:val="thick"/>
        </w:rPr>
        <w:t>dataset:</w:t>
      </w:r>
    </w:p>
    <w:p w14:paraId="0AA1C7E5" w14:textId="77777777" w:rsidR="00187B57" w:rsidRDefault="00187B57">
      <w:pPr>
        <w:pStyle w:val="BodyText"/>
        <w:spacing w:before="1"/>
        <w:rPr>
          <w:b/>
          <w:i/>
          <w:sz w:val="21"/>
        </w:rPr>
      </w:pPr>
    </w:p>
    <w:tbl>
      <w:tblPr>
        <w:tblW w:w="0" w:type="auto"/>
        <w:tblInd w:w="8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7"/>
        <w:gridCol w:w="1552"/>
        <w:gridCol w:w="2767"/>
        <w:gridCol w:w="1093"/>
      </w:tblGrid>
      <w:tr w:rsidR="00187B57" w14:paraId="357E7EEB" w14:textId="77777777">
        <w:trPr>
          <w:trHeight w:val="474"/>
        </w:trPr>
        <w:tc>
          <w:tcPr>
            <w:tcW w:w="7199" w:type="dxa"/>
            <w:gridSpan w:val="4"/>
            <w:shd w:val="clear" w:color="auto" w:fill="F5F5F5"/>
          </w:tcPr>
          <w:p w14:paraId="7B7E4087" w14:textId="77777777" w:rsidR="00187B57" w:rsidRDefault="00000000">
            <w:pPr>
              <w:pStyle w:val="TableParagraph"/>
              <w:spacing w:before="120"/>
              <w:ind w:left="120"/>
              <w:jc w:val="left"/>
              <w:rPr>
                <w:sz w:val="20"/>
              </w:rPr>
            </w:pPr>
            <w:r>
              <w:rPr>
                <w:color w:val="777777"/>
                <w:sz w:val="20"/>
              </w:rPr>
              <w:t>OLS</w:t>
            </w:r>
            <w:r>
              <w:rPr>
                <w:color w:val="777777"/>
                <w:spacing w:val="-4"/>
                <w:sz w:val="20"/>
              </w:rPr>
              <w:t xml:space="preserve"> </w:t>
            </w:r>
            <w:r>
              <w:rPr>
                <w:color w:val="777777"/>
                <w:sz w:val="20"/>
              </w:rPr>
              <w:t>Regression</w:t>
            </w:r>
            <w:r>
              <w:rPr>
                <w:color w:val="777777"/>
                <w:spacing w:val="-2"/>
                <w:sz w:val="20"/>
              </w:rPr>
              <w:t xml:space="preserve"> </w:t>
            </w:r>
            <w:r>
              <w:rPr>
                <w:color w:val="777777"/>
                <w:sz w:val="20"/>
              </w:rPr>
              <w:t>Results</w:t>
            </w:r>
          </w:p>
        </w:tc>
      </w:tr>
      <w:tr w:rsidR="00187B57" w14:paraId="655B2C35" w14:textId="77777777">
        <w:trPr>
          <w:trHeight w:val="464"/>
        </w:trPr>
        <w:tc>
          <w:tcPr>
            <w:tcW w:w="1787" w:type="dxa"/>
            <w:shd w:val="clear" w:color="auto" w:fill="F5F5F5"/>
          </w:tcPr>
          <w:p w14:paraId="50D7CB39" w14:textId="77777777" w:rsidR="00187B57" w:rsidRDefault="00000000">
            <w:pPr>
              <w:pStyle w:val="TableParagraph"/>
              <w:spacing w:before="114"/>
              <w:ind w:right="120"/>
              <w:rPr>
                <w:b/>
                <w:sz w:val="20"/>
              </w:rPr>
            </w:pPr>
            <w:r>
              <w:rPr>
                <w:b/>
                <w:sz w:val="20"/>
              </w:rPr>
              <w:t>Dep.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Variable:</w:t>
            </w:r>
          </w:p>
        </w:tc>
        <w:tc>
          <w:tcPr>
            <w:tcW w:w="1552" w:type="dxa"/>
            <w:shd w:val="clear" w:color="auto" w:fill="F5F5F5"/>
          </w:tcPr>
          <w:p w14:paraId="019C18FC" w14:textId="77777777" w:rsidR="00187B57" w:rsidRDefault="00000000">
            <w:pPr>
              <w:pStyle w:val="TableParagraph"/>
              <w:spacing w:before="114"/>
              <w:ind w:right="118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2767" w:type="dxa"/>
            <w:shd w:val="clear" w:color="auto" w:fill="F5F5F5"/>
          </w:tcPr>
          <w:p w14:paraId="5C7735C4" w14:textId="77777777" w:rsidR="00187B57" w:rsidRDefault="00000000">
            <w:pPr>
              <w:pStyle w:val="TableParagraph"/>
              <w:spacing w:before="114"/>
              <w:ind w:right="122"/>
              <w:rPr>
                <w:b/>
                <w:sz w:val="20"/>
              </w:rPr>
            </w:pPr>
            <w:r>
              <w:rPr>
                <w:b/>
                <w:sz w:val="20"/>
              </w:rPr>
              <w:t>R-squared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(uncentered):</w:t>
            </w:r>
          </w:p>
        </w:tc>
        <w:tc>
          <w:tcPr>
            <w:tcW w:w="1093" w:type="dxa"/>
            <w:shd w:val="clear" w:color="auto" w:fill="F5F5F5"/>
          </w:tcPr>
          <w:p w14:paraId="64567F36" w14:textId="77777777" w:rsidR="00187B57" w:rsidRDefault="00000000">
            <w:pPr>
              <w:pStyle w:val="TableParagraph"/>
              <w:spacing w:before="114"/>
              <w:ind w:right="118"/>
              <w:rPr>
                <w:sz w:val="20"/>
              </w:rPr>
            </w:pPr>
            <w:r>
              <w:rPr>
                <w:sz w:val="20"/>
              </w:rPr>
              <w:t>0.984</w:t>
            </w:r>
          </w:p>
        </w:tc>
      </w:tr>
      <w:tr w:rsidR="00187B57" w14:paraId="35677E72" w14:textId="77777777">
        <w:trPr>
          <w:trHeight w:val="470"/>
        </w:trPr>
        <w:tc>
          <w:tcPr>
            <w:tcW w:w="1787" w:type="dxa"/>
          </w:tcPr>
          <w:p w14:paraId="75BBD52D" w14:textId="77777777" w:rsidR="00187B57" w:rsidRDefault="00000000">
            <w:pPr>
              <w:pStyle w:val="TableParagraph"/>
              <w:spacing w:before="120"/>
              <w:ind w:right="122"/>
              <w:rPr>
                <w:b/>
                <w:sz w:val="20"/>
              </w:rPr>
            </w:pPr>
            <w:r>
              <w:rPr>
                <w:b/>
                <w:sz w:val="20"/>
              </w:rPr>
              <w:t>Model:</w:t>
            </w:r>
          </w:p>
        </w:tc>
        <w:tc>
          <w:tcPr>
            <w:tcW w:w="1552" w:type="dxa"/>
          </w:tcPr>
          <w:p w14:paraId="41EE1D14" w14:textId="77777777" w:rsidR="00187B57" w:rsidRDefault="00000000">
            <w:pPr>
              <w:pStyle w:val="TableParagraph"/>
              <w:spacing w:before="120"/>
              <w:ind w:right="118"/>
              <w:rPr>
                <w:sz w:val="20"/>
              </w:rPr>
            </w:pPr>
            <w:r>
              <w:rPr>
                <w:sz w:val="20"/>
              </w:rPr>
              <w:t>OLS</w:t>
            </w:r>
          </w:p>
        </w:tc>
        <w:tc>
          <w:tcPr>
            <w:tcW w:w="2767" w:type="dxa"/>
          </w:tcPr>
          <w:p w14:paraId="66DE5A4F" w14:textId="77777777" w:rsidR="00187B57" w:rsidRDefault="00000000">
            <w:pPr>
              <w:pStyle w:val="TableParagraph"/>
              <w:spacing w:before="120"/>
              <w:ind w:right="120"/>
              <w:rPr>
                <w:b/>
                <w:sz w:val="20"/>
              </w:rPr>
            </w:pPr>
            <w:r>
              <w:rPr>
                <w:b/>
                <w:sz w:val="20"/>
              </w:rPr>
              <w:t>Adj.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R-squared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(uncentered):</w:t>
            </w:r>
          </w:p>
        </w:tc>
        <w:tc>
          <w:tcPr>
            <w:tcW w:w="1093" w:type="dxa"/>
          </w:tcPr>
          <w:p w14:paraId="7B3B84ED" w14:textId="77777777" w:rsidR="00187B57" w:rsidRDefault="00000000">
            <w:pPr>
              <w:pStyle w:val="TableParagraph"/>
              <w:spacing w:before="120"/>
              <w:ind w:right="118"/>
              <w:rPr>
                <w:sz w:val="20"/>
              </w:rPr>
            </w:pPr>
            <w:r>
              <w:rPr>
                <w:sz w:val="20"/>
              </w:rPr>
              <w:t>0.984</w:t>
            </w:r>
          </w:p>
        </w:tc>
      </w:tr>
      <w:tr w:rsidR="00187B57" w14:paraId="53372623" w14:textId="77777777">
        <w:trPr>
          <w:trHeight w:val="470"/>
        </w:trPr>
        <w:tc>
          <w:tcPr>
            <w:tcW w:w="1787" w:type="dxa"/>
            <w:shd w:val="clear" w:color="auto" w:fill="F5F5F5"/>
          </w:tcPr>
          <w:p w14:paraId="5E6AA91D" w14:textId="77777777" w:rsidR="00187B57" w:rsidRDefault="00000000">
            <w:pPr>
              <w:pStyle w:val="TableParagraph"/>
              <w:spacing w:before="120"/>
              <w:ind w:right="122"/>
              <w:rPr>
                <w:b/>
                <w:sz w:val="20"/>
              </w:rPr>
            </w:pPr>
            <w:r>
              <w:rPr>
                <w:b/>
                <w:sz w:val="20"/>
              </w:rPr>
              <w:t>Method:</w:t>
            </w:r>
          </w:p>
        </w:tc>
        <w:tc>
          <w:tcPr>
            <w:tcW w:w="1552" w:type="dxa"/>
            <w:shd w:val="clear" w:color="auto" w:fill="F5F5F5"/>
          </w:tcPr>
          <w:p w14:paraId="3CE6A53D" w14:textId="77777777" w:rsidR="00187B57" w:rsidRDefault="00000000">
            <w:pPr>
              <w:pStyle w:val="TableParagraph"/>
              <w:spacing w:before="120"/>
              <w:ind w:right="119"/>
              <w:rPr>
                <w:sz w:val="20"/>
              </w:rPr>
            </w:pPr>
            <w:r>
              <w:rPr>
                <w:sz w:val="20"/>
              </w:rPr>
              <w:t>Least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Squares</w:t>
            </w:r>
          </w:p>
        </w:tc>
        <w:tc>
          <w:tcPr>
            <w:tcW w:w="2767" w:type="dxa"/>
            <w:shd w:val="clear" w:color="auto" w:fill="F5F5F5"/>
          </w:tcPr>
          <w:p w14:paraId="775DD79E" w14:textId="77777777" w:rsidR="00187B57" w:rsidRDefault="00000000">
            <w:pPr>
              <w:pStyle w:val="TableParagraph"/>
              <w:spacing w:before="120"/>
              <w:ind w:right="121"/>
              <w:rPr>
                <w:b/>
                <w:sz w:val="20"/>
              </w:rPr>
            </w:pPr>
            <w:r>
              <w:rPr>
                <w:b/>
                <w:sz w:val="20"/>
              </w:rPr>
              <w:t>F-statistic:</w:t>
            </w:r>
          </w:p>
        </w:tc>
        <w:tc>
          <w:tcPr>
            <w:tcW w:w="1093" w:type="dxa"/>
            <w:shd w:val="clear" w:color="auto" w:fill="F5F5F5"/>
          </w:tcPr>
          <w:p w14:paraId="6625CD05" w14:textId="77777777" w:rsidR="00187B57" w:rsidRDefault="00000000">
            <w:pPr>
              <w:pStyle w:val="TableParagraph"/>
              <w:spacing w:before="120"/>
              <w:ind w:right="118"/>
              <w:rPr>
                <w:sz w:val="20"/>
              </w:rPr>
            </w:pPr>
            <w:r>
              <w:rPr>
                <w:sz w:val="20"/>
              </w:rPr>
              <w:t>1.304e+04</w:t>
            </w:r>
          </w:p>
        </w:tc>
      </w:tr>
      <w:tr w:rsidR="00187B57" w14:paraId="37178E36" w14:textId="77777777">
        <w:trPr>
          <w:trHeight w:val="470"/>
        </w:trPr>
        <w:tc>
          <w:tcPr>
            <w:tcW w:w="1787" w:type="dxa"/>
          </w:tcPr>
          <w:p w14:paraId="05BEE715" w14:textId="77777777" w:rsidR="00187B57" w:rsidRDefault="00000000">
            <w:pPr>
              <w:pStyle w:val="TableParagraph"/>
              <w:spacing w:before="120"/>
              <w:ind w:right="118"/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</w:p>
        </w:tc>
        <w:tc>
          <w:tcPr>
            <w:tcW w:w="1552" w:type="dxa"/>
          </w:tcPr>
          <w:p w14:paraId="07B3C65B" w14:textId="77777777" w:rsidR="00187B57" w:rsidRDefault="00000000">
            <w:pPr>
              <w:pStyle w:val="TableParagraph"/>
              <w:spacing w:before="120"/>
              <w:ind w:right="119"/>
              <w:rPr>
                <w:sz w:val="20"/>
              </w:rPr>
            </w:pPr>
            <w:r>
              <w:rPr>
                <w:sz w:val="20"/>
              </w:rPr>
              <w:t>Fri, 04 Jun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</w:p>
        </w:tc>
        <w:tc>
          <w:tcPr>
            <w:tcW w:w="2767" w:type="dxa"/>
          </w:tcPr>
          <w:p w14:paraId="16CD4D9A" w14:textId="77777777" w:rsidR="00187B57" w:rsidRDefault="00000000">
            <w:pPr>
              <w:pStyle w:val="TableParagraph"/>
              <w:spacing w:before="120"/>
              <w:ind w:right="119"/>
              <w:rPr>
                <w:b/>
                <w:sz w:val="20"/>
              </w:rPr>
            </w:pPr>
            <w:r>
              <w:rPr>
                <w:b/>
                <w:sz w:val="20"/>
              </w:rPr>
              <w:t>Prob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(F-statistic):</w:t>
            </w:r>
          </w:p>
        </w:tc>
        <w:tc>
          <w:tcPr>
            <w:tcW w:w="1093" w:type="dxa"/>
          </w:tcPr>
          <w:p w14:paraId="5D26DDCB" w14:textId="77777777" w:rsidR="00187B57" w:rsidRDefault="00000000">
            <w:pPr>
              <w:pStyle w:val="TableParagraph"/>
              <w:spacing w:before="120"/>
              <w:ind w:right="117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187B57" w14:paraId="40D5CF57" w14:textId="77777777">
        <w:trPr>
          <w:trHeight w:val="470"/>
        </w:trPr>
        <w:tc>
          <w:tcPr>
            <w:tcW w:w="1787" w:type="dxa"/>
            <w:shd w:val="clear" w:color="auto" w:fill="F5F5F5"/>
          </w:tcPr>
          <w:p w14:paraId="1DB782D0" w14:textId="77777777" w:rsidR="00187B57" w:rsidRDefault="00000000">
            <w:pPr>
              <w:pStyle w:val="TableParagraph"/>
              <w:spacing w:before="120"/>
              <w:ind w:right="120"/>
              <w:rPr>
                <w:b/>
                <w:sz w:val="20"/>
              </w:rPr>
            </w:pPr>
            <w:r>
              <w:rPr>
                <w:b/>
                <w:sz w:val="20"/>
              </w:rPr>
              <w:t>Time:</w:t>
            </w:r>
          </w:p>
        </w:tc>
        <w:tc>
          <w:tcPr>
            <w:tcW w:w="1552" w:type="dxa"/>
            <w:shd w:val="clear" w:color="auto" w:fill="F5F5F5"/>
          </w:tcPr>
          <w:p w14:paraId="24222D32" w14:textId="77777777" w:rsidR="00187B57" w:rsidRDefault="00000000">
            <w:pPr>
              <w:pStyle w:val="TableParagraph"/>
              <w:spacing w:before="120"/>
              <w:ind w:right="117"/>
              <w:rPr>
                <w:sz w:val="20"/>
              </w:rPr>
            </w:pPr>
            <w:r>
              <w:rPr>
                <w:sz w:val="20"/>
              </w:rPr>
              <w:t>21:10:32</w:t>
            </w:r>
          </w:p>
        </w:tc>
        <w:tc>
          <w:tcPr>
            <w:tcW w:w="2767" w:type="dxa"/>
            <w:shd w:val="clear" w:color="auto" w:fill="F5F5F5"/>
          </w:tcPr>
          <w:p w14:paraId="4E2CA384" w14:textId="77777777" w:rsidR="00187B57" w:rsidRDefault="00000000">
            <w:pPr>
              <w:pStyle w:val="TableParagraph"/>
              <w:spacing w:before="120"/>
              <w:ind w:right="121"/>
              <w:rPr>
                <w:b/>
                <w:sz w:val="20"/>
              </w:rPr>
            </w:pPr>
            <w:r>
              <w:rPr>
                <w:b/>
                <w:sz w:val="20"/>
              </w:rPr>
              <w:t>Log-Likelihood:</w:t>
            </w:r>
          </w:p>
        </w:tc>
        <w:tc>
          <w:tcPr>
            <w:tcW w:w="1093" w:type="dxa"/>
            <w:shd w:val="clear" w:color="auto" w:fill="F5F5F5"/>
          </w:tcPr>
          <w:p w14:paraId="2189DC51" w14:textId="77777777" w:rsidR="00187B57" w:rsidRDefault="00000000">
            <w:pPr>
              <w:pStyle w:val="TableParagraph"/>
              <w:spacing w:before="120"/>
              <w:ind w:right="117"/>
              <w:rPr>
                <w:sz w:val="20"/>
              </w:rPr>
            </w:pPr>
            <w:r>
              <w:rPr>
                <w:sz w:val="20"/>
              </w:rPr>
              <w:t>-15544.</w:t>
            </w:r>
          </w:p>
        </w:tc>
      </w:tr>
      <w:tr w:rsidR="00187B57" w14:paraId="70BA2B11" w14:textId="77777777">
        <w:trPr>
          <w:trHeight w:val="347"/>
        </w:trPr>
        <w:tc>
          <w:tcPr>
            <w:tcW w:w="1787" w:type="dxa"/>
          </w:tcPr>
          <w:p w14:paraId="6580141F" w14:textId="77777777" w:rsidR="00187B57" w:rsidRDefault="00000000">
            <w:pPr>
              <w:pStyle w:val="TableParagraph"/>
              <w:spacing w:before="118" w:line="210" w:lineRule="exact"/>
              <w:ind w:right="122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Observations:</w:t>
            </w:r>
          </w:p>
        </w:tc>
        <w:tc>
          <w:tcPr>
            <w:tcW w:w="1552" w:type="dxa"/>
          </w:tcPr>
          <w:p w14:paraId="7D90C917" w14:textId="77777777" w:rsidR="00187B57" w:rsidRDefault="00000000">
            <w:pPr>
              <w:pStyle w:val="TableParagraph"/>
              <w:spacing w:before="118" w:line="210" w:lineRule="exact"/>
              <w:ind w:right="115"/>
              <w:rPr>
                <w:sz w:val="20"/>
              </w:rPr>
            </w:pPr>
            <w:r>
              <w:rPr>
                <w:sz w:val="20"/>
              </w:rPr>
              <w:t>1035</w:t>
            </w:r>
          </w:p>
        </w:tc>
        <w:tc>
          <w:tcPr>
            <w:tcW w:w="2767" w:type="dxa"/>
          </w:tcPr>
          <w:p w14:paraId="367F83C6" w14:textId="77777777" w:rsidR="00187B57" w:rsidRDefault="00000000">
            <w:pPr>
              <w:pStyle w:val="TableParagraph"/>
              <w:spacing w:before="118" w:line="210" w:lineRule="exact"/>
              <w:ind w:right="122"/>
              <w:rPr>
                <w:b/>
                <w:sz w:val="20"/>
              </w:rPr>
            </w:pPr>
            <w:r>
              <w:rPr>
                <w:b/>
                <w:sz w:val="20"/>
              </w:rPr>
              <w:t>AIC:</w:t>
            </w:r>
          </w:p>
        </w:tc>
        <w:tc>
          <w:tcPr>
            <w:tcW w:w="1093" w:type="dxa"/>
          </w:tcPr>
          <w:p w14:paraId="54EF05B1" w14:textId="77777777" w:rsidR="00187B57" w:rsidRDefault="00000000">
            <w:pPr>
              <w:pStyle w:val="TableParagraph"/>
              <w:spacing w:before="118" w:line="210" w:lineRule="exact"/>
              <w:ind w:right="118"/>
              <w:rPr>
                <w:sz w:val="20"/>
              </w:rPr>
            </w:pPr>
            <w:r>
              <w:rPr>
                <w:sz w:val="20"/>
              </w:rPr>
              <w:t>3.110e+04</w:t>
            </w:r>
          </w:p>
        </w:tc>
      </w:tr>
    </w:tbl>
    <w:p w14:paraId="31132E3A" w14:textId="77777777" w:rsidR="00187B57" w:rsidRDefault="00187B57">
      <w:pPr>
        <w:spacing w:line="210" w:lineRule="exact"/>
        <w:rPr>
          <w:sz w:val="20"/>
        </w:rPr>
        <w:sectPr w:rsidR="00187B57" w:rsidSect="00840617">
          <w:pgSz w:w="12240" w:h="15840"/>
          <w:pgMar w:top="1360" w:right="640" w:bottom="1200" w:left="460" w:header="0" w:footer="9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8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2"/>
        <w:gridCol w:w="2350"/>
        <w:gridCol w:w="1712"/>
        <w:gridCol w:w="1095"/>
      </w:tblGrid>
      <w:tr w:rsidR="00187B57" w14:paraId="42B31FC5" w14:textId="77777777">
        <w:trPr>
          <w:trHeight w:val="470"/>
        </w:trPr>
        <w:tc>
          <w:tcPr>
            <w:tcW w:w="2042" w:type="dxa"/>
            <w:shd w:val="clear" w:color="auto" w:fill="F5F5F5"/>
          </w:tcPr>
          <w:p w14:paraId="47E13512" w14:textId="77777777" w:rsidR="00187B57" w:rsidRDefault="00000000">
            <w:pPr>
              <w:pStyle w:val="TableParagraph"/>
              <w:spacing w:before="121"/>
              <w:ind w:right="378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lastRenderedPageBreak/>
              <w:t>Df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Residuals:</w:t>
            </w:r>
          </w:p>
        </w:tc>
        <w:tc>
          <w:tcPr>
            <w:tcW w:w="2350" w:type="dxa"/>
            <w:shd w:val="clear" w:color="auto" w:fill="F5F5F5"/>
          </w:tcPr>
          <w:p w14:paraId="25BDD0C0" w14:textId="77777777" w:rsidR="00187B57" w:rsidRDefault="00000000">
            <w:pPr>
              <w:pStyle w:val="TableParagraph"/>
              <w:spacing w:before="121"/>
              <w:ind w:right="1168"/>
              <w:rPr>
                <w:sz w:val="20"/>
              </w:rPr>
            </w:pPr>
            <w:r>
              <w:rPr>
                <w:sz w:val="20"/>
              </w:rPr>
              <w:t>1030</w:t>
            </w:r>
          </w:p>
        </w:tc>
        <w:tc>
          <w:tcPr>
            <w:tcW w:w="1712" w:type="dxa"/>
            <w:shd w:val="clear" w:color="auto" w:fill="F5F5F5"/>
          </w:tcPr>
          <w:p w14:paraId="7DFE2E16" w14:textId="77777777" w:rsidR="00187B57" w:rsidRDefault="00000000">
            <w:pPr>
              <w:pStyle w:val="TableParagraph"/>
              <w:spacing w:before="121"/>
              <w:ind w:right="121"/>
              <w:rPr>
                <w:b/>
                <w:sz w:val="20"/>
              </w:rPr>
            </w:pPr>
            <w:r>
              <w:rPr>
                <w:b/>
                <w:sz w:val="20"/>
              </w:rPr>
              <w:t>BIC:</w:t>
            </w:r>
          </w:p>
        </w:tc>
        <w:tc>
          <w:tcPr>
            <w:tcW w:w="1095" w:type="dxa"/>
            <w:shd w:val="clear" w:color="auto" w:fill="F5F5F5"/>
          </w:tcPr>
          <w:p w14:paraId="1B3B081E" w14:textId="77777777" w:rsidR="00187B57" w:rsidRDefault="00000000">
            <w:pPr>
              <w:pStyle w:val="TableParagraph"/>
              <w:spacing w:before="121"/>
              <w:ind w:left="102" w:right="100"/>
              <w:jc w:val="center"/>
              <w:rPr>
                <w:sz w:val="20"/>
              </w:rPr>
            </w:pPr>
            <w:r>
              <w:rPr>
                <w:sz w:val="20"/>
              </w:rPr>
              <w:t>3.112e+04</w:t>
            </w:r>
          </w:p>
        </w:tc>
      </w:tr>
      <w:tr w:rsidR="00187B57" w14:paraId="3CD3296C" w14:textId="77777777">
        <w:trPr>
          <w:trHeight w:val="470"/>
        </w:trPr>
        <w:tc>
          <w:tcPr>
            <w:tcW w:w="2042" w:type="dxa"/>
          </w:tcPr>
          <w:p w14:paraId="6CD69D3C" w14:textId="77777777" w:rsidR="00187B57" w:rsidRDefault="00000000">
            <w:pPr>
              <w:pStyle w:val="TableParagraph"/>
              <w:spacing w:before="120"/>
              <w:ind w:right="375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Df</w:t>
            </w:r>
            <w:proofErr w:type="spellEnd"/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Model:</w:t>
            </w:r>
          </w:p>
        </w:tc>
        <w:tc>
          <w:tcPr>
            <w:tcW w:w="2350" w:type="dxa"/>
          </w:tcPr>
          <w:p w14:paraId="005AEA61" w14:textId="77777777" w:rsidR="00187B57" w:rsidRDefault="00000000">
            <w:pPr>
              <w:pStyle w:val="TableParagraph"/>
              <w:spacing w:before="120"/>
              <w:ind w:right="117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712" w:type="dxa"/>
          </w:tcPr>
          <w:p w14:paraId="3ADE4E26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095" w:type="dxa"/>
          </w:tcPr>
          <w:p w14:paraId="7D68E982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</w:tc>
      </w:tr>
      <w:tr w:rsidR="00187B57" w14:paraId="1E14C6F2" w14:textId="77777777">
        <w:trPr>
          <w:trHeight w:val="1178"/>
        </w:trPr>
        <w:tc>
          <w:tcPr>
            <w:tcW w:w="2042" w:type="dxa"/>
            <w:shd w:val="clear" w:color="auto" w:fill="F5F5F5"/>
          </w:tcPr>
          <w:p w14:paraId="0BE8DE31" w14:textId="77777777" w:rsidR="00187B57" w:rsidRDefault="00000000">
            <w:pPr>
              <w:pStyle w:val="TableParagraph"/>
              <w:spacing w:before="118"/>
              <w:ind w:right="376"/>
              <w:rPr>
                <w:b/>
                <w:sz w:val="20"/>
              </w:rPr>
            </w:pPr>
            <w:r>
              <w:rPr>
                <w:b/>
                <w:sz w:val="20"/>
              </w:rPr>
              <w:t>Covariance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Type:</w:t>
            </w:r>
          </w:p>
        </w:tc>
        <w:tc>
          <w:tcPr>
            <w:tcW w:w="2350" w:type="dxa"/>
            <w:shd w:val="clear" w:color="auto" w:fill="F5F5F5"/>
          </w:tcPr>
          <w:p w14:paraId="7FA0BBFD" w14:textId="77777777" w:rsidR="00187B57" w:rsidRDefault="00000000">
            <w:pPr>
              <w:pStyle w:val="TableParagraph"/>
              <w:spacing w:before="118"/>
              <w:ind w:left="377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nonrobust</w:t>
            </w:r>
            <w:proofErr w:type="spellEnd"/>
          </w:p>
          <w:p w14:paraId="5458CFF8" w14:textId="77777777" w:rsidR="00187B57" w:rsidRDefault="00187B57">
            <w:pPr>
              <w:pStyle w:val="TableParagraph"/>
              <w:jc w:val="left"/>
              <w:rPr>
                <w:b/>
                <w:i/>
              </w:rPr>
            </w:pPr>
          </w:p>
          <w:p w14:paraId="6E2F4F0F" w14:textId="77777777" w:rsidR="00187B57" w:rsidRDefault="00187B57">
            <w:pPr>
              <w:pStyle w:val="TableParagraph"/>
              <w:spacing w:before="9"/>
              <w:jc w:val="left"/>
              <w:rPr>
                <w:b/>
                <w:i/>
                <w:sz w:val="19"/>
              </w:rPr>
            </w:pPr>
          </w:p>
          <w:p w14:paraId="27F8D6DB" w14:textId="77777777" w:rsidR="00187B57" w:rsidRDefault="00000000">
            <w:pPr>
              <w:pStyle w:val="TableParagraph"/>
              <w:tabs>
                <w:tab w:val="left" w:pos="802"/>
                <w:tab w:val="left" w:pos="2096"/>
              </w:tabs>
              <w:ind w:left="38"/>
              <w:jc w:val="lef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coef</w:t>
            </w:r>
            <w:proofErr w:type="spellEnd"/>
            <w:r>
              <w:rPr>
                <w:b/>
                <w:sz w:val="20"/>
              </w:rPr>
              <w:tab/>
              <w:t>std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err</w:t>
            </w:r>
            <w:r>
              <w:rPr>
                <w:b/>
                <w:sz w:val="20"/>
              </w:rPr>
              <w:tab/>
              <w:t>t</w:t>
            </w:r>
          </w:p>
        </w:tc>
        <w:tc>
          <w:tcPr>
            <w:tcW w:w="1712" w:type="dxa"/>
            <w:shd w:val="clear" w:color="auto" w:fill="F5F5F5"/>
          </w:tcPr>
          <w:p w14:paraId="10575253" w14:textId="77777777" w:rsidR="00187B57" w:rsidRDefault="00187B57">
            <w:pPr>
              <w:pStyle w:val="TableParagraph"/>
              <w:jc w:val="left"/>
              <w:rPr>
                <w:b/>
                <w:i/>
              </w:rPr>
            </w:pPr>
          </w:p>
          <w:p w14:paraId="00FDE790" w14:textId="77777777" w:rsidR="00187B57" w:rsidRDefault="00187B57">
            <w:pPr>
              <w:pStyle w:val="TableParagraph"/>
              <w:jc w:val="left"/>
              <w:rPr>
                <w:b/>
                <w:i/>
              </w:rPr>
            </w:pPr>
          </w:p>
          <w:p w14:paraId="27A935A3" w14:textId="77777777" w:rsidR="00187B57" w:rsidRDefault="00187B57">
            <w:pPr>
              <w:pStyle w:val="TableParagraph"/>
              <w:jc w:val="left"/>
              <w:rPr>
                <w:b/>
                <w:i/>
                <w:sz w:val="28"/>
              </w:rPr>
            </w:pPr>
          </w:p>
          <w:p w14:paraId="217B7C25" w14:textId="77777777" w:rsidR="00187B57" w:rsidRDefault="00000000">
            <w:pPr>
              <w:pStyle w:val="TableParagraph"/>
              <w:tabs>
                <w:tab w:val="left" w:pos="933"/>
              </w:tabs>
              <w:ind w:right="146"/>
              <w:rPr>
                <w:b/>
                <w:sz w:val="20"/>
              </w:rPr>
            </w:pPr>
            <w:r>
              <w:rPr>
                <w:b/>
                <w:sz w:val="20"/>
              </w:rPr>
              <w:t>P&gt;|t|</w:t>
            </w:r>
            <w:r>
              <w:rPr>
                <w:b/>
                <w:sz w:val="20"/>
              </w:rPr>
              <w:tab/>
              <w:t>[0.025</w:t>
            </w:r>
          </w:p>
        </w:tc>
        <w:tc>
          <w:tcPr>
            <w:tcW w:w="1095" w:type="dxa"/>
            <w:shd w:val="clear" w:color="auto" w:fill="F5F5F5"/>
          </w:tcPr>
          <w:p w14:paraId="195652D3" w14:textId="77777777" w:rsidR="00187B57" w:rsidRDefault="00187B57">
            <w:pPr>
              <w:pStyle w:val="TableParagraph"/>
              <w:jc w:val="left"/>
              <w:rPr>
                <w:b/>
                <w:i/>
              </w:rPr>
            </w:pPr>
          </w:p>
          <w:p w14:paraId="1FB42D67" w14:textId="77777777" w:rsidR="00187B57" w:rsidRDefault="00187B57">
            <w:pPr>
              <w:pStyle w:val="TableParagraph"/>
              <w:jc w:val="left"/>
              <w:rPr>
                <w:b/>
                <w:i/>
              </w:rPr>
            </w:pPr>
          </w:p>
          <w:p w14:paraId="5E3E81D9" w14:textId="77777777" w:rsidR="00187B57" w:rsidRDefault="00187B57">
            <w:pPr>
              <w:pStyle w:val="TableParagraph"/>
              <w:jc w:val="left"/>
              <w:rPr>
                <w:b/>
                <w:i/>
                <w:sz w:val="28"/>
              </w:rPr>
            </w:pPr>
          </w:p>
          <w:p w14:paraId="1F085796" w14:textId="77777777" w:rsidR="00187B57" w:rsidRDefault="00000000">
            <w:pPr>
              <w:pStyle w:val="TableParagraph"/>
              <w:ind w:left="102" w:right="2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0.975]</w:t>
            </w:r>
          </w:p>
        </w:tc>
      </w:tr>
    </w:tbl>
    <w:p w14:paraId="1E210743" w14:textId="77777777" w:rsidR="00187B57" w:rsidRDefault="00187B57">
      <w:pPr>
        <w:pStyle w:val="BodyText"/>
        <w:rPr>
          <w:b/>
          <w:i/>
          <w:sz w:val="20"/>
        </w:rPr>
      </w:pPr>
    </w:p>
    <w:p w14:paraId="7420448B" w14:textId="77777777" w:rsidR="00187B57" w:rsidRDefault="00187B57">
      <w:pPr>
        <w:pStyle w:val="BodyText"/>
        <w:spacing w:before="1"/>
        <w:rPr>
          <w:b/>
          <w:i/>
          <w:sz w:val="12"/>
        </w:rPr>
      </w:pPr>
    </w:p>
    <w:tbl>
      <w:tblPr>
        <w:tblW w:w="0" w:type="auto"/>
        <w:tblInd w:w="8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5"/>
        <w:gridCol w:w="1160"/>
        <w:gridCol w:w="992"/>
        <w:gridCol w:w="790"/>
        <w:gridCol w:w="691"/>
        <w:gridCol w:w="1058"/>
        <w:gridCol w:w="990"/>
      </w:tblGrid>
      <w:tr w:rsidR="00187B57" w14:paraId="3E645153" w14:textId="77777777">
        <w:trPr>
          <w:trHeight w:val="340"/>
        </w:trPr>
        <w:tc>
          <w:tcPr>
            <w:tcW w:w="1385" w:type="dxa"/>
          </w:tcPr>
          <w:p w14:paraId="14F272F9" w14:textId="77777777" w:rsidR="00187B57" w:rsidRDefault="00000000">
            <w:pPr>
              <w:pStyle w:val="TableParagraph"/>
              <w:spacing w:line="221" w:lineRule="exact"/>
              <w:ind w:right="119"/>
              <w:rPr>
                <w:b/>
                <w:sz w:val="20"/>
              </w:rPr>
            </w:pPr>
            <w:r>
              <w:rPr>
                <w:b/>
                <w:sz w:val="20"/>
              </w:rPr>
              <w:t>Area</w:t>
            </w:r>
          </w:p>
        </w:tc>
        <w:tc>
          <w:tcPr>
            <w:tcW w:w="1160" w:type="dxa"/>
          </w:tcPr>
          <w:p w14:paraId="34317248" w14:textId="77777777" w:rsidR="00187B57" w:rsidRDefault="00000000">
            <w:pPr>
              <w:pStyle w:val="TableParagraph"/>
              <w:spacing w:line="221" w:lineRule="exact"/>
              <w:ind w:right="119"/>
              <w:rPr>
                <w:sz w:val="20"/>
              </w:rPr>
            </w:pPr>
            <w:r>
              <w:rPr>
                <w:sz w:val="20"/>
              </w:rPr>
              <w:t>4691.6198</w:t>
            </w:r>
          </w:p>
        </w:tc>
        <w:tc>
          <w:tcPr>
            <w:tcW w:w="992" w:type="dxa"/>
          </w:tcPr>
          <w:p w14:paraId="67F9F3FE" w14:textId="77777777" w:rsidR="00187B57" w:rsidRDefault="00000000">
            <w:pPr>
              <w:pStyle w:val="TableParagraph"/>
              <w:spacing w:line="221" w:lineRule="exact"/>
              <w:ind w:left="99"/>
              <w:jc w:val="center"/>
              <w:rPr>
                <w:sz w:val="20"/>
              </w:rPr>
            </w:pPr>
            <w:r>
              <w:rPr>
                <w:sz w:val="20"/>
              </w:rPr>
              <w:t>164.685</w:t>
            </w:r>
          </w:p>
        </w:tc>
        <w:tc>
          <w:tcPr>
            <w:tcW w:w="790" w:type="dxa"/>
          </w:tcPr>
          <w:p w14:paraId="7B124E2E" w14:textId="77777777" w:rsidR="00187B57" w:rsidRDefault="00000000">
            <w:pPr>
              <w:pStyle w:val="TableParagraph"/>
              <w:spacing w:line="221" w:lineRule="exact"/>
              <w:ind w:right="119"/>
              <w:rPr>
                <w:sz w:val="20"/>
              </w:rPr>
            </w:pPr>
            <w:r>
              <w:rPr>
                <w:sz w:val="20"/>
              </w:rPr>
              <w:t>28.488</w:t>
            </w:r>
          </w:p>
        </w:tc>
        <w:tc>
          <w:tcPr>
            <w:tcW w:w="691" w:type="dxa"/>
          </w:tcPr>
          <w:p w14:paraId="084E4508" w14:textId="77777777" w:rsidR="00187B57" w:rsidRDefault="00000000">
            <w:pPr>
              <w:pStyle w:val="TableParagraph"/>
              <w:spacing w:line="221" w:lineRule="exact"/>
              <w:ind w:left="100" w:right="100"/>
              <w:jc w:val="center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1058" w:type="dxa"/>
          </w:tcPr>
          <w:p w14:paraId="3DBB035F" w14:textId="77777777" w:rsidR="00187B57" w:rsidRDefault="00000000">
            <w:pPr>
              <w:pStyle w:val="TableParagraph"/>
              <w:spacing w:line="221" w:lineRule="exact"/>
              <w:ind w:right="118"/>
              <w:rPr>
                <w:sz w:val="20"/>
              </w:rPr>
            </w:pPr>
            <w:r>
              <w:rPr>
                <w:sz w:val="20"/>
              </w:rPr>
              <w:t>4368.463</w:t>
            </w:r>
          </w:p>
        </w:tc>
        <w:tc>
          <w:tcPr>
            <w:tcW w:w="990" w:type="dxa"/>
          </w:tcPr>
          <w:p w14:paraId="4A7D2795" w14:textId="77777777" w:rsidR="00187B57" w:rsidRDefault="00000000">
            <w:pPr>
              <w:pStyle w:val="TableParagraph"/>
              <w:spacing w:line="221" w:lineRule="exact"/>
              <w:ind w:right="117"/>
              <w:rPr>
                <w:sz w:val="20"/>
              </w:rPr>
            </w:pPr>
            <w:r>
              <w:rPr>
                <w:sz w:val="20"/>
              </w:rPr>
              <w:t>5014.776</w:t>
            </w:r>
          </w:p>
        </w:tc>
      </w:tr>
      <w:tr w:rsidR="00187B57" w14:paraId="1B2880DE" w14:textId="77777777">
        <w:trPr>
          <w:trHeight w:val="710"/>
        </w:trPr>
        <w:tc>
          <w:tcPr>
            <w:tcW w:w="1385" w:type="dxa"/>
            <w:shd w:val="clear" w:color="auto" w:fill="F5F5F5"/>
          </w:tcPr>
          <w:p w14:paraId="2990C0F5" w14:textId="77777777" w:rsidR="00187B57" w:rsidRDefault="00187B57">
            <w:pPr>
              <w:pStyle w:val="TableParagraph"/>
              <w:spacing w:before="3"/>
              <w:jc w:val="left"/>
              <w:rPr>
                <w:b/>
                <w:i/>
                <w:sz w:val="31"/>
              </w:rPr>
            </w:pPr>
          </w:p>
          <w:p w14:paraId="31474EBF" w14:textId="77777777" w:rsidR="00187B57" w:rsidRDefault="00000000">
            <w:pPr>
              <w:pStyle w:val="TableParagraph"/>
              <w:spacing w:before="1"/>
              <w:ind w:right="11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FeatureScore</w:t>
            </w:r>
            <w:proofErr w:type="spellEnd"/>
          </w:p>
        </w:tc>
        <w:tc>
          <w:tcPr>
            <w:tcW w:w="1160" w:type="dxa"/>
            <w:shd w:val="clear" w:color="auto" w:fill="F5F5F5"/>
          </w:tcPr>
          <w:p w14:paraId="17A4C3C4" w14:textId="77777777" w:rsidR="00187B57" w:rsidRDefault="00187B57">
            <w:pPr>
              <w:pStyle w:val="TableParagraph"/>
              <w:spacing w:before="3"/>
              <w:jc w:val="left"/>
              <w:rPr>
                <w:b/>
                <w:i/>
                <w:sz w:val="31"/>
              </w:rPr>
            </w:pPr>
          </w:p>
          <w:p w14:paraId="26F6E988" w14:textId="77777777" w:rsidR="00187B57" w:rsidRDefault="00000000">
            <w:pPr>
              <w:pStyle w:val="TableParagraph"/>
              <w:spacing w:before="1"/>
              <w:ind w:right="118"/>
              <w:rPr>
                <w:sz w:val="20"/>
              </w:rPr>
            </w:pPr>
            <w:r>
              <w:rPr>
                <w:sz w:val="20"/>
              </w:rPr>
              <w:t>1.77e+04</w:t>
            </w:r>
          </w:p>
        </w:tc>
        <w:tc>
          <w:tcPr>
            <w:tcW w:w="992" w:type="dxa"/>
            <w:shd w:val="clear" w:color="auto" w:fill="F5F5F5"/>
          </w:tcPr>
          <w:p w14:paraId="6969CA24" w14:textId="77777777" w:rsidR="00187B57" w:rsidRDefault="00187B57">
            <w:pPr>
              <w:pStyle w:val="TableParagraph"/>
              <w:spacing w:before="3"/>
              <w:jc w:val="left"/>
              <w:rPr>
                <w:b/>
                <w:i/>
                <w:sz w:val="31"/>
              </w:rPr>
            </w:pPr>
          </w:p>
          <w:p w14:paraId="1A7CA8B6" w14:textId="77777777" w:rsidR="00187B57" w:rsidRDefault="00000000">
            <w:pPr>
              <w:pStyle w:val="TableParagraph"/>
              <w:spacing w:before="1"/>
              <w:ind w:left="99" w:right="100"/>
              <w:jc w:val="center"/>
              <w:rPr>
                <w:sz w:val="20"/>
              </w:rPr>
            </w:pPr>
            <w:r>
              <w:rPr>
                <w:sz w:val="20"/>
              </w:rPr>
              <w:t>2231.535</w:t>
            </w:r>
          </w:p>
        </w:tc>
        <w:tc>
          <w:tcPr>
            <w:tcW w:w="790" w:type="dxa"/>
            <w:shd w:val="clear" w:color="auto" w:fill="F5F5F5"/>
          </w:tcPr>
          <w:p w14:paraId="3B611B98" w14:textId="77777777" w:rsidR="00187B57" w:rsidRDefault="00187B57">
            <w:pPr>
              <w:pStyle w:val="TableParagraph"/>
              <w:spacing w:before="3"/>
              <w:jc w:val="left"/>
              <w:rPr>
                <w:b/>
                <w:i/>
                <w:sz w:val="31"/>
              </w:rPr>
            </w:pPr>
          </w:p>
          <w:p w14:paraId="176C6904" w14:textId="77777777" w:rsidR="00187B57" w:rsidRDefault="00000000">
            <w:pPr>
              <w:pStyle w:val="TableParagraph"/>
              <w:spacing w:before="1"/>
              <w:ind w:right="119"/>
              <w:rPr>
                <w:sz w:val="20"/>
              </w:rPr>
            </w:pPr>
            <w:r>
              <w:rPr>
                <w:sz w:val="20"/>
              </w:rPr>
              <w:t>7.933</w:t>
            </w:r>
          </w:p>
        </w:tc>
        <w:tc>
          <w:tcPr>
            <w:tcW w:w="691" w:type="dxa"/>
            <w:shd w:val="clear" w:color="auto" w:fill="F5F5F5"/>
          </w:tcPr>
          <w:p w14:paraId="35058D47" w14:textId="77777777" w:rsidR="00187B57" w:rsidRDefault="00187B57">
            <w:pPr>
              <w:pStyle w:val="TableParagraph"/>
              <w:spacing w:before="3"/>
              <w:jc w:val="left"/>
              <w:rPr>
                <w:b/>
                <w:i/>
                <w:sz w:val="31"/>
              </w:rPr>
            </w:pPr>
          </w:p>
          <w:p w14:paraId="3109B9EE" w14:textId="77777777" w:rsidR="00187B57" w:rsidRDefault="00000000">
            <w:pPr>
              <w:pStyle w:val="TableParagraph"/>
              <w:spacing w:before="1"/>
              <w:ind w:left="100" w:right="100"/>
              <w:jc w:val="center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1058" w:type="dxa"/>
            <w:shd w:val="clear" w:color="auto" w:fill="F5F5F5"/>
          </w:tcPr>
          <w:p w14:paraId="5D2EB0D5" w14:textId="77777777" w:rsidR="00187B57" w:rsidRDefault="00187B57">
            <w:pPr>
              <w:pStyle w:val="TableParagraph"/>
              <w:spacing w:before="3"/>
              <w:jc w:val="left"/>
              <w:rPr>
                <w:b/>
                <w:i/>
                <w:sz w:val="31"/>
              </w:rPr>
            </w:pPr>
          </w:p>
          <w:p w14:paraId="6342BF42" w14:textId="77777777" w:rsidR="00187B57" w:rsidRDefault="00000000">
            <w:pPr>
              <w:pStyle w:val="TableParagraph"/>
              <w:spacing w:before="1"/>
              <w:ind w:right="118"/>
              <w:rPr>
                <w:sz w:val="20"/>
              </w:rPr>
            </w:pPr>
            <w:r>
              <w:rPr>
                <w:sz w:val="20"/>
              </w:rPr>
              <w:t>1.33e+04</w:t>
            </w:r>
          </w:p>
        </w:tc>
        <w:tc>
          <w:tcPr>
            <w:tcW w:w="990" w:type="dxa"/>
            <w:shd w:val="clear" w:color="auto" w:fill="F5F5F5"/>
          </w:tcPr>
          <w:p w14:paraId="12B025B0" w14:textId="77777777" w:rsidR="00187B57" w:rsidRDefault="00187B57">
            <w:pPr>
              <w:pStyle w:val="TableParagraph"/>
              <w:spacing w:before="3"/>
              <w:jc w:val="left"/>
              <w:rPr>
                <w:b/>
                <w:i/>
                <w:sz w:val="31"/>
              </w:rPr>
            </w:pPr>
          </w:p>
          <w:p w14:paraId="0AA29B32" w14:textId="77777777" w:rsidR="00187B57" w:rsidRDefault="00000000">
            <w:pPr>
              <w:pStyle w:val="TableParagraph"/>
              <w:spacing w:before="1"/>
              <w:ind w:right="117"/>
              <w:rPr>
                <w:sz w:val="20"/>
              </w:rPr>
            </w:pPr>
            <w:r>
              <w:rPr>
                <w:sz w:val="20"/>
              </w:rPr>
              <w:t>2.21e+04</w:t>
            </w:r>
          </w:p>
        </w:tc>
      </w:tr>
      <w:tr w:rsidR="00187B57" w14:paraId="6FA3DE7D" w14:textId="77777777">
        <w:trPr>
          <w:trHeight w:val="710"/>
        </w:trPr>
        <w:tc>
          <w:tcPr>
            <w:tcW w:w="1385" w:type="dxa"/>
          </w:tcPr>
          <w:p w14:paraId="7BE484DC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08C9DF51" w14:textId="77777777" w:rsidR="00187B57" w:rsidRDefault="00000000">
            <w:pPr>
              <w:pStyle w:val="TableParagraph"/>
              <w:ind w:right="118"/>
              <w:rPr>
                <w:b/>
                <w:sz w:val="20"/>
              </w:rPr>
            </w:pPr>
            <w:r>
              <w:rPr>
                <w:b/>
                <w:sz w:val="20"/>
              </w:rPr>
              <w:t>Resale</w:t>
            </w:r>
          </w:p>
        </w:tc>
        <w:tc>
          <w:tcPr>
            <w:tcW w:w="1160" w:type="dxa"/>
          </w:tcPr>
          <w:p w14:paraId="4388CF69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7289D6B1" w14:textId="77777777" w:rsidR="00187B57" w:rsidRDefault="00000000">
            <w:pPr>
              <w:pStyle w:val="TableParagraph"/>
              <w:ind w:right="119"/>
              <w:rPr>
                <w:sz w:val="20"/>
              </w:rPr>
            </w:pPr>
            <w:r>
              <w:rPr>
                <w:sz w:val="20"/>
              </w:rPr>
              <w:t>-1.377e+05</w:t>
            </w:r>
          </w:p>
        </w:tc>
        <w:tc>
          <w:tcPr>
            <w:tcW w:w="992" w:type="dxa"/>
          </w:tcPr>
          <w:p w14:paraId="2CFE458E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31BF18CD" w14:textId="77777777" w:rsidR="00187B57" w:rsidRDefault="00000000">
            <w:pPr>
              <w:pStyle w:val="TableParagraph"/>
              <w:ind w:left="99" w:right="100"/>
              <w:jc w:val="center"/>
              <w:rPr>
                <w:sz w:val="20"/>
              </w:rPr>
            </w:pPr>
            <w:r>
              <w:rPr>
                <w:sz w:val="20"/>
              </w:rPr>
              <w:t>8.66e+04</w:t>
            </w:r>
          </w:p>
        </w:tc>
        <w:tc>
          <w:tcPr>
            <w:tcW w:w="790" w:type="dxa"/>
          </w:tcPr>
          <w:p w14:paraId="0B273D81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7B6F26D9" w14:textId="77777777" w:rsidR="00187B57" w:rsidRDefault="00000000">
            <w:pPr>
              <w:pStyle w:val="TableParagraph"/>
              <w:ind w:right="119"/>
              <w:rPr>
                <w:sz w:val="20"/>
              </w:rPr>
            </w:pPr>
            <w:r>
              <w:rPr>
                <w:sz w:val="20"/>
              </w:rPr>
              <w:t>-1.590</w:t>
            </w:r>
          </w:p>
        </w:tc>
        <w:tc>
          <w:tcPr>
            <w:tcW w:w="691" w:type="dxa"/>
          </w:tcPr>
          <w:p w14:paraId="72323A61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0BF69CA5" w14:textId="77777777" w:rsidR="00187B57" w:rsidRDefault="00000000">
            <w:pPr>
              <w:pStyle w:val="TableParagraph"/>
              <w:ind w:left="100" w:right="100"/>
              <w:jc w:val="center"/>
              <w:rPr>
                <w:sz w:val="20"/>
              </w:rPr>
            </w:pPr>
            <w:r>
              <w:rPr>
                <w:sz w:val="20"/>
              </w:rPr>
              <w:t>0.112</w:t>
            </w:r>
          </w:p>
        </w:tc>
        <w:tc>
          <w:tcPr>
            <w:tcW w:w="1058" w:type="dxa"/>
          </w:tcPr>
          <w:p w14:paraId="0EE40DBB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5DEF83B7" w14:textId="77777777" w:rsidR="00187B57" w:rsidRDefault="00000000"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-3.08e+05</w:t>
            </w:r>
          </w:p>
        </w:tc>
        <w:tc>
          <w:tcPr>
            <w:tcW w:w="990" w:type="dxa"/>
          </w:tcPr>
          <w:p w14:paraId="489CF9F1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492D730F" w14:textId="77777777" w:rsidR="00187B57" w:rsidRDefault="00000000">
            <w:pPr>
              <w:pStyle w:val="TableParagraph"/>
              <w:ind w:right="117"/>
              <w:rPr>
                <w:sz w:val="20"/>
              </w:rPr>
            </w:pPr>
            <w:r>
              <w:rPr>
                <w:sz w:val="20"/>
              </w:rPr>
              <w:t>3.22e+04</w:t>
            </w:r>
          </w:p>
        </w:tc>
      </w:tr>
      <w:tr w:rsidR="00187B57" w14:paraId="62BF7C34" w14:textId="77777777">
        <w:trPr>
          <w:trHeight w:val="710"/>
        </w:trPr>
        <w:tc>
          <w:tcPr>
            <w:tcW w:w="1385" w:type="dxa"/>
            <w:shd w:val="clear" w:color="auto" w:fill="F5F5F5"/>
          </w:tcPr>
          <w:p w14:paraId="7C9B4BA8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6CB25BBF" w14:textId="77777777" w:rsidR="00187B57" w:rsidRDefault="00000000">
            <w:pPr>
              <w:pStyle w:val="TableParagraph"/>
              <w:ind w:right="118"/>
              <w:rPr>
                <w:b/>
                <w:sz w:val="20"/>
              </w:rPr>
            </w:pPr>
            <w:r>
              <w:rPr>
                <w:b/>
                <w:sz w:val="20"/>
              </w:rPr>
              <w:t>Bedrooms</w:t>
            </w:r>
          </w:p>
        </w:tc>
        <w:tc>
          <w:tcPr>
            <w:tcW w:w="1160" w:type="dxa"/>
            <w:shd w:val="clear" w:color="auto" w:fill="F5F5F5"/>
          </w:tcPr>
          <w:p w14:paraId="1176A800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1017B3FC" w14:textId="77777777" w:rsidR="00187B57" w:rsidRDefault="00000000"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-3.35e+05</w:t>
            </w:r>
          </w:p>
        </w:tc>
        <w:tc>
          <w:tcPr>
            <w:tcW w:w="992" w:type="dxa"/>
            <w:shd w:val="clear" w:color="auto" w:fill="F5F5F5"/>
          </w:tcPr>
          <w:p w14:paraId="786095EC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2C647499" w14:textId="77777777" w:rsidR="00187B57" w:rsidRDefault="00000000">
            <w:pPr>
              <w:pStyle w:val="TableParagraph"/>
              <w:ind w:left="99" w:right="100"/>
              <w:jc w:val="center"/>
              <w:rPr>
                <w:sz w:val="20"/>
              </w:rPr>
            </w:pPr>
            <w:r>
              <w:rPr>
                <w:sz w:val="20"/>
              </w:rPr>
              <w:t>6.88e+04</w:t>
            </w:r>
          </w:p>
        </w:tc>
        <w:tc>
          <w:tcPr>
            <w:tcW w:w="790" w:type="dxa"/>
            <w:shd w:val="clear" w:color="auto" w:fill="F5F5F5"/>
          </w:tcPr>
          <w:p w14:paraId="24D9E0C9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55913245" w14:textId="77777777" w:rsidR="00187B57" w:rsidRDefault="00000000">
            <w:pPr>
              <w:pStyle w:val="TableParagraph"/>
              <w:ind w:right="119"/>
              <w:rPr>
                <w:sz w:val="20"/>
              </w:rPr>
            </w:pPr>
            <w:r>
              <w:rPr>
                <w:sz w:val="20"/>
              </w:rPr>
              <w:t>-4.869</w:t>
            </w:r>
          </w:p>
        </w:tc>
        <w:tc>
          <w:tcPr>
            <w:tcW w:w="691" w:type="dxa"/>
            <w:shd w:val="clear" w:color="auto" w:fill="F5F5F5"/>
          </w:tcPr>
          <w:p w14:paraId="3E426432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140AB7EB" w14:textId="77777777" w:rsidR="00187B57" w:rsidRDefault="00000000">
            <w:pPr>
              <w:pStyle w:val="TableParagraph"/>
              <w:ind w:left="100" w:right="100"/>
              <w:jc w:val="center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1058" w:type="dxa"/>
            <w:shd w:val="clear" w:color="auto" w:fill="F5F5F5"/>
          </w:tcPr>
          <w:p w14:paraId="7A3E7F78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4AAD1B46" w14:textId="77777777" w:rsidR="00187B57" w:rsidRDefault="00000000"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-4.7e+05</w:t>
            </w:r>
          </w:p>
        </w:tc>
        <w:tc>
          <w:tcPr>
            <w:tcW w:w="990" w:type="dxa"/>
            <w:shd w:val="clear" w:color="auto" w:fill="F5F5F5"/>
          </w:tcPr>
          <w:p w14:paraId="6DFC2FDB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7EC4E62E" w14:textId="77777777" w:rsidR="00187B57" w:rsidRDefault="00000000">
            <w:pPr>
              <w:pStyle w:val="TableParagraph"/>
              <w:ind w:right="116"/>
              <w:rPr>
                <w:sz w:val="20"/>
              </w:rPr>
            </w:pPr>
            <w:r>
              <w:rPr>
                <w:sz w:val="20"/>
              </w:rPr>
              <w:t>-2e+05</w:t>
            </w:r>
          </w:p>
        </w:tc>
      </w:tr>
      <w:tr w:rsidR="00187B57" w14:paraId="174D20F8" w14:textId="77777777">
        <w:trPr>
          <w:trHeight w:val="587"/>
        </w:trPr>
        <w:tc>
          <w:tcPr>
            <w:tcW w:w="1385" w:type="dxa"/>
          </w:tcPr>
          <w:p w14:paraId="670CBCB7" w14:textId="77777777" w:rsidR="00187B57" w:rsidRDefault="00187B57">
            <w:pPr>
              <w:pStyle w:val="TableParagraph"/>
              <w:spacing w:before="1"/>
              <w:jc w:val="left"/>
              <w:rPr>
                <w:b/>
                <w:i/>
                <w:sz w:val="31"/>
              </w:rPr>
            </w:pPr>
          </w:p>
          <w:p w14:paraId="6EB0B2E9" w14:textId="77777777" w:rsidR="00187B57" w:rsidRDefault="00000000">
            <w:pPr>
              <w:pStyle w:val="TableParagraph"/>
              <w:spacing w:line="210" w:lineRule="exact"/>
              <w:ind w:right="118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LogPremium</w:t>
            </w:r>
            <w:proofErr w:type="spellEnd"/>
          </w:p>
        </w:tc>
        <w:tc>
          <w:tcPr>
            <w:tcW w:w="1160" w:type="dxa"/>
          </w:tcPr>
          <w:p w14:paraId="0BCC8D35" w14:textId="77777777" w:rsidR="00187B57" w:rsidRDefault="00187B57">
            <w:pPr>
              <w:pStyle w:val="TableParagraph"/>
              <w:spacing w:before="1"/>
              <w:jc w:val="left"/>
              <w:rPr>
                <w:b/>
                <w:i/>
                <w:sz w:val="31"/>
              </w:rPr>
            </w:pPr>
          </w:p>
          <w:p w14:paraId="4151E7C5" w14:textId="77777777" w:rsidR="00187B57" w:rsidRDefault="00000000">
            <w:pPr>
              <w:pStyle w:val="TableParagraph"/>
              <w:spacing w:line="210" w:lineRule="exact"/>
              <w:ind w:right="119"/>
              <w:rPr>
                <w:sz w:val="20"/>
              </w:rPr>
            </w:pPr>
            <w:r>
              <w:rPr>
                <w:sz w:val="20"/>
              </w:rPr>
              <w:t>5.222e+06</w:t>
            </w:r>
          </w:p>
        </w:tc>
        <w:tc>
          <w:tcPr>
            <w:tcW w:w="992" w:type="dxa"/>
          </w:tcPr>
          <w:p w14:paraId="7E354F46" w14:textId="77777777" w:rsidR="00187B57" w:rsidRDefault="00187B57">
            <w:pPr>
              <w:pStyle w:val="TableParagraph"/>
              <w:spacing w:before="1"/>
              <w:jc w:val="left"/>
              <w:rPr>
                <w:b/>
                <w:i/>
                <w:sz w:val="31"/>
              </w:rPr>
            </w:pPr>
          </w:p>
          <w:p w14:paraId="5E2F210C" w14:textId="77777777" w:rsidR="00187B57" w:rsidRDefault="00000000">
            <w:pPr>
              <w:pStyle w:val="TableParagraph"/>
              <w:spacing w:line="210" w:lineRule="exact"/>
              <w:ind w:left="99" w:right="100"/>
              <w:jc w:val="center"/>
              <w:rPr>
                <w:sz w:val="20"/>
              </w:rPr>
            </w:pPr>
            <w:r>
              <w:rPr>
                <w:sz w:val="20"/>
              </w:rPr>
              <w:t>1.83e+05</w:t>
            </w:r>
          </w:p>
        </w:tc>
        <w:tc>
          <w:tcPr>
            <w:tcW w:w="790" w:type="dxa"/>
          </w:tcPr>
          <w:p w14:paraId="5113A37F" w14:textId="77777777" w:rsidR="00187B57" w:rsidRDefault="00187B57">
            <w:pPr>
              <w:pStyle w:val="TableParagraph"/>
              <w:spacing w:before="1"/>
              <w:jc w:val="left"/>
              <w:rPr>
                <w:b/>
                <w:i/>
                <w:sz w:val="31"/>
              </w:rPr>
            </w:pPr>
          </w:p>
          <w:p w14:paraId="79742CAE" w14:textId="77777777" w:rsidR="00187B57" w:rsidRDefault="00000000">
            <w:pPr>
              <w:pStyle w:val="TableParagraph"/>
              <w:spacing w:line="210" w:lineRule="exact"/>
              <w:ind w:right="119"/>
              <w:rPr>
                <w:sz w:val="20"/>
              </w:rPr>
            </w:pPr>
            <w:r>
              <w:rPr>
                <w:sz w:val="20"/>
              </w:rPr>
              <w:t>28.499</w:t>
            </w:r>
          </w:p>
        </w:tc>
        <w:tc>
          <w:tcPr>
            <w:tcW w:w="691" w:type="dxa"/>
          </w:tcPr>
          <w:p w14:paraId="78E2FE7A" w14:textId="77777777" w:rsidR="00187B57" w:rsidRDefault="00187B57">
            <w:pPr>
              <w:pStyle w:val="TableParagraph"/>
              <w:spacing w:before="1"/>
              <w:jc w:val="left"/>
              <w:rPr>
                <w:b/>
                <w:i/>
                <w:sz w:val="31"/>
              </w:rPr>
            </w:pPr>
          </w:p>
          <w:p w14:paraId="3749847C" w14:textId="77777777" w:rsidR="00187B57" w:rsidRDefault="00000000">
            <w:pPr>
              <w:pStyle w:val="TableParagraph"/>
              <w:spacing w:line="210" w:lineRule="exact"/>
              <w:ind w:left="100" w:right="100"/>
              <w:jc w:val="center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1058" w:type="dxa"/>
          </w:tcPr>
          <w:p w14:paraId="1A6C4DC2" w14:textId="77777777" w:rsidR="00187B57" w:rsidRDefault="00187B57">
            <w:pPr>
              <w:pStyle w:val="TableParagraph"/>
              <w:spacing w:before="1"/>
              <w:jc w:val="left"/>
              <w:rPr>
                <w:b/>
                <w:i/>
                <w:sz w:val="31"/>
              </w:rPr>
            </w:pPr>
          </w:p>
          <w:p w14:paraId="47EFD49B" w14:textId="77777777" w:rsidR="00187B57" w:rsidRDefault="00000000">
            <w:pPr>
              <w:pStyle w:val="TableParagraph"/>
              <w:spacing w:line="210" w:lineRule="exact"/>
              <w:ind w:right="118"/>
              <w:rPr>
                <w:sz w:val="20"/>
              </w:rPr>
            </w:pPr>
            <w:r>
              <w:rPr>
                <w:sz w:val="20"/>
              </w:rPr>
              <w:t>4.86e+06</w:t>
            </w:r>
          </w:p>
        </w:tc>
        <w:tc>
          <w:tcPr>
            <w:tcW w:w="990" w:type="dxa"/>
          </w:tcPr>
          <w:p w14:paraId="56BC22F0" w14:textId="77777777" w:rsidR="00187B57" w:rsidRDefault="00187B57">
            <w:pPr>
              <w:pStyle w:val="TableParagraph"/>
              <w:spacing w:before="1"/>
              <w:jc w:val="left"/>
              <w:rPr>
                <w:b/>
                <w:i/>
                <w:sz w:val="31"/>
              </w:rPr>
            </w:pPr>
          </w:p>
          <w:p w14:paraId="0A9528DB" w14:textId="77777777" w:rsidR="00187B57" w:rsidRDefault="00000000">
            <w:pPr>
              <w:pStyle w:val="TableParagraph"/>
              <w:spacing w:line="210" w:lineRule="exact"/>
              <w:ind w:right="117"/>
              <w:rPr>
                <w:sz w:val="20"/>
              </w:rPr>
            </w:pPr>
            <w:r>
              <w:rPr>
                <w:sz w:val="20"/>
              </w:rPr>
              <w:t>5.58e+06</w:t>
            </w:r>
          </w:p>
        </w:tc>
      </w:tr>
    </w:tbl>
    <w:p w14:paraId="04F6818B" w14:textId="77777777" w:rsidR="00187B57" w:rsidRDefault="00187B57">
      <w:pPr>
        <w:pStyle w:val="BodyText"/>
        <w:spacing w:before="5"/>
        <w:rPr>
          <w:b/>
          <w:i/>
          <w:sz w:val="10"/>
        </w:rPr>
      </w:pPr>
    </w:p>
    <w:tbl>
      <w:tblPr>
        <w:tblW w:w="0" w:type="auto"/>
        <w:tblInd w:w="8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0"/>
        <w:gridCol w:w="891"/>
        <w:gridCol w:w="1801"/>
        <w:gridCol w:w="992"/>
      </w:tblGrid>
      <w:tr w:rsidR="00187B57" w14:paraId="6C792A78" w14:textId="77777777">
        <w:trPr>
          <w:trHeight w:val="710"/>
        </w:trPr>
        <w:tc>
          <w:tcPr>
            <w:tcW w:w="1650" w:type="dxa"/>
            <w:shd w:val="clear" w:color="auto" w:fill="F5F5F5"/>
          </w:tcPr>
          <w:p w14:paraId="7FD474DA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1493DAB7" w14:textId="77777777" w:rsidR="00187B57" w:rsidRDefault="00000000">
            <w:pPr>
              <w:pStyle w:val="TableParagraph"/>
              <w:ind w:right="120"/>
              <w:rPr>
                <w:b/>
                <w:sz w:val="20"/>
              </w:rPr>
            </w:pPr>
            <w:r>
              <w:rPr>
                <w:b/>
                <w:sz w:val="20"/>
              </w:rPr>
              <w:t>Omnibus:</w:t>
            </w:r>
          </w:p>
        </w:tc>
        <w:tc>
          <w:tcPr>
            <w:tcW w:w="891" w:type="dxa"/>
            <w:shd w:val="clear" w:color="auto" w:fill="F5F5F5"/>
          </w:tcPr>
          <w:p w14:paraId="073A5A5A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64A8E730" w14:textId="77777777" w:rsidR="00187B57" w:rsidRDefault="00000000">
            <w:pPr>
              <w:pStyle w:val="TableParagraph"/>
              <w:ind w:right="117"/>
              <w:rPr>
                <w:sz w:val="20"/>
              </w:rPr>
            </w:pPr>
            <w:r>
              <w:rPr>
                <w:sz w:val="20"/>
              </w:rPr>
              <w:t>191.518</w:t>
            </w:r>
          </w:p>
        </w:tc>
        <w:tc>
          <w:tcPr>
            <w:tcW w:w="1801" w:type="dxa"/>
            <w:shd w:val="clear" w:color="auto" w:fill="F5F5F5"/>
          </w:tcPr>
          <w:p w14:paraId="3EBA1AFE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04AA5419" w14:textId="77777777" w:rsidR="00187B57" w:rsidRDefault="00000000">
            <w:pPr>
              <w:pStyle w:val="TableParagraph"/>
              <w:ind w:right="121"/>
              <w:rPr>
                <w:b/>
                <w:sz w:val="20"/>
              </w:rPr>
            </w:pPr>
            <w:r>
              <w:rPr>
                <w:b/>
                <w:sz w:val="20"/>
              </w:rPr>
              <w:t>Durbin-Watson:</w:t>
            </w:r>
          </w:p>
        </w:tc>
        <w:tc>
          <w:tcPr>
            <w:tcW w:w="992" w:type="dxa"/>
            <w:shd w:val="clear" w:color="auto" w:fill="F5F5F5"/>
          </w:tcPr>
          <w:p w14:paraId="1569040C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78CD0657" w14:textId="77777777" w:rsidR="00187B57" w:rsidRDefault="00000000">
            <w:pPr>
              <w:pStyle w:val="TableParagraph"/>
              <w:ind w:right="115"/>
              <w:rPr>
                <w:sz w:val="20"/>
              </w:rPr>
            </w:pPr>
            <w:r>
              <w:rPr>
                <w:sz w:val="20"/>
              </w:rPr>
              <w:t>1.874</w:t>
            </w:r>
          </w:p>
        </w:tc>
      </w:tr>
      <w:tr w:rsidR="00187B57" w14:paraId="630811B2" w14:textId="77777777">
        <w:trPr>
          <w:trHeight w:val="710"/>
        </w:trPr>
        <w:tc>
          <w:tcPr>
            <w:tcW w:w="1650" w:type="dxa"/>
          </w:tcPr>
          <w:p w14:paraId="7F5F28F6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00B370D0" w14:textId="77777777" w:rsidR="00187B57" w:rsidRDefault="00000000">
            <w:pPr>
              <w:pStyle w:val="TableParagraph"/>
              <w:ind w:right="118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Prob(</w:t>
            </w:r>
            <w:proofErr w:type="gramEnd"/>
            <w:r>
              <w:rPr>
                <w:b/>
                <w:sz w:val="20"/>
              </w:rPr>
              <w:t>Omnibus):</w:t>
            </w:r>
          </w:p>
        </w:tc>
        <w:tc>
          <w:tcPr>
            <w:tcW w:w="891" w:type="dxa"/>
          </w:tcPr>
          <w:p w14:paraId="7EFB9062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13DF01FB" w14:textId="77777777" w:rsidR="00187B57" w:rsidRDefault="00000000">
            <w:pPr>
              <w:pStyle w:val="TableParagraph"/>
              <w:ind w:right="117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1801" w:type="dxa"/>
          </w:tcPr>
          <w:p w14:paraId="6D5BBB4B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732D2687" w14:textId="77777777" w:rsidR="00187B57" w:rsidRDefault="00000000">
            <w:pPr>
              <w:pStyle w:val="TableParagraph"/>
              <w:ind w:right="117"/>
              <w:rPr>
                <w:b/>
                <w:sz w:val="20"/>
              </w:rPr>
            </w:pPr>
            <w:r>
              <w:rPr>
                <w:b/>
                <w:sz w:val="20"/>
              </w:rPr>
              <w:t>Jarque-Bera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(JB):</w:t>
            </w:r>
          </w:p>
        </w:tc>
        <w:tc>
          <w:tcPr>
            <w:tcW w:w="992" w:type="dxa"/>
          </w:tcPr>
          <w:p w14:paraId="262BF3AB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7F2FACE0" w14:textId="77777777" w:rsidR="00187B57" w:rsidRDefault="00000000">
            <w:pPr>
              <w:pStyle w:val="TableParagraph"/>
              <w:ind w:right="116"/>
              <w:rPr>
                <w:sz w:val="20"/>
              </w:rPr>
            </w:pPr>
            <w:r>
              <w:rPr>
                <w:sz w:val="20"/>
              </w:rPr>
              <w:t>443.865</w:t>
            </w:r>
          </w:p>
        </w:tc>
      </w:tr>
      <w:tr w:rsidR="00187B57" w14:paraId="6E6B8FAF" w14:textId="77777777">
        <w:trPr>
          <w:trHeight w:val="710"/>
        </w:trPr>
        <w:tc>
          <w:tcPr>
            <w:tcW w:w="1650" w:type="dxa"/>
            <w:shd w:val="clear" w:color="auto" w:fill="F5F5F5"/>
          </w:tcPr>
          <w:p w14:paraId="479BD179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3FBFF9CE" w14:textId="77777777" w:rsidR="00187B57" w:rsidRDefault="00000000">
            <w:pPr>
              <w:pStyle w:val="TableParagraph"/>
              <w:ind w:right="118"/>
              <w:rPr>
                <w:b/>
                <w:sz w:val="20"/>
              </w:rPr>
            </w:pPr>
            <w:r>
              <w:rPr>
                <w:b/>
                <w:sz w:val="20"/>
              </w:rPr>
              <w:t>Skew:</w:t>
            </w:r>
          </w:p>
        </w:tc>
        <w:tc>
          <w:tcPr>
            <w:tcW w:w="891" w:type="dxa"/>
            <w:shd w:val="clear" w:color="auto" w:fill="F5F5F5"/>
          </w:tcPr>
          <w:p w14:paraId="42DF2E6D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0704D63B" w14:textId="77777777" w:rsidR="00187B57" w:rsidRDefault="00000000">
            <w:pPr>
              <w:pStyle w:val="TableParagraph"/>
              <w:ind w:right="117"/>
              <w:rPr>
                <w:sz w:val="20"/>
              </w:rPr>
            </w:pPr>
            <w:r>
              <w:rPr>
                <w:sz w:val="20"/>
              </w:rPr>
              <w:t>1.009</w:t>
            </w:r>
          </w:p>
        </w:tc>
        <w:tc>
          <w:tcPr>
            <w:tcW w:w="1801" w:type="dxa"/>
            <w:shd w:val="clear" w:color="auto" w:fill="F5F5F5"/>
          </w:tcPr>
          <w:p w14:paraId="5F9B459C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62CA6A01" w14:textId="77777777" w:rsidR="00187B57" w:rsidRDefault="00000000">
            <w:pPr>
              <w:pStyle w:val="TableParagraph"/>
              <w:ind w:right="117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Prob(</w:t>
            </w:r>
            <w:proofErr w:type="gramEnd"/>
            <w:r>
              <w:rPr>
                <w:b/>
                <w:sz w:val="20"/>
              </w:rPr>
              <w:t>JB):</w:t>
            </w:r>
          </w:p>
        </w:tc>
        <w:tc>
          <w:tcPr>
            <w:tcW w:w="992" w:type="dxa"/>
            <w:shd w:val="clear" w:color="auto" w:fill="F5F5F5"/>
          </w:tcPr>
          <w:p w14:paraId="0A519DA1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7818E73A" w14:textId="77777777" w:rsidR="00187B57" w:rsidRDefault="00000000">
            <w:pPr>
              <w:pStyle w:val="TableParagraph"/>
              <w:ind w:right="113"/>
              <w:rPr>
                <w:sz w:val="20"/>
              </w:rPr>
            </w:pPr>
            <w:r>
              <w:rPr>
                <w:sz w:val="20"/>
              </w:rPr>
              <w:t>4.13e-97</w:t>
            </w:r>
          </w:p>
        </w:tc>
      </w:tr>
      <w:tr w:rsidR="00187B57" w14:paraId="5A2395C8" w14:textId="77777777">
        <w:trPr>
          <w:trHeight w:val="590"/>
        </w:trPr>
        <w:tc>
          <w:tcPr>
            <w:tcW w:w="1650" w:type="dxa"/>
          </w:tcPr>
          <w:p w14:paraId="2F7410E8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12B95027" w14:textId="77777777" w:rsidR="00187B57" w:rsidRDefault="00000000">
            <w:pPr>
              <w:pStyle w:val="TableParagraph"/>
              <w:spacing w:line="210" w:lineRule="exact"/>
              <w:ind w:right="118"/>
              <w:rPr>
                <w:b/>
                <w:sz w:val="20"/>
              </w:rPr>
            </w:pPr>
            <w:r>
              <w:rPr>
                <w:b/>
                <w:sz w:val="20"/>
              </w:rPr>
              <w:t>Kurtosis:</w:t>
            </w:r>
          </w:p>
        </w:tc>
        <w:tc>
          <w:tcPr>
            <w:tcW w:w="891" w:type="dxa"/>
          </w:tcPr>
          <w:p w14:paraId="6A44A0A9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65D471F2" w14:textId="77777777" w:rsidR="00187B57" w:rsidRDefault="00000000">
            <w:pPr>
              <w:pStyle w:val="TableParagraph"/>
              <w:spacing w:line="210" w:lineRule="exact"/>
              <w:ind w:right="117"/>
              <w:rPr>
                <w:sz w:val="20"/>
              </w:rPr>
            </w:pPr>
            <w:r>
              <w:rPr>
                <w:sz w:val="20"/>
              </w:rPr>
              <w:t>5.494</w:t>
            </w:r>
          </w:p>
        </w:tc>
        <w:tc>
          <w:tcPr>
            <w:tcW w:w="1801" w:type="dxa"/>
          </w:tcPr>
          <w:p w14:paraId="2224491A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65152B68" w14:textId="77777777" w:rsidR="00187B57" w:rsidRDefault="00000000">
            <w:pPr>
              <w:pStyle w:val="TableParagraph"/>
              <w:spacing w:line="210" w:lineRule="exact"/>
              <w:ind w:right="119"/>
              <w:rPr>
                <w:b/>
                <w:sz w:val="20"/>
              </w:rPr>
            </w:pPr>
            <w:r>
              <w:rPr>
                <w:b/>
                <w:sz w:val="20"/>
              </w:rPr>
              <w:t>Cond.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No.</w:t>
            </w:r>
          </w:p>
        </w:tc>
        <w:tc>
          <w:tcPr>
            <w:tcW w:w="992" w:type="dxa"/>
          </w:tcPr>
          <w:p w14:paraId="782F2120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4316BB7D" w14:textId="77777777" w:rsidR="00187B57" w:rsidRDefault="00000000">
            <w:pPr>
              <w:pStyle w:val="TableParagraph"/>
              <w:spacing w:line="210" w:lineRule="exact"/>
              <w:ind w:right="116"/>
              <w:rPr>
                <w:sz w:val="20"/>
              </w:rPr>
            </w:pPr>
            <w:r>
              <w:rPr>
                <w:sz w:val="20"/>
              </w:rPr>
              <w:t>8.30e+03</w:t>
            </w:r>
          </w:p>
        </w:tc>
      </w:tr>
    </w:tbl>
    <w:p w14:paraId="2235FEA9" w14:textId="77777777" w:rsidR="00187B57" w:rsidRDefault="00187B57">
      <w:pPr>
        <w:pStyle w:val="BodyText"/>
        <w:rPr>
          <w:b/>
          <w:i/>
          <w:sz w:val="20"/>
        </w:rPr>
      </w:pPr>
    </w:p>
    <w:p w14:paraId="0C776D8B" w14:textId="77777777" w:rsidR="00187B57" w:rsidRDefault="00187B57">
      <w:pPr>
        <w:pStyle w:val="BodyText"/>
        <w:rPr>
          <w:b/>
          <w:i/>
          <w:sz w:val="20"/>
        </w:rPr>
      </w:pPr>
    </w:p>
    <w:p w14:paraId="5CB2204C" w14:textId="77777777" w:rsidR="00187B57" w:rsidRDefault="00187B57">
      <w:pPr>
        <w:pStyle w:val="BodyText"/>
        <w:rPr>
          <w:b/>
          <w:i/>
          <w:sz w:val="20"/>
        </w:rPr>
      </w:pPr>
    </w:p>
    <w:p w14:paraId="388DE34B" w14:textId="77777777" w:rsidR="00187B57" w:rsidRDefault="00187B57">
      <w:pPr>
        <w:pStyle w:val="BodyText"/>
        <w:rPr>
          <w:b/>
          <w:i/>
          <w:sz w:val="23"/>
        </w:rPr>
      </w:pPr>
    </w:p>
    <w:p w14:paraId="36558C5D" w14:textId="77777777" w:rsidR="00187B57" w:rsidRDefault="00000000">
      <w:pPr>
        <w:pStyle w:val="BodyText"/>
        <w:ind w:left="980"/>
      </w:pPr>
      <w:r>
        <w:t>The</w:t>
      </w:r>
      <w:r>
        <w:rPr>
          <w:spacing w:val="-3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linear regression model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Chennai city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is:</w:t>
      </w:r>
    </w:p>
    <w:p w14:paraId="0AF696A4" w14:textId="77777777" w:rsidR="00187B57" w:rsidRDefault="00187B57">
      <w:pPr>
        <w:pStyle w:val="BodyText"/>
        <w:spacing w:before="6"/>
        <w:rPr>
          <w:sz w:val="25"/>
        </w:rPr>
      </w:pPr>
    </w:p>
    <w:p w14:paraId="30FDD6AA" w14:textId="77777777" w:rsidR="00187B57" w:rsidRDefault="00000000">
      <w:pPr>
        <w:spacing w:line="218" w:lineRule="auto"/>
        <w:ind w:left="1700" w:right="3101" w:hanging="720"/>
        <w:rPr>
          <w:rFonts w:ascii="Cambria Math" w:eastAsia="Cambria Math"/>
          <w:sz w:val="20"/>
        </w:rPr>
      </w:pPr>
      <w:r>
        <w:rPr>
          <w:spacing w:val="-1"/>
          <w:sz w:val="20"/>
        </w:rPr>
        <w:t>Y[Price] = 4691.6198 [</w:t>
      </w:r>
      <w:proofErr w:type="gramStart"/>
      <w:r>
        <w:rPr>
          <w:rFonts w:ascii="Cambria Math" w:eastAsia="Cambria Math"/>
          <w:spacing w:val="-1"/>
          <w:sz w:val="20"/>
        </w:rPr>
        <w:t>𝐴𝑟𝑒𝑎</w:t>
      </w:r>
      <w:r>
        <w:rPr>
          <w:rFonts w:ascii="Cambria Math" w:eastAsia="Cambria Math"/>
          <w:spacing w:val="-1"/>
          <w:position w:val="-3"/>
          <w:sz w:val="14"/>
        </w:rPr>
        <w:t xml:space="preserve">𝑖 </w:t>
      </w:r>
      <w:r>
        <w:rPr>
          <w:rFonts w:ascii="Cambria Math" w:eastAsia="Cambria Math"/>
          <w:spacing w:val="-1"/>
          <w:sz w:val="20"/>
        </w:rPr>
        <w:t>]</w:t>
      </w:r>
      <w:proofErr w:type="gramEnd"/>
      <w:r>
        <w:rPr>
          <w:spacing w:val="-1"/>
          <w:sz w:val="20"/>
        </w:rPr>
        <w:t xml:space="preserve">+( </w:t>
      </w:r>
      <w:r>
        <w:rPr>
          <w:sz w:val="20"/>
        </w:rPr>
        <w:t xml:space="preserve">1.77e+04) </w:t>
      </w:r>
      <w:r>
        <w:rPr>
          <w:rFonts w:ascii="Cambria Math" w:eastAsia="Cambria Math"/>
          <w:sz w:val="20"/>
        </w:rPr>
        <w:t>[𝐹𝑒𝑎𝑡𝑢𝑟𝑒𝑆𝑐𝑜𝑟𝑒</w:t>
      </w:r>
      <w:r>
        <w:rPr>
          <w:rFonts w:ascii="Cambria Math" w:eastAsia="Cambria Math"/>
          <w:position w:val="-3"/>
          <w:sz w:val="14"/>
        </w:rPr>
        <w:t>𝑖</w:t>
      </w:r>
      <w:r>
        <w:rPr>
          <w:rFonts w:ascii="Cambria Math" w:eastAsia="Cambria Math"/>
          <w:sz w:val="20"/>
        </w:rPr>
        <w:t>]</w:t>
      </w:r>
      <w:r>
        <w:rPr>
          <w:sz w:val="20"/>
        </w:rPr>
        <w:t>+( -1.377e+05)</w:t>
      </w:r>
      <w:r>
        <w:rPr>
          <w:rFonts w:ascii="Cambria Math" w:eastAsia="Cambria Math"/>
          <w:sz w:val="20"/>
        </w:rPr>
        <w:t>[𝑅𝑒𝑠𝑎𝑙𝑒</w:t>
      </w:r>
      <w:r>
        <w:rPr>
          <w:rFonts w:ascii="Cambria Math" w:eastAsia="Cambria Math"/>
          <w:position w:val="-3"/>
          <w:sz w:val="14"/>
        </w:rPr>
        <w:t xml:space="preserve">𝑖 </w:t>
      </w:r>
      <w:r>
        <w:rPr>
          <w:rFonts w:ascii="Cambria Math" w:eastAsia="Cambria Math"/>
          <w:sz w:val="20"/>
        </w:rPr>
        <w:t>]</w:t>
      </w:r>
      <w:r>
        <w:rPr>
          <w:sz w:val="20"/>
        </w:rPr>
        <w:t>+</w:t>
      </w:r>
      <w:r>
        <w:rPr>
          <w:spacing w:val="-47"/>
          <w:sz w:val="20"/>
        </w:rPr>
        <w:t xml:space="preserve"> </w:t>
      </w:r>
      <w:r>
        <w:rPr>
          <w:sz w:val="20"/>
        </w:rPr>
        <w:t>(-3.35e+05)</w:t>
      </w:r>
      <w:r>
        <w:rPr>
          <w:spacing w:val="-7"/>
          <w:sz w:val="20"/>
        </w:rPr>
        <w:t xml:space="preserve"> </w:t>
      </w:r>
      <w:r>
        <w:rPr>
          <w:rFonts w:ascii="Cambria Math" w:eastAsia="Cambria Math"/>
          <w:sz w:val="20"/>
        </w:rPr>
        <w:t>[𝐵𝑒𝑑𝑟𝑜𝑜𝑚𝑠</w:t>
      </w:r>
      <w:r>
        <w:rPr>
          <w:rFonts w:ascii="Cambria Math" w:eastAsia="Cambria Math"/>
          <w:position w:val="-3"/>
          <w:sz w:val="14"/>
        </w:rPr>
        <w:t>𝑖</w:t>
      </w:r>
      <w:r>
        <w:rPr>
          <w:rFonts w:ascii="Cambria Math" w:eastAsia="Cambria Math"/>
          <w:spacing w:val="-15"/>
          <w:position w:val="-3"/>
          <w:sz w:val="14"/>
        </w:rPr>
        <w:t xml:space="preserve"> </w:t>
      </w:r>
      <w:r>
        <w:rPr>
          <w:rFonts w:ascii="Cambria Math" w:eastAsia="Cambria Math"/>
          <w:sz w:val="20"/>
        </w:rPr>
        <w:t>]</w:t>
      </w:r>
      <w:r>
        <w:rPr>
          <w:sz w:val="20"/>
        </w:rPr>
        <w:t>+(</w:t>
      </w:r>
      <w:r>
        <w:rPr>
          <w:spacing w:val="1"/>
          <w:sz w:val="20"/>
        </w:rPr>
        <w:t xml:space="preserve"> </w:t>
      </w:r>
      <w:r>
        <w:rPr>
          <w:sz w:val="20"/>
        </w:rPr>
        <w:t>5.222e+06)</w:t>
      </w:r>
      <w:r>
        <w:rPr>
          <w:spacing w:val="-7"/>
          <w:sz w:val="20"/>
        </w:rPr>
        <w:t xml:space="preserve"> </w:t>
      </w:r>
      <w:r>
        <w:rPr>
          <w:rFonts w:ascii="Cambria Math" w:eastAsia="Cambria Math"/>
          <w:sz w:val="20"/>
        </w:rPr>
        <w:t>[𝐿𝑜𝑔𝑃𝑟𝑒𝑚𝑖𝑢𝑚</w:t>
      </w:r>
      <w:r>
        <w:rPr>
          <w:rFonts w:ascii="Cambria Math" w:eastAsia="Cambria Math"/>
          <w:position w:val="-3"/>
          <w:sz w:val="14"/>
        </w:rPr>
        <w:t>𝑖</w:t>
      </w:r>
      <w:r>
        <w:rPr>
          <w:rFonts w:ascii="Cambria Math" w:eastAsia="Cambria Math"/>
          <w:spacing w:val="-15"/>
          <w:position w:val="-3"/>
          <w:sz w:val="14"/>
        </w:rPr>
        <w:t xml:space="preserve"> </w:t>
      </w:r>
      <w:r>
        <w:rPr>
          <w:rFonts w:ascii="Cambria Math" w:eastAsia="Cambria Math"/>
          <w:sz w:val="20"/>
        </w:rPr>
        <w:t>]</w:t>
      </w:r>
    </w:p>
    <w:p w14:paraId="1520FD5E" w14:textId="77777777" w:rsidR="00187B57" w:rsidRDefault="00187B57">
      <w:pPr>
        <w:pStyle w:val="BodyText"/>
        <w:rPr>
          <w:rFonts w:ascii="Cambria Math"/>
        </w:rPr>
      </w:pPr>
    </w:p>
    <w:p w14:paraId="2DA4CF2C" w14:textId="77777777" w:rsidR="00187B57" w:rsidRDefault="00187B57">
      <w:pPr>
        <w:pStyle w:val="BodyText"/>
        <w:rPr>
          <w:rFonts w:ascii="Cambria Math"/>
        </w:rPr>
      </w:pPr>
    </w:p>
    <w:p w14:paraId="26ACA487" w14:textId="77777777" w:rsidR="00187B57" w:rsidRDefault="00000000">
      <w:pPr>
        <w:pStyle w:val="BodyText"/>
        <w:spacing w:before="190"/>
        <w:ind w:left="980" w:right="878"/>
      </w:pPr>
      <w:r>
        <w:t>Now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is significant</w:t>
      </w:r>
      <w:r>
        <w:rPr>
          <w:spacing w:val="-1"/>
        </w:rPr>
        <w:t xml:space="preserve"> </w:t>
      </w:r>
      <w:r>
        <w:t>i.e.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2"/>
        </w:rPr>
        <w:t xml:space="preserve"> </w:t>
      </w:r>
      <w:r>
        <w:t>fits the</w:t>
      </w:r>
      <w:r>
        <w:rPr>
          <w:spacing w:val="-2"/>
        </w:rPr>
        <w:t xml:space="preserve"> </w:t>
      </w:r>
      <w:r>
        <w:t>data.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approach</w:t>
      </w:r>
      <w:r>
        <w:rPr>
          <w:spacing w:val="-57"/>
        </w:rPr>
        <w:t xml:space="preserve"> </w:t>
      </w:r>
      <w:r>
        <w:t xml:space="preserve">is </w:t>
      </w:r>
      <w:proofErr w:type="gramStart"/>
      <w:r>
        <w:t>compute</w:t>
      </w:r>
      <w:proofErr w:type="gramEnd"/>
      <w:r>
        <w:t xml:space="preserve"> the coefficient of determination R-square and other approach is to use the technique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ANOVA,</w:t>
      </w:r>
      <w:r>
        <w:rPr>
          <w:spacing w:val="-1"/>
        </w:rPr>
        <w:t xml:space="preserve"> </w:t>
      </w:r>
      <w:r>
        <w:t>so</w:t>
      </w:r>
      <w:r>
        <w:rPr>
          <w:spacing w:val="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draw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ANOVA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 SPSS</w:t>
      </w:r>
      <w:r>
        <w:rPr>
          <w:spacing w:val="-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and interpret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results</w:t>
      </w:r>
    </w:p>
    <w:p w14:paraId="483084D7" w14:textId="77777777" w:rsidR="00187B57" w:rsidRDefault="00187B57">
      <w:pPr>
        <w:sectPr w:rsidR="00187B57" w:rsidSect="00840617">
          <w:pgSz w:w="12240" w:h="15840"/>
          <w:pgMar w:top="1440" w:right="640" w:bottom="1200" w:left="460" w:header="0" w:footer="9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86515FC" w14:textId="77777777" w:rsidR="00187B57" w:rsidRDefault="00000000">
      <w:pPr>
        <w:pStyle w:val="Heading2"/>
        <w:rPr>
          <w:u w:val="none"/>
        </w:rPr>
      </w:pPr>
      <w:r>
        <w:rPr>
          <w:u w:val="thick"/>
        </w:rPr>
        <w:lastRenderedPageBreak/>
        <w:t>Null</w:t>
      </w:r>
      <w:r>
        <w:rPr>
          <w:spacing w:val="-2"/>
          <w:u w:val="thick"/>
        </w:rPr>
        <w:t xml:space="preserve"> </w:t>
      </w:r>
      <w:r>
        <w:rPr>
          <w:u w:val="thick"/>
        </w:rPr>
        <w:t>hypothesis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Chennai</w:t>
      </w:r>
      <w:r>
        <w:rPr>
          <w:spacing w:val="1"/>
          <w:u w:val="thick"/>
        </w:rPr>
        <w:t xml:space="preserve"> </w:t>
      </w:r>
      <w:r>
        <w:rPr>
          <w:u w:val="thick"/>
        </w:rPr>
        <w:t>dataset:</w:t>
      </w:r>
    </w:p>
    <w:p w14:paraId="29090AE9" w14:textId="77777777" w:rsidR="00187B57" w:rsidRDefault="00187B57">
      <w:pPr>
        <w:pStyle w:val="BodyText"/>
        <w:spacing w:before="1"/>
        <w:rPr>
          <w:b/>
          <w:i/>
        </w:rPr>
      </w:pPr>
    </w:p>
    <w:p w14:paraId="5AF4667B" w14:textId="77777777" w:rsidR="00187B57" w:rsidRDefault="00000000">
      <w:pPr>
        <w:pStyle w:val="BodyText"/>
        <w:spacing w:line="281" w:lineRule="exact"/>
        <w:ind w:left="980"/>
      </w:pPr>
      <w:r>
        <w:rPr>
          <w:rFonts w:ascii="Cambria Math" w:eastAsia="Cambria Math"/>
        </w:rPr>
        <w:t>𝐻</w:t>
      </w:r>
      <w:r>
        <w:rPr>
          <w:rFonts w:ascii="Cambria Math" w:eastAsia="Cambria Math"/>
          <w:vertAlign w:val="subscript"/>
        </w:rPr>
        <w:t>𝑜</w:t>
      </w:r>
      <w:r>
        <w:t>: Area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r>
        <w:t>FeatureScore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Resale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Bedrooms =</w:t>
      </w:r>
      <w:r>
        <w:rPr>
          <w:spacing w:val="2"/>
        </w:rPr>
        <w:t xml:space="preserve"> </w:t>
      </w:r>
      <w:proofErr w:type="spellStart"/>
      <w:r>
        <w:t>LogPremium</w:t>
      </w:r>
      <w:proofErr w:type="spellEnd"/>
      <w:r>
        <w:t xml:space="preserve"> = 0</w:t>
      </w:r>
    </w:p>
    <w:p w14:paraId="6D0C74B7" w14:textId="77777777" w:rsidR="00187B57" w:rsidRDefault="00000000">
      <w:pPr>
        <w:pStyle w:val="BodyText"/>
        <w:spacing w:line="275" w:lineRule="exact"/>
        <w:ind w:left="980"/>
      </w:pPr>
      <w:r>
        <w:t>i.e.</w:t>
      </w:r>
      <w:r>
        <w:rPr>
          <w:spacing w:val="-1"/>
        </w:rPr>
        <w:t xml:space="preserve"> </w:t>
      </w:r>
      <w:r>
        <w:t>None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explanatory</w:t>
      </w:r>
      <w:r>
        <w:rPr>
          <w:spacing w:val="-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significant</w:t>
      </w:r>
      <w:r>
        <w:rPr>
          <w:spacing w:val="-1"/>
        </w:rPr>
        <w:t xml:space="preserve"> </w:t>
      </w:r>
      <w:r>
        <w:t>contribution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Dependent variable.</w:t>
      </w:r>
    </w:p>
    <w:p w14:paraId="11E6903D" w14:textId="77777777" w:rsidR="00187B57" w:rsidRDefault="00187B57">
      <w:pPr>
        <w:pStyle w:val="BodyText"/>
      </w:pPr>
    </w:p>
    <w:p w14:paraId="55381C19" w14:textId="77777777" w:rsidR="00187B57" w:rsidRDefault="00000000">
      <w:pPr>
        <w:pStyle w:val="BodyText"/>
        <w:ind w:left="980"/>
      </w:pPr>
      <w:r>
        <w:t>Against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alternative</w:t>
      </w:r>
      <w:r>
        <w:rPr>
          <w:spacing w:val="-2"/>
        </w:rPr>
        <w:t xml:space="preserve"> </w:t>
      </w:r>
      <w:r>
        <w:t>hypothesis</w:t>
      </w:r>
      <w:r>
        <w:rPr>
          <w:spacing w:val="-1"/>
        </w:rPr>
        <w:t xml:space="preserve"> </w:t>
      </w:r>
      <w:r>
        <w:t>that:</w:t>
      </w:r>
    </w:p>
    <w:p w14:paraId="649ABDCD" w14:textId="77777777" w:rsidR="00187B57" w:rsidRDefault="00187B57">
      <w:pPr>
        <w:pStyle w:val="BodyText"/>
        <w:spacing w:before="1"/>
      </w:pPr>
    </w:p>
    <w:p w14:paraId="1F704FB2" w14:textId="77777777" w:rsidR="00187B57" w:rsidRDefault="00000000">
      <w:pPr>
        <w:pStyle w:val="BodyText"/>
        <w:spacing w:line="281" w:lineRule="exact"/>
        <w:ind w:left="980"/>
      </w:pPr>
      <w:r>
        <w:rPr>
          <w:rFonts w:ascii="Cambria Math" w:eastAsia="Cambria Math" w:hAnsi="Cambria Math"/>
        </w:rPr>
        <w:t>𝐻</w:t>
      </w:r>
      <w:r>
        <w:rPr>
          <w:rFonts w:ascii="Cambria Math" w:eastAsia="Cambria Math" w:hAnsi="Cambria Math"/>
          <w:vertAlign w:val="subscript"/>
        </w:rPr>
        <w:t>1</w:t>
      </w:r>
      <w:r>
        <w:t>:</w:t>
      </w:r>
      <w:r>
        <w:rPr>
          <w:spacing w:val="-1"/>
        </w:rPr>
        <w:t xml:space="preserve"> </w:t>
      </w:r>
      <w:r>
        <w:t>Area</w:t>
      </w:r>
      <w:r>
        <w:rPr>
          <w:spacing w:val="-7"/>
        </w:rPr>
        <w:t xml:space="preserve"> </w:t>
      </w:r>
      <w:r>
        <w:rPr>
          <w:rFonts w:ascii="Cambria Math" w:eastAsia="Cambria Math" w:hAnsi="Cambria Math"/>
        </w:rPr>
        <w:t>≠</w:t>
      </w:r>
      <w:r>
        <w:rPr>
          <w:rFonts w:ascii="Cambria Math" w:eastAsia="Cambria Math" w:hAnsi="Cambria Math"/>
          <w:spacing w:val="6"/>
        </w:rPr>
        <w:t xml:space="preserve"> </w:t>
      </w:r>
      <w:proofErr w:type="spellStart"/>
      <w:r>
        <w:t>FeatureScore</w:t>
      </w:r>
      <w:proofErr w:type="spellEnd"/>
      <w:r>
        <w:rPr>
          <w:spacing w:val="-6"/>
        </w:rPr>
        <w:t xml:space="preserve"> </w:t>
      </w:r>
      <w:r>
        <w:rPr>
          <w:rFonts w:ascii="Cambria Math" w:eastAsia="Cambria Math" w:hAnsi="Cambria Math"/>
        </w:rPr>
        <w:t>≠</w:t>
      </w:r>
      <w:r>
        <w:rPr>
          <w:rFonts w:ascii="Cambria Math" w:eastAsia="Cambria Math" w:hAnsi="Cambria Math"/>
          <w:spacing w:val="6"/>
        </w:rPr>
        <w:t xml:space="preserve"> </w:t>
      </w:r>
      <w:r>
        <w:t>Resale</w:t>
      </w:r>
      <w:r>
        <w:rPr>
          <w:spacing w:val="-9"/>
        </w:rPr>
        <w:t xml:space="preserve"> </w:t>
      </w:r>
      <w:r>
        <w:rPr>
          <w:rFonts w:ascii="Cambria Math" w:eastAsia="Cambria Math" w:hAnsi="Cambria Math"/>
        </w:rPr>
        <w:t>≠</w:t>
      </w:r>
      <w:r>
        <w:rPr>
          <w:rFonts w:ascii="Cambria Math" w:eastAsia="Cambria Math" w:hAnsi="Cambria Math"/>
          <w:spacing w:val="6"/>
        </w:rPr>
        <w:t xml:space="preserve"> </w:t>
      </w:r>
      <w:r>
        <w:t>Bedrooms</w:t>
      </w:r>
      <w:r>
        <w:rPr>
          <w:spacing w:val="-7"/>
        </w:rPr>
        <w:t xml:space="preserve"> </w:t>
      </w:r>
      <w:r>
        <w:rPr>
          <w:rFonts w:ascii="Cambria Math" w:eastAsia="Cambria Math" w:hAnsi="Cambria Math"/>
        </w:rPr>
        <w:t>≠</w:t>
      </w:r>
      <w:r>
        <w:rPr>
          <w:rFonts w:ascii="Cambria Math" w:eastAsia="Cambria Math" w:hAnsi="Cambria Math"/>
          <w:spacing w:val="6"/>
        </w:rPr>
        <w:t xml:space="preserve"> </w:t>
      </w:r>
      <w:proofErr w:type="spellStart"/>
      <w:r>
        <w:t>LogPremium</w:t>
      </w:r>
      <w:proofErr w:type="spellEnd"/>
      <w:r>
        <w:t xml:space="preserve"> </w:t>
      </w:r>
      <w:r>
        <w:rPr>
          <w:rFonts w:ascii="Cambria Math" w:eastAsia="Cambria Math" w:hAnsi="Cambria Math"/>
        </w:rPr>
        <w:t>≠</w:t>
      </w:r>
      <w:r>
        <w:rPr>
          <w:rFonts w:ascii="Cambria Math" w:eastAsia="Cambria Math" w:hAnsi="Cambria Math"/>
          <w:spacing w:val="6"/>
        </w:rPr>
        <w:t xml:space="preserve"> </w:t>
      </w:r>
      <w:r>
        <w:t>0</w:t>
      </w:r>
    </w:p>
    <w:p w14:paraId="32AE1A8F" w14:textId="77777777" w:rsidR="00187B57" w:rsidRDefault="00000000">
      <w:pPr>
        <w:pStyle w:val="BodyText"/>
        <w:ind w:left="980" w:right="798"/>
      </w:pPr>
      <w:r>
        <w:t>i.e.</w:t>
      </w:r>
      <w:r>
        <w:rPr>
          <w:spacing w:val="-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at-least</w:t>
      </w:r>
      <w:r>
        <w:rPr>
          <w:spacing w:val="-1"/>
        </w:rPr>
        <w:t xml:space="preserve"> </w:t>
      </w:r>
      <w:r>
        <w:t>one explanatory</w:t>
      </w:r>
      <w:r>
        <w:rPr>
          <w:spacing w:val="-1"/>
        </w:rPr>
        <w:t xml:space="preserve"> </w:t>
      </w:r>
      <w:r>
        <w:t>variable,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significant</w:t>
      </w:r>
      <w:r>
        <w:rPr>
          <w:spacing w:val="-1"/>
        </w:rPr>
        <w:t xml:space="preserve"> </w:t>
      </w:r>
      <w:r>
        <w:t>contribution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dependent</w:t>
      </w:r>
      <w:r>
        <w:rPr>
          <w:spacing w:val="-57"/>
        </w:rPr>
        <w:t xml:space="preserve"> </w:t>
      </w:r>
      <w:r>
        <w:t>variable.</w:t>
      </w:r>
    </w:p>
    <w:p w14:paraId="5C3DB0F2" w14:textId="77777777" w:rsidR="00187B57" w:rsidRDefault="00187B57">
      <w:pPr>
        <w:pStyle w:val="BodyText"/>
        <w:rPr>
          <w:sz w:val="26"/>
        </w:rPr>
      </w:pPr>
    </w:p>
    <w:p w14:paraId="45BA1B51" w14:textId="77777777" w:rsidR="00187B57" w:rsidRDefault="00000000">
      <w:pPr>
        <w:pStyle w:val="BodyText"/>
        <w:spacing w:before="219"/>
        <w:ind w:left="980"/>
      </w:pPr>
      <w:r>
        <w:rPr>
          <w:u w:val="single"/>
        </w:rPr>
        <w:t>ANOVA</w:t>
      </w:r>
      <w:r>
        <w:rPr>
          <w:spacing w:val="-1"/>
          <w:u w:val="single"/>
        </w:rPr>
        <w:t xml:space="preserve"> </w:t>
      </w:r>
      <w:r>
        <w:rPr>
          <w:u w:val="single"/>
        </w:rPr>
        <w:t>table for</w:t>
      </w:r>
      <w:r>
        <w:rPr>
          <w:spacing w:val="-3"/>
          <w:u w:val="single"/>
        </w:rPr>
        <w:t xml:space="preserve"> </w:t>
      </w:r>
      <w:r>
        <w:rPr>
          <w:u w:val="single"/>
        </w:rPr>
        <w:t>Chennai city</w:t>
      </w:r>
    </w:p>
    <w:p w14:paraId="0FB6BF61" w14:textId="77777777" w:rsidR="00187B57" w:rsidRDefault="00187B57">
      <w:pPr>
        <w:pStyle w:val="BodyText"/>
        <w:spacing w:before="4"/>
        <w:rPr>
          <w:sz w:val="21"/>
        </w:rPr>
      </w:pPr>
    </w:p>
    <w:p w14:paraId="70D8B49E" w14:textId="77777777" w:rsidR="00187B57" w:rsidRDefault="00000000">
      <w:pPr>
        <w:spacing w:before="99"/>
        <w:ind w:left="3433" w:right="4477"/>
        <w:jc w:val="center"/>
        <w:rPr>
          <w:rFonts w:ascii="Arial"/>
          <w:b/>
        </w:rPr>
      </w:pPr>
      <w:proofErr w:type="spellStart"/>
      <w:r>
        <w:rPr>
          <w:rFonts w:ascii="Arial"/>
          <w:b/>
          <w:color w:val="000104"/>
        </w:rPr>
        <w:t>ANOVA</w:t>
      </w:r>
      <w:r>
        <w:rPr>
          <w:rFonts w:ascii="Arial"/>
          <w:b/>
          <w:color w:val="000104"/>
          <w:vertAlign w:val="superscript"/>
        </w:rPr>
        <w:t>a</w:t>
      </w:r>
      <w:proofErr w:type="spellEnd"/>
    </w:p>
    <w:tbl>
      <w:tblPr>
        <w:tblW w:w="0" w:type="auto"/>
        <w:tblInd w:w="987" w:type="dxa"/>
        <w:tblBorders>
          <w:top w:val="single" w:sz="8" w:space="0" w:color="152935"/>
          <w:left w:val="single" w:sz="8" w:space="0" w:color="152935"/>
          <w:bottom w:val="single" w:sz="8" w:space="0" w:color="152935"/>
          <w:right w:val="single" w:sz="8" w:space="0" w:color="152935"/>
          <w:insideH w:val="single" w:sz="8" w:space="0" w:color="152935"/>
          <w:insideV w:val="single" w:sz="8" w:space="0" w:color="15293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7"/>
        <w:gridCol w:w="1291"/>
        <w:gridCol w:w="1476"/>
        <w:gridCol w:w="1029"/>
        <w:gridCol w:w="1476"/>
        <w:gridCol w:w="1092"/>
        <w:gridCol w:w="1030"/>
      </w:tblGrid>
      <w:tr w:rsidR="00187B57" w14:paraId="64FBD043" w14:textId="77777777">
        <w:trPr>
          <w:trHeight w:val="321"/>
        </w:trPr>
        <w:tc>
          <w:tcPr>
            <w:tcW w:w="737" w:type="dxa"/>
            <w:tcBorders>
              <w:top w:val="nil"/>
              <w:left w:val="nil"/>
              <w:right w:val="nil"/>
            </w:tcBorders>
          </w:tcPr>
          <w:p w14:paraId="4495FD12" w14:textId="77777777" w:rsidR="00187B57" w:rsidRDefault="00000000">
            <w:pPr>
              <w:pStyle w:val="TableParagraph"/>
              <w:spacing w:before="112" w:line="189" w:lineRule="exact"/>
              <w:ind w:left="60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25495F"/>
                <w:sz w:val="18"/>
              </w:rPr>
              <w:t>Model</w:t>
            </w:r>
          </w:p>
        </w:tc>
        <w:tc>
          <w:tcPr>
            <w:tcW w:w="1291" w:type="dxa"/>
            <w:tcBorders>
              <w:top w:val="nil"/>
              <w:left w:val="nil"/>
              <w:right w:val="nil"/>
            </w:tcBorders>
          </w:tcPr>
          <w:p w14:paraId="491A7621" w14:textId="77777777" w:rsidR="00187B57" w:rsidRDefault="00187B57">
            <w:pPr>
              <w:pStyle w:val="TableParagraph"/>
              <w:jc w:val="left"/>
            </w:pPr>
          </w:p>
        </w:tc>
        <w:tc>
          <w:tcPr>
            <w:tcW w:w="1476" w:type="dxa"/>
            <w:tcBorders>
              <w:top w:val="nil"/>
              <w:left w:val="nil"/>
              <w:right w:val="single" w:sz="8" w:space="0" w:color="DFDFDF"/>
            </w:tcBorders>
          </w:tcPr>
          <w:p w14:paraId="17329A9F" w14:textId="77777777" w:rsidR="00187B57" w:rsidRDefault="00000000">
            <w:pPr>
              <w:pStyle w:val="TableParagraph"/>
              <w:spacing w:before="112" w:line="189" w:lineRule="exact"/>
              <w:ind w:left="86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25495F"/>
                <w:sz w:val="18"/>
              </w:rPr>
              <w:t>Sum of</w:t>
            </w:r>
            <w:r>
              <w:rPr>
                <w:rFonts w:ascii="Arial MT"/>
                <w:color w:val="25495F"/>
                <w:spacing w:val="-3"/>
                <w:sz w:val="18"/>
              </w:rPr>
              <w:t xml:space="preserve"> </w:t>
            </w:r>
            <w:r>
              <w:rPr>
                <w:rFonts w:ascii="Arial MT"/>
                <w:color w:val="25495F"/>
                <w:sz w:val="18"/>
              </w:rPr>
              <w:t>Squares</w:t>
            </w:r>
          </w:p>
        </w:tc>
        <w:tc>
          <w:tcPr>
            <w:tcW w:w="1029" w:type="dxa"/>
            <w:tcBorders>
              <w:top w:val="nil"/>
              <w:left w:val="single" w:sz="8" w:space="0" w:color="DFDFDF"/>
              <w:right w:val="single" w:sz="8" w:space="0" w:color="DFDFDF"/>
            </w:tcBorders>
          </w:tcPr>
          <w:p w14:paraId="0B6275F2" w14:textId="77777777" w:rsidR="00187B57" w:rsidRDefault="00000000">
            <w:pPr>
              <w:pStyle w:val="TableParagraph"/>
              <w:spacing w:before="112" w:line="189" w:lineRule="exact"/>
              <w:ind w:left="410" w:right="408"/>
              <w:jc w:val="center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color w:val="25495F"/>
                <w:sz w:val="18"/>
              </w:rPr>
              <w:t>df</w:t>
            </w:r>
            <w:proofErr w:type="spellEnd"/>
          </w:p>
        </w:tc>
        <w:tc>
          <w:tcPr>
            <w:tcW w:w="1476" w:type="dxa"/>
            <w:tcBorders>
              <w:top w:val="nil"/>
              <w:left w:val="single" w:sz="8" w:space="0" w:color="DFDFDF"/>
              <w:right w:val="single" w:sz="8" w:space="0" w:color="DFDFDF"/>
            </w:tcBorders>
          </w:tcPr>
          <w:p w14:paraId="5B537085" w14:textId="77777777" w:rsidR="00187B57" w:rsidRDefault="00000000">
            <w:pPr>
              <w:pStyle w:val="TableParagraph"/>
              <w:spacing w:before="112" w:line="189" w:lineRule="exact"/>
              <w:ind w:left="187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25495F"/>
                <w:sz w:val="18"/>
              </w:rPr>
              <w:t>Mean</w:t>
            </w:r>
            <w:r>
              <w:rPr>
                <w:rFonts w:ascii="Arial MT"/>
                <w:color w:val="25495F"/>
                <w:spacing w:val="-3"/>
                <w:sz w:val="18"/>
              </w:rPr>
              <w:t xml:space="preserve"> </w:t>
            </w:r>
            <w:r>
              <w:rPr>
                <w:rFonts w:ascii="Arial MT"/>
                <w:color w:val="25495F"/>
                <w:sz w:val="18"/>
              </w:rPr>
              <w:t>Square</w:t>
            </w:r>
          </w:p>
        </w:tc>
        <w:tc>
          <w:tcPr>
            <w:tcW w:w="1092" w:type="dxa"/>
            <w:tcBorders>
              <w:top w:val="nil"/>
              <w:left w:val="single" w:sz="8" w:space="0" w:color="DFDFDF"/>
              <w:right w:val="single" w:sz="8" w:space="0" w:color="DFDFDF"/>
            </w:tcBorders>
          </w:tcPr>
          <w:p w14:paraId="2B109395" w14:textId="77777777" w:rsidR="00187B57" w:rsidRDefault="00000000">
            <w:pPr>
              <w:pStyle w:val="TableParagraph"/>
              <w:spacing w:before="112" w:line="189" w:lineRule="exact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color w:val="25495F"/>
                <w:sz w:val="18"/>
              </w:rPr>
              <w:t>F</w:t>
            </w:r>
          </w:p>
        </w:tc>
        <w:tc>
          <w:tcPr>
            <w:tcW w:w="1030" w:type="dxa"/>
            <w:tcBorders>
              <w:top w:val="nil"/>
              <w:left w:val="single" w:sz="8" w:space="0" w:color="DFDFDF"/>
              <w:right w:val="nil"/>
            </w:tcBorders>
          </w:tcPr>
          <w:p w14:paraId="35FA78DF" w14:textId="77777777" w:rsidR="00187B57" w:rsidRDefault="00000000">
            <w:pPr>
              <w:pStyle w:val="TableParagraph"/>
              <w:spacing w:before="112" w:line="189" w:lineRule="exact"/>
              <w:ind w:left="336" w:right="333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color w:val="25495F"/>
                <w:sz w:val="18"/>
              </w:rPr>
              <w:t>Sig.</w:t>
            </w:r>
          </w:p>
        </w:tc>
      </w:tr>
      <w:tr w:rsidR="00187B57" w14:paraId="18544518" w14:textId="77777777">
        <w:trPr>
          <w:trHeight w:val="640"/>
        </w:trPr>
        <w:tc>
          <w:tcPr>
            <w:tcW w:w="737" w:type="dxa"/>
            <w:vMerge w:val="restart"/>
            <w:tcBorders>
              <w:left w:val="nil"/>
              <w:right w:val="nil"/>
            </w:tcBorders>
            <w:shd w:val="clear" w:color="auto" w:fill="DFDFDF"/>
          </w:tcPr>
          <w:p w14:paraId="2B717E98" w14:textId="77777777" w:rsidR="00187B57" w:rsidRDefault="00000000">
            <w:pPr>
              <w:pStyle w:val="TableParagraph"/>
              <w:spacing w:before="111"/>
              <w:ind w:left="60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25495F"/>
                <w:w w:val="99"/>
                <w:sz w:val="18"/>
              </w:rPr>
              <w:t>1</w:t>
            </w:r>
          </w:p>
        </w:tc>
        <w:tc>
          <w:tcPr>
            <w:tcW w:w="1291" w:type="dxa"/>
            <w:tcBorders>
              <w:left w:val="nil"/>
              <w:bottom w:val="single" w:sz="8" w:space="0" w:color="ADADAD"/>
              <w:right w:val="nil"/>
            </w:tcBorders>
            <w:shd w:val="clear" w:color="auto" w:fill="DFDFDF"/>
          </w:tcPr>
          <w:p w14:paraId="3C126868" w14:textId="77777777" w:rsidR="00187B57" w:rsidRDefault="00000000">
            <w:pPr>
              <w:pStyle w:val="TableParagraph"/>
              <w:spacing w:before="111"/>
              <w:ind w:left="59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25495F"/>
                <w:sz w:val="18"/>
              </w:rPr>
              <w:t>Regression</w:t>
            </w:r>
          </w:p>
        </w:tc>
        <w:tc>
          <w:tcPr>
            <w:tcW w:w="1476" w:type="dxa"/>
            <w:tcBorders>
              <w:left w:val="nil"/>
              <w:bottom w:val="single" w:sz="8" w:space="0" w:color="ADADAD"/>
              <w:right w:val="single" w:sz="8" w:space="0" w:color="DFDFDF"/>
            </w:tcBorders>
          </w:tcPr>
          <w:p w14:paraId="293C39CB" w14:textId="77777777" w:rsidR="00187B57" w:rsidRDefault="00000000">
            <w:pPr>
              <w:pStyle w:val="TableParagraph"/>
              <w:spacing w:before="111"/>
              <w:ind w:left="105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5409195416422</w:t>
            </w:r>
          </w:p>
          <w:p w14:paraId="0681FCB0" w14:textId="77777777" w:rsidR="00187B57" w:rsidRDefault="00000000">
            <w:pPr>
              <w:pStyle w:val="TableParagraph"/>
              <w:spacing w:before="112" w:line="189" w:lineRule="exact"/>
              <w:ind w:left="756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680.000</w:t>
            </w:r>
          </w:p>
        </w:tc>
        <w:tc>
          <w:tcPr>
            <w:tcW w:w="1029" w:type="dxa"/>
            <w:tcBorders>
              <w:left w:val="single" w:sz="8" w:space="0" w:color="DFDFDF"/>
              <w:bottom w:val="single" w:sz="8" w:space="0" w:color="ADADAD"/>
              <w:right w:val="single" w:sz="8" w:space="0" w:color="DFDFDF"/>
            </w:tcBorders>
          </w:tcPr>
          <w:p w14:paraId="43C79A8B" w14:textId="77777777" w:rsidR="00187B57" w:rsidRDefault="00000000">
            <w:pPr>
              <w:pStyle w:val="TableParagraph"/>
              <w:spacing w:before="111"/>
              <w:ind w:right="57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w w:val="99"/>
                <w:sz w:val="18"/>
              </w:rPr>
              <w:t>5</w:t>
            </w:r>
          </w:p>
        </w:tc>
        <w:tc>
          <w:tcPr>
            <w:tcW w:w="1476" w:type="dxa"/>
            <w:tcBorders>
              <w:left w:val="single" w:sz="8" w:space="0" w:color="DFDFDF"/>
              <w:bottom w:val="single" w:sz="8" w:space="0" w:color="ADADAD"/>
              <w:right w:val="single" w:sz="8" w:space="0" w:color="DFDFDF"/>
            </w:tcBorders>
          </w:tcPr>
          <w:p w14:paraId="5B809F96" w14:textId="77777777" w:rsidR="00187B57" w:rsidRDefault="00000000">
            <w:pPr>
              <w:pStyle w:val="TableParagraph"/>
              <w:spacing w:before="111"/>
              <w:ind w:left="96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1081839083284</w:t>
            </w:r>
          </w:p>
          <w:p w14:paraId="70771634" w14:textId="77777777" w:rsidR="00187B57" w:rsidRDefault="00000000">
            <w:pPr>
              <w:pStyle w:val="TableParagraph"/>
              <w:spacing w:before="112" w:line="189" w:lineRule="exact"/>
              <w:ind w:left="747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536.000</w:t>
            </w:r>
          </w:p>
        </w:tc>
        <w:tc>
          <w:tcPr>
            <w:tcW w:w="1092" w:type="dxa"/>
            <w:tcBorders>
              <w:left w:val="single" w:sz="8" w:space="0" w:color="DFDFDF"/>
              <w:bottom w:val="single" w:sz="8" w:space="0" w:color="ADADAD"/>
              <w:right w:val="single" w:sz="8" w:space="0" w:color="DFDFDF"/>
            </w:tcBorders>
          </w:tcPr>
          <w:p w14:paraId="239BCB7E" w14:textId="77777777" w:rsidR="00187B57" w:rsidRDefault="00000000">
            <w:pPr>
              <w:pStyle w:val="TableParagraph"/>
              <w:spacing w:before="111"/>
              <w:ind w:left="262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2218.114</w:t>
            </w:r>
          </w:p>
        </w:tc>
        <w:tc>
          <w:tcPr>
            <w:tcW w:w="1030" w:type="dxa"/>
            <w:tcBorders>
              <w:left w:val="single" w:sz="8" w:space="0" w:color="DFDFDF"/>
              <w:bottom w:val="single" w:sz="8" w:space="0" w:color="ADADAD"/>
              <w:right w:val="nil"/>
            </w:tcBorders>
          </w:tcPr>
          <w:p w14:paraId="2ADA6B54" w14:textId="77777777" w:rsidR="00187B57" w:rsidRDefault="00000000">
            <w:pPr>
              <w:pStyle w:val="TableParagraph"/>
              <w:spacing w:before="108"/>
              <w:ind w:left="544"/>
              <w:jc w:val="left"/>
              <w:rPr>
                <w:rFonts w:ascii="Arial MT"/>
                <w:sz w:val="12"/>
              </w:rPr>
            </w:pPr>
            <w:r>
              <w:rPr>
                <w:rFonts w:ascii="Arial MT"/>
                <w:color w:val="000104"/>
                <w:sz w:val="18"/>
              </w:rPr>
              <w:t>.000</w:t>
            </w:r>
            <w:r>
              <w:rPr>
                <w:rFonts w:ascii="Arial MT"/>
                <w:color w:val="000104"/>
                <w:position w:val="6"/>
                <w:sz w:val="12"/>
              </w:rPr>
              <w:t>b</w:t>
            </w:r>
          </w:p>
        </w:tc>
      </w:tr>
      <w:tr w:rsidR="00187B57" w14:paraId="15BC4D90" w14:textId="77777777">
        <w:trPr>
          <w:trHeight w:val="640"/>
        </w:trPr>
        <w:tc>
          <w:tcPr>
            <w:tcW w:w="737" w:type="dxa"/>
            <w:vMerge/>
            <w:tcBorders>
              <w:top w:val="nil"/>
              <w:left w:val="nil"/>
              <w:right w:val="nil"/>
            </w:tcBorders>
            <w:shd w:val="clear" w:color="auto" w:fill="DFDFDF"/>
          </w:tcPr>
          <w:p w14:paraId="73EB5972" w14:textId="77777777" w:rsidR="00187B57" w:rsidRDefault="00187B57">
            <w:pPr>
              <w:rPr>
                <w:sz w:val="2"/>
                <w:szCs w:val="2"/>
              </w:rPr>
            </w:pPr>
          </w:p>
        </w:tc>
        <w:tc>
          <w:tcPr>
            <w:tcW w:w="1291" w:type="dxa"/>
            <w:tcBorders>
              <w:top w:val="single" w:sz="8" w:space="0" w:color="ADADAD"/>
              <w:left w:val="nil"/>
              <w:bottom w:val="single" w:sz="8" w:space="0" w:color="ADADAD"/>
              <w:right w:val="nil"/>
            </w:tcBorders>
            <w:shd w:val="clear" w:color="auto" w:fill="DFDFDF"/>
          </w:tcPr>
          <w:p w14:paraId="26D35F4E" w14:textId="77777777" w:rsidR="00187B57" w:rsidRDefault="00000000">
            <w:pPr>
              <w:pStyle w:val="TableParagraph"/>
              <w:spacing w:before="111"/>
              <w:ind w:left="59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25495F"/>
                <w:sz w:val="18"/>
              </w:rPr>
              <w:t>Residual</w:t>
            </w:r>
          </w:p>
        </w:tc>
        <w:tc>
          <w:tcPr>
            <w:tcW w:w="1476" w:type="dxa"/>
            <w:tcBorders>
              <w:top w:val="single" w:sz="8" w:space="0" w:color="ADADAD"/>
              <w:left w:val="nil"/>
              <w:bottom w:val="single" w:sz="8" w:space="0" w:color="ADADAD"/>
              <w:right w:val="single" w:sz="8" w:space="0" w:color="DFDFDF"/>
            </w:tcBorders>
          </w:tcPr>
          <w:p w14:paraId="15FBF49A" w14:textId="77777777" w:rsidR="00187B57" w:rsidRDefault="00000000">
            <w:pPr>
              <w:pStyle w:val="TableParagraph"/>
              <w:spacing w:before="111"/>
              <w:ind w:left="105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6281952162139</w:t>
            </w:r>
          </w:p>
          <w:p w14:paraId="7DE3736F" w14:textId="77777777" w:rsidR="00187B57" w:rsidRDefault="00000000">
            <w:pPr>
              <w:pStyle w:val="TableParagraph"/>
              <w:spacing w:before="112" w:line="189" w:lineRule="exact"/>
              <w:ind w:left="857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32.400</w:t>
            </w:r>
          </w:p>
        </w:tc>
        <w:tc>
          <w:tcPr>
            <w:tcW w:w="1029" w:type="dxa"/>
            <w:tcBorders>
              <w:top w:val="single" w:sz="8" w:space="0" w:color="ADADAD"/>
              <w:left w:val="single" w:sz="8" w:space="0" w:color="DFDFDF"/>
              <w:bottom w:val="single" w:sz="8" w:space="0" w:color="ADADAD"/>
              <w:right w:val="single" w:sz="8" w:space="0" w:color="DFDFDF"/>
            </w:tcBorders>
          </w:tcPr>
          <w:p w14:paraId="19D07212" w14:textId="77777777" w:rsidR="00187B57" w:rsidRDefault="00000000">
            <w:pPr>
              <w:pStyle w:val="TableParagraph"/>
              <w:spacing w:before="111"/>
              <w:ind w:right="54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1288</w:t>
            </w:r>
          </w:p>
        </w:tc>
        <w:tc>
          <w:tcPr>
            <w:tcW w:w="1476" w:type="dxa"/>
            <w:tcBorders>
              <w:top w:val="single" w:sz="8" w:space="0" w:color="ADADAD"/>
              <w:left w:val="single" w:sz="8" w:space="0" w:color="DFDFDF"/>
              <w:bottom w:val="single" w:sz="8" w:space="0" w:color="ADADAD"/>
              <w:right w:val="single" w:sz="8" w:space="0" w:color="DFDFDF"/>
            </w:tcBorders>
          </w:tcPr>
          <w:p w14:paraId="6CB4E30B" w14:textId="77777777" w:rsidR="00187B57" w:rsidRDefault="00000000">
            <w:pPr>
              <w:pStyle w:val="TableParagraph"/>
              <w:spacing w:before="111"/>
              <w:ind w:left="147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487729205135.</w:t>
            </w:r>
          </w:p>
          <w:p w14:paraId="72771A46" w14:textId="77777777" w:rsidR="00187B57" w:rsidRDefault="00000000">
            <w:pPr>
              <w:pStyle w:val="TableParagraph"/>
              <w:spacing w:before="112" w:line="189" w:lineRule="exact"/>
              <w:ind w:right="53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041</w:t>
            </w:r>
          </w:p>
        </w:tc>
        <w:tc>
          <w:tcPr>
            <w:tcW w:w="1092" w:type="dxa"/>
            <w:tcBorders>
              <w:top w:val="single" w:sz="8" w:space="0" w:color="ADADAD"/>
              <w:left w:val="single" w:sz="8" w:space="0" w:color="DFDFDF"/>
              <w:bottom w:val="single" w:sz="8" w:space="0" w:color="ADADAD"/>
              <w:right w:val="single" w:sz="8" w:space="0" w:color="DFDFDF"/>
            </w:tcBorders>
          </w:tcPr>
          <w:p w14:paraId="5E37E43E" w14:textId="77777777" w:rsidR="00187B57" w:rsidRDefault="00187B57">
            <w:pPr>
              <w:pStyle w:val="TableParagraph"/>
              <w:jc w:val="left"/>
            </w:pPr>
          </w:p>
        </w:tc>
        <w:tc>
          <w:tcPr>
            <w:tcW w:w="1030" w:type="dxa"/>
            <w:tcBorders>
              <w:top w:val="single" w:sz="8" w:space="0" w:color="ADADAD"/>
              <w:left w:val="single" w:sz="8" w:space="0" w:color="DFDFDF"/>
              <w:bottom w:val="single" w:sz="8" w:space="0" w:color="ADADAD"/>
              <w:right w:val="nil"/>
            </w:tcBorders>
          </w:tcPr>
          <w:p w14:paraId="213BFF42" w14:textId="77777777" w:rsidR="00187B57" w:rsidRDefault="00187B57">
            <w:pPr>
              <w:pStyle w:val="TableParagraph"/>
              <w:jc w:val="left"/>
            </w:pPr>
          </w:p>
        </w:tc>
      </w:tr>
      <w:tr w:rsidR="00187B57" w14:paraId="73A86C8B" w14:textId="77777777">
        <w:trPr>
          <w:trHeight w:val="640"/>
        </w:trPr>
        <w:tc>
          <w:tcPr>
            <w:tcW w:w="737" w:type="dxa"/>
            <w:vMerge/>
            <w:tcBorders>
              <w:top w:val="nil"/>
              <w:left w:val="nil"/>
              <w:right w:val="nil"/>
            </w:tcBorders>
            <w:shd w:val="clear" w:color="auto" w:fill="DFDFDF"/>
          </w:tcPr>
          <w:p w14:paraId="73F844D5" w14:textId="77777777" w:rsidR="00187B57" w:rsidRDefault="00187B57">
            <w:pPr>
              <w:rPr>
                <w:sz w:val="2"/>
                <w:szCs w:val="2"/>
              </w:rPr>
            </w:pPr>
          </w:p>
        </w:tc>
        <w:tc>
          <w:tcPr>
            <w:tcW w:w="1291" w:type="dxa"/>
            <w:tcBorders>
              <w:top w:val="single" w:sz="8" w:space="0" w:color="ADADAD"/>
              <w:left w:val="nil"/>
              <w:right w:val="nil"/>
            </w:tcBorders>
            <w:shd w:val="clear" w:color="auto" w:fill="DFDFDF"/>
          </w:tcPr>
          <w:p w14:paraId="16759013" w14:textId="77777777" w:rsidR="00187B57" w:rsidRDefault="00000000">
            <w:pPr>
              <w:pStyle w:val="TableParagraph"/>
              <w:spacing w:before="111"/>
              <w:ind w:left="59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25495F"/>
                <w:sz w:val="18"/>
              </w:rPr>
              <w:t>Total</w:t>
            </w:r>
          </w:p>
        </w:tc>
        <w:tc>
          <w:tcPr>
            <w:tcW w:w="1476" w:type="dxa"/>
            <w:tcBorders>
              <w:top w:val="single" w:sz="8" w:space="0" w:color="ADADAD"/>
              <w:left w:val="nil"/>
              <w:right w:val="single" w:sz="8" w:space="0" w:color="DFDFDF"/>
            </w:tcBorders>
          </w:tcPr>
          <w:p w14:paraId="3724E392" w14:textId="77777777" w:rsidR="00187B57" w:rsidRDefault="00000000">
            <w:pPr>
              <w:pStyle w:val="TableParagraph"/>
              <w:spacing w:before="111"/>
              <w:ind w:left="105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6037390632636</w:t>
            </w:r>
          </w:p>
          <w:p w14:paraId="1D3B3A7F" w14:textId="77777777" w:rsidR="00187B57" w:rsidRDefault="00000000">
            <w:pPr>
              <w:pStyle w:val="TableParagraph"/>
              <w:spacing w:before="112" w:line="189" w:lineRule="exact"/>
              <w:ind w:left="756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612.000</w:t>
            </w:r>
          </w:p>
        </w:tc>
        <w:tc>
          <w:tcPr>
            <w:tcW w:w="1029" w:type="dxa"/>
            <w:tcBorders>
              <w:top w:val="single" w:sz="8" w:space="0" w:color="ADADAD"/>
              <w:left w:val="single" w:sz="8" w:space="0" w:color="DFDFDF"/>
              <w:right w:val="single" w:sz="8" w:space="0" w:color="DFDFDF"/>
            </w:tcBorders>
          </w:tcPr>
          <w:p w14:paraId="043FE78B" w14:textId="77777777" w:rsidR="00187B57" w:rsidRDefault="00000000">
            <w:pPr>
              <w:pStyle w:val="TableParagraph"/>
              <w:spacing w:before="111"/>
              <w:ind w:right="54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1293</w:t>
            </w:r>
          </w:p>
        </w:tc>
        <w:tc>
          <w:tcPr>
            <w:tcW w:w="1476" w:type="dxa"/>
            <w:tcBorders>
              <w:top w:val="single" w:sz="8" w:space="0" w:color="ADADAD"/>
              <w:left w:val="single" w:sz="8" w:space="0" w:color="DFDFDF"/>
              <w:right w:val="single" w:sz="8" w:space="0" w:color="DFDFDF"/>
            </w:tcBorders>
          </w:tcPr>
          <w:p w14:paraId="22A264F6" w14:textId="77777777" w:rsidR="00187B57" w:rsidRDefault="00187B57">
            <w:pPr>
              <w:pStyle w:val="TableParagraph"/>
              <w:jc w:val="left"/>
            </w:pPr>
          </w:p>
        </w:tc>
        <w:tc>
          <w:tcPr>
            <w:tcW w:w="1092" w:type="dxa"/>
            <w:tcBorders>
              <w:top w:val="single" w:sz="8" w:space="0" w:color="ADADAD"/>
              <w:left w:val="single" w:sz="8" w:space="0" w:color="DFDFDF"/>
              <w:right w:val="single" w:sz="8" w:space="0" w:color="DFDFDF"/>
            </w:tcBorders>
          </w:tcPr>
          <w:p w14:paraId="4B080450" w14:textId="77777777" w:rsidR="00187B57" w:rsidRDefault="00187B57">
            <w:pPr>
              <w:pStyle w:val="TableParagraph"/>
              <w:jc w:val="left"/>
            </w:pPr>
          </w:p>
        </w:tc>
        <w:tc>
          <w:tcPr>
            <w:tcW w:w="1030" w:type="dxa"/>
            <w:tcBorders>
              <w:top w:val="single" w:sz="8" w:space="0" w:color="ADADAD"/>
              <w:left w:val="single" w:sz="8" w:space="0" w:color="DFDFDF"/>
              <w:right w:val="nil"/>
            </w:tcBorders>
          </w:tcPr>
          <w:p w14:paraId="0D9A4DD4" w14:textId="77777777" w:rsidR="00187B57" w:rsidRDefault="00187B57">
            <w:pPr>
              <w:pStyle w:val="TableParagraph"/>
              <w:jc w:val="left"/>
            </w:pPr>
          </w:p>
        </w:tc>
      </w:tr>
    </w:tbl>
    <w:p w14:paraId="1F5908FC" w14:textId="77777777" w:rsidR="00187B57" w:rsidRDefault="00187B57">
      <w:pPr>
        <w:pStyle w:val="BodyText"/>
        <w:rPr>
          <w:rFonts w:ascii="Arial"/>
          <w:b/>
        </w:rPr>
      </w:pPr>
    </w:p>
    <w:p w14:paraId="35BA6205" w14:textId="77777777" w:rsidR="00187B57" w:rsidRDefault="00000000">
      <w:pPr>
        <w:pStyle w:val="ListParagraph"/>
        <w:numPr>
          <w:ilvl w:val="0"/>
          <w:numId w:val="4"/>
        </w:numPr>
        <w:tabs>
          <w:tab w:val="left" w:pos="1242"/>
        </w:tabs>
        <w:spacing w:before="155"/>
        <w:rPr>
          <w:rFonts w:ascii="Arial MT"/>
          <w:sz w:val="18"/>
        </w:rPr>
      </w:pPr>
      <w:r>
        <w:rPr>
          <w:rFonts w:ascii="Arial MT"/>
          <w:color w:val="000104"/>
          <w:sz w:val="18"/>
        </w:rPr>
        <w:t>Dependent</w:t>
      </w:r>
      <w:r>
        <w:rPr>
          <w:rFonts w:ascii="Arial MT"/>
          <w:color w:val="000104"/>
          <w:spacing w:val="-3"/>
          <w:sz w:val="18"/>
        </w:rPr>
        <w:t xml:space="preserve"> </w:t>
      </w:r>
      <w:r>
        <w:rPr>
          <w:rFonts w:ascii="Arial MT"/>
          <w:color w:val="000104"/>
          <w:sz w:val="18"/>
        </w:rPr>
        <w:t>Variable:</w:t>
      </w:r>
      <w:r>
        <w:rPr>
          <w:rFonts w:ascii="Arial MT"/>
          <w:color w:val="000104"/>
          <w:spacing w:val="-3"/>
          <w:sz w:val="18"/>
        </w:rPr>
        <w:t xml:space="preserve"> </w:t>
      </w:r>
      <w:r>
        <w:rPr>
          <w:rFonts w:ascii="Arial MT"/>
          <w:color w:val="000104"/>
          <w:sz w:val="18"/>
        </w:rPr>
        <w:t>Price</w:t>
      </w:r>
    </w:p>
    <w:p w14:paraId="4A4F35AE" w14:textId="77777777" w:rsidR="00187B57" w:rsidRDefault="00000000">
      <w:pPr>
        <w:pStyle w:val="ListParagraph"/>
        <w:numPr>
          <w:ilvl w:val="0"/>
          <w:numId w:val="4"/>
        </w:numPr>
        <w:tabs>
          <w:tab w:val="left" w:pos="1242"/>
        </w:tabs>
        <w:spacing w:before="114"/>
        <w:rPr>
          <w:rFonts w:ascii="Arial MT"/>
          <w:sz w:val="18"/>
        </w:rPr>
      </w:pPr>
      <w:r>
        <w:rPr>
          <w:rFonts w:ascii="Arial MT"/>
          <w:color w:val="000104"/>
          <w:sz w:val="18"/>
        </w:rPr>
        <w:t>Predictors:</w:t>
      </w:r>
      <w:r>
        <w:rPr>
          <w:rFonts w:ascii="Arial MT"/>
          <w:color w:val="000104"/>
          <w:spacing w:val="-3"/>
          <w:sz w:val="18"/>
        </w:rPr>
        <w:t xml:space="preserve"> </w:t>
      </w:r>
      <w:r>
        <w:rPr>
          <w:rFonts w:ascii="Arial MT"/>
          <w:color w:val="000104"/>
          <w:sz w:val="18"/>
        </w:rPr>
        <w:t>(Constant),</w:t>
      </w:r>
      <w:r>
        <w:rPr>
          <w:rFonts w:ascii="Arial MT"/>
          <w:color w:val="000104"/>
          <w:spacing w:val="-5"/>
          <w:sz w:val="18"/>
        </w:rPr>
        <w:t xml:space="preserve"> </w:t>
      </w:r>
      <w:proofErr w:type="spellStart"/>
      <w:r>
        <w:rPr>
          <w:rFonts w:ascii="Arial MT"/>
          <w:color w:val="000104"/>
          <w:sz w:val="18"/>
        </w:rPr>
        <w:t>LogPremium</w:t>
      </w:r>
      <w:proofErr w:type="spellEnd"/>
      <w:r>
        <w:rPr>
          <w:rFonts w:ascii="Arial MT"/>
          <w:color w:val="000104"/>
          <w:sz w:val="18"/>
        </w:rPr>
        <w:t>,</w:t>
      </w:r>
      <w:r>
        <w:rPr>
          <w:rFonts w:ascii="Arial MT"/>
          <w:color w:val="000104"/>
          <w:spacing w:val="-3"/>
          <w:sz w:val="18"/>
        </w:rPr>
        <w:t xml:space="preserve"> </w:t>
      </w:r>
      <w:r>
        <w:rPr>
          <w:rFonts w:ascii="Arial MT"/>
          <w:color w:val="000104"/>
          <w:sz w:val="18"/>
        </w:rPr>
        <w:t>Resale,</w:t>
      </w:r>
      <w:r>
        <w:rPr>
          <w:rFonts w:ascii="Arial MT"/>
          <w:color w:val="000104"/>
          <w:spacing w:val="-2"/>
          <w:sz w:val="18"/>
        </w:rPr>
        <w:t xml:space="preserve"> </w:t>
      </w:r>
      <w:r>
        <w:rPr>
          <w:rFonts w:ascii="Arial MT"/>
          <w:color w:val="000104"/>
          <w:sz w:val="18"/>
        </w:rPr>
        <w:t>Bedrooms,</w:t>
      </w:r>
      <w:r>
        <w:rPr>
          <w:rFonts w:ascii="Arial MT"/>
          <w:color w:val="000104"/>
          <w:spacing w:val="-3"/>
          <w:sz w:val="18"/>
        </w:rPr>
        <w:t xml:space="preserve"> </w:t>
      </w:r>
      <w:proofErr w:type="spellStart"/>
      <w:r>
        <w:rPr>
          <w:rFonts w:ascii="Arial MT"/>
          <w:color w:val="000104"/>
          <w:sz w:val="18"/>
        </w:rPr>
        <w:t>FeatureScore</w:t>
      </w:r>
      <w:proofErr w:type="spellEnd"/>
      <w:r>
        <w:rPr>
          <w:rFonts w:ascii="Arial MT"/>
          <w:color w:val="000104"/>
          <w:sz w:val="18"/>
        </w:rPr>
        <w:t>,</w:t>
      </w:r>
      <w:r>
        <w:rPr>
          <w:rFonts w:ascii="Arial MT"/>
          <w:color w:val="000104"/>
          <w:spacing w:val="-3"/>
          <w:sz w:val="18"/>
        </w:rPr>
        <w:t xml:space="preserve"> </w:t>
      </w:r>
      <w:r>
        <w:rPr>
          <w:rFonts w:ascii="Arial MT"/>
          <w:color w:val="000104"/>
          <w:sz w:val="18"/>
        </w:rPr>
        <w:t>Area</w:t>
      </w:r>
    </w:p>
    <w:p w14:paraId="5BCB2236" w14:textId="77777777" w:rsidR="00187B57" w:rsidRDefault="00187B57">
      <w:pPr>
        <w:pStyle w:val="BodyText"/>
        <w:rPr>
          <w:rFonts w:ascii="Arial MT"/>
          <w:sz w:val="20"/>
        </w:rPr>
      </w:pPr>
    </w:p>
    <w:p w14:paraId="1AEC4ED5" w14:textId="77777777" w:rsidR="00187B57" w:rsidRDefault="00000000">
      <w:pPr>
        <w:pStyle w:val="BodyText"/>
        <w:spacing w:before="170" w:line="276" w:lineRule="auto"/>
        <w:ind w:left="980" w:right="829"/>
      </w:pPr>
      <w:r>
        <w:t>Interpretation: The p-value of the model is less than 0.05, therefore reject the null hypothesis and</w:t>
      </w:r>
      <w:r>
        <w:rPr>
          <w:spacing w:val="-58"/>
        </w:rPr>
        <w:t xml:space="preserve"> </w:t>
      </w:r>
      <w:r>
        <w:t xml:space="preserve">conclude that at-least one of the explanatory </w:t>
      </w:r>
      <w:proofErr w:type="gramStart"/>
      <w:r>
        <w:t>variable</w:t>
      </w:r>
      <w:proofErr w:type="gramEnd"/>
      <w:r>
        <w:t>, which has significant contribution to the</w:t>
      </w:r>
      <w:r>
        <w:rPr>
          <w:spacing w:val="1"/>
        </w:rPr>
        <w:t xml:space="preserve"> </w:t>
      </w:r>
      <w:r>
        <w:t>dependent</w:t>
      </w:r>
      <w:r>
        <w:rPr>
          <w:spacing w:val="-1"/>
        </w:rPr>
        <w:t xml:space="preserve"> </w:t>
      </w:r>
      <w:r>
        <w:t xml:space="preserve">variable. </w:t>
      </w:r>
      <w:proofErr w:type="gramStart"/>
      <w:r>
        <w:t>Therefore</w:t>
      </w:r>
      <w:proofErr w:type="gramEnd"/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 significantly fits the</w:t>
      </w:r>
      <w:r>
        <w:rPr>
          <w:spacing w:val="-1"/>
        </w:rPr>
        <w:t xml:space="preserve"> </w:t>
      </w:r>
      <w:r>
        <w:t>data.</w:t>
      </w:r>
    </w:p>
    <w:p w14:paraId="7698F35A" w14:textId="77777777" w:rsidR="00187B57" w:rsidRDefault="00000000">
      <w:pPr>
        <w:pStyle w:val="BodyText"/>
        <w:spacing w:before="200" w:line="276" w:lineRule="auto"/>
        <w:ind w:left="980" w:right="829"/>
      </w:pPr>
      <w:r>
        <w:t>From the summary table, it is clear that the coefficient of determination of the model is 0.984 i.e.</w:t>
      </w:r>
      <w:r>
        <w:rPr>
          <w:spacing w:val="-58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98%</w:t>
      </w:r>
      <w:r>
        <w:rPr>
          <w:spacing w:val="-1"/>
        </w:rPr>
        <w:t xml:space="preserve"> </w:t>
      </w:r>
      <w:r>
        <w:t>which imply</w:t>
      </w:r>
      <w:r>
        <w:rPr>
          <w:spacing w:val="1"/>
        </w:rPr>
        <w:t xml:space="preserve"> </w:t>
      </w:r>
      <w:r>
        <w:t>that 98%</w:t>
      </w:r>
      <w:r>
        <w:rPr>
          <w:spacing w:val="-1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in Y is</w:t>
      </w:r>
      <w:r>
        <w:rPr>
          <w:spacing w:val="-1"/>
        </w:rPr>
        <w:t xml:space="preserve"> </w:t>
      </w:r>
      <w:r>
        <w:t>explained by the</w:t>
      </w:r>
      <w:r>
        <w:rPr>
          <w:spacing w:val="-1"/>
        </w:rPr>
        <w:t xml:space="preserve"> </w:t>
      </w:r>
      <w:r>
        <w:t>regression model.</w:t>
      </w:r>
    </w:p>
    <w:p w14:paraId="64BCC9D1" w14:textId="77777777" w:rsidR="00187B57" w:rsidRDefault="00000000">
      <w:pPr>
        <w:pStyle w:val="BodyText"/>
        <w:spacing w:before="198"/>
        <w:ind w:left="980" w:right="928"/>
      </w:pPr>
      <w:r>
        <w:t xml:space="preserve">Now the </w:t>
      </w:r>
      <w:proofErr w:type="gramStart"/>
      <w:r>
        <w:t>Random forest</w:t>
      </w:r>
      <w:proofErr w:type="gramEnd"/>
      <w:r>
        <w:t xml:space="preserve"> methodology has been used, to build a predictive model. After building</w:t>
      </w:r>
      <w:r>
        <w:rPr>
          <w:spacing w:val="-57"/>
        </w:rPr>
        <w:t xml:space="preserve"> </w:t>
      </w:r>
      <w:r>
        <w:t>the predictive model, check the performance of the model by evaluating the R-square-score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0.9992769442781928</w:t>
      </w:r>
      <w:r>
        <w:rPr>
          <w:spacing w:val="1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Chennai dataset,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better</w:t>
      </w:r>
      <w:r>
        <w:rPr>
          <w:spacing w:val="-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linear regression</w:t>
      </w:r>
      <w:r>
        <w:rPr>
          <w:spacing w:val="1"/>
        </w:rPr>
        <w:t xml:space="preserve"> </w:t>
      </w:r>
      <w:r>
        <w:t>model.</w:t>
      </w:r>
    </w:p>
    <w:p w14:paraId="39973629" w14:textId="77777777" w:rsidR="00187B57" w:rsidRDefault="00187B57">
      <w:pPr>
        <w:sectPr w:rsidR="00187B57" w:rsidSect="00840617">
          <w:pgSz w:w="12240" w:h="15840"/>
          <w:pgMar w:top="1360" w:right="640" w:bottom="1200" w:left="460" w:header="0" w:footer="9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905978F" w14:textId="77777777" w:rsidR="00187B57" w:rsidRDefault="00000000">
      <w:pPr>
        <w:pStyle w:val="Heading2"/>
        <w:numPr>
          <w:ilvl w:val="3"/>
          <w:numId w:val="8"/>
        </w:numPr>
        <w:tabs>
          <w:tab w:val="left" w:pos="1666"/>
        </w:tabs>
        <w:ind w:left="1665" w:hanging="326"/>
        <w:jc w:val="left"/>
        <w:rPr>
          <w:u w:val="none"/>
        </w:rPr>
      </w:pPr>
      <w:r>
        <w:rPr>
          <w:u w:val="thick"/>
        </w:rPr>
        <w:lastRenderedPageBreak/>
        <w:t>Summary</w:t>
      </w:r>
      <w:r>
        <w:rPr>
          <w:spacing w:val="-1"/>
          <w:u w:val="thick"/>
        </w:rPr>
        <w:t xml:space="preserve"> </w:t>
      </w:r>
      <w:r>
        <w:rPr>
          <w:u w:val="thick"/>
        </w:rPr>
        <w:t>table</w:t>
      </w:r>
      <w:r>
        <w:rPr>
          <w:spacing w:val="-1"/>
          <w:u w:val="thick"/>
        </w:rPr>
        <w:t xml:space="preserve"> </w:t>
      </w:r>
      <w:r>
        <w:rPr>
          <w:u w:val="thick"/>
        </w:rPr>
        <w:t>for Kolkata dataset</w:t>
      </w:r>
      <w:r>
        <w:rPr>
          <w:u w:val="none"/>
        </w:rPr>
        <w:t>:</w:t>
      </w:r>
    </w:p>
    <w:p w14:paraId="669452E4" w14:textId="77777777" w:rsidR="00187B57" w:rsidRDefault="00187B57">
      <w:pPr>
        <w:pStyle w:val="BodyText"/>
        <w:rPr>
          <w:b/>
          <w:i/>
          <w:sz w:val="20"/>
        </w:rPr>
      </w:pPr>
    </w:p>
    <w:p w14:paraId="633CDE1A" w14:textId="77777777" w:rsidR="00187B57" w:rsidRDefault="00187B57">
      <w:pPr>
        <w:pStyle w:val="BodyText"/>
        <w:rPr>
          <w:b/>
          <w:i/>
          <w:sz w:val="20"/>
        </w:rPr>
      </w:pPr>
    </w:p>
    <w:p w14:paraId="31216D27" w14:textId="77777777" w:rsidR="00187B57" w:rsidRDefault="00187B57">
      <w:pPr>
        <w:pStyle w:val="BodyText"/>
        <w:spacing w:after="1"/>
        <w:rPr>
          <w:b/>
          <w:i/>
          <w:sz w:val="26"/>
        </w:rPr>
      </w:pPr>
    </w:p>
    <w:tbl>
      <w:tblPr>
        <w:tblW w:w="0" w:type="auto"/>
        <w:tblInd w:w="8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6"/>
        <w:gridCol w:w="1641"/>
        <w:gridCol w:w="2767"/>
        <w:gridCol w:w="948"/>
      </w:tblGrid>
      <w:tr w:rsidR="00187B57" w14:paraId="4A2C66B6" w14:textId="77777777">
        <w:trPr>
          <w:trHeight w:val="475"/>
        </w:trPr>
        <w:tc>
          <w:tcPr>
            <w:tcW w:w="7142" w:type="dxa"/>
            <w:gridSpan w:val="4"/>
            <w:shd w:val="clear" w:color="auto" w:fill="F5F5F5"/>
          </w:tcPr>
          <w:p w14:paraId="6A65459C" w14:textId="77777777" w:rsidR="00187B57" w:rsidRDefault="00000000">
            <w:pPr>
              <w:pStyle w:val="TableParagraph"/>
              <w:spacing w:before="120"/>
              <w:ind w:left="120"/>
              <w:jc w:val="left"/>
              <w:rPr>
                <w:sz w:val="20"/>
              </w:rPr>
            </w:pPr>
            <w:r>
              <w:rPr>
                <w:color w:val="777777"/>
                <w:sz w:val="20"/>
              </w:rPr>
              <w:t>OLS</w:t>
            </w:r>
            <w:r>
              <w:rPr>
                <w:color w:val="777777"/>
                <w:spacing w:val="-4"/>
                <w:sz w:val="20"/>
              </w:rPr>
              <w:t xml:space="preserve"> </w:t>
            </w:r>
            <w:r>
              <w:rPr>
                <w:color w:val="777777"/>
                <w:sz w:val="20"/>
              </w:rPr>
              <w:t>Regression</w:t>
            </w:r>
            <w:r>
              <w:rPr>
                <w:color w:val="777777"/>
                <w:spacing w:val="-2"/>
                <w:sz w:val="20"/>
              </w:rPr>
              <w:t xml:space="preserve"> </w:t>
            </w:r>
            <w:r>
              <w:rPr>
                <w:color w:val="777777"/>
                <w:sz w:val="20"/>
              </w:rPr>
              <w:t>Results</w:t>
            </w:r>
          </w:p>
        </w:tc>
      </w:tr>
      <w:tr w:rsidR="00187B57" w14:paraId="4EDCF078" w14:textId="77777777">
        <w:trPr>
          <w:trHeight w:val="465"/>
        </w:trPr>
        <w:tc>
          <w:tcPr>
            <w:tcW w:w="1786" w:type="dxa"/>
            <w:shd w:val="clear" w:color="auto" w:fill="F5F5F5"/>
          </w:tcPr>
          <w:p w14:paraId="246D2352" w14:textId="77777777" w:rsidR="00187B57" w:rsidRDefault="00000000">
            <w:pPr>
              <w:pStyle w:val="TableParagraph"/>
              <w:spacing w:before="115"/>
              <w:ind w:right="119"/>
              <w:rPr>
                <w:b/>
                <w:sz w:val="20"/>
              </w:rPr>
            </w:pPr>
            <w:r>
              <w:rPr>
                <w:b/>
                <w:sz w:val="20"/>
              </w:rPr>
              <w:t>Dep.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Variable:</w:t>
            </w:r>
          </w:p>
        </w:tc>
        <w:tc>
          <w:tcPr>
            <w:tcW w:w="1641" w:type="dxa"/>
            <w:shd w:val="clear" w:color="auto" w:fill="F5F5F5"/>
          </w:tcPr>
          <w:p w14:paraId="09F0B40B" w14:textId="77777777" w:rsidR="00187B57" w:rsidRDefault="00000000">
            <w:pPr>
              <w:pStyle w:val="TableParagraph"/>
              <w:spacing w:before="115"/>
              <w:ind w:right="120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2767" w:type="dxa"/>
            <w:shd w:val="clear" w:color="auto" w:fill="F5F5F5"/>
          </w:tcPr>
          <w:p w14:paraId="7237C6C3" w14:textId="77777777" w:rsidR="00187B57" w:rsidRDefault="00000000">
            <w:pPr>
              <w:pStyle w:val="TableParagraph"/>
              <w:spacing w:before="115"/>
              <w:ind w:right="123"/>
              <w:rPr>
                <w:b/>
                <w:sz w:val="20"/>
              </w:rPr>
            </w:pPr>
            <w:r>
              <w:rPr>
                <w:b/>
                <w:sz w:val="20"/>
              </w:rPr>
              <w:t>R-squared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(uncentered):</w:t>
            </w:r>
          </w:p>
        </w:tc>
        <w:tc>
          <w:tcPr>
            <w:tcW w:w="948" w:type="dxa"/>
            <w:shd w:val="clear" w:color="auto" w:fill="F5F5F5"/>
          </w:tcPr>
          <w:p w14:paraId="60D10C97" w14:textId="77777777" w:rsidR="00187B57" w:rsidRDefault="00000000">
            <w:pPr>
              <w:pStyle w:val="TableParagraph"/>
              <w:spacing w:before="115"/>
              <w:ind w:right="121"/>
              <w:rPr>
                <w:sz w:val="20"/>
              </w:rPr>
            </w:pPr>
            <w:r>
              <w:rPr>
                <w:sz w:val="20"/>
              </w:rPr>
              <w:t>0.984</w:t>
            </w:r>
          </w:p>
        </w:tc>
      </w:tr>
      <w:tr w:rsidR="00187B57" w14:paraId="75DF579B" w14:textId="77777777">
        <w:trPr>
          <w:trHeight w:val="470"/>
        </w:trPr>
        <w:tc>
          <w:tcPr>
            <w:tcW w:w="1786" w:type="dxa"/>
          </w:tcPr>
          <w:p w14:paraId="0D020FDA" w14:textId="77777777" w:rsidR="00187B57" w:rsidRDefault="00000000">
            <w:pPr>
              <w:pStyle w:val="TableParagraph"/>
              <w:spacing w:before="120"/>
              <w:ind w:right="121"/>
              <w:rPr>
                <w:b/>
                <w:sz w:val="20"/>
              </w:rPr>
            </w:pPr>
            <w:r>
              <w:rPr>
                <w:b/>
                <w:sz w:val="20"/>
              </w:rPr>
              <w:t>Model:</w:t>
            </w:r>
          </w:p>
        </w:tc>
        <w:tc>
          <w:tcPr>
            <w:tcW w:w="1641" w:type="dxa"/>
          </w:tcPr>
          <w:p w14:paraId="2326D306" w14:textId="77777777" w:rsidR="00187B57" w:rsidRDefault="00000000">
            <w:pPr>
              <w:pStyle w:val="TableParagraph"/>
              <w:spacing w:before="120"/>
              <w:ind w:right="119"/>
              <w:rPr>
                <w:sz w:val="20"/>
              </w:rPr>
            </w:pPr>
            <w:r>
              <w:rPr>
                <w:sz w:val="20"/>
              </w:rPr>
              <w:t>OLS</w:t>
            </w:r>
          </w:p>
        </w:tc>
        <w:tc>
          <w:tcPr>
            <w:tcW w:w="2767" w:type="dxa"/>
          </w:tcPr>
          <w:p w14:paraId="237A42D5" w14:textId="77777777" w:rsidR="00187B57" w:rsidRDefault="00000000">
            <w:pPr>
              <w:pStyle w:val="TableParagraph"/>
              <w:spacing w:before="120"/>
              <w:ind w:right="119"/>
              <w:rPr>
                <w:b/>
                <w:sz w:val="20"/>
              </w:rPr>
            </w:pPr>
            <w:r>
              <w:rPr>
                <w:b/>
                <w:sz w:val="20"/>
              </w:rPr>
              <w:t>Adj.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R-squared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(uncentered):</w:t>
            </w:r>
          </w:p>
        </w:tc>
        <w:tc>
          <w:tcPr>
            <w:tcW w:w="948" w:type="dxa"/>
          </w:tcPr>
          <w:p w14:paraId="24629AF4" w14:textId="77777777" w:rsidR="00187B57" w:rsidRDefault="00000000">
            <w:pPr>
              <w:pStyle w:val="TableParagraph"/>
              <w:spacing w:before="120"/>
              <w:ind w:right="121"/>
              <w:rPr>
                <w:sz w:val="20"/>
              </w:rPr>
            </w:pPr>
            <w:r>
              <w:rPr>
                <w:sz w:val="20"/>
              </w:rPr>
              <w:t>0.981</w:t>
            </w:r>
          </w:p>
        </w:tc>
      </w:tr>
      <w:tr w:rsidR="00187B57" w14:paraId="3CFE3A29" w14:textId="77777777">
        <w:trPr>
          <w:trHeight w:val="468"/>
        </w:trPr>
        <w:tc>
          <w:tcPr>
            <w:tcW w:w="1786" w:type="dxa"/>
            <w:shd w:val="clear" w:color="auto" w:fill="F5F5F5"/>
          </w:tcPr>
          <w:p w14:paraId="1430D4C4" w14:textId="77777777" w:rsidR="00187B57" w:rsidRDefault="00000000">
            <w:pPr>
              <w:pStyle w:val="TableParagraph"/>
              <w:spacing w:before="118"/>
              <w:ind w:right="121"/>
              <w:rPr>
                <w:b/>
                <w:sz w:val="20"/>
              </w:rPr>
            </w:pPr>
            <w:r>
              <w:rPr>
                <w:b/>
                <w:sz w:val="20"/>
              </w:rPr>
              <w:t>Method:</w:t>
            </w:r>
          </w:p>
        </w:tc>
        <w:tc>
          <w:tcPr>
            <w:tcW w:w="1641" w:type="dxa"/>
            <w:shd w:val="clear" w:color="auto" w:fill="F5F5F5"/>
          </w:tcPr>
          <w:p w14:paraId="305F15A2" w14:textId="77777777" w:rsidR="00187B57" w:rsidRDefault="00000000">
            <w:pPr>
              <w:pStyle w:val="TableParagraph"/>
              <w:spacing w:before="118"/>
              <w:ind w:right="121"/>
              <w:rPr>
                <w:sz w:val="20"/>
              </w:rPr>
            </w:pPr>
            <w:r>
              <w:rPr>
                <w:sz w:val="20"/>
              </w:rPr>
              <w:t>Least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Squares</w:t>
            </w:r>
          </w:p>
        </w:tc>
        <w:tc>
          <w:tcPr>
            <w:tcW w:w="2767" w:type="dxa"/>
            <w:shd w:val="clear" w:color="auto" w:fill="F5F5F5"/>
          </w:tcPr>
          <w:p w14:paraId="4ACDA4B1" w14:textId="77777777" w:rsidR="00187B57" w:rsidRDefault="00000000">
            <w:pPr>
              <w:pStyle w:val="TableParagraph"/>
              <w:spacing w:before="118"/>
              <w:ind w:right="120"/>
              <w:rPr>
                <w:b/>
                <w:sz w:val="20"/>
              </w:rPr>
            </w:pPr>
            <w:r>
              <w:rPr>
                <w:b/>
                <w:sz w:val="20"/>
              </w:rPr>
              <w:t>F-statistic:</w:t>
            </w:r>
          </w:p>
        </w:tc>
        <w:tc>
          <w:tcPr>
            <w:tcW w:w="948" w:type="dxa"/>
            <w:shd w:val="clear" w:color="auto" w:fill="F5F5F5"/>
          </w:tcPr>
          <w:p w14:paraId="4E340705" w14:textId="77777777" w:rsidR="00187B57" w:rsidRDefault="00000000">
            <w:pPr>
              <w:pStyle w:val="TableParagraph"/>
              <w:spacing w:before="118"/>
              <w:ind w:right="121"/>
              <w:rPr>
                <w:sz w:val="20"/>
              </w:rPr>
            </w:pPr>
            <w:r>
              <w:rPr>
                <w:sz w:val="20"/>
              </w:rPr>
              <w:t>301.6</w:t>
            </w:r>
          </w:p>
        </w:tc>
      </w:tr>
      <w:tr w:rsidR="00187B57" w14:paraId="366F6F26" w14:textId="77777777">
        <w:trPr>
          <w:trHeight w:val="470"/>
        </w:trPr>
        <w:tc>
          <w:tcPr>
            <w:tcW w:w="1786" w:type="dxa"/>
          </w:tcPr>
          <w:p w14:paraId="000A0D97" w14:textId="77777777" w:rsidR="00187B57" w:rsidRDefault="00000000">
            <w:pPr>
              <w:pStyle w:val="TableParagraph"/>
              <w:spacing w:before="120"/>
              <w:ind w:right="117"/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</w:p>
        </w:tc>
        <w:tc>
          <w:tcPr>
            <w:tcW w:w="1641" w:type="dxa"/>
          </w:tcPr>
          <w:p w14:paraId="1CB81367" w14:textId="77777777" w:rsidR="00187B57" w:rsidRDefault="00000000">
            <w:pPr>
              <w:pStyle w:val="TableParagraph"/>
              <w:spacing w:before="120"/>
              <w:ind w:right="121"/>
              <w:rPr>
                <w:sz w:val="20"/>
              </w:rPr>
            </w:pPr>
            <w:r>
              <w:rPr>
                <w:sz w:val="20"/>
              </w:rPr>
              <w:t>Thu,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03 Jun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</w:p>
        </w:tc>
        <w:tc>
          <w:tcPr>
            <w:tcW w:w="2767" w:type="dxa"/>
          </w:tcPr>
          <w:p w14:paraId="5CCD1D13" w14:textId="77777777" w:rsidR="00187B57" w:rsidRDefault="00000000">
            <w:pPr>
              <w:pStyle w:val="TableParagraph"/>
              <w:spacing w:before="120"/>
              <w:ind w:right="118"/>
              <w:rPr>
                <w:b/>
                <w:sz w:val="20"/>
              </w:rPr>
            </w:pPr>
            <w:r>
              <w:rPr>
                <w:b/>
                <w:sz w:val="20"/>
              </w:rPr>
              <w:t>Prob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(F-statistic):</w:t>
            </w:r>
          </w:p>
        </w:tc>
        <w:tc>
          <w:tcPr>
            <w:tcW w:w="948" w:type="dxa"/>
          </w:tcPr>
          <w:p w14:paraId="43E15465" w14:textId="77777777" w:rsidR="00187B57" w:rsidRDefault="00000000">
            <w:pPr>
              <w:pStyle w:val="TableParagraph"/>
              <w:spacing w:before="120"/>
              <w:ind w:right="119"/>
              <w:rPr>
                <w:sz w:val="20"/>
              </w:rPr>
            </w:pPr>
            <w:r>
              <w:rPr>
                <w:sz w:val="20"/>
              </w:rPr>
              <w:t>7.75e-21</w:t>
            </w:r>
          </w:p>
        </w:tc>
      </w:tr>
      <w:tr w:rsidR="00187B57" w14:paraId="5B03B182" w14:textId="77777777">
        <w:trPr>
          <w:trHeight w:val="470"/>
        </w:trPr>
        <w:tc>
          <w:tcPr>
            <w:tcW w:w="1786" w:type="dxa"/>
            <w:shd w:val="clear" w:color="auto" w:fill="F5F5F5"/>
          </w:tcPr>
          <w:p w14:paraId="6C07D114" w14:textId="77777777" w:rsidR="00187B57" w:rsidRDefault="00000000">
            <w:pPr>
              <w:pStyle w:val="TableParagraph"/>
              <w:spacing w:before="121"/>
              <w:ind w:right="119"/>
              <w:rPr>
                <w:b/>
                <w:sz w:val="20"/>
              </w:rPr>
            </w:pPr>
            <w:r>
              <w:rPr>
                <w:b/>
                <w:sz w:val="20"/>
              </w:rPr>
              <w:t>Time:</w:t>
            </w:r>
          </w:p>
        </w:tc>
        <w:tc>
          <w:tcPr>
            <w:tcW w:w="1641" w:type="dxa"/>
            <w:shd w:val="clear" w:color="auto" w:fill="F5F5F5"/>
          </w:tcPr>
          <w:p w14:paraId="02ECE906" w14:textId="77777777" w:rsidR="00187B57" w:rsidRDefault="00000000">
            <w:pPr>
              <w:pStyle w:val="TableParagraph"/>
              <w:spacing w:before="121"/>
              <w:ind w:right="119"/>
              <w:rPr>
                <w:sz w:val="20"/>
              </w:rPr>
            </w:pPr>
            <w:r>
              <w:rPr>
                <w:sz w:val="20"/>
              </w:rPr>
              <w:t>21:08:39</w:t>
            </w:r>
          </w:p>
        </w:tc>
        <w:tc>
          <w:tcPr>
            <w:tcW w:w="2767" w:type="dxa"/>
            <w:shd w:val="clear" w:color="auto" w:fill="F5F5F5"/>
          </w:tcPr>
          <w:p w14:paraId="55B44F4A" w14:textId="77777777" w:rsidR="00187B57" w:rsidRDefault="00000000">
            <w:pPr>
              <w:pStyle w:val="TableParagraph"/>
              <w:spacing w:before="121"/>
              <w:ind w:right="120"/>
              <w:rPr>
                <w:b/>
                <w:sz w:val="20"/>
              </w:rPr>
            </w:pPr>
            <w:r>
              <w:rPr>
                <w:b/>
                <w:sz w:val="20"/>
              </w:rPr>
              <w:t>Log-Likelihood:</w:t>
            </w:r>
          </w:p>
        </w:tc>
        <w:tc>
          <w:tcPr>
            <w:tcW w:w="948" w:type="dxa"/>
            <w:shd w:val="clear" w:color="auto" w:fill="F5F5F5"/>
          </w:tcPr>
          <w:p w14:paraId="0152A800" w14:textId="77777777" w:rsidR="00187B57" w:rsidRDefault="00000000">
            <w:pPr>
              <w:pStyle w:val="TableParagraph"/>
              <w:spacing w:before="121"/>
              <w:ind w:right="121"/>
              <w:rPr>
                <w:sz w:val="20"/>
              </w:rPr>
            </w:pPr>
            <w:r>
              <w:rPr>
                <w:sz w:val="20"/>
              </w:rPr>
              <w:t>-430.00</w:t>
            </w:r>
          </w:p>
        </w:tc>
      </w:tr>
      <w:tr w:rsidR="00187B57" w14:paraId="1FE5496B" w14:textId="77777777">
        <w:trPr>
          <w:trHeight w:val="470"/>
        </w:trPr>
        <w:tc>
          <w:tcPr>
            <w:tcW w:w="1786" w:type="dxa"/>
          </w:tcPr>
          <w:p w14:paraId="37BDBA32" w14:textId="77777777" w:rsidR="00187B57" w:rsidRDefault="00000000">
            <w:pPr>
              <w:pStyle w:val="TableParagraph"/>
              <w:spacing w:before="120"/>
              <w:ind w:right="121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Observations:</w:t>
            </w:r>
          </w:p>
        </w:tc>
        <w:tc>
          <w:tcPr>
            <w:tcW w:w="1641" w:type="dxa"/>
          </w:tcPr>
          <w:p w14:paraId="049CD9AC" w14:textId="77777777" w:rsidR="00187B57" w:rsidRDefault="00000000">
            <w:pPr>
              <w:pStyle w:val="TableParagraph"/>
              <w:spacing w:before="120"/>
              <w:ind w:right="117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767" w:type="dxa"/>
          </w:tcPr>
          <w:p w14:paraId="1057563B" w14:textId="77777777" w:rsidR="00187B57" w:rsidRDefault="00000000">
            <w:pPr>
              <w:pStyle w:val="TableParagraph"/>
              <w:spacing w:before="120"/>
              <w:ind w:right="122"/>
              <w:rPr>
                <w:b/>
                <w:sz w:val="20"/>
              </w:rPr>
            </w:pPr>
            <w:r>
              <w:rPr>
                <w:b/>
                <w:sz w:val="20"/>
              </w:rPr>
              <w:t>AIC:</w:t>
            </w:r>
          </w:p>
        </w:tc>
        <w:tc>
          <w:tcPr>
            <w:tcW w:w="948" w:type="dxa"/>
          </w:tcPr>
          <w:p w14:paraId="0193D880" w14:textId="77777777" w:rsidR="00187B57" w:rsidRDefault="00000000">
            <w:pPr>
              <w:pStyle w:val="TableParagraph"/>
              <w:spacing w:before="120"/>
              <w:ind w:right="121"/>
              <w:rPr>
                <w:sz w:val="20"/>
              </w:rPr>
            </w:pPr>
            <w:r>
              <w:rPr>
                <w:sz w:val="20"/>
              </w:rPr>
              <w:t>870.0</w:t>
            </w:r>
          </w:p>
        </w:tc>
      </w:tr>
      <w:tr w:rsidR="00187B57" w14:paraId="7786F94E" w14:textId="77777777">
        <w:trPr>
          <w:trHeight w:val="470"/>
        </w:trPr>
        <w:tc>
          <w:tcPr>
            <w:tcW w:w="1786" w:type="dxa"/>
            <w:shd w:val="clear" w:color="auto" w:fill="F5F5F5"/>
          </w:tcPr>
          <w:p w14:paraId="3A3E5A13" w14:textId="77777777" w:rsidR="00187B57" w:rsidRDefault="00000000">
            <w:pPr>
              <w:pStyle w:val="TableParagraph"/>
              <w:spacing w:before="120"/>
              <w:ind w:right="121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Df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Residuals:</w:t>
            </w:r>
          </w:p>
        </w:tc>
        <w:tc>
          <w:tcPr>
            <w:tcW w:w="1641" w:type="dxa"/>
            <w:shd w:val="clear" w:color="auto" w:fill="F5F5F5"/>
          </w:tcPr>
          <w:p w14:paraId="051265D5" w14:textId="77777777" w:rsidR="00187B57" w:rsidRDefault="00000000">
            <w:pPr>
              <w:pStyle w:val="TableParagraph"/>
              <w:spacing w:before="120"/>
              <w:ind w:right="117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767" w:type="dxa"/>
            <w:shd w:val="clear" w:color="auto" w:fill="F5F5F5"/>
          </w:tcPr>
          <w:p w14:paraId="2DD94CC9" w14:textId="77777777" w:rsidR="00187B57" w:rsidRDefault="00000000">
            <w:pPr>
              <w:pStyle w:val="TableParagraph"/>
              <w:spacing w:before="120"/>
              <w:ind w:right="122"/>
              <w:rPr>
                <w:b/>
                <w:sz w:val="20"/>
              </w:rPr>
            </w:pPr>
            <w:r>
              <w:rPr>
                <w:b/>
                <w:sz w:val="20"/>
              </w:rPr>
              <w:t>BIC:</w:t>
            </w:r>
          </w:p>
        </w:tc>
        <w:tc>
          <w:tcPr>
            <w:tcW w:w="948" w:type="dxa"/>
            <w:shd w:val="clear" w:color="auto" w:fill="F5F5F5"/>
          </w:tcPr>
          <w:p w14:paraId="04637B89" w14:textId="77777777" w:rsidR="00187B57" w:rsidRDefault="00000000">
            <w:pPr>
              <w:pStyle w:val="TableParagraph"/>
              <w:spacing w:before="120"/>
              <w:ind w:right="121"/>
              <w:rPr>
                <w:sz w:val="20"/>
              </w:rPr>
            </w:pPr>
            <w:r>
              <w:rPr>
                <w:sz w:val="20"/>
              </w:rPr>
              <w:t>876.8</w:t>
            </w:r>
          </w:p>
        </w:tc>
      </w:tr>
      <w:tr w:rsidR="00187B57" w14:paraId="2AB1EDBA" w14:textId="77777777">
        <w:trPr>
          <w:trHeight w:val="470"/>
        </w:trPr>
        <w:tc>
          <w:tcPr>
            <w:tcW w:w="1786" w:type="dxa"/>
          </w:tcPr>
          <w:p w14:paraId="10170A91" w14:textId="77777777" w:rsidR="00187B57" w:rsidRDefault="00000000">
            <w:pPr>
              <w:pStyle w:val="TableParagraph"/>
              <w:spacing w:before="120"/>
              <w:ind w:right="11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Df</w:t>
            </w:r>
            <w:proofErr w:type="spellEnd"/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Model:</w:t>
            </w:r>
          </w:p>
        </w:tc>
        <w:tc>
          <w:tcPr>
            <w:tcW w:w="1641" w:type="dxa"/>
          </w:tcPr>
          <w:p w14:paraId="5EFD1F6F" w14:textId="77777777" w:rsidR="00187B57" w:rsidRDefault="00000000">
            <w:pPr>
              <w:pStyle w:val="TableParagraph"/>
              <w:spacing w:before="120"/>
              <w:ind w:right="12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767" w:type="dxa"/>
          </w:tcPr>
          <w:p w14:paraId="2FABDF75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948" w:type="dxa"/>
          </w:tcPr>
          <w:p w14:paraId="6FA86830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</w:tc>
      </w:tr>
      <w:tr w:rsidR="00187B57" w14:paraId="5EEAD3C4" w14:textId="77777777">
        <w:trPr>
          <w:trHeight w:val="1178"/>
        </w:trPr>
        <w:tc>
          <w:tcPr>
            <w:tcW w:w="1786" w:type="dxa"/>
            <w:shd w:val="clear" w:color="auto" w:fill="F5F5F5"/>
          </w:tcPr>
          <w:p w14:paraId="06F9CED1" w14:textId="77777777" w:rsidR="00187B57" w:rsidRDefault="00000000">
            <w:pPr>
              <w:pStyle w:val="TableParagraph"/>
              <w:spacing w:before="118"/>
              <w:ind w:right="120"/>
              <w:rPr>
                <w:b/>
                <w:sz w:val="20"/>
              </w:rPr>
            </w:pPr>
            <w:r>
              <w:rPr>
                <w:b/>
                <w:sz w:val="20"/>
              </w:rPr>
              <w:t>Covariance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Type:</w:t>
            </w:r>
          </w:p>
        </w:tc>
        <w:tc>
          <w:tcPr>
            <w:tcW w:w="1641" w:type="dxa"/>
            <w:shd w:val="clear" w:color="auto" w:fill="F5F5F5"/>
          </w:tcPr>
          <w:p w14:paraId="387FDE06" w14:textId="77777777" w:rsidR="00187B57" w:rsidRDefault="00000000">
            <w:pPr>
              <w:pStyle w:val="TableParagraph"/>
              <w:spacing w:before="118"/>
              <w:ind w:left="72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nonrobust</w:t>
            </w:r>
            <w:proofErr w:type="spellEnd"/>
          </w:p>
          <w:p w14:paraId="1C756B91" w14:textId="77777777" w:rsidR="00187B57" w:rsidRDefault="00187B57">
            <w:pPr>
              <w:pStyle w:val="TableParagraph"/>
              <w:jc w:val="left"/>
              <w:rPr>
                <w:b/>
                <w:i/>
              </w:rPr>
            </w:pPr>
          </w:p>
          <w:p w14:paraId="5FAC55EB" w14:textId="77777777" w:rsidR="00187B57" w:rsidRDefault="00187B57">
            <w:pPr>
              <w:pStyle w:val="TableParagraph"/>
              <w:spacing w:before="9"/>
              <w:jc w:val="left"/>
              <w:rPr>
                <w:b/>
                <w:i/>
                <w:sz w:val="19"/>
              </w:rPr>
            </w:pPr>
          </w:p>
          <w:p w14:paraId="7168F3B5" w14:textId="77777777" w:rsidR="00187B57" w:rsidRDefault="00000000">
            <w:pPr>
              <w:pStyle w:val="TableParagraph"/>
              <w:tabs>
                <w:tab w:val="left" w:pos="1058"/>
              </w:tabs>
              <w:ind w:left="294"/>
              <w:jc w:val="lef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coef</w:t>
            </w:r>
            <w:proofErr w:type="spellEnd"/>
            <w:r>
              <w:rPr>
                <w:b/>
                <w:sz w:val="20"/>
              </w:rPr>
              <w:tab/>
              <w:t>std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err</w:t>
            </w:r>
          </w:p>
        </w:tc>
        <w:tc>
          <w:tcPr>
            <w:tcW w:w="2767" w:type="dxa"/>
            <w:shd w:val="clear" w:color="auto" w:fill="F5F5F5"/>
          </w:tcPr>
          <w:p w14:paraId="625A50B3" w14:textId="77777777" w:rsidR="00187B57" w:rsidRDefault="00187B57">
            <w:pPr>
              <w:pStyle w:val="TableParagraph"/>
              <w:jc w:val="left"/>
              <w:rPr>
                <w:b/>
                <w:i/>
              </w:rPr>
            </w:pPr>
          </w:p>
          <w:p w14:paraId="3DD6DD3C" w14:textId="77777777" w:rsidR="00187B57" w:rsidRDefault="00187B57">
            <w:pPr>
              <w:pStyle w:val="TableParagraph"/>
              <w:jc w:val="left"/>
              <w:rPr>
                <w:b/>
                <w:i/>
              </w:rPr>
            </w:pPr>
          </w:p>
          <w:p w14:paraId="76F22A73" w14:textId="77777777" w:rsidR="00187B57" w:rsidRDefault="00187B57">
            <w:pPr>
              <w:pStyle w:val="TableParagraph"/>
              <w:jc w:val="left"/>
              <w:rPr>
                <w:b/>
                <w:i/>
                <w:sz w:val="28"/>
              </w:rPr>
            </w:pPr>
          </w:p>
          <w:p w14:paraId="43536DF2" w14:textId="77777777" w:rsidR="00187B57" w:rsidRDefault="00000000">
            <w:pPr>
              <w:pStyle w:val="TableParagraph"/>
              <w:tabs>
                <w:tab w:val="left" w:pos="367"/>
                <w:tab w:val="left" w:pos="1301"/>
              </w:tabs>
              <w:ind w:right="269"/>
              <w:rPr>
                <w:b/>
                <w:sz w:val="20"/>
              </w:rPr>
            </w:pPr>
            <w:r>
              <w:rPr>
                <w:b/>
                <w:sz w:val="20"/>
              </w:rPr>
              <w:t>t</w:t>
            </w:r>
            <w:r>
              <w:rPr>
                <w:b/>
                <w:sz w:val="20"/>
              </w:rPr>
              <w:tab/>
              <w:t>P&gt;|t|</w:t>
            </w:r>
            <w:r>
              <w:rPr>
                <w:b/>
                <w:sz w:val="20"/>
              </w:rPr>
              <w:tab/>
              <w:t>[0.025</w:t>
            </w:r>
          </w:p>
        </w:tc>
        <w:tc>
          <w:tcPr>
            <w:tcW w:w="948" w:type="dxa"/>
            <w:shd w:val="clear" w:color="auto" w:fill="F5F5F5"/>
          </w:tcPr>
          <w:p w14:paraId="72ADB39A" w14:textId="77777777" w:rsidR="00187B57" w:rsidRDefault="00187B57">
            <w:pPr>
              <w:pStyle w:val="TableParagraph"/>
              <w:jc w:val="left"/>
              <w:rPr>
                <w:b/>
                <w:i/>
              </w:rPr>
            </w:pPr>
          </w:p>
          <w:p w14:paraId="0CD02138" w14:textId="77777777" w:rsidR="00187B57" w:rsidRDefault="00187B57">
            <w:pPr>
              <w:pStyle w:val="TableParagraph"/>
              <w:jc w:val="left"/>
              <w:rPr>
                <w:b/>
                <w:i/>
              </w:rPr>
            </w:pPr>
          </w:p>
          <w:p w14:paraId="27972801" w14:textId="77777777" w:rsidR="00187B57" w:rsidRDefault="00187B57">
            <w:pPr>
              <w:pStyle w:val="TableParagraph"/>
              <w:jc w:val="left"/>
              <w:rPr>
                <w:b/>
                <w:i/>
                <w:sz w:val="28"/>
              </w:rPr>
            </w:pPr>
          </w:p>
          <w:p w14:paraId="6CE66CDA" w14:textId="77777777" w:rsidR="00187B57" w:rsidRDefault="00000000">
            <w:pPr>
              <w:pStyle w:val="TableParagraph"/>
              <w:ind w:left="20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0.975]</w:t>
            </w:r>
          </w:p>
        </w:tc>
      </w:tr>
    </w:tbl>
    <w:p w14:paraId="71CAE7AF" w14:textId="77777777" w:rsidR="00187B57" w:rsidRDefault="00187B57">
      <w:pPr>
        <w:pStyle w:val="BodyText"/>
        <w:rPr>
          <w:b/>
          <w:i/>
          <w:sz w:val="20"/>
        </w:rPr>
      </w:pPr>
    </w:p>
    <w:p w14:paraId="10270A7B" w14:textId="77777777" w:rsidR="00187B57" w:rsidRDefault="00187B57">
      <w:pPr>
        <w:pStyle w:val="BodyText"/>
        <w:spacing w:before="2"/>
        <w:rPr>
          <w:b/>
          <w:i/>
          <w:sz w:val="12"/>
        </w:rPr>
      </w:pPr>
    </w:p>
    <w:tbl>
      <w:tblPr>
        <w:tblW w:w="0" w:type="auto"/>
        <w:tblInd w:w="8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5"/>
        <w:gridCol w:w="1160"/>
        <w:gridCol w:w="992"/>
        <w:gridCol w:w="757"/>
        <w:gridCol w:w="692"/>
        <w:gridCol w:w="1059"/>
        <w:gridCol w:w="992"/>
      </w:tblGrid>
      <w:tr w:rsidR="00187B57" w14:paraId="1880BA9E" w14:textId="77777777">
        <w:trPr>
          <w:trHeight w:val="340"/>
        </w:trPr>
        <w:tc>
          <w:tcPr>
            <w:tcW w:w="1385" w:type="dxa"/>
          </w:tcPr>
          <w:p w14:paraId="44C9C55C" w14:textId="77777777" w:rsidR="00187B57" w:rsidRDefault="00000000">
            <w:pPr>
              <w:pStyle w:val="TableParagraph"/>
              <w:spacing w:line="221" w:lineRule="exact"/>
              <w:ind w:right="119"/>
              <w:rPr>
                <w:b/>
                <w:sz w:val="20"/>
              </w:rPr>
            </w:pPr>
            <w:r>
              <w:rPr>
                <w:b/>
                <w:sz w:val="20"/>
              </w:rPr>
              <w:t>Area</w:t>
            </w:r>
          </w:p>
        </w:tc>
        <w:tc>
          <w:tcPr>
            <w:tcW w:w="1160" w:type="dxa"/>
          </w:tcPr>
          <w:p w14:paraId="0BA52880" w14:textId="77777777" w:rsidR="00187B57" w:rsidRDefault="00000000">
            <w:pPr>
              <w:pStyle w:val="TableParagraph"/>
              <w:spacing w:line="221" w:lineRule="exact"/>
              <w:ind w:left="100" w:right="32"/>
              <w:jc w:val="center"/>
              <w:rPr>
                <w:sz w:val="20"/>
              </w:rPr>
            </w:pPr>
            <w:r>
              <w:rPr>
                <w:sz w:val="20"/>
              </w:rPr>
              <w:t>3730.7291</w:t>
            </w:r>
          </w:p>
        </w:tc>
        <w:tc>
          <w:tcPr>
            <w:tcW w:w="992" w:type="dxa"/>
          </w:tcPr>
          <w:p w14:paraId="5A0F7451" w14:textId="77777777" w:rsidR="00187B57" w:rsidRDefault="00000000">
            <w:pPr>
              <w:pStyle w:val="TableParagraph"/>
              <w:spacing w:line="221" w:lineRule="exact"/>
              <w:ind w:left="99"/>
              <w:jc w:val="center"/>
              <w:rPr>
                <w:sz w:val="20"/>
              </w:rPr>
            </w:pPr>
            <w:r>
              <w:rPr>
                <w:sz w:val="20"/>
              </w:rPr>
              <w:t>876.385</w:t>
            </w:r>
          </w:p>
        </w:tc>
        <w:tc>
          <w:tcPr>
            <w:tcW w:w="757" w:type="dxa"/>
          </w:tcPr>
          <w:p w14:paraId="1DEE1BA6" w14:textId="77777777" w:rsidR="00187B57" w:rsidRDefault="00000000">
            <w:pPr>
              <w:pStyle w:val="TableParagraph"/>
              <w:spacing w:line="221" w:lineRule="exact"/>
              <w:ind w:left="100" w:right="39"/>
              <w:jc w:val="center"/>
              <w:rPr>
                <w:sz w:val="20"/>
              </w:rPr>
            </w:pPr>
            <w:r>
              <w:rPr>
                <w:sz w:val="20"/>
              </w:rPr>
              <w:t>4.257</w:t>
            </w:r>
          </w:p>
        </w:tc>
        <w:tc>
          <w:tcPr>
            <w:tcW w:w="692" w:type="dxa"/>
          </w:tcPr>
          <w:p w14:paraId="52A76913" w14:textId="77777777" w:rsidR="00187B57" w:rsidRDefault="00000000">
            <w:pPr>
              <w:pStyle w:val="TableParagraph"/>
              <w:spacing w:line="221" w:lineRule="exact"/>
              <w:ind w:left="100" w:right="102"/>
              <w:jc w:val="center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1059" w:type="dxa"/>
          </w:tcPr>
          <w:p w14:paraId="7B76D976" w14:textId="77777777" w:rsidR="00187B57" w:rsidRDefault="00000000">
            <w:pPr>
              <w:pStyle w:val="TableParagraph"/>
              <w:spacing w:line="221" w:lineRule="exact"/>
              <w:ind w:left="98" w:right="37"/>
              <w:jc w:val="center"/>
              <w:rPr>
                <w:sz w:val="20"/>
              </w:rPr>
            </w:pPr>
            <w:r>
              <w:rPr>
                <w:sz w:val="20"/>
              </w:rPr>
              <w:t>1921.959</w:t>
            </w:r>
          </w:p>
        </w:tc>
        <w:tc>
          <w:tcPr>
            <w:tcW w:w="992" w:type="dxa"/>
          </w:tcPr>
          <w:p w14:paraId="198182B9" w14:textId="77777777" w:rsidR="00187B57" w:rsidRDefault="00000000">
            <w:pPr>
              <w:pStyle w:val="TableParagraph"/>
              <w:spacing w:line="221" w:lineRule="exact"/>
              <w:ind w:right="122"/>
              <w:rPr>
                <w:sz w:val="20"/>
              </w:rPr>
            </w:pPr>
            <w:r>
              <w:rPr>
                <w:sz w:val="20"/>
              </w:rPr>
              <w:t>5539.499</w:t>
            </w:r>
          </w:p>
        </w:tc>
      </w:tr>
      <w:tr w:rsidR="00187B57" w14:paraId="58944901" w14:textId="77777777">
        <w:trPr>
          <w:trHeight w:val="710"/>
        </w:trPr>
        <w:tc>
          <w:tcPr>
            <w:tcW w:w="1385" w:type="dxa"/>
            <w:shd w:val="clear" w:color="auto" w:fill="F5F5F5"/>
          </w:tcPr>
          <w:p w14:paraId="1D83F6D9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6AA1A631" w14:textId="77777777" w:rsidR="00187B57" w:rsidRDefault="00000000">
            <w:pPr>
              <w:pStyle w:val="TableParagraph"/>
              <w:ind w:right="11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FeatureScore</w:t>
            </w:r>
            <w:proofErr w:type="spellEnd"/>
          </w:p>
        </w:tc>
        <w:tc>
          <w:tcPr>
            <w:tcW w:w="1160" w:type="dxa"/>
            <w:shd w:val="clear" w:color="auto" w:fill="F5F5F5"/>
          </w:tcPr>
          <w:p w14:paraId="56718AF4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5CEC94B8" w14:textId="77777777" w:rsidR="00187B57" w:rsidRDefault="00000000">
            <w:pPr>
              <w:pStyle w:val="TableParagraph"/>
              <w:ind w:left="100" w:right="35"/>
              <w:jc w:val="center"/>
              <w:rPr>
                <w:sz w:val="20"/>
              </w:rPr>
            </w:pPr>
            <w:r>
              <w:rPr>
                <w:sz w:val="20"/>
              </w:rPr>
              <w:t>1.149e+04</w:t>
            </w:r>
          </w:p>
        </w:tc>
        <w:tc>
          <w:tcPr>
            <w:tcW w:w="992" w:type="dxa"/>
            <w:shd w:val="clear" w:color="auto" w:fill="F5F5F5"/>
          </w:tcPr>
          <w:p w14:paraId="7B124E20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084C286D" w14:textId="77777777" w:rsidR="00187B57" w:rsidRDefault="00000000">
            <w:pPr>
              <w:pStyle w:val="TableParagraph"/>
              <w:ind w:left="99" w:right="100"/>
              <w:jc w:val="center"/>
              <w:rPr>
                <w:sz w:val="20"/>
              </w:rPr>
            </w:pPr>
            <w:r>
              <w:rPr>
                <w:sz w:val="20"/>
              </w:rPr>
              <w:t>1.13e+04</w:t>
            </w:r>
          </w:p>
        </w:tc>
        <w:tc>
          <w:tcPr>
            <w:tcW w:w="757" w:type="dxa"/>
            <w:shd w:val="clear" w:color="auto" w:fill="F5F5F5"/>
          </w:tcPr>
          <w:p w14:paraId="6CB78861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57F7E693" w14:textId="77777777" w:rsidR="00187B57" w:rsidRDefault="00000000">
            <w:pPr>
              <w:pStyle w:val="TableParagraph"/>
              <w:ind w:left="100" w:right="39"/>
              <w:jc w:val="center"/>
              <w:rPr>
                <w:sz w:val="20"/>
              </w:rPr>
            </w:pPr>
            <w:r>
              <w:rPr>
                <w:sz w:val="20"/>
              </w:rPr>
              <w:t>1.017</w:t>
            </w:r>
          </w:p>
        </w:tc>
        <w:tc>
          <w:tcPr>
            <w:tcW w:w="692" w:type="dxa"/>
            <w:shd w:val="clear" w:color="auto" w:fill="F5F5F5"/>
          </w:tcPr>
          <w:p w14:paraId="5C5580A0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57345131" w14:textId="77777777" w:rsidR="00187B57" w:rsidRDefault="00000000">
            <w:pPr>
              <w:pStyle w:val="TableParagraph"/>
              <w:ind w:left="100" w:right="102"/>
              <w:jc w:val="center"/>
              <w:rPr>
                <w:sz w:val="20"/>
              </w:rPr>
            </w:pPr>
            <w:r>
              <w:rPr>
                <w:sz w:val="20"/>
              </w:rPr>
              <w:t>0.319</w:t>
            </w:r>
          </w:p>
        </w:tc>
        <w:tc>
          <w:tcPr>
            <w:tcW w:w="1059" w:type="dxa"/>
            <w:shd w:val="clear" w:color="auto" w:fill="F5F5F5"/>
          </w:tcPr>
          <w:p w14:paraId="0D1BA131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780386DA" w14:textId="77777777" w:rsidR="00187B57" w:rsidRDefault="00000000">
            <w:pPr>
              <w:pStyle w:val="TableParagraph"/>
              <w:ind w:left="98" w:right="101"/>
              <w:jc w:val="center"/>
              <w:rPr>
                <w:sz w:val="20"/>
              </w:rPr>
            </w:pPr>
            <w:r>
              <w:rPr>
                <w:sz w:val="20"/>
              </w:rPr>
              <w:t>-1.18e+04</w:t>
            </w:r>
          </w:p>
        </w:tc>
        <w:tc>
          <w:tcPr>
            <w:tcW w:w="992" w:type="dxa"/>
            <w:shd w:val="clear" w:color="auto" w:fill="F5F5F5"/>
          </w:tcPr>
          <w:p w14:paraId="3A593FEC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0CF61BC7" w14:textId="77777777" w:rsidR="00187B57" w:rsidRDefault="00000000"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3.48e+04</w:t>
            </w:r>
          </w:p>
        </w:tc>
      </w:tr>
      <w:tr w:rsidR="00187B57" w14:paraId="62160362" w14:textId="77777777">
        <w:trPr>
          <w:trHeight w:val="710"/>
        </w:trPr>
        <w:tc>
          <w:tcPr>
            <w:tcW w:w="1385" w:type="dxa"/>
          </w:tcPr>
          <w:p w14:paraId="4BC18F8B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5BAC9BB7" w14:textId="77777777" w:rsidR="00187B57" w:rsidRDefault="00000000">
            <w:pPr>
              <w:pStyle w:val="TableParagraph"/>
              <w:ind w:right="118"/>
              <w:rPr>
                <w:b/>
                <w:sz w:val="20"/>
              </w:rPr>
            </w:pPr>
            <w:r>
              <w:rPr>
                <w:b/>
                <w:sz w:val="20"/>
              </w:rPr>
              <w:t>Resale</w:t>
            </w:r>
          </w:p>
        </w:tc>
        <w:tc>
          <w:tcPr>
            <w:tcW w:w="1160" w:type="dxa"/>
          </w:tcPr>
          <w:p w14:paraId="07DE9B9E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0204B19A" w14:textId="77777777" w:rsidR="00187B57" w:rsidRDefault="00000000">
            <w:pPr>
              <w:pStyle w:val="TableParagraph"/>
              <w:ind w:left="100" w:right="35"/>
              <w:jc w:val="center"/>
              <w:rPr>
                <w:sz w:val="20"/>
              </w:rPr>
            </w:pPr>
            <w:r>
              <w:rPr>
                <w:sz w:val="20"/>
              </w:rPr>
              <w:t>1.145e+06</w:t>
            </w:r>
          </w:p>
        </w:tc>
        <w:tc>
          <w:tcPr>
            <w:tcW w:w="992" w:type="dxa"/>
          </w:tcPr>
          <w:p w14:paraId="091E1313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61CE873C" w14:textId="77777777" w:rsidR="00187B57" w:rsidRDefault="00000000">
            <w:pPr>
              <w:pStyle w:val="TableParagraph"/>
              <w:ind w:left="99" w:right="100"/>
              <w:jc w:val="center"/>
              <w:rPr>
                <w:sz w:val="20"/>
              </w:rPr>
            </w:pPr>
            <w:r>
              <w:rPr>
                <w:sz w:val="20"/>
              </w:rPr>
              <w:t>3.64e+05</w:t>
            </w:r>
          </w:p>
        </w:tc>
        <w:tc>
          <w:tcPr>
            <w:tcW w:w="757" w:type="dxa"/>
          </w:tcPr>
          <w:p w14:paraId="4B26F6A2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30D07A59" w14:textId="77777777" w:rsidR="00187B57" w:rsidRDefault="00000000">
            <w:pPr>
              <w:pStyle w:val="TableParagraph"/>
              <w:ind w:left="100" w:right="39"/>
              <w:jc w:val="center"/>
              <w:rPr>
                <w:sz w:val="20"/>
              </w:rPr>
            </w:pPr>
            <w:r>
              <w:rPr>
                <w:sz w:val="20"/>
              </w:rPr>
              <w:t>3.144</w:t>
            </w:r>
          </w:p>
        </w:tc>
        <w:tc>
          <w:tcPr>
            <w:tcW w:w="692" w:type="dxa"/>
          </w:tcPr>
          <w:p w14:paraId="48F26579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162BB531" w14:textId="77777777" w:rsidR="00187B57" w:rsidRDefault="00000000">
            <w:pPr>
              <w:pStyle w:val="TableParagraph"/>
              <w:ind w:left="100" w:right="102"/>
              <w:jc w:val="center"/>
              <w:rPr>
                <w:sz w:val="20"/>
              </w:rPr>
            </w:pPr>
            <w:r>
              <w:rPr>
                <w:sz w:val="20"/>
              </w:rPr>
              <w:t>0.004</w:t>
            </w:r>
          </w:p>
        </w:tc>
        <w:tc>
          <w:tcPr>
            <w:tcW w:w="1059" w:type="dxa"/>
          </w:tcPr>
          <w:p w14:paraId="25D2D14C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23B428CD" w14:textId="77777777" w:rsidR="00187B57" w:rsidRDefault="00000000">
            <w:pPr>
              <w:pStyle w:val="TableParagraph"/>
              <w:ind w:left="98" w:right="37"/>
              <w:jc w:val="center"/>
              <w:rPr>
                <w:sz w:val="20"/>
              </w:rPr>
            </w:pPr>
            <w:r>
              <w:rPr>
                <w:sz w:val="20"/>
              </w:rPr>
              <w:t>3.93e+05</w:t>
            </w:r>
          </w:p>
        </w:tc>
        <w:tc>
          <w:tcPr>
            <w:tcW w:w="992" w:type="dxa"/>
          </w:tcPr>
          <w:p w14:paraId="518E124B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5260AE92" w14:textId="77777777" w:rsidR="00187B57" w:rsidRDefault="00000000"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1.9e+06</w:t>
            </w:r>
          </w:p>
        </w:tc>
      </w:tr>
      <w:tr w:rsidR="00187B57" w14:paraId="356DFC9F" w14:textId="77777777">
        <w:trPr>
          <w:trHeight w:val="710"/>
        </w:trPr>
        <w:tc>
          <w:tcPr>
            <w:tcW w:w="1385" w:type="dxa"/>
            <w:shd w:val="clear" w:color="auto" w:fill="F5F5F5"/>
          </w:tcPr>
          <w:p w14:paraId="018CB979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0EB3F588" w14:textId="77777777" w:rsidR="00187B57" w:rsidRDefault="00000000">
            <w:pPr>
              <w:pStyle w:val="TableParagraph"/>
              <w:ind w:right="118"/>
              <w:rPr>
                <w:b/>
                <w:sz w:val="20"/>
              </w:rPr>
            </w:pPr>
            <w:r>
              <w:rPr>
                <w:b/>
                <w:sz w:val="20"/>
              </w:rPr>
              <w:t>Bedrooms</w:t>
            </w:r>
          </w:p>
        </w:tc>
        <w:tc>
          <w:tcPr>
            <w:tcW w:w="1160" w:type="dxa"/>
            <w:shd w:val="clear" w:color="auto" w:fill="F5F5F5"/>
          </w:tcPr>
          <w:p w14:paraId="28DF1A15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11F85509" w14:textId="77777777" w:rsidR="00187B57" w:rsidRDefault="00000000">
            <w:pPr>
              <w:pStyle w:val="TableParagraph"/>
              <w:ind w:left="100" w:right="101"/>
              <w:jc w:val="center"/>
              <w:rPr>
                <w:sz w:val="20"/>
              </w:rPr>
            </w:pPr>
            <w:r>
              <w:rPr>
                <w:sz w:val="20"/>
              </w:rPr>
              <w:t>-5.748e+05</w:t>
            </w:r>
          </w:p>
        </w:tc>
        <w:tc>
          <w:tcPr>
            <w:tcW w:w="992" w:type="dxa"/>
            <w:shd w:val="clear" w:color="auto" w:fill="F5F5F5"/>
          </w:tcPr>
          <w:p w14:paraId="7EE2FB57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64D14296" w14:textId="77777777" w:rsidR="00187B57" w:rsidRDefault="00000000">
            <w:pPr>
              <w:pStyle w:val="TableParagraph"/>
              <w:ind w:left="99" w:right="100"/>
              <w:jc w:val="center"/>
              <w:rPr>
                <w:sz w:val="20"/>
              </w:rPr>
            </w:pPr>
            <w:r>
              <w:rPr>
                <w:sz w:val="20"/>
              </w:rPr>
              <w:t>3.23e+05</w:t>
            </w:r>
          </w:p>
        </w:tc>
        <w:tc>
          <w:tcPr>
            <w:tcW w:w="757" w:type="dxa"/>
            <w:shd w:val="clear" w:color="auto" w:fill="F5F5F5"/>
          </w:tcPr>
          <w:p w14:paraId="4AF44E08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19626512" w14:textId="77777777" w:rsidR="00187B57" w:rsidRDefault="00000000">
            <w:pPr>
              <w:pStyle w:val="TableParagraph"/>
              <w:ind w:left="100" w:right="100"/>
              <w:jc w:val="center"/>
              <w:rPr>
                <w:sz w:val="20"/>
              </w:rPr>
            </w:pPr>
            <w:r>
              <w:rPr>
                <w:sz w:val="20"/>
              </w:rPr>
              <w:t>-1.777</w:t>
            </w:r>
          </w:p>
        </w:tc>
        <w:tc>
          <w:tcPr>
            <w:tcW w:w="692" w:type="dxa"/>
            <w:shd w:val="clear" w:color="auto" w:fill="F5F5F5"/>
          </w:tcPr>
          <w:p w14:paraId="6ECC270C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2902EA73" w14:textId="77777777" w:rsidR="00187B57" w:rsidRDefault="00000000">
            <w:pPr>
              <w:pStyle w:val="TableParagraph"/>
              <w:ind w:left="100" w:right="102"/>
              <w:jc w:val="center"/>
              <w:rPr>
                <w:sz w:val="20"/>
              </w:rPr>
            </w:pPr>
            <w:r>
              <w:rPr>
                <w:sz w:val="20"/>
              </w:rPr>
              <w:t>0.088</w:t>
            </w:r>
          </w:p>
        </w:tc>
        <w:tc>
          <w:tcPr>
            <w:tcW w:w="1059" w:type="dxa"/>
            <w:shd w:val="clear" w:color="auto" w:fill="F5F5F5"/>
          </w:tcPr>
          <w:p w14:paraId="6FE9179D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5C3BDA12" w14:textId="77777777" w:rsidR="00187B57" w:rsidRDefault="00000000">
            <w:pPr>
              <w:pStyle w:val="TableParagraph"/>
              <w:ind w:left="98" w:right="101"/>
              <w:jc w:val="center"/>
              <w:rPr>
                <w:sz w:val="20"/>
              </w:rPr>
            </w:pPr>
            <w:r>
              <w:rPr>
                <w:sz w:val="20"/>
              </w:rPr>
              <w:t>-1.24e+06</w:t>
            </w:r>
          </w:p>
        </w:tc>
        <w:tc>
          <w:tcPr>
            <w:tcW w:w="992" w:type="dxa"/>
            <w:shd w:val="clear" w:color="auto" w:fill="F5F5F5"/>
          </w:tcPr>
          <w:p w14:paraId="7F29BE13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7F6DE16D" w14:textId="77777777" w:rsidR="00187B57" w:rsidRDefault="00000000"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9.27e+04</w:t>
            </w:r>
          </w:p>
        </w:tc>
      </w:tr>
      <w:tr w:rsidR="00187B57" w14:paraId="4AECFD22" w14:textId="77777777">
        <w:trPr>
          <w:trHeight w:val="587"/>
        </w:trPr>
        <w:tc>
          <w:tcPr>
            <w:tcW w:w="1385" w:type="dxa"/>
          </w:tcPr>
          <w:p w14:paraId="57813A80" w14:textId="77777777" w:rsidR="00187B57" w:rsidRDefault="00187B57">
            <w:pPr>
              <w:pStyle w:val="TableParagraph"/>
              <w:spacing w:before="1"/>
              <w:jc w:val="left"/>
              <w:rPr>
                <w:b/>
                <w:i/>
                <w:sz w:val="31"/>
              </w:rPr>
            </w:pPr>
          </w:p>
          <w:p w14:paraId="13AE1911" w14:textId="77777777" w:rsidR="00187B57" w:rsidRDefault="00000000">
            <w:pPr>
              <w:pStyle w:val="TableParagraph"/>
              <w:spacing w:line="210" w:lineRule="exact"/>
              <w:ind w:right="118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LogPremium</w:t>
            </w:r>
            <w:proofErr w:type="spellEnd"/>
          </w:p>
        </w:tc>
        <w:tc>
          <w:tcPr>
            <w:tcW w:w="1160" w:type="dxa"/>
          </w:tcPr>
          <w:p w14:paraId="19046F7B" w14:textId="77777777" w:rsidR="00187B57" w:rsidRDefault="00187B57">
            <w:pPr>
              <w:pStyle w:val="TableParagraph"/>
              <w:spacing w:before="1"/>
              <w:jc w:val="left"/>
              <w:rPr>
                <w:b/>
                <w:i/>
                <w:sz w:val="31"/>
              </w:rPr>
            </w:pPr>
          </w:p>
          <w:p w14:paraId="5A356E0A" w14:textId="77777777" w:rsidR="00187B57" w:rsidRDefault="00000000">
            <w:pPr>
              <w:pStyle w:val="TableParagraph"/>
              <w:spacing w:line="210" w:lineRule="exact"/>
              <w:ind w:left="100" w:right="35"/>
              <w:jc w:val="center"/>
              <w:rPr>
                <w:sz w:val="20"/>
              </w:rPr>
            </w:pPr>
            <w:r>
              <w:rPr>
                <w:sz w:val="20"/>
              </w:rPr>
              <w:t>3.469e+06</w:t>
            </w:r>
          </w:p>
        </w:tc>
        <w:tc>
          <w:tcPr>
            <w:tcW w:w="992" w:type="dxa"/>
          </w:tcPr>
          <w:p w14:paraId="4ECB63DA" w14:textId="77777777" w:rsidR="00187B57" w:rsidRDefault="00187B57">
            <w:pPr>
              <w:pStyle w:val="TableParagraph"/>
              <w:spacing w:before="1"/>
              <w:jc w:val="left"/>
              <w:rPr>
                <w:b/>
                <w:i/>
                <w:sz w:val="31"/>
              </w:rPr>
            </w:pPr>
          </w:p>
          <w:p w14:paraId="6BC28373" w14:textId="77777777" w:rsidR="00187B57" w:rsidRDefault="00000000">
            <w:pPr>
              <w:pStyle w:val="TableParagraph"/>
              <w:spacing w:line="210" w:lineRule="exact"/>
              <w:ind w:left="99" w:right="100"/>
              <w:jc w:val="center"/>
              <w:rPr>
                <w:sz w:val="20"/>
              </w:rPr>
            </w:pPr>
            <w:r>
              <w:rPr>
                <w:sz w:val="20"/>
              </w:rPr>
              <w:t>5.42e+05</w:t>
            </w:r>
          </w:p>
        </w:tc>
        <w:tc>
          <w:tcPr>
            <w:tcW w:w="757" w:type="dxa"/>
          </w:tcPr>
          <w:p w14:paraId="2039CA24" w14:textId="77777777" w:rsidR="00187B57" w:rsidRDefault="00187B57">
            <w:pPr>
              <w:pStyle w:val="TableParagraph"/>
              <w:spacing w:before="1"/>
              <w:jc w:val="left"/>
              <w:rPr>
                <w:b/>
                <w:i/>
                <w:sz w:val="31"/>
              </w:rPr>
            </w:pPr>
          </w:p>
          <w:p w14:paraId="640C8830" w14:textId="77777777" w:rsidR="00187B57" w:rsidRDefault="00000000">
            <w:pPr>
              <w:pStyle w:val="TableParagraph"/>
              <w:spacing w:line="210" w:lineRule="exact"/>
              <w:ind w:left="100" w:right="39"/>
              <w:jc w:val="center"/>
              <w:rPr>
                <w:sz w:val="20"/>
              </w:rPr>
            </w:pPr>
            <w:r>
              <w:rPr>
                <w:sz w:val="20"/>
              </w:rPr>
              <w:t>6.396</w:t>
            </w:r>
          </w:p>
        </w:tc>
        <w:tc>
          <w:tcPr>
            <w:tcW w:w="692" w:type="dxa"/>
          </w:tcPr>
          <w:p w14:paraId="4FD193B8" w14:textId="77777777" w:rsidR="00187B57" w:rsidRDefault="00187B57">
            <w:pPr>
              <w:pStyle w:val="TableParagraph"/>
              <w:spacing w:before="1"/>
              <w:jc w:val="left"/>
              <w:rPr>
                <w:b/>
                <w:i/>
                <w:sz w:val="31"/>
              </w:rPr>
            </w:pPr>
          </w:p>
          <w:p w14:paraId="361CE478" w14:textId="77777777" w:rsidR="00187B57" w:rsidRDefault="00000000">
            <w:pPr>
              <w:pStyle w:val="TableParagraph"/>
              <w:spacing w:line="210" w:lineRule="exact"/>
              <w:ind w:left="100" w:right="102"/>
              <w:jc w:val="center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1059" w:type="dxa"/>
          </w:tcPr>
          <w:p w14:paraId="0D759548" w14:textId="77777777" w:rsidR="00187B57" w:rsidRDefault="00187B57">
            <w:pPr>
              <w:pStyle w:val="TableParagraph"/>
              <w:spacing w:before="1"/>
              <w:jc w:val="left"/>
              <w:rPr>
                <w:b/>
                <w:i/>
                <w:sz w:val="31"/>
              </w:rPr>
            </w:pPr>
          </w:p>
          <w:p w14:paraId="72EC9BC8" w14:textId="77777777" w:rsidR="00187B57" w:rsidRDefault="00000000">
            <w:pPr>
              <w:pStyle w:val="TableParagraph"/>
              <w:spacing w:line="210" w:lineRule="exact"/>
              <w:ind w:left="98" w:right="37"/>
              <w:jc w:val="center"/>
              <w:rPr>
                <w:sz w:val="20"/>
              </w:rPr>
            </w:pPr>
            <w:r>
              <w:rPr>
                <w:sz w:val="20"/>
              </w:rPr>
              <w:t>2.35e+06</w:t>
            </w:r>
          </w:p>
        </w:tc>
        <w:tc>
          <w:tcPr>
            <w:tcW w:w="992" w:type="dxa"/>
          </w:tcPr>
          <w:p w14:paraId="7A21436F" w14:textId="77777777" w:rsidR="00187B57" w:rsidRDefault="00187B57">
            <w:pPr>
              <w:pStyle w:val="TableParagraph"/>
              <w:spacing w:before="1"/>
              <w:jc w:val="left"/>
              <w:rPr>
                <w:b/>
                <w:i/>
                <w:sz w:val="31"/>
              </w:rPr>
            </w:pPr>
          </w:p>
          <w:p w14:paraId="6924FC39" w14:textId="77777777" w:rsidR="00187B57" w:rsidRDefault="00000000">
            <w:pPr>
              <w:pStyle w:val="TableParagraph"/>
              <w:spacing w:line="210" w:lineRule="exact"/>
              <w:ind w:right="121"/>
              <w:rPr>
                <w:sz w:val="20"/>
              </w:rPr>
            </w:pPr>
            <w:r>
              <w:rPr>
                <w:sz w:val="20"/>
              </w:rPr>
              <w:t>4.59e+06</w:t>
            </w:r>
          </w:p>
        </w:tc>
      </w:tr>
    </w:tbl>
    <w:p w14:paraId="00B7E6CF" w14:textId="77777777" w:rsidR="00187B57" w:rsidRDefault="00187B57">
      <w:pPr>
        <w:pStyle w:val="BodyText"/>
        <w:spacing w:before="5"/>
        <w:rPr>
          <w:b/>
          <w:i/>
          <w:sz w:val="10"/>
        </w:rPr>
      </w:pPr>
    </w:p>
    <w:tbl>
      <w:tblPr>
        <w:tblW w:w="0" w:type="auto"/>
        <w:tblInd w:w="8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0"/>
        <w:gridCol w:w="758"/>
        <w:gridCol w:w="1801"/>
        <w:gridCol w:w="993"/>
      </w:tblGrid>
      <w:tr w:rsidR="00187B57" w14:paraId="7BEC33F9" w14:textId="77777777">
        <w:trPr>
          <w:trHeight w:val="710"/>
        </w:trPr>
        <w:tc>
          <w:tcPr>
            <w:tcW w:w="1650" w:type="dxa"/>
            <w:shd w:val="clear" w:color="auto" w:fill="F5F5F5"/>
          </w:tcPr>
          <w:p w14:paraId="2A1E446E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6633F066" w14:textId="77777777" w:rsidR="00187B57" w:rsidRDefault="00000000">
            <w:pPr>
              <w:pStyle w:val="TableParagraph"/>
              <w:ind w:right="120"/>
              <w:rPr>
                <w:b/>
                <w:sz w:val="20"/>
              </w:rPr>
            </w:pPr>
            <w:r>
              <w:rPr>
                <w:b/>
                <w:sz w:val="20"/>
              </w:rPr>
              <w:t>Omnibus:</w:t>
            </w:r>
          </w:p>
        </w:tc>
        <w:tc>
          <w:tcPr>
            <w:tcW w:w="758" w:type="dxa"/>
            <w:shd w:val="clear" w:color="auto" w:fill="F5F5F5"/>
          </w:tcPr>
          <w:p w14:paraId="719A667C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4B5A9B15" w14:textId="77777777" w:rsidR="00187B57" w:rsidRDefault="00000000">
            <w:pPr>
              <w:pStyle w:val="TableParagraph"/>
              <w:ind w:left="100" w:right="35"/>
              <w:jc w:val="center"/>
              <w:rPr>
                <w:sz w:val="20"/>
              </w:rPr>
            </w:pPr>
            <w:r>
              <w:rPr>
                <w:sz w:val="20"/>
              </w:rPr>
              <w:t>0.882</w:t>
            </w:r>
          </w:p>
        </w:tc>
        <w:tc>
          <w:tcPr>
            <w:tcW w:w="1801" w:type="dxa"/>
            <w:shd w:val="clear" w:color="auto" w:fill="F5F5F5"/>
          </w:tcPr>
          <w:p w14:paraId="6DFC4E2A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034FA3C9" w14:textId="77777777" w:rsidR="00187B57" w:rsidRDefault="00000000">
            <w:pPr>
              <w:pStyle w:val="TableParagraph"/>
              <w:ind w:right="120"/>
              <w:rPr>
                <w:b/>
                <w:sz w:val="20"/>
              </w:rPr>
            </w:pPr>
            <w:r>
              <w:rPr>
                <w:b/>
                <w:sz w:val="20"/>
              </w:rPr>
              <w:t>Durbin-Watson:</w:t>
            </w:r>
          </w:p>
        </w:tc>
        <w:tc>
          <w:tcPr>
            <w:tcW w:w="993" w:type="dxa"/>
            <w:shd w:val="clear" w:color="auto" w:fill="F5F5F5"/>
          </w:tcPr>
          <w:p w14:paraId="214B19AF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592502E0" w14:textId="77777777" w:rsidR="00187B57" w:rsidRDefault="00000000"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1.674</w:t>
            </w:r>
          </w:p>
        </w:tc>
      </w:tr>
      <w:tr w:rsidR="00187B57" w14:paraId="799C98FF" w14:textId="77777777">
        <w:trPr>
          <w:trHeight w:val="710"/>
        </w:trPr>
        <w:tc>
          <w:tcPr>
            <w:tcW w:w="1650" w:type="dxa"/>
          </w:tcPr>
          <w:p w14:paraId="2F92C72D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2CEFDC98" w14:textId="77777777" w:rsidR="00187B57" w:rsidRDefault="00000000">
            <w:pPr>
              <w:pStyle w:val="TableParagraph"/>
              <w:ind w:right="118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Prob(</w:t>
            </w:r>
            <w:proofErr w:type="gramEnd"/>
            <w:r>
              <w:rPr>
                <w:b/>
                <w:sz w:val="20"/>
              </w:rPr>
              <w:t>Omnibus):</w:t>
            </w:r>
          </w:p>
        </w:tc>
        <w:tc>
          <w:tcPr>
            <w:tcW w:w="758" w:type="dxa"/>
          </w:tcPr>
          <w:p w14:paraId="08EE857E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4183F72F" w14:textId="77777777" w:rsidR="00187B57" w:rsidRDefault="00000000">
            <w:pPr>
              <w:pStyle w:val="TableParagraph"/>
              <w:ind w:left="100" w:right="35"/>
              <w:jc w:val="center"/>
              <w:rPr>
                <w:sz w:val="20"/>
              </w:rPr>
            </w:pPr>
            <w:r>
              <w:rPr>
                <w:sz w:val="20"/>
              </w:rPr>
              <w:t>0.643</w:t>
            </w:r>
          </w:p>
        </w:tc>
        <w:tc>
          <w:tcPr>
            <w:tcW w:w="1801" w:type="dxa"/>
          </w:tcPr>
          <w:p w14:paraId="7EAE99B1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0B4B106B" w14:textId="77777777" w:rsidR="00187B57" w:rsidRDefault="00000000">
            <w:pPr>
              <w:pStyle w:val="TableParagraph"/>
              <w:ind w:right="116"/>
              <w:rPr>
                <w:b/>
                <w:sz w:val="20"/>
              </w:rPr>
            </w:pPr>
            <w:r>
              <w:rPr>
                <w:b/>
                <w:sz w:val="20"/>
              </w:rPr>
              <w:t>Jarque-Bera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(JB):</w:t>
            </w:r>
          </w:p>
        </w:tc>
        <w:tc>
          <w:tcPr>
            <w:tcW w:w="993" w:type="dxa"/>
          </w:tcPr>
          <w:p w14:paraId="59C188C0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70A80A35" w14:textId="77777777" w:rsidR="00187B57" w:rsidRDefault="00000000"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0.194</w:t>
            </w:r>
          </w:p>
        </w:tc>
      </w:tr>
      <w:tr w:rsidR="00187B57" w14:paraId="498031F2" w14:textId="77777777">
        <w:trPr>
          <w:trHeight w:val="710"/>
        </w:trPr>
        <w:tc>
          <w:tcPr>
            <w:tcW w:w="1650" w:type="dxa"/>
            <w:shd w:val="clear" w:color="auto" w:fill="F5F5F5"/>
          </w:tcPr>
          <w:p w14:paraId="07A677AF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184A3098" w14:textId="77777777" w:rsidR="00187B57" w:rsidRDefault="00000000">
            <w:pPr>
              <w:pStyle w:val="TableParagraph"/>
              <w:ind w:right="118"/>
              <w:rPr>
                <w:b/>
                <w:sz w:val="20"/>
              </w:rPr>
            </w:pPr>
            <w:r>
              <w:rPr>
                <w:b/>
                <w:sz w:val="20"/>
              </w:rPr>
              <w:t>Skew:</w:t>
            </w:r>
          </w:p>
        </w:tc>
        <w:tc>
          <w:tcPr>
            <w:tcW w:w="758" w:type="dxa"/>
            <w:shd w:val="clear" w:color="auto" w:fill="F5F5F5"/>
          </w:tcPr>
          <w:p w14:paraId="7136FDA6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65ADBF9D" w14:textId="77777777" w:rsidR="00187B57" w:rsidRDefault="00000000">
            <w:pPr>
              <w:pStyle w:val="TableParagraph"/>
              <w:ind w:left="100" w:right="100"/>
              <w:jc w:val="center"/>
              <w:rPr>
                <w:sz w:val="20"/>
              </w:rPr>
            </w:pPr>
            <w:r>
              <w:rPr>
                <w:sz w:val="20"/>
              </w:rPr>
              <w:t>-0.146</w:t>
            </w:r>
          </w:p>
        </w:tc>
        <w:tc>
          <w:tcPr>
            <w:tcW w:w="1801" w:type="dxa"/>
            <w:shd w:val="clear" w:color="auto" w:fill="F5F5F5"/>
          </w:tcPr>
          <w:p w14:paraId="559CE30B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7EBF043E" w14:textId="77777777" w:rsidR="00187B57" w:rsidRDefault="00000000">
            <w:pPr>
              <w:pStyle w:val="TableParagraph"/>
              <w:ind w:right="116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Prob(</w:t>
            </w:r>
            <w:proofErr w:type="gramEnd"/>
            <w:r>
              <w:rPr>
                <w:b/>
                <w:sz w:val="20"/>
              </w:rPr>
              <w:t>JB):</w:t>
            </w:r>
          </w:p>
        </w:tc>
        <w:tc>
          <w:tcPr>
            <w:tcW w:w="993" w:type="dxa"/>
            <w:shd w:val="clear" w:color="auto" w:fill="F5F5F5"/>
          </w:tcPr>
          <w:p w14:paraId="0112CA45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48E66367" w14:textId="77777777" w:rsidR="00187B57" w:rsidRDefault="00000000"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0.908</w:t>
            </w:r>
          </w:p>
        </w:tc>
      </w:tr>
      <w:tr w:rsidR="00187B57" w14:paraId="33666468" w14:textId="77777777">
        <w:trPr>
          <w:trHeight w:val="590"/>
        </w:trPr>
        <w:tc>
          <w:tcPr>
            <w:tcW w:w="1650" w:type="dxa"/>
          </w:tcPr>
          <w:p w14:paraId="5608F9D0" w14:textId="77777777" w:rsidR="00187B57" w:rsidRDefault="00187B57">
            <w:pPr>
              <w:pStyle w:val="TableParagraph"/>
              <w:spacing w:before="3"/>
              <w:jc w:val="left"/>
              <w:rPr>
                <w:b/>
                <w:i/>
                <w:sz w:val="31"/>
              </w:rPr>
            </w:pPr>
          </w:p>
          <w:p w14:paraId="316485CB" w14:textId="77777777" w:rsidR="00187B57" w:rsidRDefault="00000000">
            <w:pPr>
              <w:pStyle w:val="TableParagraph"/>
              <w:spacing w:before="1" w:line="210" w:lineRule="exact"/>
              <w:ind w:right="118"/>
              <w:rPr>
                <w:b/>
                <w:sz w:val="20"/>
              </w:rPr>
            </w:pPr>
            <w:r>
              <w:rPr>
                <w:b/>
                <w:sz w:val="20"/>
              </w:rPr>
              <w:t>Kurtosis:</w:t>
            </w:r>
          </w:p>
        </w:tc>
        <w:tc>
          <w:tcPr>
            <w:tcW w:w="758" w:type="dxa"/>
          </w:tcPr>
          <w:p w14:paraId="786D7F6E" w14:textId="77777777" w:rsidR="00187B57" w:rsidRDefault="00187B57">
            <w:pPr>
              <w:pStyle w:val="TableParagraph"/>
              <w:spacing w:before="3"/>
              <w:jc w:val="left"/>
              <w:rPr>
                <w:b/>
                <w:i/>
                <w:sz w:val="31"/>
              </w:rPr>
            </w:pPr>
          </w:p>
          <w:p w14:paraId="1BBE9221" w14:textId="77777777" w:rsidR="00187B57" w:rsidRDefault="00000000">
            <w:pPr>
              <w:pStyle w:val="TableParagraph"/>
              <w:spacing w:before="1" w:line="210" w:lineRule="exact"/>
              <w:ind w:left="100" w:right="35"/>
              <w:jc w:val="center"/>
              <w:rPr>
                <w:sz w:val="20"/>
              </w:rPr>
            </w:pPr>
            <w:r>
              <w:rPr>
                <w:sz w:val="20"/>
              </w:rPr>
              <w:t>3.274</w:t>
            </w:r>
          </w:p>
        </w:tc>
        <w:tc>
          <w:tcPr>
            <w:tcW w:w="1801" w:type="dxa"/>
          </w:tcPr>
          <w:p w14:paraId="78F8B681" w14:textId="77777777" w:rsidR="00187B57" w:rsidRDefault="00187B57">
            <w:pPr>
              <w:pStyle w:val="TableParagraph"/>
              <w:spacing w:before="3"/>
              <w:jc w:val="left"/>
              <w:rPr>
                <w:b/>
                <w:i/>
                <w:sz w:val="31"/>
              </w:rPr>
            </w:pPr>
          </w:p>
          <w:p w14:paraId="787E6DBE" w14:textId="77777777" w:rsidR="00187B57" w:rsidRDefault="00000000">
            <w:pPr>
              <w:pStyle w:val="TableParagraph"/>
              <w:spacing w:before="1" w:line="210" w:lineRule="exact"/>
              <w:ind w:right="118"/>
              <w:rPr>
                <w:b/>
                <w:sz w:val="20"/>
              </w:rPr>
            </w:pPr>
            <w:r>
              <w:rPr>
                <w:b/>
                <w:sz w:val="20"/>
              </w:rPr>
              <w:t>Cond.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No.</w:t>
            </w:r>
          </w:p>
        </w:tc>
        <w:tc>
          <w:tcPr>
            <w:tcW w:w="993" w:type="dxa"/>
          </w:tcPr>
          <w:p w14:paraId="25450E08" w14:textId="77777777" w:rsidR="00187B57" w:rsidRDefault="00187B57">
            <w:pPr>
              <w:pStyle w:val="TableParagraph"/>
              <w:spacing w:before="3"/>
              <w:jc w:val="left"/>
              <w:rPr>
                <w:b/>
                <w:i/>
                <w:sz w:val="31"/>
              </w:rPr>
            </w:pPr>
          </w:p>
          <w:p w14:paraId="6538140F" w14:textId="77777777" w:rsidR="00187B57" w:rsidRDefault="00000000">
            <w:pPr>
              <w:pStyle w:val="TableParagraph"/>
              <w:spacing w:before="1" w:line="210" w:lineRule="exact"/>
              <w:ind w:right="118"/>
              <w:rPr>
                <w:sz w:val="20"/>
              </w:rPr>
            </w:pPr>
            <w:r>
              <w:rPr>
                <w:sz w:val="20"/>
              </w:rPr>
              <w:t>4.69e+03</w:t>
            </w:r>
          </w:p>
        </w:tc>
      </w:tr>
    </w:tbl>
    <w:p w14:paraId="7A26C544" w14:textId="77777777" w:rsidR="00187B57" w:rsidRDefault="00187B57">
      <w:pPr>
        <w:spacing w:line="210" w:lineRule="exact"/>
        <w:rPr>
          <w:sz w:val="20"/>
        </w:rPr>
        <w:sectPr w:rsidR="00187B57" w:rsidSect="00840617">
          <w:pgSz w:w="12240" w:h="15840"/>
          <w:pgMar w:top="1360" w:right="640" w:bottom="1200" w:left="460" w:header="0" w:footer="9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C6AB997" w14:textId="77777777" w:rsidR="00187B57" w:rsidRDefault="00000000">
      <w:pPr>
        <w:pStyle w:val="BodyText"/>
        <w:spacing w:before="79"/>
        <w:ind w:left="980"/>
      </w:pPr>
      <w:r>
        <w:lastRenderedPageBreak/>
        <w:t>The</w:t>
      </w:r>
      <w:r>
        <w:rPr>
          <w:spacing w:val="-3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linear regression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Kolkata</w:t>
      </w:r>
      <w:r>
        <w:rPr>
          <w:spacing w:val="-2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is:</w:t>
      </w:r>
    </w:p>
    <w:p w14:paraId="655EA14E" w14:textId="77777777" w:rsidR="00187B57" w:rsidRDefault="00187B57">
      <w:pPr>
        <w:pStyle w:val="BodyText"/>
        <w:spacing w:before="10"/>
        <w:rPr>
          <w:sz w:val="25"/>
        </w:rPr>
      </w:pPr>
    </w:p>
    <w:p w14:paraId="7A5F2A2A" w14:textId="77777777" w:rsidR="00187B57" w:rsidRDefault="00000000">
      <w:pPr>
        <w:spacing w:line="216" w:lineRule="auto"/>
        <w:ind w:left="1700" w:right="3067" w:hanging="720"/>
        <w:rPr>
          <w:rFonts w:ascii="Cambria Math" w:eastAsia="Cambria Math"/>
          <w:sz w:val="20"/>
        </w:rPr>
      </w:pPr>
      <w:r>
        <w:rPr>
          <w:spacing w:val="-1"/>
          <w:sz w:val="20"/>
        </w:rPr>
        <w:t>Y[Price] = 3730.7291 [</w:t>
      </w:r>
      <w:proofErr w:type="gramStart"/>
      <w:r>
        <w:rPr>
          <w:rFonts w:ascii="Cambria Math" w:eastAsia="Cambria Math"/>
          <w:spacing w:val="-1"/>
          <w:sz w:val="20"/>
        </w:rPr>
        <w:t>𝐴𝑟𝑒𝑎</w:t>
      </w:r>
      <w:r>
        <w:rPr>
          <w:rFonts w:ascii="Cambria Math" w:eastAsia="Cambria Math"/>
          <w:spacing w:val="-1"/>
          <w:position w:val="-3"/>
          <w:sz w:val="14"/>
        </w:rPr>
        <w:t xml:space="preserve">𝑖 </w:t>
      </w:r>
      <w:r>
        <w:rPr>
          <w:rFonts w:ascii="Cambria Math" w:eastAsia="Cambria Math"/>
          <w:spacing w:val="-1"/>
          <w:sz w:val="20"/>
        </w:rPr>
        <w:t>]</w:t>
      </w:r>
      <w:proofErr w:type="gramEnd"/>
      <w:r>
        <w:rPr>
          <w:spacing w:val="-1"/>
          <w:sz w:val="20"/>
        </w:rPr>
        <w:t xml:space="preserve">+( 1.149e+04) </w:t>
      </w:r>
      <w:r>
        <w:rPr>
          <w:rFonts w:ascii="Cambria Math" w:eastAsia="Cambria Math"/>
          <w:spacing w:val="-1"/>
          <w:sz w:val="20"/>
        </w:rPr>
        <w:t>[𝐹𝑒𝑎𝑡𝑢𝑟𝑒𝑆𝑐𝑜𝑟𝑒</w:t>
      </w:r>
      <w:r>
        <w:rPr>
          <w:rFonts w:ascii="Cambria Math" w:eastAsia="Cambria Math"/>
          <w:spacing w:val="-1"/>
          <w:position w:val="-3"/>
          <w:sz w:val="14"/>
        </w:rPr>
        <w:t xml:space="preserve">𝑖 </w:t>
      </w:r>
      <w:r>
        <w:rPr>
          <w:rFonts w:ascii="Cambria Math" w:eastAsia="Cambria Math"/>
          <w:sz w:val="20"/>
        </w:rPr>
        <w:t>]</w:t>
      </w:r>
      <w:r>
        <w:rPr>
          <w:sz w:val="20"/>
        </w:rPr>
        <w:t>+( 1.145e+06)</w:t>
      </w:r>
      <w:r>
        <w:rPr>
          <w:rFonts w:ascii="Cambria Math" w:eastAsia="Cambria Math"/>
          <w:sz w:val="20"/>
        </w:rPr>
        <w:t>[𝑅𝑒𝑠𝑎𝑙𝑒</w:t>
      </w:r>
      <w:r>
        <w:rPr>
          <w:rFonts w:ascii="Cambria Math" w:eastAsia="Cambria Math"/>
          <w:position w:val="-3"/>
          <w:sz w:val="14"/>
        </w:rPr>
        <w:t xml:space="preserve">𝑖 </w:t>
      </w:r>
      <w:r>
        <w:rPr>
          <w:rFonts w:ascii="Cambria Math" w:eastAsia="Cambria Math"/>
          <w:sz w:val="20"/>
        </w:rPr>
        <w:t>]</w:t>
      </w:r>
      <w:r>
        <w:rPr>
          <w:sz w:val="20"/>
        </w:rPr>
        <w:t>+</w:t>
      </w:r>
      <w:r>
        <w:rPr>
          <w:spacing w:val="-47"/>
          <w:sz w:val="20"/>
        </w:rPr>
        <w:t xml:space="preserve"> </w:t>
      </w:r>
      <w:r>
        <w:rPr>
          <w:sz w:val="20"/>
        </w:rPr>
        <w:t>(-5.748e+05)</w:t>
      </w:r>
      <w:r>
        <w:rPr>
          <w:spacing w:val="-9"/>
          <w:sz w:val="20"/>
        </w:rPr>
        <w:t xml:space="preserve"> </w:t>
      </w:r>
      <w:r>
        <w:rPr>
          <w:rFonts w:ascii="Cambria Math" w:eastAsia="Cambria Math"/>
          <w:sz w:val="20"/>
        </w:rPr>
        <w:t>[𝐵𝑒𝑑𝑟𝑜𝑜𝑚𝑠</w:t>
      </w:r>
      <w:r>
        <w:rPr>
          <w:rFonts w:ascii="Cambria Math" w:eastAsia="Cambria Math"/>
          <w:position w:val="-3"/>
          <w:sz w:val="14"/>
        </w:rPr>
        <w:t>𝑖</w:t>
      </w:r>
      <w:r>
        <w:rPr>
          <w:rFonts w:ascii="Cambria Math" w:eastAsia="Cambria Math"/>
          <w:spacing w:val="-15"/>
          <w:position w:val="-3"/>
          <w:sz w:val="14"/>
        </w:rPr>
        <w:t xml:space="preserve"> </w:t>
      </w:r>
      <w:r>
        <w:rPr>
          <w:rFonts w:ascii="Cambria Math" w:eastAsia="Cambria Math"/>
          <w:sz w:val="20"/>
        </w:rPr>
        <w:t>]</w:t>
      </w:r>
      <w:r>
        <w:rPr>
          <w:sz w:val="20"/>
        </w:rPr>
        <w:t>+(</w:t>
      </w:r>
      <w:r>
        <w:rPr>
          <w:spacing w:val="1"/>
          <w:sz w:val="20"/>
        </w:rPr>
        <w:t xml:space="preserve"> </w:t>
      </w:r>
      <w:r>
        <w:rPr>
          <w:sz w:val="20"/>
        </w:rPr>
        <w:t>3.469e+06)</w:t>
      </w:r>
      <w:r>
        <w:rPr>
          <w:spacing w:val="-9"/>
          <w:sz w:val="20"/>
        </w:rPr>
        <w:t xml:space="preserve"> </w:t>
      </w:r>
      <w:r>
        <w:rPr>
          <w:rFonts w:ascii="Cambria Math" w:eastAsia="Cambria Math"/>
          <w:sz w:val="20"/>
        </w:rPr>
        <w:t>[𝐿𝑜𝑔𝑃𝑟𝑒𝑚𝑖𝑢𝑚</w:t>
      </w:r>
      <w:r>
        <w:rPr>
          <w:rFonts w:ascii="Cambria Math" w:eastAsia="Cambria Math"/>
          <w:position w:val="-3"/>
          <w:sz w:val="14"/>
        </w:rPr>
        <w:t>𝑖</w:t>
      </w:r>
      <w:r>
        <w:rPr>
          <w:rFonts w:ascii="Cambria Math" w:eastAsia="Cambria Math"/>
          <w:sz w:val="20"/>
        </w:rPr>
        <w:t>]</w:t>
      </w:r>
    </w:p>
    <w:p w14:paraId="2FE17EA0" w14:textId="77777777" w:rsidR="00187B57" w:rsidRDefault="00000000">
      <w:pPr>
        <w:pStyle w:val="BodyText"/>
        <w:spacing w:before="214" w:line="276" w:lineRule="auto"/>
        <w:ind w:left="980" w:right="880"/>
      </w:pPr>
      <w:r>
        <w:t>Now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linear regression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significant</w:t>
      </w:r>
      <w:r>
        <w:rPr>
          <w:spacing w:val="-1"/>
        </w:rPr>
        <w:t xml:space="preserve"> </w:t>
      </w:r>
      <w:r>
        <w:t>i.e.</w:t>
      </w:r>
      <w:r>
        <w:rPr>
          <w:spacing w:val="-1"/>
        </w:rPr>
        <w:t xml:space="preserve"> </w:t>
      </w:r>
      <w:r>
        <w:t>the model</w:t>
      </w:r>
      <w:r>
        <w:rPr>
          <w:spacing w:val="-1"/>
        </w:rPr>
        <w:t xml:space="preserve"> </w:t>
      </w:r>
      <w:r>
        <w:t>fits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data.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approach</w:t>
      </w:r>
      <w:r>
        <w:rPr>
          <w:spacing w:val="-57"/>
        </w:rPr>
        <w:t xml:space="preserve"> </w:t>
      </w:r>
      <w:r>
        <w:t xml:space="preserve">is </w:t>
      </w:r>
      <w:proofErr w:type="gramStart"/>
      <w:r>
        <w:t>compute</w:t>
      </w:r>
      <w:proofErr w:type="gramEnd"/>
      <w:r>
        <w:t xml:space="preserve"> the coefficient of determination R-square and other approach is to use the technique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ANOVA, so</w:t>
      </w:r>
      <w:r>
        <w:rPr>
          <w:spacing w:val="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draw the ANOVA</w:t>
      </w:r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using the</w:t>
      </w:r>
      <w:r>
        <w:rPr>
          <w:spacing w:val="-1"/>
        </w:rPr>
        <w:t xml:space="preserve"> </w:t>
      </w:r>
      <w:r>
        <w:t>SPSS software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interpret the results</w:t>
      </w:r>
    </w:p>
    <w:p w14:paraId="78C39338" w14:textId="77777777" w:rsidR="00187B57" w:rsidRDefault="00000000">
      <w:pPr>
        <w:pStyle w:val="Heading2"/>
        <w:spacing w:before="200"/>
        <w:rPr>
          <w:u w:val="none"/>
        </w:rPr>
      </w:pPr>
      <w:r>
        <w:rPr>
          <w:u w:val="thick"/>
        </w:rPr>
        <w:t>Null</w:t>
      </w:r>
      <w:r>
        <w:rPr>
          <w:spacing w:val="-1"/>
          <w:u w:val="thick"/>
        </w:rPr>
        <w:t xml:space="preserve"> </w:t>
      </w:r>
      <w:r>
        <w:rPr>
          <w:u w:val="thick"/>
        </w:rPr>
        <w:t>hypothesis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59"/>
          <w:u w:val="thick"/>
        </w:rPr>
        <w:t xml:space="preserve"> </w:t>
      </w:r>
      <w:r>
        <w:rPr>
          <w:u w:val="thick"/>
        </w:rPr>
        <w:t>Kolkata dataset:</w:t>
      </w:r>
    </w:p>
    <w:p w14:paraId="01F3B60C" w14:textId="77777777" w:rsidR="00187B57" w:rsidRDefault="00187B57">
      <w:pPr>
        <w:pStyle w:val="BodyText"/>
        <w:rPr>
          <w:b/>
          <w:i/>
        </w:rPr>
      </w:pPr>
    </w:p>
    <w:p w14:paraId="7D9B90A5" w14:textId="77777777" w:rsidR="00187B57" w:rsidRDefault="00000000">
      <w:pPr>
        <w:pStyle w:val="BodyText"/>
        <w:spacing w:before="1" w:line="281" w:lineRule="exact"/>
        <w:ind w:left="980"/>
      </w:pPr>
      <w:r>
        <w:rPr>
          <w:rFonts w:ascii="Cambria Math" w:eastAsia="Cambria Math"/>
        </w:rPr>
        <w:t>𝐻</w:t>
      </w:r>
      <w:r>
        <w:rPr>
          <w:rFonts w:ascii="Cambria Math" w:eastAsia="Cambria Math"/>
          <w:vertAlign w:val="subscript"/>
        </w:rPr>
        <w:t>𝑜</w:t>
      </w:r>
      <w:r>
        <w:t>: Area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r>
        <w:t>FeatureScore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Resale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Bedrooms =</w:t>
      </w:r>
      <w:r>
        <w:rPr>
          <w:spacing w:val="2"/>
        </w:rPr>
        <w:t xml:space="preserve"> </w:t>
      </w:r>
      <w:proofErr w:type="spellStart"/>
      <w:r>
        <w:t>LogPremium</w:t>
      </w:r>
      <w:proofErr w:type="spellEnd"/>
      <w:r>
        <w:t xml:space="preserve"> = 0</w:t>
      </w:r>
    </w:p>
    <w:p w14:paraId="5409032D" w14:textId="77777777" w:rsidR="00187B57" w:rsidRDefault="00000000">
      <w:pPr>
        <w:pStyle w:val="BodyText"/>
        <w:spacing w:line="275" w:lineRule="exact"/>
        <w:ind w:left="980"/>
      </w:pPr>
      <w:r>
        <w:t>i.e.</w:t>
      </w:r>
      <w:r>
        <w:rPr>
          <w:spacing w:val="-1"/>
        </w:rPr>
        <w:t xml:space="preserve"> </w:t>
      </w:r>
      <w:r>
        <w:t>None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explanatory</w:t>
      </w:r>
      <w:r>
        <w:rPr>
          <w:spacing w:val="-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significant</w:t>
      </w:r>
      <w:r>
        <w:rPr>
          <w:spacing w:val="-1"/>
        </w:rPr>
        <w:t xml:space="preserve"> </w:t>
      </w:r>
      <w:r>
        <w:t>contribution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Dependent variable.</w:t>
      </w:r>
    </w:p>
    <w:p w14:paraId="78CBC237" w14:textId="77777777" w:rsidR="00187B57" w:rsidRDefault="00187B57">
      <w:pPr>
        <w:pStyle w:val="BodyText"/>
      </w:pPr>
    </w:p>
    <w:p w14:paraId="3BE6B543" w14:textId="77777777" w:rsidR="00187B57" w:rsidRDefault="00000000">
      <w:pPr>
        <w:pStyle w:val="BodyText"/>
        <w:ind w:left="980"/>
      </w:pPr>
      <w:r>
        <w:t>Against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alternative</w:t>
      </w:r>
      <w:r>
        <w:rPr>
          <w:spacing w:val="-2"/>
        </w:rPr>
        <w:t xml:space="preserve"> </w:t>
      </w:r>
      <w:r>
        <w:t>hypothesis</w:t>
      </w:r>
      <w:r>
        <w:rPr>
          <w:spacing w:val="-1"/>
        </w:rPr>
        <w:t xml:space="preserve"> </w:t>
      </w:r>
      <w:r>
        <w:t>that:</w:t>
      </w:r>
    </w:p>
    <w:p w14:paraId="1CC499CB" w14:textId="77777777" w:rsidR="00187B57" w:rsidRDefault="00187B57">
      <w:pPr>
        <w:pStyle w:val="BodyText"/>
        <w:spacing w:before="1"/>
      </w:pPr>
    </w:p>
    <w:p w14:paraId="3D4CBB0A" w14:textId="77777777" w:rsidR="00187B57" w:rsidRDefault="00000000">
      <w:pPr>
        <w:pStyle w:val="BodyText"/>
        <w:spacing w:line="281" w:lineRule="exact"/>
        <w:ind w:left="980"/>
      </w:pPr>
      <w:r>
        <w:rPr>
          <w:rFonts w:ascii="Cambria Math" w:eastAsia="Cambria Math" w:hAnsi="Cambria Math"/>
        </w:rPr>
        <w:t>𝐻</w:t>
      </w:r>
      <w:r>
        <w:rPr>
          <w:rFonts w:ascii="Cambria Math" w:eastAsia="Cambria Math" w:hAnsi="Cambria Math"/>
          <w:vertAlign w:val="subscript"/>
        </w:rPr>
        <w:t>1</w:t>
      </w:r>
      <w:r>
        <w:t>:</w:t>
      </w:r>
      <w:r>
        <w:rPr>
          <w:spacing w:val="-1"/>
        </w:rPr>
        <w:t xml:space="preserve"> </w:t>
      </w:r>
      <w:r>
        <w:t>Area</w:t>
      </w:r>
      <w:r>
        <w:rPr>
          <w:spacing w:val="-7"/>
        </w:rPr>
        <w:t xml:space="preserve"> </w:t>
      </w:r>
      <w:r>
        <w:rPr>
          <w:rFonts w:ascii="Cambria Math" w:eastAsia="Cambria Math" w:hAnsi="Cambria Math"/>
        </w:rPr>
        <w:t>≠</w:t>
      </w:r>
      <w:r>
        <w:rPr>
          <w:rFonts w:ascii="Cambria Math" w:eastAsia="Cambria Math" w:hAnsi="Cambria Math"/>
          <w:spacing w:val="6"/>
        </w:rPr>
        <w:t xml:space="preserve"> </w:t>
      </w:r>
      <w:proofErr w:type="spellStart"/>
      <w:r>
        <w:t>FeatureScore</w:t>
      </w:r>
      <w:proofErr w:type="spellEnd"/>
      <w:r>
        <w:rPr>
          <w:spacing w:val="-6"/>
        </w:rPr>
        <w:t xml:space="preserve"> </w:t>
      </w:r>
      <w:r>
        <w:rPr>
          <w:rFonts w:ascii="Cambria Math" w:eastAsia="Cambria Math" w:hAnsi="Cambria Math"/>
        </w:rPr>
        <w:t>≠</w:t>
      </w:r>
      <w:r>
        <w:rPr>
          <w:rFonts w:ascii="Cambria Math" w:eastAsia="Cambria Math" w:hAnsi="Cambria Math"/>
          <w:spacing w:val="6"/>
        </w:rPr>
        <w:t xml:space="preserve"> </w:t>
      </w:r>
      <w:r>
        <w:t>Resale</w:t>
      </w:r>
      <w:r>
        <w:rPr>
          <w:spacing w:val="-9"/>
        </w:rPr>
        <w:t xml:space="preserve"> </w:t>
      </w:r>
      <w:r>
        <w:rPr>
          <w:rFonts w:ascii="Cambria Math" w:eastAsia="Cambria Math" w:hAnsi="Cambria Math"/>
        </w:rPr>
        <w:t>≠</w:t>
      </w:r>
      <w:r>
        <w:rPr>
          <w:rFonts w:ascii="Cambria Math" w:eastAsia="Cambria Math" w:hAnsi="Cambria Math"/>
          <w:spacing w:val="6"/>
        </w:rPr>
        <w:t xml:space="preserve"> </w:t>
      </w:r>
      <w:r>
        <w:t>Bedrooms</w:t>
      </w:r>
      <w:r>
        <w:rPr>
          <w:spacing w:val="-7"/>
        </w:rPr>
        <w:t xml:space="preserve"> </w:t>
      </w:r>
      <w:r>
        <w:rPr>
          <w:rFonts w:ascii="Cambria Math" w:eastAsia="Cambria Math" w:hAnsi="Cambria Math"/>
        </w:rPr>
        <w:t>≠</w:t>
      </w:r>
      <w:r>
        <w:rPr>
          <w:rFonts w:ascii="Cambria Math" w:eastAsia="Cambria Math" w:hAnsi="Cambria Math"/>
          <w:spacing w:val="6"/>
        </w:rPr>
        <w:t xml:space="preserve"> </w:t>
      </w:r>
      <w:proofErr w:type="spellStart"/>
      <w:r>
        <w:t>LogPremium</w:t>
      </w:r>
      <w:proofErr w:type="spellEnd"/>
      <w:r>
        <w:t xml:space="preserve"> </w:t>
      </w:r>
      <w:r>
        <w:rPr>
          <w:rFonts w:ascii="Cambria Math" w:eastAsia="Cambria Math" w:hAnsi="Cambria Math"/>
        </w:rPr>
        <w:t>≠</w:t>
      </w:r>
      <w:r>
        <w:rPr>
          <w:rFonts w:ascii="Cambria Math" w:eastAsia="Cambria Math" w:hAnsi="Cambria Math"/>
          <w:spacing w:val="6"/>
        </w:rPr>
        <w:t xml:space="preserve"> </w:t>
      </w:r>
      <w:r>
        <w:t>0</w:t>
      </w:r>
    </w:p>
    <w:p w14:paraId="43B0549C" w14:textId="77777777" w:rsidR="00187B57" w:rsidRDefault="00000000">
      <w:pPr>
        <w:pStyle w:val="BodyText"/>
        <w:ind w:left="980" w:right="798"/>
      </w:pPr>
      <w:r>
        <w:t>i.e.</w:t>
      </w:r>
      <w:r>
        <w:rPr>
          <w:spacing w:val="-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at-least</w:t>
      </w:r>
      <w:r>
        <w:rPr>
          <w:spacing w:val="-1"/>
        </w:rPr>
        <w:t xml:space="preserve"> </w:t>
      </w:r>
      <w:r>
        <w:t>one explanatory</w:t>
      </w:r>
      <w:r>
        <w:rPr>
          <w:spacing w:val="-1"/>
        </w:rPr>
        <w:t xml:space="preserve"> </w:t>
      </w:r>
      <w:r>
        <w:t>variable,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significant</w:t>
      </w:r>
      <w:r>
        <w:rPr>
          <w:spacing w:val="-1"/>
        </w:rPr>
        <w:t xml:space="preserve"> </w:t>
      </w:r>
      <w:r>
        <w:t>contribution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dependent</w:t>
      </w:r>
      <w:r>
        <w:rPr>
          <w:spacing w:val="-57"/>
        </w:rPr>
        <w:t xml:space="preserve"> </w:t>
      </w:r>
      <w:r>
        <w:t>variable.</w:t>
      </w:r>
    </w:p>
    <w:p w14:paraId="5EAAC6AD" w14:textId="77777777" w:rsidR="00187B57" w:rsidRDefault="00187B57">
      <w:pPr>
        <w:pStyle w:val="BodyText"/>
        <w:rPr>
          <w:sz w:val="26"/>
        </w:rPr>
      </w:pPr>
    </w:p>
    <w:p w14:paraId="5894CB2A" w14:textId="77777777" w:rsidR="00187B57" w:rsidRDefault="00000000">
      <w:pPr>
        <w:pStyle w:val="BodyText"/>
        <w:spacing w:before="219"/>
        <w:ind w:left="980"/>
      </w:pPr>
      <w:r>
        <w:rPr>
          <w:u w:val="single"/>
        </w:rPr>
        <w:t>ANOVA</w:t>
      </w:r>
      <w:r>
        <w:rPr>
          <w:spacing w:val="-1"/>
          <w:u w:val="single"/>
        </w:rPr>
        <w:t xml:space="preserve"> </w:t>
      </w:r>
      <w:r>
        <w:rPr>
          <w:u w:val="single"/>
        </w:rPr>
        <w:t>table for</w:t>
      </w:r>
      <w:r>
        <w:rPr>
          <w:spacing w:val="-2"/>
          <w:u w:val="single"/>
        </w:rPr>
        <w:t xml:space="preserve"> </w:t>
      </w:r>
      <w:r>
        <w:rPr>
          <w:u w:val="single"/>
        </w:rPr>
        <w:t>Kolkata</w:t>
      </w:r>
      <w:r>
        <w:rPr>
          <w:spacing w:val="-1"/>
          <w:u w:val="single"/>
        </w:rPr>
        <w:t xml:space="preserve"> </w:t>
      </w:r>
      <w:r>
        <w:rPr>
          <w:u w:val="single"/>
        </w:rPr>
        <w:t>city</w:t>
      </w:r>
    </w:p>
    <w:p w14:paraId="5F42EECF" w14:textId="77777777" w:rsidR="00187B57" w:rsidRDefault="00187B57">
      <w:pPr>
        <w:pStyle w:val="BodyText"/>
        <w:spacing w:before="3"/>
        <w:rPr>
          <w:sz w:val="21"/>
        </w:rPr>
      </w:pPr>
    </w:p>
    <w:p w14:paraId="25D07243" w14:textId="77777777" w:rsidR="00187B57" w:rsidRDefault="00000000">
      <w:pPr>
        <w:spacing w:before="99"/>
        <w:ind w:left="3371" w:right="4477"/>
        <w:jc w:val="center"/>
        <w:rPr>
          <w:rFonts w:ascii="Arial"/>
          <w:b/>
        </w:rPr>
      </w:pPr>
      <w:proofErr w:type="spellStart"/>
      <w:r>
        <w:rPr>
          <w:rFonts w:ascii="Arial"/>
          <w:b/>
          <w:color w:val="000104"/>
        </w:rPr>
        <w:t>ANOVA</w:t>
      </w:r>
      <w:r>
        <w:rPr>
          <w:rFonts w:ascii="Arial"/>
          <w:b/>
          <w:color w:val="000104"/>
          <w:vertAlign w:val="superscript"/>
        </w:rPr>
        <w:t>a</w:t>
      </w:r>
      <w:proofErr w:type="spellEnd"/>
    </w:p>
    <w:tbl>
      <w:tblPr>
        <w:tblW w:w="0" w:type="auto"/>
        <w:tblInd w:w="987" w:type="dxa"/>
        <w:tblBorders>
          <w:top w:val="single" w:sz="8" w:space="0" w:color="152935"/>
          <w:left w:val="single" w:sz="8" w:space="0" w:color="152935"/>
          <w:bottom w:val="single" w:sz="8" w:space="0" w:color="152935"/>
          <w:right w:val="single" w:sz="8" w:space="0" w:color="152935"/>
          <w:insideH w:val="single" w:sz="8" w:space="0" w:color="152935"/>
          <w:insideV w:val="single" w:sz="8" w:space="0" w:color="15293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7"/>
        <w:gridCol w:w="1291"/>
        <w:gridCol w:w="1476"/>
        <w:gridCol w:w="1029"/>
        <w:gridCol w:w="1476"/>
        <w:gridCol w:w="1029"/>
        <w:gridCol w:w="1032"/>
      </w:tblGrid>
      <w:tr w:rsidR="00187B57" w14:paraId="7417EBD6" w14:textId="77777777">
        <w:trPr>
          <w:trHeight w:val="321"/>
        </w:trPr>
        <w:tc>
          <w:tcPr>
            <w:tcW w:w="737" w:type="dxa"/>
            <w:tcBorders>
              <w:top w:val="nil"/>
              <w:left w:val="nil"/>
              <w:right w:val="nil"/>
            </w:tcBorders>
          </w:tcPr>
          <w:p w14:paraId="48BC3FDE" w14:textId="77777777" w:rsidR="00187B57" w:rsidRDefault="00000000">
            <w:pPr>
              <w:pStyle w:val="TableParagraph"/>
              <w:spacing w:before="112" w:line="189" w:lineRule="exact"/>
              <w:ind w:left="60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25495F"/>
                <w:sz w:val="18"/>
              </w:rPr>
              <w:t>Model</w:t>
            </w:r>
          </w:p>
        </w:tc>
        <w:tc>
          <w:tcPr>
            <w:tcW w:w="1291" w:type="dxa"/>
            <w:tcBorders>
              <w:top w:val="nil"/>
              <w:left w:val="nil"/>
              <w:right w:val="nil"/>
            </w:tcBorders>
          </w:tcPr>
          <w:p w14:paraId="78EB0515" w14:textId="77777777" w:rsidR="00187B57" w:rsidRDefault="00187B57">
            <w:pPr>
              <w:pStyle w:val="TableParagraph"/>
              <w:jc w:val="left"/>
            </w:pPr>
          </w:p>
        </w:tc>
        <w:tc>
          <w:tcPr>
            <w:tcW w:w="1476" w:type="dxa"/>
            <w:tcBorders>
              <w:top w:val="nil"/>
              <w:left w:val="nil"/>
              <w:right w:val="single" w:sz="8" w:space="0" w:color="DFDFDF"/>
            </w:tcBorders>
          </w:tcPr>
          <w:p w14:paraId="6B2EE3DF" w14:textId="77777777" w:rsidR="00187B57" w:rsidRDefault="00000000">
            <w:pPr>
              <w:pStyle w:val="TableParagraph"/>
              <w:spacing w:before="112" w:line="189" w:lineRule="exact"/>
              <w:ind w:left="86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25495F"/>
                <w:sz w:val="18"/>
              </w:rPr>
              <w:t>Sum of</w:t>
            </w:r>
            <w:r>
              <w:rPr>
                <w:rFonts w:ascii="Arial MT"/>
                <w:color w:val="25495F"/>
                <w:spacing w:val="-3"/>
                <w:sz w:val="18"/>
              </w:rPr>
              <w:t xml:space="preserve"> </w:t>
            </w:r>
            <w:r>
              <w:rPr>
                <w:rFonts w:ascii="Arial MT"/>
                <w:color w:val="25495F"/>
                <w:sz w:val="18"/>
              </w:rPr>
              <w:t>Squares</w:t>
            </w:r>
          </w:p>
        </w:tc>
        <w:tc>
          <w:tcPr>
            <w:tcW w:w="1029" w:type="dxa"/>
            <w:tcBorders>
              <w:top w:val="nil"/>
              <w:left w:val="single" w:sz="8" w:space="0" w:color="DFDFDF"/>
              <w:right w:val="single" w:sz="8" w:space="0" w:color="DFDFDF"/>
            </w:tcBorders>
          </w:tcPr>
          <w:p w14:paraId="00E8DBED" w14:textId="77777777" w:rsidR="00187B57" w:rsidRDefault="00000000">
            <w:pPr>
              <w:pStyle w:val="TableParagraph"/>
              <w:spacing w:before="112" w:line="189" w:lineRule="exact"/>
              <w:ind w:left="410" w:right="408"/>
              <w:jc w:val="center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color w:val="25495F"/>
                <w:sz w:val="18"/>
              </w:rPr>
              <w:t>df</w:t>
            </w:r>
            <w:proofErr w:type="spellEnd"/>
          </w:p>
        </w:tc>
        <w:tc>
          <w:tcPr>
            <w:tcW w:w="1476" w:type="dxa"/>
            <w:tcBorders>
              <w:top w:val="nil"/>
              <w:left w:val="single" w:sz="8" w:space="0" w:color="DFDFDF"/>
              <w:right w:val="single" w:sz="8" w:space="0" w:color="DFDFDF"/>
            </w:tcBorders>
          </w:tcPr>
          <w:p w14:paraId="0049B498" w14:textId="77777777" w:rsidR="00187B57" w:rsidRDefault="00000000">
            <w:pPr>
              <w:pStyle w:val="TableParagraph"/>
              <w:spacing w:before="112" w:line="189" w:lineRule="exact"/>
              <w:ind w:left="187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25495F"/>
                <w:sz w:val="18"/>
              </w:rPr>
              <w:t>Mean</w:t>
            </w:r>
            <w:r>
              <w:rPr>
                <w:rFonts w:ascii="Arial MT"/>
                <w:color w:val="25495F"/>
                <w:spacing w:val="-3"/>
                <w:sz w:val="18"/>
              </w:rPr>
              <w:t xml:space="preserve"> </w:t>
            </w:r>
            <w:r>
              <w:rPr>
                <w:rFonts w:ascii="Arial MT"/>
                <w:color w:val="25495F"/>
                <w:sz w:val="18"/>
              </w:rPr>
              <w:t>Square</w:t>
            </w:r>
          </w:p>
        </w:tc>
        <w:tc>
          <w:tcPr>
            <w:tcW w:w="1029" w:type="dxa"/>
            <w:tcBorders>
              <w:top w:val="nil"/>
              <w:left w:val="single" w:sz="8" w:space="0" w:color="DFDFDF"/>
              <w:right w:val="single" w:sz="8" w:space="0" w:color="DFDFDF"/>
            </w:tcBorders>
          </w:tcPr>
          <w:p w14:paraId="26A1E61E" w14:textId="77777777" w:rsidR="00187B57" w:rsidRDefault="00000000">
            <w:pPr>
              <w:pStyle w:val="TableParagraph"/>
              <w:spacing w:before="112" w:line="189" w:lineRule="exact"/>
              <w:ind w:left="449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25495F"/>
                <w:sz w:val="18"/>
              </w:rPr>
              <w:t>F</w:t>
            </w:r>
          </w:p>
        </w:tc>
        <w:tc>
          <w:tcPr>
            <w:tcW w:w="1032" w:type="dxa"/>
            <w:tcBorders>
              <w:top w:val="nil"/>
              <w:left w:val="single" w:sz="8" w:space="0" w:color="DFDFDF"/>
              <w:right w:val="nil"/>
            </w:tcBorders>
          </w:tcPr>
          <w:p w14:paraId="2C05C309" w14:textId="77777777" w:rsidR="00187B57" w:rsidRDefault="00000000">
            <w:pPr>
              <w:pStyle w:val="TableParagraph"/>
              <w:spacing w:before="112" w:line="189" w:lineRule="exact"/>
              <w:ind w:left="339" w:right="33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color w:val="25495F"/>
                <w:sz w:val="18"/>
              </w:rPr>
              <w:t>Sig.</w:t>
            </w:r>
          </w:p>
        </w:tc>
      </w:tr>
      <w:tr w:rsidR="00187B57" w14:paraId="00F90D17" w14:textId="77777777">
        <w:trPr>
          <w:trHeight w:val="640"/>
        </w:trPr>
        <w:tc>
          <w:tcPr>
            <w:tcW w:w="737" w:type="dxa"/>
            <w:vMerge w:val="restart"/>
            <w:tcBorders>
              <w:left w:val="nil"/>
              <w:right w:val="nil"/>
            </w:tcBorders>
            <w:shd w:val="clear" w:color="auto" w:fill="DFDFDF"/>
          </w:tcPr>
          <w:p w14:paraId="54BF5A17" w14:textId="77777777" w:rsidR="00187B57" w:rsidRDefault="00000000">
            <w:pPr>
              <w:pStyle w:val="TableParagraph"/>
              <w:spacing w:before="111"/>
              <w:ind w:left="60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25495F"/>
                <w:w w:val="99"/>
                <w:sz w:val="18"/>
              </w:rPr>
              <w:t>1</w:t>
            </w:r>
          </w:p>
        </w:tc>
        <w:tc>
          <w:tcPr>
            <w:tcW w:w="1291" w:type="dxa"/>
            <w:tcBorders>
              <w:left w:val="nil"/>
              <w:bottom w:val="single" w:sz="8" w:space="0" w:color="ADADAD"/>
              <w:right w:val="nil"/>
            </w:tcBorders>
            <w:shd w:val="clear" w:color="auto" w:fill="DFDFDF"/>
          </w:tcPr>
          <w:p w14:paraId="4BF00D2E" w14:textId="77777777" w:rsidR="00187B57" w:rsidRDefault="00000000">
            <w:pPr>
              <w:pStyle w:val="TableParagraph"/>
              <w:spacing w:before="111"/>
              <w:ind w:left="59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25495F"/>
                <w:sz w:val="18"/>
              </w:rPr>
              <w:t>Regression</w:t>
            </w:r>
          </w:p>
        </w:tc>
        <w:tc>
          <w:tcPr>
            <w:tcW w:w="1476" w:type="dxa"/>
            <w:tcBorders>
              <w:left w:val="nil"/>
              <w:bottom w:val="single" w:sz="8" w:space="0" w:color="ADADAD"/>
              <w:right w:val="single" w:sz="8" w:space="0" w:color="DFDFDF"/>
            </w:tcBorders>
          </w:tcPr>
          <w:p w14:paraId="53367BF8" w14:textId="77777777" w:rsidR="00187B57" w:rsidRDefault="00000000">
            <w:pPr>
              <w:pStyle w:val="TableParagraph"/>
              <w:spacing w:before="111"/>
              <w:ind w:left="105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1505014907619</w:t>
            </w:r>
          </w:p>
          <w:p w14:paraId="6C3EC643" w14:textId="77777777" w:rsidR="00187B57" w:rsidRDefault="00000000">
            <w:pPr>
              <w:pStyle w:val="TableParagraph"/>
              <w:spacing w:before="112" w:line="189" w:lineRule="exact"/>
              <w:ind w:left="857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01.660</w:t>
            </w:r>
          </w:p>
        </w:tc>
        <w:tc>
          <w:tcPr>
            <w:tcW w:w="1029" w:type="dxa"/>
            <w:tcBorders>
              <w:left w:val="single" w:sz="8" w:space="0" w:color="DFDFDF"/>
              <w:bottom w:val="single" w:sz="8" w:space="0" w:color="ADADAD"/>
              <w:right w:val="single" w:sz="8" w:space="0" w:color="DFDFDF"/>
            </w:tcBorders>
          </w:tcPr>
          <w:p w14:paraId="3F48EB21" w14:textId="77777777" w:rsidR="00187B57" w:rsidRDefault="00000000">
            <w:pPr>
              <w:pStyle w:val="TableParagraph"/>
              <w:spacing w:before="111"/>
              <w:ind w:right="57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w w:val="99"/>
                <w:sz w:val="18"/>
              </w:rPr>
              <w:t>5</w:t>
            </w:r>
          </w:p>
        </w:tc>
        <w:tc>
          <w:tcPr>
            <w:tcW w:w="1476" w:type="dxa"/>
            <w:tcBorders>
              <w:left w:val="single" w:sz="8" w:space="0" w:color="DFDFDF"/>
              <w:bottom w:val="single" w:sz="8" w:space="0" w:color="ADADAD"/>
              <w:right w:val="single" w:sz="8" w:space="0" w:color="DFDFDF"/>
            </w:tcBorders>
          </w:tcPr>
          <w:p w14:paraId="6B713551" w14:textId="77777777" w:rsidR="00187B57" w:rsidRDefault="00000000">
            <w:pPr>
              <w:pStyle w:val="TableParagraph"/>
              <w:spacing w:before="111"/>
              <w:ind w:left="96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3010029815238</w:t>
            </w:r>
          </w:p>
          <w:p w14:paraId="71174694" w14:textId="77777777" w:rsidR="00187B57" w:rsidRDefault="00000000">
            <w:pPr>
              <w:pStyle w:val="TableParagraph"/>
              <w:spacing w:before="112" w:line="189" w:lineRule="exact"/>
              <w:ind w:left="946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0.332</w:t>
            </w:r>
          </w:p>
        </w:tc>
        <w:tc>
          <w:tcPr>
            <w:tcW w:w="1029" w:type="dxa"/>
            <w:tcBorders>
              <w:left w:val="single" w:sz="8" w:space="0" w:color="DFDFDF"/>
              <w:bottom w:val="single" w:sz="8" w:space="0" w:color="ADADAD"/>
              <w:right w:val="single" w:sz="8" w:space="0" w:color="DFDFDF"/>
            </w:tcBorders>
          </w:tcPr>
          <w:p w14:paraId="24FB9A2C" w14:textId="77777777" w:rsidR="00187B57" w:rsidRDefault="00000000">
            <w:pPr>
              <w:pStyle w:val="TableParagraph"/>
              <w:spacing w:before="111"/>
              <w:ind w:left="401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68.321</w:t>
            </w:r>
          </w:p>
        </w:tc>
        <w:tc>
          <w:tcPr>
            <w:tcW w:w="1032" w:type="dxa"/>
            <w:tcBorders>
              <w:left w:val="single" w:sz="8" w:space="0" w:color="DFDFDF"/>
              <w:bottom w:val="single" w:sz="8" w:space="0" w:color="ADADAD"/>
              <w:right w:val="nil"/>
            </w:tcBorders>
          </w:tcPr>
          <w:p w14:paraId="63564DF1" w14:textId="77777777" w:rsidR="00187B57" w:rsidRDefault="00000000">
            <w:pPr>
              <w:pStyle w:val="TableParagraph"/>
              <w:spacing w:before="108"/>
              <w:ind w:left="547"/>
              <w:jc w:val="left"/>
              <w:rPr>
                <w:rFonts w:ascii="Arial MT"/>
                <w:sz w:val="12"/>
              </w:rPr>
            </w:pPr>
            <w:r>
              <w:rPr>
                <w:rFonts w:ascii="Arial MT"/>
                <w:color w:val="000104"/>
                <w:sz w:val="18"/>
              </w:rPr>
              <w:t>.000</w:t>
            </w:r>
            <w:r>
              <w:rPr>
                <w:rFonts w:ascii="Arial MT"/>
                <w:color w:val="000104"/>
                <w:position w:val="6"/>
                <w:sz w:val="12"/>
              </w:rPr>
              <w:t>b</w:t>
            </w:r>
          </w:p>
        </w:tc>
      </w:tr>
      <w:tr w:rsidR="00187B57" w14:paraId="138CFF5E" w14:textId="77777777">
        <w:trPr>
          <w:trHeight w:val="640"/>
        </w:trPr>
        <w:tc>
          <w:tcPr>
            <w:tcW w:w="737" w:type="dxa"/>
            <w:vMerge/>
            <w:tcBorders>
              <w:top w:val="nil"/>
              <w:left w:val="nil"/>
              <w:right w:val="nil"/>
            </w:tcBorders>
            <w:shd w:val="clear" w:color="auto" w:fill="DFDFDF"/>
          </w:tcPr>
          <w:p w14:paraId="6D77EC77" w14:textId="77777777" w:rsidR="00187B57" w:rsidRDefault="00187B57">
            <w:pPr>
              <w:rPr>
                <w:sz w:val="2"/>
                <w:szCs w:val="2"/>
              </w:rPr>
            </w:pPr>
          </w:p>
        </w:tc>
        <w:tc>
          <w:tcPr>
            <w:tcW w:w="1291" w:type="dxa"/>
            <w:tcBorders>
              <w:top w:val="single" w:sz="8" w:space="0" w:color="ADADAD"/>
              <w:left w:val="nil"/>
              <w:bottom w:val="single" w:sz="8" w:space="0" w:color="ADADAD"/>
              <w:right w:val="nil"/>
            </w:tcBorders>
            <w:shd w:val="clear" w:color="auto" w:fill="DFDFDF"/>
          </w:tcPr>
          <w:p w14:paraId="2CB78B84" w14:textId="77777777" w:rsidR="00187B57" w:rsidRDefault="00000000">
            <w:pPr>
              <w:pStyle w:val="TableParagraph"/>
              <w:spacing w:before="111"/>
              <w:ind w:left="59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25495F"/>
                <w:sz w:val="18"/>
              </w:rPr>
              <w:t>Residual</w:t>
            </w:r>
          </w:p>
        </w:tc>
        <w:tc>
          <w:tcPr>
            <w:tcW w:w="1476" w:type="dxa"/>
            <w:tcBorders>
              <w:top w:val="single" w:sz="8" w:space="0" w:color="ADADAD"/>
              <w:left w:val="nil"/>
              <w:bottom w:val="single" w:sz="8" w:space="0" w:color="ADADAD"/>
              <w:right w:val="single" w:sz="8" w:space="0" w:color="DFDFDF"/>
            </w:tcBorders>
          </w:tcPr>
          <w:p w14:paraId="187016C1" w14:textId="77777777" w:rsidR="00187B57" w:rsidRDefault="00000000">
            <w:pPr>
              <w:pStyle w:val="TableParagraph"/>
              <w:spacing w:before="111"/>
              <w:ind w:left="105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1365764083961</w:t>
            </w:r>
          </w:p>
          <w:p w14:paraId="1F25AEC0" w14:textId="77777777" w:rsidR="00187B57" w:rsidRDefault="00000000">
            <w:pPr>
              <w:pStyle w:val="TableParagraph"/>
              <w:spacing w:before="112" w:line="189" w:lineRule="exact"/>
              <w:ind w:left="955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5.338</w:t>
            </w:r>
          </w:p>
        </w:tc>
        <w:tc>
          <w:tcPr>
            <w:tcW w:w="1029" w:type="dxa"/>
            <w:tcBorders>
              <w:top w:val="single" w:sz="8" w:space="0" w:color="ADADAD"/>
              <w:left w:val="single" w:sz="8" w:space="0" w:color="DFDFDF"/>
              <w:bottom w:val="single" w:sz="8" w:space="0" w:color="ADADAD"/>
              <w:right w:val="single" w:sz="8" w:space="0" w:color="DFDFDF"/>
            </w:tcBorders>
          </w:tcPr>
          <w:p w14:paraId="03ADBDEA" w14:textId="77777777" w:rsidR="00187B57" w:rsidRDefault="00000000">
            <w:pPr>
              <w:pStyle w:val="TableParagraph"/>
              <w:spacing w:before="111"/>
              <w:ind w:right="54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31</w:t>
            </w:r>
          </w:p>
        </w:tc>
        <w:tc>
          <w:tcPr>
            <w:tcW w:w="1476" w:type="dxa"/>
            <w:tcBorders>
              <w:top w:val="single" w:sz="8" w:space="0" w:color="ADADAD"/>
              <w:left w:val="single" w:sz="8" w:space="0" w:color="DFDFDF"/>
              <w:bottom w:val="single" w:sz="8" w:space="0" w:color="ADADAD"/>
              <w:right w:val="single" w:sz="8" w:space="0" w:color="DFDFDF"/>
            </w:tcBorders>
          </w:tcPr>
          <w:p w14:paraId="3B5B7C65" w14:textId="77777777" w:rsidR="00187B57" w:rsidRDefault="00000000">
            <w:pPr>
              <w:pStyle w:val="TableParagraph"/>
              <w:spacing w:before="111"/>
              <w:ind w:left="147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440569059342.</w:t>
            </w:r>
          </w:p>
          <w:p w14:paraId="3FC005FC" w14:textId="77777777" w:rsidR="00187B57" w:rsidRDefault="00000000">
            <w:pPr>
              <w:pStyle w:val="TableParagraph"/>
              <w:spacing w:before="112" w:line="189" w:lineRule="exact"/>
              <w:ind w:right="53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430</w:t>
            </w:r>
          </w:p>
        </w:tc>
        <w:tc>
          <w:tcPr>
            <w:tcW w:w="1029" w:type="dxa"/>
            <w:tcBorders>
              <w:top w:val="single" w:sz="8" w:space="0" w:color="ADADAD"/>
              <w:left w:val="single" w:sz="8" w:space="0" w:color="DFDFDF"/>
              <w:bottom w:val="single" w:sz="8" w:space="0" w:color="ADADAD"/>
              <w:right w:val="single" w:sz="8" w:space="0" w:color="DFDFDF"/>
            </w:tcBorders>
          </w:tcPr>
          <w:p w14:paraId="44B25F7A" w14:textId="77777777" w:rsidR="00187B57" w:rsidRDefault="00187B57">
            <w:pPr>
              <w:pStyle w:val="TableParagraph"/>
              <w:jc w:val="left"/>
            </w:pPr>
          </w:p>
        </w:tc>
        <w:tc>
          <w:tcPr>
            <w:tcW w:w="1032" w:type="dxa"/>
            <w:tcBorders>
              <w:top w:val="single" w:sz="8" w:space="0" w:color="ADADAD"/>
              <w:left w:val="single" w:sz="8" w:space="0" w:color="DFDFDF"/>
              <w:bottom w:val="single" w:sz="8" w:space="0" w:color="ADADAD"/>
              <w:right w:val="nil"/>
            </w:tcBorders>
          </w:tcPr>
          <w:p w14:paraId="0A059760" w14:textId="77777777" w:rsidR="00187B57" w:rsidRDefault="00187B57">
            <w:pPr>
              <w:pStyle w:val="TableParagraph"/>
              <w:jc w:val="left"/>
            </w:pPr>
          </w:p>
        </w:tc>
      </w:tr>
      <w:tr w:rsidR="00187B57" w14:paraId="0A764ABB" w14:textId="77777777">
        <w:trPr>
          <w:trHeight w:val="640"/>
        </w:trPr>
        <w:tc>
          <w:tcPr>
            <w:tcW w:w="737" w:type="dxa"/>
            <w:vMerge/>
            <w:tcBorders>
              <w:top w:val="nil"/>
              <w:left w:val="nil"/>
              <w:right w:val="nil"/>
            </w:tcBorders>
            <w:shd w:val="clear" w:color="auto" w:fill="DFDFDF"/>
          </w:tcPr>
          <w:p w14:paraId="232D632F" w14:textId="77777777" w:rsidR="00187B57" w:rsidRDefault="00187B57">
            <w:pPr>
              <w:rPr>
                <w:sz w:val="2"/>
                <w:szCs w:val="2"/>
              </w:rPr>
            </w:pPr>
          </w:p>
        </w:tc>
        <w:tc>
          <w:tcPr>
            <w:tcW w:w="1291" w:type="dxa"/>
            <w:tcBorders>
              <w:top w:val="single" w:sz="8" w:space="0" w:color="ADADAD"/>
              <w:left w:val="nil"/>
              <w:right w:val="nil"/>
            </w:tcBorders>
            <w:shd w:val="clear" w:color="auto" w:fill="DFDFDF"/>
          </w:tcPr>
          <w:p w14:paraId="1F42D818" w14:textId="77777777" w:rsidR="00187B57" w:rsidRDefault="00000000">
            <w:pPr>
              <w:pStyle w:val="TableParagraph"/>
              <w:spacing w:before="111"/>
              <w:ind w:left="59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25495F"/>
                <w:sz w:val="18"/>
              </w:rPr>
              <w:t>Total</w:t>
            </w:r>
          </w:p>
        </w:tc>
        <w:tc>
          <w:tcPr>
            <w:tcW w:w="1476" w:type="dxa"/>
            <w:tcBorders>
              <w:top w:val="single" w:sz="8" w:space="0" w:color="ADADAD"/>
              <w:left w:val="nil"/>
              <w:right w:val="single" w:sz="8" w:space="0" w:color="DFDFDF"/>
            </w:tcBorders>
          </w:tcPr>
          <w:p w14:paraId="6268D846" w14:textId="77777777" w:rsidR="00187B57" w:rsidRDefault="00000000">
            <w:pPr>
              <w:pStyle w:val="TableParagraph"/>
              <w:spacing w:before="111"/>
              <w:ind w:left="105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1641591316015</w:t>
            </w:r>
          </w:p>
          <w:p w14:paraId="6B3DE12D" w14:textId="77777777" w:rsidR="00187B57" w:rsidRDefault="00000000">
            <w:pPr>
              <w:pStyle w:val="TableParagraph"/>
              <w:spacing w:before="112" w:line="189" w:lineRule="exact"/>
              <w:ind w:left="857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17.000</w:t>
            </w:r>
          </w:p>
        </w:tc>
        <w:tc>
          <w:tcPr>
            <w:tcW w:w="1029" w:type="dxa"/>
            <w:tcBorders>
              <w:top w:val="single" w:sz="8" w:space="0" w:color="ADADAD"/>
              <w:left w:val="single" w:sz="8" w:space="0" w:color="DFDFDF"/>
              <w:right w:val="single" w:sz="8" w:space="0" w:color="DFDFDF"/>
            </w:tcBorders>
          </w:tcPr>
          <w:p w14:paraId="3FF45CD4" w14:textId="77777777" w:rsidR="00187B57" w:rsidRDefault="00000000">
            <w:pPr>
              <w:pStyle w:val="TableParagraph"/>
              <w:spacing w:before="111"/>
              <w:ind w:right="54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36</w:t>
            </w:r>
          </w:p>
        </w:tc>
        <w:tc>
          <w:tcPr>
            <w:tcW w:w="1476" w:type="dxa"/>
            <w:tcBorders>
              <w:top w:val="single" w:sz="8" w:space="0" w:color="ADADAD"/>
              <w:left w:val="single" w:sz="8" w:space="0" w:color="DFDFDF"/>
              <w:right w:val="single" w:sz="8" w:space="0" w:color="DFDFDF"/>
            </w:tcBorders>
          </w:tcPr>
          <w:p w14:paraId="1C9A16FF" w14:textId="77777777" w:rsidR="00187B57" w:rsidRDefault="00187B57">
            <w:pPr>
              <w:pStyle w:val="TableParagraph"/>
              <w:jc w:val="left"/>
            </w:pPr>
          </w:p>
        </w:tc>
        <w:tc>
          <w:tcPr>
            <w:tcW w:w="1029" w:type="dxa"/>
            <w:tcBorders>
              <w:top w:val="single" w:sz="8" w:space="0" w:color="ADADAD"/>
              <w:left w:val="single" w:sz="8" w:space="0" w:color="DFDFDF"/>
              <w:right w:val="single" w:sz="8" w:space="0" w:color="DFDFDF"/>
            </w:tcBorders>
          </w:tcPr>
          <w:p w14:paraId="5E70F047" w14:textId="77777777" w:rsidR="00187B57" w:rsidRDefault="00187B57">
            <w:pPr>
              <w:pStyle w:val="TableParagraph"/>
              <w:jc w:val="left"/>
            </w:pPr>
          </w:p>
        </w:tc>
        <w:tc>
          <w:tcPr>
            <w:tcW w:w="1032" w:type="dxa"/>
            <w:tcBorders>
              <w:top w:val="single" w:sz="8" w:space="0" w:color="ADADAD"/>
              <w:left w:val="single" w:sz="8" w:space="0" w:color="DFDFDF"/>
              <w:right w:val="nil"/>
            </w:tcBorders>
          </w:tcPr>
          <w:p w14:paraId="2DBEC41D" w14:textId="77777777" w:rsidR="00187B57" w:rsidRDefault="00187B57">
            <w:pPr>
              <w:pStyle w:val="TableParagraph"/>
              <w:jc w:val="left"/>
            </w:pPr>
          </w:p>
        </w:tc>
      </w:tr>
    </w:tbl>
    <w:p w14:paraId="771D9244" w14:textId="77777777" w:rsidR="00187B57" w:rsidRDefault="00000000">
      <w:pPr>
        <w:pStyle w:val="ListParagraph"/>
        <w:numPr>
          <w:ilvl w:val="0"/>
          <w:numId w:val="3"/>
        </w:numPr>
        <w:tabs>
          <w:tab w:val="left" w:pos="1242"/>
        </w:tabs>
        <w:spacing w:before="111"/>
        <w:rPr>
          <w:rFonts w:ascii="Arial MT"/>
          <w:sz w:val="18"/>
        </w:rPr>
      </w:pPr>
      <w:r>
        <w:rPr>
          <w:rFonts w:ascii="Arial MT"/>
          <w:color w:val="000104"/>
          <w:sz w:val="18"/>
        </w:rPr>
        <w:t>Dependent</w:t>
      </w:r>
      <w:r>
        <w:rPr>
          <w:rFonts w:ascii="Arial MT"/>
          <w:color w:val="000104"/>
          <w:spacing w:val="-3"/>
          <w:sz w:val="18"/>
        </w:rPr>
        <w:t xml:space="preserve"> </w:t>
      </w:r>
      <w:r>
        <w:rPr>
          <w:rFonts w:ascii="Arial MT"/>
          <w:color w:val="000104"/>
          <w:sz w:val="18"/>
        </w:rPr>
        <w:t>Variable:</w:t>
      </w:r>
      <w:r>
        <w:rPr>
          <w:rFonts w:ascii="Arial MT"/>
          <w:color w:val="000104"/>
          <w:spacing w:val="-3"/>
          <w:sz w:val="18"/>
        </w:rPr>
        <w:t xml:space="preserve"> </w:t>
      </w:r>
      <w:r>
        <w:rPr>
          <w:rFonts w:ascii="Arial MT"/>
          <w:color w:val="000104"/>
          <w:sz w:val="18"/>
        </w:rPr>
        <w:t>Price</w:t>
      </w:r>
    </w:p>
    <w:p w14:paraId="44812C98" w14:textId="77777777" w:rsidR="00187B57" w:rsidRDefault="00000000">
      <w:pPr>
        <w:pStyle w:val="ListParagraph"/>
        <w:numPr>
          <w:ilvl w:val="0"/>
          <w:numId w:val="3"/>
        </w:numPr>
        <w:tabs>
          <w:tab w:val="left" w:pos="1242"/>
        </w:tabs>
        <w:spacing w:before="113"/>
        <w:rPr>
          <w:rFonts w:ascii="Arial MT"/>
          <w:sz w:val="18"/>
        </w:rPr>
      </w:pPr>
      <w:r>
        <w:rPr>
          <w:rFonts w:ascii="Arial MT"/>
          <w:color w:val="000104"/>
          <w:sz w:val="18"/>
        </w:rPr>
        <w:t>Predictors:</w:t>
      </w:r>
      <w:r>
        <w:rPr>
          <w:rFonts w:ascii="Arial MT"/>
          <w:color w:val="000104"/>
          <w:spacing w:val="-4"/>
          <w:sz w:val="18"/>
        </w:rPr>
        <w:t xml:space="preserve"> </w:t>
      </w:r>
      <w:r>
        <w:rPr>
          <w:rFonts w:ascii="Arial MT"/>
          <w:color w:val="000104"/>
          <w:sz w:val="18"/>
        </w:rPr>
        <w:t>(Constant),</w:t>
      </w:r>
      <w:r>
        <w:rPr>
          <w:rFonts w:ascii="Arial MT"/>
          <w:color w:val="000104"/>
          <w:spacing w:val="-5"/>
          <w:sz w:val="18"/>
        </w:rPr>
        <w:t xml:space="preserve"> </w:t>
      </w:r>
      <w:proofErr w:type="spellStart"/>
      <w:r>
        <w:rPr>
          <w:rFonts w:ascii="Arial MT"/>
          <w:color w:val="000104"/>
          <w:sz w:val="18"/>
        </w:rPr>
        <w:t>LogPremium</w:t>
      </w:r>
      <w:proofErr w:type="spellEnd"/>
      <w:r>
        <w:rPr>
          <w:rFonts w:ascii="Arial MT"/>
          <w:color w:val="000104"/>
          <w:sz w:val="18"/>
        </w:rPr>
        <w:t>,</w:t>
      </w:r>
      <w:r>
        <w:rPr>
          <w:rFonts w:ascii="Arial MT"/>
          <w:color w:val="000104"/>
          <w:spacing w:val="-3"/>
          <w:sz w:val="18"/>
        </w:rPr>
        <w:t xml:space="preserve"> </w:t>
      </w:r>
      <w:r>
        <w:rPr>
          <w:rFonts w:ascii="Arial MT"/>
          <w:color w:val="000104"/>
          <w:sz w:val="18"/>
        </w:rPr>
        <w:t>Area,</w:t>
      </w:r>
      <w:r>
        <w:rPr>
          <w:rFonts w:ascii="Arial MT"/>
          <w:color w:val="000104"/>
          <w:spacing w:val="-3"/>
          <w:sz w:val="18"/>
        </w:rPr>
        <w:t xml:space="preserve"> </w:t>
      </w:r>
      <w:proofErr w:type="spellStart"/>
      <w:r>
        <w:rPr>
          <w:rFonts w:ascii="Arial MT"/>
          <w:color w:val="000104"/>
          <w:sz w:val="18"/>
        </w:rPr>
        <w:t>FeatureScore</w:t>
      </w:r>
      <w:proofErr w:type="spellEnd"/>
      <w:r>
        <w:rPr>
          <w:rFonts w:ascii="Arial MT"/>
          <w:color w:val="000104"/>
          <w:sz w:val="18"/>
        </w:rPr>
        <w:t>,</w:t>
      </w:r>
      <w:r>
        <w:rPr>
          <w:rFonts w:ascii="Arial MT"/>
          <w:color w:val="000104"/>
          <w:spacing w:val="-5"/>
          <w:sz w:val="18"/>
        </w:rPr>
        <w:t xml:space="preserve"> </w:t>
      </w:r>
      <w:r>
        <w:rPr>
          <w:rFonts w:ascii="Arial MT"/>
          <w:color w:val="000104"/>
          <w:sz w:val="18"/>
        </w:rPr>
        <w:t>Resale,</w:t>
      </w:r>
      <w:r>
        <w:rPr>
          <w:rFonts w:ascii="Arial MT"/>
          <w:color w:val="000104"/>
          <w:spacing w:val="3"/>
          <w:sz w:val="18"/>
        </w:rPr>
        <w:t xml:space="preserve"> </w:t>
      </w:r>
      <w:r>
        <w:rPr>
          <w:rFonts w:ascii="Arial MT"/>
          <w:color w:val="000104"/>
          <w:sz w:val="18"/>
        </w:rPr>
        <w:t>Bedrooms</w:t>
      </w:r>
    </w:p>
    <w:p w14:paraId="2A98A0A8" w14:textId="77777777" w:rsidR="00187B57" w:rsidRDefault="00187B57">
      <w:pPr>
        <w:pStyle w:val="BodyText"/>
        <w:rPr>
          <w:rFonts w:ascii="Arial MT"/>
          <w:sz w:val="20"/>
        </w:rPr>
      </w:pPr>
    </w:p>
    <w:p w14:paraId="3C5813EA" w14:textId="77777777" w:rsidR="00187B57" w:rsidRDefault="00187B57">
      <w:pPr>
        <w:pStyle w:val="BodyText"/>
        <w:rPr>
          <w:rFonts w:ascii="Arial MT"/>
          <w:sz w:val="25"/>
        </w:rPr>
      </w:pPr>
    </w:p>
    <w:p w14:paraId="1A00CB68" w14:textId="77777777" w:rsidR="00187B57" w:rsidRDefault="00000000">
      <w:pPr>
        <w:pStyle w:val="BodyText"/>
        <w:spacing w:line="276" w:lineRule="auto"/>
        <w:ind w:left="980" w:right="829"/>
      </w:pPr>
      <w:r>
        <w:t>Interpretation: The p-value of the model is less than 0.05, therefore reject the null hypothesis and</w:t>
      </w:r>
      <w:r>
        <w:rPr>
          <w:spacing w:val="-58"/>
        </w:rPr>
        <w:t xml:space="preserve"> </w:t>
      </w:r>
      <w:r>
        <w:t xml:space="preserve">conclude that at-least one of the explanatory </w:t>
      </w:r>
      <w:proofErr w:type="gramStart"/>
      <w:r>
        <w:t>variable</w:t>
      </w:r>
      <w:proofErr w:type="gramEnd"/>
      <w:r>
        <w:t>, which has significant contribution to the</w:t>
      </w:r>
      <w:r>
        <w:rPr>
          <w:spacing w:val="1"/>
        </w:rPr>
        <w:t xml:space="preserve"> </w:t>
      </w:r>
      <w:r>
        <w:t>dependent</w:t>
      </w:r>
      <w:r>
        <w:rPr>
          <w:spacing w:val="-1"/>
        </w:rPr>
        <w:t xml:space="preserve"> </w:t>
      </w:r>
      <w:r>
        <w:t xml:space="preserve">variable. </w:t>
      </w:r>
      <w:proofErr w:type="gramStart"/>
      <w:r>
        <w:t>Therefore</w:t>
      </w:r>
      <w:proofErr w:type="gramEnd"/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 significantly fits the</w:t>
      </w:r>
      <w:r>
        <w:rPr>
          <w:spacing w:val="-1"/>
        </w:rPr>
        <w:t xml:space="preserve"> </w:t>
      </w:r>
      <w:r>
        <w:t>data.</w:t>
      </w:r>
    </w:p>
    <w:p w14:paraId="2B880EA1" w14:textId="77777777" w:rsidR="00187B57" w:rsidRDefault="00000000">
      <w:pPr>
        <w:pStyle w:val="BodyText"/>
        <w:spacing w:before="200" w:line="276" w:lineRule="auto"/>
        <w:ind w:left="980" w:right="829"/>
      </w:pPr>
      <w:r>
        <w:t>From the summary table, it is clear that the coefficient of determination of the model is 0.984 i.e.</w:t>
      </w:r>
      <w:r>
        <w:rPr>
          <w:spacing w:val="-58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98%</w:t>
      </w:r>
      <w:r>
        <w:rPr>
          <w:spacing w:val="-1"/>
        </w:rPr>
        <w:t xml:space="preserve"> </w:t>
      </w:r>
      <w:r>
        <w:t>which imply</w:t>
      </w:r>
      <w:r>
        <w:rPr>
          <w:spacing w:val="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98%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variable in Y is explained 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regression model.</w:t>
      </w:r>
    </w:p>
    <w:p w14:paraId="1DA5F2A8" w14:textId="77777777" w:rsidR="00187B57" w:rsidRDefault="00187B57">
      <w:pPr>
        <w:spacing w:line="276" w:lineRule="auto"/>
        <w:sectPr w:rsidR="00187B57" w:rsidSect="00840617">
          <w:pgSz w:w="12240" w:h="15840"/>
          <w:pgMar w:top="1360" w:right="640" w:bottom="1200" w:left="460" w:header="0" w:footer="9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25AEB68" w14:textId="77777777" w:rsidR="00187B57" w:rsidRDefault="00000000">
      <w:pPr>
        <w:pStyle w:val="BodyText"/>
        <w:spacing w:before="79"/>
        <w:ind w:left="980" w:right="928"/>
      </w:pPr>
      <w:r>
        <w:lastRenderedPageBreak/>
        <w:t xml:space="preserve">Now the </w:t>
      </w:r>
      <w:proofErr w:type="gramStart"/>
      <w:r>
        <w:t>Random forest</w:t>
      </w:r>
      <w:proofErr w:type="gramEnd"/>
      <w:r>
        <w:t xml:space="preserve"> methodology has been used, to build a predictive model. After building</w:t>
      </w:r>
      <w:r>
        <w:rPr>
          <w:spacing w:val="-57"/>
        </w:rPr>
        <w:t xml:space="preserve"> </w:t>
      </w:r>
      <w:r>
        <w:t>the predictive model, check the performance of the model by evaluating the R-square-score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0.9735968057224695</w:t>
      </w:r>
      <w:r>
        <w:rPr>
          <w:spacing w:val="1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Kolkata</w:t>
      </w:r>
      <w:r>
        <w:rPr>
          <w:spacing w:val="-1"/>
        </w:rPr>
        <w:t xml:space="preserve"> </w:t>
      </w:r>
      <w:r>
        <w:t>dataset, which</w:t>
      </w:r>
      <w:r>
        <w:rPr>
          <w:spacing w:val="-1"/>
        </w:rPr>
        <w:t xml:space="preserve"> </w:t>
      </w:r>
      <w:r>
        <w:t>is better</w:t>
      </w:r>
      <w:r>
        <w:rPr>
          <w:spacing w:val="-1"/>
        </w:rPr>
        <w:t xml:space="preserve"> </w:t>
      </w:r>
      <w:r>
        <w:t>than</w:t>
      </w:r>
      <w:r>
        <w:rPr>
          <w:spacing w:val="2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model.</w:t>
      </w:r>
    </w:p>
    <w:p w14:paraId="7505961F" w14:textId="77777777" w:rsidR="00187B57" w:rsidRDefault="00187B57">
      <w:pPr>
        <w:pStyle w:val="BodyText"/>
        <w:rPr>
          <w:sz w:val="26"/>
        </w:rPr>
      </w:pPr>
    </w:p>
    <w:p w14:paraId="725D1CF2" w14:textId="77777777" w:rsidR="00187B57" w:rsidRDefault="00187B57">
      <w:pPr>
        <w:pStyle w:val="BodyText"/>
        <w:rPr>
          <w:sz w:val="26"/>
        </w:rPr>
      </w:pPr>
    </w:p>
    <w:p w14:paraId="792C603A" w14:textId="77777777" w:rsidR="00187B57" w:rsidRDefault="00187B57">
      <w:pPr>
        <w:pStyle w:val="BodyText"/>
        <w:spacing w:before="1"/>
        <w:rPr>
          <w:sz w:val="27"/>
        </w:rPr>
      </w:pPr>
    </w:p>
    <w:p w14:paraId="36749C10" w14:textId="77777777" w:rsidR="00187B57" w:rsidRDefault="00000000">
      <w:pPr>
        <w:pStyle w:val="Heading2"/>
        <w:numPr>
          <w:ilvl w:val="3"/>
          <w:numId w:val="8"/>
        </w:numPr>
        <w:tabs>
          <w:tab w:val="left" w:pos="1372"/>
        </w:tabs>
        <w:spacing w:before="1"/>
        <w:ind w:left="1371" w:hanging="392"/>
        <w:jc w:val="left"/>
        <w:rPr>
          <w:u w:val="none"/>
        </w:rPr>
      </w:pPr>
      <w:r>
        <w:rPr>
          <w:u w:val="thick"/>
        </w:rPr>
        <w:t>Summary</w:t>
      </w:r>
      <w:r>
        <w:rPr>
          <w:spacing w:val="-2"/>
          <w:u w:val="thick"/>
        </w:rPr>
        <w:t xml:space="preserve"> </w:t>
      </w:r>
      <w:r>
        <w:rPr>
          <w:u w:val="thick"/>
        </w:rPr>
        <w:t>table</w:t>
      </w:r>
      <w:r>
        <w:rPr>
          <w:spacing w:val="-1"/>
          <w:u w:val="thick"/>
        </w:rPr>
        <w:t xml:space="preserve"> </w:t>
      </w:r>
      <w:r>
        <w:rPr>
          <w:u w:val="thick"/>
        </w:rPr>
        <w:t>for Hyderabad dataset</w:t>
      </w:r>
      <w:r>
        <w:rPr>
          <w:u w:val="none"/>
        </w:rPr>
        <w:t>:</w:t>
      </w:r>
    </w:p>
    <w:p w14:paraId="3293E98E" w14:textId="77777777" w:rsidR="00187B57" w:rsidRDefault="00187B57">
      <w:pPr>
        <w:pStyle w:val="BodyText"/>
        <w:spacing w:before="1"/>
        <w:rPr>
          <w:b/>
          <w:i/>
          <w:sz w:val="21"/>
        </w:rPr>
      </w:pPr>
    </w:p>
    <w:tbl>
      <w:tblPr>
        <w:tblW w:w="0" w:type="auto"/>
        <w:tblInd w:w="8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7"/>
        <w:gridCol w:w="1552"/>
        <w:gridCol w:w="2767"/>
        <w:gridCol w:w="1093"/>
      </w:tblGrid>
      <w:tr w:rsidR="00187B57" w14:paraId="45D8490E" w14:textId="77777777">
        <w:trPr>
          <w:trHeight w:val="473"/>
        </w:trPr>
        <w:tc>
          <w:tcPr>
            <w:tcW w:w="7199" w:type="dxa"/>
            <w:gridSpan w:val="4"/>
            <w:shd w:val="clear" w:color="auto" w:fill="F5F5F5"/>
          </w:tcPr>
          <w:p w14:paraId="6F73BAF5" w14:textId="77777777" w:rsidR="00187B57" w:rsidRDefault="00000000">
            <w:pPr>
              <w:pStyle w:val="TableParagraph"/>
              <w:spacing w:before="120"/>
              <w:ind w:left="120"/>
              <w:jc w:val="left"/>
              <w:rPr>
                <w:sz w:val="20"/>
              </w:rPr>
            </w:pPr>
            <w:r>
              <w:rPr>
                <w:color w:val="777777"/>
                <w:sz w:val="20"/>
              </w:rPr>
              <w:t>OLS</w:t>
            </w:r>
            <w:r>
              <w:rPr>
                <w:color w:val="777777"/>
                <w:spacing w:val="-4"/>
                <w:sz w:val="20"/>
              </w:rPr>
              <w:t xml:space="preserve"> </w:t>
            </w:r>
            <w:r>
              <w:rPr>
                <w:color w:val="777777"/>
                <w:sz w:val="20"/>
              </w:rPr>
              <w:t>Regression</w:t>
            </w:r>
            <w:r>
              <w:rPr>
                <w:color w:val="777777"/>
                <w:spacing w:val="-2"/>
                <w:sz w:val="20"/>
              </w:rPr>
              <w:t xml:space="preserve"> </w:t>
            </w:r>
            <w:r>
              <w:rPr>
                <w:color w:val="777777"/>
                <w:sz w:val="20"/>
              </w:rPr>
              <w:t>Results</w:t>
            </w:r>
          </w:p>
        </w:tc>
      </w:tr>
      <w:tr w:rsidR="00187B57" w14:paraId="0934F8A1" w14:textId="77777777">
        <w:trPr>
          <w:trHeight w:val="464"/>
        </w:trPr>
        <w:tc>
          <w:tcPr>
            <w:tcW w:w="1787" w:type="dxa"/>
            <w:shd w:val="clear" w:color="auto" w:fill="F5F5F5"/>
          </w:tcPr>
          <w:p w14:paraId="15778843" w14:textId="77777777" w:rsidR="00187B57" w:rsidRDefault="00000000">
            <w:pPr>
              <w:pStyle w:val="TableParagraph"/>
              <w:spacing w:before="114"/>
              <w:ind w:right="120"/>
              <w:rPr>
                <w:b/>
                <w:sz w:val="20"/>
              </w:rPr>
            </w:pPr>
            <w:r>
              <w:rPr>
                <w:b/>
                <w:sz w:val="20"/>
              </w:rPr>
              <w:t>Dep.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Variable:</w:t>
            </w:r>
          </w:p>
        </w:tc>
        <w:tc>
          <w:tcPr>
            <w:tcW w:w="1552" w:type="dxa"/>
            <w:shd w:val="clear" w:color="auto" w:fill="F5F5F5"/>
          </w:tcPr>
          <w:p w14:paraId="25B33494" w14:textId="77777777" w:rsidR="00187B57" w:rsidRDefault="00000000">
            <w:pPr>
              <w:pStyle w:val="TableParagraph"/>
              <w:spacing w:before="114"/>
              <w:ind w:right="118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2767" w:type="dxa"/>
            <w:shd w:val="clear" w:color="auto" w:fill="F5F5F5"/>
          </w:tcPr>
          <w:p w14:paraId="66F4DB1E" w14:textId="77777777" w:rsidR="00187B57" w:rsidRDefault="00000000">
            <w:pPr>
              <w:pStyle w:val="TableParagraph"/>
              <w:spacing w:before="114"/>
              <w:ind w:right="122"/>
              <w:rPr>
                <w:b/>
                <w:sz w:val="20"/>
              </w:rPr>
            </w:pPr>
            <w:r>
              <w:rPr>
                <w:b/>
                <w:sz w:val="20"/>
              </w:rPr>
              <w:t>R-squared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(uncentered):</w:t>
            </w:r>
          </w:p>
        </w:tc>
        <w:tc>
          <w:tcPr>
            <w:tcW w:w="1093" w:type="dxa"/>
            <w:shd w:val="clear" w:color="auto" w:fill="F5F5F5"/>
          </w:tcPr>
          <w:p w14:paraId="5A87076E" w14:textId="77777777" w:rsidR="00187B57" w:rsidRDefault="00000000">
            <w:pPr>
              <w:pStyle w:val="TableParagraph"/>
              <w:spacing w:before="114"/>
              <w:ind w:right="118"/>
              <w:rPr>
                <w:sz w:val="20"/>
              </w:rPr>
            </w:pPr>
            <w:r>
              <w:rPr>
                <w:sz w:val="20"/>
              </w:rPr>
              <w:t>0.971</w:t>
            </w:r>
          </w:p>
        </w:tc>
      </w:tr>
      <w:tr w:rsidR="00187B57" w14:paraId="7FC3BB09" w14:textId="77777777">
        <w:trPr>
          <w:trHeight w:val="471"/>
        </w:trPr>
        <w:tc>
          <w:tcPr>
            <w:tcW w:w="1787" w:type="dxa"/>
          </w:tcPr>
          <w:p w14:paraId="50330105" w14:textId="77777777" w:rsidR="00187B57" w:rsidRDefault="00000000">
            <w:pPr>
              <w:pStyle w:val="TableParagraph"/>
              <w:spacing w:before="121"/>
              <w:ind w:right="122"/>
              <w:rPr>
                <w:b/>
                <w:sz w:val="20"/>
              </w:rPr>
            </w:pPr>
            <w:r>
              <w:rPr>
                <w:b/>
                <w:sz w:val="20"/>
              </w:rPr>
              <w:t>Model:</w:t>
            </w:r>
          </w:p>
        </w:tc>
        <w:tc>
          <w:tcPr>
            <w:tcW w:w="1552" w:type="dxa"/>
          </w:tcPr>
          <w:p w14:paraId="4FBAF010" w14:textId="77777777" w:rsidR="00187B57" w:rsidRDefault="00000000">
            <w:pPr>
              <w:pStyle w:val="TableParagraph"/>
              <w:spacing w:before="121"/>
              <w:ind w:right="118"/>
              <w:rPr>
                <w:sz w:val="20"/>
              </w:rPr>
            </w:pPr>
            <w:r>
              <w:rPr>
                <w:sz w:val="20"/>
              </w:rPr>
              <w:t>OLS</w:t>
            </w:r>
          </w:p>
        </w:tc>
        <w:tc>
          <w:tcPr>
            <w:tcW w:w="2767" w:type="dxa"/>
          </w:tcPr>
          <w:p w14:paraId="51986815" w14:textId="77777777" w:rsidR="00187B57" w:rsidRDefault="00000000">
            <w:pPr>
              <w:pStyle w:val="TableParagraph"/>
              <w:spacing w:before="121"/>
              <w:ind w:right="120"/>
              <w:rPr>
                <w:b/>
                <w:sz w:val="20"/>
              </w:rPr>
            </w:pPr>
            <w:r>
              <w:rPr>
                <w:b/>
                <w:sz w:val="20"/>
              </w:rPr>
              <w:t>Adj.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R-squared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(uncentered):</w:t>
            </w:r>
          </w:p>
        </w:tc>
        <w:tc>
          <w:tcPr>
            <w:tcW w:w="1093" w:type="dxa"/>
          </w:tcPr>
          <w:p w14:paraId="5EDDD866" w14:textId="77777777" w:rsidR="00187B57" w:rsidRDefault="00000000">
            <w:pPr>
              <w:pStyle w:val="TableParagraph"/>
              <w:spacing w:before="121"/>
              <w:ind w:right="118"/>
              <w:rPr>
                <w:sz w:val="20"/>
              </w:rPr>
            </w:pPr>
            <w:r>
              <w:rPr>
                <w:sz w:val="20"/>
              </w:rPr>
              <w:t>0.971</w:t>
            </w:r>
          </w:p>
        </w:tc>
      </w:tr>
      <w:tr w:rsidR="00187B57" w14:paraId="0E82F614" w14:textId="77777777">
        <w:trPr>
          <w:trHeight w:val="470"/>
        </w:trPr>
        <w:tc>
          <w:tcPr>
            <w:tcW w:w="1787" w:type="dxa"/>
            <w:shd w:val="clear" w:color="auto" w:fill="F5F5F5"/>
          </w:tcPr>
          <w:p w14:paraId="12EB3D63" w14:textId="77777777" w:rsidR="00187B57" w:rsidRDefault="00000000">
            <w:pPr>
              <w:pStyle w:val="TableParagraph"/>
              <w:spacing w:before="120"/>
              <w:ind w:right="122"/>
              <w:rPr>
                <w:b/>
                <w:sz w:val="20"/>
              </w:rPr>
            </w:pPr>
            <w:r>
              <w:rPr>
                <w:b/>
                <w:sz w:val="20"/>
              </w:rPr>
              <w:t>Method:</w:t>
            </w:r>
          </w:p>
        </w:tc>
        <w:tc>
          <w:tcPr>
            <w:tcW w:w="1552" w:type="dxa"/>
            <w:shd w:val="clear" w:color="auto" w:fill="F5F5F5"/>
          </w:tcPr>
          <w:p w14:paraId="659EAED8" w14:textId="77777777" w:rsidR="00187B57" w:rsidRDefault="00000000">
            <w:pPr>
              <w:pStyle w:val="TableParagraph"/>
              <w:spacing w:before="120"/>
              <w:ind w:right="119"/>
              <w:rPr>
                <w:sz w:val="20"/>
              </w:rPr>
            </w:pPr>
            <w:r>
              <w:rPr>
                <w:sz w:val="20"/>
              </w:rPr>
              <w:t>Least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Squares</w:t>
            </w:r>
          </w:p>
        </w:tc>
        <w:tc>
          <w:tcPr>
            <w:tcW w:w="2767" w:type="dxa"/>
            <w:shd w:val="clear" w:color="auto" w:fill="F5F5F5"/>
          </w:tcPr>
          <w:p w14:paraId="13A670EF" w14:textId="77777777" w:rsidR="00187B57" w:rsidRDefault="00000000">
            <w:pPr>
              <w:pStyle w:val="TableParagraph"/>
              <w:spacing w:before="120"/>
              <w:ind w:right="121"/>
              <w:rPr>
                <w:b/>
                <w:sz w:val="20"/>
              </w:rPr>
            </w:pPr>
            <w:r>
              <w:rPr>
                <w:b/>
                <w:sz w:val="20"/>
              </w:rPr>
              <w:t>F-statistic:</w:t>
            </w:r>
          </w:p>
        </w:tc>
        <w:tc>
          <w:tcPr>
            <w:tcW w:w="1093" w:type="dxa"/>
            <w:shd w:val="clear" w:color="auto" w:fill="F5F5F5"/>
          </w:tcPr>
          <w:p w14:paraId="734739D8" w14:textId="77777777" w:rsidR="00187B57" w:rsidRDefault="00000000">
            <w:pPr>
              <w:pStyle w:val="TableParagraph"/>
              <w:spacing w:before="120"/>
              <w:ind w:right="115"/>
              <w:rPr>
                <w:sz w:val="20"/>
              </w:rPr>
            </w:pPr>
            <w:r>
              <w:rPr>
                <w:sz w:val="20"/>
              </w:rPr>
              <w:t>7536.</w:t>
            </w:r>
          </w:p>
        </w:tc>
      </w:tr>
      <w:tr w:rsidR="00187B57" w14:paraId="64463F31" w14:textId="77777777">
        <w:trPr>
          <w:trHeight w:val="470"/>
        </w:trPr>
        <w:tc>
          <w:tcPr>
            <w:tcW w:w="1787" w:type="dxa"/>
          </w:tcPr>
          <w:p w14:paraId="5127123D" w14:textId="77777777" w:rsidR="00187B57" w:rsidRDefault="00000000">
            <w:pPr>
              <w:pStyle w:val="TableParagraph"/>
              <w:spacing w:before="120"/>
              <w:ind w:right="118"/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</w:p>
        </w:tc>
        <w:tc>
          <w:tcPr>
            <w:tcW w:w="1552" w:type="dxa"/>
          </w:tcPr>
          <w:p w14:paraId="62F3981B" w14:textId="77777777" w:rsidR="00187B57" w:rsidRDefault="00000000">
            <w:pPr>
              <w:pStyle w:val="TableParagraph"/>
              <w:spacing w:before="120"/>
              <w:ind w:right="119"/>
              <w:rPr>
                <w:sz w:val="20"/>
              </w:rPr>
            </w:pPr>
            <w:r>
              <w:rPr>
                <w:sz w:val="20"/>
              </w:rPr>
              <w:t>Fri, 04 Jun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</w:p>
        </w:tc>
        <w:tc>
          <w:tcPr>
            <w:tcW w:w="2767" w:type="dxa"/>
          </w:tcPr>
          <w:p w14:paraId="361F3DDE" w14:textId="77777777" w:rsidR="00187B57" w:rsidRDefault="00000000">
            <w:pPr>
              <w:pStyle w:val="TableParagraph"/>
              <w:spacing w:before="120"/>
              <w:ind w:right="119"/>
              <w:rPr>
                <w:b/>
                <w:sz w:val="20"/>
              </w:rPr>
            </w:pPr>
            <w:r>
              <w:rPr>
                <w:b/>
                <w:sz w:val="20"/>
              </w:rPr>
              <w:t>Prob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(F-statistic):</w:t>
            </w:r>
          </w:p>
        </w:tc>
        <w:tc>
          <w:tcPr>
            <w:tcW w:w="1093" w:type="dxa"/>
          </w:tcPr>
          <w:p w14:paraId="6795435D" w14:textId="77777777" w:rsidR="00187B57" w:rsidRDefault="00000000">
            <w:pPr>
              <w:pStyle w:val="TableParagraph"/>
              <w:spacing w:before="120"/>
              <w:ind w:right="117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187B57" w14:paraId="503EB4D9" w14:textId="77777777">
        <w:trPr>
          <w:trHeight w:val="470"/>
        </w:trPr>
        <w:tc>
          <w:tcPr>
            <w:tcW w:w="1787" w:type="dxa"/>
            <w:shd w:val="clear" w:color="auto" w:fill="F5F5F5"/>
          </w:tcPr>
          <w:p w14:paraId="75F33707" w14:textId="77777777" w:rsidR="00187B57" w:rsidRDefault="00000000">
            <w:pPr>
              <w:pStyle w:val="TableParagraph"/>
              <w:spacing w:before="120"/>
              <w:ind w:right="120"/>
              <w:rPr>
                <w:b/>
                <w:sz w:val="20"/>
              </w:rPr>
            </w:pPr>
            <w:r>
              <w:rPr>
                <w:b/>
                <w:sz w:val="20"/>
              </w:rPr>
              <w:t>Time:</w:t>
            </w:r>
          </w:p>
        </w:tc>
        <w:tc>
          <w:tcPr>
            <w:tcW w:w="1552" w:type="dxa"/>
            <w:shd w:val="clear" w:color="auto" w:fill="F5F5F5"/>
          </w:tcPr>
          <w:p w14:paraId="0E930DE5" w14:textId="77777777" w:rsidR="00187B57" w:rsidRDefault="00000000">
            <w:pPr>
              <w:pStyle w:val="TableParagraph"/>
              <w:spacing w:before="120"/>
              <w:ind w:right="117"/>
              <w:rPr>
                <w:sz w:val="20"/>
              </w:rPr>
            </w:pPr>
            <w:r>
              <w:rPr>
                <w:sz w:val="20"/>
              </w:rPr>
              <w:t>22:29:36</w:t>
            </w:r>
          </w:p>
        </w:tc>
        <w:tc>
          <w:tcPr>
            <w:tcW w:w="2767" w:type="dxa"/>
            <w:shd w:val="clear" w:color="auto" w:fill="F5F5F5"/>
          </w:tcPr>
          <w:p w14:paraId="3A88B188" w14:textId="77777777" w:rsidR="00187B57" w:rsidRDefault="00000000">
            <w:pPr>
              <w:pStyle w:val="TableParagraph"/>
              <w:spacing w:before="120"/>
              <w:ind w:right="121"/>
              <w:rPr>
                <w:b/>
                <w:sz w:val="20"/>
              </w:rPr>
            </w:pPr>
            <w:r>
              <w:rPr>
                <w:b/>
                <w:sz w:val="20"/>
              </w:rPr>
              <w:t>Log-Likelihood:</w:t>
            </w:r>
          </w:p>
        </w:tc>
        <w:tc>
          <w:tcPr>
            <w:tcW w:w="1093" w:type="dxa"/>
            <w:shd w:val="clear" w:color="auto" w:fill="F5F5F5"/>
          </w:tcPr>
          <w:p w14:paraId="290F6FBF" w14:textId="77777777" w:rsidR="00187B57" w:rsidRDefault="00000000">
            <w:pPr>
              <w:pStyle w:val="TableParagraph"/>
              <w:spacing w:before="120"/>
              <w:ind w:right="117"/>
              <w:rPr>
                <w:sz w:val="20"/>
              </w:rPr>
            </w:pPr>
            <w:r>
              <w:rPr>
                <w:sz w:val="20"/>
              </w:rPr>
              <w:t>-17601.</w:t>
            </w:r>
          </w:p>
        </w:tc>
      </w:tr>
      <w:tr w:rsidR="00187B57" w14:paraId="124413F8" w14:textId="77777777">
        <w:trPr>
          <w:trHeight w:val="470"/>
        </w:trPr>
        <w:tc>
          <w:tcPr>
            <w:tcW w:w="1787" w:type="dxa"/>
          </w:tcPr>
          <w:p w14:paraId="10ACC718" w14:textId="77777777" w:rsidR="00187B57" w:rsidRDefault="00000000">
            <w:pPr>
              <w:pStyle w:val="TableParagraph"/>
              <w:spacing w:before="120"/>
              <w:ind w:right="122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Observations:</w:t>
            </w:r>
          </w:p>
        </w:tc>
        <w:tc>
          <w:tcPr>
            <w:tcW w:w="1552" w:type="dxa"/>
          </w:tcPr>
          <w:p w14:paraId="4F5EAA86" w14:textId="77777777" w:rsidR="00187B57" w:rsidRDefault="00000000">
            <w:pPr>
              <w:pStyle w:val="TableParagraph"/>
              <w:spacing w:before="120"/>
              <w:ind w:right="115"/>
              <w:rPr>
                <w:sz w:val="20"/>
              </w:rPr>
            </w:pPr>
            <w:r>
              <w:rPr>
                <w:sz w:val="20"/>
              </w:rPr>
              <w:t>1128</w:t>
            </w:r>
          </w:p>
        </w:tc>
        <w:tc>
          <w:tcPr>
            <w:tcW w:w="2767" w:type="dxa"/>
          </w:tcPr>
          <w:p w14:paraId="7DC0C977" w14:textId="77777777" w:rsidR="00187B57" w:rsidRDefault="00000000">
            <w:pPr>
              <w:pStyle w:val="TableParagraph"/>
              <w:spacing w:before="120"/>
              <w:ind w:right="122"/>
              <w:rPr>
                <w:b/>
                <w:sz w:val="20"/>
              </w:rPr>
            </w:pPr>
            <w:r>
              <w:rPr>
                <w:b/>
                <w:sz w:val="20"/>
              </w:rPr>
              <w:t>AIC:</w:t>
            </w:r>
          </w:p>
        </w:tc>
        <w:tc>
          <w:tcPr>
            <w:tcW w:w="1093" w:type="dxa"/>
          </w:tcPr>
          <w:p w14:paraId="67FDE4EC" w14:textId="77777777" w:rsidR="00187B57" w:rsidRDefault="00000000">
            <w:pPr>
              <w:pStyle w:val="TableParagraph"/>
              <w:spacing w:before="120"/>
              <w:ind w:right="118"/>
              <w:rPr>
                <w:sz w:val="20"/>
              </w:rPr>
            </w:pPr>
            <w:r>
              <w:rPr>
                <w:sz w:val="20"/>
              </w:rPr>
              <w:t>3.521e+04</w:t>
            </w:r>
          </w:p>
        </w:tc>
      </w:tr>
      <w:tr w:rsidR="00187B57" w14:paraId="1C81E59E" w14:textId="77777777">
        <w:trPr>
          <w:trHeight w:val="467"/>
        </w:trPr>
        <w:tc>
          <w:tcPr>
            <w:tcW w:w="1787" w:type="dxa"/>
            <w:shd w:val="clear" w:color="auto" w:fill="F5F5F5"/>
          </w:tcPr>
          <w:p w14:paraId="58BEC997" w14:textId="77777777" w:rsidR="00187B57" w:rsidRDefault="00000000">
            <w:pPr>
              <w:pStyle w:val="TableParagraph"/>
              <w:spacing w:before="118"/>
              <w:ind w:right="123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Df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Residuals:</w:t>
            </w:r>
          </w:p>
        </w:tc>
        <w:tc>
          <w:tcPr>
            <w:tcW w:w="1552" w:type="dxa"/>
            <w:shd w:val="clear" w:color="auto" w:fill="F5F5F5"/>
          </w:tcPr>
          <w:p w14:paraId="2A487E0C" w14:textId="77777777" w:rsidR="00187B57" w:rsidRDefault="00000000">
            <w:pPr>
              <w:pStyle w:val="TableParagraph"/>
              <w:spacing w:before="118"/>
              <w:ind w:right="115"/>
              <w:rPr>
                <w:sz w:val="20"/>
              </w:rPr>
            </w:pPr>
            <w:r>
              <w:rPr>
                <w:sz w:val="20"/>
              </w:rPr>
              <w:t>1123</w:t>
            </w:r>
          </w:p>
        </w:tc>
        <w:tc>
          <w:tcPr>
            <w:tcW w:w="2767" w:type="dxa"/>
            <w:shd w:val="clear" w:color="auto" w:fill="F5F5F5"/>
          </w:tcPr>
          <w:p w14:paraId="3A18642F" w14:textId="77777777" w:rsidR="00187B57" w:rsidRDefault="00000000">
            <w:pPr>
              <w:pStyle w:val="TableParagraph"/>
              <w:spacing w:before="118"/>
              <w:ind w:right="123"/>
              <w:rPr>
                <w:b/>
                <w:sz w:val="20"/>
              </w:rPr>
            </w:pPr>
            <w:r>
              <w:rPr>
                <w:b/>
                <w:sz w:val="20"/>
              </w:rPr>
              <w:t>BIC:</w:t>
            </w:r>
          </w:p>
        </w:tc>
        <w:tc>
          <w:tcPr>
            <w:tcW w:w="1093" w:type="dxa"/>
            <w:shd w:val="clear" w:color="auto" w:fill="F5F5F5"/>
          </w:tcPr>
          <w:p w14:paraId="54C82009" w14:textId="77777777" w:rsidR="00187B57" w:rsidRDefault="00000000">
            <w:pPr>
              <w:pStyle w:val="TableParagraph"/>
              <w:spacing w:before="118"/>
              <w:ind w:right="118"/>
              <w:rPr>
                <w:sz w:val="20"/>
              </w:rPr>
            </w:pPr>
            <w:r>
              <w:rPr>
                <w:sz w:val="20"/>
              </w:rPr>
              <w:t>3.524e+04</w:t>
            </w:r>
          </w:p>
        </w:tc>
      </w:tr>
      <w:tr w:rsidR="00187B57" w14:paraId="0C4783D2" w14:textId="77777777">
        <w:trPr>
          <w:trHeight w:val="470"/>
        </w:trPr>
        <w:tc>
          <w:tcPr>
            <w:tcW w:w="1787" w:type="dxa"/>
          </w:tcPr>
          <w:p w14:paraId="3E52AAE7" w14:textId="77777777" w:rsidR="00187B57" w:rsidRDefault="00000000">
            <w:pPr>
              <w:pStyle w:val="TableParagraph"/>
              <w:spacing w:before="120"/>
              <w:ind w:right="12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Df</w:t>
            </w:r>
            <w:proofErr w:type="spellEnd"/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Model:</w:t>
            </w:r>
          </w:p>
        </w:tc>
        <w:tc>
          <w:tcPr>
            <w:tcW w:w="1552" w:type="dxa"/>
          </w:tcPr>
          <w:p w14:paraId="047324DB" w14:textId="77777777" w:rsidR="00187B57" w:rsidRDefault="00000000">
            <w:pPr>
              <w:pStyle w:val="TableParagraph"/>
              <w:spacing w:before="120"/>
              <w:ind w:right="11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767" w:type="dxa"/>
          </w:tcPr>
          <w:p w14:paraId="50599D3B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093" w:type="dxa"/>
          </w:tcPr>
          <w:p w14:paraId="18F1B8B4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</w:tc>
      </w:tr>
      <w:tr w:rsidR="00187B57" w14:paraId="06A19F4D" w14:textId="77777777">
        <w:trPr>
          <w:trHeight w:val="1181"/>
        </w:trPr>
        <w:tc>
          <w:tcPr>
            <w:tcW w:w="1787" w:type="dxa"/>
            <w:shd w:val="clear" w:color="auto" w:fill="F5F5F5"/>
          </w:tcPr>
          <w:p w14:paraId="2E98CC22" w14:textId="77777777" w:rsidR="00187B57" w:rsidRDefault="00000000">
            <w:pPr>
              <w:pStyle w:val="TableParagraph"/>
              <w:spacing w:before="121"/>
              <w:ind w:right="121"/>
              <w:rPr>
                <w:b/>
                <w:sz w:val="20"/>
              </w:rPr>
            </w:pPr>
            <w:r>
              <w:rPr>
                <w:b/>
                <w:sz w:val="20"/>
              </w:rPr>
              <w:t>Covariance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Type:</w:t>
            </w:r>
          </w:p>
        </w:tc>
        <w:tc>
          <w:tcPr>
            <w:tcW w:w="1552" w:type="dxa"/>
            <w:shd w:val="clear" w:color="auto" w:fill="F5F5F5"/>
          </w:tcPr>
          <w:p w14:paraId="36DBFAB6" w14:textId="77777777" w:rsidR="00187B57" w:rsidRDefault="00000000">
            <w:pPr>
              <w:pStyle w:val="TableParagraph"/>
              <w:spacing w:before="121"/>
              <w:ind w:left="632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nonrobust</w:t>
            </w:r>
            <w:proofErr w:type="spellEnd"/>
          </w:p>
          <w:p w14:paraId="302DE119" w14:textId="77777777" w:rsidR="00187B57" w:rsidRDefault="00187B57">
            <w:pPr>
              <w:pStyle w:val="TableParagraph"/>
              <w:jc w:val="left"/>
              <w:rPr>
                <w:b/>
                <w:i/>
              </w:rPr>
            </w:pPr>
          </w:p>
          <w:p w14:paraId="6B2152C6" w14:textId="77777777" w:rsidR="00187B57" w:rsidRDefault="00187B57">
            <w:pPr>
              <w:pStyle w:val="TableParagraph"/>
              <w:spacing w:before="8"/>
              <w:jc w:val="left"/>
              <w:rPr>
                <w:b/>
                <w:i/>
                <w:sz w:val="19"/>
              </w:rPr>
            </w:pPr>
          </w:p>
          <w:p w14:paraId="787155D6" w14:textId="77777777" w:rsidR="00187B57" w:rsidRDefault="00000000">
            <w:pPr>
              <w:pStyle w:val="TableParagraph"/>
              <w:tabs>
                <w:tab w:val="left" w:pos="1057"/>
              </w:tabs>
              <w:spacing w:before="1"/>
              <w:ind w:left="293" w:right="-87"/>
              <w:jc w:val="lef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coef</w:t>
            </w:r>
            <w:proofErr w:type="spellEnd"/>
            <w:r>
              <w:rPr>
                <w:b/>
                <w:sz w:val="20"/>
              </w:rPr>
              <w:tab/>
              <w:t>std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err</w:t>
            </w:r>
          </w:p>
        </w:tc>
        <w:tc>
          <w:tcPr>
            <w:tcW w:w="2767" w:type="dxa"/>
            <w:shd w:val="clear" w:color="auto" w:fill="F5F5F5"/>
          </w:tcPr>
          <w:p w14:paraId="2EF6DFC4" w14:textId="77777777" w:rsidR="00187B57" w:rsidRDefault="00187B57">
            <w:pPr>
              <w:pStyle w:val="TableParagraph"/>
              <w:jc w:val="left"/>
              <w:rPr>
                <w:b/>
                <w:i/>
              </w:rPr>
            </w:pPr>
          </w:p>
          <w:p w14:paraId="4FF320C5" w14:textId="77777777" w:rsidR="00187B57" w:rsidRDefault="00187B57">
            <w:pPr>
              <w:pStyle w:val="TableParagraph"/>
              <w:jc w:val="left"/>
              <w:rPr>
                <w:b/>
                <w:i/>
              </w:rPr>
            </w:pPr>
          </w:p>
          <w:p w14:paraId="3D3CF2BE" w14:textId="77777777" w:rsidR="00187B57" w:rsidRDefault="00187B57">
            <w:pPr>
              <w:pStyle w:val="TableParagraph"/>
              <w:spacing w:before="3"/>
              <w:jc w:val="left"/>
              <w:rPr>
                <w:b/>
                <w:i/>
                <w:sz w:val="28"/>
              </w:rPr>
            </w:pPr>
          </w:p>
          <w:p w14:paraId="6639404F" w14:textId="77777777" w:rsidR="00187B57" w:rsidRDefault="00000000">
            <w:pPr>
              <w:pStyle w:val="TableParagraph"/>
              <w:tabs>
                <w:tab w:val="left" w:pos="367"/>
                <w:tab w:val="left" w:pos="1301"/>
              </w:tabs>
              <w:ind w:right="81"/>
              <w:rPr>
                <w:b/>
                <w:sz w:val="20"/>
              </w:rPr>
            </w:pPr>
            <w:r>
              <w:rPr>
                <w:b/>
                <w:sz w:val="20"/>
              </w:rPr>
              <w:t>t</w:t>
            </w:r>
            <w:r>
              <w:rPr>
                <w:b/>
                <w:sz w:val="20"/>
              </w:rPr>
              <w:tab/>
              <w:t>P&gt;|t|</w:t>
            </w:r>
            <w:r>
              <w:rPr>
                <w:b/>
                <w:sz w:val="20"/>
              </w:rPr>
              <w:tab/>
              <w:t>[0.025</w:t>
            </w:r>
          </w:p>
        </w:tc>
        <w:tc>
          <w:tcPr>
            <w:tcW w:w="1093" w:type="dxa"/>
            <w:shd w:val="clear" w:color="auto" w:fill="F5F5F5"/>
          </w:tcPr>
          <w:p w14:paraId="3D64F602" w14:textId="77777777" w:rsidR="00187B57" w:rsidRDefault="00187B57">
            <w:pPr>
              <w:pStyle w:val="TableParagraph"/>
              <w:jc w:val="left"/>
              <w:rPr>
                <w:b/>
                <w:i/>
              </w:rPr>
            </w:pPr>
          </w:p>
          <w:p w14:paraId="653E865D" w14:textId="77777777" w:rsidR="00187B57" w:rsidRDefault="00187B57">
            <w:pPr>
              <w:pStyle w:val="TableParagraph"/>
              <w:jc w:val="left"/>
              <w:rPr>
                <w:b/>
                <w:i/>
              </w:rPr>
            </w:pPr>
          </w:p>
          <w:p w14:paraId="2AB57D3F" w14:textId="77777777" w:rsidR="00187B57" w:rsidRDefault="00187B57">
            <w:pPr>
              <w:pStyle w:val="TableParagraph"/>
              <w:spacing w:before="3"/>
              <w:jc w:val="left"/>
              <w:rPr>
                <w:b/>
                <w:i/>
                <w:sz w:val="28"/>
              </w:rPr>
            </w:pPr>
          </w:p>
          <w:p w14:paraId="0F929D1A" w14:textId="77777777" w:rsidR="00187B57" w:rsidRDefault="00000000">
            <w:pPr>
              <w:pStyle w:val="TableParagraph"/>
              <w:ind w:left="39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0.975]</w:t>
            </w:r>
          </w:p>
        </w:tc>
      </w:tr>
    </w:tbl>
    <w:p w14:paraId="016910F0" w14:textId="77777777" w:rsidR="00187B57" w:rsidRDefault="00187B57">
      <w:pPr>
        <w:pStyle w:val="BodyText"/>
        <w:rPr>
          <w:b/>
          <w:i/>
          <w:sz w:val="20"/>
        </w:rPr>
      </w:pPr>
    </w:p>
    <w:p w14:paraId="36BB7100" w14:textId="77777777" w:rsidR="00187B57" w:rsidRDefault="00187B57">
      <w:pPr>
        <w:pStyle w:val="BodyText"/>
        <w:spacing w:before="1"/>
        <w:rPr>
          <w:b/>
          <w:i/>
          <w:sz w:val="12"/>
        </w:rPr>
      </w:pPr>
    </w:p>
    <w:tbl>
      <w:tblPr>
        <w:tblW w:w="0" w:type="auto"/>
        <w:tblInd w:w="8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5"/>
        <w:gridCol w:w="1160"/>
        <w:gridCol w:w="992"/>
        <w:gridCol w:w="857"/>
        <w:gridCol w:w="691"/>
        <w:gridCol w:w="1058"/>
        <w:gridCol w:w="991"/>
      </w:tblGrid>
      <w:tr w:rsidR="00187B57" w14:paraId="0D23650E" w14:textId="77777777">
        <w:trPr>
          <w:trHeight w:val="340"/>
        </w:trPr>
        <w:tc>
          <w:tcPr>
            <w:tcW w:w="1385" w:type="dxa"/>
          </w:tcPr>
          <w:p w14:paraId="4FEACE1D" w14:textId="77777777" w:rsidR="00187B57" w:rsidRDefault="00000000">
            <w:pPr>
              <w:pStyle w:val="TableParagraph"/>
              <w:spacing w:line="221" w:lineRule="exact"/>
              <w:ind w:right="119"/>
              <w:rPr>
                <w:b/>
                <w:sz w:val="20"/>
              </w:rPr>
            </w:pPr>
            <w:r>
              <w:rPr>
                <w:b/>
                <w:sz w:val="20"/>
              </w:rPr>
              <w:t>Area</w:t>
            </w:r>
          </w:p>
        </w:tc>
        <w:tc>
          <w:tcPr>
            <w:tcW w:w="1160" w:type="dxa"/>
          </w:tcPr>
          <w:p w14:paraId="7DF20DEA" w14:textId="77777777" w:rsidR="00187B57" w:rsidRDefault="00000000">
            <w:pPr>
              <w:pStyle w:val="TableParagraph"/>
              <w:spacing w:line="221" w:lineRule="exact"/>
              <w:ind w:left="100" w:right="32"/>
              <w:jc w:val="center"/>
              <w:rPr>
                <w:sz w:val="20"/>
              </w:rPr>
            </w:pPr>
            <w:r>
              <w:rPr>
                <w:sz w:val="20"/>
              </w:rPr>
              <w:t>5213.1300</w:t>
            </w:r>
          </w:p>
        </w:tc>
        <w:tc>
          <w:tcPr>
            <w:tcW w:w="992" w:type="dxa"/>
          </w:tcPr>
          <w:p w14:paraId="4A0CD2FA" w14:textId="77777777" w:rsidR="00187B57" w:rsidRDefault="00000000">
            <w:pPr>
              <w:pStyle w:val="TableParagraph"/>
              <w:spacing w:line="221" w:lineRule="exact"/>
              <w:ind w:left="99"/>
              <w:jc w:val="center"/>
              <w:rPr>
                <w:sz w:val="20"/>
              </w:rPr>
            </w:pPr>
            <w:r>
              <w:rPr>
                <w:sz w:val="20"/>
              </w:rPr>
              <w:t>188.054</w:t>
            </w:r>
          </w:p>
        </w:tc>
        <w:tc>
          <w:tcPr>
            <w:tcW w:w="857" w:type="dxa"/>
          </w:tcPr>
          <w:p w14:paraId="69069C28" w14:textId="77777777" w:rsidR="00187B57" w:rsidRDefault="00000000">
            <w:pPr>
              <w:pStyle w:val="TableParagraph"/>
              <w:spacing w:line="221" w:lineRule="exact"/>
              <w:ind w:right="119"/>
              <w:rPr>
                <w:sz w:val="20"/>
              </w:rPr>
            </w:pPr>
            <w:r>
              <w:rPr>
                <w:sz w:val="20"/>
              </w:rPr>
              <w:t>27.722</w:t>
            </w:r>
          </w:p>
        </w:tc>
        <w:tc>
          <w:tcPr>
            <w:tcW w:w="691" w:type="dxa"/>
          </w:tcPr>
          <w:p w14:paraId="3DA1947B" w14:textId="77777777" w:rsidR="00187B57" w:rsidRDefault="00000000">
            <w:pPr>
              <w:pStyle w:val="TableParagraph"/>
              <w:spacing w:line="221" w:lineRule="exact"/>
              <w:ind w:right="118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1058" w:type="dxa"/>
          </w:tcPr>
          <w:p w14:paraId="7ACA0660" w14:textId="77777777" w:rsidR="00187B57" w:rsidRDefault="00000000">
            <w:pPr>
              <w:pStyle w:val="TableParagraph"/>
              <w:spacing w:line="221" w:lineRule="exact"/>
              <w:ind w:right="118"/>
              <w:rPr>
                <w:sz w:val="20"/>
              </w:rPr>
            </w:pPr>
            <w:r>
              <w:rPr>
                <w:sz w:val="20"/>
              </w:rPr>
              <w:t>4844.154</w:t>
            </w:r>
          </w:p>
        </w:tc>
        <w:tc>
          <w:tcPr>
            <w:tcW w:w="991" w:type="dxa"/>
          </w:tcPr>
          <w:p w14:paraId="33638CF5" w14:textId="77777777" w:rsidR="00187B57" w:rsidRDefault="00000000">
            <w:pPr>
              <w:pStyle w:val="TableParagraph"/>
              <w:spacing w:line="221" w:lineRule="exact"/>
              <w:ind w:left="99" w:right="99"/>
              <w:jc w:val="center"/>
              <w:rPr>
                <w:sz w:val="20"/>
              </w:rPr>
            </w:pPr>
            <w:r>
              <w:rPr>
                <w:sz w:val="20"/>
              </w:rPr>
              <w:t>5582.106</w:t>
            </w:r>
          </w:p>
        </w:tc>
      </w:tr>
      <w:tr w:rsidR="00187B57" w14:paraId="170D123C" w14:textId="77777777">
        <w:trPr>
          <w:trHeight w:val="710"/>
        </w:trPr>
        <w:tc>
          <w:tcPr>
            <w:tcW w:w="1385" w:type="dxa"/>
            <w:shd w:val="clear" w:color="auto" w:fill="F5F5F5"/>
          </w:tcPr>
          <w:p w14:paraId="21E87998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6E8D75D6" w14:textId="77777777" w:rsidR="00187B57" w:rsidRDefault="00000000">
            <w:pPr>
              <w:pStyle w:val="TableParagraph"/>
              <w:ind w:right="11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FeatureScore</w:t>
            </w:r>
            <w:proofErr w:type="spellEnd"/>
          </w:p>
        </w:tc>
        <w:tc>
          <w:tcPr>
            <w:tcW w:w="1160" w:type="dxa"/>
            <w:shd w:val="clear" w:color="auto" w:fill="F5F5F5"/>
          </w:tcPr>
          <w:p w14:paraId="43EE86BB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30B394AB" w14:textId="77777777" w:rsidR="00187B57" w:rsidRDefault="00000000">
            <w:pPr>
              <w:pStyle w:val="TableParagraph"/>
              <w:ind w:left="100" w:right="35"/>
              <w:jc w:val="center"/>
              <w:rPr>
                <w:sz w:val="20"/>
              </w:rPr>
            </w:pPr>
            <w:r>
              <w:rPr>
                <w:sz w:val="20"/>
              </w:rPr>
              <w:t>1.323e+04</w:t>
            </w:r>
          </w:p>
        </w:tc>
        <w:tc>
          <w:tcPr>
            <w:tcW w:w="992" w:type="dxa"/>
            <w:shd w:val="clear" w:color="auto" w:fill="F5F5F5"/>
          </w:tcPr>
          <w:p w14:paraId="745B2AB3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68821946" w14:textId="77777777" w:rsidR="00187B57" w:rsidRDefault="00000000">
            <w:pPr>
              <w:pStyle w:val="TableParagraph"/>
              <w:ind w:left="99" w:right="100"/>
              <w:jc w:val="center"/>
              <w:rPr>
                <w:sz w:val="20"/>
              </w:rPr>
            </w:pPr>
            <w:r>
              <w:rPr>
                <w:sz w:val="20"/>
              </w:rPr>
              <w:t>3039.195</w:t>
            </w:r>
          </w:p>
        </w:tc>
        <w:tc>
          <w:tcPr>
            <w:tcW w:w="857" w:type="dxa"/>
            <w:shd w:val="clear" w:color="auto" w:fill="F5F5F5"/>
          </w:tcPr>
          <w:p w14:paraId="62108332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2E85FD2A" w14:textId="77777777" w:rsidR="00187B57" w:rsidRDefault="00000000">
            <w:pPr>
              <w:pStyle w:val="TableParagraph"/>
              <w:ind w:right="119"/>
              <w:rPr>
                <w:sz w:val="20"/>
              </w:rPr>
            </w:pPr>
            <w:r>
              <w:rPr>
                <w:sz w:val="20"/>
              </w:rPr>
              <w:t>4.352</w:t>
            </w:r>
          </w:p>
        </w:tc>
        <w:tc>
          <w:tcPr>
            <w:tcW w:w="691" w:type="dxa"/>
            <w:shd w:val="clear" w:color="auto" w:fill="F5F5F5"/>
          </w:tcPr>
          <w:p w14:paraId="654E1297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7F2C1EFE" w14:textId="77777777" w:rsidR="00187B57" w:rsidRDefault="00000000"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1058" w:type="dxa"/>
            <w:shd w:val="clear" w:color="auto" w:fill="F5F5F5"/>
          </w:tcPr>
          <w:p w14:paraId="5AADE4F1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5C34D654" w14:textId="77777777" w:rsidR="00187B57" w:rsidRDefault="00000000"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7262.735</w:t>
            </w:r>
          </w:p>
        </w:tc>
        <w:tc>
          <w:tcPr>
            <w:tcW w:w="991" w:type="dxa"/>
            <w:shd w:val="clear" w:color="auto" w:fill="F5F5F5"/>
          </w:tcPr>
          <w:p w14:paraId="720F3A1E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4D35766D" w14:textId="77777777" w:rsidR="00187B57" w:rsidRDefault="00000000">
            <w:pPr>
              <w:pStyle w:val="TableParagraph"/>
              <w:ind w:left="99" w:right="99"/>
              <w:jc w:val="center"/>
              <w:rPr>
                <w:sz w:val="20"/>
              </w:rPr>
            </w:pPr>
            <w:r>
              <w:rPr>
                <w:sz w:val="20"/>
              </w:rPr>
              <w:t>1.92e+04</w:t>
            </w:r>
          </w:p>
        </w:tc>
      </w:tr>
      <w:tr w:rsidR="00187B57" w14:paraId="22D083A5" w14:textId="77777777">
        <w:trPr>
          <w:trHeight w:val="708"/>
        </w:trPr>
        <w:tc>
          <w:tcPr>
            <w:tcW w:w="1385" w:type="dxa"/>
          </w:tcPr>
          <w:p w14:paraId="6B814B15" w14:textId="77777777" w:rsidR="00187B57" w:rsidRDefault="00187B57">
            <w:pPr>
              <w:pStyle w:val="TableParagraph"/>
              <w:spacing w:before="1"/>
              <w:jc w:val="left"/>
              <w:rPr>
                <w:b/>
                <w:i/>
                <w:sz w:val="31"/>
              </w:rPr>
            </w:pPr>
          </w:p>
          <w:p w14:paraId="5A2A42D0" w14:textId="77777777" w:rsidR="00187B57" w:rsidRDefault="00000000">
            <w:pPr>
              <w:pStyle w:val="TableParagraph"/>
              <w:ind w:right="118"/>
              <w:rPr>
                <w:b/>
                <w:sz w:val="20"/>
              </w:rPr>
            </w:pPr>
            <w:r>
              <w:rPr>
                <w:b/>
                <w:sz w:val="20"/>
              </w:rPr>
              <w:t>Resale</w:t>
            </w:r>
          </w:p>
        </w:tc>
        <w:tc>
          <w:tcPr>
            <w:tcW w:w="1160" w:type="dxa"/>
          </w:tcPr>
          <w:p w14:paraId="22520BD7" w14:textId="77777777" w:rsidR="00187B57" w:rsidRDefault="00187B57">
            <w:pPr>
              <w:pStyle w:val="TableParagraph"/>
              <w:spacing w:before="1"/>
              <w:jc w:val="left"/>
              <w:rPr>
                <w:b/>
                <w:i/>
                <w:sz w:val="31"/>
              </w:rPr>
            </w:pPr>
          </w:p>
          <w:p w14:paraId="409D0E9F" w14:textId="77777777" w:rsidR="00187B57" w:rsidRDefault="00000000">
            <w:pPr>
              <w:pStyle w:val="TableParagraph"/>
              <w:ind w:left="100" w:right="35"/>
              <w:jc w:val="center"/>
              <w:rPr>
                <w:sz w:val="20"/>
              </w:rPr>
            </w:pPr>
            <w:r>
              <w:rPr>
                <w:sz w:val="20"/>
              </w:rPr>
              <w:t>3.417e+05</w:t>
            </w:r>
          </w:p>
        </w:tc>
        <w:tc>
          <w:tcPr>
            <w:tcW w:w="992" w:type="dxa"/>
          </w:tcPr>
          <w:p w14:paraId="6446C998" w14:textId="77777777" w:rsidR="00187B57" w:rsidRDefault="00187B57">
            <w:pPr>
              <w:pStyle w:val="TableParagraph"/>
              <w:spacing w:before="1"/>
              <w:jc w:val="left"/>
              <w:rPr>
                <w:b/>
                <w:i/>
                <w:sz w:val="31"/>
              </w:rPr>
            </w:pPr>
          </w:p>
          <w:p w14:paraId="0AB0B246" w14:textId="77777777" w:rsidR="00187B57" w:rsidRDefault="00000000">
            <w:pPr>
              <w:pStyle w:val="TableParagraph"/>
              <w:ind w:left="99" w:right="100"/>
              <w:jc w:val="center"/>
              <w:rPr>
                <w:sz w:val="20"/>
              </w:rPr>
            </w:pPr>
            <w:r>
              <w:rPr>
                <w:sz w:val="20"/>
              </w:rPr>
              <w:t>1.11e+05</w:t>
            </w:r>
          </w:p>
        </w:tc>
        <w:tc>
          <w:tcPr>
            <w:tcW w:w="857" w:type="dxa"/>
          </w:tcPr>
          <w:p w14:paraId="37B3EA0B" w14:textId="77777777" w:rsidR="00187B57" w:rsidRDefault="00187B57">
            <w:pPr>
              <w:pStyle w:val="TableParagraph"/>
              <w:spacing w:before="1"/>
              <w:jc w:val="left"/>
              <w:rPr>
                <w:b/>
                <w:i/>
                <w:sz w:val="31"/>
              </w:rPr>
            </w:pPr>
          </w:p>
          <w:p w14:paraId="0C266DD5" w14:textId="77777777" w:rsidR="00187B57" w:rsidRDefault="00000000">
            <w:pPr>
              <w:pStyle w:val="TableParagraph"/>
              <w:ind w:right="119"/>
              <w:rPr>
                <w:sz w:val="20"/>
              </w:rPr>
            </w:pPr>
            <w:r>
              <w:rPr>
                <w:sz w:val="20"/>
              </w:rPr>
              <w:t>3.079</w:t>
            </w:r>
          </w:p>
        </w:tc>
        <w:tc>
          <w:tcPr>
            <w:tcW w:w="691" w:type="dxa"/>
          </w:tcPr>
          <w:p w14:paraId="395042F2" w14:textId="77777777" w:rsidR="00187B57" w:rsidRDefault="00187B57">
            <w:pPr>
              <w:pStyle w:val="TableParagraph"/>
              <w:spacing w:before="1"/>
              <w:jc w:val="left"/>
              <w:rPr>
                <w:b/>
                <w:i/>
                <w:sz w:val="31"/>
              </w:rPr>
            </w:pPr>
          </w:p>
          <w:p w14:paraId="57250B17" w14:textId="77777777" w:rsidR="00187B57" w:rsidRDefault="00000000"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0.002</w:t>
            </w:r>
          </w:p>
        </w:tc>
        <w:tc>
          <w:tcPr>
            <w:tcW w:w="1058" w:type="dxa"/>
          </w:tcPr>
          <w:p w14:paraId="43274EA4" w14:textId="77777777" w:rsidR="00187B57" w:rsidRDefault="00187B57">
            <w:pPr>
              <w:pStyle w:val="TableParagraph"/>
              <w:spacing w:before="1"/>
              <w:jc w:val="left"/>
              <w:rPr>
                <w:b/>
                <w:i/>
                <w:sz w:val="31"/>
              </w:rPr>
            </w:pPr>
          </w:p>
          <w:p w14:paraId="5600C8E3" w14:textId="77777777" w:rsidR="00187B57" w:rsidRDefault="00000000"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1.24e+05</w:t>
            </w:r>
          </w:p>
        </w:tc>
        <w:tc>
          <w:tcPr>
            <w:tcW w:w="991" w:type="dxa"/>
          </w:tcPr>
          <w:p w14:paraId="77278819" w14:textId="77777777" w:rsidR="00187B57" w:rsidRDefault="00187B57">
            <w:pPr>
              <w:pStyle w:val="TableParagraph"/>
              <w:spacing w:before="1"/>
              <w:jc w:val="left"/>
              <w:rPr>
                <w:b/>
                <w:i/>
                <w:sz w:val="31"/>
              </w:rPr>
            </w:pPr>
          </w:p>
          <w:p w14:paraId="429D2CE7" w14:textId="77777777" w:rsidR="00187B57" w:rsidRDefault="00000000">
            <w:pPr>
              <w:pStyle w:val="TableParagraph"/>
              <w:ind w:left="99" w:right="99"/>
              <w:jc w:val="center"/>
              <w:rPr>
                <w:sz w:val="20"/>
              </w:rPr>
            </w:pPr>
            <w:r>
              <w:rPr>
                <w:sz w:val="20"/>
              </w:rPr>
              <w:t>5.59e+05</w:t>
            </w:r>
          </w:p>
        </w:tc>
      </w:tr>
      <w:tr w:rsidR="00187B57" w14:paraId="36775514" w14:textId="77777777">
        <w:trPr>
          <w:trHeight w:val="710"/>
        </w:trPr>
        <w:tc>
          <w:tcPr>
            <w:tcW w:w="1385" w:type="dxa"/>
            <w:shd w:val="clear" w:color="auto" w:fill="F5F5F5"/>
          </w:tcPr>
          <w:p w14:paraId="34570FBB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0B035B05" w14:textId="77777777" w:rsidR="00187B57" w:rsidRDefault="00000000">
            <w:pPr>
              <w:pStyle w:val="TableParagraph"/>
              <w:ind w:right="118"/>
              <w:rPr>
                <w:b/>
                <w:sz w:val="20"/>
              </w:rPr>
            </w:pPr>
            <w:r>
              <w:rPr>
                <w:b/>
                <w:sz w:val="20"/>
              </w:rPr>
              <w:t>Bedrooms</w:t>
            </w:r>
          </w:p>
        </w:tc>
        <w:tc>
          <w:tcPr>
            <w:tcW w:w="1160" w:type="dxa"/>
            <w:shd w:val="clear" w:color="auto" w:fill="F5F5F5"/>
          </w:tcPr>
          <w:p w14:paraId="1AC77961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7188384E" w14:textId="77777777" w:rsidR="00187B57" w:rsidRDefault="00000000">
            <w:pPr>
              <w:pStyle w:val="TableParagraph"/>
              <w:ind w:left="100" w:right="101"/>
              <w:jc w:val="center"/>
              <w:rPr>
                <w:sz w:val="20"/>
              </w:rPr>
            </w:pPr>
            <w:r>
              <w:rPr>
                <w:sz w:val="20"/>
              </w:rPr>
              <w:t>-1.146e+06</w:t>
            </w:r>
          </w:p>
        </w:tc>
        <w:tc>
          <w:tcPr>
            <w:tcW w:w="992" w:type="dxa"/>
            <w:shd w:val="clear" w:color="auto" w:fill="F5F5F5"/>
          </w:tcPr>
          <w:p w14:paraId="11E4FFC6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19351717" w14:textId="77777777" w:rsidR="00187B57" w:rsidRDefault="00000000">
            <w:pPr>
              <w:pStyle w:val="TableParagraph"/>
              <w:ind w:left="99" w:right="100"/>
              <w:jc w:val="center"/>
              <w:rPr>
                <w:sz w:val="20"/>
              </w:rPr>
            </w:pPr>
            <w:r>
              <w:rPr>
                <w:sz w:val="20"/>
              </w:rPr>
              <w:t>1.05e+05</w:t>
            </w:r>
          </w:p>
        </w:tc>
        <w:tc>
          <w:tcPr>
            <w:tcW w:w="857" w:type="dxa"/>
            <w:shd w:val="clear" w:color="auto" w:fill="F5F5F5"/>
          </w:tcPr>
          <w:p w14:paraId="24C37DC3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7ABC625A" w14:textId="77777777" w:rsidR="00187B57" w:rsidRDefault="00000000">
            <w:pPr>
              <w:pStyle w:val="TableParagraph"/>
              <w:ind w:right="119"/>
              <w:rPr>
                <w:sz w:val="20"/>
              </w:rPr>
            </w:pPr>
            <w:r>
              <w:rPr>
                <w:sz w:val="20"/>
              </w:rPr>
              <w:t>-10.942</w:t>
            </w:r>
          </w:p>
        </w:tc>
        <w:tc>
          <w:tcPr>
            <w:tcW w:w="691" w:type="dxa"/>
            <w:shd w:val="clear" w:color="auto" w:fill="F5F5F5"/>
          </w:tcPr>
          <w:p w14:paraId="2815FF99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6EFB4F72" w14:textId="77777777" w:rsidR="00187B57" w:rsidRDefault="00000000"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1058" w:type="dxa"/>
            <w:shd w:val="clear" w:color="auto" w:fill="F5F5F5"/>
          </w:tcPr>
          <w:p w14:paraId="3A23B177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065BEF30" w14:textId="77777777" w:rsidR="00187B57" w:rsidRDefault="00000000"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-1.35e+06</w:t>
            </w:r>
          </w:p>
        </w:tc>
        <w:tc>
          <w:tcPr>
            <w:tcW w:w="991" w:type="dxa"/>
            <w:shd w:val="clear" w:color="auto" w:fill="F5F5F5"/>
          </w:tcPr>
          <w:p w14:paraId="0FF3A675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11459BD1" w14:textId="77777777" w:rsidR="00187B57" w:rsidRDefault="00000000">
            <w:pPr>
              <w:pStyle w:val="TableParagraph"/>
              <w:ind w:left="132" w:right="99"/>
              <w:jc w:val="center"/>
              <w:rPr>
                <w:sz w:val="20"/>
              </w:rPr>
            </w:pPr>
            <w:r>
              <w:rPr>
                <w:sz w:val="20"/>
              </w:rPr>
              <w:t>-9.4e+05</w:t>
            </w:r>
          </w:p>
        </w:tc>
      </w:tr>
      <w:tr w:rsidR="00187B57" w14:paraId="5FABFA5B" w14:textId="77777777">
        <w:trPr>
          <w:trHeight w:val="590"/>
        </w:trPr>
        <w:tc>
          <w:tcPr>
            <w:tcW w:w="1385" w:type="dxa"/>
          </w:tcPr>
          <w:p w14:paraId="1B07A3EE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0F2895C4" w14:textId="77777777" w:rsidR="00187B57" w:rsidRDefault="00000000">
            <w:pPr>
              <w:pStyle w:val="TableParagraph"/>
              <w:spacing w:line="210" w:lineRule="exact"/>
              <w:ind w:right="118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LogPremium</w:t>
            </w:r>
            <w:proofErr w:type="spellEnd"/>
          </w:p>
        </w:tc>
        <w:tc>
          <w:tcPr>
            <w:tcW w:w="1160" w:type="dxa"/>
          </w:tcPr>
          <w:p w14:paraId="23062B70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3EBD3A1C" w14:textId="77777777" w:rsidR="00187B57" w:rsidRDefault="00000000">
            <w:pPr>
              <w:pStyle w:val="TableParagraph"/>
              <w:spacing w:line="210" w:lineRule="exact"/>
              <w:ind w:left="100" w:right="35"/>
              <w:jc w:val="center"/>
              <w:rPr>
                <w:sz w:val="20"/>
              </w:rPr>
            </w:pPr>
            <w:r>
              <w:rPr>
                <w:sz w:val="20"/>
              </w:rPr>
              <w:t>5.728e+06</w:t>
            </w:r>
          </w:p>
        </w:tc>
        <w:tc>
          <w:tcPr>
            <w:tcW w:w="992" w:type="dxa"/>
          </w:tcPr>
          <w:p w14:paraId="7C6B1684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334BB7B2" w14:textId="77777777" w:rsidR="00187B57" w:rsidRDefault="00000000">
            <w:pPr>
              <w:pStyle w:val="TableParagraph"/>
              <w:spacing w:line="210" w:lineRule="exact"/>
              <w:ind w:left="99" w:right="100"/>
              <w:jc w:val="center"/>
              <w:rPr>
                <w:sz w:val="20"/>
              </w:rPr>
            </w:pPr>
            <w:r>
              <w:rPr>
                <w:sz w:val="20"/>
              </w:rPr>
              <w:t>2.51e+05</w:t>
            </w:r>
          </w:p>
        </w:tc>
        <w:tc>
          <w:tcPr>
            <w:tcW w:w="857" w:type="dxa"/>
          </w:tcPr>
          <w:p w14:paraId="7AD2F74F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0A669521" w14:textId="77777777" w:rsidR="00187B57" w:rsidRDefault="00000000">
            <w:pPr>
              <w:pStyle w:val="TableParagraph"/>
              <w:spacing w:line="210" w:lineRule="exact"/>
              <w:ind w:right="119"/>
              <w:rPr>
                <w:sz w:val="20"/>
              </w:rPr>
            </w:pPr>
            <w:r>
              <w:rPr>
                <w:sz w:val="20"/>
              </w:rPr>
              <w:t>22.864</w:t>
            </w:r>
          </w:p>
        </w:tc>
        <w:tc>
          <w:tcPr>
            <w:tcW w:w="691" w:type="dxa"/>
          </w:tcPr>
          <w:p w14:paraId="1C73B72E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1E472F4A" w14:textId="77777777" w:rsidR="00187B57" w:rsidRDefault="00000000">
            <w:pPr>
              <w:pStyle w:val="TableParagraph"/>
              <w:spacing w:line="210" w:lineRule="exact"/>
              <w:ind w:right="118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1058" w:type="dxa"/>
          </w:tcPr>
          <w:p w14:paraId="2BEDD99D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5EC22A8F" w14:textId="77777777" w:rsidR="00187B57" w:rsidRDefault="00000000">
            <w:pPr>
              <w:pStyle w:val="TableParagraph"/>
              <w:spacing w:line="210" w:lineRule="exact"/>
              <w:ind w:right="118"/>
              <w:rPr>
                <w:sz w:val="20"/>
              </w:rPr>
            </w:pPr>
            <w:r>
              <w:rPr>
                <w:sz w:val="20"/>
              </w:rPr>
              <w:t>5.24e+06</w:t>
            </w:r>
          </w:p>
        </w:tc>
        <w:tc>
          <w:tcPr>
            <w:tcW w:w="991" w:type="dxa"/>
          </w:tcPr>
          <w:p w14:paraId="59E79793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24AEC443" w14:textId="77777777" w:rsidR="00187B57" w:rsidRDefault="00000000">
            <w:pPr>
              <w:pStyle w:val="TableParagraph"/>
              <w:spacing w:line="210" w:lineRule="exact"/>
              <w:ind w:left="99" w:right="99"/>
              <w:jc w:val="center"/>
              <w:rPr>
                <w:sz w:val="20"/>
              </w:rPr>
            </w:pPr>
            <w:r>
              <w:rPr>
                <w:sz w:val="20"/>
              </w:rPr>
              <w:t>6.22e+06</w:t>
            </w:r>
          </w:p>
        </w:tc>
      </w:tr>
    </w:tbl>
    <w:p w14:paraId="63B061DA" w14:textId="77777777" w:rsidR="00187B57" w:rsidRDefault="00187B57">
      <w:pPr>
        <w:pStyle w:val="BodyText"/>
        <w:spacing w:before="5"/>
        <w:rPr>
          <w:b/>
          <w:i/>
          <w:sz w:val="10"/>
        </w:rPr>
      </w:pPr>
    </w:p>
    <w:tbl>
      <w:tblPr>
        <w:tblW w:w="0" w:type="auto"/>
        <w:tblInd w:w="8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0"/>
        <w:gridCol w:w="792"/>
        <w:gridCol w:w="1852"/>
        <w:gridCol w:w="941"/>
      </w:tblGrid>
      <w:tr w:rsidR="00187B57" w14:paraId="6B9FC57F" w14:textId="77777777">
        <w:trPr>
          <w:trHeight w:val="710"/>
        </w:trPr>
        <w:tc>
          <w:tcPr>
            <w:tcW w:w="1650" w:type="dxa"/>
            <w:shd w:val="clear" w:color="auto" w:fill="F5F5F5"/>
          </w:tcPr>
          <w:p w14:paraId="00A6DE83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1CB2F3CD" w14:textId="77777777" w:rsidR="00187B57" w:rsidRDefault="00000000">
            <w:pPr>
              <w:pStyle w:val="TableParagraph"/>
              <w:ind w:right="120"/>
              <w:rPr>
                <w:b/>
                <w:sz w:val="20"/>
              </w:rPr>
            </w:pPr>
            <w:r>
              <w:rPr>
                <w:b/>
                <w:sz w:val="20"/>
              </w:rPr>
              <w:t>Omnibus:</w:t>
            </w:r>
          </w:p>
        </w:tc>
        <w:tc>
          <w:tcPr>
            <w:tcW w:w="792" w:type="dxa"/>
            <w:shd w:val="clear" w:color="auto" w:fill="F5F5F5"/>
          </w:tcPr>
          <w:p w14:paraId="183FB965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5FB82654" w14:textId="77777777" w:rsidR="00187B57" w:rsidRDefault="00000000"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70.717</w:t>
            </w:r>
          </w:p>
        </w:tc>
        <w:tc>
          <w:tcPr>
            <w:tcW w:w="1852" w:type="dxa"/>
            <w:shd w:val="clear" w:color="auto" w:fill="F5F5F5"/>
          </w:tcPr>
          <w:p w14:paraId="36A3436A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305E020A" w14:textId="77777777" w:rsidR="00187B57" w:rsidRDefault="00000000">
            <w:pPr>
              <w:pStyle w:val="TableParagraph"/>
              <w:ind w:right="171"/>
              <w:rPr>
                <w:b/>
                <w:sz w:val="20"/>
              </w:rPr>
            </w:pPr>
            <w:r>
              <w:rPr>
                <w:b/>
                <w:sz w:val="20"/>
              </w:rPr>
              <w:t>Durbin-Watson:</w:t>
            </w:r>
          </w:p>
        </w:tc>
        <w:tc>
          <w:tcPr>
            <w:tcW w:w="941" w:type="dxa"/>
            <w:shd w:val="clear" w:color="auto" w:fill="F5F5F5"/>
          </w:tcPr>
          <w:p w14:paraId="21810CE1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6ED7E602" w14:textId="77777777" w:rsidR="00187B57" w:rsidRDefault="00000000">
            <w:pPr>
              <w:pStyle w:val="TableParagraph"/>
              <w:ind w:right="117"/>
              <w:rPr>
                <w:sz w:val="20"/>
              </w:rPr>
            </w:pPr>
            <w:r>
              <w:rPr>
                <w:sz w:val="20"/>
              </w:rPr>
              <w:t>1.991</w:t>
            </w:r>
          </w:p>
        </w:tc>
      </w:tr>
      <w:tr w:rsidR="00187B57" w14:paraId="1022BE00" w14:textId="77777777">
        <w:trPr>
          <w:trHeight w:val="590"/>
        </w:trPr>
        <w:tc>
          <w:tcPr>
            <w:tcW w:w="1650" w:type="dxa"/>
          </w:tcPr>
          <w:p w14:paraId="6B689331" w14:textId="77777777" w:rsidR="00187B57" w:rsidRDefault="00187B57">
            <w:pPr>
              <w:pStyle w:val="TableParagraph"/>
              <w:spacing w:before="3"/>
              <w:jc w:val="left"/>
              <w:rPr>
                <w:b/>
                <w:i/>
                <w:sz w:val="31"/>
              </w:rPr>
            </w:pPr>
          </w:p>
          <w:p w14:paraId="25E3BAF5" w14:textId="77777777" w:rsidR="00187B57" w:rsidRDefault="00000000">
            <w:pPr>
              <w:pStyle w:val="TableParagraph"/>
              <w:spacing w:before="1" w:line="210" w:lineRule="exact"/>
              <w:ind w:right="118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Prob(</w:t>
            </w:r>
            <w:proofErr w:type="gramEnd"/>
            <w:r>
              <w:rPr>
                <w:b/>
                <w:sz w:val="20"/>
              </w:rPr>
              <w:t>Omnibus):</w:t>
            </w:r>
          </w:p>
        </w:tc>
        <w:tc>
          <w:tcPr>
            <w:tcW w:w="792" w:type="dxa"/>
          </w:tcPr>
          <w:p w14:paraId="2C882218" w14:textId="77777777" w:rsidR="00187B57" w:rsidRDefault="00187B57">
            <w:pPr>
              <w:pStyle w:val="TableParagraph"/>
              <w:spacing w:before="3"/>
              <w:jc w:val="left"/>
              <w:rPr>
                <w:b/>
                <w:i/>
                <w:sz w:val="31"/>
              </w:rPr>
            </w:pPr>
          </w:p>
          <w:p w14:paraId="7D90CB6E" w14:textId="77777777" w:rsidR="00187B57" w:rsidRDefault="00000000">
            <w:pPr>
              <w:pStyle w:val="TableParagraph"/>
              <w:spacing w:before="1" w:line="210" w:lineRule="exact"/>
              <w:ind w:right="118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1852" w:type="dxa"/>
          </w:tcPr>
          <w:p w14:paraId="36D93D90" w14:textId="77777777" w:rsidR="00187B57" w:rsidRDefault="00187B57">
            <w:pPr>
              <w:pStyle w:val="TableParagraph"/>
              <w:spacing w:before="3"/>
              <w:jc w:val="left"/>
              <w:rPr>
                <w:b/>
                <w:i/>
                <w:sz w:val="31"/>
              </w:rPr>
            </w:pPr>
          </w:p>
          <w:p w14:paraId="471B87DE" w14:textId="77777777" w:rsidR="00187B57" w:rsidRDefault="00000000">
            <w:pPr>
              <w:pStyle w:val="TableParagraph"/>
              <w:spacing w:before="1" w:line="210" w:lineRule="exact"/>
              <w:ind w:right="167"/>
              <w:rPr>
                <w:b/>
                <w:sz w:val="20"/>
              </w:rPr>
            </w:pPr>
            <w:r>
              <w:rPr>
                <w:b/>
                <w:sz w:val="20"/>
              </w:rPr>
              <w:t>Jarque-Bera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(JB):</w:t>
            </w:r>
          </w:p>
        </w:tc>
        <w:tc>
          <w:tcPr>
            <w:tcW w:w="941" w:type="dxa"/>
          </w:tcPr>
          <w:p w14:paraId="06381F3A" w14:textId="77777777" w:rsidR="00187B57" w:rsidRDefault="00187B57">
            <w:pPr>
              <w:pStyle w:val="TableParagraph"/>
              <w:spacing w:before="3"/>
              <w:jc w:val="left"/>
              <w:rPr>
                <w:b/>
                <w:i/>
                <w:sz w:val="31"/>
              </w:rPr>
            </w:pPr>
          </w:p>
          <w:p w14:paraId="3212A3CD" w14:textId="77777777" w:rsidR="00187B57" w:rsidRDefault="00000000">
            <w:pPr>
              <w:pStyle w:val="TableParagraph"/>
              <w:spacing w:before="1" w:line="210" w:lineRule="exact"/>
              <w:ind w:right="117"/>
              <w:rPr>
                <w:sz w:val="20"/>
              </w:rPr>
            </w:pPr>
            <w:r>
              <w:rPr>
                <w:sz w:val="20"/>
              </w:rPr>
              <w:t>109.480</w:t>
            </w:r>
          </w:p>
        </w:tc>
      </w:tr>
    </w:tbl>
    <w:p w14:paraId="1FDFC744" w14:textId="77777777" w:rsidR="00187B57" w:rsidRDefault="00187B57">
      <w:pPr>
        <w:spacing w:line="210" w:lineRule="exact"/>
        <w:rPr>
          <w:sz w:val="20"/>
        </w:rPr>
        <w:sectPr w:rsidR="00187B57" w:rsidSect="00840617">
          <w:pgSz w:w="12240" w:h="15840"/>
          <w:pgMar w:top="1360" w:right="640" w:bottom="1200" w:left="460" w:header="0" w:footer="9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8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0"/>
        <w:gridCol w:w="1092"/>
        <w:gridCol w:w="1452"/>
        <w:gridCol w:w="991"/>
      </w:tblGrid>
      <w:tr w:rsidR="00187B57" w14:paraId="18354CB9" w14:textId="77777777">
        <w:trPr>
          <w:trHeight w:val="710"/>
        </w:trPr>
        <w:tc>
          <w:tcPr>
            <w:tcW w:w="1700" w:type="dxa"/>
            <w:shd w:val="clear" w:color="auto" w:fill="F5F5F5"/>
          </w:tcPr>
          <w:p w14:paraId="66EC3732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0F0E5B8C" w14:textId="77777777" w:rsidR="00187B57" w:rsidRDefault="00000000">
            <w:pPr>
              <w:pStyle w:val="TableParagraph"/>
              <w:ind w:right="168"/>
              <w:rPr>
                <w:b/>
                <w:sz w:val="20"/>
              </w:rPr>
            </w:pPr>
            <w:r>
              <w:rPr>
                <w:b/>
                <w:sz w:val="20"/>
              </w:rPr>
              <w:t>Skew:</w:t>
            </w:r>
          </w:p>
        </w:tc>
        <w:tc>
          <w:tcPr>
            <w:tcW w:w="1092" w:type="dxa"/>
            <w:shd w:val="clear" w:color="auto" w:fill="F5F5F5"/>
          </w:tcPr>
          <w:p w14:paraId="34DAD04B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49759D32" w14:textId="77777777" w:rsidR="00187B57" w:rsidRDefault="00000000">
            <w:pPr>
              <w:pStyle w:val="TableParagraph"/>
              <w:ind w:left="169"/>
              <w:jc w:val="left"/>
              <w:rPr>
                <w:sz w:val="20"/>
              </w:rPr>
            </w:pPr>
            <w:r>
              <w:rPr>
                <w:sz w:val="20"/>
              </w:rPr>
              <w:t>0.495</w:t>
            </w:r>
          </w:p>
        </w:tc>
        <w:tc>
          <w:tcPr>
            <w:tcW w:w="1452" w:type="dxa"/>
            <w:shd w:val="clear" w:color="auto" w:fill="F5F5F5"/>
          </w:tcPr>
          <w:p w14:paraId="401C59BC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1AAB6195" w14:textId="77777777" w:rsidR="00187B57" w:rsidRDefault="00000000">
            <w:pPr>
              <w:pStyle w:val="TableParagraph"/>
              <w:ind w:right="117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Prob(</w:t>
            </w:r>
            <w:proofErr w:type="gramEnd"/>
            <w:r>
              <w:rPr>
                <w:b/>
                <w:sz w:val="20"/>
              </w:rPr>
              <w:t>JB):</w:t>
            </w:r>
          </w:p>
        </w:tc>
        <w:tc>
          <w:tcPr>
            <w:tcW w:w="991" w:type="dxa"/>
            <w:shd w:val="clear" w:color="auto" w:fill="F5F5F5"/>
          </w:tcPr>
          <w:p w14:paraId="3BCB5444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026C84F5" w14:textId="77777777" w:rsidR="00187B57" w:rsidRDefault="00000000">
            <w:pPr>
              <w:pStyle w:val="TableParagraph"/>
              <w:ind w:left="165"/>
              <w:jc w:val="left"/>
              <w:rPr>
                <w:sz w:val="20"/>
              </w:rPr>
            </w:pPr>
            <w:r>
              <w:rPr>
                <w:sz w:val="20"/>
              </w:rPr>
              <w:t>1.69e-24</w:t>
            </w:r>
          </w:p>
        </w:tc>
      </w:tr>
      <w:tr w:rsidR="00187B57" w14:paraId="501F9FD2" w14:textId="77777777">
        <w:trPr>
          <w:trHeight w:val="590"/>
        </w:trPr>
        <w:tc>
          <w:tcPr>
            <w:tcW w:w="1700" w:type="dxa"/>
          </w:tcPr>
          <w:p w14:paraId="4FCD2502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0C11995E" w14:textId="77777777" w:rsidR="00187B57" w:rsidRDefault="00000000">
            <w:pPr>
              <w:pStyle w:val="TableParagraph"/>
              <w:spacing w:line="210" w:lineRule="exact"/>
              <w:ind w:right="168"/>
              <w:rPr>
                <w:b/>
                <w:sz w:val="20"/>
              </w:rPr>
            </w:pPr>
            <w:r>
              <w:rPr>
                <w:b/>
                <w:sz w:val="20"/>
              </w:rPr>
              <w:t>Kurtosis:</w:t>
            </w:r>
          </w:p>
        </w:tc>
        <w:tc>
          <w:tcPr>
            <w:tcW w:w="1092" w:type="dxa"/>
          </w:tcPr>
          <w:p w14:paraId="1A35643F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0D53881A" w14:textId="77777777" w:rsidR="00187B57" w:rsidRDefault="00000000">
            <w:pPr>
              <w:pStyle w:val="TableParagraph"/>
              <w:spacing w:line="210" w:lineRule="exact"/>
              <w:ind w:left="169"/>
              <w:jc w:val="left"/>
              <w:rPr>
                <w:sz w:val="20"/>
              </w:rPr>
            </w:pPr>
            <w:r>
              <w:rPr>
                <w:sz w:val="20"/>
              </w:rPr>
              <w:t>4.161</w:t>
            </w:r>
          </w:p>
        </w:tc>
        <w:tc>
          <w:tcPr>
            <w:tcW w:w="1452" w:type="dxa"/>
          </w:tcPr>
          <w:p w14:paraId="5898FE4C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006093F0" w14:textId="77777777" w:rsidR="00187B57" w:rsidRDefault="00000000">
            <w:pPr>
              <w:pStyle w:val="TableParagraph"/>
              <w:spacing w:line="210" w:lineRule="exact"/>
              <w:ind w:right="119"/>
              <w:rPr>
                <w:b/>
                <w:sz w:val="20"/>
              </w:rPr>
            </w:pPr>
            <w:r>
              <w:rPr>
                <w:b/>
                <w:sz w:val="20"/>
              </w:rPr>
              <w:t>Cond.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No.</w:t>
            </w:r>
          </w:p>
        </w:tc>
        <w:tc>
          <w:tcPr>
            <w:tcW w:w="991" w:type="dxa"/>
          </w:tcPr>
          <w:p w14:paraId="14180800" w14:textId="77777777" w:rsidR="00187B57" w:rsidRDefault="00187B57">
            <w:pPr>
              <w:pStyle w:val="TableParagraph"/>
              <w:spacing w:before="4"/>
              <w:jc w:val="left"/>
              <w:rPr>
                <w:b/>
                <w:i/>
                <w:sz w:val="31"/>
              </w:rPr>
            </w:pPr>
          </w:p>
          <w:p w14:paraId="78F7A91C" w14:textId="77777777" w:rsidR="00187B57" w:rsidRDefault="00000000">
            <w:pPr>
              <w:pStyle w:val="TableParagraph"/>
              <w:spacing w:line="210" w:lineRule="exact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8.99e+03</w:t>
            </w:r>
          </w:p>
        </w:tc>
      </w:tr>
    </w:tbl>
    <w:p w14:paraId="6843290F" w14:textId="77777777" w:rsidR="00187B57" w:rsidRDefault="00187B57">
      <w:pPr>
        <w:pStyle w:val="BodyText"/>
        <w:rPr>
          <w:b/>
          <w:i/>
          <w:sz w:val="20"/>
        </w:rPr>
      </w:pPr>
    </w:p>
    <w:p w14:paraId="738B0242" w14:textId="77777777" w:rsidR="00187B57" w:rsidRDefault="00187B57">
      <w:pPr>
        <w:pStyle w:val="BodyText"/>
        <w:rPr>
          <w:b/>
          <w:i/>
          <w:sz w:val="20"/>
        </w:rPr>
      </w:pPr>
    </w:p>
    <w:p w14:paraId="36E287B4" w14:textId="77777777" w:rsidR="00187B57" w:rsidRDefault="00187B57">
      <w:pPr>
        <w:pStyle w:val="BodyText"/>
        <w:rPr>
          <w:b/>
          <w:i/>
          <w:sz w:val="20"/>
        </w:rPr>
      </w:pPr>
    </w:p>
    <w:p w14:paraId="2B7CC342" w14:textId="77777777" w:rsidR="00187B57" w:rsidRDefault="00187B57">
      <w:pPr>
        <w:pStyle w:val="BodyText"/>
        <w:spacing w:before="11"/>
        <w:rPr>
          <w:b/>
          <w:i/>
          <w:sz w:val="28"/>
        </w:rPr>
      </w:pPr>
    </w:p>
    <w:p w14:paraId="6C5B7DA9" w14:textId="77777777" w:rsidR="00187B57" w:rsidRDefault="00000000">
      <w:pPr>
        <w:pStyle w:val="BodyText"/>
        <w:spacing w:before="90"/>
        <w:ind w:left="980"/>
      </w:pPr>
      <w:r>
        <w:t>The</w:t>
      </w:r>
      <w:r>
        <w:rPr>
          <w:spacing w:val="-3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linear regression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Hyderabad</w:t>
      </w:r>
      <w:r>
        <w:rPr>
          <w:spacing w:val="-1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is:</w:t>
      </w:r>
    </w:p>
    <w:p w14:paraId="0CF0AF90" w14:textId="77777777" w:rsidR="00187B57" w:rsidRDefault="00187B57">
      <w:pPr>
        <w:pStyle w:val="BodyText"/>
        <w:spacing w:before="5"/>
        <w:rPr>
          <w:sz w:val="25"/>
        </w:rPr>
      </w:pPr>
    </w:p>
    <w:p w14:paraId="088BE1D6" w14:textId="77777777" w:rsidR="00187B57" w:rsidRDefault="00000000">
      <w:pPr>
        <w:spacing w:before="1" w:line="218" w:lineRule="auto"/>
        <w:ind w:left="1700" w:right="2969" w:hanging="720"/>
        <w:rPr>
          <w:rFonts w:ascii="Cambria Math" w:eastAsia="Cambria Math"/>
          <w:sz w:val="20"/>
        </w:rPr>
      </w:pPr>
      <w:r>
        <w:rPr>
          <w:spacing w:val="-1"/>
          <w:sz w:val="20"/>
        </w:rPr>
        <w:t>Y[Price] =</w:t>
      </w:r>
      <w:r>
        <w:rPr>
          <w:sz w:val="20"/>
        </w:rPr>
        <w:t xml:space="preserve"> </w:t>
      </w:r>
      <w:r>
        <w:rPr>
          <w:spacing w:val="-1"/>
          <w:sz w:val="20"/>
        </w:rPr>
        <w:t>5213.1300 [</w:t>
      </w:r>
      <w:proofErr w:type="gramStart"/>
      <w:r>
        <w:rPr>
          <w:rFonts w:ascii="Cambria Math" w:eastAsia="Cambria Math"/>
          <w:spacing w:val="-1"/>
          <w:sz w:val="20"/>
        </w:rPr>
        <w:t>𝐴𝑟𝑒𝑎</w:t>
      </w:r>
      <w:r>
        <w:rPr>
          <w:rFonts w:ascii="Cambria Math" w:eastAsia="Cambria Math"/>
          <w:spacing w:val="-1"/>
          <w:position w:val="-3"/>
          <w:sz w:val="14"/>
        </w:rPr>
        <w:t xml:space="preserve">𝑖 </w:t>
      </w:r>
      <w:r>
        <w:rPr>
          <w:rFonts w:ascii="Cambria Math" w:eastAsia="Cambria Math"/>
          <w:spacing w:val="-1"/>
          <w:sz w:val="20"/>
        </w:rPr>
        <w:t>]</w:t>
      </w:r>
      <w:proofErr w:type="gramEnd"/>
      <w:r>
        <w:rPr>
          <w:spacing w:val="-1"/>
          <w:sz w:val="20"/>
        </w:rPr>
        <w:t xml:space="preserve">+( 1.323e+04 ) </w:t>
      </w:r>
      <w:r>
        <w:rPr>
          <w:rFonts w:ascii="Cambria Math" w:eastAsia="Cambria Math"/>
          <w:spacing w:val="-1"/>
          <w:sz w:val="20"/>
        </w:rPr>
        <w:t>[𝐹𝑒𝑎𝑡𝑢𝑟𝑒𝑆𝑐𝑜𝑟𝑒</w:t>
      </w:r>
      <w:r>
        <w:rPr>
          <w:rFonts w:ascii="Cambria Math" w:eastAsia="Cambria Math"/>
          <w:spacing w:val="-1"/>
          <w:position w:val="-3"/>
          <w:sz w:val="14"/>
        </w:rPr>
        <w:t xml:space="preserve">𝑖 </w:t>
      </w:r>
      <w:r>
        <w:rPr>
          <w:rFonts w:ascii="Cambria Math" w:eastAsia="Cambria Math"/>
          <w:sz w:val="20"/>
        </w:rPr>
        <w:t>]</w:t>
      </w:r>
      <w:r>
        <w:rPr>
          <w:sz w:val="20"/>
        </w:rPr>
        <w:t>+( 3.417e+05)</w:t>
      </w:r>
      <w:r>
        <w:rPr>
          <w:rFonts w:ascii="Cambria Math" w:eastAsia="Cambria Math"/>
          <w:sz w:val="20"/>
        </w:rPr>
        <w:t>[𝑅𝑒𝑠𝑎𝑙𝑒</w:t>
      </w:r>
      <w:r>
        <w:rPr>
          <w:rFonts w:ascii="Cambria Math" w:eastAsia="Cambria Math"/>
          <w:position w:val="-3"/>
          <w:sz w:val="14"/>
        </w:rPr>
        <w:t xml:space="preserve">𝑖 </w:t>
      </w:r>
      <w:r>
        <w:rPr>
          <w:rFonts w:ascii="Cambria Math" w:eastAsia="Cambria Math"/>
          <w:sz w:val="20"/>
        </w:rPr>
        <w:t>]</w:t>
      </w:r>
      <w:r>
        <w:rPr>
          <w:sz w:val="20"/>
        </w:rPr>
        <w:t>+</w:t>
      </w:r>
      <w:r>
        <w:rPr>
          <w:spacing w:val="-47"/>
          <w:sz w:val="20"/>
        </w:rPr>
        <w:t xml:space="preserve"> </w:t>
      </w:r>
      <w:r>
        <w:rPr>
          <w:sz w:val="20"/>
        </w:rPr>
        <w:t>(-1.146e+06)</w:t>
      </w:r>
      <w:r>
        <w:rPr>
          <w:spacing w:val="-9"/>
          <w:sz w:val="20"/>
        </w:rPr>
        <w:t xml:space="preserve"> </w:t>
      </w:r>
      <w:r>
        <w:rPr>
          <w:rFonts w:ascii="Cambria Math" w:eastAsia="Cambria Math"/>
          <w:sz w:val="20"/>
        </w:rPr>
        <w:t>[𝐵𝑒𝑑𝑟𝑜𝑜𝑚𝑠</w:t>
      </w:r>
      <w:r>
        <w:rPr>
          <w:rFonts w:ascii="Cambria Math" w:eastAsia="Cambria Math"/>
          <w:position w:val="-3"/>
          <w:sz w:val="14"/>
        </w:rPr>
        <w:t>𝑖</w:t>
      </w:r>
      <w:r>
        <w:rPr>
          <w:rFonts w:ascii="Cambria Math" w:eastAsia="Cambria Math"/>
          <w:spacing w:val="-15"/>
          <w:position w:val="-3"/>
          <w:sz w:val="14"/>
        </w:rPr>
        <w:t xml:space="preserve"> </w:t>
      </w:r>
      <w:r>
        <w:rPr>
          <w:rFonts w:ascii="Cambria Math" w:eastAsia="Cambria Math"/>
          <w:sz w:val="20"/>
        </w:rPr>
        <w:t>]</w:t>
      </w:r>
      <w:r>
        <w:rPr>
          <w:sz w:val="20"/>
        </w:rPr>
        <w:t>+(</w:t>
      </w:r>
      <w:r>
        <w:rPr>
          <w:spacing w:val="1"/>
          <w:sz w:val="20"/>
        </w:rPr>
        <w:t xml:space="preserve"> </w:t>
      </w:r>
      <w:r>
        <w:rPr>
          <w:sz w:val="20"/>
        </w:rPr>
        <w:t>5.728e+06)</w:t>
      </w:r>
      <w:r>
        <w:rPr>
          <w:spacing w:val="-9"/>
          <w:sz w:val="20"/>
        </w:rPr>
        <w:t xml:space="preserve"> </w:t>
      </w:r>
      <w:r>
        <w:rPr>
          <w:rFonts w:ascii="Cambria Math" w:eastAsia="Cambria Math"/>
          <w:sz w:val="20"/>
        </w:rPr>
        <w:t>[𝐿𝑜𝑔𝑃𝑟𝑒𝑚𝑖𝑢𝑚</w:t>
      </w:r>
      <w:r>
        <w:rPr>
          <w:rFonts w:ascii="Cambria Math" w:eastAsia="Cambria Math"/>
          <w:position w:val="-3"/>
          <w:sz w:val="14"/>
        </w:rPr>
        <w:t>𝑖</w:t>
      </w:r>
      <w:r>
        <w:rPr>
          <w:rFonts w:ascii="Cambria Math" w:eastAsia="Cambria Math"/>
          <w:sz w:val="20"/>
        </w:rPr>
        <w:t>]</w:t>
      </w:r>
    </w:p>
    <w:p w14:paraId="79637CE5" w14:textId="77777777" w:rsidR="00187B57" w:rsidRDefault="00187B57">
      <w:pPr>
        <w:pStyle w:val="BodyText"/>
        <w:rPr>
          <w:rFonts w:ascii="Cambria Math"/>
        </w:rPr>
      </w:pPr>
    </w:p>
    <w:p w14:paraId="78BB5932" w14:textId="77777777" w:rsidR="00187B57" w:rsidRDefault="00000000">
      <w:pPr>
        <w:pStyle w:val="BodyText"/>
        <w:spacing w:before="196"/>
        <w:ind w:left="980" w:right="881"/>
      </w:pPr>
      <w:r>
        <w:t>Now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linear regression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significant</w:t>
      </w:r>
      <w:r>
        <w:rPr>
          <w:spacing w:val="-1"/>
        </w:rPr>
        <w:t xml:space="preserve"> </w:t>
      </w:r>
      <w:r>
        <w:t>i.e.</w:t>
      </w:r>
      <w:r>
        <w:rPr>
          <w:spacing w:val="-1"/>
        </w:rPr>
        <w:t xml:space="preserve"> </w:t>
      </w:r>
      <w:r>
        <w:t>the model</w:t>
      </w:r>
      <w:r>
        <w:rPr>
          <w:spacing w:val="-1"/>
        </w:rPr>
        <w:t xml:space="preserve"> </w:t>
      </w:r>
      <w:r>
        <w:t>fits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data.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approach</w:t>
      </w:r>
      <w:r>
        <w:rPr>
          <w:spacing w:val="-57"/>
        </w:rPr>
        <w:t xml:space="preserve"> </w:t>
      </w:r>
      <w:r>
        <w:t xml:space="preserve">is </w:t>
      </w:r>
      <w:proofErr w:type="gramStart"/>
      <w:r>
        <w:t>compute</w:t>
      </w:r>
      <w:proofErr w:type="gramEnd"/>
      <w:r>
        <w:t xml:space="preserve"> the coefficient of determination R-square and other approach is to use the technique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ANOVA,</w:t>
      </w:r>
      <w:r>
        <w:rPr>
          <w:spacing w:val="-1"/>
        </w:rPr>
        <w:t xml:space="preserve"> </w:t>
      </w:r>
      <w:r>
        <w:t>so</w:t>
      </w:r>
      <w:r>
        <w:rPr>
          <w:spacing w:val="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draw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ANOVA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 SPSS</w:t>
      </w:r>
      <w:r>
        <w:rPr>
          <w:spacing w:val="-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and interpret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results</w:t>
      </w:r>
    </w:p>
    <w:p w14:paraId="4659C4AE" w14:textId="77777777" w:rsidR="00187B57" w:rsidRDefault="00187B57">
      <w:pPr>
        <w:pStyle w:val="BodyText"/>
        <w:rPr>
          <w:sz w:val="26"/>
        </w:rPr>
      </w:pPr>
    </w:p>
    <w:p w14:paraId="7CDB283D" w14:textId="77777777" w:rsidR="00187B57" w:rsidRDefault="00187B57">
      <w:pPr>
        <w:pStyle w:val="BodyText"/>
        <w:rPr>
          <w:sz w:val="22"/>
        </w:rPr>
      </w:pPr>
    </w:p>
    <w:p w14:paraId="7EA3B4FA" w14:textId="77777777" w:rsidR="00187B57" w:rsidRDefault="00000000">
      <w:pPr>
        <w:pStyle w:val="Heading2"/>
        <w:spacing w:before="0"/>
        <w:rPr>
          <w:u w:val="none"/>
        </w:rPr>
      </w:pPr>
      <w:r>
        <w:rPr>
          <w:u w:val="thick"/>
        </w:rPr>
        <w:t>Null</w:t>
      </w:r>
      <w:r>
        <w:rPr>
          <w:spacing w:val="-1"/>
          <w:u w:val="thick"/>
        </w:rPr>
        <w:t xml:space="preserve"> </w:t>
      </w:r>
      <w:r>
        <w:rPr>
          <w:u w:val="thick"/>
        </w:rPr>
        <w:t>hypothesis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r>
        <w:rPr>
          <w:u w:val="thick"/>
        </w:rPr>
        <w:t>Hyderabad</w:t>
      </w:r>
      <w:r>
        <w:rPr>
          <w:spacing w:val="-1"/>
          <w:u w:val="thick"/>
        </w:rPr>
        <w:t xml:space="preserve"> </w:t>
      </w:r>
      <w:r>
        <w:rPr>
          <w:u w:val="thick"/>
        </w:rPr>
        <w:t>dataset:</w:t>
      </w:r>
    </w:p>
    <w:p w14:paraId="6962CEBB" w14:textId="77777777" w:rsidR="00187B57" w:rsidRDefault="00187B57">
      <w:pPr>
        <w:pStyle w:val="BodyText"/>
        <w:rPr>
          <w:b/>
          <w:i/>
        </w:rPr>
      </w:pPr>
    </w:p>
    <w:p w14:paraId="0EA1DC24" w14:textId="77777777" w:rsidR="00187B57" w:rsidRDefault="00000000">
      <w:pPr>
        <w:pStyle w:val="BodyText"/>
        <w:spacing w:before="1" w:line="281" w:lineRule="exact"/>
        <w:ind w:left="980"/>
      </w:pPr>
      <w:r>
        <w:rPr>
          <w:rFonts w:ascii="Cambria Math" w:eastAsia="Cambria Math"/>
        </w:rPr>
        <w:t>𝐻</w:t>
      </w:r>
      <w:r>
        <w:rPr>
          <w:rFonts w:ascii="Cambria Math" w:eastAsia="Cambria Math"/>
          <w:vertAlign w:val="subscript"/>
        </w:rPr>
        <w:t>𝑜</w:t>
      </w:r>
      <w:r>
        <w:t>: Area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r>
        <w:t>FeatureScore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Resale</w:t>
      </w:r>
      <w:r>
        <w:rPr>
          <w:spacing w:val="1"/>
        </w:rPr>
        <w:t xml:space="preserve"> </w:t>
      </w:r>
      <w:r>
        <w:t>= Bedrooms =</w:t>
      </w:r>
      <w:r>
        <w:rPr>
          <w:spacing w:val="2"/>
        </w:rPr>
        <w:t xml:space="preserve"> </w:t>
      </w:r>
      <w:proofErr w:type="spellStart"/>
      <w:r>
        <w:t>LogPremium</w:t>
      </w:r>
      <w:proofErr w:type="spellEnd"/>
      <w:r>
        <w:t xml:space="preserve"> = 0</w:t>
      </w:r>
    </w:p>
    <w:p w14:paraId="7286FC62" w14:textId="77777777" w:rsidR="00187B57" w:rsidRDefault="00000000">
      <w:pPr>
        <w:pStyle w:val="BodyText"/>
        <w:spacing w:line="275" w:lineRule="exact"/>
        <w:ind w:left="980"/>
      </w:pPr>
      <w:r>
        <w:t>i.e.</w:t>
      </w:r>
      <w:r>
        <w:rPr>
          <w:spacing w:val="-1"/>
        </w:rPr>
        <w:t xml:space="preserve"> </w:t>
      </w:r>
      <w:r>
        <w:t>None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explanatory</w:t>
      </w:r>
      <w:r>
        <w:rPr>
          <w:spacing w:val="-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significant</w:t>
      </w:r>
      <w:r>
        <w:rPr>
          <w:spacing w:val="-1"/>
        </w:rPr>
        <w:t xml:space="preserve"> </w:t>
      </w:r>
      <w:r>
        <w:t>contribution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Dependent variable.</w:t>
      </w:r>
    </w:p>
    <w:p w14:paraId="3F8D3B5B" w14:textId="77777777" w:rsidR="00187B57" w:rsidRDefault="00187B57">
      <w:pPr>
        <w:pStyle w:val="BodyText"/>
      </w:pPr>
    </w:p>
    <w:p w14:paraId="282AE05C" w14:textId="77777777" w:rsidR="00187B57" w:rsidRDefault="00000000">
      <w:pPr>
        <w:pStyle w:val="BodyText"/>
        <w:ind w:left="980"/>
      </w:pPr>
      <w:r>
        <w:t>Against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alternative</w:t>
      </w:r>
      <w:r>
        <w:rPr>
          <w:spacing w:val="-2"/>
        </w:rPr>
        <w:t xml:space="preserve"> </w:t>
      </w:r>
      <w:r>
        <w:t>hypothesis</w:t>
      </w:r>
      <w:r>
        <w:rPr>
          <w:spacing w:val="-1"/>
        </w:rPr>
        <w:t xml:space="preserve"> </w:t>
      </w:r>
      <w:r>
        <w:t>that:</w:t>
      </w:r>
    </w:p>
    <w:p w14:paraId="0FEDFC25" w14:textId="77777777" w:rsidR="00187B57" w:rsidRDefault="00187B57">
      <w:pPr>
        <w:pStyle w:val="BodyText"/>
        <w:spacing w:before="1"/>
      </w:pPr>
    </w:p>
    <w:p w14:paraId="37EEDF4C" w14:textId="77777777" w:rsidR="00187B57" w:rsidRDefault="00000000">
      <w:pPr>
        <w:pStyle w:val="BodyText"/>
        <w:spacing w:line="281" w:lineRule="exact"/>
        <w:ind w:left="980"/>
      </w:pPr>
      <w:r>
        <w:rPr>
          <w:rFonts w:ascii="Cambria Math" w:eastAsia="Cambria Math" w:hAnsi="Cambria Math"/>
        </w:rPr>
        <w:t>𝐻</w:t>
      </w:r>
      <w:r>
        <w:rPr>
          <w:rFonts w:ascii="Cambria Math" w:eastAsia="Cambria Math" w:hAnsi="Cambria Math"/>
          <w:vertAlign w:val="subscript"/>
        </w:rPr>
        <w:t>1</w:t>
      </w:r>
      <w:r>
        <w:t>:</w:t>
      </w:r>
      <w:r>
        <w:rPr>
          <w:spacing w:val="-1"/>
        </w:rPr>
        <w:t xml:space="preserve"> </w:t>
      </w:r>
      <w:r>
        <w:t>Area</w:t>
      </w:r>
      <w:r>
        <w:rPr>
          <w:spacing w:val="-7"/>
        </w:rPr>
        <w:t xml:space="preserve"> </w:t>
      </w:r>
      <w:r>
        <w:rPr>
          <w:rFonts w:ascii="Cambria Math" w:eastAsia="Cambria Math" w:hAnsi="Cambria Math"/>
        </w:rPr>
        <w:t>≠</w:t>
      </w:r>
      <w:r>
        <w:rPr>
          <w:rFonts w:ascii="Cambria Math" w:eastAsia="Cambria Math" w:hAnsi="Cambria Math"/>
          <w:spacing w:val="6"/>
        </w:rPr>
        <w:t xml:space="preserve"> </w:t>
      </w:r>
      <w:proofErr w:type="spellStart"/>
      <w:r>
        <w:t>FeatureScore</w:t>
      </w:r>
      <w:proofErr w:type="spellEnd"/>
      <w:r>
        <w:rPr>
          <w:spacing w:val="-6"/>
        </w:rPr>
        <w:t xml:space="preserve"> </w:t>
      </w:r>
      <w:r>
        <w:rPr>
          <w:rFonts w:ascii="Cambria Math" w:eastAsia="Cambria Math" w:hAnsi="Cambria Math"/>
        </w:rPr>
        <w:t>≠</w:t>
      </w:r>
      <w:r>
        <w:rPr>
          <w:rFonts w:ascii="Cambria Math" w:eastAsia="Cambria Math" w:hAnsi="Cambria Math"/>
          <w:spacing w:val="6"/>
        </w:rPr>
        <w:t xml:space="preserve"> </w:t>
      </w:r>
      <w:r>
        <w:t>Resale</w:t>
      </w:r>
      <w:r>
        <w:rPr>
          <w:spacing w:val="-9"/>
        </w:rPr>
        <w:t xml:space="preserve"> </w:t>
      </w:r>
      <w:r>
        <w:rPr>
          <w:rFonts w:ascii="Cambria Math" w:eastAsia="Cambria Math" w:hAnsi="Cambria Math"/>
        </w:rPr>
        <w:t>≠</w:t>
      </w:r>
      <w:r>
        <w:rPr>
          <w:rFonts w:ascii="Cambria Math" w:eastAsia="Cambria Math" w:hAnsi="Cambria Math"/>
          <w:spacing w:val="6"/>
        </w:rPr>
        <w:t xml:space="preserve"> </w:t>
      </w:r>
      <w:r>
        <w:t>Bedrooms</w:t>
      </w:r>
      <w:r>
        <w:rPr>
          <w:spacing w:val="-7"/>
        </w:rPr>
        <w:t xml:space="preserve"> </w:t>
      </w:r>
      <w:r>
        <w:rPr>
          <w:rFonts w:ascii="Cambria Math" w:eastAsia="Cambria Math" w:hAnsi="Cambria Math"/>
        </w:rPr>
        <w:t>≠</w:t>
      </w:r>
      <w:r>
        <w:rPr>
          <w:rFonts w:ascii="Cambria Math" w:eastAsia="Cambria Math" w:hAnsi="Cambria Math"/>
          <w:spacing w:val="6"/>
        </w:rPr>
        <w:t xml:space="preserve"> </w:t>
      </w:r>
      <w:proofErr w:type="spellStart"/>
      <w:r>
        <w:t>LogPremium</w:t>
      </w:r>
      <w:proofErr w:type="spellEnd"/>
      <w:r>
        <w:t xml:space="preserve"> </w:t>
      </w:r>
      <w:r>
        <w:rPr>
          <w:rFonts w:ascii="Cambria Math" w:eastAsia="Cambria Math" w:hAnsi="Cambria Math"/>
        </w:rPr>
        <w:t>≠</w:t>
      </w:r>
      <w:r>
        <w:rPr>
          <w:rFonts w:ascii="Cambria Math" w:eastAsia="Cambria Math" w:hAnsi="Cambria Math"/>
          <w:spacing w:val="6"/>
        </w:rPr>
        <w:t xml:space="preserve"> </w:t>
      </w:r>
      <w:r>
        <w:t>0</w:t>
      </w:r>
    </w:p>
    <w:p w14:paraId="61F947DD" w14:textId="77777777" w:rsidR="00187B57" w:rsidRDefault="00000000">
      <w:pPr>
        <w:pStyle w:val="BodyText"/>
        <w:ind w:left="980" w:right="797"/>
      </w:pPr>
      <w:r>
        <w:t>i.e.</w:t>
      </w:r>
      <w:r>
        <w:rPr>
          <w:spacing w:val="-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at-least</w:t>
      </w:r>
      <w:r>
        <w:rPr>
          <w:spacing w:val="-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explanatory</w:t>
      </w:r>
      <w:r>
        <w:rPr>
          <w:spacing w:val="-1"/>
        </w:rPr>
        <w:t xml:space="preserve"> </w:t>
      </w:r>
      <w:r>
        <w:t>variable,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significant</w:t>
      </w:r>
      <w:r>
        <w:rPr>
          <w:spacing w:val="-1"/>
        </w:rPr>
        <w:t xml:space="preserve"> </w:t>
      </w:r>
      <w:r>
        <w:t>contribution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dependent</w:t>
      </w:r>
      <w:r>
        <w:rPr>
          <w:spacing w:val="-57"/>
        </w:rPr>
        <w:t xml:space="preserve"> </w:t>
      </w:r>
      <w:r>
        <w:t>variable.</w:t>
      </w:r>
    </w:p>
    <w:p w14:paraId="3346E0A6" w14:textId="77777777" w:rsidR="00187B57" w:rsidRDefault="00187B57">
      <w:pPr>
        <w:pStyle w:val="BodyText"/>
        <w:rPr>
          <w:sz w:val="26"/>
        </w:rPr>
      </w:pPr>
    </w:p>
    <w:p w14:paraId="41250158" w14:textId="77777777" w:rsidR="00187B57" w:rsidRDefault="00000000">
      <w:pPr>
        <w:pStyle w:val="BodyText"/>
        <w:spacing w:before="219"/>
        <w:ind w:left="980"/>
      </w:pPr>
      <w:r>
        <w:rPr>
          <w:u w:val="single"/>
        </w:rPr>
        <w:t>ANOVA</w:t>
      </w:r>
      <w:r>
        <w:rPr>
          <w:spacing w:val="-1"/>
          <w:u w:val="single"/>
        </w:rPr>
        <w:t xml:space="preserve"> </w:t>
      </w:r>
      <w:r>
        <w:rPr>
          <w:u w:val="single"/>
        </w:rPr>
        <w:t>table for</w:t>
      </w:r>
      <w:r>
        <w:rPr>
          <w:spacing w:val="-3"/>
          <w:u w:val="single"/>
        </w:rPr>
        <w:t xml:space="preserve"> </w:t>
      </w:r>
      <w:r>
        <w:rPr>
          <w:u w:val="single"/>
        </w:rPr>
        <w:t>Hyderabad city</w:t>
      </w:r>
    </w:p>
    <w:p w14:paraId="43B159EC" w14:textId="77777777" w:rsidR="00187B57" w:rsidRDefault="00187B57">
      <w:pPr>
        <w:pStyle w:val="BodyText"/>
        <w:spacing w:before="3"/>
        <w:rPr>
          <w:sz w:val="21"/>
        </w:rPr>
      </w:pPr>
    </w:p>
    <w:p w14:paraId="05D37B1E" w14:textId="77777777" w:rsidR="00187B57" w:rsidRDefault="00000000">
      <w:pPr>
        <w:spacing w:before="99"/>
        <w:ind w:left="3433" w:right="4477"/>
        <w:jc w:val="center"/>
        <w:rPr>
          <w:rFonts w:ascii="Arial"/>
          <w:b/>
        </w:rPr>
      </w:pPr>
      <w:proofErr w:type="spellStart"/>
      <w:r>
        <w:rPr>
          <w:rFonts w:ascii="Arial"/>
          <w:b/>
          <w:color w:val="000104"/>
        </w:rPr>
        <w:t>ANOVA</w:t>
      </w:r>
      <w:r>
        <w:rPr>
          <w:rFonts w:ascii="Arial"/>
          <w:b/>
          <w:color w:val="000104"/>
          <w:vertAlign w:val="superscript"/>
        </w:rPr>
        <w:t>a</w:t>
      </w:r>
      <w:proofErr w:type="spellEnd"/>
    </w:p>
    <w:tbl>
      <w:tblPr>
        <w:tblW w:w="0" w:type="auto"/>
        <w:tblInd w:w="987" w:type="dxa"/>
        <w:tblBorders>
          <w:top w:val="single" w:sz="8" w:space="0" w:color="152935"/>
          <w:left w:val="single" w:sz="8" w:space="0" w:color="152935"/>
          <w:bottom w:val="single" w:sz="8" w:space="0" w:color="152935"/>
          <w:right w:val="single" w:sz="8" w:space="0" w:color="152935"/>
          <w:insideH w:val="single" w:sz="8" w:space="0" w:color="152935"/>
          <w:insideV w:val="single" w:sz="8" w:space="0" w:color="15293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7"/>
        <w:gridCol w:w="1291"/>
        <w:gridCol w:w="1476"/>
        <w:gridCol w:w="1029"/>
        <w:gridCol w:w="1476"/>
        <w:gridCol w:w="1092"/>
        <w:gridCol w:w="1030"/>
      </w:tblGrid>
      <w:tr w:rsidR="00187B57" w14:paraId="202D358E" w14:textId="77777777">
        <w:trPr>
          <w:trHeight w:val="318"/>
        </w:trPr>
        <w:tc>
          <w:tcPr>
            <w:tcW w:w="737" w:type="dxa"/>
            <w:tcBorders>
              <w:top w:val="nil"/>
              <w:left w:val="nil"/>
              <w:right w:val="nil"/>
            </w:tcBorders>
          </w:tcPr>
          <w:p w14:paraId="1D26F336" w14:textId="77777777" w:rsidR="00187B57" w:rsidRDefault="00000000">
            <w:pPr>
              <w:pStyle w:val="TableParagraph"/>
              <w:spacing w:before="112" w:line="187" w:lineRule="exact"/>
              <w:ind w:left="60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25495F"/>
                <w:sz w:val="18"/>
              </w:rPr>
              <w:t>Model</w:t>
            </w:r>
          </w:p>
        </w:tc>
        <w:tc>
          <w:tcPr>
            <w:tcW w:w="1291" w:type="dxa"/>
            <w:tcBorders>
              <w:top w:val="nil"/>
              <w:left w:val="nil"/>
              <w:right w:val="nil"/>
            </w:tcBorders>
          </w:tcPr>
          <w:p w14:paraId="7A4D12C4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476" w:type="dxa"/>
            <w:tcBorders>
              <w:top w:val="nil"/>
              <w:left w:val="nil"/>
              <w:right w:val="single" w:sz="8" w:space="0" w:color="DFDFDF"/>
            </w:tcBorders>
          </w:tcPr>
          <w:p w14:paraId="79D5D339" w14:textId="77777777" w:rsidR="00187B57" w:rsidRDefault="00000000">
            <w:pPr>
              <w:pStyle w:val="TableParagraph"/>
              <w:spacing w:before="112" w:line="187" w:lineRule="exact"/>
              <w:ind w:left="86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25495F"/>
                <w:sz w:val="18"/>
              </w:rPr>
              <w:t>Sum of</w:t>
            </w:r>
            <w:r>
              <w:rPr>
                <w:rFonts w:ascii="Arial MT"/>
                <w:color w:val="25495F"/>
                <w:spacing w:val="-3"/>
                <w:sz w:val="18"/>
              </w:rPr>
              <w:t xml:space="preserve"> </w:t>
            </w:r>
            <w:r>
              <w:rPr>
                <w:rFonts w:ascii="Arial MT"/>
                <w:color w:val="25495F"/>
                <w:sz w:val="18"/>
              </w:rPr>
              <w:t>Squares</w:t>
            </w:r>
          </w:p>
        </w:tc>
        <w:tc>
          <w:tcPr>
            <w:tcW w:w="1029" w:type="dxa"/>
            <w:tcBorders>
              <w:top w:val="nil"/>
              <w:left w:val="single" w:sz="8" w:space="0" w:color="DFDFDF"/>
              <w:right w:val="single" w:sz="8" w:space="0" w:color="DFDFDF"/>
            </w:tcBorders>
          </w:tcPr>
          <w:p w14:paraId="1B1532D0" w14:textId="77777777" w:rsidR="00187B57" w:rsidRDefault="00000000">
            <w:pPr>
              <w:pStyle w:val="TableParagraph"/>
              <w:spacing w:before="112" w:line="187" w:lineRule="exact"/>
              <w:ind w:left="410" w:right="408"/>
              <w:jc w:val="center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color w:val="25495F"/>
                <w:sz w:val="18"/>
              </w:rPr>
              <w:t>df</w:t>
            </w:r>
            <w:proofErr w:type="spellEnd"/>
          </w:p>
        </w:tc>
        <w:tc>
          <w:tcPr>
            <w:tcW w:w="1476" w:type="dxa"/>
            <w:tcBorders>
              <w:top w:val="nil"/>
              <w:left w:val="single" w:sz="8" w:space="0" w:color="DFDFDF"/>
              <w:right w:val="single" w:sz="8" w:space="0" w:color="DFDFDF"/>
            </w:tcBorders>
          </w:tcPr>
          <w:p w14:paraId="174B07D8" w14:textId="77777777" w:rsidR="00187B57" w:rsidRDefault="00000000">
            <w:pPr>
              <w:pStyle w:val="TableParagraph"/>
              <w:spacing w:before="112" w:line="187" w:lineRule="exact"/>
              <w:ind w:left="187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25495F"/>
                <w:sz w:val="18"/>
              </w:rPr>
              <w:t>Mean</w:t>
            </w:r>
            <w:r>
              <w:rPr>
                <w:rFonts w:ascii="Arial MT"/>
                <w:color w:val="25495F"/>
                <w:spacing w:val="-3"/>
                <w:sz w:val="18"/>
              </w:rPr>
              <w:t xml:space="preserve"> </w:t>
            </w:r>
            <w:r>
              <w:rPr>
                <w:rFonts w:ascii="Arial MT"/>
                <w:color w:val="25495F"/>
                <w:sz w:val="18"/>
              </w:rPr>
              <w:t>Square</w:t>
            </w:r>
          </w:p>
        </w:tc>
        <w:tc>
          <w:tcPr>
            <w:tcW w:w="1092" w:type="dxa"/>
            <w:tcBorders>
              <w:top w:val="nil"/>
              <w:left w:val="single" w:sz="8" w:space="0" w:color="DFDFDF"/>
              <w:right w:val="single" w:sz="8" w:space="0" w:color="DFDFDF"/>
            </w:tcBorders>
          </w:tcPr>
          <w:p w14:paraId="34789860" w14:textId="77777777" w:rsidR="00187B57" w:rsidRDefault="00000000">
            <w:pPr>
              <w:pStyle w:val="TableParagraph"/>
              <w:spacing w:before="112" w:line="187" w:lineRule="exact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color w:val="25495F"/>
                <w:sz w:val="18"/>
              </w:rPr>
              <w:t>F</w:t>
            </w:r>
          </w:p>
        </w:tc>
        <w:tc>
          <w:tcPr>
            <w:tcW w:w="1030" w:type="dxa"/>
            <w:tcBorders>
              <w:top w:val="nil"/>
              <w:left w:val="single" w:sz="8" w:space="0" w:color="DFDFDF"/>
              <w:right w:val="nil"/>
            </w:tcBorders>
          </w:tcPr>
          <w:p w14:paraId="117A697A" w14:textId="77777777" w:rsidR="00187B57" w:rsidRDefault="00000000">
            <w:pPr>
              <w:pStyle w:val="TableParagraph"/>
              <w:spacing w:before="112" w:line="187" w:lineRule="exact"/>
              <w:ind w:left="336" w:right="333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color w:val="25495F"/>
                <w:sz w:val="18"/>
              </w:rPr>
              <w:t>Sig.</w:t>
            </w:r>
          </w:p>
        </w:tc>
      </w:tr>
      <w:tr w:rsidR="00187B57" w14:paraId="45B4C79E" w14:textId="77777777">
        <w:trPr>
          <w:trHeight w:val="640"/>
        </w:trPr>
        <w:tc>
          <w:tcPr>
            <w:tcW w:w="737" w:type="dxa"/>
            <w:vMerge w:val="restart"/>
            <w:tcBorders>
              <w:left w:val="nil"/>
              <w:right w:val="nil"/>
            </w:tcBorders>
            <w:shd w:val="clear" w:color="auto" w:fill="DFDFDF"/>
          </w:tcPr>
          <w:p w14:paraId="016C3FF6" w14:textId="77777777" w:rsidR="00187B57" w:rsidRDefault="00000000">
            <w:pPr>
              <w:pStyle w:val="TableParagraph"/>
              <w:spacing w:before="114"/>
              <w:ind w:left="60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25495F"/>
                <w:w w:val="99"/>
                <w:sz w:val="18"/>
              </w:rPr>
              <w:t>1</w:t>
            </w:r>
          </w:p>
        </w:tc>
        <w:tc>
          <w:tcPr>
            <w:tcW w:w="1291" w:type="dxa"/>
            <w:tcBorders>
              <w:left w:val="nil"/>
              <w:bottom w:val="single" w:sz="8" w:space="0" w:color="ADADAD"/>
              <w:right w:val="nil"/>
            </w:tcBorders>
            <w:shd w:val="clear" w:color="auto" w:fill="DFDFDF"/>
          </w:tcPr>
          <w:p w14:paraId="30DE7CC3" w14:textId="77777777" w:rsidR="00187B57" w:rsidRDefault="00000000">
            <w:pPr>
              <w:pStyle w:val="TableParagraph"/>
              <w:spacing w:before="114"/>
              <w:ind w:left="59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25495F"/>
                <w:sz w:val="18"/>
              </w:rPr>
              <w:t>Regression</w:t>
            </w:r>
          </w:p>
        </w:tc>
        <w:tc>
          <w:tcPr>
            <w:tcW w:w="1476" w:type="dxa"/>
            <w:tcBorders>
              <w:left w:val="nil"/>
              <w:bottom w:val="single" w:sz="8" w:space="0" w:color="ADADAD"/>
              <w:right w:val="single" w:sz="8" w:space="0" w:color="DFDFDF"/>
            </w:tcBorders>
          </w:tcPr>
          <w:p w14:paraId="626507C0" w14:textId="77777777" w:rsidR="00187B57" w:rsidRDefault="00000000">
            <w:pPr>
              <w:pStyle w:val="TableParagraph"/>
              <w:spacing w:before="114"/>
              <w:ind w:left="105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8489787061885</w:t>
            </w:r>
          </w:p>
          <w:p w14:paraId="58E73DF5" w14:textId="77777777" w:rsidR="00187B57" w:rsidRDefault="00000000">
            <w:pPr>
              <w:pStyle w:val="TableParagraph"/>
              <w:spacing w:before="112" w:line="187" w:lineRule="exact"/>
              <w:ind w:left="756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649.000</w:t>
            </w:r>
          </w:p>
        </w:tc>
        <w:tc>
          <w:tcPr>
            <w:tcW w:w="1029" w:type="dxa"/>
            <w:tcBorders>
              <w:left w:val="single" w:sz="8" w:space="0" w:color="DFDFDF"/>
              <w:bottom w:val="single" w:sz="8" w:space="0" w:color="ADADAD"/>
              <w:right w:val="single" w:sz="8" w:space="0" w:color="DFDFDF"/>
            </w:tcBorders>
          </w:tcPr>
          <w:p w14:paraId="3A40C30F" w14:textId="77777777" w:rsidR="00187B57" w:rsidRDefault="00000000">
            <w:pPr>
              <w:pStyle w:val="TableParagraph"/>
              <w:spacing w:before="114"/>
              <w:ind w:right="57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w w:val="99"/>
                <w:sz w:val="18"/>
              </w:rPr>
              <w:t>5</w:t>
            </w:r>
          </w:p>
        </w:tc>
        <w:tc>
          <w:tcPr>
            <w:tcW w:w="1476" w:type="dxa"/>
            <w:tcBorders>
              <w:left w:val="single" w:sz="8" w:space="0" w:color="DFDFDF"/>
              <w:bottom w:val="single" w:sz="8" w:space="0" w:color="ADADAD"/>
              <w:right w:val="single" w:sz="8" w:space="0" w:color="DFDFDF"/>
            </w:tcBorders>
          </w:tcPr>
          <w:p w14:paraId="6187F53B" w14:textId="77777777" w:rsidR="00187B57" w:rsidRDefault="00000000">
            <w:pPr>
              <w:pStyle w:val="TableParagraph"/>
              <w:spacing w:before="114"/>
              <w:ind w:left="96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1697957412377</w:t>
            </w:r>
          </w:p>
          <w:p w14:paraId="37D7D005" w14:textId="77777777" w:rsidR="00187B57" w:rsidRDefault="00000000">
            <w:pPr>
              <w:pStyle w:val="TableParagraph"/>
              <w:spacing w:before="112" w:line="187" w:lineRule="exact"/>
              <w:ind w:left="747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129.800</w:t>
            </w:r>
          </w:p>
        </w:tc>
        <w:tc>
          <w:tcPr>
            <w:tcW w:w="1092" w:type="dxa"/>
            <w:tcBorders>
              <w:left w:val="single" w:sz="8" w:space="0" w:color="DFDFDF"/>
              <w:bottom w:val="single" w:sz="8" w:space="0" w:color="ADADAD"/>
              <w:right w:val="single" w:sz="8" w:space="0" w:color="DFDFDF"/>
            </w:tcBorders>
          </w:tcPr>
          <w:p w14:paraId="6D5425C2" w14:textId="77777777" w:rsidR="00187B57" w:rsidRDefault="00000000">
            <w:pPr>
              <w:pStyle w:val="TableParagraph"/>
              <w:spacing w:before="114"/>
              <w:ind w:left="262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1003.857</w:t>
            </w:r>
          </w:p>
        </w:tc>
        <w:tc>
          <w:tcPr>
            <w:tcW w:w="1030" w:type="dxa"/>
            <w:tcBorders>
              <w:left w:val="single" w:sz="8" w:space="0" w:color="DFDFDF"/>
              <w:bottom w:val="single" w:sz="8" w:space="0" w:color="ADADAD"/>
              <w:right w:val="nil"/>
            </w:tcBorders>
          </w:tcPr>
          <w:p w14:paraId="50396A6D" w14:textId="77777777" w:rsidR="00187B57" w:rsidRDefault="00000000">
            <w:pPr>
              <w:pStyle w:val="TableParagraph"/>
              <w:spacing w:before="110"/>
              <w:ind w:left="544"/>
              <w:jc w:val="left"/>
              <w:rPr>
                <w:rFonts w:ascii="Arial MT"/>
                <w:sz w:val="12"/>
              </w:rPr>
            </w:pPr>
            <w:r>
              <w:rPr>
                <w:rFonts w:ascii="Arial MT"/>
                <w:color w:val="000104"/>
                <w:sz w:val="18"/>
              </w:rPr>
              <w:t>.000</w:t>
            </w:r>
            <w:r>
              <w:rPr>
                <w:rFonts w:ascii="Arial MT"/>
                <w:color w:val="000104"/>
                <w:position w:val="6"/>
                <w:sz w:val="12"/>
              </w:rPr>
              <w:t>b</w:t>
            </w:r>
          </w:p>
        </w:tc>
      </w:tr>
      <w:tr w:rsidR="00187B57" w14:paraId="360C4B98" w14:textId="77777777">
        <w:trPr>
          <w:trHeight w:val="640"/>
        </w:trPr>
        <w:tc>
          <w:tcPr>
            <w:tcW w:w="737" w:type="dxa"/>
            <w:vMerge/>
            <w:tcBorders>
              <w:top w:val="nil"/>
              <w:left w:val="nil"/>
              <w:right w:val="nil"/>
            </w:tcBorders>
            <w:shd w:val="clear" w:color="auto" w:fill="DFDFDF"/>
          </w:tcPr>
          <w:p w14:paraId="435AC114" w14:textId="77777777" w:rsidR="00187B57" w:rsidRDefault="00187B57">
            <w:pPr>
              <w:rPr>
                <w:sz w:val="2"/>
                <w:szCs w:val="2"/>
              </w:rPr>
            </w:pPr>
          </w:p>
        </w:tc>
        <w:tc>
          <w:tcPr>
            <w:tcW w:w="1291" w:type="dxa"/>
            <w:tcBorders>
              <w:top w:val="single" w:sz="8" w:space="0" w:color="ADADAD"/>
              <w:left w:val="nil"/>
              <w:bottom w:val="single" w:sz="8" w:space="0" w:color="ADADAD"/>
              <w:right w:val="nil"/>
            </w:tcBorders>
            <w:shd w:val="clear" w:color="auto" w:fill="DFDFDF"/>
          </w:tcPr>
          <w:p w14:paraId="0BADFD73" w14:textId="77777777" w:rsidR="00187B57" w:rsidRDefault="00000000">
            <w:pPr>
              <w:pStyle w:val="TableParagraph"/>
              <w:spacing w:before="114"/>
              <w:ind w:left="59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25495F"/>
                <w:sz w:val="18"/>
              </w:rPr>
              <w:t>Residual</w:t>
            </w:r>
          </w:p>
        </w:tc>
        <w:tc>
          <w:tcPr>
            <w:tcW w:w="1476" w:type="dxa"/>
            <w:tcBorders>
              <w:top w:val="single" w:sz="8" w:space="0" w:color="ADADAD"/>
              <w:left w:val="nil"/>
              <w:bottom w:val="single" w:sz="8" w:space="0" w:color="ADADAD"/>
              <w:right w:val="single" w:sz="8" w:space="0" w:color="DFDFDF"/>
            </w:tcBorders>
          </w:tcPr>
          <w:p w14:paraId="2CE0EECF" w14:textId="77777777" w:rsidR="00187B57" w:rsidRDefault="00000000">
            <w:pPr>
              <w:pStyle w:val="TableParagraph"/>
              <w:spacing w:before="114"/>
              <w:ind w:left="105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1821673590462</w:t>
            </w:r>
          </w:p>
          <w:p w14:paraId="4C36405C" w14:textId="77777777" w:rsidR="00187B57" w:rsidRDefault="00000000">
            <w:pPr>
              <w:pStyle w:val="TableParagraph"/>
              <w:spacing w:before="112" w:line="187" w:lineRule="exact"/>
              <w:ind w:left="756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321.000</w:t>
            </w:r>
          </w:p>
        </w:tc>
        <w:tc>
          <w:tcPr>
            <w:tcW w:w="1029" w:type="dxa"/>
            <w:tcBorders>
              <w:top w:val="single" w:sz="8" w:space="0" w:color="ADADAD"/>
              <w:left w:val="single" w:sz="8" w:space="0" w:color="DFDFDF"/>
              <w:bottom w:val="single" w:sz="8" w:space="0" w:color="ADADAD"/>
              <w:right w:val="single" w:sz="8" w:space="0" w:color="DFDFDF"/>
            </w:tcBorders>
          </w:tcPr>
          <w:p w14:paraId="584FD5FF" w14:textId="77777777" w:rsidR="00187B57" w:rsidRDefault="00000000">
            <w:pPr>
              <w:pStyle w:val="TableParagraph"/>
              <w:spacing w:before="114"/>
              <w:ind w:right="54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1077</w:t>
            </w:r>
          </w:p>
        </w:tc>
        <w:tc>
          <w:tcPr>
            <w:tcW w:w="1476" w:type="dxa"/>
            <w:tcBorders>
              <w:top w:val="single" w:sz="8" w:space="0" w:color="ADADAD"/>
              <w:left w:val="single" w:sz="8" w:space="0" w:color="DFDFDF"/>
              <w:bottom w:val="single" w:sz="8" w:space="0" w:color="ADADAD"/>
              <w:right w:val="single" w:sz="8" w:space="0" w:color="DFDFDF"/>
            </w:tcBorders>
          </w:tcPr>
          <w:p w14:paraId="09D189E8" w14:textId="77777777" w:rsidR="00187B57" w:rsidRDefault="00000000">
            <w:pPr>
              <w:pStyle w:val="TableParagraph"/>
              <w:spacing w:before="114"/>
              <w:ind w:left="96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1691433231627</w:t>
            </w:r>
          </w:p>
          <w:p w14:paraId="46A43CD5" w14:textId="77777777" w:rsidR="00187B57" w:rsidRDefault="00000000">
            <w:pPr>
              <w:pStyle w:val="TableParagraph"/>
              <w:spacing w:before="112" w:line="187" w:lineRule="exact"/>
              <w:ind w:right="54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.039</w:t>
            </w:r>
          </w:p>
        </w:tc>
        <w:tc>
          <w:tcPr>
            <w:tcW w:w="1092" w:type="dxa"/>
            <w:tcBorders>
              <w:top w:val="single" w:sz="8" w:space="0" w:color="ADADAD"/>
              <w:left w:val="single" w:sz="8" w:space="0" w:color="DFDFDF"/>
              <w:bottom w:val="single" w:sz="8" w:space="0" w:color="ADADAD"/>
              <w:right w:val="single" w:sz="8" w:space="0" w:color="DFDFDF"/>
            </w:tcBorders>
          </w:tcPr>
          <w:p w14:paraId="25BE9005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030" w:type="dxa"/>
            <w:tcBorders>
              <w:top w:val="single" w:sz="8" w:space="0" w:color="ADADAD"/>
              <w:left w:val="single" w:sz="8" w:space="0" w:color="DFDFDF"/>
              <w:bottom w:val="single" w:sz="8" w:space="0" w:color="ADADAD"/>
              <w:right w:val="nil"/>
            </w:tcBorders>
          </w:tcPr>
          <w:p w14:paraId="1AA7E516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</w:tc>
      </w:tr>
      <w:tr w:rsidR="00187B57" w14:paraId="2AD0635F" w14:textId="77777777">
        <w:trPr>
          <w:trHeight w:val="640"/>
        </w:trPr>
        <w:tc>
          <w:tcPr>
            <w:tcW w:w="737" w:type="dxa"/>
            <w:vMerge/>
            <w:tcBorders>
              <w:top w:val="nil"/>
              <w:left w:val="nil"/>
              <w:right w:val="nil"/>
            </w:tcBorders>
            <w:shd w:val="clear" w:color="auto" w:fill="DFDFDF"/>
          </w:tcPr>
          <w:p w14:paraId="10BCCE74" w14:textId="77777777" w:rsidR="00187B57" w:rsidRDefault="00187B57">
            <w:pPr>
              <w:rPr>
                <w:sz w:val="2"/>
                <w:szCs w:val="2"/>
              </w:rPr>
            </w:pPr>
          </w:p>
        </w:tc>
        <w:tc>
          <w:tcPr>
            <w:tcW w:w="1291" w:type="dxa"/>
            <w:tcBorders>
              <w:top w:val="single" w:sz="8" w:space="0" w:color="ADADAD"/>
              <w:left w:val="nil"/>
              <w:right w:val="nil"/>
            </w:tcBorders>
            <w:shd w:val="clear" w:color="auto" w:fill="DFDFDF"/>
          </w:tcPr>
          <w:p w14:paraId="3648EF83" w14:textId="77777777" w:rsidR="00187B57" w:rsidRDefault="00000000">
            <w:pPr>
              <w:pStyle w:val="TableParagraph"/>
              <w:spacing w:before="114"/>
              <w:ind w:left="59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25495F"/>
                <w:sz w:val="18"/>
              </w:rPr>
              <w:t>Total</w:t>
            </w:r>
          </w:p>
        </w:tc>
        <w:tc>
          <w:tcPr>
            <w:tcW w:w="1476" w:type="dxa"/>
            <w:tcBorders>
              <w:top w:val="single" w:sz="8" w:space="0" w:color="ADADAD"/>
              <w:left w:val="nil"/>
              <w:right w:val="single" w:sz="8" w:space="0" w:color="DFDFDF"/>
            </w:tcBorders>
          </w:tcPr>
          <w:p w14:paraId="27195759" w14:textId="77777777" w:rsidR="00187B57" w:rsidRDefault="00000000">
            <w:pPr>
              <w:pStyle w:val="TableParagraph"/>
              <w:spacing w:before="114"/>
              <w:ind w:left="105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1031146065234</w:t>
            </w:r>
          </w:p>
          <w:p w14:paraId="1238B43F" w14:textId="77777777" w:rsidR="00187B57" w:rsidRDefault="00000000">
            <w:pPr>
              <w:pStyle w:val="TableParagraph"/>
              <w:spacing w:before="112" w:line="187" w:lineRule="exact"/>
              <w:ind w:left="655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7970.000</w:t>
            </w:r>
          </w:p>
        </w:tc>
        <w:tc>
          <w:tcPr>
            <w:tcW w:w="1029" w:type="dxa"/>
            <w:tcBorders>
              <w:top w:val="single" w:sz="8" w:space="0" w:color="ADADAD"/>
              <w:left w:val="single" w:sz="8" w:space="0" w:color="DFDFDF"/>
              <w:right w:val="single" w:sz="8" w:space="0" w:color="DFDFDF"/>
            </w:tcBorders>
          </w:tcPr>
          <w:p w14:paraId="2467903B" w14:textId="77777777" w:rsidR="00187B57" w:rsidRDefault="00000000">
            <w:pPr>
              <w:pStyle w:val="TableParagraph"/>
              <w:spacing w:before="114"/>
              <w:ind w:right="54"/>
              <w:rPr>
                <w:rFonts w:ascii="Arial MT"/>
                <w:sz w:val="18"/>
              </w:rPr>
            </w:pPr>
            <w:r>
              <w:rPr>
                <w:rFonts w:ascii="Arial MT"/>
                <w:color w:val="000104"/>
                <w:sz w:val="18"/>
              </w:rPr>
              <w:t>1082</w:t>
            </w:r>
          </w:p>
        </w:tc>
        <w:tc>
          <w:tcPr>
            <w:tcW w:w="1476" w:type="dxa"/>
            <w:tcBorders>
              <w:top w:val="single" w:sz="8" w:space="0" w:color="ADADAD"/>
              <w:left w:val="single" w:sz="8" w:space="0" w:color="DFDFDF"/>
              <w:right w:val="single" w:sz="8" w:space="0" w:color="DFDFDF"/>
            </w:tcBorders>
          </w:tcPr>
          <w:p w14:paraId="3414FBE1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092" w:type="dxa"/>
            <w:tcBorders>
              <w:top w:val="single" w:sz="8" w:space="0" w:color="ADADAD"/>
              <w:left w:val="single" w:sz="8" w:space="0" w:color="DFDFDF"/>
              <w:right w:val="single" w:sz="8" w:space="0" w:color="DFDFDF"/>
            </w:tcBorders>
          </w:tcPr>
          <w:p w14:paraId="240FB56A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030" w:type="dxa"/>
            <w:tcBorders>
              <w:top w:val="single" w:sz="8" w:space="0" w:color="ADADAD"/>
              <w:left w:val="single" w:sz="8" w:space="0" w:color="DFDFDF"/>
              <w:right w:val="nil"/>
            </w:tcBorders>
          </w:tcPr>
          <w:p w14:paraId="09AF72B6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</w:tc>
      </w:tr>
    </w:tbl>
    <w:p w14:paraId="1780F048" w14:textId="77777777" w:rsidR="00187B57" w:rsidRDefault="00000000">
      <w:pPr>
        <w:pStyle w:val="ListParagraph"/>
        <w:numPr>
          <w:ilvl w:val="0"/>
          <w:numId w:val="2"/>
        </w:numPr>
        <w:tabs>
          <w:tab w:val="left" w:pos="1242"/>
        </w:tabs>
        <w:spacing w:before="114"/>
        <w:rPr>
          <w:rFonts w:ascii="Arial MT"/>
          <w:sz w:val="18"/>
        </w:rPr>
      </w:pPr>
      <w:r>
        <w:rPr>
          <w:rFonts w:ascii="Arial MT"/>
          <w:color w:val="000104"/>
          <w:sz w:val="18"/>
        </w:rPr>
        <w:t>Dependent</w:t>
      </w:r>
      <w:r>
        <w:rPr>
          <w:rFonts w:ascii="Arial MT"/>
          <w:color w:val="000104"/>
          <w:spacing w:val="-3"/>
          <w:sz w:val="18"/>
        </w:rPr>
        <w:t xml:space="preserve"> </w:t>
      </w:r>
      <w:r>
        <w:rPr>
          <w:rFonts w:ascii="Arial MT"/>
          <w:color w:val="000104"/>
          <w:sz w:val="18"/>
        </w:rPr>
        <w:t>Variable:</w:t>
      </w:r>
      <w:r>
        <w:rPr>
          <w:rFonts w:ascii="Arial MT"/>
          <w:color w:val="000104"/>
          <w:spacing w:val="-3"/>
          <w:sz w:val="18"/>
        </w:rPr>
        <w:t xml:space="preserve"> </w:t>
      </w:r>
      <w:r>
        <w:rPr>
          <w:rFonts w:ascii="Arial MT"/>
          <w:color w:val="000104"/>
          <w:sz w:val="18"/>
        </w:rPr>
        <w:t>Price</w:t>
      </w:r>
    </w:p>
    <w:p w14:paraId="488EB98C" w14:textId="77777777" w:rsidR="00187B57" w:rsidRDefault="00000000">
      <w:pPr>
        <w:pStyle w:val="ListParagraph"/>
        <w:numPr>
          <w:ilvl w:val="0"/>
          <w:numId w:val="2"/>
        </w:numPr>
        <w:tabs>
          <w:tab w:val="left" w:pos="1242"/>
        </w:tabs>
        <w:spacing w:before="112"/>
        <w:rPr>
          <w:rFonts w:ascii="Arial MT"/>
          <w:sz w:val="18"/>
        </w:rPr>
      </w:pPr>
      <w:r>
        <w:rPr>
          <w:rFonts w:ascii="Arial MT"/>
          <w:color w:val="000104"/>
          <w:sz w:val="18"/>
        </w:rPr>
        <w:t>Predictors:</w:t>
      </w:r>
      <w:r>
        <w:rPr>
          <w:rFonts w:ascii="Arial MT"/>
          <w:color w:val="000104"/>
          <w:spacing w:val="-3"/>
          <w:sz w:val="18"/>
        </w:rPr>
        <w:t xml:space="preserve"> </w:t>
      </w:r>
      <w:r>
        <w:rPr>
          <w:rFonts w:ascii="Arial MT"/>
          <w:color w:val="000104"/>
          <w:sz w:val="18"/>
        </w:rPr>
        <w:t>(Constant),</w:t>
      </w:r>
      <w:r>
        <w:rPr>
          <w:rFonts w:ascii="Arial MT"/>
          <w:color w:val="000104"/>
          <w:spacing w:val="-5"/>
          <w:sz w:val="18"/>
        </w:rPr>
        <w:t xml:space="preserve"> </w:t>
      </w:r>
      <w:proofErr w:type="spellStart"/>
      <w:r>
        <w:rPr>
          <w:rFonts w:ascii="Arial MT"/>
          <w:color w:val="000104"/>
          <w:sz w:val="18"/>
        </w:rPr>
        <w:t>LogPremium</w:t>
      </w:r>
      <w:proofErr w:type="spellEnd"/>
      <w:r>
        <w:rPr>
          <w:rFonts w:ascii="Arial MT"/>
          <w:color w:val="000104"/>
          <w:sz w:val="18"/>
        </w:rPr>
        <w:t>,</w:t>
      </w:r>
      <w:r>
        <w:rPr>
          <w:rFonts w:ascii="Arial MT"/>
          <w:color w:val="000104"/>
          <w:spacing w:val="-3"/>
          <w:sz w:val="18"/>
        </w:rPr>
        <w:t xml:space="preserve"> </w:t>
      </w:r>
      <w:r>
        <w:rPr>
          <w:rFonts w:ascii="Arial MT"/>
          <w:color w:val="000104"/>
          <w:sz w:val="18"/>
        </w:rPr>
        <w:t>Resale,</w:t>
      </w:r>
      <w:r>
        <w:rPr>
          <w:rFonts w:ascii="Arial MT"/>
          <w:color w:val="000104"/>
          <w:spacing w:val="-2"/>
          <w:sz w:val="18"/>
        </w:rPr>
        <w:t xml:space="preserve"> </w:t>
      </w:r>
      <w:r>
        <w:rPr>
          <w:rFonts w:ascii="Arial MT"/>
          <w:color w:val="000104"/>
          <w:sz w:val="18"/>
        </w:rPr>
        <w:t>Bedrooms,</w:t>
      </w:r>
      <w:r>
        <w:rPr>
          <w:rFonts w:ascii="Arial MT"/>
          <w:color w:val="000104"/>
          <w:spacing w:val="-7"/>
          <w:sz w:val="18"/>
        </w:rPr>
        <w:t xml:space="preserve"> </w:t>
      </w:r>
      <w:proofErr w:type="spellStart"/>
      <w:r>
        <w:rPr>
          <w:rFonts w:ascii="Arial MT"/>
          <w:color w:val="000104"/>
          <w:sz w:val="18"/>
        </w:rPr>
        <w:t>FeatureScore</w:t>
      </w:r>
      <w:proofErr w:type="spellEnd"/>
      <w:r>
        <w:rPr>
          <w:rFonts w:ascii="Arial MT"/>
          <w:color w:val="000104"/>
          <w:sz w:val="18"/>
        </w:rPr>
        <w:t>,</w:t>
      </w:r>
      <w:r>
        <w:rPr>
          <w:rFonts w:ascii="Arial MT"/>
          <w:color w:val="000104"/>
          <w:spacing w:val="-3"/>
          <w:sz w:val="18"/>
        </w:rPr>
        <w:t xml:space="preserve"> </w:t>
      </w:r>
      <w:r>
        <w:rPr>
          <w:rFonts w:ascii="Arial MT"/>
          <w:color w:val="000104"/>
          <w:sz w:val="18"/>
        </w:rPr>
        <w:t>Area</w:t>
      </w:r>
    </w:p>
    <w:p w14:paraId="2670FCF6" w14:textId="77777777" w:rsidR="00187B57" w:rsidRDefault="00187B57">
      <w:pPr>
        <w:rPr>
          <w:rFonts w:ascii="Arial MT"/>
          <w:sz w:val="18"/>
        </w:rPr>
        <w:sectPr w:rsidR="00187B57" w:rsidSect="00840617">
          <w:pgSz w:w="12240" w:h="15840"/>
          <w:pgMar w:top="1440" w:right="640" w:bottom="1200" w:left="460" w:header="0" w:footer="9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7A53FAF" w14:textId="77777777" w:rsidR="00187B57" w:rsidRDefault="00000000">
      <w:pPr>
        <w:pStyle w:val="BodyText"/>
        <w:spacing w:before="79" w:line="276" w:lineRule="auto"/>
        <w:ind w:left="980" w:right="829"/>
      </w:pPr>
      <w:r>
        <w:lastRenderedPageBreak/>
        <w:t>Interpretation: The p-value of the model is less than 0.05, therefore reject the null hypothesis and</w:t>
      </w:r>
      <w:r>
        <w:rPr>
          <w:spacing w:val="-58"/>
        </w:rPr>
        <w:t xml:space="preserve"> </w:t>
      </w:r>
      <w:r>
        <w:t xml:space="preserve">conclude that at-least one of the explanatory </w:t>
      </w:r>
      <w:proofErr w:type="gramStart"/>
      <w:r>
        <w:t>variable</w:t>
      </w:r>
      <w:proofErr w:type="gramEnd"/>
      <w:r>
        <w:t>, which has significant contribution to the</w:t>
      </w:r>
      <w:r>
        <w:rPr>
          <w:spacing w:val="1"/>
        </w:rPr>
        <w:t xml:space="preserve"> </w:t>
      </w:r>
      <w:r>
        <w:t>dependent</w:t>
      </w:r>
      <w:r>
        <w:rPr>
          <w:spacing w:val="-1"/>
        </w:rPr>
        <w:t xml:space="preserve"> </w:t>
      </w:r>
      <w:r>
        <w:t xml:space="preserve">variable. </w:t>
      </w:r>
      <w:proofErr w:type="gramStart"/>
      <w:r>
        <w:t>Therefore</w:t>
      </w:r>
      <w:proofErr w:type="gramEnd"/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 significantly fits the data.</w:t>
      </w:r>
    </w:p>
    <w:p w14:paraId="79890000" w14:textId="77777777" w:rsidR="00187B57" w:rsidRDefault="00000000">
      <w:pPr>
        <w:pStyle w:val="BodyText"/>
        <w:spacing w:before="200" w:line="276" w:lineRule="auto"/>
        <w:ind w:left="980" w:right="842"/>
      </w:pP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summary table, it</w:t>
      </w:r>
      <w:r>
        <w:rPr>
          <w:spacing w:val="-1"/>
        </w:rPr>
        <w:t xml:space="preserve"> </w:t>
      </w:r>
      <w:r>
        <w:t>is clear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 coefficient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determination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 is</w:t>
      </w:r>
      <w:r>
        <w:rPr>
          <w:spacing w:val="-1"/>
        </w:rPr>
        <w:t xml:space="preserve"> </w:t>
      </w:r>
      <w:r>
        <w:t>0.971 i.e.</w:t>
      </w:r>
      <w:r>
        <w:rPr>
          <w:spacing w:val="-57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97%</w:t>
      </w:r>
      <w:r>
        <w:rPr>
          <w:spacing w:val="-1"/>
        </w:rPr>
        <w:t xml:space="preserve"> </w:t>
      </w:r>
      <w:r>
        <w:t>which imply</w:t>
      </w:r>
      <w:r>
        <w:rPr>
          <w:spacing w:val="1"/>
        </w:rPr>
        <w:t xml:space="preserve"> </w:t>
      </w:r>
      <w:r>
        <w:t>that 97%</w:t>
      </w:r>
      <w:r>
        <w:rPr>
          <w:spacing w:val="-1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in Y is</w:t>
      </w:r>
      <w:r>
        <w:rPr>
          <w:spacing w:val="-1"/>
        </w:rPr>
        <w:t xml:space="preserve"> </w:t>
      </w:r>
      <w:r>
        <w:t>explained by the</w:t>
      </w:r>
      <w:r>
        <w:rPr>
          <w:spacing w:val="-1"/>
        </w:rPr>
        <w:t xml:space="preserve"> </w:t>
      </w:r>
      <w:r>
        <w:t>regression model.</w:t>
      </w:r>
    </w:p>
    <w:p w14:paraId="17D201A1" w14:textId="77777777" w:rsidR="00187B57" w:rsidRDefault="00000000">
      <w:pPr>
        <w:pStyle w:val="BodyText"/>
        <w:spacing w:before="201"/>
        <w:ind w:left="980" w:right="928"/>
      </w:pPr>
      <w:r>
        <w:t xml:space="preserve">Now the </w:t>
      </w:r>
      <w:proofErr w:type="gramStart"/>
      <w:r>
        <w:t>Random forest</w:t>
      </w:r>
      <w:proofErr w:type="gramEnd"/>
      <w:r>
        <w:t xml:space="preserve"> methodology has been used, to build a predictive model. After building</w:t>
      </w:r>
      <w:r>
        <w:rPr>
          <w:spacing w:val="-57"/>
        </w:rPr>
        <w:t xml:space="preserve"> </w:t>
      </w:r>
      <w:r>
        <w:t>the predictive model, check the performance of the model by evaluating the R-square-score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0.9997239136064422</w:t>
      </w:r>
      <w:r>
        <w:rPr>
          <w:spacing w:val="1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Hyderabad</w:t>
      </w:r>
      <w:r>
        <w:rPr>
          <w:spacing w:val="1"/>
        </w:rPr>
        <w:t xml:space="preserve"> </w:t>
      </w:r>
      <w:r>
        <w:t>dataset,</w:t>
      </w:r>
      <w:r>
        <w:rPr>
          <w:spacing w:val="-1"/>
        </w:rPr>
        <w:t xml:space="preserve"> </w:t>
      </w:r>
      <w:r>
        <w:t>which is</w:t>
      </w:r>
      <w:r>
        <w:rPr>
          <w:spacing w:val="-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than linear</w:t>
      </w:r>
      <w:r>
        <w:rPr>
          <w:spacing w:val="-1"/>
        </w:rPr>
        <w:t xml:space="preserve"> </w:t>
      </w:r>
      <w:r>
        <w:t>regression</w:t>
      </w:r>
      <w:r>
        <w:rPr>
          <w:spacing w:val="-57"/>
        </w:rPr>
        <w:t xml:space="preserve"> </w:t>
      </w:r>
      <w:r>
        <w:t>model.</w:t>
      </w:r>
    </w:p>
    <w:p w14:paraId="6E953A41" w14:textId="77777777" w:rsidR="00187B57" w:rsidRDefault="00187B57">
      <w:pPr>
        <w:pStyle w:val="BodyText"/>
        <w:spacing w:before="8"/>
        <w:rPr>
          <w:sz w:val="35"/>
        </w:rPr>
      </w:pPr>
    </w:p>
    <w:p w14:paraId="6DE8B55D" w14:textId="77777777" w:rsidR="00187B57" w:rsidRDefault="00000000">
      <w:pPr>
        <w:pStyle w:val="Heading1"/>
        <w:spacing w:before="0"/>
        <w:ind w:right="1319"/>
        <w:rPr>
          <w:u w:val="none"/>
        </w:rPr>
      </w:pPr>
      <w:r>
        <w:rPr>
          <w:u w:val="thick"/>
        </w:rPr>
        <w:t>Table</w:t>
      </w:r>
      <w:r>
        <w:rPr>
          <w:spacing w:val="-2"/>
          <w:u w:val="thick"/>
        </w:rPr>
        <w:t xml:space="preserve"> </w:t>
      </w:r>
      <w:r>
        <w:rPr>
          <w:u w:val="thick"/>
        </w:rPr>
        <w:t>for</w:t>
      </w:r>
      <w:r>
        <w:rPr>
          <w:spacing w:val="-2"/>
          <w:u w:val="thick"/>
        </w:rPr>
        <w:t xml:space="preserve"> </w:t>
      </w:r>
      <w:r>
        <w:rPr>
          <w:u w:val="thick"/>
        </w:rPr>
        <w:t>comparison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r>
        <w:rPr>
          <w:u w:val="thick"/>
        </w:rPr>
        <w:t>R-square</w:t>
      </w:r>
      <w:r>
        <w:rPr>
          <w:spacing w:val="-2"/>
          <w:u w:val="thick"/>
        </w:rPr>
        <w:t xml:space="preserve"> </w:t>
      </w:r>
      <w:r>
        <w:rPr>
          <w:u w:val="thick"/>
        </w:rPr>
        <w:t>value</w:t>
      </w:r>
      <w:r>
        <w:rPr>
          <w:spacing w:val="-3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r>
        <w:rPr>
          <w:u w:val="thick"/>
        </w:rPr>
        <w:t>linear</w:t>
      </w:r>
      <w:r>
        <w:rPr>
          <w:spacing w:val="-2"/>
          <w:u w:val="thick"/>
        </w:rPr>
        <w:t xml:space="preserve"> </w:t>
      </w:r>
      <w:r>
        <w:rPr>
          <w:u w:val="thick"/>
        </w:rPr>
        <w:t>regression</w:t>
      </w:r>
      <w:r>
        <w:rPr>
          <w:spacing w:val="-2"/>
          <w:u w:val="thick"/>
        </w:rPr>
        <w:t xml:space="preserve"> </w:t>
      </w:r>
      <w:r>
        <w:rPr>
          <w:u w:val="thick"/>
        </w:rPr>
        <w:t>model</w:t>
      </w:r>
      <w:r>
        <w:rPr>
          <w:spacing w:val="-1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proofErr w:type="gramStart"/>
      <w:r>
        <w:rPr>
          <w:u w:val="thick"/>
        </w:rPr>
        <w:t>Random</w:t>
      </w:r>
      <w:r>
        <w:rPr>
          <w:spacing w:val="-1"/>
          <w:u w:val="thick"/>
        </w:rPr>
        <w:t xml:space="preserve"> </w:t>
      </w:r>
      <w:r>
        <w:rPr>
          <w:u w:val="thick"/>
        </w:rPr>
        <w:t>forest</w:t>
      </w:r>
      <w:proofErr w:type="gramEnd"/>
      <w:r>
        <w:rPr>
          <w:spacing w:val="-57"/>
          <w:u w:val="none"/>
        </w:rPr>
        <w:t xml:space="preserve"> </w:t>
      </w:r>
      <w:r>
        <w:rPr>
          <w:u w:val="thick"/>
        </w:rPr>
        <w:t>model</w:t>
      </w:r>
    </w:p>
    <w:p w14:paraId="1382A467" w14:textId="77777777" w:rsidR="00187B57" w:rsidRDefault="00187B57">
      <w:pPr>
        <w:pStyle w:val="BodyText"/>
        <w:rPr>
          <w:b/>
          <w:sz w:val="20"/>
        </w:rPr>
      </w:pPr>
    </w:p>
    <w:p w14:paraId="15E9C163" w14:textId="77777777" w:rsidR="00187B57" w:rsidRDefault="00187B57">
      <w:pPr>
        <w:pStyle w:val="BodyText"/>
        <w:spacing w:before="6"/>
        <w:rPr>
          <w:b/>
          <w:sz w:val="23"/>
        </w:rPr>
      </w:pPr>
    </w:p>
    <w:tbl>
      <w:tblPr>
        <w:tblW w:w="0" w:type="auto"/>
        <w:tblInd w:w="9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1"/>
        <w:gridCol w:w="3860"/>
        <w:gridCol w:w="3821"/>
      </w:tblGrid>
      <w:tr w:rsidR="00187B57" w14:paraId="04920A63" w14:textId="77777777">
        <w:trPr>
          <w:trHeight w:val="506"/>
        </w:trPr>
        <w:tc>
          <w:tcPr>
            <w:tcW w:w="1361" w:type="dxa"/>
            <w:shd w:val="clear" w:color="auto" w:fill="C5D9F0"/>
          </w:tcPr>
          <w:p w14:paraId="43ACAEC2" w14:textId="77777777" w:rsidR="00187B57" w:rsidRDefault="00187B57">
            <w:pPr>
              <w:pStyle w:val="TableParagraph"/>
              <w:spacing w:before="11"/>
              <w:jc w:val="left"/>
              <w:rPr>
                <w:b/>
                <w:sz w:val="21"/>
              </w:rPr>
            </w:pPr>
          </w:p>
          <w:p w14:paraId="52B9205E" w14:textId="77777777" w:rsidR="00187B57" w:rsidRDefault="00000000">
            <w:pPr>
              <w:pStyle w:val="TableParagraph"/>
              <w:spacing w:line="233" w:lineRule="exact"/>
              <w:ind w:left="176" w:right="167"/>
              <w:jc w:val="center"/>
            </w:pPr>
            <w:r>
              <w:t>City</w:t>
            </w:r>
          </w:p>
        </w:tc>
        <w:tc>
          <w:tcPr>
            <w:tcW w:w="3860" w:type="dxa"/>
            <w:shd w:val="clear" w:color="auto" w:fill="C5D9F0"/>
          </w:tcPr>
          <w:p w14:paraId="231B9276" w14:textId="77777777" w:rsidR="00187B57" w:rsidRDefault="00000000">
            <w:pPr>
              <w:pStyle w:val="TableParagraph"/>
              <w:spacing w:line="254" w:lineRule="exact"/>
              <w:ind w:left="1653" w:right="317" w:hanging="1311"/>
              <w:jc w:val="left"/>
            </w:pPr>
            <w:r>
              <w:t>R-square-value of Linear regression</w:t>
            </w:r>
            <w:r>
              <w:rPr>
                <w:spacing w:val="-52"/>
              </w:rPr>
              <w:t xml:space="preserve"> </w:t>
            </w:r>
            <w:r>
              <w:t>model</w:t>
            </w:r>
          </w:p>
        </w:tc>
        <w:tc>
          <w:tcPr>
            <w:tcW w:w="3821" w:type="dxa"/>
            <w:shd w:val="clear" w:color="auto" w:fill="C5D9F0"/>
          </w:tcPr>
          <w:p w14:paraId="73CE8A50" w14:textId="77777777" w:rsidR="00187B57" w:rsidRDefault="00187B57">
            <w:pPr>
              <w:pStyle w:val="TableParagraph"/>
              <w:spacing w:before="11"/>
              <w:jc w:val="left"/>
              <w:rPr>
                <w:b/>
                <w:sz w:val="21"/>
              </w:rPr>
            </w:pPr>
          </w:p>
          <w:p w14:paraId="559D09E9" w14:textId="77777777" w:rsidR="00187B57" w:rsidRDefault="00000000">
            <w:pPr>
              <w:pStyle w:val="TableParagraph"/>
              <w:spacing w:line="233" w:lineRule="exact"/>
              <w:ind w:left="120" w:right="114"/>
              <w:jc w:val="center"/>
            </w:pPr>
            <w:r>
              <w:t>R-square-value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proofErr w:type="gramStart"/>
            <w:r>
              <w:t>Random</w:t>
            </w:r>
            <w:r>
              <w:rPr>
                <w:spacing w:val="-3"/>
              </w:rPr>
              <w:t xml:space="preserve"> </w:t>
            </w:r>
            <w:r>
              <w:t>forest</w:t>
            </w:r>
            <w:proofErr w:type="gramEnd"/>
            <w:r>
              <w:rPr>
                <w:spacing w:val="-2"/>
              </w:rPr>
              <w:t xml:space="preserve"> </w:t>
            </w:r>
            <w:r>
              <w:t>model</w:t>
            </w:r>
          </w:p>
        </w:tc>
      </w:tr>
      <w:tr w:rsidR="00187B57" w14:paraId="7A6BE93A" w14:textId="77777777">
        <w:trPr>
          <w:trHeight w:val="285"/>
        </w:trPr>
        <w:tc>
          <w:tcPr>
            <w:tcW w:w="1361" w:type="dxa"/>
            <w:shd w:val="clear" w:color="auto" w:fill="C5D9F0"/>
          </w:tcPr>
          <w:p w14:paraId="71A52A2A" w14:textId="77777777" w:rsidR="00187B57" w:rsidRDefault="00000000">
            <w:pPr>
              <w:pStyle w:val="TableParagraph"/>
              <w:spacing w:before="32" w:line="233" w:lineRule="exact"/>
              <w:ind w:left="176" w:right="166"/>
              <w:jc w:val="center"/>
            </w:pPr>
            <w:r>
              <w:t>Mumbai</w:t>
            </w:r>
          </w:p>
        </w:tc>
        <w:tc>
          <w:tcPr>
            <w:tcW w:w="3860" w:type="dxa"/>
            <w:shd w:val="clear" w:color="auto" w:fill="C5D9F0"/>
          </w:tcPr>
          <w:p w14:paraId="684F81EB" w14:textId="77777777" w:rsidR="00187B57" w:rsidRDefault="00000000">
            <w:pPr>
              <w:pStyle w:val="TableParagraph"/>
              <w:spacing w:before="32" w:line="233" w:lineRule="exact"/>
              <w:ind w:left="1663" w:right="1652"/>
              <w:jc w:val="center"/>
            </w:pPr>
            <w:r>
              <w:t>0.953</w:t>
            </w:r>
          </w:p>
        </w:tc>
        <w:tc>
          <w:tcPr>
            <w:tcW w:w="3821" w:type="dxa"/>
            <w:shd w:val="clear" w:color="auto" w:fill="C5D9F0"/>
          </w:tcPr>
          <w:p w14:paraId="4D380D88" w14:textId="77777777" w:rsidR="00187B57" w:rsidRDefault="00000000">
            <w:pPr>
              <w:pStyle w:val="TableParagraph"/>
              <w:spacing w:before="32" w:line="233" w:lineRule="exact"/>
              <w:ind w:left="120" w:right="111"/>
              <w:jc w:val="center"/>
            </w:pPr>
            <w:r>
              <w:t>0.999729487</w:t>
            </w:r>
          </w:p>
        </w:tc>
      </w:tr>
      <w:tr w:rsidR="00187B57" w14:paraId="3106CDC8" w14:textId="77777777">
        <w:trPr>
          <w:trHeight w:val="287"/>
        </w:trPr>
        <w:tc>
          <w:tcPr>
            <w:tcW w:w="1361" w:type="dxa"/>
            <w:shd w:val="clear" w:color="auto" w:fill="C5D9F0"/>
          </w:tcPr>
          <w:p w14:paraId="18DF5992" w14:textId="77777777" w:rsidR="00187B57" w:rsidRDefault="00000000">
            <w:pPr>
              <w:pStyle w:val="TableParagraph"/>
              <w:spacing w:before="34" w:line="233" w:lineRule="exact"/>
              <w:ind w:left="176" w:right="166"/>
              <w:jc w:val="center"/>
            </w:pPr>
            <w:r>
              <w:t>Bangalore</w:t>
            </w:r>
          </w:p>
        </w:tc>
        <w:tc>
          <w:tcPr>
            <w:tcW w:w="3860" w:type="dxa"/>
            <w:shd w:val="clear" w:color="auto" w:fill="C5D9F0"/>
          </w:tcPr>
          <w:p w14:paraId="4B7C077C" w14:textId="77777777" w:rsidR="00187B57" w:rsidRDefault="00000000">
            <w:pPr>
              <w:pStyle w:val="TableParagraph"/>
              <w:spacing w:before="34" w:line="233" w:lineRule="exact"/>
              <w:ind w:left="1663" w:right="1652"/>
              <w:jc w:val="center"/>
            </w:pPr>
            <w:r>
              <w:t>0.968</w:t>
            </w:r>
          </w:p>
        </w:tc>
        <w:tc>
          <w:tcPr>
            <w:tcW w:w="3821" w:type="dxa"/>
            <w:shd w:val="clear" w:color="auto" w:fill="C5D9F0"/>
          </w:tcPr>
          <w:p w14:paraId="70380AE4" w14:textId="77777777" w:rsidR="00187B57" w:rsidRDefault="00000000">
            <w:pPr>
              <w:pStyle w:val="TableParagraph"/>
              <w:spacing w:before="34" w:line="233" w:lineRule="exact"/>
              <w:ind w:left="120" w:right="111"/>
              <w:jc w:val="center"/>
            </w:pPr>
            <w:r>
              <w:t>0.999696147</w:t>
            </w:r>
          </w:p>
        </w:tc>
      </w:tr>
      <w:tr w:rsidR="00187B57" w14:paraId="0DF4A420" w14:textId="77777777">
        <w:trPr>
          <w:trHeight w:val="290"/>
        </w:trPr>
        <w:tc>
          <w:tcPr>
            <w:tcW w:w="1361" w:type="dxa"/>
            <w:shd w:val="clear" w:color="auto" w:fill="C5D9F0"/>
          </w:tcPr>
          <w:p w14:paraId="6D113C5B" w14:textId="77777777" w:rsidR="00187B57" w:rsidRDefault="00000000">
            <w:pPr>
              <w:pStyle w:val="TableParagraph"/>
              <w:spacing w:before="34" w:line="236" w:lineRule="exact"/>
              <w:ind w:left="175" w:right="168"/>
              <w:jc w:val="center"/>
            </w:pPr>
            <w:r>
              <w:t>Delhi</w:t>
            </w:r>
          </w:p>
        </w:tc>
        <w:tc>
          <w:tcPr>
            <w:tcW w:w="3860" w:type="dxa"/>
            <w:shd w:val="clear" w:color="auto" w:fill="C5D9F0"/>
          </w:tcPr>
          <w:p w14:paraId="494572EF" w14:textId="77777777" w:rsidR="00187B57" w:rsidRDefault="00000000">
            <w:pPr>
              <w:pStyle w:val="TableParagraph"/>
              <w:spacing w:before="34" w:line="236" w:lineRule="exact"/>
              <w:ind w:left="1663" w:right="1652"/>
              <w:jc w:val="center"/>
            </w:pPr>
            <w:r>
              <w:t>0.978</w:t>
            </w:r>
          </w:p>
        </w:tc>
        <w:tc>
          <w:tcPr>
            <w:tcW w:w="3821" w:type="dxa"/>
            <w:shd w:val="clear" w:color="auto" w:fill="C5D9F0"/>
          </w:tcPr>
          <w:p w14:paraId="085708AE" w14:textId="77777777" w:rsidR="00187B57" w:rsidRDefault="00000000">
            <w:pPr>
              <w:pStyle w:val="TableParagraph"/>
              <w:spacing w:before="34" w:line="236" w:lineRule="exact"/>
              <w:ind w:left="120" w:right="111"/>
              <w:jc w:val="center"/>
            </w:pPr>
            <w:r>
              <w:t>0.999937819</w:t>
            </w:r>
          </w:p>
        </w:tc>
      </w:tr>
      <w:tr w:rsidR="00187B57" w14:paraId="7EC91D6E" w14:textId="77777777">
        <w:trPr>
          <w:trHeight w:val="287"/>
        </w:trPr>
        <w:tc>
          <w:tcPr>
            <w:tcW w:w="1361" w:type="dxa"/>
            <w:shd w:val="clear" w:color="auto" w:fill="C5D9F0"/>
          </w:tcPr>
          <w:p w14:paraId="7D4919D7" w14:textId="77777777" w:rsidR="00187B57" w:rsidRDefault="00000000">
            <w:pPr>
              <w:pStyle w:val="TableParagraph"/>
              <w:spacing w:before="32" w:line="236" w:lineRule="exact"/>
              <w:ind w:left="175" w:right="168"/>
              <w:jc w:val="center"/>
            </w:pPr>
            <w:r>
              <w:t>Chennai</w:t>
            </w:r>
          </w:p>
        </w:tc>
        <w:tc>
          <w:tcPr>
            <w:tcW w:w="3860" w:type="dxa"/>
            <w:shd w:val="clear" w:color="auto" w:fill="C5D9F0"/>
          </w:tcPr>
          <w:p w14:paraId="7871527A" w14:textId="77777777" w:rsidR="00187B57" w:rsidRDefault="00000000">
            <w:pPr>
              <w:pStyle w:val="TableParagraph"/>
              <w:spacing w:before="32" w:line="236" w:lineRule="exact"/>
              <w:ind w:left="1663" w:right="1652"/>
              <w:jc w:val="center"/>
            </w:pPr>
            <w:r>
              <w:t>0.984</w:t>
            </w:r>
          </w:p>
        </w:tc>
        <w:tc>
          <w:tcPr>
            <w:tcW w:w="3821" w:type="dxa"/>
            <w:shd w:val="clear" w:color="auto" w:fill="C5D9F0"/>
          </w:tcPr>
          <w:p w14:paraId="2E75F873" w14:textId="77777777" w:rsidR="00187B57" w:rsidRDefault="00000000">
            <w:pPr>
              <w:pStyle w:val="TableParagraph"/>
              <w:spacing w:before="32" w:line="236" w:lineRule="exact"/>
              <w:ind w:left="120" w:right="111"/>
              <w:jc w:val="center"/>
            </w:pPr>
            <w:r>
              <w:t>0.999276944</w:t>
            </w:r>
          </w:p>
        </w:tc>
      </w:tr>
      <w:tr w:rsidR="00187B57" w14:paraId="2B843AEB" w14:textId="77777777">
        <w:trPr>
          <w:trHeight w:val="287"/>
        </w:trPr>
        <w:tc>
          <w:tcPr>
            <w:tcW w:w="1361" w:type="dxa"/>
            <w:shd w:val="clear" w:color="auto" w:fill="C5D9F0"/>
          </w:tcPr>
          <w:p w14:paraId="047AF402" w14:textId="77777777" w:rsidR="00187B57" w:rsidRDefault="00000000">
            <w:pPr>
              <w:pStyle w:val="TableParagraph"/>
              <w:spacing w:before="34" w:line="233" w:lineRule="exact"/>
              <w:ind w:left="176" w:right="168"/>
              <w:jc w:val="center"/>
            </w:pPr>
            <w:r>
              <w:t>Kolkata</w:t>
            </w:r>
          </w:p>
        </w:tc>
        <w:tc>
          <w:tcPr>
            <w:tcW w:w="3860" w:type="dxa"/>
            <w:shd w:val="clear" w:color="auto" w:fill="C5D9F0"/>
          </w:tcPr>
          <w:p w14:paraId="7BEFABB1" w14:textId="77777777" w:rsidR="00187B57" w:rsidRDefault="00000000">
            <w:pPr>
              <w:pStyle w:val="TableParagraph"/>
              <w:spacing w:before="34" w:line="233" w:lineRule="exact"/>
              <w:ind w:left="1663" w:right="1652"/>
              <w:jc w:val="center"/>
            </w:pPr>
            <w:r>
              <w:t>0.984</w:t>
            </w:r>
          </w:p>
        </w:tc>
        <w:tc>
          <w:tcPr>
            <w:tcW w:w="3821" w:type="dxa"/>
            <w:shd w:val="clear" w:color="auto" w:fill="C5D9F0"/>
          </w:tcPr>
          <w:p w14:paraId="349AA3A2" w14:textId="77777777" w:rsidR="00187B57" w:rsidRDefault="00000000">
            <w:pPr>
              <w:pStyle w:val="TableParagraph"/>
              <w:spacing w:before="34" w:line="233" w:lineRule="exact"/>
              <w:ind w:left="120" w:right="111"/>
              <w:jc w:val="center"/>
            </w:pPr>
            <w:r>
              <w:t>0.973596806</w:t>
            </w:r>
          </w:p>
        </w:tc>
      </w:tr>
      <w:tr w:rsidR="00187B57" w14:paraId="5C050F82" w14:textId="77777777">
        <w:trPr>
          <w:trHeight w:val="288"/>
        </w:trPr>
        <w:tc>
          <w:tcPr>
            <w:tcW w:w="1361" w:type="dxa"/>
            <w:shd w:val="clear" w:color="auto" w:fill="C5D9F0"/>
          </w:tcPr>
          <w:p w14:paraId="0AD524A3" w14:textId="77777777" w:rsidR="00187B57" w:rsidRDefault="00000000">
            <w:pPr>
              <w:pStyle w:val="TableParagraph"/>
              <w:spacing w:before="34" w:line="234" w:lineRule="exact"/>
              <w:ind w:left="176" w:right="168"/>
              <w:jc w:val="center"/>
            </w:pPr>
            <w:r>
              <w:t>Hyderabad</w:t>
            </w:r>
          </w:p>
        </w:tc>
        <w:tc>
          <w:tcPr>
            <w:tcW w:w="3860" w:type="dxa"/>
            <w:shd w:val="clear" w:color="auto" w:fill="C5D9F0"/>
          </w:tcPr>
          <w:p w14:paraId="2DEB3DD5" w14:textId="77777777" w:rsidR="00187B57" w:rsidRDefault="00000000">
            <w:pPr>
              <w:pStyle w:val="TableParagraph"/>
              <w:spacing w:before="34" w:line="234" w:lineRule="exact"/>
              <w:ind w:left="1663" w:right="1652"/>
              <w:jc w:val="center"/>
            </w:pPr>
            <w:r>
              <w:t>0.971</w:t>
            </w:r>
          </w:p>
        </w:tc>
        <w:tc>
          <w:tcPr>
            <w:tcW w:w="3821" w:type="dxa"/>
            <w:shd w:val="clear" w:color="auto" w:fill="C5D9F0"/>
          </w:tcPr>
          <w:p w14:paraId="34AFEC32" w14:textId="77777777" w:rsidR="00187B57" w:rsidRDefault="00000000">
            <w:pPr>
              <w:pStyle w:val="TableParagraph"/>
              <w:spacing w:before="34" w:line="234" w:lineRule="exact"/>
              <w:ind w:left="120" w:right="111"/>
              <w:jc w:val="center"/>
            </w:pPr>
            <w:r>
              <w:t>0.999723914</w:t>
            </w:r>
          </w:p>
        </w:tc>
      </w:tr>
    </w:tbl>
    <w:p w14:paraId="4930C3CB" w14:textId="77777777" w:rsidR="00187B57" w:rsidRDefault="00187B57">
      <w:pPr>
        <w:pStyle w:val="BodyText"/>
        <w:rPr>
          <w:b/>
          <w:sz w:val="20"/>
        </w:rPr>
      </w:pPr>
    </w:p>
    <w:p w14:paraId="6ED42D37" w14:textId="77777777" w:rsidR="00187B57" w:rsidRDefault="00187B57">
      <w:pPr>
        <w:pStyle w:val="BodyText"/>
        <w:rPr>
          <w:b/>
          <w:sz w:val="20"/>
        </w:rPr>
      </w:pPr>
    </w:p>
    <w:p w14:paraId="5CD79B74" w14:textId="77777777" w:rsidR="00187B57" w:rsidRDefault="00187B57">
      <w:pPr>
        <w:pStyle w:val="BodyText"/>
        <w:rPr>
          <w:b/>
          <w:sz w:val="20"/>
        </w:rPr>
      </w:pPr>
    </w:p>
    <w:p w14:paraId="56739060" w14:textId="77777777" w:rsidR="00187B57" w:rsidRDefault="00187B57">
      <w:pPr>
        <w:pStyle w:val="BodyText"/>
        <w:rPr>
          <w:b/>
          <w:sz w:val="22"/>
        </w:rPr>
      </w:pPr>
    </w:p>
    <w:p w14:paraId="2A76878C" w14:textId="77777777" w:rsidR="00187B57" w:rsidRDefault="00000000">
      <w:pPr>
        <w:pStyle w:val="BodyText"/>
        <w:spacing w:before="90"/>
        <w:ind w:left="980"/>
      </w:pPr>
      <w:r>
        <w:t>Interpretation:</w:t>
      </w:r>
    </w:p>
    <w:p w14:paraId="203AC314" w14:textId="77777777" w:rsidR="00187B57" w:rsidRDefault="00187B57">
      <w:pPr>
        <w:pStyle w:val="BodyText"/>
        <w:spacing w:before="1"/>
        <w:rPr>
          <w:sz w:val="21"/>
        </w:rPr>
      </w:pPr>
    </w:p>
    <w:p w14:paraId="095A991B" w14:textId="77777777" w:rsidR="00187B57" w:rsidRDefault="00000000">
      <w:pPr>
        <w:pStyle w:val="BodyText"/>
        <w:spacing w:line="276" w:lineRule="auto"/>
        <w:ind w:left="980" w:right="871"/>
      </w:pP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table, 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that the</w:t>
      </w:r>
      <w:r>
        <w:rPr>
          <w:spacing w:val="-2"/>
        </w:rPr>
        <w:t xml:space="preserve"> </w:t>
      </w:r>
      <w:r>
        <w:t>R-square</w:t>
      </w:r>
      <w:r>
        <w:rPr>
          <w:spacing w:val="-1"/>
        </w:rPr>
        <w:t xml:space="preserve"> </w:t>
      </w:r>
      <w:r>
        <w:t>value of</w:t>
      </w:r>
      <w:r>
        <w:rPr>
          <w:spacing w:val="-3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model of</w:t>
      </w:r>
      <w:r>
        <w:rPr>
          <w:spacing w:val="-2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 xml:space="preserve">less than the R-square value of </w:t>
      </w:r>
      <w:proofErr w:type="gramStart"/>
      <w:r>
        <w:t>Random forest</w:t>
      </w:r>
      <w:proofErr w:type="gramEnd"/>
      <w:r>
        <w:t xml:space="preserve"> model of each city except</w:t>
      </w:r>
      <w:r>
        <w:rPr>
          <w:spacing w:val="1"/>
        </w:rPr>
        <w:t xml:space="preserve"> </w:t>
      </w:r>
      <w:r>
        <w:t>in case of Kolkata</w:t>
      </w:r>
      <w:r>
        <w:rPr>
          <w:spacing w:val="1"/>
        </w:rPr>
        <w:t xml:space="preserve"> </w:t>
      </w:r>
      <w:r>
        <w:t xml:space="preserve">dataset. Hence the </w:t>
      </w:r>
      <w:proofErr w:type="gramStart"/>
      <w:r>
        <w:t>Random forest</w:t>
      </w:r>
      <w:proofErr w:type="gramEnd"/>
      <w:r>
        <w:t xml:space="preserve"> methodology provides more accurate model than the linear</w:t>
      </w:r>
      <w:r>
        <w:rPr>
          <w:spacing w:val="1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model, by comparing the</w:t>
      </w:r>
      <w:r>
        <w:rPr>
          <w:spacing w:val="-1"/>
        </w:rPr>
        <w:t xml:space="preserve"> </w:t>
      </w:r>
      <w:r>
        <w:t>values of</w:t>
      </w:r>
      <w:r>
        <w:rPr>
          <w:spacing w:val="-1"/>
        </w:rPr>
        <w:t xml:space="preserve"> </w:t>
      </w:r>
      <w:r>
        <w:t>R-square</w:t>
      </w:r>
      <w:r>
        <w:rPr>
          <w:spacing w:val="-2"/>
        </w:rPr>
        <w:t xml:space="preserve"> </w:t>
      </w:r>
      <w:r>
        <w:t>of both the</w:t>
      </w:r>
      <w:r>
        <w:rPr>
          <w:spacing w:val="-1"/>
        </w:rPr>
        <w:t xml:space="preserve"> </w:t>
      </w:r>
      <w:r>
        <w:t>models.</w:t>
      </w:r>
    </w:p>
    <w:p w14:paraId="73B0552E" w14:textId="77777777" w:rsidR="00187B57" w:rsidRDefault="00187B57">
      <w:pPr>
        <w:spacing w:line="276" w:lineRule="auto"/>
        <w:sectPr w:rsidR="00187B57" w:rsidSect="00840617">
          <w:pgSz w:w="12240" w:h="15840"/>
          <w:pgMar w:top="1360" w:right="640" w:bottom="1200" w:left="460" w:header="0" w:footer="9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EC0C4A4" w14:textId="77777777" w:rsidR="00187B57" w:rsidRDefault="00000000">
      <w:pPr>
        <w:pStyle w:val="ListParagraph"/>
        <w:numPr>
          <w:ilvl w:val="2"/>
          <w:numId w:val="8"/>
        </w:numPr>
        <w:tabs>
          <w:tab w:val="left" w:pos="1521"/>
        </w:tabs>
        <w:spacing w:before="79" w:line="276" w:lineRule="auto"/>
        <w:ind w:left="980" w:right="1409" w:firstLine="0"/>
        <w:jc w:val="left"/>
        <w:rPr>
          <w:sz w:val="24"/>
        </w:rPr>
      </w:pPr>
      <w:r>
        <w:rPr>
          <w:b/>
          <w:i/>
          <w:sz w:val="24"/>
          <w:u w:val="thick"/>
        </w:rPr>
        <w:lastRenderedPageBreak/>
        <w:t>Comparison</w:t>
      </w:r>
      <w:r>
        <w:rPr>
          <w:b/>
          <w:i/>
          <w:spacing w:val="-1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between</w:t>
      </w:r>
      <w:r>
        <w:rPr>
          <w:b/>
          <w:i/>
          <w:spacing w:val="-1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the</w:t>
      </w:r>
      <w:r>
        <w:rPr>
          <w:b/>
          <w:i/>
          <w:spacing w:val="-2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prediction mean</w:t>
      </w:r>
      <w:r>
        <w:rPr>
          <w:b/>
          <w:i/>
          <w:spacing w:val="-1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and</w:t>
      </w:r>
      <w:r>
        <w:rPr>
          <w:b/>
          <w:i/>
          <w:spacing w:val="-2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mean</w:t>
      </w:r>
      <w:r>
        <w:rPr>
          <w:b/>
          <w:i/>
          <w:spacing w:val="-1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absolute</w:t>
      </w:r>
      <w:r>
        <w:rPr>
          <w:b/>
          <w:i/>
          <w:spacing w:val="-1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error</w:t>
      </w:r>
      <w:r>
        <w:rPr>
          <w:b/>
          <w:i/>
          <w:spacing w:val="-3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of</w:t>
      </w:r>
      <w:r>
        <w:rPr>
          <w:b/>
          <w:i/>
          <w:spacing w:val="-1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each</w:t>
      </w:r>
      <w:r>
        <w:rPr>
          <w:b/>
          <w:i/>
          <w:spacing w:val="-2"/>
          <w:sz w:val="24"/>
          <w:u w:val="thick"/>
        </w:rPr>
        <w:t xml:space="preserve"> </w:t>
      </w:r>
      <w:proofErr w:type="gramStart"/>
      <w:r>
        <w:rPr>
          <w:b/>
          <w:i/>
          <w:sz w:val="24"/>
          <w:u w:val="thick"/>
        </w:rPr>
        <w:t>cities</w:t>
      </w:r>
      <w:proofErr w:type="gramEnd"/>
      <w:r>
        <w:rPr>
          <w:b/>
          <w:i/>
          <w:spacing w:val="-1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of</w:t>
      </w:r>
      <w:r>
        <w:rPr>
          <w:b/>
          <w:i/>
          <w:spacing w:val="-57"/>
          <w:sz w:val="24"/>
        </w:rPr>
        <w:t xml:space="preserve"> </w:t>
      </w:r>
      <w:r>
        <w:rPr>
          <w:b/>
          <w:i/>
          <w:sz w:val="24"/>
          <w:u w:val="thick"/>
        </w:rPr>
        <w:t>Linear</w:t>
      </w:r>
      <w:r>
        <w:rPr>
          <w:b/>
          <w:i/>
          <w:spacing w:val="-1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regression model and random forest model</w:t>
      </w:r>
      <w:r>
        <w:rPr>
          <w:sz w:val="24"/>
        </w:rPr>
        <w:t>:</w:t>
      </w:r>
    </w:p>
    <w:p w14:paraId="54449607" w14:textId="77777777" w:rsidR="00187B57" w:rsidRDefault="00187B57">
      <w:pPr>
        <w:pStyle w:val="BodyText"/>
        <w:spacing w:before="3"/>
        <w:rPr>
          <w:sz w:val="29"/>
        </w:rPr>
      </w:pPr>
    </w:p>
    <w:p w14:paraId="663C6B33" w14:textId="77777777" w:rsidR="00187B57" w:rsidRDefault="00000000">
      <w:pPr>
        <w:pStyle w:val="Heading1"/>
        <w:rPr>
          <w:u w:val="none"/>
        </w:rPr>
      </w:pPr>
      <w:r>
        <w:rPr>
          <w:u w:val="thick"/>
        </w:rPr>
        <w:t>Table</w:t>
      </w:r>
      <w:r>
        <w:rPr>
          <w:spacing w:val="-1"/>
          <w:u w:val="thick"/>
        </w:rPr>
        <w:t xml:space="preserve"> </w:t>
      </w:r>
      <w:r>
        <w:rPr>
          <w:u w:val="thick"/>
        </w:rPr>
        <w:t>1:</w:t>
      </w:r>
      <w:r>
        <w:rPr>
          <w:spacing w:val="-2"/>
          <w:u w:val="thick"/>
        </w:rPr>
        <w:t xml:space="preserve"> </w:t>
      </w:r>
      <w:r>
        <w:rPr>
          <w:u w:val="thick"/>
        </w:rPr>
        <w:t>prediction mean and</w:t>
      </w:r>
      <w:r>
        <w:rPr>
          <w:spacing w:val="-2"/>
          <w:u w:val="thick"/>
        </w:rPr>
        <w:t xml:space="preserve"> </w:t>
      </w:r>
      <w:r>
        <w:rPr>
          <w:u w:val="thick"/>
        </w:rPr>
        <w:t>mean</w:t>
      </w:r>
      <w:r>
        <w:rPr>
          <w:spacing w:val="-1"/>
          <w:u w:val="thick"/>
        </w:rPr>
        <w:t xml:space="preserve"> </w:t>
      </w:r>
      <w:r>
        <w:rPr>
          <w:u w:val="thick"/>
        </w:rPr>
        <w:t>absolute</w:t>
      </w:r>
      <w:r>
        <w:rPr>
          <w:spacing w:val="-2"/>
          <w:u w:val="thick"/>
        </w:rPr>
        <w:t xml:space="preserve"> </w:t>
      </w:r>
      <w:r>
        <w:rPr>
          <w:u w:val="thick"/>
        </w:rPr>
        <w:t>error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r>
        <w:rPr>
          <w:u w:val="thick"/>
        </w:rPr>
        <w:t>linear</w:t>
      </w:r>
      <w:r>
        <w:rPr>
          <w:spacing w:val="-1"/>
          <w:u w:val="thick"/>
        </w:rPr>
        <w:t xml:space="preserve"> </w:t>
      </w:r>
      <w:r>
        <w:rPr>
          <w:u w:val="thick"/>
        </w:rPr>
        <w:t>regression</w:t>
      </w:r>
      <w:r>
        <w:rPr>
          <w:spacing w:val="-1"/>
          <w:u w:val="thick"/>
        </w:rPr>
        <w:t xml:space="preserve"> </w:t>
      </w:r>
      <w:r>
        <w:rPr>
          <w:u w:val="thick"/>
        </w:rPr>
        <w:t>model:</w:t>
      </w:r>
    </w:p>
    <w:p w14:paraId="36E96981" w14:textId="77777777" w:rsidR="00187B57" w:rsidRDefault="00187B57">
      <w:pPr>
        <w:pStyle w:val="BodyText"/>
        <w:spacing w:before="1" w:after="1"/>
        <w:rPr>
          <w:b/>
          <w:sz w:val="21"/>
        </w:rPr>
      </w:pPr>
    </w:p>
    <w:tbl>
      <w:tblPr>
        <w:tblW w:w="0" w:type="auto"/>
        <w:tblInd w:w="9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2"/>
        <w:gridCol w:w="2300"/>
        <w:gridCol w:w="2240"/>
      </w:tblGrid>
      <w:tr w:rsidR="00187B57" w14:paraId="35F2A438" w14:textId="77777777">
        <w:trPr>
          <w:trHeight w:val="287"/>
        </w:trPr>
        <w:tc>
          <w:tcPr>
            <w:tcW w:w="1462" w:type="dxa"/>
            <w:shd w:val="clear" w:color="auto" w:fill="C5D9F0"/>
          </w:tcPr>
          <w:p w14:paraId="33815BDF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2300" w:type="dxa"/>
            <w:shd w:val="clear" w:color="auto" w:fill="C5D9F0"/>
          </w:tcPr>
          <w:p w14:paraId="04AE43F8" w14:textId="77777777" w:rsidR="00187B57" w:rsidRDefault="00000000">
            <w:pPr>
              <w:pStyle w:val="TableParagraph"/>
              <w:spacing w:before="58" w:line="210" w:lineRule="exact"/>
              <w:ind w:left="91" w:right="8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Linear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regression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model</w:t>
            </w:r>
          </w:p>
        </w:tc>
        <w:tc>
          <w:tcPr>
            <w:tcW w:w="2240" w:type="dxa"/>
            <w:shd w:val="clear" w:color="auto" w:fill="C5D9F0"/>
          </w:tcPr>
          <w:p w14:paraId="2C723F49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</w:tc>
      </w:tr>
      <w:tr w:rsidR="00187B57" w14:paraId="200D37F1" w14:textId="77777777">
        <w:trPr>
          <w:trHeight w:val="287"/>
        </w:trPr>
        <w:tc>
          <w:tcPr>
            <w:tcW w:w="1462" w:type="dxa"/>
            <w:shd w:val="clear" w:color="auto" w:fill="C5D9F0"/>
          </w:tcPr>
          <w:p w14:paraId="3892C3DF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2300" w:type="dxa"/>
            <w:shd w:val="clear" w:color="auto" w:fill="C5D9F0"/>
          </w:tcPr>
          <w:p w14:paraId="71711F72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2240" w:type="dxa"/>
            <w:shd w:val="clear" w:color="auto" w:fill="C5D9F0"/>
          </w:tcPr>
          <w:p w14:paraId="1BD045A9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</w:tc>
      </w:tr>
      <w:tr w:rsidR="00187B57" w14:paraId="77E796AF" w14:textId="77777777">
        <w:trPr>
          <w:trHeight w:val="287"/>
        </w:trPr>
        <w:tc>
          <w:tcPr>
            <w:tcW w:w="1462" w:type="dxa"/>
            <w:shd w:val="clear" w:color="auto" w:fill="C5D9F0"/>
          </w:tcPr>
          <w:p w14:paraId="3627E055" w14:textId="77777777" w:rsidR="00187B57" w:rsidRDefault="00000000">
            <w:pPr>
              <w:pStyle w:val="TableParagraph"/>
              <w:spacing w:before="58" w:line="210" w:lineRule="exact"/>
              <w:ind w:left="266" w:right="26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City</w:t>
            </w:r>
          </w:p>
        </w:tc>
        <w:tc>
          <w:tcPr>
            <w:tcW w:w="2300" w:type="dxa"/>
            <w:shd w:val="clear" w:color="auto" w:fill="C5D9F0"/>
          </w:tcPr>
          <w:p w14:paraId="32D5F72B" w14:textId="77777777" w:rsidR="00187B57" w:rsidRDefault="00000000">
            <w:pPr>
              <w:pStyle w:val="TableParagraph"/>
              <w:spacing w:before="58" w:line="210" w:lineRule="exact"/>
              <w:ind w:left="91" w:right="8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Prediction</w:t>
            </w:r>
            <w:r>
              <w:rPr>
                <w:b/>
                <w:spacing w:val="-3"/>
                <w:sz w:val="20"/>
              </w:rPr>
              <w:t xml:space="preserve"> </w:t>
            </w:r>
            <w:proofErr w:type="gramStart"/>
            <w:r>
              <w:rPr>
                <w:b/>
                <w:sz w:val="20"/>
              </w:rPr>
              <w:t>mean</w:t>
            </w:r>
            <w:proofErr w:type="gramEnd"/>
          </w:p>
        </w:tc>
        <w:tc>
          <w:tcPr>
            <w:tcW w:w="2240" w:type="dxa"/>
            <w:shd w:val="clear" w:color="auto" w:fill="C5D9F0"/>
          </w:tcPr>
          <w:p w14:paraId="557801BD" w14:textId="77777777" w:rsidR="00187B57" w:rsidRDefault="00000000">
            <w:pPr>
              <w:pStyle w:val="TableParagraph"/>
              <w:spacing w:before="58" w:line="210" w:lineRule="exact"/>
              <w:ind w:left="176" w:right="17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Mean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absolute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error</w:t>
            </w:r>
          </w:p>
        </w:tc>
      </w:tr>
      <w:tr w:rsidR="00187B57" w14:paraId="07CEF4ED" w14:textId="77777777">
        <w:trPr>
          <w:trHeight w:val="287"/>
        </w:trPr>
        <w:tc>
          <w:tcPr>
            <w:tcW w:w="1462" w:type="dxa"/>
            <w:shd w:val="clear" w:color="auto" w:fill="C5D9F0"/>
          </w:tcPr>
          <w:p w14:paraId="0A8CAE6A" w14:textId="77777777" w:rsidR="00187B57" w:rsidRDefault="00000000">
            <w:pPr>
              <w:pStyle w:val="TableParagraph"/>
              <w:spacing w:before="58" w:line="210" w:lineRule="exact"/>
              <w:ind w:left="270" w:right="262"/>
              <w:jc w:val="center"/>
              <w:rPr>
                <w:sz w:val="20"/>
              </w:rPr>
            </w:pPr>
            <w:r>
              <w:rPr>
                <w:sz w:val="20"/>
              </w:rPr>
              <w:t>Mumbai</w:t>
            </w:r>
          </w:p>
        </w:tc>
        <w:tc>
          <w:tcPr>
            <w:tcW w:w="2300" w:type="dxa"/>
            <w:shd w:val="clear" w:color="auto" w:fill="C5D9F0"/>
          </w:tcPr>
          <w:p w14:paraId="520BCF48" w14:textId="77777777" w:rsidR="00187B57" w:rsidRDefault="00000000">
            <w:pPr>
              <w:pStyle w:val="TableParagraph"/>
              <w:spacing w:before="58" w:line="210" w:lineRule="exact"/>
              <w:ind w:left="91" w:right="84"/>
              <w:jc w:val="center"/>
              <w:rPr>
                <w:sz w:val="20"/>
              </w:rPr>
            </w:pPr>
            <w:r>
              <w:rPr>
                <w:sz w:val="20"/>
              </w:rPr>
              <w:t>11077270.78</w:t>
            </w:r>
          </w:p>
        </w:tc>
        <w:tc>
          <w:tcPr>
            <w:tcW w:w="2240" w:type="dxa"/>
            <w:shd w:val="clear" w:color="auto" w:fill="C5D9F0"/>
          </w:tcPr>
          <w:p w14:paraId="2A1BCE88" w14:textId="77777777" w:rsidR="00187B57" w:rsidRDefault="00000000">
            <w:pPr>
              <w:pStyle w:val="TableParagraph"/>
              <w:spacing w:before="58" w:line="210" w:lineRule="exact"/>
              <w:ind w:left="175" w:right="171"/>
              <w:jc w:val="center"/>
              <w:rPr>
                <w:sz w:val="20"/>
              </w:rPr>
            </w:pPr>
            <w:r>
              <w:rPr>
                <w:sz w:val="20"/>
              </w:rPr>
              <w:t>2007730.931</w:t>
            </w:r>
          </w:p>
        </w:tc>
      </w:tr>
      <w:tr w:rsidR="00187B57" w14:paraId="3633BAA7" w14:textId="77777777">
        <w:trPr>
          <w:trHeight w:val="290"/>
        </w:trPr>
        <w:tc>
          <w:tcPr>
            <w:tcW w:w="1462" w:type="dxa"/>
            <w:shd w:val="clear" w:color="auto" w:fill="C5D9F0"/>
          </w:tcPr>
          <w:p w14:paraId="2996E072" w14:textId="77777777" w:rsidR="00187B57" w:rsidRDefault="00000000">
            <w:pPr>
              <w:pStyle w:val="TableParagraph"/>
              <w:spacing w:before="60" w:line="210" w:lineRule="exact"/>
              <w:ind w:left="270" w:right="262"/>
              <w:jc w:val="center"/>
              <w:rPr>
                <w:sz w:val="20"/>
              </w:rPr>
            </w:pPr>
            <w:r>
              <w:rPr>
                <w:sz w:val="20"/>
              </w:rPr>
              <w:t>Bangalore</w:t>
            </w:r>
          </w:p>
        </w:tc>
        <w:tc>
          <w:tcPr>
            <w:tcW w:w="2300" w:type="dxa"/>
            <w:shd w:val="clear" w:color="auto" w:fill="C5D9F0"/>
          </w:tcPr>
          <w:p w14:paraId="1C2D3FAC" w14:textId="77777777" w:rsidR="00187B57" w:rsidRDefault="00000000">
            <w:pPr>
              <w:pStyle w:val="TableParagraph"/>
              <w:spacing w:before="60" w:line="210" w:lineRule="exact"/>
              <w:ind w:left="91" w:right="84"/>
              <w:jc w:val="center"/>
              <w:rPr>
                <w:sz w:val="20"/>
              </w:rPr>
            </w:pPr>
            <w:r>
              <w:rPr>
                <w:sz w:val="20"/>
              </w:rPr>
              <w:t>7573379.595</w:t>
            </w:r>
          </w:p>
        </w:tc>
        <w:tc>
          <w:tcPr>
            <w:tcW w:w="2240" w:type="dxa"/>
            <w:shd w:val="clear" w:color="auto" w:fill="C5D9F0"/>
          </w:tcPr>
          <w:p w14:paraId="0EF05D30" w14:textId="77777777" w:rsidR="00187B57" w:rsidRDefault="00000000">
            <w:pPr>
              <w:pStyle w:val="TableParagraph"/>
              <w:spacing w:before="60" w:line="210" w:lineRule="exact"/>
              <w:ind w:left="175" w:right="171"/>
              <w:jc w:val="center"/>
              <w:rPr>
                <w:sz w:val="20"/>
              </w:rPr>
            </w:pPr>
            <w:r>
              <w:rPr>
                <w:sz w:val="20"/>
              </w:rPr>
              <w:t>1100592.783</w:t>
            </w:r>
          </w:p>
        </w:tc>
      </w:tr>
      <w:tr w:rsidR="00187B57" w14:paraId="34905556" w14:textId="77777777">
        <w:trPr>
          <w:trHeight w:val="287"/>
        </w:trPr>
        <w:tc>
          <w:tcPr>
            <w:tcW w:w="1462" w:type="dxa"/>
            <w:shd w:val="clear" w:color="auto" w:fill="C5D9F0"/>
          </w:tcPr>
          <w:p w14:paraId="798C65B1" w14:textId="77777777" w:rsidR="00187B57" w:rsidRDefault="00000000">
            <w:pPr>
              <w:pStyle w:val="TableParagraph"/>
              <w:spacing w:before="58" w:line="210" w:lineRule="exact"/>
              <w:ind w:left="268" w:right="264"/>
              <w:jc w:val="center"/>
              <w:rPr>
                <w:sz w:val="20"/>
              </w:rPr>
            </w:pPr>
            <w:r>
              <w:rPr>
                <w:sz w:val="20"/>
              </w:rPr>
              <w:t>Delhi</w:t>
            </w:r>
          </w:p>
        </w:tc>
        <w:tc>
          <w:tcPr>
            <w:tcW w:w="2300" w:type="dxa"/>
            <w:shd w:val="clear" w:color="auto" w:fill="C5D9F0"/>
          </w:tcPr>
          <w:p w14:paraId="1A262D04" w14:textId="77777777" w:rsidR="00187B57" w:rsidRDefault="00000000">
            <w:pPr>
              <w:pStyle w:val="TableParagraph"/>
              <w:spacing w:before="58" w:line="210" w:lineRule="exact"/>
              <w:ind w:left="91" w:right="84"/>
              <w:jc w:val="center"/>
              <w:rPr>
                <w:sz w:val="20"/>
              </w:rPr>
            </w:pPr>
            <w:r>
              <w:rPr>
                <w:sz w:val="20"/>
              </w:rPr>
              <w:t>9427479.741</w:t>
            </w:r>
          </w:p>
        </w:tc>
        <w:tc>
          <w:tcPr>
            <w:tcW w:w="2240" w:type="dxa"/>
            <w:shd w:val="clear" w:color="auto" w:fill="C5D9F0"/>
          </w:tcPr>
          <w:p w14:paraId="4599B3B7" w14:textId="77777777" w:rsidR="00187B57" w:rsidRDefault="00000000">
            <w:pPr>
              <w:pStyle w:val="TableParagraph"/>
              <w:spacing w:before="58" w:line="210" w:lineRule="exact"/>
              <w:ind w:left="175" w:right="171"/>
              <w:jc w:val="center"/>
              <w:rPr>
                <w:sz w:val="20"/>
              </w:rPr>
            </w:pPr>
            <w:r>
              <w:rPr>
                <w:sz w:val="20"/>
              </w:rPr>
              <w:t>1227510.507</w:t>
            </w:r>
          </w:p>
        </w:tc>
      </w:tr>
      <w:tr w:rsidR="00187B57" w14:paraId="61B97120" w14:textId="77777777">
        <w:trPr>
          <w:trHeight w:val="288"/>
        </w:trPr>
        <w:tc>
          <w:tcPr>
            <w:tcW w:w="1462" w:type="dxa"/>
            <w:shd w:val="clear" w:color="auto" w:fill="C5D9F0"/>
          </w:tcPr>
          <w:p w14:paraId="2026A6A0" w14:textId="77777777" w:rsidR="00187B57" w:rsidRDefault="00000000">
            <w:pPr>
              <w:pStyle w:val="TableParagraph"/>
              <w:spacing w:before="58" w:line="210" w:lineRule="exact"/>
              <w:ind w:left="270" w:right="264"/>
              <w:jc w:val="center"/>
              <w:rPr>
                <w:sz w:val="20"/>
              </w:rPr>
            </w:pPr>
            <w:r>
              <w:rPr>
                <w:sz w:val="20"/>
              </w:rPr>
              <w:t>Chennai</w:t>
            </w:r>
          </w:p>
        </w:tc>
        <w:tc>
          <w:tcPr>
            <w:tcW w:w="2300" w:type="dxa"/>
            <w:shd w:val="clear" w:color="auto" w:fill="C5D9F0"/>
          </w:tcPr>
          <w:p w14:paraId="05D30E90" w14:textId="77777777" w:rsidR="00187B57" w:rsidRDefault="00000000">
            <w:pPr>
              <w:pStyle w:val="TableParagraph"/>
              <w:spacing w:before="58" w:line="210" w:lineRule="exact"/>
              <w:ind w:left="91" w:right="84"/>
              <w:jc w:val="center"/>
              <w:rPr>
                <w:sz w:val="20"/>
              </w:rPr>
            </w:pPr>
            <w:r>
              <w:rPr>
                <w:sz w:val="20"/>
              </w:rPr>
              <w:t>6071679.38</w:t>
            </w:r>
          </w:p>
        </w:tc>
        <w:tc>
          <w:tcPr>
            <w:tcW w:w="2240" w:type="dxa"/>
            <w:shd w:val="clear" w:color="auto" w:fill="C5D9F0"/>
          </w:tcPr>
          <w:p w14:paraId="0CE253E7" w14:textId="77777777" w:rsidR="00187B57" w:rsidRDefault="00000000">
            <w:pPr>
              <w:pStyle w:val="TableParagraph"/>
              <w:spacing w:before="58" w:line="210" w:lineRule="exact"/>
              <w:ind w:left="175" w:right="171"/>
              <w:jc w:val="center"/>
              <w:rPr>
                <w:sz w:val="20"/>
              </w:rPr>
            </w:pPr>
            <w:r>
              <w:rPr>
                <w:sz w:val="20"/>
              </w:rPr>
              <w:t>631639.5474</w:t>
            </w:r>
          </w:p>
        </w:tc>
      </w:tr>
      <w:tr w:rsidR="00187B57" w14:paraId="3C5EA15D" w14:textId="77777777">
        <w:trPr>
          <w:trHeight w:val="287"/>
        </w:trPr>
        <w:tc>
          <w:tcPr>
            <w:tcW w:w="1462" w:type="dxa"/>
            <w:shd w:val="clear" w:color="auto" w:fill="C5D9F0"/>
          </w:tcPr>
          <w:p w14:paraId="2235B8E9" w14:textId="77777777" w:rsidR="00187B57" w:rsidRDefault="00000000">
            <w:pPr>
              <w:pStyle w:val="TableParagraph"/>
              <w:spacing w:before="58" w:line="210" w:lineRule="exact"/>
              <w:ind w:left="269" w:right="264"/>
              <w:jc w:val="center"/>
              <w:rPr>
                <w:sz w:val="20"/>
              </w:rPr>
            </w:pPr>
            <w:r>
              <w:rPr>
                <w:sz w:val="20"/>
              </w:rPr>
              <w:t>Kolkata</w:t>
            </w:r>
          </w:p>
        </w:tc>
        <w:tc>
          <w:tcPr>
            <w:tcW w:w="2300" w:type="dxa"/>
            <w:shd w:val="clear" w:color="auto" w:fill="C5D9F0"/>
          </w:tcPr>
          <w:p w14:paraId="020385C9" w14:textId="77777777" w:rsidR="00187B57" w:rsidRDefault="00000000">
            <w:pPr>
              <w:pStyle w:val="TableParagraph"/>
              <w:spacing w:before="58" w:line="210" w:lineRule="exact"/>
              <w:ind w:left="91" w:right="84"/>
              <w:jc w:val="center"/>
              <w:rPr>
                <w:sz w:val="20"/>
              </w:rPr>
            </w:pPr>
            <w:r>
              <w:rPr>
                <w:sz w:val="20"/>
              </w:rPr>
              <w:t>4117029.804</w:t>
            </w:r>
          </w:p>
        </w:tc>
        <w:tc>
          <w:tcPr>
            <w:tcW w:w="2240" w:type="dxa"/>
            <w:shd w:val="clear" w:color="auto" w:fill="C5D9F0"/>
          </w:tcPr>
          <w:p w14:paraId="5C3019E7" w14:textId="77777777" w:rsidR="00187B57" w:rsidRDefault="00000000">
            <w:pPr>
              <w:pStyle w:val="TableParagraph"/>
              <w:spacing w:before="58" w:line="210" w:lineRule="exact"/>
              <w:ind w:left="175" w:right="171"/>
              <w:jc w:val="center"/>
              <w:rPr>
                <w:sz w:val="20"/>
              </w:rPr>
            </w:pPr>
            <w:r>
              <w:rPr>
                <w:sz w:val="20"/>
              </w:rPr>
              <w:t>669708.2045</w:t>
            </w:r>
          </w:p>
        </w:tc>
      </w:tr>
      <w:tr w:rsidR="00187B57" w14:paraId="30B2CFCE" w14:textId="77777777">
        <w:trPr>
          <w:trHeight w:val="287"/>
        </w:trPr>
        <w:tc>
          <w:tcPr>
            <w:tcW w:w="1462" w:type="dxa"/>
            <w:shd w:val="clear" w:color="auto" w:fill="C5D9F0"/>
          </w:tcPr>
          <w:p w14:paraId="15615397" w14:textId="77777777" w:rsidR="00187B57" w:rsidRDefault="00000000">
            <w:pPr>
              <w:pStyle w:val="TableParagraph"/>
              <w:spacing w:before="58" w:line="210" w:lineRule="exact"/>
              <w:ind w:left="270" w:right="264"/>
              <w:jc w:val="center"/>
              <w:rPr>
                <w:sz w:val="20"/>
              </w:rPr>
            </w:pPr>
            <w:r>
              <w:rPr>
                <w:sz w:val="20"/>
              </w:rPr>
              <w:t>Hyderabad</w:t>
            </w:r>
          </w:p>
        </w:tc>
        <w:tc>
          <w:tcPr>
            <w:tcW w:w="2300" w:type="dxa"/>
            <w:shd w:val="clear" w:color="auto" w:fill="C5D9F0"/>
          </w:tcPr>
          <w:p w14:paraId="51D0836C" w14:textId="77777777" w:rsidR="00187B57" w:rsidRDefault="00000000">
            <w:pPr>
              <w:pStyle w:val="TableParagraph"/>
              <w:spacing w:before="58" w:line="210" w:lineRule="exact"/>
              <w:ind w:left="91" w:right="84"/>
              <w:jc w:val="center"/>
              <w:rPr>
                <w:sz w:val="20"/>
              </w:rPr>
            </w:pPr>
            <w:r>
              <w:rPr>
                <w:sz w:val="20"/>
              </w:rPr>
              <w:t>8073683.209</w:t>
            </w:r>
          </w:p>
        </w:tc>
        <w:tc>
          <w:tcPr>
            <w:tcW w:w="2240" w:type="dxa"/>
            <w:shd w:val="clear" w:color="auto" w:fill="C5D9F0"/>
          </w:tcPr>
          <w:p w14:paraId="474EAF95" w14:textId="77777777" w:rsidR="00187B57" w:rsidRDefault="00000000">
            <w:pPr>
              <w:pStyle w:val="TableParagraph"/>
              <w:spacing w:before="58" w:line="210" w:lineRule="exact"/>
              <w:ind w:left="175" w:right="171"/>
              <w:jc w:val="center"/>
              <w:rPr>
                <w:sz w:val="20"/>
              </w:rPr>
            </w:pPr>
            <w:r>
              <w:rPr>
                <w:sz w:val="20"/>
              </w:rPr>
              <w:t>1140399.936</w:t>
            </w:r>
          </w:p>
        </w:tc>
      </w:tr>
    </w:tbl>
    <w:p w14:paraId="56DAE228" w14:textId="77777777" w:rsidR="00187B57" w:rsidRDefault="00187B57">
      <w:pPr>
        <w:pStyle w:val="BodyText"/>
        <w:rPr>
          <w:b/>
          <w:sz w:val="26"/>
        </w:rPr>
      </w:pPr>
    </w:p>
    <w:p w14:paraId="26230DF2" w14:textId="77777777" w:rsidR="00187B57" w:rsidRDefault="00000000">
      <w:pPr>
        <w:spacing w:before="218"/>
        <w:ind w:left="980"/>
        <w:rPr>
          <w:b/>
          <w:sz w:val="24"/>
        </w:rPr>
      </w:pPr>
      <w:r>
        <w:rPr>
          <w:b/>
          <w:sz w:val="24"/>
          <w:u w:val="thick"/>
        </w:rPr>
        <w:t>Table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2: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prediction mean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and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mean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absolute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error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of</w:t>
      </w:r>
      <w:r>
        <w:rPr>
          <w:b/>
          <w:spacing w:val="2"/>
          <w:sz w:val="24"/>
          <w:u w:val="thick"/>
        </w:rPr>
        <w:t xml:space="preserve"> </w:t>
      </w:r>
      <w:proofErr w:type="gramStart"/>
      <w:r>
        <w:rPr>
          <w:b/>
          <w:sz w:val="24"/>
          <w:u w:val="thick"/>
        </w:rPr>
        <w:t>Random forest</w:t>
      </w:r>
      <w:proofErr w:type="gramEnd"/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model:</w:t>
      </w:r>
    </w:p>
    <w:p w14:paraId="29DAC898" w14:textId="77777777" w:rsidR="00187B57" w:rsidRDefault="00187B57">
      <w:pPr>
        <w:pStyle w:val="BodyText"/>
        <w:rPr>
          <w:b/>
          <w:sz w:val="20"/>
        </w:rPr>
      </w:pPr>
    </w:p>
    <w:p w14:paraId="494E343A" w14:textId="77777777" w:rsidR="00187B57" w:rsidRDefault="00187B57">
      <w:pPr>
        <w:pStyle w:val="BodyText"/>
        <w:rPr>
          <w:b/>
          <w:sz w:val="20"/>
        </w:rPr>
      </w:pPr>
    </w:p>
    <w:p w14:paraId="58367A13" w14:textId="77777777" w:rsidR="00187B57" w:rsidRDefault="00187B57">
      <w:pPr>
        <w:pStyle w:val="BodyText"/>
        <w:spacing w:after="1"/>
        <w:rPr>
          <w:b/>
          <w:sz w:val="26"/>
        </w:rPr>
      </w:pPr>
    </w:p>
    <w:tbl>
      <w:tblPr>
        <w:tblW w:w="0" w:type="auto"/>
        <w:tblInd w:w="9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2"/>
        <w:gridCol w:w="2240"/>
        <w:gridCol w:w="2240"/>
      </w:tblGrid>
      <w:tr w:rsidR="00187B57" w14:paraId="10A1F3E7" w14:textId="77777777">
        <w:trPr>
          <w:trHeight w:val="266"/>
        </w:trPr>
        <w:tc>
          <w:tcPr>
            <w:tcW w:w="1342" w:type="dxa"/>
            <w:shd w:val="clear" w:color="auto" w:fill="C5D9F0"/>
          </w:tcPr>
          <w:p w14:paraId="3CF5FF0C" w14:textId="77777777" w:rsidR="00187B57" w:rsidRDefault="00187B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2240" w:type="dxa"/>
            <w:tcBorders>
              <w:bottom w:val="thinThickMediumGap" w:sz="4" w:space="0" w:color="000000"/>
            </w:tcBorders>
            <w:shd w:val="clear" w:color="auto" w:fill="C5D9F0"/>
          </w:tcPr>
          <w:p w14:paraId="44464886" w14:textId="77777777" w:rsidR="00187B57" w:rsidRDefault="00000000">
            <w:pPr>
              <w:pStyle w:val="TableParagraph"/>
              <w:spacing w:before="58" w:line="189" w:lineRule="exact"/>
              <w:ind w:left="176" w:right="17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Random forest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model</w:t>
            </w:r>
          </w:p>
        </w:tc>
        <w:tc>
          <w:tcPr>
            <w:tcW w:w="2240" w:type="dxa"/>
            <w:shd w:val="clear" w:color="auto" w:fill="C5D9F0"/>
          </w:tcPr>
          <w:p w14:paraId="57591C5D" w14:textId="77777777" w:rsidR="00187B57" w:rsidRDefault="00187B57">
            <w:pPr>
              <w:pStyle w:val="TableParagraph"/>
              <w:jc w:val="left"/>
              <w:rPr>
                <w:sz w:val="18"/>
              </w:rPr>
            </w:pPr>
          </w:p>
        </w:tc>
      </w:tr>
      <w:tr w:rsidR="00187B57" w14:paraId="49EDDCE9" w14:textId="77777777">
        <w:trPr>
          <w:trHeight w:val="288"/>
        </w:trPr>
        <w:tc>
          <w:tcPr>
            <w:tcW w:w="1342" w:type="dxa"/>
            <w:shd w:val="clear" w:color="auto" w:fill="C5D9F0"/>
          </w:tcPr>
          <w:p w14:paraId="3016AFC6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2240" w:type="dxa"/>
            <w:tcBorders>
              <w:top w:val="thickThinMediumGap" w:sz="4" w:space="0" w:color="000000"/>
            </w:tcBorders>
            <w:shd w:val="clear" w:color="auto" w:fill="C5D9F0"/>
          </w:tcPr>
          <w:p w14:paraId="71620403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2240" w:type="dxa"/>
            <w:shd w:val="clear" w:color="auto" w:fill="C5D9F0"/>
          </w:tcPr>
          <w:p w14:paraId="5840D30F" w14:textId="77777777" w:rsidR="00187B57" w:rsidRDefault="00187B57">
            <w:pPr>
              <w:pStyle w:val="TableParagraph"/>
              <w:jc w:val="left"/>
              <w:rPr>
                <w:sz w:val="20"/>
              </w:rPr>
            </w:pPr>
          </w:p>
        </w:tc>
      </w:tr>
      <w:tr w:rsidR="00187B57" w14:paraId="260D7012" w14:textId="77777777">
        <w:trPr>
          <w:trHeight w:val="269"/>
        </w:trPr>
        <w:tc>
          <w:tcPr>
            <w:tcW w:w="1342" w:type="dxa"/>
            <w:tcBorders>
              <w:bottom w:val="thinThickMediumGap" w:sz="4" w:space="0" w:color="000000"/>
            </w:tcBorders>
            <w:shd w:val="clear" w:color="auto" w:fill="C5D9F0"/>
          </w:tcPr>
          <w:p w14:paraId="4540B727" w14:textId="77777777" w:rsidR="00187B57" w:rsidRDefault="00000000">
            <w:pPr>
              <w:pStyle w:val="TableParagraph"/>
              <w:spacing w:before="60" w:line="189" w:lineRule="exact"/>
              <w:ind w:left="206" w:right="2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City</w:t>
            </w:r>
          </w:p>
        </w:tc>
        <w:tc>
          <w:tcPr>
            <w:tcW w:w="2240" w:type="dxa"/>
            <w:tcBorders>
              <w:bottom w:val="thinThickMediumGap" w:sz="4" w:space="0" w:color="000000"/>
            </w:tcBorders>
            <w:shd w:val="clear" w:color="auto" w:fill="C5D9F0"/>
          </w:tcPr>
          <w:p w14:paraId="5EBF2B35" w14:textId="77777777" w:rsidR="00187B57" w:rsidRDefault="00000000">
            <w:pPr>
              <w:pStyle w:val="TableParagraph"/>
              <w:spacing w:before="60" w:line="189" w:lineRule="exact"/>
              <w:ind w:left="175" w:right="17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Prediction</w:t>
            </w:r>
            <w:r>
              <w:rPr>
                <w:b/>
                <w:spacing w:val="-3"/>
                <w:sz w:val="20"/>
              </w:rPr>
              <w:t xml:space="preserve"> </w:t>
            </w:r>
            <w:proofErr w:type="gramStart"/>
            <w:r>
              <w:rPr>
                <w:b/>
                <w:sz w:val="20"/>
              </w:rPr>
              <w:t>mean</w:t>
            </w:r>
            <w:proofErr w:type="gramEnd"/>
          </w:p>
        </w:tc>
        <w:tc>
          <w:tcPr>
            <w:tcW w:w="2240" w:type="dxa"/>
            <w:tcBorders>
              <w:bottom w:val="thinThickMediumGap" w:sz="4" w:space="0" w:color="000000"/>
            </w:tcBorders>
            <w:shd w:val="clear" w:color="auto" w:fill="C5D9F0"/>
          </w:tcPr>
          <w:p w14:paraId="66E97A80" w14:textId="77777777" w:rsidR="00187B57" w:rsidRDefault="00000000">
            <w:pPr>
              <w:pStyle w:val="TableParagraph"/>
              <w:spacing w:before="60" w:line="189" w:lineRule="exact"/>
              <w:ind w:left="176" w:right="17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Mean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absolute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error</w:t>
            </w:r>
          </w:p>
        </w:tc>
      </w:tr>
      <w:tr w:rsidR="00187B57" w14:paraId="312AE99B" w14:textId="77777777">
        <w:trPr>
          <w:trHeight w:val="288"/>
        </w:trPr>
        <w:tc>
          <w:tcPr>
            <w:tcW w:w="1342" w:type="dxa"/>
            <w:tcBorders>
              <w:top w:val="thickThinMediumGap" w:sz="4" w:space="0" w:color="000000"/>
            </w:tcBorders>
            <w:shd w:val="clear" w:color="auto" w:fill="C5D9F0"/>
          </w:tcPr>
          <w:p w14:paraId="6C9127C5" w14:textId="77777777" w:rsidR="00187B57" w:rsidRDefault="00000000">
            <w:pPr>
              <w:pStyle w:val="TableParagraph"/>
              <w:spacing w:before="59" w:line="210" w:lineRule="exact"/>
              <w:ind w:left="210" w:right="202"/>
              <w:jc w:val="center"/>
              <w:rPr>
                <w:sz w:val="20"/>
              </w:rPr>
            </w:pPr>
            <w:r>
              <w:rPr>
                <w:sz w:val="20"/>
              </w:rPr>
              <w:t>Mumbai</w:t>
            </w:r>
          </w:p>
        </w:tc>
        <w:tc>
          <w:tcPr>
            <w:tcW w:w="2240" w:type="dxa"/>
            <w:tcBorders>
              <w:top w:val="thickThinMediumGap" w:sz="4" w:space="0" w:color="000000"/>
            </w:tcBorders>
            <w:shd w:val="clear" w:color="auto" w:fill="C5D9F0"/>
          </w:tcPr>
          <w:p w14:paraId="17AFAA7A" w14:textId="77777777" w:rsidR="00187B57" w:rsidRDefault="00000000">
            <w:pPr>
              <w:pStyle w:val="TableParagraph"/>
              <w:spacing w:before="59" w:line="210" w:lineRule="exact"/>
              <w:ind w:left="176" w:right="171"/>
              <w:jc w:val="center"/>
              <w:rPr>
                <w:sz w:val="20"/>
              </w:rPr>
            </w:pPr>
            <w:r>
              <w:rPr>
                <w:sz w:val="20"/>
              </w:rPr>
              <w:t>10466953.09</w:t>
            </w:r>
          </w:p>
        </w:tc>
        <w:tc>
          <w:tcPr>
            <w:tcW w:w="2240" w:type="dxa"/>
            <w:tcBorders>
              <w:top w:val="thickThinMediumGap" w:sz="4" w:space="0" w:color="000000"/>
            </w:tcBorders>
            <w:shd w:val="clear" w:color="auto" w:fill="C5D9F0"/>
          </w:tcPr>
          <w:p w14:paraId="492BD22D" w14:textId="77777777" w:rsidR="00187B57" w:rsidRDefault="00000000">
            <w:pPr>
              <w:pStyle w:val="TableParagraph"/>
              <w:spacing w:before="59" w:line="210" w:lineRule="exact"/>
              <w:ind w:left="175" w:right="171"/>
              <w:jc w:val="center"/>
              <w:rPr>
                <w:sz w:val="20"/>
              </w:rPr>
            </w:pPr>
            <w:r>
              <w:rPr>
                <w:sz w:val="20"/>
              </w:rPr>
              <w:t>41654.59069</w:t>
            </w:r>
          </w:p>
        </w:tc>
      </w:tr>
      <w:tr w:rsidR="00187B57" w14:paraId="738B917D" w14:textId="77777777">
        <w:trPr>
          <w:trHeight w:val="287"/>
        </w:trPr>
        <w:tc>
          <w:tcPr>
            <w:tcW w:w="1342" w:type="dxa"/>
            <w:shd w:val="clear" w:color="auto" w:fill="C5D9F0"/>
          </w:tcPr>
          <w:p w14:paraId="5650B04E" w14:textId="77777777" w:rsidR="00187B57" w:rsidRDefault="00000000">
            <w:pPr>
              <w:pStyle w:val="TableParagraph"/>
              <w:spacing w:before="58" w:line="210" w:lineRule="exact"/>
              <w:ind w:left="210" w:right="202"/>
              <w:jc w:val="center"/>
              <w:rPr>
                <w:sz w:val="20"/>
              </w:rPr>
            </w:pPr>
            <w:r>
              <w:rPr>
                <w:sz w:val="20"/>
              </w:rPr>
              <w:t>Bangalore</w:t>
            </w:r>
          </w:p>
        </w:tc>
        <w:tc>
          <w:tcPr>
            <w:tcW w:w="2240" w:type="dxa"/>
            <w:shd w:val="clear" w:color="auto" w:fill="C5D9F0"/>
          </w:tcPr>
          <w:p w14:paraId="708887BC" w14:textId="77777777" w:rsidR="00187B57" w:rsidRDefault="00000000">
            <w:pPr>
              <w:pStyle w:val="TableParagraph"/>
              <w:spacing w:before="58" w:line="210" w:lineRule="exact"/>
              <w:ind w:left="176" w:right="171"/>
              <w:jc w:val="center"/>
              <w:rPr>
                <w:sz w:val="20"/>
              </w:rPr>
            </w:pPr>
            <w:r>
              <w:rPr>
                <w:sz w:val="20"/>
              </w:rPr>
              <w:t>7295239.812</w:t>
            </w:r>
          </w:p>
        </w:tc>
        <w:tc>
          <w:tcPr>
            <w:tcW w:w="2240" w:type="dxa"/>
            <w:shd w:val="clear" w:color="auto" w:fill="C5D9F0"/>
          </w:tcPr>
          <w:p w14:paraId="40CC2A9D" w14:textId="77777777" w:rsidR="00187B57" w:rsidRDefault="00000000">
            <w:pPr>
              <w:pStyle w:val="TableParagraph"/>
              <w:spacing w:before="58" w:line="210" w:lineRule="exact"/>
              <w:ind w:left="175" w:right="171"/>
              <w:jc w:val="center"/>
              <w:rPr>
                <w:sz w:val="20"/>
              </w:rPr>
            </w:pPr>
            <w:r>
              <w:rPr>
                <w:sz w:val="20"/>
              </w:rPr>
              <w:t>14419.82601</w:t>
            </w:r>
          </w:p>
        </w:tc>
      </w:tr>
      <w:tr w:rsidR="00187B57" w14:paraId="4AA60DBF" w14:textId="77777777">
        <w:trPr>
          <w:trHeight w:val="287"/>
        </w:trPr>
        <w:tc>
          <w:tcPr>
            <w:tcW w:w="1342" w:type="dxa"/>
            <w:shd w:val="clear" w:color="auto" w:fill="C5D9F0"/>
          </w:tcPr>
          <w:p w14:paraId="4C595B0D" w14:textId="77777777" w:rsidR="00187B57" w:rsidRDefault="00000000">
            <w:pPr>
              <w:pStyle w:val="TableParagraph"/>
              <w:spacing w:before="58" w:line="210" w:lineRule="exact"/>
              <w:ind w:left="208" w:right="204"/>
              <w:jc w:val="center"/>
              <w:rPr>
                <w:sz w:val="20"/>
              </w:rPr>
            </w:pPr>
            <w:r>
              <w:rPr>
                <w:sz w:val="20"/>
              </w:rPr>
              <w:t>Delhi</w:t>
            </w:r>
          </w:p>
        </w:tc>
        <w:tc>
          <w:tcPr>
            <w:tcW w:w="2240" w:type="dxa"/>
            <w:shd w:val="clear" w:color="auto" w:fill="C5D9F0"/>
          </w:tcPr>
          <w:p w14:paraId="1B06D844" w14:textId="77777777" w:rsidR="00187B57" w:rsidRDefault="00000000">
            <w:pPr>
              <w:pStyle w:val="TableParagraph"/>
              <w:spacing w:before="58" w:line="210" w:lineRule="exact"/>
              <w:ind w:left="176" w:right="171"/>
              <w:jc w:val="center"/>
              <w:rPr>
                <w:sz w:val="20"/>
              </w:rPr>
            </w:pPr>
            <w:r>
              <w:rPr>
                <w:sz w:val="20"/>
              </w:rPr>
              <w:t>8565260.906</w:t>
            </w:r>
          </w:p>
        </w:tc>
        <w:tc>
          <w:tcPr>
            <w:tcW w:w="2240" w:type="dxa"/>
            <w:shd w:val="clear" w:color="auto" w:fill="C5D9F0"/>
          </w:tcPr>
          <w:p w14:paraId="70A37AAC" w14:textId="77777777" w:rsidR="00187B57" w:rsidRDefault="00000000">
            <w:pPr>
              <w:pStyle w:val="TableParagraph"/>
              <w:spacing w:before="58" w:line="210" w:lineRule="exact"/>
              <w:ind w:left="175" w:right="171"/>
              <w:jc w:val="center"/>
              <w:rPr>
                <w:sz w:val="20"/>
              </w:rPr>
            </w:pPr>
            <w:r>
              <w:rPr>
                <w:sz w:val="20"/>
              </w:rPr>
              <w:t>27646.91349</w:t>
            </w:r>
          </w:p>
        </w:tc>
      </w:tr>
      <w:tr w:rsidR="00187B57" w14:paraId="0F6EC2B8" w14:textId="77777777">
        <w:trPr>
          <w:trHeight w:val="287"/>
        </w:trPr>
        <w:tc>
          <w:tcPr>
            <w:tcW w:w="1342" w:type="dxa"/>
            <w:shd w:val="clear" w:color="auto" w:fill="C5D9F0"/>
          </w:tcPr>
          <w:p w14:paraId="5F6A3C90" w14:textId="77777777" w:rsidR="00187B57" w:rsidRDefault="00000000">
            <w:pPr>
              <w:pStyle w:val="TableParagraph"/>
              <w:spacing w:before="58" w:line="210" w:lineRule="exact"/>
              <w:ind w:left="210" w:right="204"/>
              <w:jc w:val="center"/>
              <w:rPr>
                <w:sz w:val="20"/>
              </w:rPr>
            </w:pPr>
            <w:r>
              <w:rPr>
                <w:sz w:val="20"/>
              </w:rPr>
              <w:t>Chennai</w:t>
            </w:r>
          </w:p>
        </w:tc>
        <w:tc>
          <w:tcPr>
            <w:tcW w:w="2240" w:type="dxa"/>
            <w:shd w:val="clear" w:color="auto" w:fill="C5D9F0"/>
          </w:tcPr>
          <w:p w14:paraId="09A25AE6" w14:textId="77777777" w:rsidR="00187B57" w:rsidRDefault="00000000">
            <w:pPr>
              <w:pStyle w:val="TableParagraph"/>
              <w:spacing w:before="58" w:line="210" w:lineRule="exact"/>
              <w:ind w:left="176" w:right="171"/>
              <w:jc w:val="center"/>
              <w:rPr>
                <w:sz w:val="20"/>
              </w:rPr>
            </w:pPr>
            <w:r>
              <w:rPr>
                <w:sz w:val="20"/>
              </w:rPr>
              <w:t>5962225.508</w:t>
            </w:r>
          </w:p>
        </w:tc>
        <w:tc>
          <w:tcPr>
            <w:tcW w:w="2240" w:type="dxa"/>
            <w:shd w:val="clear" w:color="auto" w:fill="C5D9F0"/>
          </w:tcPr>
          <w:p w14:paraId="3485E353" w14:textId="77777777" w:rsidR="00187B57" w:rsidRDefault="00000000">
            <w:pPr>
              <w:pStyle w:val="TableParagraph"/>
              <w:spacing w:before="58" w:line="210" w:lineRule="exact"/>
              <w:ind w:left="175" w:right="171"/>
              <w:jc w:val="center"/>
              <w:rPr>
                <w:sz w:val="20"/>
              </w:rPr>
            </w:pPr>
            <w:r>
              <w:rPr>
                <w:sz w:val="20"/>
              </w:rPr>
              <w:t>16008.24813</w:t>
            </w:r>
          </w:p>
        </w:tc>
      </w:tr>
      <w:tr w:rsidR="00187B57" w14:paraId="5099698D" w14:textId="77777777">
        <w:trPr>
          <w:trHeight w:val="287"/>
        </w:trPr>
        <w:tc>
          <w:tcPr>
            <w:tcW w:w="1342" w:type="dxa"/>
            <w:shd w:val="clear" w:color="auto" w:fill="C5D9F0"/>
          </w:tcPr>
          <w:p w14:paraId="2730BEF9" w14:textId="77777777" w:rsidR="00187B57" w:rsidRDefault="00000000">
            <w:pPr>
              <w:pStyle w:val="TableParagraph"/>
              <w:spacing w:before="58" w:line="210" w:lineRule="exact"/>
              <w:ind w:left="209" w:right="204"/>
              <w:jc w:val="center"/>
              <w:rPr>
                <w:sz w:val="20"/>
              </w:rPr>
            </w:pPr>
            <w:r>
              <w:rPr>
                <w:sz w:val="20"/>
              </w:rPr>
              <w:t>Kolkata</w:t>
            </w:r>
          </w:p>
        </w:tc>
        <w:tc>
          <w:tcPr>
            <w:tcW w:w="2240" w:type="dxa"/>
            <w:shd w:val="clear" w:color="auto" w:fill="C5D9F0"/>
          </w:tcPr>
          <w:p w14:paraId="141B1DCB" w14:textId="77777777" w:rsidR="00187B57" w:rsidRDefault="00000000">
            <w:pPr>
              <w:pStyle w:val="TableParagraph"/>
              <w:spacing w:before="58" w:line="210" w:lineRule="exact"/>
              <w:ind w:left="176" w:right="171"/>
              <w:jc w:val="center"/>
              <w:rPr>
                <w:sz w:val="20"/>
              </w:rPr>
            </w:pPr>
            <w:r>
              <w:rPr>
                <w:sz w:val="20"/>
              </w:rPr>
              <w:t>4744404.163</w:t>
            </w:r>
          </w:p>
        </w:tc>
        <w:tc>
          <w:tcPr>
            <w:tcW w:w="2240" w:type="dxa"/>
            <w:shd w:val="clear" w:color="auto" w:fill="C5D9F0"/>
          </w:tcPr>
          <w:p w14:paraId="6F52A539" w14:textId="77777777" w:rsidR="00187B57" w:rsidRDefault="00000000">
            <w:pPr>
              <w:pStyle w:val="TableParagraph"/>
              <w:spacing w:before="58" w:line="210" w:lineRule="exact"/>
              <w:ind w:left="175" w:right="171"/>
              <w:jc w:val="center"/>
              <w:rPr>
                <w:sz w:val="20"/>
              </w:rPr>
            </w:pPr>
            <w:r>
              <w:rPr>
                <w:sz w:val="20"/>
              </w:rPr>
              <w:t>623354.7196</w:t>
            </w:r>
          </w:p>
        </w:tc>
      </w:tr>
      <w:tr w:rsidR="00187B57" w14:paraId="26C7B9ED" w14:textId="77777777">
        <w:trPr>
          <w:trHeight w:val="290"/>
        </w:trPr>
        <w:tc>
          <w:tcPr>
            <w:tcW w:w="1342" w:type="dxa"/>
            <w:shd w:val="clear" w:color="auto" w:fill="C5D9F0"/>
          </w:tcPr>
          <w:p w14:paraId="28732B27" w14:textId="77777777" w:rsidR="00187B57" w:rsidRDefault="00000000">
            <w:pPr>
              <w:pStyle w:val="TableParagraph"/>
              <w:spacing w:before="60" w:line="210" w:lineRule="exact"/>
              <w:ind w:left="210" w:right="204"/>
              <w:jc w:val="center"/>
              <w:rPr>
                <w:sz w:val="20"/>
              </w:rPr>
            </w:pPr>
            <w:r>
              <w:rPr>
                <w:sz w:val="20"/>
              </w:rPr>
              <w:t>Hyderabad</w:t>
            </w:r>
          </w:p>
        </w:tc>
        <w:tc>
          <w:tcPr>
            <w:tcW w:w="2240" w:type="dxa"/>
            <w:shd w:val="clear" w:color="auto" w:fill="C5D9F0"/>
          </w:tcPr>
          <w:p w14:paraId="654B4458" w14:textId="77777777" w:rsidR="00187B57" w:rsidRDefault="00000000">
            <w:pPr>
              <w:pStyle w:val="TableParagraph"/>
              <w:spacing w:before="60" w:line="210" w:lineRule="exact"/>
              <w:ind w:left="176" w:right="171"/>
              <w:jc w:val="center"/>
              <w:rPr>
                <w:sz w:val="20"/>
              </w:rPr>
            </w:pPr>
            <w:r>
              <w:rPr>
                <w:sz w:val="20"/>
              </w:rPr>
              <w:t>7893542.604</w:t>
            </w:r>
          </w:p>
        </w:tc>
        <w:tc>
          <w:tcPr>
            <w:tcW w:w="2240" w:type="dxa"/>
            <w:shd w:val="clear" w:color="auto" w:fill="C5D9F0"/>
          </w:tcPr>
          <w:p w14:paraId="1389C142" w14:textId="77777777" w:rsidR="00187B57" w:rsidRDefault="00000000">
            <w:pPr>
              <w:pStyle w:val="TableParagraph"/>
              <w:spacing w:before="60" w:line="210" w:lineRule="exact"/>
              <w:ind w:left="175" w:right="171"/>
              <w:jc w:val="center"/>
              <w:rPr>
                <w:sz w:val="20"/>
              </w:rPr>
            </w:pPr>
            <w:r>
              <w:rPr>
                <w:sz w:val="20"/>
              </w:rPr>
              <w:t>18671.62035</w:t>
            </w:r>
          </w:p>
        </w:tc>
      </w:tr>
    </w:tbl>
    <w:p w14:paraId="57346E5F" w14:textId="77777777" w:rsidR="00187B57" w:rsidRDefault="00187B57">
      <w:pPr>
        <w:pStyle w:val="BodyText"/>
        <w:rPr>
          <w:b/>
          <w:sz w:val="20"/>
        </w:rPr>
      </w:pPr>
    </w:p>
    <w:p w14:paraId="117B11F9" w14:textId="77777777" w:rsidR="00187B57" w:rsidRDefault="00187B57">
      <w:pPr>
        <w:pStyle w:val="BodyText"/>
        <w:rPr>
          <w:b/>
          <w:sz w:val="20"/>
        </w:rPr>
      </w:pPr>
    </w:p>
    <w:p w14:paraId="396D40AB" w14:textId="77777777" w:rsidR="00187B57" w:rsidRDefault="00187B57">
      <w:pPr>
        <w:pStyle w:val="BodyText"/>
        <w:rPr>
          <w:b/>
          <w:sz w:val="20"/>
        </w:rPr>
      </w:pPr>
    </w:p>
    <w:p w14:paraId="2F56B757" w14:textId="77777777" w:rsidR="00187B57" w:rsidRDefault="00187B57">
      <w:pPr>
        <w:pStyle w:val="BodyText"/>
        <w:rPr>
          <w:b/>
          <w:sz w:val="22"/>
        </w:rPr>
      </w:pPr>
    </w:p>
    <w:p w14:paraId="2CC44891" w14:textId="77777777" w:rsidR="00187B57" w:rsidRDefault="00000000">
      <w:pPr>
        <w:pStyle w:val="BodyText"/>
        <w:spacing w:before="90"/>
        <w:ind w:left="980"/>
      </w:pPr>
      <w:r>
        <w:rPr>
          <w:u w:val="single"/>
        </w:rPr>
        <w:t>Interpretation:</w:t>
      </w:r>
    </w:p>
    <w:p w14:paraId="0120B2DA" w14:textId="77777777" w:rsidR="00187B57" w:rsidRDefault="00187B57">
      <w:pPr>
        <w:pStyle w:val="BodyText"/>
        <w:spacing w:before="2"/>
        <w:rPr>
          <w:sz w:val="21"/>
        </w:rPr>
      </w:pPr>
    </w:p>
    <w:p w14:paraId="5E7A164E" w14:textId="77777777" w:rsidR="00187B57" w:rsidRDefault="00000000">
      <w:pPr>
        <w:pStyle w:val="BodyText"/>
        <w:spacing w:line="276" w:lineRule="auto"/>
        <w:ind w:left="980" w:right="961"/>
      </w:pPr>
      <w:r>
        <w:t xml:space="preserve">From the above Tables and Graphs of Prediction mean and </w:t>
      </w:r>
      <w:proofErr w:type="gramStart"/>
      <w:r>
        <w:t>Mean</w:t>
      </w:r>
      <w:proofErr w:type="gramEnd"/>
      <w:r>
        <w:t xml:space="preserve"> absolute error of Linear</w:t>
      </w:r>
      <w:r>
        <w:rPr>
          <w:spacing w:val="1"/>
        </w:rPr>
        <w:t xml:space="preserve"> </w:t>
      </w:r>
      <w:r>
        <w:t>regression model and Random forest model, it is clear that Mumbai is the costliest city among</w:t>
      </w:r>
      <w:r>
        <w:rPr>
          <w:spacing w:val="1"/>
        </w:rPr>
        <w:t xml:space="preserve"> </w:t>
      </w:r>
      <w:r>
        <w:t>the six cities to buy a house with prediction mean of 11077270.78 from linear regression model</w:t>
      </w:r>
      <w:r>
        <w:rPr>
          <w:spacing w:val="-57"/>
        </w:rPr>
        <w:t xml:space="preserve"> </w:t>
      </w:r>
      <w:r>
        <w:t>and 10466953.09 from Random forest model which is approximately around Rs 11.0 million or</w:t>
      </w:r>
      <w:r>
        <w:rPr>
          <w:spacing w:val="-57"/>
        </w:rPr>
        <w:t xml:space="preserve"> </w:t>
      </w:r>
      <w:r>
        <w:t>Rs</w:t>
      </w:r>
      <w:r>
        <w:rPr>
          <w:spacing w:val="-1"/>
        </w:rPr>
        <w:t xml:space="preserve"> </w:t>
      </w:r>
      <w:r>
        <w:t>1.1 crore.</w:t>
      </w:r>
    </w:p>
    <w:p w14:paraId="0CB6A8A0" w14:textId="77777777" w:rsidR="00187B57" w:rsidRDefault="00000000">
      <w:pPr>
        <w:pStyle w:val="BodyText"/>
        <w:spacing w:before="199" w:line="276" w:lineRule="auto"/>
        <w:ind w:left="980" w:right="863"/>
      </w:pPr>
      <w:r>
        <w:t xml:space="preserve">Now from the mean absolute error of the two models, it is clear that </w:t>
      </w:r>
      <w:proofErr w:type="gramStart"/>
      <w:r>
        <w:t>Random forest</w:t>
      </w:r>
      <w:proofErr w:type="gramEnd"/>
      <w:r>
        <w:t xml:space="preserve"> model has</w:t>
      </w:r>
      <w:r>
        <w:rPr>
          <w:spacing w:val="1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linear regression</w:t>
      </w:r>
      <w:r>
        <w:rPr>
          <w:spacing w:val="-1"/>
        </w:rPr>
        <w:t xml:space="preserve"> </w:t>
      </w:r>
      <w:r>
        <w:t>model,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than the</w:t>
      </w:r>
      <w:r>
        <w:rPr>
          <w:spacing w:val="-1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regression</w:t>
      </w:r>
      <w:r>
        <w:rPr>
          <w:spacing w:val="-57"/>
        </w:rPr>
        <w:t xml:space="preserve"> </w:t>
      </w:r>
      <w:r>
        <w:t>model.</w:t>
      </w:r>
    </w:p>
    <w:p w14:paraId="566FAB7C" w14:textId="77777777" w:rsidR="00187B57" w:rsidRDefault="00187B57">
      <w:pPr>
        <w:spacing w:line="276" w:lineRule="auto"/>
        <w:sectPr w:rsidR="00187B57" w:rsidSect="00840617">
          <w:pgSz w:w="12240" w:h="15840"/>
          <w:pgMar w:top="1360" w:right="640" w:bottom="1200" w:left="460" w:header="0" w:footer="9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5129814" w14:textId="77777777" w:rsidR="00187B57" w:rsidRDefault="00000000">
      <w:pPr>
        <w:pStyle w:val="Heading2"/>
        <w:numPr>
          <w:ilvl w:val="1"/>
          <w:numId w:val="8"/>
        </w:numPr>
        <w:tabs>
          <w:tab w:val="left" w:pos="1341"/>
        </w:tabs>
        <w:ind w:hanging="361"/>
        <w:rPr>
          <w:u w:val="none"/>
        </w:rPr>
      </w:pPr>
      <w:r>
        <w:rPr>
          <w:u w:val="thick"/>
        </w:rPr>
        <w:lastRenderedPageBreak/>
        <w:t>Conclusion</w:t>
      </w:r>
    </w:p>
    <w:p w14:paraId="0560FD8D" w14:textId="77777777" w:rsidR="00187B57" w:rsidRDefault="00187B57">
      <w:pPr>
        <w:pStyle w:val="BodyText"/>
        <w:spacing w:before="1"/>
        <w:rPr>
          <w:b/>
          <w:i/>
          <w:sz w:val="21"/>
        </w:rPr>
      </w:pPr>
    </w:p>
    <w:p w14:paraId="74EBCC3B" w14:textId="77777777" w:rsidR="00187B57" w:rsidRDefault="00000000">
      <w:pPr>
        <w:pStyle w:val="BodyText"/>
        <w:ind w:left="980"/>
      </w:pPr>
      <w:r>
        <w:t>After</w:t>
      </w:r>
      <w:r>
        <w:rPr>
          <w:spacing w:val="-3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six</w:t>
      </w:r>
      <w:r>
        <w:rPr>
          <w:spacing w:val="-1"/>
        </w:rPr>
        <w:t xml:space="preserve"> </w:t>
      </w:r>
      <w:r>
        <w:t>cities</w:t>
      </w:r>
      <w:r>
        <w:rPr>
          <w:spacing w:val="-1"/>
        </w:rPr>
        <w:t xml:space="preserve"> </w:t>
      </w:r>
      <w:r>
        <w:t>dataset,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that:</w:t>
      </w:r>
    </w:p>
    <w:p w14:paraId="1506F49D" w14:textId="77777777" w:rsidR="00187B57" w:rsidRDefault="00187B57">
      <w:pPr>
        <w:pStyle w:val="BodyText"/>
        <w:spacing w:before="10"/>
        <w:rPr>
          <w:sz w:val="20"/>
        </w:rPr>
      </w:pPr>
    </w:p>
    <w:p w14:paraId="46E2E435" w14:textId="77777777" w:rsidR="00187B57" w:rsidRDefault="00000000">
      <w:pPr>
        <w:pStyle w:val="ListParagraph"/>
        <w:numPr>
          <w:ilvl w:val="0"/>
          <w:numId w:val="1"/>
        </w:numPr>
        <w:tabs>
          <w:tab w:val="left" w:pos="2421"/>
        </w:tabs>
        <w:spacing w:line="276" w:lineRule="auto"/>
        <w:ind w:right="1154"/>
        <w:rPr>
          <w:sz w:val="24"/>
        </w:rPr>
      </w:pPr>
      <w:r>
        <w:rPr>
          <w:sz w:val="24"/>
        </w:rPr>
        <w:t>For checking the multi-co-linearity in the dataset by using variance inflating</w:t>
      </w:r>
      <w:r>
        <w:rPr>
          <w:spacing w:val="1"/>
          <w:sz w:val="24"/>
        </w:rPr>
        <w:t xml:space="preserve"> </w:t>
      </w:r>
      <w:r>
        <w:rPr>
          <w:sz w:val="24"/>
        </w:rPr>
        <w:t>factor (VIF), it is clear that multi-co-linearity exist in the dataset, which can be</w:t>
      </w:r>
      <w:r>
        <w:rPr>
          <w:spacing w:val="-58"/>
          <w:sz w:val="24"/>
        </w:rPr>
        <w:t xml:space="preserve"> </w:t>
      </w:r>
      <w:r>
        <w:rPr>
          <w:sz w:val="24"/>
        </w:rPr>
        <w:t>reduce</w:t>
      </w:r>
      <w:r>
        <w:rPr>
          <w:spacing w:val="-2"/>
          <w:sz w:val="24"/>
        </w:rPr>
        <w:t xml:space="preserve"> </w:t>
      </w:r>
      <w:r>
        <w:rPr>
          <w:sz w:val="24"/>
        </w:rPr>
        <w:t>by dropping some</w:t>
      </w:r>
      <w:r>
        <w:rPr>
          <w:spacing w:val="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explanatory variable.</w:t>
      </w:r>
    </w:p>
    <w:p w14:paraId="09598F70" w14:textId="77777777" w:rsidR="00187B57" w:rsidRDefault="00000000">
      <w:pPr>
        <w:pStyle w:val="ListParagraph"/>
        <w:numPr>
          <w:ilvl w:val="0"/>
          <w:numId w:val="1"/>
        </w:numPr>
        <w:tabs>
          <w:tab w:val="left" w:pos="2421"/>
        </w:tabs>
        <w:spacing w:before="1" w:line="276" w:lineRule="auto"/>
        <w:ind w:right="1204"/>
        <w:rPr>
          <w:sz w:val="24"/>
        </w:rPr>
      </w:pPr>
      <w:r>
        <w:rPr>
          <w:sz w:val="24"/>
        </w:rPr>
        <w:t xml:space="preserve">After fitting the linear regression model using OLS method and </w:t>
      </w:r>
      <w:proofErr w:type="gramStart"/>
      <w:r>
        <w:rPr>
          <w:sz w:val="24"/>
        </w:rPr>
        <w:t>Building</w:t>
      </w:r>
      <w:proofErr w:type="gramEnd"/>
      <w:r>
        <w:rPr>
          <w:sz w:val="24"/>
        </w:rPr>
        <w:t xml:space="preserve"> the</w:t>
      </w:r>
      <w:r>
        <w:rPr>
          <w:spacing w:val="1"/>
          <w:sz w:val="24"/>
        </w:rPr>
        <w:t xml:space="preserve"> </w:t>
      </w:r>
      <w:r>
        <w:rPr>
          <w:sz w:val="24"/>
        </w:rPr>
        <w:t>predictive model using Random forest methodology, it is clear that comparing</w:t>
      </w:r>
      <w:r>
        <w:rPr>
          <w:spacing w:val="-57"/>
          <w:sz w:val="24"/>
        </w:rPr>
        <w:t xml:space="preserve"> </w:t>
      </w:r>
      <w:r>
        <w:rPr>
          <w:sz w:val="24"/>
        </w:rPr>
        <w:t>both the R-square values conclusion can be made that Random forest</w:t>
      </w:r>
      <w:r>
        <w:rPr>
          <w:spacing w:val="1"/>
          <w:sz w:val="24"/>
        </w:rPr>
        <w:t xml:space="preserve"> </w:t>
      </w:r>
      <w:r>
        <w:rPr>
          <w:sz w:val="24"/>
        </w:rPr>
        <w:t>methodology</w:t>
      </w:r>
      <w:r>
        <w:rPr>
          <w:spacing w:val="-1"/>
          <w:sz w:val="24"/>
        </w:rPr>
        <w:t xml:space="preserve"> </w:t>
      </w:r>
      <w:r>
        <w:rPr>
          <w:sz w:val="24"/>
        </w:rPr>
        <w:t>builds more</w:t>
      </w:r>
      <w:r>
        <w:rPr>
          <w:spacing w:val="-1"/>
          <w:sz w:val="24"/>
        </w:rPr>
        <w:t xml:space="preserve"> </w:t>
      </w:r>
      <w:r>
        <w:rPr>
          <w:sz w:val="24"/>
        </w:rPr>
        <w:t>accurate predictive model.</w:t>
      </w:r>
    </w:p>
    <w:p w14:paraId="4BE0686B" w14:textId="77777777" w:rsidR="00187B57" w:rsidRDefault="00000000">
      <w:pPr>
        <w:pStyle w:val="ListParagraph"/>
        <w:numPr>
          <w:ilvl w:val="0"/>
          <w:numId w:val="1"/>
        </w:numPr>
        <w:tabs>
          <w:tab w:val="left" w:pos="2421"/>
        </w:tabs>
        <w:spacing w:before="1" w:line="276" w:lineRule="auto"/>
        <w:ind w:right="912"/>
        <w:rPr>
          <w:sz w:val="24"/>
        </w:rPr>
      </w:pPr>
      <w:r>
        <w:rPr>
          <w:sz w:val="24"/>
        </w:rPr>
        <w:t>After calculating the predictive mean and mean square error of both the models</w:t>
      </w:r>
      <w:r>
        <w:rPr>
          <w:spacing w:val="1"/>
          <w:sz w:val="24"/>
        </w:rPr>
        <w:t xml:space="preserve"> </w:t>
      </w:r>
      <w:r>
        <w:rPr>
          <w:sz w:val="24"/>
        </w:rPr>
        <w:t>for six cities, it is clear that the Mumbai is the costliest city of all six cities to buy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a house and </w:t>
      </w:r>
      <w:proofErr w:type="gramStart"/>
      <w:r>
        <w:rPr>
          <w:sz w:val="24"/>
        </w:rPr>
        <w:t>Random forest</w:t>
      </w:r>
      <w:proofErr w:type="gramEnd"/>
      <w:r>
        <w:rPr>
          <w:sz w:val="24"/>
        </w:rPr>
        <w:t xml:space="preserve"> methodology provides least error and accurate</w:t>
      </w:r>
      <w:r>
        <w:rPr>
          <w:spacing w:val="1"/>
          <w:sz w:val="24"/>
        </w:rPr>
        <w:t xml:space="preserve"> </w:t>
      </w:r>
      <w:r>
        <w:rPr>
          <w:sz w:val="24"/>
        </w:rPr>
        <w:t>predictive</w:t>
      </w:r>
      <w:r>
        <w:rPr>
          <w:spacing w:val="-1"/>
          <w:sz w:val="24"/>
        </w:rPr>
        <w:t xml:space="preserve"> </w:t>
      </w:r>
      <w:r>
        <w:rPr>
          <w:sz w:val="24"/>
        </w:rPr>
        <w:t>model than the</w:t>
      </w:r>
      <w:r>
        <w:rPr>
          <w:spacing w:val="1"/>
          <w:sz w:val="24"/>
        </w:rPr>
        <w:t xml:space="preserve"> </w:t>
      </w:r>
      <w:r>
        <w:rPr>
          <w:sz w:val="24"/>
        </w:rPr>
        <w:t>linear regression model.</w:t>
      </w:r>
    </w:p>
    <w:p w14:paraId="7B12BB91" w14:textId="77777777" w:rsidR="00187B57" w:rsidRDefault="00187B57">
      <w:pPr>
        <w:spacing w:line="276" w:lineRule="auto"/>
        <w:rPr>
          <w:sz w:val="24"/>
        </w:rPr>
        <w:sectPr w:rsidR="00187B57" w:rsidSect="00840617">
          <w:pgSz w:w="12240" w:h="15840"/>
          <w:pgMar w:top="1360" w:right="640" w:bottom="1200" w:left="460" w:header="0" w:footer="9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8B29CB2" w14:textId="77777777" w:rsidR="00187B57" w:rsidRDefault="00000000">
      <w:pPr>
        <w:pStyle w:val="ListParagraph"/>
        <w:numPr>
          <w:ilvl w:val="0"/>
          <w:numId w:val="17"/>
        </w:numPr>
        <w:tabs>
          <w:tab w:val="left" w:pos="1202"/>
        </w:tabs>
        <w:spacing w:before="61"/>
        <w:ind w:left="1201" w:hanging="222"/>
        <w:jc w:val="left"/>
        <w:rPr>
          <w:b/>
          <w:i/>
        </w:rPr>
      </w:pPr>
      <w:r>
        <w:rPr>
          <w:b/>
          <w:i/>
          <w:u w:val="thick"/>
        </w:rPr>
        <w:lastRenderedPageBreak/>
        <w:t>References</w:t>
      </w:r>
    </w:p>
    <w:p w14:paraId="17320540" w14:textId="77777777" w:rsidR="00187B57" w:rsidRDefault="00187B57">
      <w:pPr>
        <w:pStyle w:val="BodyText"/>
        <w:rPr>
          <w:b/>
          <w:i/>
          <w:sz w:val="20"/>
        </w:rPr>
      </w:pPr>
    </w:p>
    <w:p w14:paraId="75001EA5" w14:textId="77777777" w:rsidR="00187B57" w:rsidRDefault="00187B57">
      <w:pPr>
        <w:pStyle w:val="BodyText"/>
        <w:rPr>
          <w:b/>
          <w:i/>
          <w:sz w:val="20"/>
        </w:rPr>
      </w:pPr>
    </w:p>
    <w:p w14:paraId="20A49B33" w14:textId="77777777" w:rsidR="00187B57" w:rsidRDefault="00187B57">
      <w:pPr>
        <w:pStyle w:val="BodyText"/>
        <w:spacing w:before="4"/>
        <w:rPr>
          <w:b/>
          <w:i/>
          <w:sz w:val="23"/>
        </w:rPr>
      </w:pPr>
    </w:p>
    <w:p w14:paraId="65E2C5B9" w14:textId="77777777" w:rsidR="00187B57" w:rsidRDefault="00000000">
      <w:pPr>
        <w:pStyle w:val="ListParagraph"/>
        <w:numPr>
          <w:ilvl w:val="1"/>
          <w:numId w:val="17"/>
        </w:numPr>
        <w:tabs>
          <w:tab w:val="left" w:pos="1478"/>
        </w:tabs>
        <w:ind w:hanging="277"/>
        <w:jc w:val="left"/>
      </w:pPr>
      <w:r>
        <w:t>Johnston,</w:t>
      </w:r>
      <w:r>
        <w:rPr>
          <w:spacing w:val="-1"/>
        </w:rPr>
        <w:t xml:space="preserve"> </w:t>
      </w:r>
      <w:r>
        <w:t>J.,</w:t>
      </w:r>
      <w:r>
        <w:rPr>
          <w:spacing w:val="-1"/>
        </w:rPr>
        <w:t xml:space="preserve"> </w:t>
      </w:r>
      <w:r>
        <w:t>Econometric</w:t>
      </w:r>
      <w:r>
        <w:rPr>
          <w:spacing w:val="-2"/>
        </w:rPr>
        <w:t xml:space="preserve"> </w:t>
      </w:r>
      <w:r>
        <w:t>Methods,</w:t>
      </w:r>
      <w:r>
        <w:rPr>
          <w:spacing w:val="-3"/>
        </w:rPr>
        <w:t xml:space="preserve"> </w:t>
      </w:r>
      <w:r>
        <w:t>3d ed.,</w:t>
      </w:r>
      <w:r>
        <w:rPr>
          <w:spacing w:val="-1"/>
        </w:rPr>
        <w:t xml:space="preserve"> </w:t>
      </w:r>
      <w:r>
        <w:t>McGraw-Hill, New</w:t>
      </w:r>
      <w:r>
        <w:rPr>
          <w:spacing w:val="-1"/>
        </w:rPr>
        <w:t xml:space="preserve"> </w:t>
      </w:r>
      <w:r>
        <w:t>York,</w:t>
      </w:r>
      <w:r>
        <w:rPr>
          <w:spacing w:val="-4"/>
        </w:rPr>
        <w:t xml:space="preserve"> </w:t>
      </w:r>
      <w:r>
        <w:t>1984.</w:t>
      </w:r>
    </w:p>
    <w:p w14:paraId="47C82E03" w14:textId="77777777" w:rsidR="00187B57" w:rsidRDefault="00187B57">
      <w:pPr>
        <w:pStyle w:val="BodyText"/>
        <w:spacing w:before="9"/>
        <w:rPr>
          <w:sz w:val="20"/>
        </w:rPr>
      </w:pPr>
    </w:p>
    <w:p w14:paraId="659A00D4" w14:textId="77777777" w:rsidR="00187B57" w:rsidRDefault="00000000">
      <w:pPr>
        <w:pStyle w:val="ListParagraph"/>
        <w:numPr>
          <w:ilvl w:val="1"/>
          <w:numId w:val="17"/>
        </w:numPr>
        <w:tabs>
          <w:tab w:val="left" w:pos="1478"/>
        </w:tabs>
        <w:ind w:hanging="277"/>
        <w:jc w:val="left"/>
      </w:pPr>
      <w:r>
        <w:t>Gujarati,</w:t>
      </w:r>
      <w:r>
        <w:rPr>
          <w:spacing w:val="-4"/>
        </w:rPr>
        <w:t xml:space="preserve"> </w:t>
      </w:r>
      <w:r>
        <w:t>N,</w:t>
      </w:r>
      <w:r>
        <w:rPr>
          <w:spacing w:val="-1"/>
        </w:rPr>
        <w:t xml:space="preserve"> </w:t>
      </w:r>
      <w:r>
        <w:t>D.,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Dawn</w:t>
      </w:r>
      <w:r>
        <w:rPr>
          <w:spacing w:val="-1"/>
        </w:rPr>
        <w:t xml:space="preserve"> </w:t>
      </w:r>
      <w:r>
        <w:t>C.</w:t>
      </w:r>
      <w:r>
        <w:rPr>
          <w:spacing w:val="-2"/>
        </w:rPr>
        <w:t xml:space="preserve"> </w:t>
      </w:r>
      <w:r>
        <w:t>Porter,</w:t>
      </w:r>
      <w:r>
        <w:rPr>
          <w:spacing w:val="-1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Econometrics,</w:t>
      </w:r>
      <w:r>
        <w:rPr>
          <w:spacing w:val="-2"/>
        </w:rPr>
        <w:t xml:space="preserve"> </w:t>
      </w:r>
      <w:r>
        <w:t>5d</w:t>
      </w:r>
      <w:r>
        <w:rPr>
          <w:spacing w:val="-1"/>
        </w:rPr>
        <w:t xml:space="preserve"> </w:t>
      </w:r>
      <w:r>
        <w:t>ed.,</w:t>
      </w:r>
      <w:r>
        <w:rPr>
          <w:spacing w:val="-2"/>
        </w:rPr>
        <w:t xml:space="preserve"> </w:t>
      </w:r>
      <w:r>
        <w:t>McGraw-Hill,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York,</w:t>
      </w:r>
      <w:r>
        <w:rPr>
          <w:spacing w:val="-5"/>
        </w:rPr>
        <w:t xml:space="preserve"> </w:t>
      </w:r>
      <w:r>
        <w:t>2008.</w:t>
      </w:r>
    </w:p>
    <w:p w14:paraId="601EB9C1" w14:textId="77777777" w:rsidR="00187B57" w:rsidRDefault="00187B57">
      <w:pPr>
        <w:pStyle w:val="BodyText"/>
        <w:spacing w:before="7"/>
        <w:rPr>
          <w:sz w:val="20"/>
        </w:rPr>
      </w:pPr>
    </w:p>
    <w:p w14:paraId="15C8FACE" w14:textId="77777777" w:rsidR="00187B57" w:rsidRDefault="00000000">
      <w:pPr>
        <w:pStyle w:val="ListParagraph"/>
        <w:numPr>
          <w:ilvl w:val="1"/>
          <w:numId w:val="17"/>
        </w:numPr>
        <w:tabs>
          <w:tab w:val="left" w:pos="1423"/>
        </w:tabs>
        <w:spacing w:line="276" w:lineRule="auto"/>
        <w:ind w:left="980" w:right="1296" w:firstLine="220"/>
        <w:jc w:val="left"/>
      </w:pPr>
      <w:r>
        <w:t>Wooldridge, Jeffrey M., Introductory Econometrics, 3d ed., South-Western College Publishing,</w:t>
      </w:r>
      <w:r>
        <w:rPr>
          <w:spacing w:val="-53"/>
        </w:rPr>
        <w:t xml:space="preserve"> </w:t>
      </w:r>
      <w:r>
        <w:t>2006.</w:t>
      </w:r>
    </w:p>
    <w:p w14:paraId="5A4A7492" w14:textId="77777777" w:rsidR="00187B57" w:rsidRDefault="00000000">
      <w:pPr>
        <w:pStyle w:val="ListParagraph"/>
        <w:numPr>
          <w:ilvl w:val="1"/>
          <w:numId w:val="17"/>
        </w:numPr>
        <w:tabs>
          <w:tab w:val="left" w:pos="1423"/>
        </w:tabs>
        <w:spacing w:before="201" w:line="276" w:lineRule="auto"/>
        <w:ind w:left="980" w:right="1242" w:firstLine="220"/>
        <w:jc w:val="left"/>
      </w:pPr>
      <w:r>
        <w:t>Dougherty,</w:t>
      </w:r>
      <w:r>
        <w:rPr>
          <w:spacing w:val="-3"/>
        </w:rPr>
        <w:t xml:space="preserve"> </w:t>
      </w:r>
      <w:r>
        <w:t>Christopher,</w:t>
      </w:r>
      <w:r>
        <w:rPr>
          <w:spacing w:val="-3"/>
        </w:rPr>
        <w:t xml:space="preserve"> </w:t>
      </w:r>
      <w:r>
        <w:t>Introduction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Econometrics,</w:t>
      </w:r>
      <w:r>
        <w:rPr>
          <w:spacing w:val="-3"/>
        </w:rPr>
        <w:t xml:space="preserve"> </w:t>
      </w:r>
      <w:r>
        <w:t>3d</w:t>
      </w:r>
      <w:r>
        <w:rPr>
          <w:spacing w:val="-2"/>
        </w:rPr>
        <w:t xml:space="preserve"> </w:t>
      </w:r>
      <w:r>
        <w:t>ed.,</w:t>
      </w:r>
      <w:r>
        <w:rPr>
          <w:spacing w:val="-3"/>
        </w:rPr>
        <w:t xml:space="preserve"> </w:t>
      </w:r>
      <w:r>
        <w:t>Oxford</w:t>
      </w:r>
      <w:r>
        <w:rPr>
          <w:spacing w:val="-2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Press,</w:t>
      </w:r>
      <w:r>
        <w:rPr>
          <w:spacing w:val="-3"/>
        </w:rPr>
        <w:t xml:space="preserve"> </w:t>
      </w:r>
      <w:r>
        <w:t>Oxford,</w:t>
      </w:r>
      <w:r>
        <w:rPr>
          <w:spacing w:val="-52"/>
        </w:rPr>
        <w:t xml:space="preserve"> </w:t>
      </w:r>
      <w:r>
        <w:t>2007.</w:t>
      </w:r>
    </w:p>
    <w:p w14:paraId="7566E6AB" w14:textId="77777777" w:rsidR="00187B57" w:rsidRDefault="00000000">
      <w:pPr>
        <w:pStyle w:val="ListParagraph"/>
        <w:numPr>
          <w:ilvl w:val="1"/>
          <w:numId w:val="17"/>
        </w:numPr>
        <w:tabs>
          <w:tab w:val="left" w:pos="1423"/>
        </w:tabs>
        <w:spacing w:before="201"/>
        <w:ind w:left="1422" w:hanging="222"/>
        <w:jc w:val="left"/>
      </w:pPr>
      <w:r>
        <w:t>VanderPlas,</w:t>
      </w:r>
      <w:r>
        <w:rPr>
          <w:spacing w:val="-4"/>
        </w:rPr>
        <w:t xml:space="preserve"> </w:t>
      </w:r>
      <w:r>
        <w:t>J.,</w:t>
      </w:r>
      <w:r>
        <w:rPr>
          <w:spacing w:val="-1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Data Science</w:t>
      </w:r>
      <w:r>
        <w:rPr>
          <w:spacing w:val="-1"/>
        </w:rPr>
        <w:t xml:space="preserve"> </w:t>
      </w:r>
      <w:r>
        <w:t>Handbook,</w:t>
      </w:r>
      <w:r>
        <w:rPr>
          <w:spacing w:val="-4"/>
        </w:rPr>
        <w:t xml:space="preserve"> </w:t>
      </w:r>
      <w:r>
        <w:t>1</w:t>
      </w:r>
      <w:r>
        <w:rPr>
          <w:vertAlign w:val="superscript"/>
        </w:rPr>
        <w:t>st</w:t>
      </w:r>
      <w:r>
        <w:rPr>
          <w:spacing w:val="-1"/>
        </w:rPr>
        <w:t xml:space="preserve"> </w:t>
      </w:r>
      <w:r>
        <w:t>ed., O’Reilly,</w:t>
      </w:r>
      <w:r>
        <w:rPr>
          <w:spacing w:val="-1"/>
        </w:rPr>
        <w:t xml:space="preserve"> </w:t>
      </w:r>
      <w:r>
        <w:t>CA,</w:t>
      </w:r>
      <w:r>
        <w:rPr>
          <w:spacing w:val="-1"/>
        </w:rPr>
        <w:t xml:space="preserve"> </w:t>
      </w:r>
      <w:r>
        <w:t>2016.</w:t>
      </w:r>
    </w:p>
    <w:p w14:paraId="07AC21F7" w14:textId="77777777" w:rsidR="00187B57" w:rsidRDefault="00187B57">
      <w:pPr>
        <w:pStyle w:val="BodyText"/>
        <w:spacing w:before="6"/>
        <w:rPr>
          <w:sz w:val="20"/>
        </w:rPr>
      </w:pPr>
    </w:p>
    <w:p w14:paraId="719FAD4F" w14:textId="77777777" w:rsidR="00187B57" w:rsidRDefault="00000000">
      <w:pPr>
        <w:pStyle w:val="ListParagraph"/>
        <w:numPr>
          <w:ilvl w:val="1"/>
          <w:numId w:val="17"/>
        </w:numPr>
        <w:tabs>
          <w:tab w:val="left" w:pos="1423"/>
        </w:tabs>
        <w:ind w:left="1422" w:hanging="222"/>
        <w:jc w:val="left"/>
      </w:pPr>
      <w:r>
        <w:t>Albon,</w:t>
      </w:r>
      <w:r>
        <w:rPr>
          <w:spacing w:val="-2"/>
        </w:rPr>
        <w:t xml:space="preserve"> </w:t>
      </w:r>
      <w:r>
        <w:t>C.,</w:t>
      </w:r>
      <w:r>
        <w:rPr>
          <w:spacing w:val="-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Cookbook,</w:t>
      </w:r>
      <w:r>
        <w:rPr>
          <w:spacing w:val="-1"/>
        </w:rPr>
        <w:t xml:space="preserve"> </w:t>
      </w:r>
      <w:r>
        <w:t>1</w:t>
      </w:r>
      <w:r>
        <w:rPr>
          <w:vertAlign w:val="superscript"/>
        </w:rPr>
        <w:t>st</w:t>
      </w:r>
      <w:r>
        <w:rPr>
          <w:spacing w:val="-2"/>
        </w:rPr>
        <w:t xml:space="preserve"> </w:t>
      </w:r>
      <w:r>
        <w:t>ed.,</w:t>
      </w:r>
      <w:r>
        <w:rPr>
          <w:spacing w:val="-1"/>
        </w:rPr>
        <w:t xml:space="preserve"> </w:t>
      </w:r>
      <w:r>
        <w:t>O’Reilly,</w:t>
      </w:r>
      <w:r>
        <w:rPr>
          <w:spacing w:val="-1"/>
        </w:rPr>
        <w:t xml:space="preserve"> </w:t>
      </w:r>
      <w:r>
        <w:t>CA,</w:t>
      </w:r>
      <w:r>
        <w:rPr>
          <w:spacing w:val="-4"/>
        </w:rPr>
        <w:t xml:space="preserve"> </w:t>
      </w:r>
      <w:r>
        <w:t>2018.</w:t>
      </w:r>
    </w:p>
    <w:p w14:paraId="15C8B2D4" w14:textId="77777777" w:rsidR="00187B57" w:rsidRDefault="00187B57">
      <w:pPr>
        <w:pStyle w:val="BodyText"/>
        <w:spacing w:before="9"/>
        <w:rPr>
          <w:sz w:val="20"/>
        </w:rPr>
      </w:pPr>
    </w:p>
    <w:p w14:paraId="4F811DB2" w14:textId="77777777" w:rsidR="00187B57" w:rsidRDefault="00000000">
      <w:pPr>
        <w:pStyle w:val="ListParagraph"/>
        <w:numPr>
          <w:ilvl w:val="1"/>
          <w:numId w:val="17"/>
        </w:numPr>
        <w:tabs>
          <w:tab w:val="left" w:pos="1423"/>
        </w:tabs>
        <w:spacing w:line="276" w:lineRule="auto"/>
        <w:ind w:left="980" w:right="849" w:firstLine="220"/>
        <w:jc w:val="left"/>
      </w:pPr>
      <w:proofErr w:type="spellStart"/>
      <w:r>
        <w:t>Géron</w:t>
      </w:r>
      <w:proofErr w:type="spellEnd"/>
      <w:r>
        <w:t xml:space="preserve">, A., Hands-on Machine Learning with Scikit-Learn, </w:t>
      </w:r>
      <w:proofErr w:type="spellStart"/>
      <w:r>
        <w:t>Keras</w:t>
      </w:r>
      <w:proofErr w:type="spellEnd"/>
      <w:r>
        <w:t>, and TensorFlow, 2d ed., O’Reilly,</w:t>
      </w:r>
      <w:r>
        <w:rPr>
          <w:spacing w:val="-52"/>
        </w:rPr>
        <w:t xml:space="preserve"> </w:t>
      </w:r>
      <w:r>
        <w:t>CA, 2019.</w:t>
      </w:r>
    </w:p>
    <w:p w14:paraId="275D15B9" w14:textId="77777777" w:rsidR="00187B57" w:rsidRDefault="00000000">
      <w:pPr>
        <w:pStyle w:val="ListParagraph"/>
        <w:numPr>
          <w:ilvl w:val="1"/>
          <w:numId w:val="17"/>
        </w:numPr>
        <w:tabs>
          <w:tab w:val="left" w:pos="1473"/>
        </w:tabs>
        <w:spacing w:before="201" w:line="276" w:lineRule="auto"/>
        <w:ind w:left="980" w:right="1469" w:firstLine="220"/>
        <w:jc w:val="left"/>
      </w:pPr>
      <w:proofErr w:type="spellStart"/>
      <w:r>
        <w:t>Gundimeda</w:t>
      </w:r>
      <w:proofErr w:type="spellEnd"/>
      <w:r>
        <w:t>,</w:t>
      </w:r>
      <w:r>
        <w:rPr>
          <w:spacing w:val="-2"/>
        </w:rPr>
        <w:t xml:space="preserve"> </w:t>
      </w:r>
      <w:r>
        <w:t>H.,</w:t>
      </w:r>
      <w:r>
        <w:rPr>
          <w:spacing w:val="-1"/>
        </w:rPr>
        <w:t xml:space="preserve"> </w:t>
      </w:r>
      <w:r>
        <w:t>Hedonic</w:t>
      </w:r>
      <w:r>
        <w:rPr>
          <w:spacing w:val="-2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method –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Concept</w:t>
      </w:r>
      <w:r>
        <w:rPr>
          <w:spacing w:val="-1"/>
        </w:rPr>
        <w:t xml:space="preserve"> </w:t>
      </w:r>
      <w:r>
        <w:t>Note,</w:t>
      </w:r>
      <w:r>
        <w:rPr>
          <w:spacing w:val="-1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paper,</w:t>
      </w:r>
      <w:r>
        <w:rPr>
          <w:spacing w:val="-4"/>
        </w:rPr>
        <w:t xml:space="preserve"> </w:t>
      </w:r>
      <w:r>
        <w:t>Madras</w:t>
      </w:r>
      <w:r>
        <w:rPr>
          <w:spacing w:val="-2"/>
        </w:rPr>
        <w:t xml:space="preserve"> </w:t>
      </w:r>
      <w:r>
        <w:t>School</w:t>
      </w:r>
      <w:r>
        <w:rPr>
          <w:spacing w:val="-3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Economics, Chennai,</w:t>
      </w:r>
      <w:r>
        <w:rPr>
          <w:spacing w:val="-3"/>
        </w:rPr>
        <w:t xml:space="preserve"> </w:t>
      </w:r>
      <w:r>
        <w:t>pp 1-12, 2005.</w:t>
      </w:r>
    </w:p>
    <w:p w14:paraId="39172ECD" w14:textId="77777777" w:rsidR="00187B57" w:rsidRDefault="00000000">
      <w:pPr>
        <w:pStyle w:val="ListParagraph"/>
        <w:numPr>
          <w:ilvl w:val="1"/>
          <w:numId w:val="17"/>
        </w:numPr>
        <w:tabs>
          <w:tab w:val="left" w:pos="1499"/>
        </w:tabs>
        <w:spacing w:before="196" w:line="278" w:lineRule="auto"/>
        <w:ind w:left="980" w:right="1428" w:firstLine="249"/>
        <w:jc w:val="left"/>
        <w:rPr>
          <w:rFonts w:ascii="Calibri"/>
        </w:rPr>
      </w:pPr>
      <w:r>
        <w:t>Kanojia,</w:t>
      </w:r>
      <w:r>
        <w:rPr>
          <w:spacing w:val="1"/>
        </w:rPr>
        <w:t xml:space="preserve"> </w:t>
      </w:r>
      <w:r>
        <w:t>A., Valuation of Residential Properties by Hedonic Pricing Method- A State of Art,</w:t>
      </w:r>
      <w:r>
        <w:rPr>
          <w:spacing w:val="-53"/>
        </w:rPr>
        <w:t xml:space="preserve"> </w:t>
      </w:r>
      <w:r>
        <w:t>International Journal of Recent Advances</w:t>
      </w:r>
      <w:r>
        <w:rPr>
          <w:spacing w:val="-3"/>
        </w:rPr>
        <w:t xml:space="preserve"> </w:t>
      </w:r>
      <w:r>
        <w:t>in Engineering</w:t>
      </w:r>
      <w:r>
        <w:rPr>
          <w:spacing w:val="-1"/>
        </w:rPr>
        <w:t xml:space="preserve"> </w:t>
      </w:r>
      <w:r>
        <w:t>&amp; Technology</w:t>
      </w:r>
      <w:r>
        <w:rPr>
          <w:spacing w:val="-3"/>
        </w:rPr>
        <w:t xml:space="preserve"> </w:t>
      </w:r>
      <w:r>
        <w:t>(IJRAET),</w:t>
      </w:r>
      <w:r>
        <w:rPr>
          <w:spacing w:val="-1"/>
        </w:rPr>
        <w:t xml:space="preserve"> </w:t>
      </w:r>
      <w:r>
        <w:t>2016.</w:t>
      </w:r>
    </w:p>
    <w:p w14:paraId="496B4B15" w14:textId="77777777" w:rsidR="00187B57" w:rsidRDefault="00000000">
      <w:pPr>
        <w:pStyle w:val="ListParagraph"/>
        <w:numPr>
          <w:ilvl w:val="1"/>
          <w:numId w:val="17"/>
        </w:numPr>
        <w:tabs>
          <w:tab w:val="left" w:pos="1307"/>
        </w:tabs>
        <w:spacing w:before="199" w:line="276" w:lineRule="auto"/>
        <w:ind w:left="980" w:right="1331" w:firstLine="0"/>
        <w:jc w:val="left"/>
      </w:pPr>
      <w:r>
        <w:t>Bhalla,</w:t>
      </w:r>
      <w:r>
        <w:rPr>
          <w:spacing w:val="-4"/>
        </w:rPr>
        <w:t xml:space="preserve"> </w:t>
      </w:r>
      <w:r>
        <w:t>A.K.,</w:t>
      </w:r>
      <w:r>
        <w:rPr>
          <w:spacing w:val="-2"/>
        </w:rPr>
        <w:t xml:space="preserve"> </w:t>
      </w:r>
      <w:r>
        <w:t>(2008),</w:t>
      </w:r>
      <w:r>
        <w:rPr>
          <w:spacing w:val="-5"/>
        </w:rPr>
        <w:t xml:space="preserve"> </w:t>
      </w:r>
      <w:r>
        <w:t>“Housing</w:t>
      </w:r>
      <w:r>
        <w:rPr>
          <w:spacing w:val="-5"/>
        </w:rPr>
        <w:t xml:space="preserve"> </w:t>
      </w:r>
      <w:r>
        <w:t>finance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India:</w:t>
      </w:r>
      <w:r>
        <w:rPr>
          <w:spacing w:val="-1"/>
        </w:rPr>
        <w:t xml:space="preserve"> </w:t>
      </w:r>
      <w:r>
        <w:t>Development,</w:t>
      </w:r>
      <w:r>
        <w:rPr>
          <w:spacing w:val="-5"/>
        </w:rPr>
        <w:t xml:space="preserve"> </w:t>
      </w:r>
      <w:r>
        <w:t>growth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implications”.</w:t>
      </w:r>
      <w:r>
        <w:rPr>
          <w:spacing w:val="-52"/>
        </w:rPr>
        <w:t xml:space="preserve"> </w:t>
      </w:r>
      <w:r>
        <w:t>PCMA</w:t>
      </w:r>
      <w:r>
        <w:rPr>
          <w:spacing w:val="-1"/>
        </w:rPr>
        <w:t xml:space="preserve"> </w:t>
      </w:r>
      <w:r>
        <w:t>Journal</w:t>
      </w:r>
      <w:r>
        <w:rPr>
          <w:spacing w:val="-2"/>
        </w:rPr>
        <w:t xml:space="preserve"> </w:t>
      </w:r>
      <w:r>
        <w:t>of Business, 1(1), 51-63.</w:t>
      </w:r>
    </w:p>
    <w:p w14:paraId="342C51F3" w14:textId="77777777" w:rsidR="00187B57" w:rsidRDefault="00000000">
      <w:pPr>
        <w:pStyle w:val="ListParagraph"/>
        <w:numPr>
          <w:ilvl w:val="1"/>
          <w:numId w:val="17"/>
        </w:numPr>
        <w:tabs>
          <w:tab w:val="left" w:pos="1307"/>
        </w:tabs>
        <w:spacing w:before="198" w:line="278" w:lineRule="auto"/>
        <w:ind w:left="980" w:right="1576" w:firstLine="0"/>
        <w:jc w:val="left"/>
      </w:pPr>
      <w:r>
        <w:t>Bhalla, A.K., Arora P., &amp; Gill P.S., (2009), “Competitive dynamics of Indian housing finance</w:t>
      </w:r>
      <w:r>
        <w:rPr>
          <w:spacing w:val="-52"/>
        </w:rPr>
        <w:t xml:space="preserve"> </w:t>
      </w:r>
      <w:r>
        <w:t>industry”</w:t>
      </w:r>
      <w:r>
        <w:rPr>
          <w:spacing w:val="-1"/>
        </w:rPr>
        <w:t xml:space="preserve"> </w:t>
      </w:r>
      <w:r>
        <w:t>Paradigm, 13</w:t>
      </w:r>
      <w:r>
        <w:rPr>
          <w:spacing w:val="-3"/>
        </w:rPr>
        <w:t xml:space="preserve"> </w:t>
      </w:r>
      <w:r>
        <w:t>(1),</w:t>
      </w:r>
      <w:r>
        <w:rPr>
          <w:spacing w:val="-3"/>
        </w:rPr>
        <w:t xml:space="preserve"> </w:t>
      </w:r>
      <w:r>
        <w:t>28-38.</w:t>
      </w:r>
    </w:p>
    <w:p w14:paraId="2350B1A5" w14:textId="77777777" w:rsidR="00187B57" w:rsidRDefault="00000000">
      <w:pPr>
        <w:pStyle w:val="ListParagraph"/>
        <w:numPr>
          <w:ilvl w:val="1"/>
          <w:numId w:val="17"/>
        </w:numPr>
        <w:tabs>
          <w:tab w:val="left" w:pos="1307"/>
        </w:tabs>
        <w:spacing w:before="196" w:line="276" w:lineRule="auto"/>
        <w:ind w:left="980" w:right="1348" w:firstLine="0"/>
        <w:jc w:val="left"/>
      </w:pPr>
      <w:proofErr w:type="spellStart"/>
      <w:r>
        <w:t>Hujia</w:t>
      </w:r>
      <w:proofErr w:type="spellEnd"/>
      <w:r>
        <w:t xml:space="preserve">, Yu., </w:t>
      </w:r>
      <w:proofErr w:type="spellStart"/>
      <w:r>
        <w:t>Jiafu</w:t>
      </w:r>
      <w:proofErr w:type="spellEnd"/>
      <w:r>
        <w:t xml:space="preserve"> </w:t>
      </w:r>
      <w:proofErr w:type="spellStart"/>
      <w:r>
        <w:t>Wu</w:t>
      </w:r>
      <w:proofErr w:type="gramStart"/>
      <w:r>
        <w:t>.,“</w:t>
      </w:r>
      <w:proofErr w:type="gramEnd"/>
      <w:r>
        <w:t>Real</w:t>
      </w:r>
      <w:proofErr w:type="spellEnd"/>
      <w:r>
        <w:t xml:space="preserve"> Estate Price Prediction with Regression and Classification”, CS 229</w:t>
      </w:r>
      <w:r>
        <w:rPr>
          <w:spacing w:val="-52"/>
        </w:rPr>
        <w:t xml:space="preserve"> </w:t>
      </w:r>
      <w:r>
        <w:t>Autumn</w:t>
      </w:r>
      <w:r>
        <w:rPr>
          <w:spacing w:val="-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Final</w:t>
      </w:r>
      <w:r>
        <w:rPr>
          <w:spacing w:val="1"/>
        </w:rPr>
        <w:t xml:space="preserve"> </w:t>
      </w:r>
      <w:r>
        <w:t>Report,(2016).</w:t>
      </w:r>
    </w:p>
    <w:p w14:paraId="69BBBCAA" w14:textId="77777777" w:rsidR="00187B57" w:rsidRDefault="00000000">
      <w:pPr>
        <w:pStyle w:val="ListParagraph"/>
        <w:numPr>
          <w:ilvl w:val="1"/>
          <w:numId w:val="17"/>
        </w:numPr>
        <w:tabs>
          <w:tab w:val="left" w:pos="1258"/>
        </w:tabs>
        <w:spacing w:before="200" w:line="465" w:lineRule="auto"/>
        <w:ind w:left="980" w:right="5964" w:firstLine="0"/>
        <w:jc w:val="left"/>
        <w:rPr>
          <w:sz w:val="20"/>
        </w:rPr>
      </w:pPr>
      <w:r>
        <w:t>Housing in India, Wikipedia,</w:t>
      </w:r>
      <w:r>
        <w:rPr>
          <w:color w:val="0000FF"/>
          <w:spacing w:val="1"/>
        </w:rPr>
        <w:t xml:space="preserve"> </w:t>
      </w:r>
      <w:hyperlink r:id="rId116">
        <w:r>
          <w:rPr>
            <w:color w:val="0000FF"/>
            <w:spacing w:val="-1"/>
            <w:u w:val="single" w:color="0000FF"/>
          </w:rPr>
          <w:t>https://en.wikipedia.org/wiki/Housing_in_India</w:t>
        </w:r>
      </w:hyperlink>
    </w:p>
    <w:p w14:paraId="6241A8A9" w14:textId="77777777" w:rsidR="00187B57" w:rsidRDefault="00000000">
      <w:pPr>
        <w:pStyle w:val="ListParagraph"/>
        <w:numPr>
          <w:ilvl w:val="1"/>
          <w:numId w:val="17"/>
        </w:numPr>
        <w:tabs>
          <w:tab w:val="left" w:pos="1258"/>
        </w:tabs>
        <w:spacing w:before="1" w:line="276" w:lineRule="auto"/>
        <w:ind w:left="980" w:right="1234" w:firstLine="0"/>
        <w:jc w:val="left"/>
        <w:rPr>
          <w:sz w:val="20"/>
        </w:rPr>
      </w:pPr>
      <w:r>
        <w:t>Shinde,</w:t>
      </w:r>
      <w:r>
        <w:rPr>
          <w:spacing w:val="-3"/>
        </w:rPr>
        <w:t xml:space="preserve"> </w:t>
      </w:r>
      <w:r>
        <w:t>N.,</w:t>
      </w:r>
      <w:r>
        <w:rPr>
          <w:spacing w:val="-3"/>
        </w:rPr>
        <w:t xml:space="preserve"> </w:t>
      </w:r>
      <w:r>
        <w:t>Gawande,</w:t>
      </w:r>
      <w:r>
        <w:rPr>
          <w:spacing w:val="-3"/>
        </w:rPr>
        <w:t xml:space="preserve"> </w:t>
      </w:r>
      <w:r>
        <w:t>K.,</w:t>
      </w:r>
      <w:r>
        <w:rPr>
          <w:spacing w:val="-3"/>
        </w:rPr>
        <w:t xml:space="preserve"> </w:t>
      </w:r>
      <w:r>
        <w:t>“Valuation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Prices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Predictive</w:t>
      </w:r>
      <w:r>
        <w:rPr>
          <w:spacing w:val="-3"/>
        </w:rPr>
        <w:t xml:space="preserve"> </w:t>
      </w:r>
      <w:r>
        <w:t>Techniques”,</w:t>
      </w:r>
      <w:r>
        <w:rPr>
          <w:spacing w:val="-5"/>
        </w:rPr>
        <w:t xml:space="preserve"> </w:t>
      </w:r>
      <w:r>
        <w:t>International</w:t>
      </w:r>
      <w:r>
        <w:rPr>
          <w:spacing w:val="-52"/>
        </w:rPr>
        <w:t xml:space="preserve"> </w:t>
      </w:r>
      <w:r>
        <w:t>Journal of</w:t>
      </w:r>
      <w:r>
        <w:rPr>
          <w:spacing w:val="-1"/>
        </w:rPr>
        <w:t xml:space="preserve"> </w:t>
      </w:r>
      <w:r>
        <w:t>Advances</w:t>
      </w:r>
      <w:r>
        <w:rPr>
          <w:spacing w:val="-2"/>
        </w:rPr>
        <w:t xml:space="preserve"> </w:t>
      </w:r>
      <w:r>
        <w:t>in Electronics</w:t>
      </w:r>
      <w:r>
        <w:rPr>
          <w:spacing w:val="-1"/>
        </w:rPr>
        <w:t xml:space="preserve"> </w:t>
      </w:r>
      <w:r>
        <w:t>and Computer</w:t>
      </w:r>
      <w:r>
        <w:rPr>
          <w:spacing w:val="-1"/>
        </w:rPr>
        <w:t xml:space="preserve"> </w:t>
      </w:r>
      <w:r>
        <w:t>Science, ISSN: 2393-</w:t>
      </w:r>
      <w:proofErr w:type="gramStart"/>
      <w:r>
        <w:t>2835,(</w:t>
      </w:r>
      <w:proofErr w:type="gramEnd"/>
      <w:r>
        <w:t>2018).</w:t>
      </w:r>
    </w:p>
    <w:sectPr w:rsidR="00187B57">
      <w:pgSz w:w="12240" w:h="15840"/>
      <w:pgMar w:top="1380" w:right="640" w:bottom="1200" w:left="460" w:header="0" w:footer="9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5542CD" w14:textId="77777777" w:rsidR="00840617" w:rsidRDefault="00840617">
      <w:r>
        <w:separator/>
      </w:r>
    </w:p>
  </w:endnote>
  <w:endnote w:type="continuationSeparator" w:id="0">
    <w:p w14:paraId="24FE8255" w14:textId="77777777" w:rsidR="00840617" w:rsidRDefault="00840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634650" w14:textId="08526CD5" w:rsidR="00187B57" w:rsidRDefault="00791AB0">
    <w:pPr>
      <w:pStyle w:val="BodyText"/>
      <w:spacing w:line="14" w:lineRule="auto"/>
      <w:rPr>
        <w:sz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2BA0FA4" wp14:editId="79D8AC2E">
              <wp:simplePos x="0" y="0"/>
              <wp:positionH relativeFrom="page">
                <wp:posOffset>3776980</wp:posOffset>
              </wp:positionH>
              <wp:positionV relativeFrom="page">
                <wp:posOffset>9283700</wp:posOffset>
              </wp:positionV>
              <wp:extent cx="219710" cy="165735"/>
              <wp:effectExtent l="0" t="0" r="0" b="0"/>
              <wp:wrapNone/>
              <wp:docPr id="131612890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E2E246" w14:textId="77777777" w:rsidR="00187B57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BA0FA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297.4pt;margin-top:731pt;width:17.3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" filled="f" stroked="f">
              <v:textbox inset="0,0,0,0">
                <w:txbxContent>
                  <w:p w14:paraId="20E2E246" w14:textId="77777777" w:rsidR="00187B57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37919E" w14:textId="77777777" w:rsidR="00840617" w:rsidRDefault="00840617">
      <w:r>
        <w:separator/>
      </w:r>
    </w:p>
  </w:footnote>
  <w:footnote w:type="continuationSeparator" w:id="0">
    <w:p w14:paraId="292C0AA1" w14:textId="77777777" w:rsidR="00840617" w:rsidRDefault="00840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D446E"/>
    <w:multiLevelType w:val="multilevel"/>
    <w:tmpl w:val="07C22276"/>
    <w:lvl w:ilvl="0">
      <w:start w:val="2"/>
      <w:numFmt w:val="decimal"/>
      <w:lvlText w:val="%1."/>
      <w:lvlJc w:val="left"/>
      <w:pPr>
        <w:ind w:left="1201" w:hanging="221"/>
      </w:pPr>
      <w:rPr>
        <w:rFonts w:hint="default"/>
        <w:w w:val="10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642" w:hanging="38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695" w:hanging="38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51" w:hanging="38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06" w:hanging="38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62" w:hanging="38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17" w:hanging="38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73" w:hanging="38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28" w:hanging="387"/>
      </w:pPr>
      <w:rPr>
        <w:rFonts w:hint="default"/>
        <w:lang w:val="en-US" w:eastAsia="en-US" w:bidi="ar-SA"/>
      </w:rPr>
    </w:lvl>
  </w:abstractNum>
  <w:abstractNum w:abstractNumId="1" w15:restartNumberingAfterBreak="0">
    <w:nsid w:val="081C57F8"/>
    <w:multiLevelType w:val="multilevel"/>
    <w:tmpl w:val="014ACA60"/>
    <w:lvl w:ilvl="0">
      <w:start w:val="1"/>
      <w:numFmt w:val="decimal"/>
      <w:lvlText w:val="%1"/>
      <w:lvlJc w:val="left"/>
      <w:pPr>
        <w:ind w:left="1460" w:hanging="48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60" w:hanging="480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396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64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32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00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68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36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04" w:hanging="480"/>
      </w:pPr>
      <w:rPr>
        <w:rFonts w:hint="default"/>
        <w:lang w:val="en-US" w:eastAsia="en-US" w:bidi="ar-SA"/>
      </w:rPr>
    </w:lvl>
  </w:abstractNum>
  <w:abstractNum w:abstractNumId="2" w15:restartNumberingAfterBreak="0">
    <w:nsid w:val="0ED666F3"/>
    <w:multiLevelType w:val="hybridMultilevel"/>
    <w:tmpl w:val="8F2E735E"/>
    <w:lvl w:ilvl="0" w:tplc="72244976">
      <w:start w:val="1"/>
      <w:numFmt w:val="lowerLetter"/>
      <w:lvlText w:val="%1."/>
      <w:lvlJc w:val="left"/>
      <w:pPr>
        <w:ind w:left="1241" w:hanging="202"/>
      </w:pPr>
      <w:rPr>
        <w:rFonts w:ascii="Arial MT" w:eastAsia="Arial MT" w:hAnsi="Arial MT" w:cs="Arial MT" w:hint="default"/>
        <w:color w:val="000104"/>
        <w:w w:val="99"/>
        <w:sz w:val="18"/>
        <w:szCs w:val="18"/>
        <w:lang w:val="en-US" w:eastAsia="en-US" w:bidi="ar-SA"/>
      </w:rPr>
    </w:lvl>
    <w:lvl w:ilvl="1" w:tplc="AE103256">
      <w:numFmt w:val="bullet"/>
      <w:lvlText w:val="•"/>
      <w:lvlJc w:val="left"/>
      <w:pPr>
        <w:ind w:left="2230" w:hanging="202"/>
      </w:pPr>
      <w:rPr>
        <w:rFonts w:hint="default"/>
        <w:lang w:val="en-US" w:eastAsia="en-US" w:bidi="ar-SA"/>
      </w:rPr>
    </w:lvl>
    <w:lvl w:ilvl="2" w:tplc="9CFC17BC">
      <w:numFmt w:val="bullet"/>
      <w:lvlText w:val="•"/>
      <w:lvlJc w:val="left"/>
      <w:pPr>
        <w:ind w:left="3220" w:hanging="202"/>
      </w:pPr>
      <w:rPr>
        <w:rFonts w:hint="default"/>
        <w:lang w:val="en-US" w:eastAsia="en-US" w:bidi="ar-SA"/>
      </w:rPr>
    </w:lvl>
    <w:lvl w:ilvl="3" w:tplc="CEBEEF9A">
      <w:numFmt w:val="bullet"/>
      <w:lvlText w:val="•"/>
      <w:lvlJc w:val="left"/>
      <w:pPr>
        <w:ind w:left="4210" w:hanging="202"/>
      </w:pPr>
      <w:rPr>
        <w:rFonts w:hint="default"/>
        <w:lang w:val="en-US" w:eastAsia="en-US" w:bidi="ar-SA"/>
      </w:rPr>
    </w:lvl>
    <w:lvl w:ilvl="4" w:tplc="90BAB5DE">
      <w:numFmt w:val="bullet"/>
      <w:lvlText w:val="•"/>
      <w:lvlJc w:val="left"/>
      <w:pPr>
        <w:ind w:left="5200" w:hanging="202"/>
      </w:pPr>
      <w:rPr>
        <w:rFonts w:hint="default"/>
        <w:lang w:val="en-US" w:eastAsia="en-US" w:bidi="ar-SA"/>
      </w:rPr>
    </w:lvl>
    <w:lvl w:ilvl="5" w:tplc="75026268">
      <w:numFmt w:val="bullet"/>
      <w:lvlText w:val="•"/>
      <w:lvlJc w:val="left"/>
      <w:pPr>
        <w:ind w:left="6190" w:hanging="202"/>
      </w:pPr>
      <w:rPr>
        <w:rFonts w:hint="default"/>
        <w:lang w:val="en-US" w:eastAsia="en-US" w:bidi="ar-SA"/>
      </w:rPr>
    </w:lvl>
    <w:lvl w:ilvl="6" w:tplc="8F5AE1AE">
      <w:numFmt w:val="bullet"/>
      <w:lvlText w:val="•"/>
      <w:lvlJc w:val="left"/>
      <w:pPr>
        <w:ind w:left="7180" w:hanging="202"/>
      </w:pPr>
      <w:rPr>
        <w:rFonts w:hint="default"/>
        <w:lang w:val="en-US" w:eastAsia="en-US" w:bidi="ar-SA"/>
      </w:rPr>
    </w:lvl>
    <w:lvl w:ilvl="7" w:tplc="6A9ECD3C">
      <w:numFmt w:val="bullet"/>
      <w:lvlText w:val="•"/>
      <w:lvlJc w:val="left"/>
      <w:pPr>
        <w:ind w:left="8170" w:hanging="202"/>
      </w:pPr>
      <w:rPr>
        <w:rFonts w:hint="default"/>
        <w:lang w:val="en-US" w:eastAsia="en-US" w:bidi="ar-SA"/>
      </w:rPr>
    </w:lvl>
    <w:lvl w:ilvl="8" w:tplc="27AC547A">
      <w:numFmt w:val="bullet"/>
      <w:lvlText w:val="•"/>
      <w:lvlJc w:val="left"/>
      <w:pPr>
        <w:ind w:left="9160" w:hanging="202"/>
      </w:pPr>
      <w:rPr>
        <w:rFonts w:hint="default"/>
        <w:lang w:val="en-US" w:eastAsia="en-US" w:bidi="ar-SA"/>
      </w:rPr>
    </w:lvl>
  </w:abstractNum>
  <w:abstractNum w:abstractNumId="3" w15:restartNumberingAfterBreak="0">
    <w:nsid w:val="103036A3"/>
    <w:multiLevelType w:val="hybridMultilevel"/>
    <w:tmpl w:val="AFCEF032"/>
    <w:lvl w:ilvl="0" w:tplc="454CE9F2">
      <w:start w:val="1"/>
      <w:numFmt w:val="decimal"/>
      <w:lvlText w:val="(%1)"/>
      <w:lvlJc w:val="left"/>
      <w:pPr>
        <w:ind w:left="1318" w:hanging="339"/>
      </w:pPr>
      <w:rPr>
        <w:rFonts w:hint="default"/>
        <w:w w:val="99"/>
        <w:lang w:val="en-US" w:eastAsia="en-US" w:bidi="ar-SA"/>
      </w:rPr>
    </w:lvl>
    <w:lvl w:ilvl="1" w:tplc="9820A79A">
      <w:numFmt w:val="bullet"/>
      <w:lvlText w:val="•"/>
      <w:lvlJc w:val="left"/>
      <w:pPr>
        <w:ind w:left="2302" w:hanging="339"/>
      </w:pPr>
      <w:rPr>
        <w:rFonts w:hint="default"/>
        <w:lang w:val="en-US" w:eastAsia="en-US" w:bidi="ar-SA"/>
      </w:rPr>
    </w:lvl>
    <w:lvl w:ilvl="2" w:tplc="4C40A31E">
      <w:numFmt w:val="bullet"/>
      <w:lvlText w:val="•"/>
      <w:lvlJc w:val="left"/>
      <w:pPr>
        <w:ind w:left="3284" w:hanging="339"/>
      </w:pPr>
      <w:rPr>
        <w:rFonts w:hint="default"/>
        <w:lang w:val="en-US" w:eastAsia="en-US" w:bidi="ar-SA"/>
      </w:rPr>
    </w:lvl>
    <w:lvl w:ilvl="3" w:tplc="2F68F8BE">
      <w:numFmt w:val="bullet"/>
      <w:lvlText w:val="•"/>
      <w:lvlJc w:val="left"/>
      <w:pPr>
        <w:ind w:left="4266" w:hanging="339"/>
      </w:pPr>
      <w:rPr>
        <w:rFonts w:hint="default"/>
        <w:lang w:val="en-US" w:eastAsia="en-US" w:bidi="ar-SA"/>
      </w:rPr>
    </w:lvl>
    <w:lvl w:ilvl="4" w:tplc="1542F944">
      <w:numFmt w:val="bullet"/>
      <w:lvlText w:val="•"/>
      <w:lvlJc w:val="left"/>
      <w:pPr>
        <w:ind w:left="5248" w:hanging="339"/>
      </w:pPr>
      <w:rPr>
        <w:rFonts w:hint="default"/>
        <w:lang w:val="en-US" w:eastAsia="en-US" w:bidi="ar-SA"/>
      </w:rPr>
    </w:lvl>
    <w:lvl w:ilvl="5" w:tplc="34D0A0C8">
      <w:numFmt w:val="bullet"/>
      <w:lvlText w:val="•"/>
      <w:lvlJc w:val="left"/>
      <w:pPr>
        <w:ind w:left="6230" w:hanging="339"/>
      </w:pPr>
      <w:rPr>
        <w:rFonts w:hint="default"/>
        <w:lang w:val="en-US" w:eastAsia="en-US" w:bidi="ar-SA"/>
      </w:rPr>
    </w:lvl>
    <w:lvl w:ilvl="6" w:tplc="BC00C4FE">
      <w:numFmt w:val="bullet"/>
      <w:lvlText w:val="•"/>
      <w:lvlJc w:val="left"/>
      <w:pPr>
        <w:ind w:left="7212" w:hanging="339"/>
      </w:pPr>
      <w:rPr>
        <w:rFonts w:hint="default"/>
        <w:lang w:val="en-US" w:eastAsia="en-US" w:bidi="ar-SA"/>
      </w:rPr>
    </w:lvl>
    <w:lvl w:ilvl="7" w:tplc="D1DED4E4">
      <w:numFmt w:val="bullet"/>
      <w:lvlText w:val="•"/>
      <w:lvlJc w:val="left"/>
      <w:pPr>
        <w:ind w:left="8194" w:hanging="339"/>
      </w:pPr>
      <w:rPr>
        <w:rFonts w:hint="default"/>
        <w:lang w:val="en-US" w:eastAsia="en-US" w:bidi="ar-SA"/>
      </w:rPr>
    </w:lvl>
    <w:lvl w:ilvl="8" w:tplc="BA2A6334">
      <w:numFmt w:val="bullet"/>
      <w:lvlText w:val="•"/>
      <w:lvlJc w:val="left"/>
      <w:pPr>
        <w:ind w:left="9176" w:hanging="339"/>
      </w:pPr>
      <w:rPr>
        <w:rFonts w:hint="default"/>
        <w:lang w:val="en-US" w:eastAsia="en-US" w:bidi="ar-SA"/>
      </w:rPr>
    </w:lvl>
  </w:abstractNum>
  <w:abstractNum w:abstractNumId="4" w15:restartNumberingAfterBreak="0">
    <w:nsid w:val="14054590"/>
    <w:multiLevelType w:val="hybridMultilevel"/>
    <w:tmpl w:val="E7900906"/>
    <w:lvl w:ilvl="0" w:tplc="8DD24800">
      <w:numFmt w:val="bullet"/>
      <w:lvlText w:val=""/>
      <w:lvlJc w:val="left"/>
      <w:pPr>
        <w:ind w:left="980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745EAFD4">
      <w:numFmt w:val="bullet"/>
      <w:lvlText w:val=""/>
      <w:lvlJc w:val="left"/>
      <w:pPr>
        <w:ind w:left="123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088C58EE">
      <w:numFmt w:val="bullet"/>
      <w:lvlText w:val=""/>
      <w:lvlJc w:val="left"/>
      <w:pPr>
        <w:ind w:left="136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 w:tplc="F3801978">
      <w:numFmt w:val="bullet"/>
      <w:lvlText w:val="•"/>
      <w:lvlJc w:val="left"/>
      <w:pPr>
        <w:ind w:left="2582" w:hanging="360"/>
      </w:pPr>
      <w:rPr>
        <w:rFonts w:hint="default"/>
        <w:lang w:val="en-US" w:eastAsia="en-US" w:bidi="ar-SA"/>
      </w:rPr>
    </w:lvl>
    <w:lvl w:ilvl="4" w:tplc="8C760D72">
      <w:numFmt w:val="bullet"/>
      <w:lvlText w:val="•"/>
      <w:lvlJc w:val="left"/>
      <w:pPr>
        <w:ind w:left="3805" w:hanging="360"/>
      </w:pPr>
      <w:rPr>
        <w:rFonts w:hint="default"/>
        <w:lang w:val="en-US" w:eastAsia="en-US" w:bidi="ar-SA"/>
      </w:rPr>
    </w:lvl>
    <w:lvl w:ilvl="5" w:tplc="1806FD00">
      <w:numFmt w:val="bullet"/>
      <w:lvlText w:val="•"/>
      <w:lvlJc w:val="left"/>
      <w:pPr>
        <w:ind w:left="5027" w:hanging="360"/>
      </w:pPr>
      <w:rPr>
        <w:rFonts w:hint="default"/>
        <w:lang w:val="en-US" w:eastAsia="en-US" w:bidi="ar-SA"/>
      </w:rPr>
    </w:lvl>
    <w:lvl w:ilvl="6" w:tplc="764A5C00"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ar-SA"/>
      </w:rPr>
    </w:lvl>
    <w:lvl w:ilvl="7" w:tplc="C0FE7B3C">
      <w:numFmt w:val="bullet"/>
      <w:lvlText w:val="•"/>
      <w:lvlJc w:val="left"/>
      <w:pPr>
        <w:ind w:left="7472" w:hanging="360"/>
      </w:pPr>
      <w:rPr>
        <w:rFonts w:hint="default"/>
        <w:lang w:val="en-US" w:eastAsia="en-US" w:bidi="ar-SA"/>
      </w:rPr>
    </w:lvl>
    <w:lvl w:ilvl="8" w:tplc="0B10C2E8">
      <w:numFmt w:val="bullet"/>
      <w:lvlText w:val="•"/>
      <w:lvlJc w:val="left"/>
      <w:pPr>
        <w:ind w:left="869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505217F"/>
    <w:multiLevelType w:val="multilevel"/>
    <w:tmpl w:val="84B20B8C"/>
    <w:lvl w:ilvl="0">
      <w:start w:val="2"/>
      <w:numFmt w:val="decimal"/>
      <w:lvlText w:val="%1"/>
      <w:lvlJc w:val="left"/>
      <w:pPr>
        <w:ind w:left="1520" w:hanging="540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520" w:hanging="54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20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7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84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4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9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4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29F6372"/>
    <w:multiLevelType w:val="multilevel"/>
    <w:tmpl w:val="D4AA01FC"/>
    <w:lvl w:ilvl="0">
      <w:start w:val="3"/>
      <w:numFmt w:val="decimal"/>
      <w:lvlText w:val="%1"/>
      <w:lvlJc w:val="left"/>
      <w:pPr>
        <w:ind w:left="1616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1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7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2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3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8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3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BA73AA7"/>
    <w:multiLevelType w:val="hybridMultilevel"/>
    <w:tmpl w:val="BA1C7C2C"/>
    <w:lvl w:ilvl="0" w:tplc="405EADD6">
      <w:start w:val="1"/>
      <w:numFmt w:val="lowerLetter"/>
      <w:lvlText w:val="%1."/>
      <w:lvlJc w:val="left"/>
      <w:pPr>
        <w:ind w:left="1241" w:hanging="202"/>
      </w:pPr>
      <w:rPr>
        <w:rFonts w:ascii="Arial MT" w:eastAsia="Arial MT" w:hAnsi="Arial MT" w:cs="Arial MT" w:hint="default"/>
        <w:color w:val="000104"/>
        <w:w w:val="99"/>
        <w:sz w:val="18"/>
        <w:szCs w:val="18"/>
        <w:lang w:val="en-US" w:eastAsia="en-US" w:bidi="ar-SA"/>
      </w:rPr>
    </w:lvl>
    <w:lvl w:ilvl="1" w:tplc="6DAE2206">
      <w:numFmt w:val="bullet"/>
      <w:lvlText w:val="•"/>
      <w:lvlJc w:val="left"/>
      <w:pPr>
        <w:ind w:left="2230" w:hanging="202"/>
      </w:pPr>
      <w:rPr>
        <w:rFonts w:hint="default"/>
        <w:lang w:val="en-US" w:eastAsia="en-US" w:bidi="ar-SA"/>
      </w:rPr>
    </w:lvl>
    <w:lvl w:ilvl="2" w:tplc="A76E97C6">
      <w:numFmt w:val="bullet"/>
      <w:lvlText w:val="•"/>
      <w:lvlJc w:val="left"/>
      <w:pPr>
        <w:ind w:left="3220" w:hanging="202"/>
      </w:pPr>
      <w:rPr>
        <w:rFonts w:hint="default"/>
        <w:lang w:val="en-US" w:eastAsia="en-US" w:bidi="ar-SA"/>
      </w:rPr>
    </w:lvl>
    <w:lvl w:ilvl="3" w:tplc="2AC66094">
      <w:numFmt w:val="bullet"/>
      <w:lvlText w:val="•"/>
      <w:lvlJc w:val="left"/>
      <w:pPr>
        <w:ind w:left="4210" w:hanging="202"/>
      </w:pPr>
      <w:rPr>
        <w:rFonts w:hint="default"/>
        <w:lang w:val="en-US" w:eastAsia="en-US" w:bidi="ar-SA"/>
      </w:rPr>
    </w:lvl>
    <w:lvl w:ilvl="4" w:tplc="A91889E4">
      <w:numFmt w:val="bullet"/>
      <w:lvlText w:val="•"/>
      <w:lvlJc w:val="left"/>
      <w:pPr>
        <w:ind w:left="5200" w:hanging="202"/>
      </w:pPr>
      <w:rPr>
        <w:rFonts w:hint="default"/>
        <w:lang w:val="en-US" w:eastAsia="en-US" w:bidi="ar-SA"/>
      </w:rPr>
    </w:lvl>
    <w:lvl w:ilvl="5" w:tplc="65A02578">
      <w:numFmt w:val="bullet"/>
      <w:lvlText w:val="•"/>
      <w:lvlJc w:val="left"/>
      <w:pPr>
        <w:ind w:left="6190" w:hanging="202"/>
      </w:pPr>
      <w:rPr>
        <w:rFonts w:hint="default"/>
        <w:lang w:val="en-US" w:eastAsia="en-US" w:bidi="ar-SA"/>
      </w:rPr>
    </w:lvl>
    <w:lvl w:ilvl="6" w:tplc="D58AC3CE">
      <w:numFmt w:val="bullet"/>
      <w:lvlText w:val="•"/>
      <w:lvlJc w:val="left"/>
      <w:pPr>
        <w:ind w:left="7180" w:hanging="202"/>
      </w:pPr>
      <w:rPr>
        <w:rFonts w:hint="default"/>
        <w:lang w:val="en-US" w:eastAsia="en-US" w:bidi="ar-SA"/>
      </w:rPr>
    </w:lvl>
    <w:lvl w:ilvl="7" w:tplc="54802E7A">
      <w:numFmt w:val="bullet"/>
      <w:lvlText w:val="•"/>
      <w:lvlJc w:val="left"/>
      <w:pPr>
        <w:ind w:left="8170" w:hanging="202"/>
      </w:pPr>
      <w:rPr>
        <w:rFonts w:hint="default"/>
        <w:lang w:val="en-US" w:eastAsia="en-US" w:bidi="ar-SA"/>
      </w:rPr>
    </w:lvl>
    <w:lvl w:ilvl="8" w:tplc="4CF2337A">
      <w:numFmt w:val="bullet"/>
      <w:lvlText w:val="•"/>
      <w:lvlJc w:val="left"/>
      <w:pPr>
        <w:ind w:left="9160" w:hanging="202"/>
      </w:pPr>
      <w:rPr>
        <w:rFonts w:hint="default"/>
        <w:lang w:val="en-US" w:eastAsia="en-US" w:bidi="ar-SA"/>
      </w:rPr>
    </w:lvl>
  </w:abstractNum>
  <w:abstractNum w:abstractNumId="8" w15:restartNumberingAfterBreak="0">
    <w:nsid w:val="46CD68F5"/>
    <w:multiLevelType w:val="hybridMultilevel"/>
    <w:tmpl w:val="AC7A329C"/>
    <w:lvl w:ilvl="0" w:tplc="D8DC030E">
      <w:start w:val="1"/>
      <w:numFmt w:val="decimal"/>
      <w:lvlText w:val="(%1)"/>
      <w:lvlJc w:val="left"/>
      <w:pPr>
        <w:ind w:left="1294" w:hanging="314"/>
      </w:pPr>
      <w:rPr>
        <w:rFonts w:hint="default"/>
        <w:w w:val="100"/>
        <w:lang w:val="en-US" w:eastAsia="en-US" w:bidi="ar-SA"/>
      </w:rPr>
    </w:lvl>
    <w:lvl w:ilvl="1" w:tplc="84FC3BC0">
      <w:numFmt w:val="bullet"/>
      <w:lvlText w:val="•"/>
      <w:lvlJc w:val="left"/>
      <w:pPr>
        <w:ind w:left="2284" w:hanging="314"/>
      </w:pPr>
      <w:rPr>
        <w:rFonts w:hint="default"/>
        <w:lang w:val="en-US" w:eastAsia="en-US" w:bidi="ar-SA"/>
      </w:rPr>
    </w:lvl>
    <w:lvl w:ilvl="2" w:tplc="A308EC3A">
      <w:numFmt w:val="bullet"/>
      <w:lvlText w:val="•"/>
      <w:lvlJc w:val="left"/>
      <w:pPr>
        <w:ind w:left="3268" w:hanging="314"/>
      </w:pPr>
      <w:rPr>
        <w:rFonts w:hint="default"/>
        <w:lang w:val="en-US" w:eastAsia="en-US" w:bidi="ar-SA"/>
      </w:rPr>
    </w:lvl>
    <w:lvl w:ilvl="3" w:tplc="210E704C">
      <w:numFmt w:val="bullet"/>
      <w:lvlText w:val="•"/>
      <w:lvlJc w:val="left"/>
      <w:pPr>
        <w:ind w:left="4252" w:hanging="314"/>
      </w:pPr>
      <w:rPr>
        <w:rFonts w:hint="default"/>
        <w:lang w:val="en-US" w:eastAsia="en-US" w:bidi="ar-SA"/>
      </w:rPr>
    </w:lvl>
    <w:lvl w:ilvl="4" w:tplc="93A0029C">
      <w:numFmt w:val="bullet"/>
      <w:lvlText w:val="•"/>
      <w:lvlJc w:val="left"/>
      <w:pPr>
        <w:ind w:left="5236" w:hanging="314"/>
      </w:pPr>
      <w:rPr>
        <w:rFonts w:hint="default"/>
        <w:lang w:val="en-US" w:eastAsia="en-US" w:bidi="ar-SA"/>
      </w:rPr>
    </w:lvl>
    <w:lvl w:ilvl="5" w:tplc="5E9E6910">
      <w:numFmt w:val="bullet"/>
      <w:lvlText w:val="•"/>
      <w:lvlJc w:val="left"/>
      <w:pPr>
        <w:ind w:left="6220" w:hanging="314"/>
      </w:pPr>
      <w:rPr>
        <w:rFonts w:hint="default"/>
        <w:lang w:val="en-US" w:eastAsia="en-US" w:bidi="ar-SA"/>
      </w:rPr>
    </w:lvl>
    <w:lvl w:ilvl="6" w:tplc="2A5A1458">
      <w:numFmt w:val="bullet"/>
      <w:lvlText w:val="•"/>
      <w:lvlJc w:val="left"/>
      <w:pPr>
        <w:ind w:left="7204" w:hanging="314"/>
      </w:pPr>
      <w:rPr>
        <w:rFonts w:hint="default"/>
        <w:lang w:val="en-US" w:eastAsia="en-US" w:bidi="ar-SA"/>
      </w:rPr>
    </w:lvl>
    <w:lvl w:ilvl="7" w:tplc="C1B0F252">
      <w:numFmt w:val="bullet"/>
      <w:lvlText w:val="•"/>
      <w:lvlJc w:val="left"/>
      <w:pPr>
        <w:ind w:left="8188" w:hanging="314"/>
      </w:pPr>
      <w:rPr>
        <w:rFonts w:hint="default"/>
        <w:lang w:val="en-US" w:eastAsia="en-US" w:bidi="ar-SA"/>
      </w:rPr>
    </w:lvl>
    <w:lvl w:ilvl="8" w:tplc="C5668770">
      <w:numFmt w:val="bullet"/>
      <w:lvlText w:val="•"/>
      <w:lvlJc w:val="left"/>
      <w:pPr>
        <w:ind w:left="9172" w:hanging="314"/>
      </w:pPr>
      <w:rPr>
        <w:rFonts w:hint="default"/>
        <w:lang w:val="en-US" w:eastAsia="en-US" w:bidi="ar-SA"/>
      </w:rPr>
    </w:lvl>
  </w:abstractNum>
  <w:abstractNum w:abstractNumId="9" w15:restartNumberingAfterBreak="0">
    <w:nsid w:val="47315483"/>
    <w:multiLevelType w:val="multilevel"/>
    <w:tmpl w:val="E7B82B96"/>
    <w:lvl w:ilvl="0">
      <w:start w:val="2"/>
      <w:numFmt w:val="decimal"/>
      <w:lvlText w:val="%1"/>
      <w:lvlJc w:val="left"/>
      <w:pPr>
        <w:ind w:left="1311" w:hanging="332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311" w:hanging="332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24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35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6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3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0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FB942D3"/>
    <w:multiLevelType w:val="hybridMultilevel"/>
    <w:tmpl w:val="CB38A938"/>
    <w:lvl w:ilvl="0" w:tplc="4C525EA8">
      <w:start w:val="1"/>
      <w:numFmt w:val="decimal"/>
      <w:lvlText w:val="%1."/>
      <w:lvlJc w:val="left"/>
      <w:pPr>
        <w:ind w:left="5584" w:hanging="221"/>
        <w:jc w:val="right"/>
      </w:pPr>
      <w:rPr>
        <w:rFonts w:hint="default"/>
        <w:b/>
        <w:bCs/>
        <w:i/>
        <w:iCs/>
        <w:w w:val="100"/>
        <w:u w:val="thick" w:color="000000"/>
        <w:lang w:val="en-US" w:eastAsia="en-US" w:bidi="ar-SA"/>
      </w:rPr>
    </w:lvl>
    <w:lvl w:ilvl="1" w:tplc="B4A0ECB6">
      <w:start w:val="1"/>
      <w:numFmt w:val="decimal"/>
      <w:lvlText w:val="%2."/>
      <w:lvlJc w:val="left"/>
      <w:pPr>
        <w:ind w:left="1477" w:hanging="276"/>
        <w:jc w:val="right"/>
      </w:pPr>
      <w:rPr>
        <w:rFonts w:hint="default"/>
        <w:w w:val="100"/>
        <w:lang w:val="en-US" w:eastAsia="en-US" w:bidi="ar-SA"/>
      </w:rPr>
    </w:lvl>
    <w:lvl w:ilvl="2" w:tplc="856CF9B2">
      <w:numFmt w:val="bullet"/>
      <w:lvlText w:val="•"/>
      <w:lvlJc w:val="left"/>
      <w:pPr>
        <w:ind w:left="6197" w:hanging="276"/>
      </w:pPr>
      <w:rPr>
        <w:rFonts w:hint="default"/>
        <w:lang w:val="en-US" w:eastAsia="en-US" w:bidi="ar-SA"/>
      </w:rPr>
    </w:lvl>
    <w:lvl w:ilvl="3" w:tplc="CF98ADCA">
      <w:numFmt w:val="bullet"/>
      <w:lvlText w:val="•"/>
      <w:lvlJc w:val="left"/>
      <w:pPr>
        <w:ind w:left="6815" w:hanging="276"/>
      </w:pPr>
      <w:rPr>
        <w:rFonts w:hint="default"/>
        <w:lang w:val="en-US" w:eastAsia="en-US" w:bidi="ar-SA"/>
      </w:rPr>
    </w:lvl>
    <w:lvl w:ilvl="4" w:tplc="BBFC2600">
      <w:numFmt w:val="bullet"/>
      <w:lvlText w:val="•"/>
      <w:lvlJc w:val="left"/>
      <w:pPr>
        <w:ind w:left="7433" w:hanging="276"/>
      </w:pPr>
      <w:rPr>
        <w:rFonts w:hint="default"/>
        <w:lang w:val="en-US" w:eastAsia="en-US" w:bidi="ar-SA"/>
      </w:rPr>
    </w:lvl>
    <w:lvl w:ilvl="5" w:tplc="46FA4A46">
      <w:numFmt w:val="bullet"/>
      <w:lvlText w:val="•"/>
      <w:lvlJc w:val="left"/>
      <w:pPr>
        <w:ind w:left="8051" w:hanging="276"/>
      </w:pPr>
      <w:rPr>
        <w:rFonts w:hint="default"/>
        <w:lang w:val="en-US" w:eastAsia="en-US" w:bidi="ar-SA"/>
      </w:rPr>
    </w:lvl>
    <w:lvl w:ilvl="6" w:tplc="B46C225A">
      <w:numFmt w:val="bullet"/>
      <w:lvlText w:val="•"/>
      <w:lvlJc w:val="left"/>
      <w:pPr>
        <w:ind w:left="8668" w:hanging="276"/>
      </w:pPr>
      <w:rPr>
        <w:rFonts w:hint="default"/>
        <w:lang w:val="en-US" w:eastAsia="en-US" w:bidi="ar-SA"/>
      </w:rPr>
    </w:lvl>
    <w:lvl w:ilvl="7" w:tplc="184C80C6">
      <w:numFmt w:val="bullet"/>
      <w:lvlText w:val="•"/>
      <w:lvlJc w:val="left"/>
      <w:pPr>
        <w:ind w:left="9286" w:hanging="276"/>
      </w:pPr>
      <w:rPr>
        <w:rFonts w:hint="default"/>
        <w:lang w:val="en-US" w:eastAsia="en-US" w:bidi="ar-SA"/>
      </w:rPr>
    </w:lvl>
    <w:lvl w:ilvl="8" w:tplc="9CA4BA9C">
      <w:numFmt w:val="bullet"/>
      <w:lvlText w:val="•"/>
      <w:lvlJc w:val="left"/>
      <w:pPr>
        <w:ind w:left="9904" w:hanging="276"/>
      </w:pPr>
      <w:rPr>
        <w:rFonts w:hint="default"/>
        <w:lang w:val="en-US" w:eastAsia="en-US" w:bidi="ar-SA"/>
      </w:rPr>
    </w:lvl>
  </w:abstractNum>
  <w:abstractNum w:abstractNumId="11" w15:restartNumberingAfterBreak="0">
    <w:nsid w:val="561B0A45"/>
    <w:multiLevelType w:val="hybridMultilevel"/>
    <w:tmpl w:val="5A7813B0"/>
    <w:lvl w:ilvl="0" w:tplc="CA64D45E">
      <w:start w:val="1"/>
      <w:numFmt w:val="lowerLetter"/>
      <w:lvlText w:val="%1."/>
      <w:lvlJc w:val="left"/>
      <w:pPr>
        <w:ind w:left="1241" w:hanging="202"/>
      </w:pPr>
      <w:rPr>
        <w:rFonts w:ascii="Arial MT" w:eastAsia="Arial MT" w:hAnsi="Arial MT" w:cs="Arial MT" w:hint="default"/>
        <w:color w:val="000104"/>
        <w:w w:val="99"/>
        <w:sz w:val="18"/>
        <w:szCs w:val="18"/>
        <w:lang w:val="en-US" w:eastAsia="en-US" w:bidi="ar-SA"/>
      </w:rPr>
    </w:lvl>
    <w:lvl w:ilvl="1" w:tplc="C102EEE2">
      <w:numFmt w:val="bullet"/>
      <w:lvlText w:val="•"/>
      <w:lvlJc w:val="left"/>
      <w:pPr>
        <w:ind w:left="2230" w:hanging="202"/>
      </w:pPr>
      <w:rPr>
        <w:rFonts w:hint="default"/>
        <w:lang w:val="en-US" w:eastAsia="en-US" w:bidi="ar-SA"/>
      </w:rPr>
    </w:lvl>
    <w:lvl w:ilvl="2" w:tplc="0A3E5368">
      <w:numFmt w:val="bullet"/>
      <w:lvlText w:val="•"/>
      <w:lvlJc w:val="left"/>
      <w:pPr>
        <w:ind w:left="3220" w:hanging="202"/>
      </w:pPr>
      <w:rPr>
        <w:rFonts w:hint="default"/>
        <w:lang w:val="en-US" w:eastAsia="en-US" w:bidi="ar-SA"/>
      </w:rPr>
    </w:lvl>
    <w:lvl w:ilvl="3" w:tplc="43AED482">
      <w:numFmt w:val="bullet"/>
      <w:lvlText w:val="•"/>
      <w:lvlJc w:val="left"/>
      <w:pPr>
        <w:ind w:left="4210" w:hanging="202"/>
      </w:pPr>
      <w:rPr>
        <w:rFonts w:hint="default"/>
        <w:lang w:val="en-US" w:eastAsia="en-US" w:bidi="ar-SA"/>
      </w:rPr>
    </w:lvl>
    <w:lvl w:ilvl="4" w:tplc="40F447BC">
      <w:numFmt w:val="bullet"/>
      <w:lvlText w:val="•"/>
      <w:lvlJc w:val="left"/>
      <w:pPr>
        <w:ind w:left="5200" w:hanging="202"/>
      </w:pPr>
      <w:rPr>
        <w:rFonts w:hint="default"/>
        <w:lang w:val="en-US" w:eastAsia="en-US" w:bidi="ar-SA"/>
      </w:rPr>
    </w:lvl>
    <w:lvl w:ilvl="5" w:tplc="56A2EB4A">
      <w:numFmt w:val="bullet"/>
      <w:lvlText w:val="•"/>
      <w:lvlJc w:val="left"/>
      <w:pPr>
        <w:ind w:left="6190" w:hanging="202"/>
      </w:pPr>
      <w:rPr>
        <w:rFonts w:hint="default"/>
        <w:lang w:val="en-US" w:eastAsia="en-US" w:bidi="ar-SA"/>
      </w:rPr>
    </w:lvl>
    <w:lvl w:ilvl="6" w:tplc="39B09350">
      <w:numFmt w:val="bullet"/>
      <w:lvlText w:val="•"/>
      <w:lvlJc w:val="left"/>
      <w:pPr>
        <w:ind w:left="7180" w:hanging="202"/>
      </w:pPr>
      <w:rPr>
        <w:rFonts w:hint="default"/>
        <w:lang w:val="en-US" w:eastAsia="en-US" w:bidi="ar-SA"/>
      </w:rPr>
    </w:lvl>
    <w:lvl w:ilvl="7" w:tplc="D4623FA8">
      <w:numFmt w:val="bullet"/>
      <w:lvlText w:val="•"/>
      <w:lvlJc w:val="left"/>
      <w:pPr>
        <w:ind w:left="8170" w:hanging="202"/>
      </w:pPr>
      <w:rPr>
        <w:rFonts w:hint="default"/>
        <w:lang w:val="en-US" w:eastAsia="en-US" w:bidi="ar-SA"/>
      </w:rPr>
    </w:lvl>
    <w:lvl w:ilvl="8" w:tplc="A134C414">
      <w:numFmt w:val="bullet"/>
      <w:lvlText w:val="•"/>
      <w:lvlJc w:val="left"/>
      <w:pPr>
        <w:ind w:left="9160" w:hanging="202"/>
      </w:pPr>
      <w:rPr>
        <w:rFonts w:hint="default"/>
        <w:lang w:val="en-US" w:eastAsia="en-US" w:bidi="ar-SA"/>
      </w:rPr>
    </w:lvl>
  </w:abstractNum>
  <w:abstractNum w:abstractNumId="12" w15:restartNumberingAfterBreak="0">
    <w:nsid w:val="5675177D"/>
    <w:multiLevelType w:val="multilevel"/>
    <w:tmpl w:val="9392D0B0"/>
    <w:lvl w:ilvl="0">
      <w:start w:val="3"/>
      <w:numFmt w:val="decimal"/>
      <w:lvlText w:val="%1"/>
      <w:lvlJc w:val="left"/>
      <w:pPr>
        <w:ind w:left="134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4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80" w:hanging="5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1626" w:hanging="286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u w:val="thick" w:color="000000"/>
        <w:lang w:val="en-US" w:eastAsia="en-US" w:bidi="ar-SA"/>
      </w:rPr>
    </w:lvl>
    <w:lvl w:ilvl="4">
      <w:numFmt w:val="bullet"/>
      <w:lvlText w:val="•"/>
      <w:lvlJc w:val="left"/>
      <w:pPr>
        <w:ind w:left="4195" w:hanging="28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2" w:hanging="28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0" w:hanging="28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67" w:hanging="28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25" w:hanging="286"/>
      </w:pPr>
      <w:rPr>
        <w:rFonts w:hint="default"/>
        <w:lang w:val="en-US" w:eastAsia="en-US" w:bidi="ar-SA"/>
      </w:rPr>
    </w:lvl>
  </w:abstractNum>
  <w:abstractNum w:abstractNumId="13" w15:restartNumberingAfterBreak="0">
    <w:nsid w:val="5EC03EE2"/>
    <w:multiLevelType w:val="multilevel"/>
    <w:tmpl w:val="6102FB7C"/>
    <w:lvl w:ilvl="0">
      <w:start w:val="1"/>
      <w:numFmt w:val="decimal"/>
      <w:lvlText w:val="%1"/>
      <w:lvlJc w:val="left"/>
      <w:pPr>
        <w:ind w:left="1362" w:hanging="382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1362" w:hanging="382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20" w:hanging="540"/>
      </w:pPr>
      <w:rPr>
        <w:rFonts w:hint="default"/>
        <w:b/>
        <w:bCs/>
        <w:w w:val="100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748" w:hanging="31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4090" w:hanging="31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5" w:hanging="31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0" w:hanging="31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15" w:hanging="31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90" w:hanging="312"/>
      </w:pPr>
      <w:rPr>
        <w:rFonts w:hint="default"/>
        <w:lang w:val="en-US" w:eastAsia="en-US" w:bidi="ar-SA"/>
      </w:rPr>
    </w:lvl>
  </w:abstractNum>
  <w:abstractNum w:abstractNumId="14" w15:restartNumberingAfterBreak="0">
    <w:nsid w:val="5EDD1379"/>
    <w:multiLevelType w:val="hybridMultilevel"/>
    <w:tmpl w:val="7E982EC4"/>
    <w:lvl w:ilvl="0" w:tplc="696A8640">
      <w:start w:val="1"/>
      <w:numFmt w:val="lowerLetter"/>
      <w:lvlText w:val="%1."/>
      <w:lvlJc w:val="left"/>
      <w:pPr>
        <w:ind w:left="1241" w:hanging="202"/>
      </w:pPr>
      <w:rPr>
        <w:rFonts w:ascii="Arial MT" w:eastAsia="Arial MT" w:hAnsi="Arial MT" w:cs="Arial MT" w:hint="default"/>
        <w:color w:val="000104"/>
        <w:w w:val="99"/>
        <w:sz w:val="18"/>
        <w:szCs w:val="18"/>
        <w:lang w:val="en-US" w:eastAsia="en-US" w:bidi="ar-SA"/>
      </w:rPr>
    </w:lvl>
    <w:lvl w:ilvl="1" w:tplc="B4549C24">
      <w:numFmt w:val="bullet"/>
      <w:lvlText w:val="•"/>
      <w:lvlJc w:val="left"/>
      <w:pPr>
        <w:ind w:left="2230" w:hanging="202"/>
      </w:pPr>
      <w:rPr>
        <w:rFonts w:hint="default"/>
        <w:lang w:val="en-US" w:eastAsia="en-US" w:bidi="ar-SA"/>
      </w:rPr>
    </w:lvl>
    <w:lvl w:ilvl="2" w:tplc="94AC1696">
      <w:numFmt w:val="bullet"/>
      <w:lvlText w:val="•"/>
      <w:lvlJc w:val="left"/>
      <w:pPr>
        <w:ind w:left="3220" w:hanging="202"/>
      </w:pPr>
      <w:rPr>
        <w:rFonts w:hint="default"/>
        <w:lang w:val="en-US" w:eastAsia="en-US" w:bidi="ar-SA"/>
      </w:rPr>
    </w:lvl>
    <w:lvl w:ilvl="3" w:tplc="EA7AEA9C">
      <w:numFmt w:val="bullet"/>
      <w:lvlText w:val="•"/>
      <w:lvlJc w:val="left"/>
      <w:pPr>
        <w:ind w:left="4210" w:hanging="202"/>
      </w:pPr>
      <w:rPr>
        <w:rFonts w:hint="default"/>
        <w:lang w:val="en-US" w:eastAsia="en-US" w:bidi="ar-SA"/>
      </w:rPr>
    </w:lvl>
    <w:lvl w:ilvl="4" w:tplc="098A73E6">
      <w:numFmt w:val="bullet"/>
      <w:lvlText w:val="•"/>
      <w:lvlJc w:val="left"/>
      <w:pPr>
        <w:ind w:left="5200" w:hanging="202"/>
      </w:pPr>
      <w:rPr>
        <w:rFonts w:hint="default"/>
        <w:lang w:val="en-US" w:eastAsia="en-US" w:bidi="ar-SA"/>
      </w:rPr>
    </w:lvl>
    <w:lvl w:ilvl="5" w:tplc="E15C48EE">
      <w:numFmt w:val="bullet"/>
      <w:lvlText w:val="•"/>
      <w:lvlJc w:val="left"/>
      <w:pPr>
        <w:ind w:left="6190" w:hanging="202"/>
      </w:pPr>
      <w:rPr>
        <w:rFonts w:hint="default"/>
        <w:lang w:val="en-US" w:eastAsia="en-US" w:bidi="ar-SA"/>
      </w:rPr>
    </w:lvl>
    <w:lvl w:ilvl="6" w:tplc="35184B2A">
      <w:numFmt w:val="bullet"/>
      <w:lvlText w:val="•"/>
      <w:lvlJc w:val="left"/>
      <w:pPr>
        <w:ind w:left="7180" w:hanging="202"/>
      </w:pPr>
      <w:rPr>
        <w:rFonts w:hint="default"/>
        <w:lang w:val="en-US" w:eastAsia="en-US" w:bidi="ar-SA"/>
      </w:rPr>
    </w:lvl>
    <w:lvl w:ilvl="7" w:tplc="DB8E69F0">
      <w:numFmt w:val="bullet"/>
      <w:lvlText w:val="•"/>
      <w:lvlJc w:val="left"/>
      <w:pPr>
        <w:ind w:left="8170" w:hanging="202"/>
      </w:pPr>
      <w:rPr>
        <w:rFonts w:hint="default"/>
        <w:lang w:val="en-US" w:eastAsia="en-US" w:bidi="ar-SA"/>
      </w:rPr>
    </w:lvl>
    <w:lvl w:ilvl="8" w:tplc="B7F6FF52">
      <w:numFmt w:val="bullet"/>
      <w:lvlText w:val="•"/>
      <w:lvlJc w:val="left"/>
      <w:pPr>
        <w:ind w:left="9160" w:hanging="202"/>
      </w:pPr>
      <w:rPr>
        <w:rFonts w:hint="default"/>
        <w:lang w:val="en-US" w:eastAsia="en-US" w:bidi="ar-SA"/>
      </w:rPr>
    </w:lvl>
  </w:abstractNum>
  <w:abstractNum w:abstractNumId="15" w15:restartNumberingAfterBreak="0">
    <w:nsid w:val="62454271"/>
    <w:multiLevelType w:val="multilevel"/>
    <w:tmpl w:val="4B067D40"/>
    <w:lvl w:ilvl="0">
      <w:start w:val="1"/>
      <w:numFmt w:val="decimal"/>
      <w:lvlText w:val="%1."/>
      <w:lvlJc w:val="left"/>
      <w:pPr>
        <w:ind w:left="216" w:hanging="167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2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103" w:hanging="3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606" w:hanging="3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110" w:hanging="3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613" w:hanging="3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117" w:hanging="3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620" w:hanging="3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124" w:hanging="332"/>
      </w:pPr>
      <w:rPr>
        <w:rFonts w:hint="default"/>
        <w:lang w:val="en-US" w:eastAsia="en-US" w:bidi="ar-SA"/>
      </w:rPr>
    </w:lvl>
  </w:abstractNum>
  <w:abstractNum w:abstractNumId="16" w15:restartNumberingAfterBreak="0">
    <w:nsid w:val="65BB7DB7"/>
    <w:multiLevelType w:val="hybridMultilevel"/>
    <w:tmpl w:val="6F6E365C"/>
    <w:lvl w:ilvl="0" w:tplc="EF50657A">
      <w:start w:val="1"/>
      <w:numFmt w:val="lowerLetter"/>
      <w:lvlText w:val="%1."/>
      <w:lvlJc w:val="left"/>
      <w:pPr>
        <w:ind w:left="1241" w:hanging="202"/>
      </w:pPr>
      <w:rPr>
        <w:rFonts w:ascii="Arial MT" w:eastAsia="Arial MT" w:hAnsi="Arial MT" w:cs="Arial MT" w:hint="default"/>
        <w:color w:val="000104"/>
        <w:w w:val="99"/>
        <w:sz w:val="18"/>
        <w:szCs w:val="18"/>
        <w:lang w:val="en-US" w:eastAsia="en-US" w:bidi="ar-SA"/>
      </w:rPr>
    </w:lvl>
    <w:lvl w:ilvl="1" w:tplc="878C7490">
      <w:numFmt w:val="bullet"/>
      <w:lvlText w:val="•"/>
      <w:lvlJc w:val="left"/>
      <w:pPr>
        <w:ind w:left="2230" w:hanging="202"/>
      </w:pPr>
      <w:rPr>
        <w:rFonts w:hint="default"/>
        <w:lang w:val="en-US" w:eastAsia="en-US" w:bidi="ar-SA"/>
      </w:rPr>
    </w:lvl>
    <w:lvl w:ilvl="2" w:tplc="3092BA0A">
      <w:numFmt w:val="bullet"/>
      <w:lvlText w:val="•"/>
      <w:lvlJc w:val="left"/>
      <w:pPr>
        <w:ind w:left="3220" w:hanging="202"/>
      </w:pPr>
      <w:rPr>
        <w:rFonts w:hint="default"/>
        <w:lang w:val="en-US" w:eastAsia="en-US" w:bidi="ar-SA"/>
      </w:rPr>
    </w:lvl>
    <w:lvl w:ilvl="3" w:tplc="A6D2351C">
      <w:numFmt w:val="bullet"/>
      <w:lvlText w:val="•"/>
      <w:lvlJc w:val="left"/>
      <w:pPr>
        <w:ind w:left="4210" w:hanging="202"/>
      </w:pPr>
      <w:rPr>
        <w:rFonts w:hint="default"/>
        <w:lang w:val="en-US" w:eastAsia="en-US" w:bidi="ar-SA"/>
      </w:rPr>
    </w:lvl>
    <w:lvl w:ilvl="4" w:tplc="CF78A9F0">
      <w:numFmt w:val="bullet"/>
      <w:lvlText w:val="•"/>
      <w:lvlJc w:val="left"/>
      <w:pPr>
        <w:ind w:left="5200" w:hanging="202"/>
      </w:pPr>
      <w:rPr>
        <w:rFonts w:hint="default"/>
        <w:lang w:val="en-US" w:eastAsia="en-US" w:bidi="ar-SA"/>
      </w:rPr>
    </w:lvl>
    <w:lvl w:ilvl="5" w:tplc="C53AF290">
      <w:numFmt w:val="bullet"/>
      <w:lvlText w:val="•"/>
      <w:lvlJc w:val="left"/>
      <w:pPr>
        <w:ind w:left="6190" w:hanging="202"/>
      </w:pPr>
      <w:rPr>
        <w:rFonts w:hint="default"/>
        <w:lang w:val="en-US" w:eastAsia="en-US" w:bidi="ar-SA"/>
      </w:rPr>
    </w:lvl>
    <w:lvl w:ilvl="6" w:tplc="0A583708">
      <w:numFmt w:val="bullet"/>
      <w:lvlText w:val="•"/>
      <w:lvlJc w:val="left"/>
      <w:pPr>
        <w:ind w:left="7180" w:hanging="202"/>
      </w:pPr>
      <w:rPr>
        <w:rFonts w:hint="default"/>
        <w:lang w:val="en-US" w:eastAsia="en-US" w:bidi="ar-SA"/>
      </w:rPr>
    </w:lvl>
    <w:lvl w:ilvl="7" w:tplc="A4002758">
      <w:numFmt w:val="bullet"/>
      <w:lvlText w:val="•"/>
      <w:lvlJc w:val="left"/>
      <w:pPr>
        <w:ind w:left="8170" w:hanging="202"/>
      </w:pPr>
      <w:rPr>
        <w:rFonts w:hint="default"/>
        <w:lang w:val="en-US" w:eastAsia="en-US" w:bidi="ar-SA"/>
      </w:rPr>
    </w:lvl>
    <w:lvl w:ilvl="8" w:tplc="B8668EB2">
      <w:numFmt w:val="bullet"/>
      <w:lvlText w:val="•"/>
      <w:lvlJc w:val="left"/>
      <w:pPr>
        <w:ind w:left="9160" w:hanging="202"/>
      </w:pPr>
      <w:rPr>
        <w:rFonts w:hint="default"/>
        <w:lang w:val="en-US" w:eastAsia="en-US" w:bidi="ar-SA"/>
      </w:rPr>
    </w:lvl>
  </w:abstractNum>
  <w:abstractNum w:abstractNumId="17" w15:restartNumberingAfterBreak="0">
    <w:nsid w:val="67527FD3"/>
    <w:multiLevelType w:val="multilevel"/>
    <w:tmpl w:val="439AD130"/>
    <w:lvl w:ilvl="0">
      <w:start w:val="2"/>
      <w:numFmt w:val="decimal"/>
      <w:lvlText w:val="%1"/>
      <w:lvlJc w:val="left"/>
      <w:pPr>
        <w:ind w:left="1366" w:hanging="387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66" w:hanging="387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77" w:hanging="497"/>
      </w:pPr>
      <w:rPr>
        <w:rFonts w:hint="default"/>
        <w:b/>
        <w:bCs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7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80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72D81898"/>
    <w:multiLevelType w:val="hybridMultilevel"/>
    <w:tmpl w:val="8EFCC7A8"/>
    <w:lvl w:ilvl="0" w:tplc="0E6C87B6">
      <w:start w:val="1"/>
      <w:numFmt w:val="lowerLetter"/>
      <w:lvlText w:val="%1."/>
      <w:lvlJc w:val="left"/>
      <w:pPr>
        <w:ind w:left="1241" w:hanging="202"/>
      </w:pPr>
      <w:rPr>
        <w:rFonts w:ascii="Arial MT" w:eastAsia="Arial MT" w:hAnsi="Arial MT" w:cs="Arial MT" w:hint="default"/>
        <w:color w:val="000104"/>
        <w:w w:val="99"/>
        <w:sz w:val="18"/>
        <w:szCs w:val="18"/>
        <w:lang w:val="en-US" w:eastAsia="en-US" w:bidi="ar-SA"/>
      </w:rPr>
    </w:lvl>
    <w:lvl w:ilvl="1" w:tplc="CF7EA1FA">
      <w:numFmt w:val="bullet"/>
      <w:lvlText w:val="•"/>
      <w:lvlJc w:val="left"/>
      <w:pPr>
        <w:ind w:left="2230" w:hanging="202"/>
      </w:pPr>
      <w:rPr>
        <w:rFonts w:hint="default"/>
        <w:lang w:val="en-US" w:eastAsia="en-US" w:bidi="ar-SA"/>
      </w:rPr>
    </w:lvl>
    <w:lvl w:ilvl="2" w:tplc="6136E0CE">
      <w:numFmt w:val="bullet"/>
      <w:lvlText w:val="•"/>
      <w:lvlJc w:val="left"/>
      <w:pPr>
        <w:ind w:left="3220" w:hanging="202"/>
      </w:pPr>
      <w:rPr>
        <w:rFonts w:hint="default"/>
        <w:lang w:val="en-US" w:eastAsia="en-US" w:bidi="ar-SA"/>
      </w:rPr>
    </w:lvl>
    <w:lvl w:ilvl="3" w:tplc="FF96BD30">
      <w:numFmt w:val="bullet"/>
      <w:lvlText w:val="•"/>
      <w:lvlJc w:val="left"/>
      <w:pPr>
        <w:ind w:left="4210" w:hanging="202"/>
      </w:pPr>
      <w:rPr>
        <w:rFonts w:hint="default"/>
        <w:lang w:val="en-US" w:eastAsia="en-US" w:bidi="ar-SA"/>
      </w:rPr>
    </w:lvl>
    <w:lvl w:ilvl="4" w:tplc="49FCCCC0">
      <w:numFmt w:val="bullet"/>
      <w:lvlText w:val="•"/>
      <w:lvlJc w:val="left"/>
      <w:pPr>
        <w:ind w:left="5200" w:hanging="202"/>
      </w:pPr>
      <w:rPr>
        <w:rFonts w:hint="default"/>
        <w:lang w:val="en-US" w:eastAsia="en-US" w:bidi="ar-SA"/>
      </w:rPr>
    </w:lvl>
    <w:lvl w:ilvl="5" w:tplc="805CC1A0">
      <w:numFmt w:val="bullet"/>
      <w:lvlText w:val="•"/>
      <w:lvlJc w:val="left"/>
      <w:pPr>
        <w:ind w:left="6190" w:hanging="202"/>
      </w:pPr>
      <w:rPr>
        <w:rFonts w:hint="default"/>
        <w:lang w:val="en-US" w:eastAsia="en-US" w:bidi="ar-SA"/>
      </w:rPr>
    </w:lvl>
    <w:lvl w:ilvl="6" w:tplc="98E6503A">
      <w:numFmt w:val="bullet"/>
      <w:lvlText w:val="•"/>
      <w:lvlJc w:val="left"/>
      <w:pPr>
        <w:ind w:left="7180" w:hanging="202"/>
      </w:pPr>
      <w:rPr>
        <w:rFonts w:hint="default"/>
        <w:lang w:val="en-US" w:eastAsia="en-US" w:bidi="ar-SA"/>
      </w:rPr>
    </w:lvl>
    <w:lvl w:ilvl="7" w:tplc="1B9A3524">
      <w:numFmt w:val="bullet"/>
      <w:lvlText w:val="•"/>
      <w:lvlJc w:val="left"/>
      <w:pPr>
        <w:ind w:left="8170" w:hanging="202"/>
      </w:pPr>
      <w:rPr>
        <w:rFonts w:hint="default"/>
        <w:lang w:val="en-US" w:eastAsia="en-US" w:bidi="ar-SA"/>
      </w:rPr>
    </w:lvl>
    <w:lvl w:ilvl="8" w:tplc="0F2C60A8">
      <w:numFmt w:val="bullet"/>
      <w:lvlText w:val="•"/>
      <w:lvlJc w:val="left"/>
      <w:pPr>
        <w:ind w:left="9160" w:hanging="202"/>
      </w:pPr>
      <w:rPr>
        <w:rFonts w:hint="default"/>
        <w:lang w:val="en-US" w:eastAsia="en-US" w:bidi="ar-SA"/>
      </w:rPr>
    </w:lvl>
  </w:abstractNum>
  <w:abstractNum w:abstractNumId="19" w15:restartNumberingAfterBreak="0">
    <w:nsid w:val="7EC75E16"/>
    <w:multiLevelType w:val="hybridMultilevel"/>
    <w:tmpl w:val="73B8DD1E"/>
    <w:lvl w:ilvl="0" w:tplc="60643090">
      <w:start w:val="1"/>
      <w:numFmt w:val="decimal"/>
      <w:lvlText w:val="(%1)"/>
      <w:lvlJc w:val="left"/>
      <w:pPr>
        <w:ind w:left="24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D9CDDCA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2" w:tplc="47D88F06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3" w:tplc="5EB0EC70">
      <w:numFmt w:val="bullet"/>
      <w:lvlText w:val="•"/>
      <w:lvlJc w:val="left"/>
      <w:pPr>
        <w:ind w:left="5036" w:hanging="360"/>
      </w:pPr>
      <w:rPr>
        <w:rFonts w:hint="default"/>
        <w:lang w:val="en-US" w:eastAsia="en-US" w:bidi="ar-SA"/>
      </w:rPr>
    </w:lvl>
    <w:lvl w:ilvl="4" w:tplc="380A346C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5" w:tplc="6CAC6D72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6" w:tplc="4DC28778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7" w:tplc="65909D1E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  <w:lvl w:ilvl="8" w:tplc="2196E1AA">
      <w:numFmt w:val="bullet"/>
      <w:lvlText w:val="•"/>
      <w:lvlJc w:val="left"/>
      <w:pPr>
        <w:ind w:left="9396" w:hanging="360"/>
      </w:pPr>
      <w:rPr>
        <w:rFonts w:hint="default"/>
        <w:lang w:val="en-US" w:eastAsia="en-US" w:bidi="ar-SA"/>
      </w:rPr>
    </w:lvl>
  </w:abstractNum>
  <w:num w:numId="1" w16cid:durableId="1553351574">
    <w:abstractNumId w:val="19"/>
  </w:num>
  <w:num w:numId="2" w16cid:durableId="334380078">
    <w:abstractNumId w:val="18"/>
  </w:num>
  <w:num w:numId="3" w16cid:durableId="545676532">
    <w:abstractNumId w:val="14"/>
  </w:num>
  <w:num w:numId="4" w16cid:durableId="1835874866">
    <w:abstractNumId w:val="7"/>
  </w:num>
  <w:num w:numId="5" w16cid:durableId="255987916">
    <w:abstractNumId w:val="2"/>
  </w:num>
  <w:num w:numId="6" w16cid:durableId="612712259">
    <w:abstractNumId w:val="16"/>
  </w:num>
  <w:num w:numId="7" w16cid:durableId="1950118585">
    <w:abstractNumId w:val="11"/>
  </w:num>
  <w:num w:numId="8" w16cid:durableId="1704675841">
    <w:abstractNumId w:val="12"/>
  </w:num>
  <w:num w:numId="9" w16cid:durableId="1282615244">
    <w:abstractNumId w:val="5"/>
  </w:num>
  <w:num w:numId="10" w16cid:durableId="329525891">
    <w:abstractNumId w:val="3"/>
  </w:num>
  <w:num w:numId="11" w16cid:durableId="575941249">
    <w:abstractNumId w:val="9"/>
  </w:num>
  <w:num w:numId="12" w16cid:durableId="1811168076">
    <w:abstractNumId w:val="17"/>
  </w:num>
  <w:num w:numId="13" w16cid:durableId="555974181">
    <w:abstractNumId w:val="4"/>
  </w:num>
  <w:num w:numId="14" w16cid:durableId="2090804903">
    <w:abstractNumId w:val="13"/>
  </w:num>
  <w:num w:numId="15" w16cid:durableId="1261333551">
    <w:abstractNumId w:val="8"/>
  </w:num>
  <w:num w:numId="16" w16cid:durableId="2127574886">
    <w:abstractNumId w:val="1"/>
  </w:num>
  <w:num w:numId="17" w16cid:durableId="119735644">
    <w:abstractNumId w:val="10"/>
  </w:num>
  <w:num w:numId="18" w16cid:durableId="153038081">
    <w:abstractNumId w:val="6"/>
  </w:num>
  <w:num w:numId="19" w16cid:durableId="999037486">
    <w:abstractNumId w:val="0"/>
  </w:num>
  <w:num w:numId="20" w16cid:durableId="79850008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B57"/>
    <w:rsid w:val="000E4B2B"/>
    <w:rsid w:val="00187B57"/>
    <w:rsid w:val="003B2D0E"/>
    <w:rsid w:val="003F1B89"/>
    <w:rsid w:val="0065310D"/>
    <w:rsid w:val="00791AB0"/>
    <w:rsid w:val="007D6647"/>
    <w:rsid w:val="00840617"/>
    <w:rsid w:val="009578B2"/>
    <w:rsid w:val="00972C44"/>
    <w:rsid w:val="00A07E79"/>
    <w:rsid w:val="00B01106"/>
    <w:rsid w:val="00E4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064668"/>
  <w15:docId w15:val="{E72112B9-9D0E-4CAF-968F-724BCB4B5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98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79"/>
      <w:ind w:left="980"/>
      <w:outlineLvl w:val="1"/>
    </w:pPr>
    <w:rPr>
      <w:b/>
      <w:bCs/>
      <w:i/>
      <w:i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40"/>
      <w:ind w:left="1220" w:hanging="241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239"/>
      <w:ind w:left="1201" w:hanging="222"/>
    </w:pPr>
  </w:style>
  <w:style w:type="paragraph" w:styleId="TOC3">
    <w:name w:val="toc 3"/>
    <w:basedOn w:val="Normal"/>
    <w:uiPriority w:val="1"/>
    <w:qFormat/>
    <w:pPr>
      <w:spacing w:before="235"/>
      <w:ind w:left="1616" w:hanging="361"/>
    </w:pPr>
    <w:rPr>
      <w:sz w:val="24"/>
      <w:szCs w:val="24"/>
    </w:rPr>
  </w:style>
  <w:style w:type="paragraph" w:styleId="TOC4">
    <w:name w:val="toc 4"/>
    <w:basedOn w:val="Normal"/>
    <w:uiPriority w:val="1"/>
    <w:qFormat/>
    <w:pPr>
      <w:spacing w:before="237"/>
      <w:ind w:left="1256" w:hanging="387"/>
    </w:pPr>
  </w:style>
  <w:style w:type="paragraph" w:styleId="TOC5">
    <w:name w:val="toc 5"/>
    <w:basedOn w:val="Normal"/>
    <w:uiPriority w:val="1"/>
    <w:qFormat/>
    <w:pPr>
      <w:spacing w:before="242"/>
      <w:ind w:left="1640" w:hanging="36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80" w:hanging="361"/>
    </w:pPr>
  </w:style>
  <w:style w:type="paragraph" w:customStyle="1" w:styleId="TableParagraph">
    <w:name w:val="Table Paragraph"/>
    <w:basedOn w:val="Normal"/>
    <w:uiPriority w:val="1"/>
    <w:qFormat/>
    <w:pPr>
      <w:jc w:val="right"/>
    </w:pPr>
  </w:style>
  <w:style w:type="character" w:styleId="CommentReference">
    <w:name w:val="annotation reference"/>
    <w:basedOn w:val="DefaultParagraphFont"/>
    <w:uiPriority w:val="99"/>
    <w:semiHidden/>
    <w:unhideWhenUsed/>
    <w:rsid w:val="003F1B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1B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1B8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1B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1B89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0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South_Delhi" TargetMode="External"/><Relationship Id="rId117" Type="http://schemas.openxmlformats.org/officeDocument/2006/relationships/fontTable" Target="fontTable.xml"/><Relationship Id="rId21" Type="http://schemas.openxmlformats.org/officeDocument/2006/relationships/hyperlink" Target="https://en.wikipedia.org/wiki/Dharavi" TargetMode="External"/><Relationship Id="rId42" Type="http://schemas.openxmlformats.org/officeDocument/2006/relationships/hyperlink" Target="https://www.statisticshowto.com/multicollinearity/" TargetMode="External"/><Relationship Id="rId47" Type="http://schemas.openxmlformats.org/officeDocument/2006/relationships/hyperlink" Target="https://www.statisticshowto.com/probability-and-statistics/statistics-definitions/adjusted-r2/" TargetMode="External"/><Relationship Id="rId63" Type="http://schemas.openxmlformats.org/officeDocument/2006/relationships/hyperlink" Target="https://en.wikipedia.org/wiki/Linear_model" TargetMode="External"/><Relationship Id="rId68" Type="http://schemas.openxmlformats.org/officeDocument/2006/relationships/hyperlink" Target="https://en.wikipedia.org/wiki/Norm_(mathematics)" TargetMode="External"/><Relationship Id="rId84" Type="http://schemas.openxmlformats.org/officeDocument/2006/relationships/hyperlink" Target="https://en.wikipedia.org/wiki/Student%27s_t-test" TargetMode="External"/><Relationship Id="rId89" Type="http://schemas.openxmlformats.org/officeDocument/2006/relationships/hyperlink" Target="https://en.wikipedia.org/wiki/Exploratory_data_analysis" TargetMode="External"/><Relationship Id="rId112" Type="http://schemas.openxmlformats.org/officeDocument/2006/relationships/image" Target="media/image16.png"/><Relationship Id="rId16" Type="http://schemas.openxmlformats.org/officeDocument/2006/relationships/hyperlink" Target="https://en.wikipedia.org/wiki/Bandra" TargetMode="External"/><Relationship Id="rId107" Type="http://schemas.openxmlformats.org/officeDocument/2006/relationships/image" Target="media/image11.png"/><Relationship Id="rId11" Type="http://schemas.openxmlformats.org/officeDocument/2006/relationships/hyperlink" Target="https://en.wikipedia.org/wiki/Developing_countries" TargetMode="External"/><Relationship Id="rId32" Type="http://schemas.openxmlformats.org/officeDocument/2006/relationships/hyperlink" Target="https://en.wikipedia.org/wiki/Sarat_Bose_Road" TargetMode="External"/><Relationship Id="rId37" Type="http://schemas.openxmlformats.org/officeDocument/2006/relationships/hyperlink" Target="https://en.wikipedia.org/wiki/The_42_(Kolkata)" TargetMode="External"/><Relationship Id="rId53" Type="http://schemas.openxmlformats.org/officeDocument/2006/relationships/hyperlink" Target="https://en.wikipedia.org/wiki/Linearity" TargetMode="External"/><Relationship Id="rId58" Type="http://schemas.openxmlformats.org/officeDocument/2006/relationships/hyperlink" Target="https://en.wikipedia.org/wiki/Linear_predictor_function" TargetMode="External"/><Relationship Id="rId74" Type="http://schemas.openxmlformats.org/officeDocument/2006/relationships/hyperlink" Target="https://en.wikipedia.org/wiki/Lasso_(statistics)" TargetMode="External"/><Relationship Id="rId79" Type="http://schemas.openxmlformats.org/officeDocument/2006/relationships/hyperlink" Target="https://en.wikipedia.org/wiki/Law_of_total_variance" TargetMode="External"/><Relationship Id="rId102" Type="http://schemas.openxmlformats.org/officeDocument/2006/relationships/image" Target="media/image6.png"/><Relationship Id="rId5" Type="http://schemas.openxmlformats.org/officeDocument/2006/relationships/footnotes" Target="footnotes.xml"/><Relationship Id="rId90" Type="http://schemas.openxmlformats.org/officeDocument/2006/relationships/hyperlink" Target="https://en.wikipedia.org/wiki/F-test" TargetMode="External"/><Relationship Id="rId95" Type="http://schemas.openxmlformats.org/officeDocument/2006/relationships/hyperlink" Target="https://en.wikipedia.org/wiki/Normal_distribution" TargetMode="External"/><Relationship Id="rId22" Type="http://schemas.openxmlformats.org/officeDocument/2006/relationships/hyperlink" Target="https://en.wikipedia.org/wiki/Slum" TargetMode="External"/><Relationship Id="rId27" Type="http://schemas.openxmlformats.org/officeDocument/2006/relationships/hyperlink" Target="https://en.wikipedia.org/wiki/Gurgaon" TargetMode="External"/><Relationship Id="rId43" Type="http://schemas.openxmlformats.org/officeDocument/2006/relationships/hyperlink" Target="https://www.statisticshowto.com/probability-and-statistics/regression-analysis/" TargetMode="External"/><Relationship Id="rId48" Type="http://schemas.openxmlformats.org/officeDocument/2006/relationships/hyperlink" Target="https://www.statisticshowto.com/calculate-percentages/" TargetMode="External"/><Relationship Id="rId64" Type="http://schemas.openxmlformats.org/officeDocument/2006/relationships/hyperlink" Target="https://en.wikipedia.org/wiki/Prediction" TargetMode="External"/><Relationship Id="rId69" Type="http://schemas.openxmlformats.org/officeDocument/2006/relationships/hyperlink" Target="https://en.wikipedia.org/wiki/Least_absolute_deviations" TargetMode="External"/><Relationship Id="rId113" Type="http://schemas.openxmlformats.org/officeDocument/2006/relationships/image" Target="media/image17.png"/><Relationship Id="rId118" Type="http://schemas.openxmlformats.org/officeDocument/2006/relationships/theme" Target="theme/theme1.xml"/><Relationship Id="rId80" Type="http://schemas.openxmlformats.org/officeDocument/2006/relationships/hyperlink" Target="https://en.wikipedia.org/wiki/Law_of_total_variance" TargetMode="External"/><Relationship Id="rId85" Type="http://schemas.openxmlformats.org/officeDocument/2006/relationships/hyperlink" Target="https://en.wikipedia.org/wiki/Statistical_hypothesis_testing" TargetMode="External"/><Relationship Id="rId12" Type="http://schemas.openxmlformats.org/officeDocument/2006/relationships/hyperlink" Target="https://en.wikipedia.org/wiki/Colaba" TargetMode="External"/><Relationship Id="rId17" Type="http://schemas.openxmlformats.org/officeDocument/2006/relationships/hyperlink" Target="https://en.wikipedia.org/wiki/Juhu" TargetMode="External"/><Relationship Id="rId33" Type="http://schemas.openxmlformats.org/officeDocument/2006/relationships/hyperlink" Target="https://en.wikipedia.org/wiki/Ballygunge" TargetMode="External"/><Relationship Id="rId38" Type="http://schemas.openxmlformats.org/officeDocument/2006/relationships/hyperlink" Target="https://en.wikipedia.org/wiki/Eastern_Metropolitan_Bypass" TargetMode="External"/><Relationship Id="rId59" Type="http://schemas.openxmlformats.org/officeDocument/2006/relationships/hyperlink" Target="https://en.wikipedia.org/wiki/Parameters" TargetMode="External"/><Relationship Id="rId103" Type="http://schemas.openxmlformats.org/officeDocument/2006/relationships/image" Target="media/image7.png"/><Relationship Id="rId108" Type="http://schemas.openxmlformats.org/officeDocument/2006/relationships/image" Target="media/image12.png"/><Relationship Id="rId54" Type="http://schemas.openxmlformats.org/officeDocument/2006/relationships/hyperlink" Target="https://en.wikipedia.org/wiki/Scalar_(mathematics)" TargetMode="External"/><Relationship Id="rId70" Type="http://schemas.openxmlformats.org/officeDocument/2006/relationships/hyperlink" Target="https://en.wikipedia.org/wiki/Least_absolute_deviations" TargetMode="External"/><Relationship Id="rId75" Type="http://schemas.openxmlformats.org/officeDocument/2006/relationships/image" Target="media/image3.jpeg"/><Relationship Id="rId91" Type="http://schemas.openxmlformats.org/officeDocument/2006/relationships/hyperlink" Target="https://en.wikipedia.org/wiki/Linear_model" TargetMode="External"/><Relationship Id="rId96" Type="http://schemas.openxmlformats.org/officeDocument/2006/relationships/hyperlink" Target="https://en.wikipedia.org/wiki/Residual_(statistics)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s://en.wikipedia.org/wiki/Chawl" TargetMode="External"/><Relationship Id="rId28" Type="http://schemas.openxmlformats.org/officeDocument/2006/relationships/hyperlink" Target="https://en.wikipedia.org/wiki/Noida" TargetMode="External"/><Relationship Id="rId49" Type="http://schemas.openxmlformats.org/officeDocument/2006/relationships/hyperlink" Target="https://www.statisticshowto.com/probability-and-statistics/statistics-definitions/what-is-the-standard-error-of-a-sample/" TargetMode="External"/><Relationship Id="rId114" Type="http://schemas.openxmlformats.org/officeDocument/2006/relationships/image" Target="media/image18.png"/><Relationship Id="rId10" Type="http://schemas.openxmlformats.org/officeDocument/2006/relationships/hyperlink" Target="https://en.wikipedia.org/wiki/Developing_countries" TargetMode="External"/><Relationship Id="rId31" Type="http://schemas.openxmlformats.org/officeDocument/2006/relationships/hyperlink" Target="https://en.wikipedia.org/wiki/Silicon_Valley" TargetMode="External"/><Relationship Id="rId44" Type="http://schemas.openxmlformats.org/officeDocument/2006/relationships/hyperlink" Target="https://www.statisticshowto.com/probability-and-statistics/correlation-analysis/" TargetMode="External"/><Relationship Id="rId52" Type="http://schemas.openxmlformats.org/officeDocument/2006/relationships/hyperlink" Target="https://en.wikipedia.org/wiki/Statistics" TargetMode="External"/><Relationship Id="rId60" Type="http://schemas.openxmlformats.org/officeDocument/2006/relationships/hyperlink" Target="https://en.wikipedia.org/wiki/Estimation_theory" TargetMode="External"/><Relationship Id="rId65" Type="http://schemas.openxmlformats.org/officeDocument/2006/relationships/hyperlink" Target="https://en.wikipedia.org/wiki/Forecasting" TargetMode="External"/><Relationship Id="rId73" Type="http://schemas.openxmlformats.org/officeDocument/2006/relationships/hyperlink" Target="https://en.wikipedia.org/wiki/Ridge_regression" TargetMode="External"/><Relationship Id="rId78" Type="http://schemas.openxmlformats.org/officeDocument/2006/relationships/hyperlink" Target="https://en.wikipedia.org/wiki/Ronald_Fisher" TargetMode="External"/><Relationship Id="rId81" Type="http://schemas.openxmlformats.org/officeDocument/2006/relationships/hyperlink" Target="https://en.wikipedia.org/wiki/Variance" TargetMode="External"/><Relationship Id="rId86" Type="http://schemas.openxmlformats.org/officeDocument/2006/relationships/hyperlink" Target="https://en.wikipedia.org/wiki/Null_hypothesis" TargetMode="External"/><Relationship Id="rId94" Type="http://schemas.openxmlformats.org/officeDocument/2006/relationships/hyperlink" Target="https://en.wikipedia.org/wiki/Statistical_independence" TargetMode="External"/><Relationship Id="rId99" Type="http://schemas.openxmlformats.org/officeDocument/2006/relationships/hyperlink" Target="https://en.wikipedia.org/wiki/Errors_and_residuals_in_statistics" TargetMode="External"/><Relationship Id="rId101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umbai" TargetMode="External"/><Relationship Id="rId13" Type="http://schemas.openxmlformats.org/officeDocument/2006/relationships/hyperlink" Target="https://en.wikipedia.org/wiki/Malabar_Hill" TargetMode="External"/><Relationship Id="rId18" Type="http://schemas.openxmlformats.org/officeDocument/2006/relationships/hyperlink" Target="https://en.wikipedia.org/wiki/Bollywood" TargetMode="External"/><Relationship Id="rId39" Type="http://schemas.openxmlformats.org/officeDocument/2006/relationships/hyperlink" Target="https://en.wikipedia.org/wiki/British_Raj" TargetMode="External"/><Relationship Id="rId109" Type="http://schemas.openxmlformats.org/officeDocument/2006/relationships/image" Target="media/image13.png"/><Relationship Id="rId34" Type="http://schemas.openxmlformats.org/officeDocument/2006/relationships/hyperlink" Target="https://en.wikipedia.org/wiki/Chowringhee" TargetMode="External"/><Relationship Id="rId50" Type="http://schemas.openxmlformats.org/officeDocument/2006/relationships/hyperlink" Target="https://www.statisticshowto.com/dummy-variables/" TargetMode="External"/><Relationship Id="rId55" Type="http://schemas.openxmlformats.org/officeDocument/2006/relationships/hyperlink" Target="https://en.wikipedia.org/wiki/Dependent_and_independent_variables" TargetMode="External"/><Relationship Id="rId76" Type="http://schemas.openxmlformats.org/officeDocument/2006/relationships/hyperlink" Target="https://en.wikipedia.org/wiki/Statistical_model" TargetMode="External"/><Relationship Id="rId97" Type="http://schemas.openxmlformats.org/officeDocument/2006/relationships/hyperlink" Target="https://en.wikipedia.org/wiki/Normal_distribution" TargetMode="External"/><Relationship Id="rId104" Type="http://schemas.openxmlformats.org/officeDocument/2006/relationships/image" Target="media/image8.png"/><Relationship Id="rId7" Type="http://schemas.openxmlformats.org/officeDocument/2006/relationships/image" Target="media/image1.png"/><Relationship Id="rId71" Type="http://schemas.openxmlformats.org/officeDocument/2006/relationships/hyperlink" Target="https://en.wikipedia.org/wiki/Loss_function" TargetMode="External"/><Relationship Id="rId92" Type="http://schemas.openxmlformats.org/officeDocument/2006/relationships/hyperlink" Target="https://en.wikipedia.org/wiki/Linear_model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ipedia.org/wiki/DLF_Limited" TargetMode="External"/><Relationship Id="rId24" Type="http://schemas.openxmlformats.org/officeDocument/2006/relationships/hyperlink" Target="https://en.wikipedia.org/wiki/Pavement_dwellers" TargetMode="External"/><Relationship Id="rId40" Type="http://schemas.openxmlformats.org/officeDocument/2006/relationships/hyperlink" Target="https://en.wikipedia.org/wiki/Bengali_people" TargetMode="External"/><Relationship Id="rId45" Type="http://schemas.openxmlformats.org/officeDocument/2006/relationships/hyperlink" Target="https://www.statisticshowto.com/independent-variable-definition/" TargetMode="External"/><Relationship Id="rId66" Type="http://schemas.openxmlformats.org/officeDocument/2006/relationships/hyperlink" Target="https://en.wikipedia.org/wiki/Data_set" TargetMode="External"/><Relationship Id="rId87" Type="http://schemas.openxmlformats.org/officeDocument/2006/relationships/hyperlink" Target="https://en.wikipedia.org/wiki/P-value" TargetMode="External"/><Relationship Id="rId110" Type="http://schemas.openxmlformats.org/officeDocument/2006/relationships/image" Target="media/image14.png"/><Relationship Id="rId115" Type="http://schemas.openxmlformats.org/officeDocument/2006/relationships/image" Target="media/image19.png"/><Relationship Id="rId61" Type="http://schemas.openxmlformats.org/officeDocument/2006/relationships/hyperlink" Target="https://en.wikipedia.org/wiki/Data" TargetMode="External"/><Relationship Id="rId82" Type="http://schemas.openxmlformats.org/officeDocument/2006/relationships/hyperlink" Target="https://en.wikipedia.org/wiki/Statistical_test" TargetMode="External"/><Relationship Id="rId19" Type="http://schemas.openxmlformats.org/officeDocument/2006/relationships/hyperlink" Target="https://en.wikipedia.org/wiki/Luxury_cars" TargetMode="External"/><Relationship Id="rId14" Type="http://schemas.openxmlformats.org/officeDocument/2006/relationships/hyperlink" Target="https://en.wikipedia.org/wiki/Marine_Drive%2C_Mumbai" TargetMode="External"/><Relationship Id="rId30" Type="http://schemas.openxmlformats.org/officeDocument/2006/relationships/hyperlink" Target="https://en.wikipedia.org/wiki/Y2K" TargetMode="External"/><Relationship Id="rId35" Type="http://schemas.openxmlformats.org/officeDocument/2006/relationships/hyperlink" Target="https://en.wikipedia.org/wiki/British_Raj" TargetMode="External"/><Relationship Id="rId56" Type="http://schemas.openxmlformats.org/officeDocument/2006/relationships/hyperlink" Target="https://en.wikipedia.org/wiki/Simple_linear_regression" TargetMode="External"/><Relationship Id="rId77" Type="http://schemas.openxmlformats.org/officeDocument/2006/relationships/hyperlink" Target="https://en.wikipedia.org/wiki/Statistician" TargetMode="External"/><Relationship Id="rId100" Type="http://schemas.openxmlformats.org/officeDocument/2006/relationships/image" Target="media/image4.png"/><Relationship Id="rId105" Type="http://schemas.openxmlformats.org/officeDocument/2006/relationships/image" Target="media/image9.png"/><Relationship Id="rId8" Type="http://schemas.openxmlformats.org/officeDocument/2006/relationships/footer" Target="footer1.xml"/><Relationship Id="rId51" Type="http://schemas.openxmlformats.org/officeDocument/2006/relationships/hyperlink" Target="https://www.statisticshowto.com/nominal-variable/" TargetMode="External"/><Relationship Id="rId72" Type="http://schemas.openxmlformats.org/officeDocument/2006/relationships/hyperlink" Target="https://en.wikipedia.org/wiki/Ridge_regression" TargetMode="External"/><Relationship Id="rId93" Type="http://schemas.openxmlformats.org/officeDocument/2006/relationships/hyperlink" Target="https://en.wikipedia.org/wiki/Probability_distribution" TargetMode="External"/><Relationship Id="rId98" Type="http://schemas.openxmlformats.org/officeDocument/2006/relationships/hyperlink" Target="https://en.wikipedia.org/wiki/Homoscedasticity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en.wikipedia.org/wiki/South_Delhi" TargetMode="External"/><Relationship Id="rId46" Type="http://schemas.openxmlformats.org/officeDocument/2006/relationships/image" Target="media/image2.jpeg"/><Relationship Id="rId67" Type="http://schemas.openxmlformats.org/officeDocument/2006/relationships/hyperlink" Target="https://en.wikipedia.org/wiki/Least_squares" TargetMode="External"/><Relationship Id="rId116" Type="http://schemas.openxmlformats.org/officeDocument/2006/relationships/hyperlink" Target="https://en.wikipedia.org/wiki/Housing_in_India" TargetMode="External"/><Relationship Id="rId20" Type="http://schemas.openxmlformats.org/officeDocument/2006/relationships/hyperlink" Target="https://en.wikipedia.org/wiki/Housing_in_India" TargetMode="External"/><Relationship Id="rId41" Type="http://schemas.openxmlformats.org/officeDocument/2006/relationships/hyperlink" Target="https://www.kaggle.com/ruchi798/housing-prices-in-metropolitan-areas-of-india" TargetMode="External"/><Relationship Id="rId62" Type="http://schemas.openxmlformats.org/officeDocument/2006/relationships/hyperlink" Target="https://en.wikipedia.org/wiki/Linear_model" TargetMode="External"/><Relationship Id="rId83" Type="http://schemas.openxmlformats.org/officeDocument/2006/relationships/hyperlink" Target="https://en.wikipedia.org/wiki/Mean" TargetMode="External"/><Relationship Id="rId88" Type="http://schemas.openxmlformats.org/officeDocument/2006/relationships/hyperlink" Target="https://en.wikipedia.org/wiki/Null_hypothesis" TargetMode="External"/><Relationship Id="rId111" Type="http://schemas.openxmlformats.org/officeDocument/2006/relationships/image" Target="media/image15.png"/><Relationship Id="rId15" Type="http://schemas.openxmlformats.org/officeDocument/2006/relationships/hyperlink" Target="https://en.wikipedia.org/wiki/Marine_Drive%2C_Mumbai" TargetMode="External"/><Relationship Id="rId36" Type="http://schemas.openxmlformats.org/officeDocument/2006/relationships/hyperlink" Target="https://en.wikipedia.org/wiki/Mumbai" TargetMode="External"/><Relationship Id="rId57" Type="http://schemas.openxmlformats.org/officeDocument/2006/relationships/hyperlink" Target="https://en.wikipedia.org/wiki/Linear_predictor_function" TargetMode="External"/><Relationship Id="rId106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56</Pages>
  <Words>11656</Words>
  <Characters>66442</Characters>
  <Application>Microsoft Office Word</Application>
  <DocSecurity>0</DocSecurity>
  <Lines>553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Saaketh Navuru</dc:creator>
  <cp:lastModifiedBy>Saaketh Navuru</cp:lastModifiedBy>
  <cp:revision>4</cp:revision>
  <dcterms:created xsi:type="dcterms:W3CDTF">2024-04-15T13:07:00Z</dcterms:created>
  <dcterms:modified xsi:type="dcterms:W3CDTF">2024-04-17T06:09:00Z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2024-04-15T00:00:00Z</vt:filetime>
  </property>
</Properties>
</file>