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7847" w14:textId="797C299E" w:rsidR="00D47D5E" w:rsidRDefault="00D47D5E" w:rsidP="00D47D5E">
      <w:pPr>
        <w:rPr>
          <w:rFonts w:ascii="Arial" w:eastAsia="Times New Roman" w:hAnsi="Arial" w:cs="Times New Roman"/>
          <w:b/>
          <w:bCs/>
          <w:color w:val="444444"/>
          <w:sz w:val="56"/>
          <w:szCs w:val="56"/>
          <w:shd w:val="clear" w:color="auto" w:fill="FFFFFF"/>
          <w:lang w:eastAsia="en-GB"/>
        </w:rPr>
      </w:pPr>
      <w:r w:rsidRPr="00D47D5E">
        <w:rPr>
          <w:rFonts w:ascii="Arial" w:eastAsia="Times New Roman" w:hAnsi="Arial" w:cs="Times New Roman"/>
          <w:b/>
          <w:bCs/>
          <w:color w:val="444444"/>
          <w:sz w:val="56"/>
          <w:szCs w:val="56"/>
          <w:shd w:val="clear" w:color="auto" w:fill="FFFFFF"/>
          <w:lang w:eastAsia="en-GB"/>
        </w:rPr>
        <w:t>IOT Project O</w:t>
      </w:r>
      <w:r w:rsidRPr="00D47D5E">
        <w:rPr>
          <w:rFonts w:ascii="Arial" w:eastAsia="Times New Roman" w:hAnsi="Arial" w:cs="Times New Roman"/>
          <w:b/>
          <w:bCs/>
          <w:color w:val="444444"/>
          <w:sz w:val="56"/>
          <w:szCs w:val="56"/>
          <w:shd w:val="clear" w:color="auto" w:fill="FFFFFF"/>
          <w:lang w:eastAsia="en-GB"/>
        </w:rPr>
        <w:t>ne-page summary</w:t>
      </w:r>
    </w:p>
    <w:p w14:paraId="2B559C31" w14:textId="0E55DF24" w:rsidR="002C7D02" w:rsidRDefault="002C7D02" w:rsidP="00D47D5E">
      <w:pPr>
        <w:rPr>
          <w:rFonts w:ascii="Arial" w:eastAsia="Times New Roman" w:hAnsi="Arial" w:cs="Times New Roman"/>
          <w:b/>
          <w:bCs/>
          <w:color w:val="444444"/>
          <w:sz w:val="56"/>
          <w:szCs w:val="56"/>
          <w:shd w:val="clear" w:color="auto" w:fill="FFFFFF"/>
          <w:lang w:eastAsia="en-GB"/>
        </w:rPr>
      </w:pPr>
    </w:p>
    <w:p w14:paraId="0F5E2BAB" w14:textId="2ABDEC74" w:rsidR="002C7D02" w:rsidRDefault="002C7D02" w:rsidP="00D47D5E">
      <w:pPr>
        <w:rPr>
          <w:rFonts w:ascii="Arial" w:eastAsia="Times New Roman" w:hAnsi="Arial" w:cs="Times New Roman"/>
          <w:b/>
          <w:bCs/>
          <w:color w:val="444444"/>
          <w:sz w:val="56"/>
          <w:szCs w:val="56"/>
          <w:shd w:val="clear" w:color="auto" w:fill="FFFFFF"/>
          <w:lang w:eastAsia="en-GB"/>
        </w:rPr>
      </w:pPr>
    </w:p>
    <w:p w14:paraId="5324F3DC" w14:textId="6BBAA7BF" w:rsidR="002C7D02" w:rsidRPr="008122CE" w:rsidRDefault="002C7D02" w:rsidP="005D63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proofErr w:type="spellStart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Alekya</w:t>
      </w:r>
      <w:proofErr w:type="spellEnd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proofErr w:type="spellStart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Nellutla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5D634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&amp; </w:t>
      </w:r>
      <w:r w:rsidR="005D6342"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Kavya </w:t>
      </w:r>
      <w:proofErr w:type="spellStart"/>
      <w:r w:rsidR="005D6342"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Manam</w:t>
      </w:r>
      <w:proofErr w:type="spellEnd"/>
      <w:r w:rsidR="005D634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–</w:t>
      </w:r>
      <w:r w:rsidRPr="005D634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5D6342">
        <w:rPr>
          <w:rFonts w:ascii="Times New Roman" w:eastAsia="Times New Roman" w:hAnsi="Times New Roman" w:cs="Times New Roman"/>
          <w:lang w:eastAsia="en-GB"/>
        </w:rPr>
        <w:t xml:space="preserve">These both are responsible for collecting images and </w:t>
      </w:r>
      <w:r w:rsidR="008122CE">
        <w:rPr>
          <w:rFonts w:ascii="Times New Roman" w:eastAsia="Times New Roman" w:hAnsi="Times New Roman" w:cs="Times New Roman"/>
          <w:lang w:eastAsia="en-GB"/>
        </w:rPr>
        <w:t>researching the different algorithms available to train the model.</w:t>
      </w:r>
    </w:p>
    <w:p w14:paraId="35761B6D" w14:textId="77777777" w:rsidR="008122CE" w:rsidRPr="005D6342" w:rsidRDefault="008122CE" w:rsidP="008122CE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0963D576" w14:textId="79E987DC" w:rsidR="002C7D02" w:rsidRPr="003C739E" w:rsidRDefault="002C7D02" w:rsidP="008122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Nikhil Reddy </w:t>
      </w:r>
      <w:proofErr w:type="spellStart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Dumpala</w:t>
      </w:r>
      <w:proofErr w:type="spellEnd"/>
      <w:r w:rsidR="008122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&amp; </w:t>
      </w:r>
      <w:r w:rsidRPr="008122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Pavan Kalyan </w:t>
      </w:r>
      <w:proofErr w:type="spellStart"/>
      <w:r w:rsidRPr="008122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Korukanti</w:t>
      </w:r>
      <w:proofErr w:type="spellEnd"/>
      <w:r w:rsidR="008122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3C73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–</w:t>
      </w:r>
      <w:r w:rsidR="008122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3C739E">
        <w:rPr>
          <w:rFonts w:ascii="Times New Roman" w:eastAsia="Times New Roman" w:hAnsi="Times New Roman" w:cs="Times New Roman"/>
          <w:lang w:eastAsia="en-GB"/>
        </w:rPr>
        <w:t>These both are responsible for annotating the data and collecting different data sources.</w:t>
      </w:r>
    </w:p>
    <w:p w14:paraId="0F0DF4BE" w14:textId="77777777" w:rsidR="003C739E" w:rsidRPr="004C2289" w:rsidRDefault="003C739E" w:rsidP="004C228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851710C" w14:textId="0737BB60" w:rsidR="002C7D02" w:rsidRPr="003C739E" w:rsidRDefault="002C7D02" w:rsidP="003C73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proofErr w:type="spellStart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Sarath</w:t>
      </w:r>
      <w:proofErr w:type="spellEnd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proofErr w:type="spellStart"/>
      <w:r w:rsidRPr="002C7D0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Lella</w:t>
      </w:r>
      <w:proofErr w:type="spellEnd"/>
      <w:r w:rsidR="003C73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&amp; </w:t>
      </w:r>
      <w:r w:rsidRPr="003C73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Sai Shantan Goli</w:t>
      </w:r>
      <w:r w:rsidR="003C73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7B795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–</w:t>
      </w:r>
      <w:r w:rsidR="003C73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 w:rsidR="007B795D">
        <w:rPr>
          <w:rFonts w:ascii="Times New Roman" w:eastAsia="Times New Roman" w:hAnsi="Times New Roman" w:cs="Times New Roman"/>
          <w:lang w:eastAsia="en-GB"/>
        </w:rPr>
        <w:t>Training the model and experimenting with different hyperparameters.</w:t>
      </w:r>
      <w:r w:rsidR="00D81885">
        <w:rPr>
          <w:rFonts w:ascii="Times New Roman" w:eastAsia="Times New Roman" w:hAnsi="Times New Roman" w:cs="Times New Roman"/>
          <w:lang w:eastAsia="en-GB"/>
        </w:rPr>
        <w:t xml:space="preserve"> Figuring out </w:t>
      </w:r>
      <w:r w:rsidR="00304879">
        <w:rPr>
          <w:rFonts w:ascii="Times New Roman" w:eastAsia="Times New Roman" w:hAnsi="Times New Roman" w:cs="Times New Roman"/>
          <w:lang w:eastAsia="en-GB"/>
        </w:rPr>
        <w:t>why</w:t>
      </w:r>
      <w:r w:rsidR="00D81885">
        <w:rPr>
          <w:rFonts w:ascii="Times New Roman" w:eastAsia="Times New Roman" w:hAnsi="Times New Roman" w:cs="Times New Roman"/>
          <w:lang w:eastAsia="en-GB"/>
        </w:rPr>
        <w:t xml:space="preserve"> model accuracy is changing with which parameters.</w:t>
      </w:r>
    </w:p>
    <w:p w14:paraId="3F72F892" w14:textId="77777777" w:rsidR="00D47D5E" w:rsidRPr="00D47D5E" w:rsidRDefault="00D47D5E">
      <w:pPr>
        <w:rPr>
          <w:b/>
          <w:bCs/>
          <w:sz w:val="56"/>
          <w:szCs w:val="56"/>
        </w:rPr>
      </w:pPr>
    </w:p>
    <w:sectPr w:rsidR="00D47D5E" w:rsidRPr="00D4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3BDC"/>
    <w:multiLevelType w:val="hybridMultilevel"/>
    <w:tmpl w:val="4946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5E"/>
    <w:rsid w:val="002C7D02"/>
    <w:rsid w:val="00304879"/>
    <w:rsid w:val="003C739E"/>
    <w:rsid w:val="004C2289"/>
    <w:rsid w:val="005D6342"/>
    <w:rsid w:val="007B795D"/>
    <w:rsid w:val="008122CE"/>
    <w:rsid w:val="00A2027C"/>
    <w:rsid w:val="00A51669"/>
    <w:rsid w:val="00D47D5E"/>
    <w:rsid w:val="00D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84A9D"/>
  <w15:chartTrackingRefBased/>
  <w15:docId w15:val="{80DB07C5-081D-AF41-919D-CA52D88F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Sai Shantan (UMKC-Student)</dc:creator>
  <cp:keywords/>
  <dc:description/>
  <cp:lastModifiedBy>Goli, Sai Shantan (UMKC-Student)</cp:lastModifiedBy>
  <cp:revision>2</cp:revision>
  <dcterms:created xsi:type="dcterms:W3CDTF">2022-12-17T01:55:00Z</dcterms:created>
  <dcterms:modified xsi:type="dcterms:W3CDTF">2022-12-17T01:55:00Z</dcterms:modified>
</cp:coreProperties>
</file>