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7EEA" w14:textId="16401E44" w:rsidR="007E2260" w:rsidRDefault="00B506D9">
      <w:pPr>
        <w:rPr>
          <w:lang w:val="en-US"/>
        </w:rPr>
      </w:pPr>
      <w:r>
        <w:rPr>
          <w:lang w:val="en-US"/>
        </w:rPr>
        <w:t>OKTA</w:t>
      </w:r>
    </w:p>
    <w:p w14:paraId="7B1CA9ED" w14:textId="19656D68" w:rsidR="00B506D9" w:rsidRDefault="00B506D9">
      <w:r>
        <w:rPr>
          <w:lang w:val="en-US"/>
        </w:rPr>
        <w:t xml:space="preserve">Creating Users: </w:t>
      </w:r>
      <w:r w:rsidRPr="00B506D9">
        <w:t>Creating users in Okta is key to establishing a centralized and secure system for managing user identities and access to apps.</w:t>
      </w:r>
    </w:p>
    <w:p w14:paraId="428E1CC7" w14:textId="77777777" w:rsidR="00B506D9" w:rsidRPr="00B506D9" w:rsidRDefault="00B506D9" w:rsidP="00B506D9">
      <w:pPr>
        <w:pStyle w:val="ListParagraph"/>
        <w:numPr>
          <w:ilvl w:val="0"/>
          <w:numId w:val="1"/>
        </w:numPr>
        <w:rPr>
          <w:b/>
          <w:bCs/>
        </w:rPr>
      </w:pPr>
      <w:r w:rsidRPr="00B506D9">
        <w:t>You can create users directly in Okta either manually or using a CSV import file.</w:t>
      </w:r>
    </w:p>
    <w:p w14:paraId="7FEA6174" w14:textId="77777777" w:rsidR="008442D7" w:rsidRPr="008442D7" w:rsidRDefault="00B506D9" w:rsidP="008442D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8442D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can integrate with Microsoft Active Directory (AD) or LDAP to source user information from the directory.</w:t>
      </w:r>
    </w:p>
    <w:p w14:paraId="4314A492" w14:textId="77777777" w:rsidR="008442D7" w:rsidRPr="008442D7" w:rsidRDefault="008442D7" w:rsidP="008442D7">
      <w:pPr>
        <w:pStyle w:val="ListParagraph"/>
        <w:numPr>
          <w:ilvl w:val="0"/>
          <w:numId w:val="1"/>
        </w:numPr>
        <w:rPr>
          <w:b/>
          <w:bCs/>
          <w:sz w:val="16"/>
          <w:szCs w:val="16"/>
        </w:rPr>
      </w:pPr>
      <w:r w:rsidRPr="008442D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can integrate with an HR system to source user information from the HR system.</w:t>
      </w:r>
    </w:p>
    <w:p w14:paraId="5D5DCCAF" w14:textId="2A56222E" w:rsidR="008442D7" w:rsidRPr="008442D7" w:rsidRDefault="008442D7" w:rsidP="008442D7">
      <w:pPr>
        <w:pStyle w:val="ListParagraph"/>
        <w:numPr>
          <w:ilvl w:val="0"/>
          <w:numId w:val="1"/>
        </w:numPr>
        <w:rPr>
          <w:b/>
          <w:bCs/>
          <w:sz w:val="12"/>
          <w:szCs w:val="12"/>
        </w:rPr>
      </w:pPr>
      <w:r w:rsidRPr="008442D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can integrate any source of truth with Okta, such as CSV-as-a-Source.</w:t>
      </w:r>
    </w:p>
    <w:p w14:paraId="38D8FC83" w14:textId="77777777" w:rsidR="00C32054" w:rsidRDefault="00C32054" w:rsidP="00C32054">
      <w:pPr>
        <w:pStyle w:val="ListParagraph"/>
        <w:rPr>
          <w:b/>
          <w:bCs/>
          <w:sz w:val="12"/>
          <w:szCs w:val="12"/>
        </w:rPr>
      </w:pPr>
    </w:p>
    <w:p w14:paraId="1F74F5AB" w14:textId="77777777" w:rsidR="00C32054" w:rsidRPr="00C32054" w:rsidRDefault="00C32054" w:rsidP="00C32054">
      <w:pPr>
        <w:pStyle w:val="ListParagraph"/>
        <w:rPr>
          <w:b/>
          <w:bCs/>
          <w:sz w:val="18"/>
          <w:szCs w:val="18"/>
        </w:rPr>
      </w:pPr>
    </w:p>
    <w:p w14:paraId="041F0952" w14:textId="14710306" w:rsidR="00C32054" w:rsidRPr="00C32054" w:rsidRDefault="00C32054" w:rsidP="00C32054">
      <w:pPr>
        <w:pStyle w:val="ListParagraph"/>
        <w:rPr>
          <w:b/>
          <w:bCs/>
          <w:sz w:val="18"/>
          <w:szCs w:val="18"/>
        </w:rPr>
      </w:pPr>
      <w:r w:rsidRPr="00C32054">
        <w:rPr>
          <w:b/>
          <w:bCs/>
          <w:sz w:val="18"/>
          <w:szCs w:val="18"/>
        </w:rPr>
        <w:t>When you save the user account, Okta creates a unique ID for the user. Okta displays the user ID at the end of the browser URL for the user account. You can also obtain the user ID via API.</w:t>
      </w:r>
    </w:p>
    <w:sectPr w:rsidR="00C32054" w:rsidRPr="00C3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498B"/>
    <w:multiLevelType w:val="hybridMultilevel"/>
    <w:tmpl w:val="06F68E76"/>
    <w:lvl w:ilvl="0" w:tplc="E3F4860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9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D9"/>
    <w:rsid w:val="00270337"/>
    <w:rsid w:val="006359C5"/>
    <w:rsid w:val="007E2260"/>
    <w:rsid w:val="008442D7"/>
    <w:rsid w:val="009F72B1"/>
    <w:rsid w:val="00B506D9"/>
    <w:rsid w:val="00C32054"/>
    <w:rsid w:val="00D8018A"/>
    <w:rsid w:val="00F9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0A59"/>
  <w15:chartTrackingRefBased/>
  <w15:docId w15:val="{27EE3DE0-8A90-47B8-9EB4-B564974C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0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Sivangula</dc:creator>
  <cp:keywords/>
  <dc:description/>
  <cp:lastModifiedBy>Sai Sivangula</cp:lastModifiedBy>
  <cp:revision>2</cp:revision>
  <dcterms:created xsi:type="dcterms:W3CDTF">2026-07-10T13:46:00Z</dcterms:created>
  <dcterms:modified xsi:type="dcterms:W3CDTF">2026-07-14T11:03:00Z</dcterms:modified>
</cp:coreProperties>
</file>