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05DC4" w14:textId="244C5ADA" w:rsidR="00DA088B" w:rsidRDefault="004E6A90" w:rsidP="004E6A90">
      <w:pPr>
        <w:jc w:val="center"/>
      </w:pPr>
      <w:r w:rsidRPr="004E6A90">
        <w:rPr>
          <w:sz w:val="40"/>
          <w:szCs w:val="40"/>
        </w:rPr>
        <w:t>Table of contents</w:t>
      </w:r>
    </w:p>
    <w:p w14:paraId="20462594" w14:textId="61E22E1A" w:rsidR="004E6A90" w:rsidRDefault="004E6A90" w:rsidP="004E6A90">
      <w:pPr>
        <w:pStyle w:val="ListParagraph"/>
        <w:numPr>
          <w:ilvl w:val="0"/>
          <w:numId w:val="1"/>
        </w:numPr>
      </w:pPr>
      <w:r>
        <w:t xml:space="preserve">Introduction </w:t>
      </w:r>
    </w:p>
    <w:p w14:paraId="3D0F8BC3" w14:textId="6145480E" w:rsidR="004E6A90" w:rsidRDefault="004E6A90" w:rsidP="004E6A90">
      <w:pPr>
        <w:pStyle w:val="ListParagraph"/>
        <w:numPr>
          <w:ilvl w:val="0"/>
          <w:numId w:val="1"/>
        </w:numPr>
      </w:pPr>
      <w:r>
        <w:t>Objectives</w:t>
      </w:r>
    </w:p>
    <w:p w14:paraId="7EA10AF3" w14:textId="6949D4F3" w:rsidR="004E6A90" w:rsidRDefault="004E6A90" w:rsidP="004E6A90">
      <w:pPr>
        <w:pStyle w:val="ListParagraph"/>
        <w:numPr>
          <w:ilvl w:val="0"/>
          <w:numId w:val="1"/>
        </w:numPr>
      </w:pPr>
      <w:r>
        <w:t>Circuits under Test</w:t>
      </w:r>
    </w:p>
    <w:p w14:paraId="56F73D0A" w14:textId="3A08809E" w:rsidR="004E6A90" w:rsidRDefault="004E6A90" w:rsidP="004E6A90">
      <w:pPr>
        <w:pStyle w:val="ListParagraph"/>
        <w:numPr>
          <w:ilvl w:val="0"/>
          <w:numId w:val="1"/>
        </w:numPr>
      </w:pPr>
      <w:r>
        <w:t xml:space="preserve">Experimental Result </w:t>
      </w:r>
    </w:p>
    <w:p w14:paraId="4E9837A2" w14:textId="0B8F0DC2" w:rsidR="004E6A90" w:rsidRDefault="004E6A90" w:rsidP="004E6A90">
      <w:pPr>
        <w:pStyle w:val="ListParagraph"/>
        <w:numPr>
          <w:ilvl w:val="0"/>
          <w:numId w:val="1"/>
        </w:numPr>
      </w:pPr>
      <w:r>
        <w:t>Conclusion and Remark</w:t>
      </w:r>
    </w:p>
    <w:p w14:paraId="464A1E8E" w14:textId="00AE6781" w:rsidR="004E6A90" w:rsidRDefault="004E6A90" w:rsidP="004E6A90">
      <w:pPr>
        <w:pStyle w:val="ListParagraph"/>
        <w:numPr>
          <w:ilvl w:val="0"/>
          <w:numId w:val="1"/>
        </w:numPr>
      </w:pPr>
      <w:r>
        <w:t>Appendix: Prelab Assignment</w:t>
      </w:r>
    </w:p>
    <w:p w14:paraId="4A9A2113" w14:textId="4CEBB7E9" w:rsidR="004E6A90" w:rsidRDefault="004E6A90" w:rsidP="004E6A90">
      <w:pPr>
        <w:ind w:left="360"/>
      </w:pPr>
    </w:p>
    <w:p w14:paraId="09FB49D4" w14:textId="084BF7E0" w:rsidR="004E6A90" w:rsidRDefault="004E6A90" w:rsidP="004E6A90">
      <w:pPr>
        <w:ind w:left="360"/>
      </w:pPr>
    </w:p>
    <w:p w14:paraId="65710625" w14:textId="3C059501" w:rsidR="004E6A90" w:rsidRDefault="004E6A90" w:rsidP="004E6A90">
      <w:pPr>
        <w:ind w:left="360"/>
      </w:pPr>
    </w:p>
    <w:p w14:paraId="3D321FDB" w14:textId="46FCDBE4" w:rsidR="004E6A90" w:rsidRDefault="004E6A90" w:rsidP="004E6A90">
      <w:pPr>
        <w:ind w:left="360"/>
      </w:pPr>
    </w:p>
    <w:p w14:paraId="6D8C90AB" w14:textId="4496DDF7" w:rsidR="004E6A90" w:rsidRDefault="004E6A90" w:rsidP="004E6A90">
      <w:pPr>
        <w:ind w:left="360"/>
      </w:pPr>
    </w:p>
    <w:p w14:paraId="6ACE31A8" w14:textId="0353ED93" w:rsidR="004E6A90" w:rsidRDefault="004E6A90" w:rsidP="004E6A90">
      <w:pPr>
        <w:ind w:left="360"/>
      </w:pPr>
    </w:p>
    <w:p w14:paraId="45CDD77A" w14:textId="04D02A35" w:rsidR="004E6A90" w:rsidRDefault="004E6A90" w:rsidP="004E6A90">
      <w:pPr>
        <w:ind w:left="360"/>
      </w:pPr>
    </w:p>
    <w:p w14:paraId="40EFF74A" w14:textId="50EEA906" w:rsidR="004E6A90" w:rsidRDefault="004E6A90" w:rsidP="004E6A90">
      <w:pPr>
        <w:ind w:left="360"/>
      </w:pPr>
    </w:p>
    <w:p w14:paraId="6ED72E88" w14:textId="50211210" w:rsidR="004E6A90" w:rsidRDefault="004E6A90" w:rsidP="004E6A90">
      <w:pPr>
        <w:ind w:left="360"/>
      </w:pPr>
    </w:p>
    <w:p w14:paraId="1FBED6FE" w14:textId="774A8651" w:rsidR="004E6A90" w:rsidRDefault="004E6A90" w:rsidP="004E6A90">
      <w:pPr>
        <w:ind w:left="360"/>
      </w:pPr>
    </w:p>
    <w:p w14:paraId="010FCC8A" w14:textId="56266807" w:rsidR="004E6A90" w:rsidRDefault="004E6A90" w:rsidP="004E6A90">
      <w:pPr>
        <w:ind w:left="360"/>
      </w:pPr>
    </w:p>
    <w:p w14:paraId="1A71C098" w14:textId="18F64350" w:rsidR="004E6A90" w:rsidRDefault="004E6A90" w:rsidP="004E6A90">
      <w:pPr>
        <w:ind w:left="360"/>
      </w:pPr>
    </w:p>
    <w:p w14:paraId="3A812177" w14:textId="06ED9E10" w:rsidR="004E6A90" w:rsidRDefault="004E6A90" w:rsidP="004E6A90">
      <w:pPr>
        <w:ind w:left="360"/>
      </w:pPr>
    </w:p>
    <w:p w14:paraId="64D57865" w14:textId="6C789773" w:rsidR="004E6A90" w:rsidRDefault="004E6A90" w:rsidP="004E6A90">
      <w:pPr>
        <w:ind w:left="360"/>
      </w:pPr>
    </w:p>
    <w:p w14:paraId="69571208" w14:textId="4C5BB577" w:rsidR="004E6A90" w:rsidRDefault="004E6A90" w:rsidP="004E6A90">
      <w:pPr>
        <w:ind w:left="360"/>
      </w:pPr>
    </w:p>
    <w:p w14:paraId="754D7A08" w14:textId="384F8303" w:rsidR="004E6A90" w:rsidRDefault="004E6A90" w:rsidP="004E6A90">
      <w:pPr>
        <w:ind w:left="360"/>
      </w:pPr>
    </w:p>
    <w:p w14:paraId="5D61D88A" w14:textId="0DBD06CB" w:rsidR="004E6A90" w:rsidRDefault="004E6A90" w:rsidP="004E6A90">
      <w:pPr>
        <w:ind w:left="360"/>
      </w:pPr>
    </w:p>
    <w:p w14:paraId="27BA595D" w14:textId="3303006E" w:rsidR="004E6A90" w:rsidRDefault="004E6A90" w:rsidP="004E6A90">
      <w:pPr>
        <w:ind w:left="360"/>
      </w:pPr>
    </w:p>
    <w:p w14:paraId="153445EB" w14:textId="116B0691" w:rsidR="004E6A90" w:rsidRDefault="004E6A90" w:rsidP="004E6A90">
      <w:pPr>
        <w:ind w:left="360"/>
      </w:pPr>
    </w:p>
    <w:p w14:paraId="51E79302" w14:textId="3BFFA59E" w:rsidR="004E6A90" w:rsidRDefault="004E6A90" w:rsidP="004E6A90">
      <w:pPr>
        <w:ind w:left="360"/>
      </w:pPr>
    </w:p>
    <w:p w14:paraId="59817BD5" w14:textId="577887A0" w:rsidR="004E6A90" w:rsidRDefault="004E6A90" w:rsidP="004E6A90">
      <w:pPr>
        <w:ind w:left="360"/>
      </w:pPr>
    </w:p>
    <w:p w14:paraId="45F7D885" w14:textId="503A4686" w:rsidR="004E6A90" w:rsidRDefault="004E6A90" w:rsidP="004E6A90">
      <w:pPr>
        <w:ind w:left="360"/>
      </w:pPr>
    </w:p>
    <w:p w14:paraId="66B06535" w14:textId="18279CFD" w:rsidR="004E6A90" w:rsidRDefault="004E6A90" w:rsidP="004E6A90">
      <w:pPr>
        <w:ind w:left="360"/>
      </w:pPr>
    </w:p>
    <w:p w14:paraId="378AF116" w14:textId="3B25E6B3" w:rsidR="004E6A90" w:rsidRDefault="004E6A90" w:rsidP="004E6A90">
      <w:pPr>
        <w:ind w:left="360"/>
      </w:pPr>
      <w:r>
        <w:lastRenderedPageBreak/>
        <w:t xml:space="preserve">Introduction </w:t>
      </w:r>
    </w:p>
    <w:p w14:paraId="38102750" w14:textId="4B8B116F" w:rsidR="004E6A90" w:rsidRDefault="004E6A90" w:rsidP="004E6A90">
      <w:pPr>
        <w:ind w:left="360"/>
      </w:pPr>
      <w:r>
        <w:t xml:space="preserve">The report for lab 1 </w:t>
      </w:r>
      <w:r w:rsidR="001F0B31">
        <w:t>i.e.,</w:t>
      </w:r>
      <w:r>
        <w:t xml:space="preserve"> Diodes took place on 27 January 2021</w:t>
      </w:r>
      <w:r w:rsidR="001F0B31">
        <w:t>.Appendix at the end is the prelab Assignment.</w:t>
      </w:r>
    </w:p>
    <w:p w14:paraId="3128AD83" w14:textId="030359C0" w:rsidR="001F0B31" w:rsidRDefault="001F0B31" w:rsidP="004E6A90">
      <w:pPr>
        <w:ind w:left="360"/>
      </w:pPr>
      <w:r>
        <w:t xml:space="preserve">Objective </w:t>
      </w:r>
    </w:p>
    <w:p w14:paraId="7282A087" w14:textId="6E381DDC" w:rsidR="000439D5" w:rsidRDefault="001F0B31" w:rsidP="000439D5">
      <w:pPr>
        <w:ind w:left="360"/>
      </w:pPr>
      <w:r>
        <w:t xml:space="preserve">The objective of lab 1 is to examine the voltage and current characteristic of 1n4148 silicon diode and when signal is passed diode. Different metals have different abilities like conducting and insulating current through them and some </w:t>
      </w:r>
      <w:r w:rsidR="000439D5">
        <w:t>have</w:t>
      </w:r>
      <w:r>
        <w:t xml:space="preserve"> strong </w:t>
      </w:r>
      <w:r w:rsidR="000439D5">
        <w:t>current conducting ability,</w:t>
      </w:r>
      <w:r>
        <w:t xml:space="preserve"> and some are partially conducting which are semiconductors</w:t>
      </w:r>
      <w:r w:rsidR="000439D5">
        <w:t>, This Diodes we are dealing with are semiconductors. These diodes turn on and off based on the voltage passing through the diode. This experiment is analyzed based on contribution of diode and if the diode is in reverse bias region the diode is off.</w:t>
      </w:r>
    </w:p>
    <w:p w14:paraId="0445627F" w14:textId="77777777" w:rsidR="000439D5" w:rsidRDefault="000439D5" w:rsidP="000439D5">
      <w:pPr>
        <w:ind w:left="360"/>
      </w:pPr>
      <w:r>
        <w:t>Circuit under Test</w:t>
      </w:r>
    </w:p>
    <w:p w14:paraId="548D28DF" w14:textId="39C7EDA8" w:rsidR="000439D5" w:rsidRDefault="000439D5" w:rsidP="000439D5">
      <w:pPr>
        <w:ind w:left="360"/>
      </w:pPr>
      <w:r>
        <w:rPr>
          <w:noProof/>
        </w:rPr>
        <w:drawing>
          <wp:inline distT="0" distB="0" distL="0" distR="0" wp14:anchorId="5F1F194D" wp14:editId="7AD0DD55">
            <wp:extent cx="2293819" cy="3482642"/>
            <wp:effectExtent l="0" t="0" r="0" b="3810"/>
            <wp:docPr id="1" name="Picture 1" descr="Diagram,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calend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93819" cy="3482642"/>
                    </a:xfrm>
                    <a:prstGeom prst="rect">
                      <a:avLst/>
                    </a:prstGeom>
                  </pic:spPr>
                </pic:pic>
              </a:graphicData>
            </a:graphic>
          </wp:inline>
        </w:drawing>
      </w:r>
      <w:r>
        <w:t xml:space="preserve"> </w:t>
      </w:r>
    </w:p>
    <w:p w14:paraId="45F50F89" w14:textId="2173F33D" w:rsidR="000439D5" w:rsidRDefault="000439D5" w:rsidP="000439D5">
      <w:pPr>
        <w:ind w:left="360"/>
      </w:pPr>
      <w:r>
        <w:t xml:space="preserve">Fig 1: </w:t>
      </w:r>
      <w:r w:rsidR="006145CC">
        <w:t>The circuit which we collect the information from by changing the values for table E1.</w:t>
      </w:r>
    </w:p>
    <w:p w14:paraId="78473A82" w14:textId="716F6455" w:rsidR="006145CC" w:rsidRDefault="006145CC" w:rsidP="000439D5">
      <w:pPr>
        <w:ind w:left="360"/>
      </w:pPr>
      <w:r>
        <w:rPr>
          <w:noProof/>
        </w:rPr>
        <w:lastRenderedPageBreak/>
        <w:drawing>
          <wp:inline distT="0" distB="0" distL="0" distR="0" wp14:anchorId="6EC377F4" wp14:editId="58BD4E3D">
            <wp:extent cx="5943600" cy="35286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28695"/>
                    </a:xfrm>
                    <a:prstGeom prst="rect">
                      <a:avLst/>
                    </a:prstGeom>
                  </pic:spPr>
                </pic:pic>
              </a:graphicData>
            </a:graphic>
          </wp:inline>
        </w:drawing>
      </w:r>
    </w:p>
    <w:p w14:paraId="5968F97A" w14:textId="353E6B40" w:rsidR="006145CC" w:rsidRDefault="006145CC" w:rsidP="000439D5">
      <w:pPr>
        <w:ind w:left="360"/>
      </w:pPr>
      <w:r>
        <w:t>Fig 2: This figure shows the left circuit is connected to a diode with a resistor in series, the circuit on the right is a diode is parallelly connected with a resistor and a resistor in series.</w:t>
      </w:r>
    </w:p>
    <w:p w14:paraId="36A5405B" w14:textId="7CA2AF2F" w:rsidR="006145CC" w:rsidRDefault="006145CC" w:rsidP="000439D5">
      <w:pPr>
        <w:ind w:left="360"/>
      </w:pPr>
    </w:p>
    <w:p w14:paraId="06F626DC" w14:textId="5299405A" w:rsidR="006145CC" w:rsidRDefault="006145CC" w:rsidP="000439D5">
      <w:pPr>
        <w:ind w:left="360"/>
      </w:pPr>
      <w:r>
        <w:t xml:space="preserve">Experimental Result </w:t>
      </w:r>
    </w:p>
    <w:tbl>
      <w:tblPr>
        <w:tblStyle w:val="TableGrid"/>
        <w:tblW w:w="0" w:type="auto"/>
        <w:tblInd w:w="360" w:type="dxa"/>
        <w:tblLook w:val="04A0" w:firstRow="1" w:lastRow="0" w:firstColumn="1" w:lastColumn="0" w:noHBand="0" w:noVBand="1"/>
      </w:tblPr>
      <w:tblGrid>
        <w:gridCol w:w="1151"/>
        <w:gridCol w:w="1131"/>
        <w:gridCol w:w="1137"/>
        <w:gridCol w:w="1154"/>
        <w:gridCol w:w="1137"/>
        <w:gridCol w:w="1128"/>
        <w:gridCol w:w="1082"/>
        <w:gridCol w:w="1070"/>
      </w:tblGrid>
      <w:tr w:rsidR="001C600A" w14:paraId="675925D0" w14:textId="77777777" w:rsidTr="001C600A">
        <w:trPr>
          <w:trHeight w:val="548"/>
        </w:trPr>
        <w:tc>
          <w:tcPr>
            <w:tcW w:w="1151" w:type="dxa"/>
          </w:tcPr>
          <w:p w14:paraId="1BE54645" w14:textId="15E59DFF" w:rsidR="001C600A" w:rsidRDefault="001C600A" w:rsidP="001C600A">
            <m:oMathPara>
              <m:oMath>
                <m:sSub>
                  <m:sSubPr>
                    <m:ctrlPr>
                      <w:rPr>
                        <w:rFonts w:ascii="Cambria Math" w:hAnsi="Cambria Math"/>
                        <w:i/>
                      </w:rPr>
                    </m:ctrlPr>
                  </m:sSubPr>
                  <m:e>
                    <m:r>
                      <w:rPr>
                        <w:rFonts w:ascii="Cambria Math" w:hAnsi="Cambria Math"/>
                      </w:rPr>
                      <m:t>i</m:t>
                    </m:r>
                  </m:e>
                  <m:sub>
                    <m:r>
                      <w:rPr>
                        <w:rFonts w:ascii="Cambria Math" w:hAnsi="Cambria Math"/>
                      </w:rPr>
                      <m:t>d1</m:t>
                    </m:r>
                  </m:sub>
                </m:sSub>
                <m:r>
                  <w:rPr>
                    <w:rFonts w:ascii="Cambria Math" w:hAnsi="Cambria Math"/>
                  </w:rPr>
                  <m:t>(mA)</m:t>
                </m:r>
              </m:oMath>
            </m:oMathPara>
          </w:p>
        </w:tc>
        <w:tc>
          <w:tcPr>
            <w:tcW w:w="1131" w:type="dxa"/>
          </w:tcPr>
          <w:p w14:paraId="45C58DF9" w14:textId="72CEC6C9" w:rsidR="001C600A" w:rsidRDefault="001C600A" w:rsidP="001C600A">
            <m:oMathPara>
              <m:oMath>
                <m:sSub>
                  <m:sSubPr>
                    <m:ctrlPr>
                      <w:rPr>
                        <w:rFonts w:ascii="Cambria Math" w:hAnsi="Cambria Math"/>
                        <w:i/>
                      </w:rPr>
                    </m:ctrlPr>
                  </m:sSubPr>
                  <m:e>
                    <m:r>
                      <w:rPr>
                        <w:rFonts w:ascii="Cambria Math" w:hAnsi="Cambria Math"/>
                      </w:rPr>
                      <m:t>V</m:t>
                    </m:r>
                  </m:e>
                  <m:sub>
                    <m:r>
                      <w:rPr>
                        <w:rFonts w:ascii="Cambria Math" w:hAnsi="Cambria Math"/>
                      </w:rPr>
                      <m:t>cc</m:t>
                    </m:r>
                  </m:sub>
                </m:sSub>
                <m:d>
                  <m:dPr>
                    <m:ctrlPr>
                      <w:rPr>
                        <w:rFonts w:ascii="Cambria Math" w:hAnsi="Cambria Math"/>
                        <w:i/>
                      </w:rPr>
                    </m:ctrlPr>
                  </m:dPr>
                  <m:e>
                    <m:r>
                      <w:rPr>
                        <w:rFonts w:ascii="Cambria Math" w:hAnsi="Cambria Math"/>
                      </w:rPr>
                      <m:t>V</m:t>
                    </m:r>
                  </m:e>
                </m:d>
              </m:oMath>
            </m:oMathPara>
          </w:p>
        </w:tc>
        <w:tc>
          <w:tcPr>
            <w:tcW w:w="1137" w:type="dxa"/>
          </w:tcPr>
          <w:p w14:paraId="46E4592E" w14:textId="05D0198F" w:rsidR="001C600A" w:rsidRDefault="001C600A" w:rsidP="001C600A">
            <m:oMathPara>
              <m:oMath>
                <m:sSub>
                  <m:sSubPr>
                    <m:ctrlPr>
                      <w:rPr>
                        <w:rFonts w:ascii="Cambria Math" w:hAnsi="Cambria Math"/>
                        <w:i/>
                      </w:rPr>
                    </m:ctrlPr>
                  </m:sSubPr>
                  <m:e>
                    <m:r>
                      <w:rPr>
                        <w:rFonts w:ascii="Cambria Math" w:hAnsi="Cambria Math"/>
                      </w:rPr>
                      <m:t>V</m:t>
                    </m:r>
                  </m:e>
                  <m:sub>
                    <m:r>
                      <w:rPr>
                        <w:rFonts w:ascii="Cambria Math" w:hAnsi="Cambria Math"/>
                      </w:rPr>
                      <m:t>D1</m:t>
                    </m:r>
                  </m:sub>
                </m:sSub>
                <m:d>
                  <m:dPr>
                    <m:ctrlPr>
                      <w:rPr>
                        <w:rFonts w:ascii="Cambria Math" w:hAnsi="Cambria Math"/>
                        <w:i/>
                      </w:rPr>
                    </m:ctrlPr>
                  </m:dPr>
                  <m:e>
                    <m:r>
                      <w:rPr>
                        <w:rFonts w:ascii="Cambria Math" w:hAnsi="Cambria Math"/>
                      </w:rPr>
                      <m:t>V</m:t>
                    </m:r>
                  </m:e>
                </m:d>
              </m:oMath>
            </m:oMathPara>
          </w:p>
        </w:tc>
        <w:tc>
          <w:tcPr>
            <w:tcW w:w="1154" w:type="dxa"/>
          </w:tcPr>
          <w:p w14:paraId="413E1DBE" w14:textId="10045E67" w:rsidR="001C600A" w:rsidRDefault="001C600A" w:rsidP="001C600A">
            <m:oMathPara>
              <m:oMath>
                <m:sSub>
                  <m:sSubPr>
                    <m:ctrlPr>
                      <w:rPr>
                        <w:rFonts w:ascii="Cambria Math" w:hAnsi="Cambria Math"/>
                        <w:i/>
                      </w:rPr>
                    </m:ctrlPr>
                  </m:sSubPr>
                  <m:e>
                    <m:r>
                      <w:rPr>
                        <w:rFonts w:ascii="Cambria Math" w:hAnsi="Cambria Math"/>
                      </w:rPr>
                      <m:t>R</m:t>
                    </m:r>
                  </m:e>
                  <m:sub>
                    <m:r>
                      <w:rPr>
                        <w:rFonts w:ascii="Cambria Math" w:hAnsi="Cambria Math"/>
                      </w:rPr>
                      <m:t>sh</m:t>
                    </m:r>
                  </m:sub>
                </m:sSub>
                <m:d>
                  <m:dPr>
                    <m:ctrlPr>
                      <w:rPr>
                        <w:rFonts w:ascii="Cambria Math" w:hAnsi="Cambria Math"/>
                        <w:i/>
                      </w:rPr>
                    </m:ctrlPr>
                  </m:dPr>
                  <m:e>
                    <m:r>
                      <w:rPr>
                        <w:rFonts w:ascii="Cambria Math" w:hAnsi="Cambria Math"/>
                      </w:rPr>
                      <m:t>KΩ</m:t>
                    </m:r>
                  </m:e>
                </m:d>
              </m:oMath>
            </m:oMathPara>
          </w:p>
        </w:tc>
        <w:tc>
          <w:tcPr>
            <w:tcW w:w="1137" w:type="dxa"/>
          </w:tcPr>
          <w:p w14:paraId="0707C84F" w14:textId="07A4C993" w:rsidR="001C600A" w:rsidRDefault="001C600A" w:rsidP="001C600A">
            <m:oMathPara>
              <m:oMath>
                <m:sSub>
                  <m:sSubPr>
                    <m:ctrlPr>
                      <w:rPr>
                        <w:rFonts w:ascii="Cambria Math" w:hAnsi="Cambria Math"/>
                        <w:i/>
                      </w:rPr>
                    </m:ctrlPr>
                  </m:sSubPr>
                  <m:e>
                    <m:r>
                      <w:rPr>
                        <w:rFonts w:ascii="Cambria Math" w:hAnsi="Cambria Math"/>
                      </w:rPr>
                      <m:t>V</m:t>
                    </m:r>
                  </m:e>
                  <m:sub>
                    <m:r>
                      <w:rPr>
                        <w:rFonts w:ascii="Cambria Math" w:hAnsi="Cambria Math"/>
                      </w:rPr>
                      <m:t>D2</m:t>
                    </m:r>
                  </m:sub>
                </m:sSub>
                <m:d>
                  <m:dPr>
                    <m:ctrlPr>
                      <w:rPr>
                        <w:rFonts w:ascii="Cambria Math" w:hAnsi="Cambria Math"/>
                        <w:i/>
                      </w:rPr>
                    </m:ctrlPr>
                  </m:dPr>
                  <m:e>
                    <m:r>
                      <w:rPr>
                        <w:rFonts w:ascii="Cambria Math" w:hAnsi="Cambria Math"/>
                      </w:rPr>
                      <m:t>V</m:t>
                    </m:r>
                  </m:e>
                </m:d>
              </m:oMath>
            </m:oMathPara>
          </w:p>
        </w:tc>
        <w:tc>
          <w:tcPr>
            <w:tcW w:w="1128" w:type="dxa"/>
          </w:tcPr>
          <w:p w14:paraId="509C40B6" w14:textId="04DE32E6" w:rsidR="001C600A" w:rsidRDefault="001C600A" w:rsidP="001C600A">
            <w:r>
              <w:rPr>
                <w:rFonts w:cstheme="minorHAnsi"/>
              </w:rPr>
              <w:t>∆</w:t>
            </w:r>
            <m:oMath>
              <m:sSub>
                <m:sSubPr>
                  <m:ctrlPr>
                    <w:rPr>
                      <w:rFonts w:ascii="Cambria Math" w:hAnsi="Cambria Math"/>
                      <w:i/>
                    </w:rPr>
                  </m:ctrlPr>
                </m:sSubPr>
                <m:e>
                  <m:r>
                    <w:rPr>
                      <w:rFonts w:ascii="Cambria Math" w:hAnsi="Cambria Math"/>
                    </w:rPr>
                    <m:t>V</m:t>
                  </m:r>
                </m:e>
                <m:sub>
                  <m:r>
                    <w:rPr>
                      <w:rFonts w:ascii="Cambria Math" w:hAnsi="Cambria Math"/>
                    </w:rPr>
                    <m:t>D</m:t>
                  </m:r>
                </m:sub>
              </m:sSub>
              <m:d>
                <m:dPr>
                  <m:ctrlPr>
                    <w:rPr>
                      <w:rFonts w:ascii="Cambria Math" w:hAnsi="Cambria Math"/>
                      <w:i/>
                    </w:rPr>
                  </m:ctrlPr>
                </m:dPr>
                <m:e>
                  <m:r>
                    <w:rPr>
                      <w:rFonts w:ascii="Cambria Math" w:hAnsi="Cambria Math"/>
                    </w:rPr>
                    <m:t>V</m:t>
                  </m:r>
                </m:e>
              </m:d>
            </m:oMath>
          </w:p>
        </w:tc>
        <w:tc>
          <w:tcPr>
            <w:tcW w:w="1082" w:type="dxa"/>
          </w:tcPr>
          <w:p w14:paraId="156B60EF" w14:textId="406F3201" w:rsidR="001C600A" w:rsidRDefault="001C600A" w:rsidP="001C600A">
            <w:r>
              <w:rPr>
                <w:rFonts w:eastAsiaTheme="minorEastAsia" w:cstheme="minorHAnsi"/>
              </w:rPr>
              <w:t>∆</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(mA)</m:t>
              </m:r>
            </m:oMath>
          </w:p>
        </w:tc>
        <w:tc>
          <w:tcPr>
            <w:tcW w:w="1070" w:type="dxa"/>
          </w:tcPr>
          <w:p w14:paraId="537269FE" w14:textId="72A92168" w:rsidR="001C600A" w:rsidRDefault="001C600A" w:rsidP="001C600A">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r>
                  <w:rPr>
                    <w:rFonts w:ascii="Cambria Math" w:hAnsi="Cambria Math"/>
                  </w:rPr>
                  <m:t>Ω</m:t>
                </m:r>
                <m:r>
                  <w:rPr>
                    <w:rFonts w:ascii="Cambria Math" w:hAnsi="Cambria Math"/>
                  </w:rPr>
                  <m:t>)</m:t>
                </m:r>
              </m:oMath>
            </m:oMathPara>
          </w:p>
        </w:tc>
      </w:tr>
      <w:tr w:rsidR="001C600A" w14:paraId="67B9F1E2" w14:textId="77777777" w:rsidTr="001C600A">
        <w:tc>
          <w:tcPr>
            <w:tcW w:w="1151" w:type="dxa"/>
          </w:tcPr>
          <w:p w14:paraId="620C9605" w14:textId="36C654B1" w:rsidR="001C600A" w:rsidRDefault="001C600A" w:rsidP="001C600A">
            <w:r>
              <w:t>10</w:t>
            </w:r>
          </w:p>
        </w:tc>
        <w:tc>
          <w:tcPr>
            <w:tcW w:w="1131" w:type="dxa"/>
          </w:tcPr>
          <w:p w14:paraId="17E42884" w14:textId="28615789" w:rsidR="001C600A" w:rsidRDefault="001C600A" w:rsidP="001C600A">
            <w:r>
              <w:t>10.671</w:t>
            </w:r>
          </w:p>
        </w:tc>
        <w:tc>
          <w:tcPr>
            <w:tcW w:w="1137" w:type="dxa"/>
          </w:tcPr>
          <w:p w14:paraId="26F31C9B" w14:textId="36668666" w:rsidR="001C600A" w:rsidRDefault="001C600A" w:rsidP="001C600A">
            <w:r>
              <w:t>0.671</w:t>
            </w:r>
          </w:p>
        </w:tc>
        <w:tc>
          <w:tcPr>
            <w:tcW w:w="1154" w:type="dxa"/>
          </w:tcPr>
          <w:p w14:paraId="579D392E" w14:textId="63D978F7" w:rsidR="001C600A" w:rsidRDefault="001C600A" w:rsidP="001C600A">
            <w:r>
              <w:t>1.5</w:t>
            </w:r>
          </w:p>
        </w:tc>
        <w:tc>
          <w:tcPr>
            <w:tcW w:w="1137" w:type="dxa"/>
          </w:tcPr>
          <w:p w14:paraId="45A76F81" w14:textId="375DBEFA" w:rsidR="001C600A" w:rsidRDefault="001C600A" w:rsidP="001C600A">
            <w:r>
              <w:t>0.669</w:t>
            </w:r>
          </w:p>
        </w:tc>
        <w:tc>
          <w:tcPr>
            <w:tcW w:w="1128" w:type="dxa"/>
          </w:tcPr>
          <w:p w14:paraId="436D80E1" w14:textId="5DAE4427" w:rsidR="001C600A" w:rsidRDefault="001C600A" w:rsidP="001C600A">
            <w:r>
              <w:t>-0.002</w:t>
            </w:r>
          </w:p>
        </w:tc>
        <w:tc>
          <w:tcPr>
            <w:tcW w:w="1082" w:type="dxa"/>
          </w:tcPr>
          <w:p w14:paraId="5AF6097C" w14:textId="5E9A8EA7" w:rsidR="001C600A" w:rsidRDefault="001C600A" w:rsidP="001C600A">
            <w:r>
              <w:t>-0.446</w:t>
            </w:r>
          </w:p>
        </w:tc>
        <w:tc>
          <w:tcPr>
            <w:tcW w:w="1070" w:type="dxa"/>
          </w:tcPr>
          <w:p w14:paraId="2BD6BA68" w14:textId="0DB51E33" w:rsidR="001C600A" w:rsidRDefault="008C28B2" w:rsidP="001C600A">
            <w:r>
              <w:t>4.48</w:t>
            </w:r>
          </w:p>
        </w:tc>
      </w:tr>
      <w:tr w:rsidR="001C600A" w14:paraId="1B7B515E" w14:textId="77777777" w:rsidTr="001C600A">
        <w:tc>
          <w:tcPr>
            <w:tcW w:w="1151" w:type="dxa"/>
          </w:tcPr>
          <w:p w14:paraId="63815D97" w14:textId="227455EA" w:rsidR="001C600A" w:rsidRDefault="001C600A" w:rsidP="001C600A">
            <w:r>
              <w:t>7</w:t>
            </w:r>
          </w:p>
        </w:tc>
        <w:tc>
          <w:tcPr>
            <w:tcW w:w="1131" w:type="dxa"/>
          </w:tcPr>
          <w:p w14:paraId="74F058AC" w14:textId="2E996E24" w:rsidR="001C600A" w:rsidRDefault="001C600A" w:rsidP="001C600A">
            <w:r>
              <w:t>7.657</w:t>
            </w:r>
          </w:p>
        </w:tc>
        <w:tc>
          <w:tcPr>
            <w:tcW w:w="1137" w:type="dxa"/>
          </w:tcPr>
          <w:p w14:paraId="4386B120" w14:textId="1E1D478D" w:rsidR="001C600A" w:rsidRDefault="001C600A" w:rsidP="001C600A">
            <w:r>
              <w:t>0.657</w:t>
            </w:r>
          </w:p>
        </w:tc>
        <w:tc>
          <w:tcPr>
            <w:tcW w:w="1154" w:type="dxa"/>
          </w:tcPr>
          <w:p w14:paraId="2145EF2B" w14:textId="3665898B" w:rsidR="001C600A" w:rsidRDefault="001C600A" w:rsidP="001C600A">
            <w:r>
              <w:t>2.2</w:t>
            </w:r>
          </w:p>
        </w:tc>
        <w:tc>
          <w:tcPr>
            <w:tcW w:w="1137" w:type="dxa"/>
          </w:tcPr>
          <w:p w14:paraId="12F51699" w14:textId="78C04F6C" w:rsidR="001C600A" w:rsidRDefault="001C600A" w:rsidP="001C600A">
            <w:r>
              <w:t>0.655</w:t>
            </w:r>
          </w:p>
        </w:tc>
        <w:tc>
          <w:tcPr>
            <w:tcW w:w="1128" w:type="dxa"/>
          </w:tcPr>
          <w:p w14:paraId="5F70941E" w14:textId="0AEAAECD" w:rsidR="001C600A" w:rsidRDefault="001C600A" w:rsidP="001C600A">
            <w:r>
              <w:t>-0.002</w:t>
            </w:r>
          </w:p>
        </w:tc>
        <w:tc>
          <w:tcPr>
            <w:tcW w:w="1082" w:type="dxa"/>
          </w:tcPr>
          <w:p w14:paraId="7CEF2700" w14:textId="2803EF40" w:rsidR="001C600A" w:rsidRDefault="001C600A" w:rsidP="001C600A">
            <w:r>
              <w:t>-0.297</w:t>
            </w:r>
          </w:p>
        </w:tc>
        <w:tc>
          <w:tcPr>
            <w:tcW w:w="1070" w:type="dxa"/>
          </w:tcPr>
          <w:p w14:paraId="7DB81E9C" w14:textId="3587EA3F" w:rsidR="001C600A" w:rsidRDefault="008C28B2" w:rsidP="001C600A">
            <w:r>
              <w:t>6.73</w:t>
            </w:r>
          </w:p>
        </w:tc>
      </w:tr>
      <w:tr w:rsidR="001C600A" w14:paraId="4CB1983B" w14:textId="77777777" w:rsidTr="001C600A">
        <w:tc>
          <w:tcPr>
            <w:tcW w:w="1151" w:type="dxa"/>
          </w:tcPr>
          <w:p w14:paraId="5DFD71A1" w14:textId="5429E693" w:rsidR="001C600A" w:rsidRDefault="001C600A" w:rsidP="001C600A">
            <w:r>
              <w:t>5</w:t>
            </w:r>
          </w:p>
        </w:tc>
        <w:tc>
          <w:tcPr>
            <w:tcW w:w="1131" w:type="dxa"/>
          </w:tcPr>
          <w:p w14:paraId="5EFD2599" w14:textId="34AAEA2E" w:rsidR="001C600A" w:rsidRDefault="001C600A" w:rsidP="001C600A">
            <w:r>
              <w:t>5.645</w:t>
            </w:r>
          </w:p>
        </w:tc>
        <w:tc>
          <w:tcPr>
            <w:tcW w:w="1137" w:type="dxa"/>
          </w:tcPr>
          <w:p w14:paraId="30983EF1" w14:textId="329BC633" w:rsidR="001C600A" w:rsidRDefault="001C600A" w:rsidP="001C600A">
            <w:r>
              <w:t>0.645</w:t>
            </w:r>
          </w:p>
        </w:tc>
        <w:tc>
          <w:tcPr>
            <w:tcW w:w="1154" w:type="dxa"/>
          </w:tcPr>
          <w:p w14:paraId="5BB36DA7" w14:textId="0769BBF4" w:rsidR="001C600A" w:rsidRDefault="001C600A" w:rsidP="001C600A">
            <w:r>
              <w:t>2.7</w:t>
            </w:r>
          </w:p>
        </w:tc>
        <w:tc>
          <w:tcPr>
            <w:tcW w:w="1137" w:type="dxa"/>
          </w:tcPr>
          <w:p w14:paraId="0D829229" w14:textId="434F8E42" w:rsidR="001C600A" w:rsidRDefault="001C600A" w:rsidP="001C600A">
            <w:r>
              <w:t>0.644</w:t>
            </w:r>
          </w:p>
        </w:tc>
        <w:tc>
          <w:tcPr>
            <w:tcW w:w="1128" w:type="dxa"/>
          </w:tcPr>
          <w:p w14:paraId="652DF759" w14:textId="696C1B7F" w:rsidR="001C600A" w:rsidRDefault="001C600A" w:rsidP="001C600A">
            <w:r>
              <w:t>-0.001</w:t>
            </w:r>
          </w:p>
        </w:tc>
        <w:tc>
          <w:tcPr>
            <w:tcW w:w="1082" w:type="dxa"/>
          </w:tcPr>
          <w:p w14:paraId="2F7703F9" w14:textId="04931A50" w:rsidR="001C600A" w:rsidRDefault="001C600A" w:rsidP="001C600A">
            <w:r>
              <w:t>-0.239</w:t>
            </w:r>
          </w:p>
        </w:tc>
        <w:tc>
          <w:tcPr>
            <w:tcW w:w="1070" w:type="dxa"/>
          </w:tcPr>
          <w:p w14:paraId="03E03DDA" w14:textId="2A71367A" w:rsidR="001C600A" w:rsidRDefault="008C28B2" w:rsidP="001C600A">
            <w:r>
              <w:t>4.184</w:t>
            </w:r>
          </w:p>
        </w:tc>
      </w:tr>
      <w:tr w:rsidR="001C600A" w14:paraId="31AC6EF6" w14:textId="77777777" w:rsidTr="001C600A">
        <w:tc>
          <w:tcPr>
            <w:tcW w:w="1151" w:type="dxa"/>
          </w:tcPr>
          <w:p w14:paraId="11F7CB61" w14:textId="3F29B1C7" w:rsidR="001C600A" w:rsidRDefault="001C600A" w:rsidP="001C600A">
            <w:r>
              <w:t>2</w:t>
            </w:r>
          </w:p>
        </w:tc>
        <w:tc>
          <w:tcPr>
            <w:tcW w:w="1131" w:type="dxa"/>
          </w:tcPr>
          <w:p w14:paraId="6A4210B1" w14:textId="525C596A" w:rsidR="001C600A" w:rsidRDefault="001C600A" w:rsidP="001C600A">
            <w:r>
              <w:t>2.617</w:t>
            </w:r>
          </w:p>
        </w:tc>
        <w:tc>
          <w:tcPr>
            <w:tcW w:w="1137" w:type="dxa"/>
          </w:tcPr>
          <w:p w14:paraId="038748F2" w14:textId="07E34822" w:rsidR="001C600A" w:rsidRDefault="001C600A" w:rsidP="001C600A">
            <w:r>
              <w:t>0.617</w:t>
            </w:r>
          </w:p>
        </w:tc>
        <w:tc>
          <w:tcPr>
            <w:tcW w:w="1154" w:type="dxa"/>
          </w:tcPr>
          <w:p w14:paraId="78061BF1" w14:textId="6BDA44D3" w:rsidR="001C600A" w:rsidRDefault="001C600A" w:rsidP="001C600A">
            <w:r>
              <w:t>6.8</w:t>
            </w:r>
          </w:p>
        </w:tc>
        <w:tc>
          <w:tcPr>
            <w:tcW w:w="1137" w:type="dxa"/>
          </w:tcPr>
          <w:p w14:paraId="1D6AD6F4" w14:textId="291C67DC" w:rsidR="001C600A" w:rsidRDefault="001C600A" w:rsidP="001C600A">
            <w:r>
              <w:t>0.615</w:t>
            </w:r>
          </w:p>
        </w:tc>
        <w:tc>
          <w:tcPr>
            <w:tcW w:w="1128" w:type="dxa"/>
          </w:tcPr>
          <w:p w14:paraId="26C4FF6C" w14:textId="5B99E1F1" w:rsidR="001C600A" w:rsidRDefault="001C600A" w:rsidP="001C600A">
            <w:r>
              <w:t>-0.002</w:t>
            </w:r>
          </w:p>
        </w:tc>
        <w:tc>
          <w:tcPr>
            <w:tcW w:w="1082" w:type="dxa"/>
          </w:tcPr>
          <w:p w14:paraId="6E878F39" w14:textId="5DDAFB65" w:rsidR="001C600A" w:rsidRDefault="001C600A" w:rsidP="001C600A">
            <w:r>
              <w:t>-0.09</w:t>
            </w:r>
          </w:p>
        </w:tc>
        <w:tc>
          <w:tcPr>
            <w:tcW w:w="1070" w:type="dxa"/>
          </w:tcPr>
          <w:p w14:paraId="618E785D" w14:textId="4EB83489" w:rsidR="001C600A" w:rsidRDefault="008C28B2" w:rsidP="001C600A">
            <w:r>
              <w:t>22.22</w:t>
            </w:r>
          </w:p>
        </w:tc>
      </w:tr>
      <w:tr w:rsidR="001C600A" w14:paraId="28D94B0B" w14:textId="77777777" w:rsidTr="001C600A">
        <w:tc>
          <w:tcPr>
            <w:tcW w:w="1151" w:type="dxa"/>
          </w:tcPr>
          <w:p w14:paraId="7F96316B" w14:textId="3320B6AB" w:rsidR="001C600A" w:rsidRDefault="001C600A" w:rsidP="001C600A">
            <w:r>
              <w:t>1</w:t>
            </w:r>
          </w:p>
        </w:tc>
        <w:tc>
          <w:tcPr>
            <w:tcW w:w="1131" w:type="dxa"/>
          </w:tcPr>
          <w:p w14:paraId="3FF2E030" w14:textId="0A6BBA50" w:rsidR="001C600A" w:rsidRDefault="001C600A" w:rsidP="001C600A">
            <w:r>
              <w:t>1.5972</w:t>
            </w:r>
          </w:p>
        </w:tc>
        <w:tc>
          <w:tcPr>
            <w:tcW w:w="1137" w:type="dxa"/>
          </w:tcPr>
          <w:p w14:paraId="638F7743" w14:textId="3D10B613" w:rsidR="001C600A" w:rsidRDefault="001C600A" w:rsidP="001C600A">
            <w:r>
              <w:t>0.597</w:t>
            </w:r>
          </w:p>
        </w:tc>
        <w:tc>
          <w:tcPr>
            <w:tcW w:w="1154" w:type="dxa"/>
          </w:tcPr>
          <w:p w14:paraId="11DF3FC7" w14:textId="58A8C4F8" w:rsidR="001C600A" w:rsidRDefault="001C600A" w:rsidP="001C600A">
            <w:r>
              <w:t>12</w:t>
            </w:r>
          </w:p>
        </w:tc>
        <w:tc>
          <w:tcPr>
            <w:tcW w:w="1137" w:type="dxa"/>
          </w:tcPr>
          <w:p w14:paraId="3C9E6120" w14:textId="4084FDBC" w:rsidR="001C600A" w:rsidRDefault="001C600A" w:rsidP="001C600A">
            <w:r>
              <w:t>0.596</w:t>
            </w:r>
          </w:p>
        </w:tc>
        <w:tc>
          <w:tcPr>
            <w:tcW w:w="1128" w:type="dxa"/>
          </w:tcPr>
          <w:p w14:paraId="2300EC6E" w14:textId="47C801B7" w:rsidR="001C600A" w:rsidRDefault="001C600A" w:rsidP="001C600A">
            <w:r>
              <w:t>-0.001</w:t>
            </w:r>
          </w:p>
        </w:tc>
        <w:tc>
          <w:tcPr>
            <w:tcW w:w="1082" w:type="dxa"/>
          </w:tcPr>
          <w:p w14:paraId="757B0FB3" w14:textId="3760A928" w:rsidR="001C600A" w:rsidRDefault="001C600A" w:rsidP="001C600A">
            <w:r>
              <w:t>-0.05</w:t>
            </w:r>
          </w:p>
        </w:tc>
        <w:tc>
          <w:tcPr>
            <w:tcW w:w="1070" w:type="dxa"/>
          </w:tcPr>
          <w:p w14:paraId="0D163AC5" w14:textId="06CB7F86" w:rsidR="001C600A" w:rsidRDefault="008C28B2" w:rsidP="001C600A">
            <w:r>
              <w:t>20</w:t>
            </w:r>
          </w:p>
        </w:tc>
      </w:tr>
    </w:tbl>
    <w:p w14:paraId="5C46AC43" w14:textId="720C7F43" w:rsidR="006145CC" w:rsidRDefault="006145CC" w:rsidP="000439D5">
      <w:pPr>
        <w:ind w:left="360"/>
      </w:pPr>
    </w:p>
    <w:p w14:paraId="647B2E67" w14:textId="3396893F" w:rsidR="001B27DD" w:rsidRDefault="00D97219" w:rsidP="000439D5">
      <w:pPr>
        <w:ind w:left="360"/>
      </w:pPr>
      <w:r>
        <w:t>Conclusion Remark</w:t>
      </w:r>
    </w:p>
    <w:p w14:paraId="2236CBBF" w14:textId="1D9E6B01" w:rsidR="00C522B3" w:rsidRDefault="00C522B3" w:rsidP="00C522B3">
      <w:pPr>
        <w:ind w:left="360"/>
      </w:pPr>
      <w:r>
        <w:t>Graph P1 (a), is a triangular AC signal applied to the circuit. There are 4 components in</w:t>
      </w:r>
      <w:r w:rsidR="009C796B">
        <w:t xml:space="preserve"> </w:t>
      </w:r>
      <w:r>
        <w:t>the graphs. The first component is the waveform, a triangular wave whose peak-to-peak</w:t>
      </w:r>
      <w:r w:rsidR="009C796B">
        <w:t xml:space="preserve"> </w:t>
      </w:r>
      <w:r>
        <w:t>voltage value is 24V, generated by the source. The next graph represents the value of</w:t>
      </w:r>
      <w:r w:rsidR="009C796B">
        <w:t xml:space="preserve"> </w:t>
      </w:r>
      <w:r>
        <w:t>the voltage once the wave has passed some source resistance; here, the peak-to-peak</w:t>
      </w:r>
      <w:r w:rsidR="009C796B">
        <w:t xml:space="preserve"> </w:t>
      </w:r>
      <w:r>
        <w:t>value of the wave reduces by a little. The third graph is the voltage across the diode;</w:t>
      </w:r>
      <w:r w:rsidR="009C796B">
        <w:t xml:space="preserve"> </w:t>
      </w:r>
      <w:r>
        <w:t>here, there is a rectification of the wave when the wave is above approximately 0.6V</w:t>
      </w:r>
      <w:r w:rsidR="00A0103D">
        <w:t xml:space="preserve"> </w:t>
      </w:r>
      <w:r>
        <w:t>and the wave flattens out before starting to decrease. The last graph is the graph of the</w:t>
      </w:r>
      <w:r w:rsidR="00A0103D">
        <w:t xml:space="preserve"> </w:t>
      </w:r>
      <w:r>
        <w:t>waveform of the current passing through the diode; this is also a triangular wave.</w:t>
      </w:r>
    </w:p>
    <w:p w14:paraId="311C0709" w14:textId="0A4034C2" w:rsidR="00D97219" w:rsidRDefault="00C522B3" w:rsidP="00C522B3">
      <w:pPr>
        <w:ind w:left="360"/>
      </w:pPr>
      <w:r>
        <w:lastRenderedPageBreak/>
        <w:t>However, the wave starts at zero and increases to about the value of IS. The graph P1 (b)</w:t>
      </w:r>
      <w:r w:rsidR="00A0103D">
        <w:t xml:space="preserve"> </w:t>
      </w:r>
      <w:r>
        <w:t>is a representation of the voltage over current relationship. Once the voltage of about</w:t>
      </w:r>
      <w:r w:rsidR="00A0103D">
        <w:t xml:space="preserve"> </w:t>
      </w:r>
      <w:r>
        <w:t>0.6V is reached, the current starts to grow exponentially, this relation is evident from</w:t>
      </w:r>
      <w:r w:rsidR="000B4CB5">
        <w:t xml:space="preserve"> </w:t>
      </w:r>
      <w:r>
        <w:t>the graph.</w:t>
      </w:r>
    </w:p>
    <w:p w14:paraId="5C34A5E8" w14:textId="2E0412D4" w:rsidR="00C6154E" w:rsidRDefault="00C6154E" w:rsidP="00C522B3">
      <w:pPr>
        <w:ind w:left="360"/>
      </w:pPr>
      <w:r>
        <w:t xml:space="preserve">C2 </w:t>
      </w:r>
    </w:p>
    <w:p w14:paraId="6D531825" w14:textId="5215BB8E" w:rsidR="00C6154E" w:rsidRPr="0041612E" w:rsidRDefault="00DE0842" w:rsidP="00C522B3">
      <w:pPr>
        <w:ind w:left="36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nV</m:t>
                      </m:r>
                    </m:e>
                    <m:sub>
                      <m:r>
                        <w:rPr>
                          <w:rFonts w:ascii="Cambria Math" w:hAnsi="Cambria Math"/>
                        </w:rPr>
                        <m:t>T</m:t>
                      </m:r>
                    </m:sub>
                  </m:sSub>
                </m:den>
              </m:f>
            </m:sup>
          </m:sSup>
          <m:r>
            <w:rPr>
              <w:rFonts w:ascii="Cambria Math" w:hAnsi="Cambria Math"/>
            </w:rPr>
            <m:t>-1)</m:t>
          </m:r>
        </m:oMath>
      </m:oMathPara>
    </w:p>
    <w:p w14:paraId="26C91286" w14:textId="561292B9" w:rsidR="0041612E" w:rsidRDefault="009B4F2E" w:rsidP="00C522B3">
      <w:pPr>
        <w:ind w:left="360"/>
        <w:rPr>
          <w:rFonts w:eastAsiaTheme="minorEastAsia"/>
        </w:rPr>
      </w:pPr>
      <w:r>
        <w:t xml:space="preserve">The two currents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sidR="00996D8B">
        <w:rPr>
          <w:rFonts w:eastAsiaTheme="minorEastAsia"/>
        </w:rPr>
        <w:t xml:space="preserve"> are 0.091mA and 0.049mA</w:t>
      </w:r>
      <w:r w:rsidR="00185CD2">
        <w:rPr>
          <w:rFonts w:eastAsiaTheme="minorEastAsia"/>
        </w:rPr>
        <w:t xml:space="preserve"> with </w:t>
      </w:r>
      <w:r w:rsidR="00226586">
        <w:rPr>
          <w:rFonts w:eastAsiaTheme="minorEastAsia"/>
        </w:rPr>
        <w:t xml:space="preserve">0.615 and 0.598 as </w:t>
      </w:r>
      <m:oMath>
        <m:sSub>
          <m:sSubPr>
            <m:ctrlPr>
              <w:rPr>
                <w:rFonts w:ascii="Cambria Math" w:hAnsi="Cambria Math"/>
                <w:i/>
              </w:rPr>
            </m:ctrlPr>
          </m:sSubPr>
          <m:e>
            <m:r>
              <w:rPr>
                <w:rFonts w:ascii="Cambria Math" w:hAnsi="Cambria Math"/>
              </w:rPr>
              <m:t>V</m:t>
            </m:r>
          </m:e>
          <m:sub>
            <m:r>
              <w:rPr>
                <w:rFonts w:ascii="Cambria Math" w:hAnsi="Cambria Math"/>
              </w:rPr>
              <m:t>D</m:t>
            </m:r>
          </m:sub>
        </m:sSub>
      </m:oMath>
      <w:r w:rsidR="007B0E3C">
        <w:rPr>
          <w:rFonts w:eastAsiaTheme="minorEastAsia"/>
        </w:rPr>
        <w:t xml:space="preserve">respectively. The thermal voltage </w:t>
      </w:r>
      <w:r w:rsidR="007571B7">
        <w:rPr>
          <w:rFonts w:eastAsiaTheme="minorEastAsia"/>
        </w:rPr>
        <w:t xml:space="preserve">at room temperature is 25 mV </w:t>
      </w:r>
      <w:r w:rsidR="00463DB0">
        <w:rPr>
          <w:rFonts w:eastAsiaTheme="minorEastAsia"/>
        </w:rPr>
        <w:t xml:space="preserve">so we have two unknown’s which are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463DB0">
        <w:rPr>
          <w:rFonts w:eastAsiaTheme="minorEastAsia"/>
        </w:rPr>
        <w:t xml:space="preserve"> and n.</w:t>
      </w:r>
    </w:p>
    <w:p w14:paraId="2787E8F5" w14:textId="08B207B0" w:rsidR="00C03C71" w:rsidRPr="0041612E" w:rsidRDefault="00C03C71" w:rsidP="00C03C71">
      <w:pPr>
        <w:ind w:left="360"/>
        <w:rPr>
          <w:rFonts w:eastAsiaTheme="minorEastAsia"/>
        </w:rPr>
      </w:pPr>
      <w:r>
        <w:rPr>
          <w:rFonts w:eastAsiaTheme="minorEastAsia"/>
        </w:rPr>
        <w:t xml:space="preserve">0.049 =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0.</m:t>
                </m:r>
                <m:r>
                  <w:rPr>
                    <w:rFonts w:ascii="Cambria Math" w:hAnsi="Cambria Math"/>
                  </w:rPr>
                  <m:t>598</m:t>
                </m:r>
              </m:num>
              <m:den>
                <m:r>
                  <w:rPr>
                    <w:rFonts w:ascii="Cambria Math" w:hAnsi="Cambria Math"/>
                  </w:rPr>
                  <m:t>nx0.0</m:t>
                </m:r>
                <m:r>
                  <w:rPr>
                    <w:rFonts w:ascii="Cambria Math" w:hAnsi="Cambria Math"/>
                  </w:rPr>
                  <m:t>25</m:t>
                </m:r>
              </m:den>
            </m:f>
          </m:sup>
        </m:sSup>
        <m:r>
          <w:rPr>
            <w:rFonts w:ascii="Cambria Math" w:hAnsi="Cambria Math"/>
          </w:rPr>
          <m:t>-1)</m:t>
        </m:r>
      </m:oMath>
      <w:r w:rsidR="00B12C02" w:rsidRPr="00B12C02">
        <w:rPr>
          <w:rFonts w:eastAsiaTheme="minorEastAsia"/>
        </w:rPr>
        <w:sym w:font="Wingdings" w:char="F0E8"/>
      </w:r>
      <w:r w:rsidR="00B12C02">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0.</m:t>
                </m:r>
                <m:r>
                  <w:rPr>
                    <w:rFonts w:ascii="Cambria Math" w:hAnsi="Cambria Math"/>
                  </w:rPr>
                  <m:t>049</m:t>
                </m:r>
              </m:num>
              <m:den>
                <m:f>
                  <m:fPr>
                    <m:ctrlPr>
                      <w:rPr>
                        <w:rFonts w:ascii="Cambria Math" w:hAnsi="Cambria Math"/>
                        <w:i/>
                      </w:rPr>
                    </m:ctrlPr>
                  </m:fPr>
                  <m:num>
                    <m:r>
                      <w:rPr>
                        <w:rFonts w:ascii="Cambria Math" w:hAnsi="Cambria Math"/>
                      </w:rPr>
                      <m:t>23.92</m:t>
                    </m:r>
                  </m:num>
                  <m:den>
                    <m:r>
                      <w:rPr>
                        <w:rFonts w:ascii="Cambria Math" w:hAnsi="Cambria Math"/>
                      </w:rPr>
                      <m:t>n</m:t>
                    </m:r>
                  </m:den>
                </m:f>
              </m:den>
            </m:f>
          </m:sup>
        </m:sSup>
      </m:oMath>
      <w:r w:rsidR="00F563EB">
        <w:rPr>
          <w:rFonts w:eastAsiaTheme="minorEastAsia"/>
        </w:rPr>
        <w:t xml:space="preserve">    </w:t>
      </w:r>
      <w:r w:rsidR="00F563EB" w:rsidRPr="00F563EB">
        <w:rPr>
          <w:rFonts w:eastAsiaTheme="minorEastAsia"/>
        </w:rPr>
        <w:sym w:font="Wingdings" w:char="F0E8"/>
      </w:r>
      <w:r w:rsidR="00F563EB">
        <w:rPr>
          <w:rFonts w:eastAsiaTheme="minorEastAsia"/>
        </w:rPr>
        <w:t xml:space="preserve"> </w:t>
      </w:r>
      <w:r w:rsidR="00962EED">
        <w:rPr>
          <w:rFonts w:eastAsiaTheme="minorEastAsia"/>
        </w:rPr>
        <w:t>1</w:t>
      </w:r>
    </w:p>
    <w:p w14:paraId="634A2E84" w14:textId="7F505E89" w:rsidR="00DA2E77" w:rsidRPr="0041612E" w:rsidRDefault="00DA2E77" w:rsidP="00DA2E77">
      <w:pPr>
        <w:ind w:left="360"/>
        <w:rPr>
          <w:rFonts w:eastAsiaTheme="minorEastAsia"/>
        </w:rPr>
      </w:pPr>
      <w:r>
        <w:rPr>
          <w:rFonts w:eastAsiaTheme="minorEastAsia"/>
        </w:rPr>
        <w:t>0.</w:t>
      </w:r>
      <w:r>
        <w:rPr>
          <w:rFonts w:eastAsiaTheme="minorEastAsia"/>
        </w:rPr>
        <w:t>091</w:t>
      </w:r>
      <w:r>
        <w:rPr>
          <w:rFonts w:eastAsiaTheme="minorEastAsia"/>
        </w:rPr>
        <w:t xml:space="preserve"> =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0.</m:t>
                </m:r>
                <m:r>
                  <w:rPr>
                    <w:rFonts w:ascii="Cambria Math" w:hAnsi="Cambria Math"/>
                  </w:rPr>
                  <m:t>615</m:t>
                </m:r>
              </m:num>
              <m:den>
                <m:r>
                  <w:rPr>
                    <w:rFonts w:ascii="Cambria Math" w:hAnsi="Cambria Math"/>
                  </w:rPr>
                  <m:t>nx0.025</m:t>
                </m:r>
              </m:den>
            </m:f>
          </m:sup>
        </m:sSup>
        <m:r>
          <w:rPr>
            <w:rFonts w:ascii="Cambria Math" w:hAnsi="Cambria Math"/>
          </w:rPr>
          <m:t>-1)</m:t>
        </m:r>
      </m:oMath>
      <w:r w:rsidRPr="00B12C02">
        <w:rPr>
          <w:rFonts w:eastAsiaTheme="minorEastAsia"/>
        </w:rPr>
        <w:sym w:font="Wingdings" w:char="F0E8"/>
      </w:r>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0.</m:t>
                </m:r>
                <m:r>
                  <w:rPr>
                    <w:rFonts w:ascii="Cambria Math" w:hAnsi="Cambria Math"/>
                  </w:rPr>
                  <m:t>615</m:t>
                </m:r>
              </m:num>
              <m:den>
                <m:f>
                  <m:fPr>
                    <m:ctrlPr>
                      <w:rPr>
                        <w:rFonts w:ascii="Cambria Math" w:hAnsi="Cambria Math"/>
                        <w:i/>
                      </w:rPr>
                    </m:ctrlPr>
                  </m:fPr>
                  <m:num>
                    <m:r>
                      <w:rPr>
                        <w:rFonts w:ascii="Cambria Math" w:hAnsi="Cambria Math"/>
                      </w:rPr>
                      <m:t>2</m:t>
                    </m:r>
                    <m:r>
                      <w:rPr>
                        <w:rFonts w:ascii="Cambria Math" w:hAnsi="Cambria Math"/>
                      </w:rPr>
                      <m:t>4</m:t>
                    </m:r>
                    <m:r>
                      <w:rPr>
                        <w:rFonts w:ascii="Cambria Math" w:hAnsi="Cambria Math"/>
                      </w:rPr>
                      <m:t>.6</m:t>
                    </m:r>
                  </m:num>
                  <m:den>
                    <m:r>
                      <w:rPr>
                        <w:rFonts w:ascii="Cambria Math" w:hAnsi="Cambria Math"/>
                      </w:rPr>
                      <m:t>n</m:t>
                    </m:r>
                  </m:den>
                </m:f>
              </m:den>
            </m:f>
          </m:sup>
        </m:sSup>
      </m:oMath>
      <w:r w:rsidR="00962EED">
        <w:rPr>
          <w:rFonts w:eastAsiaTheme="minorEastAsia"/>
        </w:rPr>
        <w:t xml:space="preserve"> </w:t>
      </w:r>
      <w:r w:rsidR="00962EED" w:rsidRPr="00962EED">
        <w:rPr>
          <w:rFonts w:eastAsiaTheme="minorEastAsia"/>
        </w:rPr>
        <w:sym w:font="Wingdings" w:char="F0E8"/>
      </w:r>
      <w:r w:rsidR="00962EED">
        <w:rPr>
          <w:rFonts w:eastAsiaTheme="minorEastAsia"/>
        </w:rPr>
        <w:t>2</w:t>
      </w:r>
    </w:p>
    <w:p w14:paraId="227003DF" w14:textId="71CCABA7" w:rsidR="00DA2E77" w:rsidRDefault="00962EED" w:rsidP="00C03C71">
      <w:pPr>
        <w:ind w:left="360"/>
        <w:rPr>
          <w:rFonts w:eastAsiaTheme="minorEastAsia"/>
        </w:rPr>
      </w:pPr>
      <w:r>
        <w:rPr>
          <w:rFonts w:eastAsiaTheme="minorEastAsia"/>
        </w:rPr>
        <w:t>Equation 1 and 2 is=is</w:t>
      </w:r>
    </w:p>
    <w:p w14:paraId="53E22BA4" w14:textId="21E3CB9D" w:rsidR="00962EED" w:rsidRDefault="00962EED" w:rsidP="00C03C71">
      <w:pPr>
        <w:ind w:left="360"/>
        <w:rPr>
          <w:rFonts w:eastAsiaTheme="minorEastAsia"/>
        </w:rPr>
      </w:pPr>
      <w:r>
        <w:rPr>
          <w:rFonts w:eastAsiaTheme="minorEastAsia"/>
        </w:rPr>
        <w:t xml:space="preserve">We get </w:t>
      </w:r>
      <w:r w:rsidRPr="00962EED">
        <w:rPr>
          <w:rFonts w:eastAsiaTheme="minorEastAsia"/>
        </w:rPr>
        <w:sym w:font="Wingdings" w:char="F0E8"/>
      </w:r>
      <w:r>
        <w:rPr>
          <w:rFonts w:eastAsiaTheme="minorEastAsia"/>
        </w:rPr>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0.049</m:t>
                </m:r>
              </m:num>
              <m:den>
                <m:f>
                  <m:fPr>
                    <m:ctrlPr>
                      <w:rPr>
                        <w:rFonts w:ascii="Cambria Math" w:hAnsi="Cambria Math"/>
                        <w:i/>
                      </w:rPr>
                    </m:ctrlPr>
                  </m:fPr>
                  <m:num>
                    <m:r>
                      <w:rPr>
                        <w:rFonts w:ascii="Cambria Math" w:hAnsi="Cambria Math"/>
                      </w:rPr>
                      <m:t>23.92</m:t>
                    </m:r>
                  </m:num>
                  <m:den>
                    <m:r>
                      <w:rPr>
                        <w:rFonts w:ascii="Cambria Math" w:hAnsi="Cambria Math"/>
                      </w:rPr>
                      <m:t>n</m:t>
                    </m:r>
                  </m:den>
                </m:f>
              </m:den>
            </m:f>
          </m:sup>
        </m:sSup>
      </m:oMath>
      <w:r>
        <w:rPr>
          <w:rFonts w:eastAsiaTheme="minorEastAsia"/>
        </w:rPr>
        <w:t xml:space="preserve">    </w:t>
      </w:r>
      <w:r>
        <w:rPr>
          <w:rFonts w:eastAsiaTheme="minorEastAsia"/>
        </w:rPr>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0.615</m:t>
                </m:r>
              </m:num>
              <m:den>
                <m:f>
                  <m:fPr>
                    <m:ctrlPr>
                      <w:rPr>
                        <w:rFonts w:ascii="Cambria Math" w:hAnsi="Cambria Math"/>
                        <w:i/>
                      </w:rPr>
                    </m:ctrlPr>
                  </m:fPr>
                  <m:num>
                    <m:r>
                      <w:rPr>
                        <w:rFonts w:ascii="Cambria Math" w:hAnsi="Cambria Math"/>
                      </w:rPr>
                      <m:t>24.6</m:t>
                    </m:r>
                  </m:num>
                  <m:den>
                    <m:r>
                      <w:rPr>
                        <w:rFonts w:ascii="Cambria Math" w:hAnsi="Cambria Math"/>
                      </w:rPr>
                      <m:t>n</m:t>
                    </m:r>
                  </m:den>
                </m:f>
              </m:den>
            </m:f>
          </m:sup>
        </m:sSup>
      </m:oMath>
      <w:r w:rsidR="000528F5" w:rsidRPr="000528F5">
        <w:rPr>
          <w:rFonts w:eastAsiaTheme="minorEastAsia"/>
        </w:rPr>
        <w:sym w:font="Wingdings" w:char="F0E8"/>
      </w:r>
      <w:r w:rsidR="000528F5">
        <w:rPr>
          <w:rFonts w:eastAsiaTheme="minorEastAsia"/>
        </w:rPr>
        <w:t xml:space="preserve"> n= 2.32.</w:t>
      </w:r>
    </w:p>
    <w:p w14:paraId="3B0712EA" w14:textId="3A6AFF5A" w:rsidR="000528F5" w:rsidRDefault="00980866" w:rsidP="00C03C71">
      <w:pPr>
        <w:ind w:left="360"/>
        <w:rPr>
          <w:rFonts w:eastAsiaTheme="minorEastAsia"/>
        </w:rPr>
      </w:pPr>
      <w:r>
        <w:rPr>
          <w:rFonts w:eastAsiaTheme="minorEastAsia"/>
        </w:rPr>
        <w:t xml:space="preserve">Using n in equation 2 we get </w:t>
      </w:r>
      <w:proofErr w:type="gramStart"/>
      <w:r w:rsidR="002E633E">
        <w:rPr>
          <w:rFonts w:eastAsiaTheme="minorEastAsia"/>
        </w:rPr>
        <w:t>Is</w:t>
      </w:r>
      <w:proofErr w:type="gramEnd"/>
    </w:p>
    <w:p w14:paraId="35D2FF28" w14:textId="21A15B7F" w:rsidR="002E633E" w:rsidRPr="0041612E" w:rsidRDefault="002E633E" w:rsidP="00C03C71">
      <w:pPr>
        <w:ind w:left="360"/>
        <w:rPr>
          <w:rFonts w:eastAsiaTheme="minorEastAsia"/>
        </w:rPr>
      </w:pPr>
      <w:r>
        <w:rPr>
          <w:rFonts w:eastAsiaTheme="minorEastAsia"/>
        </w:rPr>
        <w:t>0.091 =</w:t>
      </w:r>
      <m:oMath>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0.615</m:t>
                </m:r>
              </m:num>
              <m:den>
                <m:r>
                  <w:rPr>
                    <w:rFonts w:ascii="Cambria Math" w:hAnsi="Cambria Math"/>
                  </w:rPr>
                  <m:t>nx0.025</m:t>
                </m:r>
              </m:den>
            </m:f>
          </m:sup>
        </m:sSup>
        <m:r>
          <w:rPr>
            <w:rFonts w:ascii="Cambria Math" w:hAnsi="Cambria Math"/>
          </w:rPr>
          <m:t>-1</m:t>
        </m:r>
        <m:r>
          <w:rPr>
            <w:rFonts w:ascii="Cambria Math" w:hAnsi="Cambria Math"/>
          </w:rPr>
          <m:t>)</m:t>
        </m:r>
      </m:oMath>
    </w:p>
    <w:p w14:paraId="2193B1BA" w14:textId="0BB1D318" w:rsidR="00463DB0" w:rsidRDefault="00560265" w:rsidP="00C522B3">
      <w:pPr>
        <w:ind w:left="36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B437C2">
        <w:rPr>
          <w:rFonts w:eastAsiaTheme="minorEastAsia"/>
        </w:rPr>
        <w:t>=</w:t>
      </w:r>
      <m:oMath>
        <m:f>
          <m:fPr>
            <m:ctrlPr>
              <w:rPr>
                <w:rFonts w:ascii="Cambria Math" w:eastAsiaTheme="minorEastAsia" w:hAnsi="Cambria Math"/>
                <w:i/>
              </w:rPr>
            </m:ctrlPr>
          </m:fPr>
          <m:num>
            <m:r>
              <w:rPr>
                <w:rFonts w:ascii="Cambria Math" w:eastAsiaTheme="minorEastAsia" w:hAnsi="Cambria Math"/>
              </w:rPr>
              <m:t>0.091</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24.6</m:t>
                    </m:r>
                  </m:num>
                  <m:den>
                    <m:r>
                      <w:rPr>
                        <w:rFonts w:ascii="Cambria Math" w:hAnsi="Cambria Math"/>
                      </w:rPr>
                      <m:t>n</m:t>
                    </m:r>
                  </m:den>
                </m:f>
              </m:sup>
            </m:sSup>
          </m:den>
        </m:f>
      </m:oMath>
      <w:r w:rsidR="00616C12">
        <w:rPr>
          <w:rFonts w:eastAsiaTheme="minorEastAsia"/>
        </w:rPr>
        <w:t>=</w:t>
      </w:r>
      <w:r w:rsidR="00B437C2">
        <w:rPr>
          <w:rFonts w:eastAsiaTheme="minorEastAsia"/>
        </w:rPr>
        <w:t>2.26 x 10^-6</w:t>
      </w:r>
    </w:p>
    <w:p w14:paraId="1F69A81A" w14:textId="58AF2234" w:rsidR="00A417E1" w:rsidRDefault="001B289A" w:rsidP="00A417E1">
      <w:pPr>
        <w:ind w:left="360"/>
        <w:rPr>
          <w:rFonts w:eastAsiaTheme="minorEastAsia"/>
        </w:rPr>
      </w:pPr>
      <w:r>
        <w:rPr>
          <w:rFonts w:eastAsiaTheme="minorEastAsia"/>
        </w:rPr>
        <w:t xml:space="preserve">Putting </w:t>
      </w:r>
      <w:r w:rsidR="00370571">
        <w:rPr>
          <w:rFonts w:eastAsiaTheme="minorEastAsia"/>
        </w:rPr>
        <w:t>Is and n in the equation</w:t>
      </w:r>
      <w:r w:rsidR="00A417E1">
        <w:rPr>
          <w:rFonts w:eastAsiaTheme="minorEastAsia"/>
        </w:rPr>
        <w:t xml:space="preserve"> we get, I = </w:t>
      </w:r>
      <w:r w:rsidR="00FE05CA">
        <w:rPr>
          <w:rFonts w:eastAsiaTheme="minorEastAsia"/>
        </w:rPr>
        <w:t>2.26x10^6(</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r>
                  <w:rPr>
                    <w:rFonts w:ascii="Cambria Math" w:hAnsi="Cambria Math"/>
                  </w:rPr>
                  <m:t>20</m:t>
                </m:r>
                <m:r>
                  <w:rPr>
                    <w:rFonts w:ascii="Cambria Math" w:hAnsi="Cambria Math"/>
                  </w:rPr>
                  <m:t>xV</m:t>
                </m:r>
              </m:den>
            </m:f>
          </m:sup>
        </m:sSup>
      </m:oMath>
      <w:r w:rsidR="00FE05CA">
        <w:rPr>
          <w:rFonts w:eastAsiaTheme="minorEastAsia"/>
        </w:rPr>
        <w:t>)</w:t>
      </w:r>
      <w:r w:rsidR="003566A5">
        <w:rPr>
          <w:rFonts w:eastAsiaTheme="minorEastAsia"/>
        </w:rPr>
        <w:t xml:space="preserve"> is plotted </w:t>
      </w:r>
      <w:r w:rsidR="00B350F1">
        <w:rPr>
          <w:rFonts w:eastAsiaTheme="minorEastAsia"/>
        </w:rPr>
        <w:t>below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 xml:space="preserve"> </m:t>
        </m:r>
        <m:r>
          <w:rPr>
            <w:rFonts w:ascii="Cambria Math" w:hAnsi="Cambria Math"/>
          </w:rPr>
          <m:t>x 10^10</m:t>
        </m:r>
      </m:oMath>
      <w:r w:rsidR="003566A5">
        <w:rPr>
          <w:rFonts w:eastAsiaTheme="minorEastAsia"/>
        </w:rPr>
        <w:t>)</w:t>
      </w:r>
    </w:p>
    <w:p w14:paraId="73FB77CA" w14:textId="787728CF" w:rsidR="002635B8" w:rsidRDefault="001B289A" w:rsidP="00C522B3">
      <w:pPr>
        <w:ind w:left="360"/>
      </w:pPr>
      <w:r>
        <w:rPr>
          <w:noProof/>
        </w:rPr>
        <w:drawing>
          <wp:inline distT="0" distB="0" distL="0" distR="0" wp14:anchorId="08F12A7E" wp14:editId="33136FB9">
            <wp:extent cx="5639289" cy="3406435"/>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39289" cy="3406435"/>
                    </a:xfrm>
                    <a:prstGeom prst="rect">
                      <a:avLst/>
                    </a:prstGeom>
                  </pic:spPr>
                </pic:pic>
              </a:graphicData>
            </a:graphic>
          </wp:inline>
        </w:drawing>
      </w:r>
    </w:p>
    <w:p w14:paraId="0E657461" w14:textId="3E6940F0" w:rsidR="007F3ED7" w:rsidRDefault="007F3ED7" w:rsidP="00C522B3">
      <w:pPr>
        <w:ind w:left="360"/>
      </w:pPr>
      <w:r>
        <w:lastRenderedPageBreak/>
        <w:t xml:space="preserve">MATLAB code for the V-I </w:t>
      </w:r>
      <w:r w:rsidR="006143BB">
        <w:t xml:space="preserve">Characteristic Graph of the diode </w:t>
      </w:r>
    </w:p>
    <w:p w14:paraId="245BB9C7" w14:textId="2E98A199" w:rsidR="009E4A9F" w:rsidRDefault="002E4DDF" w:rsidP="007B7298">
      <w:pPr>
        <w:ind w:left="360"/>
      </w:pPr>
      <w:r>
        <w:rPr>
          <w:noProof/>
        </w:rPr>
        <w:drawing>
          <wp:inline distT="0" distB="0" distL="0" distR="0" wp14:anchorId="307C3CC8" wp14:editId="74B9CF3B">
            <wp:extent cx="5943600" cy="203073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30730"/>
                    </a:xfrm>
                    <a:prstGeom prst="rect">
                      <a:avLst/>
                    </a:prstGeom>
                  </pic:spPr>
                </pic:pic>
              </a:graphicData>
            </a:graphic>
          </wp:inline>
        </w:drawing>
      </w:r>
    </w:p>
    <w:p w14:paraId="2B5F21E3" w14:textId="32AF3430" w:rsidR="00135F1D" w:rsidRDefault="00135F1D" w:rsidP="00276201">
      <w:pPr>
        <w:ind w:left="360"/>
      </w:pPr>
    </w:p>
    <w:p w14:paraId="0671F3C7" w14:textId="6E7719AA" w:rsidR="00524047" w:rsidRDefault="00524047" w:rsidP="00524047">
      <w:pPr>
        <w:ind w:left="360"/>
        <w:jc w:val="center"/>
      </w:pPr>
      <w:r>
        <w:t>Appendix: prelab-Assignment</w:t>
      </w:r>
    </w:p>
    <w:p w14:paraId="37F15F11" w14:textId="39D67D40" w:rsidR="00524047" w:rsidRDefault="008A36EF" w:rsidP="00524047">
      <w:pPr>
        <w:ind w:left="360"/>
      </w:pPr>
      <w:r>
        <w:rPr>
          <w:noProof/>
        </w:rPr>
        <w:drawing>
          <wp:inline distT="0" distB="0" distL="0" distR="0" wp14:anchorId="0D2C5B5F" wp14:editId="185C6EEA">
            <wp:extent cx="3825572" cy="2499577"/>
            <wp:effectExtent l="0" t="0" r="3810"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25572" cy="2499577"/>
                    </a:xfrm>
                    <a:prstGeom prst="rect">
                      <a:avLst/>
                    </a:prstGeom>
                  </pic:spPr>
                </pic:pic>
              </a:graphicData>
            </a:graphic>
          </wp:inline>
        </w:drawing>
      </w:r>
    </w:p>
    <w:p w14:paraId="748FCB53" w14:textId="71697F08" w:rsidR="00C31CE8" w:rsidRDefault="00EE60AD" w:rsidP="00524047">
      <w:pPr>
        <w:ind w:left="360"/>
      </w:pPr>
      <w:r>
        <w:t xml:space="preserve">Fig: </w:t>
      </w:r>
      <w:r w:rsidR="0073643F">
        <w:t>the voltage source driving a diode through a series resistance.</w:t>
      </w:r>
    </w:p>
    <w:p w14:paraId="357BFADF" w14:textId="5478DDDB" w:rsidR="00BF4A4B" w:rsidRDefault="001B0C69" w:rsidP="0066585B">
      <w:pPr>
        <w:ind w:left="360"/>
      </w:pPr>
      <w:r>
        <w:rPr>
          <w:noProof/>
        </w:rPr>
        <w:lastRenderedPageBreak/>
        <w:drawing>
          <wp:inline distT="0" distB="0" distL="0" distR="0" wp14:anchorId="2E61453C" wp14:editId="3619F69F">
            <wp:extent cx="4991100" cy="3729461"/>
            <wp:effectExtent l="0" t="0" r="0" b="444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4229" cy="3769160"/>
                    </a:xfrm>
                    <a:prstGeom prst="rect">
                      <a:avLst/>
                    </a:prstGeom>
                  </pic:spPr>
                </pic:pic>
              </a:graphicData>
            </a:graphic>
          </wp:inline>
        </w:drawing>
      </w:r>
    </w:p>
    <w:p w14:paraId="61D5BF35" w14:textId="485EC259" w:rsidR="00BF4A4B" w:rsidRDefault="001B0C69" w:rsidP="00524047">
      <w:pPr>
        <w:ind w:left="360"/>
      </w:pPr>
      <w:r>
        <w:t xml:space="preserve">Fig: Vs </w:t>
      </w:r>
      <w:proofErr w:type="spellStart"/>
      <w:r>
        <w:t>vs</w:t>
      </w:r>
      <w:proofErr w:type="spellEnd"/>
      <w:r>
        <w:t xml:space="preserve"> t</w:t>
      </w:r>
    </w:p>
    <w:p w14:paraId="76529D35" w14:textId="6B5DCFAC" w:rsidR="001B0C69" w:rsidRDefault="001B0C69" w:rsidP="00524047">
      <w:pPr>
        <w:ind w:left="360"/>
      </w:pPr>
      <w:r>
        <w:rPr>
          <w:noProof/>
        </w:rPr>
        <w:drawing>
          <wp:inline distT="0" distB="0" distL="0" distR="0" wp14:anchorId="08F4E922" wp14:editId="25DE86D1">
            <wp:extent cx="5166360" cy="3860419"/>
            <wp:effectExtent l="0" t="0" r="0" b="698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71589" cy="3864326"/>
                    </a:xfrm>
                    <a:prstGeom prst="rect">
                      <a:avLst/>
                    </a:prstGeom>
                  </pic:spPr>
                </pic:pic>
              </a:graphicData>
            </a:graphic>
          </wp:inline>
        </w:drawing>
      </w:r>
    </w:p>
    <w:p w14:paraId="2898D4C1" w14:textId="69770E72" w:rsidR="00BF4A4B" w:rsidRDefault="00F85173" w:rsidP="00524047">
      <w:pPr>
        <w:ind w:left="360"/>
      </w:pPr>
      <w:r>
        <w:lastRenderedPageBreak/>
        <w:t>Fig: vi vs t</w:t>
      </w:r>
    </w:p>
    <w:p w14:paraId="1772094D" w14:textId="5F950001" w:rsidR="00F85173" w:rsidRDefault="00F85173" w:rsidP="00524047">
      <w:pPr>
        <w:ind w:left="360"/>
      </w:pPr>
      <w:r>
        <w:rPr>
          <w:noProof/>
        </w:rPr>
        <w:drawing>
          <wp:inline distT="0" distB="0" distL="0" distR="0" wp14:anchorId="722E08D1" wp14:editId="3B49FBC5">
            <wp:extent cx="5288344" cy="3771900"/>
            <wp:effectExtent l="0" t="0" r="762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91168" cy="3773914"/>
                    </a:xfrm>
                    <a:prstGeom prst="rect">
                      <a:avLst/>
                    </a:prstGeom>
                  </pic:spPr>
                </pic:pic>
              </a:graphicData>
            </a:graphic>
          </wp:inline>
        </w:drawing>
      </w:r>
    </w:p>
    <w:p w14:paraId="4912C1E4" w14:textId="478A2E2F" w:rsidR="005A18AE" w:rsidRDefault="00F85173" w:rsidP="00B13D4E">
      <w:pPr>
        <w:ind w:left="360"/>
      </w:pPr>
      <w:r>
        <w:t xml:space="preserve">Fig: </w:t>
      </w:r>
      <w:proofErr w:type="spellStart"/>
      <w:r>
        <w:t>Vd</w:t>
      </w:r>
      <w:proofErr w:type="spellEnd"/>
      <w:r>
        <w:t xml:space="preserve"> vs </w:t>
      </w:r>
      <w:r w:rsidR="00B13D4E">
        <w:t>T</w:t>
      </w:r>
    </w:p>
    <w:p w14:paraId="5AFC6A2F" w14:textId="1B1AA33C" w:rsidR="00F85173" w:rsidRDefault="00306409" w:rsidP="00524047">
      <w:pPr>
        <w:ind w:left="360"/>
      </w:pPr>
      <w:r>
        <w:rPr>
          <w:noProof/>
        </w:rPr>
        <w:lastRenderedPageBreak/>
        <w:drawing>
          <wp:inline distT="0" distB="0" distL="0" distR="0" wp14:anchorId="6FF415DE" wp14:editId="012DAE75">
            <wp:extent cx="5110608" cy="3802380"/>
            <wp:effectExtent l="0" t="0" r="0" b="762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13273" cy="3804363"/>
                    </a:xfrm>
                    <a:prstGeom prst="rect">
                      <a:avLst/>
                    </a:prstGeom>
                  </pic:spPr>
                </pic:pic>
              </a:graphicData>
            </a:graphic>
          </wp:inline>
        </w:drawing>
      </w:r>
    </w:p>
    <w:p w14:paraId="67F4E653" w14:textId="0C4D6439" w:rsidR="00B13D4E" w:rsidRDefault="00B13D4E" w:rsidP="00524047">
      <w:pPr>
        <w:ind w:left="360"/>
      </w:pPr>
      <w:r>
        <w:t>Fig: Id vs T</w:t>
      </w:r>
    </w:p>
    <w:p w14:paraId="4ED38B45" w14:textId="1D16F1D4" w:rsidR="0066585B" w:rsidRDefault="0066585B" w:rsidP="0066585B">
      <w:pPr>
        <w:ind w:left="360"/>
      </w:pPr>
      <w:r>
        <w:rPr>
          <w:noProof/>
        </w:rPr>
        <w:drawing>
          <wp:inline distT="0" distB="0" distL="0" distR="0" wp14:anchorId="18FB2346" wp14:editId="5B0593BB">
            <wp:extent cx="5943600" cy="3294380"/>
            <wp:effectExtent l="0" t="0" r="0" b="127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4380"/>
                    </a:xfrm>
                    <a:prstGeom prst="rect">
                      <a:avLst/>
                    </a:prstGeom>
                  </pic:spPr>
                </pic:pic>
              </a:graphicData>
            </a:graphic>
          </wp:inline>
        </w:drawing>
      </w:r>
    </w:p>
    <w:p w14:paraId="0FE32679" w14:textId="77777777" w:rsidR="000E21D3" w:rsidRDefault="0066585B" w:rsidP="000E21D3">
      <w:pPr>
        <w:ind w:left="360"/>
      </w:pPr>
      <w:r>
        <w:t xml:space="preserve">Fig: </w:t>
      </w:r>
      <w:r w:rsidR="000E21D3">
        <w:t>the voltage source driving a diode through a series resistance.</w:t>
      </w:r>
    </w:p>
    <w:p w14:paraId="2E1EF3E6" w14:textId="2149B924" w:rsidR="000E21D3" w:rsidRDefault="000E21D3" w:rsidP="0066585B">
      <w:pPr>
        <w:ind w:left="360"/>
      </w:pPr>
    </w:p>
    <w:p w14:paraId="245053ED" w14:textId="0D8D719B" w:rsidR="000E21D3" w:rsidRDefault="000E21D3" w:rsidP="0066585B">
      <w:pPr>
        <w:ind w:left="360"/>
      </w:pPr>
      <w:r>
        <w:rPr>
          <w:noProof/>
        </w:rPr>
        <w:lastRenderedPageBreak/>
        <w:drawing>
          <wp:inline distT="0" distB="0" distL="0" distR="0" wp14:anchorId="74B6509B" wp14:editId="1CF5676D">
            <wp:extent cx="5943600" cy="2914015"/>
            <wp:effectExtent l="0" t="0" r="0" b="63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p>
    <w:p w14:paraId="064BF2D9" w14:textId="73CA2F67" w:rsidR="000E21D3" w:rsidRDefault="000E21D3" w:rsidP="0066585B">
      <w:pPr>
        <w:ind w:left="360"/>
      </w:pPr>
      <w:r>
        <w:t xml:space="preserve">Fig: </w:t>
      </w:r>
      <w:r w:rsidR="00CE32C7">
        <w:t>V-I characteristic of diode.</w:t>
      </w:r>
    </w:p>
    <w:p w14:paraId="2E8966C0" w14:textId="77777777" w:rsidR="00CE32C7" w:rsidRPr="004E6A90" w:rsidRDefault="00CE32C7" w:rsidP="0066585B">
      <w:pPr>
        <w:ind w:left="360"/>
      </w:pPr>
    </w:p>
    <w:sectPr w:rsidR="00CE32C7" w:rsidRPr="004E6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A22E9"/>
    <w:multiLevelType w:val="hybridMultilevel"/>
    <w:tmpl w:val="8BF249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90"/>
    <w:rsid w:val="000439D5"/>
    <w:rsid w:val="000528F5"/>
    <w:rsid w:val="000B4CB5"/>
    <w:rsid w:val="000E21D3"/>
    <w:rsid w:val="00126D18"/>
    <w:rsid w:val="00135F1D"/>
    <w:rsid w:val="00185CD2"/>
    <w:rsid w:val="001B0C69"/>
    <w:rsid w:val="001B27DD"/>
    <w:rsid w:val="001B289A"/>
    <w:rsid w:val="001C600A"/>
    <w:rsid w:val="001F0B31"/>
    <w:rsid w:val="00226586"/>
    <w:rsid w:val="002635B8"/>
    <w:rsid w:val="00274A3E"/>
    <w:rsid w:val="00276201"/>
    <w:rsid w:val="002E4DDF"/>
    <w:rsid w:val="002E633E"/>
    <w:rsid w:val="00306409"/>
    <w:rsid w:val="003566A5"/>
    <w:rsid w:val="00370571"/>
    <w:rsid w:val="0041612E"/>
    <w:rsid w:val="00463DB0"/>
    <w:rsid w:val="004E6A90"/>
    <w:rsid w:val="0052398F"/>
    <w:rsid w:val="00524047"/>
    <w:rsid w:val="00560265"/>
    <w:rsid w:val="005A18AE"/>
    <w:rsid w:val="006143BB"/>
    <w:rsid w:val="006145CC"/>
    <w:rsid w:val="00616C12"/>
    <w:rsid w:val="00635820"/>
    <w:rsid w:val="0066585B"/>
    <w:rsid w:val="0073643F"/>
    <w:rsid w:val="00740AB2"/>
    <w:rsid w:val="007571B7"/>
    <w:rsid w:val="00771278"/>
    <w:rsid w:val="007B0E3C"/>
    <w:rsid w:val="007B7298"/>
    <w:rsid w:val="007F3ED7"/>
    <w:rsid w:val="008A36EF"/>
    <w:rsid w:val="008C28B2"/>
    <w:rsid w:val="00962EED"/>
    <w:rsid w:val="00980866"/>
    <w:rsid w:val="00996D8B"/>
    <w:rsid w:val="009B4F2E"/>
    <w:rsid w:val="009C796B"/>
    <w:rsid w:val="009E4A9F"/>
    <w:rsid w:val="00A0103D"/>
    <w:rsid w:val="00A417E1"/>
    <w:rsid w:val="00A5233E"/>
    <w:rsid w:val="00AF0C91"/>
    <w:rsid w:val="00B12C02"/>
    <w:rsid w:val="00B13D4E"/>
    <w:rsid w:val="00B350F1"/>
    <w:rsid w:val="00B437C2"/>
    <w:rsid w:val="00B9499D"/>
    <w:rsid w:val="00BF4A4B"/>
    <w:rsid w:val="00C03C71"/>
    <w:rsid w:val="00C2373B"/>
    <w:rsid w:val="00C31CE8"/>
    <w:rsid w:val="00C522B3"/>
    <w:rsid w:val="00C6154E"/>
    <w:rsid w:val="00C92D1E"/>
    <w:rsid w:val="00CE32C7"/>
    <w:rsid w:val="00D97219"/>
    <w:rsid w:val="00DA088B"/>
    <w:rsid w:val="00DA2E77"/>
    <w:rsid w:val="00DA79A6"/>
    <w:rsid w:val="00DE0842"/>
    <w:rsid w:val="00E3465E"/>
    <w:rsid w:val="00EE60AD"/>
    <w:rsid w:val="00F563EB"/>
    <w:rsid w:val="00F85173"/>
    <w:rsid w:val="00FE05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1EF0"/>
  <w15:chartTrackingRefBased/>
  <w15:docId w15:val="{D7FB33F7-A35C-4B22-A4FB-D526313C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A90"/>
    <w:pPr>
      <w:ind w:left="720"/>
      <w:contextualSpacing/>
    </w:pPr>
  </w:style>
  <w:style w:type="table" w:styleId="TableGrid">
    <w:name w:val="Table Grid"/>
    <w:basedOn w:val="TableNormal"/>
    <w:uiPriority w:val="39"/>
    <w:rsid w:val="00614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45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9</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sreekar</dc:creator>
  <cp:keywords/>
  <dc:description/>
  <cp:lastModifiedBy>sai sreekar</cp:lastModifiedBy>
  <cp:revision>69</cp:revision>
  <dcterms:created xsi:type="dcterms:W3CDTF">2021-02-07T14:21:00Z</dcterms:created>
  <dcterms:modified xsi:type="dcterms:W3CDTF">2021-02-07T16:29:00Z</dcterms:modified>
</cp:coreProperties>
</file>