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89FD" w14:textId="77777777" w:rsidR="00A83768" w:rsidRDefault="00000000">
      <w:pPr>
        <w:pStyle w:val="BodyText"/>
        <w:ind w:left="2327"/>
        <w:rPr>
          <w:sz w:val="20"/>
        </w:rPr>
      </w:pPr>
      <w:r>
        <w:rPr>
          <w:noProof/>
          <w:sz w:val="20"/>
        </w:rPr>
        <w:drawing>
          <wp:inline distT="0" distB="0" distL="0" distR="0" wp14:anchorId="49A6BC51" wp14:editId="1C935448">
            <wp:extent cx="2886641" cy="69961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641" cy="6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D7F" w14:textId="77777777" w:rsidR="00A83768" w:rsidRDefault="00A83768">
      <w:pPr>
        <w:pStyle w:val="BodyText"/>
        <w:spacing w:before="338"/>
        <w:rPr>
          <w:sz w:val="44"/>
        </w:rPr>
      </w:pPr>
    </w:p>
    <w:p w14:paraId="56C6A473" w14:textId="77777777" w:rsidR="00A83768" w:rsidRDefault="00000000">
      <w:pPr>
        <w:pStyle w:val="Title"/>
      </w:pPr>
      <w:r>
        <w:t>IS</w:t>
      </w:r>
      <w:r>
        <w:rPr>
          <w:spacing w:val="-8"/>
        </w:rPr>
        <w:t xml:space="preserve"> </w:t>
      </w:r>
      <w:r>
        <w:t>636:</w:t>
      </w:r>
      <w:r>
        <w:rPr>
          <w:spacing w:val="-5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Design</w:t>
      </w:r>
    </w:p>
    <w:p w14:paraId="1D9FBE99" w14:textId="77777777" w:rsidR="00A83768" w:rsidRDefault="00A83768">
      <w:pPr>
        <w:pStyle w:val="BodyText"/>
        <w:rPr>
          <w:sz w:val="44"/>
        </w:rPr>
      </w:pPr>
    </w:p>
    <w:p w14:paraId="145FBFDD" w14:textId="77777777" w:rsidR="00A83768" w:rsidRDefault="00A83768">
      <w:pPr>
        <w:pStyle w:val="BodyText"/>
        <w:spacing w:before="393"/>
        <w:rPr>
          <w:sz w:val="44"/>
        </w:rPr>
      </w:pPr>
    </w:p>
    <w:p w14:paraId="38503151" w14:textId="76ED9380" w:rsidR="00A83768" w:rsidRDefault="00000000">
      <w:pPr>
        <w:spacing w:before="1"/>
        <w:ind w:right="12"/>
        <w:jc w:val="center"/>
        <w:rPr>
          <w:b/>
          <w:sz w:val="32"/>
        </w:rPr>
      </w:pPr>
      <w:r>
        <w:rPr>
          <w:b/>
          <w:sz w:val="32"/>
        </w:rPr>
        <w:t>Deliverable</w:t>
      </w:r>
      <w:r>
        <w:rPr>
          <w:b/>
          <w:spacing w:val="-7"/>
          <w:sz w:val="32"/>
        </w:rPr>
        <w:t xml:space="preserve"> </w:t>
      </w:r>
      <w:r w:rsidR="00E2362E">
        <w:rPr>
          <w:b/>
          <w:sz w:val="32"/>
        </w:rPr>
        <w:t>2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</w:p>
    <w:p w14:paraId="7780B475" w14:textId="77777777" w:rsidR="00A83768" w:rsidRDefault="00A83768">
      <w:pPr>
        <w:pStyle w:val="BodyText"/>
        <w:rPr>
          <w:b/>
          <w:sz w:val="32"/>
        </w:rPr>
      </w:pPr>
    </w:p>
    <w:p w14:paraId="1F97EA03" w14:textId="77777777" w:rsidR="00A83768" w:rsidRDefault="00A83768">
      <w:pPr>
        <w:pStyle w:val="BodyText"/>
        <w:spacing w:before="165"/>
        <w:rPr>
          <w:b/>
          <w:sz w:val="32"/>
        </w:rPr>
      </w:pPr>
    </w:p>
    <w:p w14:paraId="21F93229" w14:textId="77777777" w:rsidR="00A83768" w:rsidRDefault="00000000">
      <w:pPr>
        <w:ind w:right="12"/>
        <w:jc w:val="center"/>
        <w:rPr>
          <w:sz w:val="32"/>
        </w:rPr>
      </w:pPr>
      <w:r>
        <w:rPr>
          <w:sz w:val="32"/>
        </w:rPr>
        <w:t>Group</w:t>
      </w:r>
      <w:r>
        <w:rPr>
          <w:spacing w:val="-7"/>
          <w:sz w:val="32"/>
        </w:rPr>
        <w:t xml:space="preserve"> </w:t>
      </w:r>
      <w:r>
        <w:rPr>
          <w:sz w:val="32"/>
        </w:rPr>
        <w:t>Name:</w:t>
      </w:r>
      <w:r>
        <w:rPr>
          <w:spacing w:val="72"/>
          <w:sz w:val="32"/>
        </w:rPr>
        <w:t xml:space="preserve"> </w:t>
      </w:r>
      <w:r>
        <w:rPr>
          <w:sz w:val="32"/>
        </w:rPr>
        <w:t>Digital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Catalysts</w:t>
      </w:r>
    </w:p>
    <w:p w14:paraId="700603CB" w14:textId="77777777" w:rsidR="00A83768" w:rsidRDefault="00A83768">
      <w:pPr>
        <w:pStyle w:val="BodyText"/>
        <w:rPr>
          <w:sz w:val="32"/>
        </w:rPr>
      </w:pPr>
    </w:p>
    <w:p w14:paraId="31CC65BA" w14:textId="77777777" w:rsidR="00A83768" w:rsidRDefault="00A83768">
      <w:pPr>
        <w:pStyle w:val="BodyText"/>
        <w:rPr>
          <w:sz w:val="32"/>
        </w:rPr>
      </w:pPr>
    </w:p>
    <w:p w14:paraId="09676877" w14:textId="77777777" w:rsidR="00A83768" w:rsidRDefault="00A83768">
      <w:pPr>
        <w:pStyle w:val="BodyText"/>
        <w:spacing w:before="221"/>
        <w:rPr>
          <w:sz w:val="32"/>
        </w:rPr>
      </w:pPr>
    </w:p>
    <w:p w14:paraId="5F1F532D" w14:textId="77777777" w:rsidR="00A83768" w:rsidRDefault="00000000">
      <w:pPr>
        <w:spacing w:line="276" w:lineRule="auto"/>
        <w:ind w:left="2984" w:right="2997" w:hanging="1"/>
        <w:jc w:val="center"/>
        <w:rPr>
          <w:sz w:val="28"/>
        </w:rPr>
      </w:pPr>
      <w:r>
        <w:rPr>
          <w:b/>
          <w:sz w:val="32"/>
        </w:rPr>
        <w:t xml:space="preserve">Team Members: </w:t>
      </w:r>
      <w:r>
        <w:rPr>
          <w:sz w:val="28"/>
        </w:rPr>
        <w:t xml:space="preserve">Kumbam, Sai Sri Harsha Martha, Harshith </w:t>
      </w:r>
      <w:proofErr w:type="spellStart"/>
      <w:r>
        <w:rPr>
          <w:sz w:val="28"/>
        </w:rPr>
        <w:t>Nagabhyrava</w:t>
      </w:r>
      <w:proofErr w:type="spellEnd"/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z w:val="28"/>
        </w:rPr>
        <w:t>Jaswanth</w:t>
      </w:r>
      <w:r>
        <w:rPr>
          <w:spacing w:val="-17"/>
          <w:sz w:val="28"/>
        </w:rPr>
        <w:t xml:space="preserve"> </w:t>
      </w:r>
      <w:r>
        <w:rPr>
          <w:sz w:val="28"/>
        </w:rPr>
        <w:t>Ram</w:t>
      </w:r>
    </w:p>
    <w:p w14:paraId="4FC6DD28" w14:textId="77777777" w:rsidR="00A83768" w:rsidRDefault="00A83768">
      <w:pPr>
        <w:pStyle w:val="BodyText"/>
        <w:rPr>
          <w:sz w:val="28"/>
        </w:rPr>
      </w:pPr>
    </w:p>
    <w:p w14:paraId="1B1F3262" w14:textId="77777777" w:rsidR="00A83768" w:rsidRDefault="00A83768">
      <w:pPr>
        <w:pStyle w:val="BodyText"/>
        <w:rPr>
          <w:sz w:val="28"/>
        </w:rPr>
      </w:pPr>
    </w:p>
    <w:p w14:paraId="16DC8DD4" w14:textId="77777777" w:rsidR="00A83768" w:rsidRDefault="00A83768">
      <w:pPr>
        <w:pStyle w:val="BodyText"/>
        <w:rPr>
          <w:sz w:val="28"/>
        </w:rPr>
      </w:pPr>
    </w:p>
    <w:p w14:paraId="2639C8A5" w14:textId="77777777" w:rsidR="00A83768" w:rsidRDefault="00A83768">
      <w:pPr>
        <w:pStyle w:val="BodyText"/>
        <w:rPr>
          <w:sz w:val="28"/>
        </w:rPr>
      </w:pPr>
    </w:p>
    <w:p w14:paraId="11D3387D" w14:textId="77777777" w:rsidR="00A83768" w:rsidRDefault="00A83768">
      <w:pPr>
        <w:pStyle w:val="BodyText"/>
        <w:spacing w:before="30"/>
        <w:rPr>
          <w:sz w:val="28"/>
        </w:rPr>
      </w:pPr>
    </w:p>
    <w:p w14:paraId="6F2ABF04" w14:textId="751E2897" w:rsidR="00A83768" w:rsidRDefault="00000000">
      <w:pPr>
        <w:ind w:right="12"/>
        <w:jc w:val="center"/>
        <w:rPr>
          <w:sz w:val="28"/>
        </w:rPr>
      </w:pPr>
      <w:r>
        <w:rPr>
          <w:sz w:val="28"/>
        </w:rPr>
        <w:t>Submission</w:t>
      </w:r>
      <w:r>
        <w:rPr>
          <w:spacing w:val="-6"/>
          <w:sz w:val="28"/>
        </w:rPr>
        <w:t xml:space="preserve"> </w:t>
      </w:r>
      <w:r>
        <w:rPr>
          <w:sz w:val="28"/>
        </w:rPr>
        <w:t>Date:</w:t>
      </w:r>
      <w:r>
        <w:rPr>
          <w:spacing w:val="-6"/>
          <w:sz w:val="28"/>
        </w:rPr>
        <w:t xml:space="preserve"> </w:t>
      </w:r>
      <w:r w:rsidR="00E2362E">
        <w:rPr>
          <w:sz w:val="28"/>
        </w:rPr>
        <w:t>28</w:t>
      </w:r>
      <w:r>
        <w:rPr>
          <w:sz w:val="28"/>
        </w:rPr>
        <w:t>th</w:t>
      </w:r>
      <w:r>
        <w:rPr>
          <w:spacing w:val="-6"/>
          <w:sz w:val="28"/>
        </w:rPr>
        <w:t xml:space="preserve"> </w:t>
      </w:r>
      <w:r>
        <w:rPr>
          <w:sz w:val="28"/>
        </w:rPr>
        <w:t>March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2A43C566" w14:textId="77777777" w:rsidR="00A83768" w:rsidRDefault="00A83768" w:rsidP="00E2362E">
      <w:pPr>
        <w:rPr>
          <w:sz w:val="28"/>
        </w:rPr>
      </w:pPr>
    </w:p>
    <w:p w14:paraId="52FD96AA" w14:textId="77777777" w:rsidR="00E2362E" w:rsidRDefault="00E2362E" w:rsidP="00E2362E">
      <w:pPr>
        <w:rPr>
          <w:sz w:val="28"/>
        </w:rPr>
      </w:pPr>
    </w:p>
    <w:p w14:paraId="76CFA2FF" w14:textId="77777777" w:rsidR="00E2362E" w:rsidRDefault="00E2362E" w:rsidP="00E2362E">
      <w:pPr>
        <w:rPr>
          <w:sz w:val="28"/>
        </w:rPr>
      </w:pPr>
    </w:p>
    <w:p w14:paraId="06D0CC46" w14:textId="77777777" w:rsidR="00E2362E" w:rsidRDefault="00E2362E" w:rsidP="00E2362E">
      <w:pPr>
        <w:rPr>
          <w:sz w:val="28"/>
        </w:rPr>
      </w:pPr>
    </w:p>
    <w:p w14:paraId="55EEF1B7" w14:textId="77777777" w:rsidR="00E2362E" w:rsidRDefault="00E2362E" w:rsidP="00E2362E">
      <w:pPr>
        <w:rPr>
          <w:sz w:val="28"/>
        </w:rPr>
        <w:sectPr w:rsidR="00E2362E" w:rsidSect="00843024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14:paraId="36F3FFBD" w14:textId="4690BF06" w:rsidR="00A83768" w:rsidRDefault="00E2362E" w:rsidP="00E2362E">
      <w:pPr>
        <w:spacing w:before="77"/>
        <w:jc w:val="both"/>
        <w:rPr>
          <w:b/>
          <w:bCs/>
          <w:sz w:val="24"/>
          <w:szCs w:val="24"/>
        </w:rPr>
      </w:pPr>
      <w:r w:rsidRPr="00E2362E">
        <w:rPr>
          <w:b/>
          <w:bCs/>
          <w:sz w:val="24"/>
          <w:szCs w:val="24"/>
        </w:rPr>
        <w:lastRenderedPageBreak/>
        <w:t>Use Case Diagram:</w:t>
      </w:r>
    </w:p>
    <w:p w14:paraId="07CCC774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36EE5C06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37E975A3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0B6D22CC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50A93ABB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14E50992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4FDF2617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29F54890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50338408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0448562A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2F01A182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AEA465E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270E6DE6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20E3471F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1D327B01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4E42E8FC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6DCB2D96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F654DC2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9AF18DA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741A914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0043E224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0EB6826E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146A8EAE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5EE134F1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5351889F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00569224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3D7762B5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697B218C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55D95BD8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4B91E5C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20E3B6E9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497DA5F7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4184D9F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A396CD1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FE6E5C3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A7E2D9A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3836CAB9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4B1DBB06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69FC1B1E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03ECBB38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716FEC01" w14:textId="77777777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</w:p>
    <w:p w14:paraId="2695DE6D" w14:textId="47344549" w:rsidR="00E2362E" w:rsidRDefault="00E2362E" w:rsidP="00E2362E">
      <w:pPr>
        <w:spacing w:before="7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Casual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4"/>
        <w:gridCol w:w="3020"/>
        <w:gridCol w:w="3016"/>
      </w:tblGrid>
      <w:tr w:rsidR="00E2362E" w14:paraId="471E1559" w14:textId="77777777" w:rsidTr="00E2362E"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F587" w14:textId="3121C90B" w:rsidR="00E2362E" w:rsidRDefault="00E2362E">
            <w:r>
              <w:t>Use Case Name:</w:t>
            </w:r>
            <w:r>
              <w:t xml:space="preserve"> External Course Registration for Cross-Departmental Students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0DA4" w14:textId="7F2EBC6D" w:rsidR="00E2362E" w:rsidRDefault="00E2362E">
            <w:r>
              <w:t>ID:</w:t>
            </w:r>
            <w:r>
              <w:t xml:space="preserve"> UC0001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1EFF" w14:textId="6DAF82E0" w:rsidR="00E2362E" w:rsidRDefault="00E2362E">
            <w:r>
              <w:t>Priority:</w:t>
            </w:r>
            <w:r>
              <w:t xml:space="preserve"> High</w:t>
            </w:r>
          </w:p>
        </w:tc>
      </w:tr>
      <w:tr w:rsidR="00E2362E" w14:paraId="0BAE6F7E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C2C8" w14:textId="0D21362E" w:rsidR="00E2362E" w:rsidRDefault="00E2362E">
            <w:r>
              <w:t>Actor:</w:t>
            </w:r>
            <w:r>
              <w:t xml:space="preserve"> Student</w:t>
            </w:r>
          </w:p>
        </w:tc>
      </w:tr>
      <w:tr w:rsidR="00E2362E" w14:paraId="685C8A87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D96A" w14:textId="24E033A0" w:rsidR="00E2362E" w:rsidRDefault="00E2362E">
            <w:r>
              <w:t>Description:</w:t>
            </w:r>
            <w:r>
              <w:t xml:space="preserve"> The use case describes the process for a student to register his interest in courses from other departments and obtain permission for the enrollment</w:t>
            </w:r>
          </w:p>
        </w:tc>
      </w:tr>
      <w:tr w:rsidR="00E2362E" w14:paraId="1930BCB5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40C6" w14:textId="65E9F3DF" w:rsidR="00E2362E" w:rsidRDefault="00E2362E">
            <w:r>
              <w:t>Trigger:</w:t>
            </w:r>
            <w:r>
              <w:t xml:space="preserve"> </w:t>
            </w:r>
            <w:r w:rsidR="00A97C91">
              <w:t>Student wants to enroll in a course from another department</w:t>
            </w:r>
          </w:p>
        </w:tc>
      </w:tr>
      <w:tr w:rsidR="00E2362E" w14:paraId="66D538C7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17E2" w14:textId="10117FD0" w:rsidR="00E2362E" w:rsidRDefault="00E2362E">
            <w:r>
              <w:t xml:space="preserve">Type (External/Temporal): </w:t>
            </w:r>
            <w:r w:rsidR="00A97C91">
              <w:t>External</w:t>
            </w:r>
          </w:p>
        </w:tc>
      </w:tr>
      <w:tr w:rsidR="00E2362E" w14:paraId="395018B4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17EA" w14:textId="77777777" w:rsidR="00E2362E" w:rsidRDefault="00E2362E">
            <w:r>
              <w:t>Preconditions:</w:t>
            </w:r>
          </w:p>
          <w:p w14:paraId="3B8664F4" w14:textId="77777777" w:rsidR="00E2362E" w:rsidRDefault="00A97C91" w:rsidP="00A97C91">
            <w:pPr>
              <w:pStyle w:val="ListParagraph"/>
              <w:numPr>
                <w:ilvl w:val="0"/>
                <w:numId w:val="3"/>
              </w:numPr>
            </w:pPr>
            <w:r>
              <w:t>The student is logged into the course enrollment system.</w:t>
            </w:r>
          </w:p>
          <w:p w14:paraId="5158F39C" w14:textId="77777777" w:rsidR="00A97C91" w:rsidRDefault="00A97C91" w:rsidP="00A97C91">
            <w:pPr>
              <w:pStyle w:val="ListParagraph"/>
              <w:numPr>
                <w:ilvl w:val="0"/>
                <w:numId w:val="3"/>
              </w:numPr>
            </w:pPr>
            <w:r>
              <w:t>The student has selected a course from another department.</w:t>
            </w:r>
          </w:p>
          <w:p w14:paraId="0BBF3723" w14:textId="77777777" w:rsidR="00A97C91" w:rsidRDefault="00A97C91" w:rsidP="00A97C91">
            <w:pPr>
              <w:pStyle w:val="ListParagraph"/>
              <w:numPr>
                <w:ilvl w:val="0"/>
                <w:numId w:val="3"/>
              </w:numPr>
            </w:pPr>
            <w:r>
              <w:t>The course has available seats</w:t>
            </w:r>
          </w:p>
          <w:p w14:paraId="41D23BE2" w14:textId="69D8AA7D" w:rsidR="00A97C91" w:rsidRDefault="00A97C91" w:rsidP="00A97C91">
            <w:pPr>
              <w:pStyle w:val="ListParagraph"/>
              <w:numPr>
                <w:ilvl w:val="0"/>
                <w:numId w:val="3"/>
              </w:numPr>
            </w:pPr>
            <w:r>
              <w:t>The student has filled out the necessary consent form</w:t>
            </w:r>
          </w:p>
        </w:tc>
      </w:tr>
      <w:tr w:rsidR="00E2362E" w14:paraId="2DAF387E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95CB" w14:textId="77777777" w:rsidR="00E2362E" w:rsidRDefault="00E2362E">
            <w:r>
              <w:t>Normal Course:</w:t>
            </w:r>
          </w:p>
          <w:p w14:paraId="6D0F75DE" w14:textId="0907765D" w:rsidR="00E2362E" w:rsidRDefault="00A97C91" w:rsidP="00A97C91">
            <w:pPr>
              <w:pStyle w:val="ListParagraph"/>
              <w:numPr>
                <w:ilvl w:val="0"/>
                <w:numId w:val="4"/>
              </w:numPr>
            </w:pPr>
            <w:r>
              <w:t>The student selects the desired course from the list of courses available from another department</w:t>
            </w:r>
          </w:p>
          <w:p w14:paraId="0D17A02F" w14:textId="49C05C29" w:rsidR="00A97C91" w:rsidRDefault="00A97C91" w:rsidP="00A97C91">
            <w:pPr>
              <w:pStyle w:val="ListParagraph"/>
              <w:numPr>
                <w:ilvl w:val="0"/>
                <w:numId w:val="4"/>
              </w:numPr>
            </w:pPr>
            <w:r>
              <w:t xml:space="preserve">The student fills out the consent form and submits the request for enrollment </w:t>
            </w:r>
          </w:p>
          <w:p w14:paraId="437EFC70" w14:textId="2DB46A80" w:rsidR="00A97C91" w:rsidRDefault="00A97C91" w:rsidP="00A97C91">
            <w:pPr>
              <w:pStyle w:val="ListParagraph"/>
              <w:numPr>
                <w:ilvl w:val="0"/>
                <w:numId w:val="4"/>
              </w:numPr>
            </w:pPr>
            <w:r>
              <w:t>The course administrator from the particular department reviews the enrollment request.</w:t>
            </w:r>
          </w:p>
          <w:p w14:paraId="617CE149" w14:textId="41F792F2" w:rsidR="00A97C91" w:rsidRDefault="00A97C91" w:rsidP="00A97C91">
            <w:pPr>
              <w:pStyle w:val="ListParagraph"/>
              <w:numPr>
                <w:ilvl w:val="0"/>
                <w:numId w:val="4"/>
              </w:numPr>
            </w:pPr>
            <w:r>
              <w:t xml:space="preserve">If the student meets the criteria for enrollment (e.g., prerequisites, seats available, year of study), the administrator grants permission. </w:t>
            </w:r>
          </w:p>
          <w:p w14:paraId="72A7B249" w14:textId="65384125" w:rsidR="003C4ABF" w:rsidRDefault="003C4ABF" w:rsidP="00A97C91">
            <w:pPr>
              <w:pStyle w:val="ListParagraph"/>
              <w:numPr>
                <w:ilvl w:val="0"/>
                <w:numId w:val="4"/>
              </w:numPr>
            </w:pPr>
            <w:r>
              <w:t>The student receives notification of the enrollment status.</w:t>
            </w:r>
          </w:p>
          <w:p w14:paraId="2AA90D1F" w14:textId="77777777" w:rsidR="003C4ABF" w:rsidRDefault="003C4ABF" w:rsidP="00A97C91">
            <w:pPr>
              <w:pStyle w:val="ListParagraph"/>
              <w:numPr>
                <w:ilvl w:val="0"/>
                <w:numId w:val="4"/>
              </w:numPr>
            </w:pPr>
            <w:r>
              <w:t xml:space="preserve">If permission is granted, the student’s enrollment status is updated, and the respective student is officially enrolled in the course. </w:t>
            </w:r>
          </w:p>
          <w:p w14:paraId="2DF7954C" w14:textId="2EEEC701" w:rsidR="003C4ABF" w:rsidRDefault="003C4ABF" w:rsidP="00A97C91">
            <w:pPr>
              <w:pStyle w:val="ListParagraph"/>
              <w:numPr>
                <w:ilvl w:val="0"/>
                <w:numId w:val="4"/>
              </w:numPr>
            </w:pPr>
            <w:r>
              <w:t xml:space="preserve">If permission is denied for not meeting the </w:t>
            </w:r>
            <w:proofErr w:type="gramStart"/>
            <w:r>
              <w:t>criteria</w:t>
            </w:r>
            <w:proofErr w:type="gramEnd"/>
            <w:r>
              <w:t xml:space="preserve"> then the student’s enrollment status is updated accordingly and the student is informed about the reason for denial to the course.  </w:t>
            </w:r>
          </w:p>
          <w:p w14:paraId="47B15AD1" w14:textId="5AC737A5" w:rsidR="00A97C91" w:rsidRPr="003C4ABF" w:rsidRDefault="00A97C91" w:rsidP="00A97C91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4ABF">
              <w:rPr>
                <w:highlight w:val="yellow"/>
              </w:rPr>
              <w:t xml:space="preserve">If the student does not meet the </w:t>
            </w:r>
            <w:proofErr w:type="gramStart"/>
            <w:r w:rsidR="003C4ABF" w:rsidRPr="003C4ABF">
              <w:rPr>
                <w:highlight w:val="yellow"/>
              </w:rPr>
              <w:t>criteria</w:t>
            </w:r>
            <w:proofErr w:type="gramEnd"/>
            <w:r w:rsidRPr="003C4ABF">
              <w:rPr>
                <w:highlight w:val="yellow"/>
              </w:rPr>
              <w:t xml:space="preserve"> </w:t>
            </w:r>
            <w:r w:rsidR="003C4ABF" w:rsidRPr="003C4ABF">
              <w:rPr>
                <w:highlight w:val="yellow"/>
              </w:rPr>
              <w:t xml:space="preserve">then the administrator sends him the information via email or updates it in the system </w:t>
            </w:r>
          </w:p>
          <w:p w14:paraId="0529BFC9" w14:textId="77777777" w:rsidR="00E2362E" w:rsidRDefault="00E2362E"/>
        </w:tc>
      </w:tr>
      <w:tr w:rsidR="00E2362E" w14:paraId="2BFE0731" w14:textId="77777777" w:rsidTr="00E2362E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15A3" w14:textId="77777777" w:rsidR="00E2362E" w:rsidRDefault="00E2362E">
            <w:r>
              <w:t>Post Conditions:</w:t>
            </w:r>
          </w:p>
          <w:p w14:paraId="1CBB0902" w14:textId="77777777" w:rsidR="00E2362E" w:rsidRDefault="003C4ABF" w:rsidP="003C4ABF">
            <w:pPr>
              <w:pStyle w:val="ListParagraph"/>
              <w:numPr>
                <w:ilvl w:val="0"/>
                <w:numId w:val="5"/>
              </w:numPr>
            </w:pPr>
            <w:r>
              <w:t>The student is notified of the enrollment status.</w:t>
            </w:r>
          </w:p>
          <w:p w14:paraId="6AC1D5B8" w14:textId="31E904E5" w:rsidR="003C4ABF" w:rsidRDefault="003C4ABF" w:rsidP="003C4ABF">
            <w:pPr>
              <w:pStyle w:val="ListParagraph"/>
              <w:numPr>
                <w:ilvl w:val="0"/>
                <w:numId w:val="5"/>
              </w:numPr>
            </w:pPr>
            <w:r>
              <w:t>If permission is granted, the student is enrolled in the course</w:t>
            </w:r>
          </w:p>
          <w:p w14:paraId="2EA5DC37" w14:textId="4D6C7449" w:rsidR="003C4ABF" w:rsidRDefault="003C4ABF" w:rsidP="003C4ABF">
            <w:pPr>
              <w:pStyle w:val="ListParagraph"/>
              <w:numPr>
                <w:ilvl w:val="0"/>
                <w:numId w:val="5"/>
              </w:numPr>
            </w:pPr>
            <w:r>
              <w:t xml:space="preserve">If permission is denied, the student remains unenrolled in the course and notified via email with the reason for denial </w:t>
            </w:r>
            <w:r w:rsidR="00612C90">
              <w:t>of</w:t>
            </w:r>
            <w:r>
              <w:t xml:space="preserve"> that course</w:t>
            </w:r>
          </w:p>
        </w:tc>
      </w:tr>
    </w:tbl>
    <w:p w14:paraId="4B66BB24" w14:textId="77777777" w:rsidR="00E2362E" w:rsidRDefault="00E2362E" w:rsidP="00E2362E">
      <w:pPr>
        <w:rPr>
          <w:rFonts w:asciiTheme="minorHAnsi" w:hAnsiTheme="minorHAnsi" w:cstheme="minorBidi"/>
        </w:rPr>
      </w:pPr>
    </w:p>
    <w:p w14:paraId="61033B40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5D2380D9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1161CB34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4DB964D9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3AAB231E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0AEC49A1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690467C8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678A070F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1AE564C3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4892E65B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69DF7C4C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2FF5C754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6104F96D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6A45C4A8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50B870FF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2B190AAD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01C8E3D5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2A25E6E5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76513799" w14:textId="12D901C7" w:rsidR="00E2362E" w:rsidRDefault="00612C90" w:rsidP="00E2362E">
      <w:pPr>
        <w:spacing w:before="7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Fully Dressed: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31"/>
        <w:gridCol w:w="613"/>
        <w:gridCol w:w="1461"/>
        <w:gridCol w:w="1548"/>
        <w:gridCol w:w="609"/>
        <w:gridCol w:w="2268"/>
      </w:tblGrid>
      <w:tr w:rsidR="00764CD3" w14:paraId="4449884F" w14:textId="77777777" w:rsidTr="00612C90">
        <w:tc>
          <w:tcPr>
            <w:tcW w:w="4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E0EE" w14:textId="268DA41B" w:rsidR="00612C90" w:rsidRDefault="00612C90">
            <w:r>
              <w:t>Use Case Name:</w:t>
            </w:r>
            <w:r>
              <w:t xml:space="preserve"> Transparent Communication through Notifications</w:t>
            </w:r>
          </w:p>
        </w:tc>
        <w:tc>
          <w:tcPr>
            <w:tcW w:w="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0F39" w14:textId="4A9327AC" w:rsidR="00612C90" w:rsidRDefault="00612C90">
            <w:r>
              <w:t>ID:</w:t>
            </w:r>
            <w:r>
              <w:t xml:space="preserve"> UC002</w:t>
            </w:r>
          </w:p>
        </w:tc>
        <w:tc>
          <w:tcPr>
            <w:tcW w:w="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E9AE" w14:textId="4579EF63" w:rsidR="00612C90" w:rsidRDefault="00612C90">
            <w:r>
              <w:t>Priority:</w:t>
            </w:r>
            <w:r>
              <w:t xml:space="preserve"> High</w:t>
            </w:r>
          </w:p>
        </w:tc>
      </w:tr>
      <w:tr w:rsidR="00612C90" w14:paraId="7D5D0C4B" w14:textId="77777777" w:rsidTr="00612C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1F35" w14:textId="3F9B33BB" w:rsidR="00612C90" w:rsidRDefault="00612C90">
            <w:r>
              <w:t>Actor:</w:t>
            </w:r>
            <w:r w:rsidR="003E7F2C">
              <w:t xml:space="preserve"> System, Student</w:t>
            </w:r>
          </w:p>
        </w:tc>
      </w:tr>
      <w:tr w:rsidR="00612C90" w14:paraId="1C9A687E" w14:textId="77777777" w:rsidTr="00612C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837E" w14:textId="66B69404" w:rsidR="00612C90" w:rsidRDefault="00612C90">
            <w:r>
              <w:t>Description:</w:t>
            </w:r>
            <w:r w:rsidR="003E7F2C">
              <w:t xml:space="preserve"> The use case outlines the process of transparently communicating changes in enrollment status to students through notifications.</w:t>
            </w:r>
          </w:p>
        </w:tc>
      </w:tr>
      <w:tr w:rsidR="00612C90" w14:paraId="3673FB17" w14:textId="77777777" w:rsidTr="00612C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7D04" w14:textId="03A37695" w:rsidR="00612C90" w:rsidRDefault="00612C90">
            <w:r>
              <w:t>Trigger:</w:t>
            </w:r>
            <w:r w:rsidR="003E7F2C">
              <w:t xml:space="preserve"> There is a change in the enrollment status of the students (e.g., enrollment, waitlist changes, disenrollment)</w:t>
            </w:r>
          </w:p>
        </w:tc>
      </w:tr>
      <w:tr w:rsidR="00612C90" w14:paraId="7E70E3D2" w14:textId="77777777" w:rsidTr="00612C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65C5" w14:textId="41599C6E" w:rsidR="00612C90" w:rsidRDefault="00612C90">
            <w:r>
              <w:t xml:space="preserve">Type (External/Temporal): </w:t>
            </w:r>
            <w:r w:rsidR="003E7F2C">
              <w:t>Temporal</w:t>
            </w:r>
          </w:p>
        </w:tc>
      </w:tr>
      <w:tr w:rsidR="00612C90" w14:paraId="5E9044DB" w14:textId="77777777" w:rsidTr="00612C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E467" w14:textId="77777777" w:rsidR="00612C90" w:rsidRDefault="00612C90">
            <w:r>
              <w:t>Preconditions:</w:t>
            </w:r>
          </w:p>
          <w:p w14:paraId="62D4680F" w14:textId="77777777" w:rsidR="00612C90" w:rsidRDefault="003E7F2C" w:rsidP="003E7F2C">
            <w:pPr>
              <w:pStyle w:val="ListParagraph"/>
              <w:numPr>
                <w:ilvl w:val="0"/>
                <w:numId w:val="6"/>
              </w:numPr>
            </w:pPr>
            <w:r>
              <w:t>The course enrollment system is accessible</w:t>
            </w:r>
          </w:p>
          <w:p w14:paraId="217A6D41" w14:textId="77777777" w:rsidR="003E7F2C" w:rsidRDefault="003E7F2C" w:rsidP="003E7F2C">
            <w:pPr>
              <w:pStyle w:val="ListParagraph"/>
              <w:numPr>
                <w:ilvl w:val="0"/>
                <w:numId w:val="6"/>
              </w:numPr>
            </w:pPr>
            <w:r>
              <w:t>The students are registered in the course enrollment system.</w:t>
            </w:r>
          </w:p>
          <w:p w14:paraId="0DA719AA" w14:textId="1FB2D431" w:rsidR="003E7F2C" w:rsidRDefault="003E7F2C" w:rsidP="003E7F2C">
            <w:pPr>
              <w:pStyle w:val="ListParagraph"/>
              <w:numPr>
                <w:ilvl w:val="0"/>
                <w:numId w:val="6"/>
              </w:numPr>
            </w:pPr>
            <w:r>
              <w:t>Students have enabled notification preferences.</w:t>
            </w:r>
          </w:p>
        </w:tc>
      </w:tr>
      <w:tr w:rsidR="00764CD3" w14:paraId="00507C48" w14:textId="77777777" w:rsidTr="00612C90"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64F1" w14:textId="77777777" w:rsidR="00612C90" w:rsidRDefault="00612C90">
            <w:r>
              <w:t xml:space="preserve">Normal Course: </w:t>
            </w:r>
          </w:p>
          <w:p w14:paraId="757AA352" w14:textId="5DBA8303" w:rsidR="003E7F2C" w:rsidRDefault="002E45CD" w:rsidP="003E7F2C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detects changes in the enrollment status of the student. </w:t>
            </w:r>
          </w:p>
          <w:p w14:paraId="71801B98" w14:textId="3D03CD0C" w:rsidR="002E45CD" w:rsidRDefault="002E45CD" w:rsidP="003E7F2C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identifies the affected student(s) and the type of notification to be </w:t>
            </w:r>
            <w:proofErr w:type="gramStart"/>
            <w:r>
              <w:t>sent(</w:t>
            </w:r>
            <w:proofErr w:type="gramEnd"/>
            <w:r>
              <w:t>e.g., email, mobile notification)</w:t>
            </w:r>
          </w:p>
          <w:p w14:paraId="44EF9E3E" w14:textId="1431402C" w:rsidR="002E45CD" w:rsidRDefault="002E45CD" w:rsidP="003E7F2C">
            <w:pPr>
              <w:pStyle w:val="ListParagraph"/>
              <w:numPr>
                <w:ilvl w:val="0"/>
                <w:numId w:val="7"/>
              </w:numPr>
            </w:pPr>
            <w:r>
              <w:t>The system generates the appropriate notification (e.g., enrollment confirmation, updates in waitlist movement, disenrollment notice).</w:t>
            </w:r>
          </w:p>
          <w:p w14:paraId="44E06308" w14:textId="1F9F017C" w:rsidR="002E45CD" w:rsidRDefault="002E45CD" w:rsidP="003E7F2C">
            <w:pPr>
              <w:pStyle w:val="ListParagraph"/>
              <w:numPr>
                <w:ilvl w:val="0"/>
                <w:numId w:val="7"/>
              </w:numPr>
            </w:pPr>
            <w:r>
              <w:t>The system sends the notification to the student through their preferred communication channel.</w:t>
            </w:r>
          </w:p>
          <w:p w14:paraId="157D00E9" w14:textId="41D82919" w:rsidR="002E45CD" w:rsidRDefault="002E45CD" w:rsidP="003E7F2C">
            <w:pPr>
              <w:pStyle w:val="ListParagraph"/>
              <w:numPr>
                <w:ilvl w:val="0"/>
                <w:numId w:val="7"/>
              </w:numPr>
            </w:pPr>
            <w:r>
              <w:t>The respective student(s) receive(s) the notification.</w:t>
            </w:r>
          </w:p>
          <w:p w14:paraId="40635428" w14:textId="77777777" w:rsidR="00612C90" w:rsidRDefault="00612C90"/>
        </w:tc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5DDF" w14:textId="77777777" w:rsidR="00612C90" w:rsidRDefault="00612C90">
            <w:r>
              <w:t>Information for Steps:</w:t>
            </w:r>
          </w:p>
          <w:p w14:paraId="45B0A4D2" w14:textId="0DA85B31" w:rsidR="002E45CD" w:rsidRDefault="001F5249" w:rsidP="002E45CD">
            <w:pPr>
              <w:pStyle w:val="ListParagraph"/>
              <w:numPr>
                <w:ilvl w:val="0"/>
                <w:numId w:val="8"/>
              </w:numPr>
            </w:pPr>
            <w:r>
              <w:t>The system continuously monitors student(s) enrollment status changes.</w:t>
            </w:r>
          </w:p>
          <w:p w14:paraId="555FBBF4" w14:textId="44356EBE" w:rsidR="001F5249" w:rsidRDefault="001F5249" w:rsidP="002E45CD">
            <w:pPr>
              <w:pStyle w:val="ListParagraph"/>
              <w:numPr>
                <w:ilvl w:val="0"/>
                <w:numId w:val="8"/>
              </w:numPr>
            </w:pPr>
            <w:r>
              <w:t>The system identifies the affected student(s) and the type of notification to be sent (e.g., email, mobile notification).</w:t>
            </w:r>
          </w:p>
          <w:p w14:paraId="2F3DE42C" w14:textId="585815A4" w:rsidR="001F5249" w:rsidRDefault="001F5249" w:rsidP="002E45CD">
            <w:pPr>
              <w:pStyle w:val="ListParagraph"/>
              <w:numPr>
                <w:ilvl w:val="0"/>
                <w:numId w:val="8"/>
              </w:numPr>
            </w:pPr>
            <w:r>
              <w:t>The system now generates notification content based on the type of enrollment status change.</w:t>
            </w:r>
          </w:p>
          <w:p w14:paraId="5FBAE93E" w14:textId="46431EAD" w:rsidR="001F5249" w:rsidRDefault="001F5249" w:rsidP="002E45CD">
            <w:pPr>
              <w:pStyle w:val="ListParagraph"/>
              <w:numPr>
                <w:ilvl w:val="0"/>
                <w:numId w:val="8"/>
              </w:numPr>
            </w:pPr>
            <w:r>
              <w:t>The system utilizes the selected communication channel to send the notification.</w:t>
            </w:r>
          </w:p>
          <w:p w14:paraId="54A4A029" w14:textId="1379B034" w:rsidR="001F5249" w:rsidRDefault="001F5249" w:rsidP="002E45CD">
            <w:pPr>
              <w:pStyle w:val="ListParagraph"/>
              <w:numPr>
                <w:ilvl w:val="0"/>
                <w:numId w:val="8"/>
              </w:numPr>
            </w:pPr>
            <w:r>
              <w:t xml:space="preserve">Student(s) receives the notification promptly.  </w:t>
            </w:r>
          </w:p>
          <w:p w14:paraId="4C3DF799" w14:textId="77777777" w:rsidR="00612C90" w:rsidRDefault="00612C90"/>
        </w:tc>
      </w:tr>
      <w:tr w:rsidR="00764CD3" w14:paraId="4CAB27C8" w14:textId="77777777" w:rsidTr="00612C90"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D482" w14:textId="77777777" w:rsidR="00612C90" w:rsidRDefault="00612C90">
            <w:r>
              <w:t>Alternative Courses:</w:t>
            </w:r>
          </w:p>
          <w:p w14:paraId="7469ABB6" w14:textId="77777777" w:rsidR="001F5249" w:rsidRDefault="001F5249" w:rsidP="001F5249">
            <w:r>
              <w:t>If the system encounters an error while sending notifications:</w:t>
            </w:r>
          </w:p>
          <w:p w14:paraId="6E31EAE8" w14:textId="77777777" w:rsidR="001F5249" w:rsidRDefault="001F5249" w:rsidP="001F5249">
            <w:pPr>
              <w:pStyle w:val="ListParagraph"/>
              <w:numPr>
                <w:ilvl w:val="0"/>
                <w:numId w:val="10"/>
              </w:numPr>
            </w:pPr>
            <w:r>
              <w:t>The system logs the error</w:t>
            </w:r>
          </w:p>
          <w:p w14:paraId="42811BC1" w14:textId="4C5214C4" w:rsidR="001F5249" w:rsidRDefault="00F32F08" w:rsidP="001F5249">
            <w:pPr>
              <w:pStyle w:val="ListParagraph"/>
              <w:numPr>
                <w:ilvl w:val="0"/>
                <w:numId w:val="10"/>
              </w:numPr>
            </w:pPr>
            <w:r>
              <w:t>The system</w:t>
            </w:r>
            <w:r w:rsidR="001F5249">
              <w:t xml:space="preserve"> attempts to resend the notification.</w:t>
            </w:r>
          </w:p>
          <w:p w14:paraId="1B1E2668" w14:textId="77777777" w:rsidR="001F5249" w:rsidRDefault="001F5249" w:rsidP="001F5249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F32F08">
              <w:t>If resend fails system generates an error report.</w:t>
            </w:r>
          </w:p>
          <w:p w14:paraId="002E71BC" w14:textId="77777777" w:rsidR="00F32F08" w:rsidRDefault="00F32F08" w:rsidP="001F5249">
            <w:pPr>
              <w:pStyle w:val="ListParagraph"/>
              <w:numPr>
                <w:ilvl w:val="0"/>
                <w:numId w:val="10"/>
              </w:numPr>
            </w:pPr>
            <w:r>
              <w:t>The system administrator is notified to investigate and resolve the issue.</w:t>
            </w:r>
          </w:p>
          <w:p w14:paraId="2ABC8583" w14:textId="04098B62" w:rsidR="00F32F08" w:rsidRDefault="00F32F08" w:rsidP="001F5249">
            <w:pPr>
              <w:pStyle w:val="ListParagraph"/>
              <w:numPr>
                <w:ilvl w:val="0"/>
                <w:numId w:val="10"/>
              </w:numPr>
            </w:pPr>
            <w:r>
              <w:t xml:space="preserve">Upon resolution, affected students are notified of enrollment status changes. </w:t>
            </w:r>
          </w:p>
        </w:tc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C4A4" w14:textId="77777777" w:rsidR="00612C90" w:rsidRDefault="00612C90">
            <w:r>
              <w:t>Information for Steps:</w:t>
            </w:r>
          </w:p>
          <w:p w14:paraId="0DCF2975" w14:textId="77777777" w:rsidR="00612C90" w:rsidRDefault="00F32F08" w:rsidP="00F32F08">
            <w:pPr>
              <w:pStyle w:val="ListParagraph"/>
              <w:numPr>
                <w:ilvl w:val="0"/>
                <w:numId w:val="11"/>
              </w:numPr>
            </w:pPr>
            <w:r>
              <w:t>The system detects an error in sending the notification.</w:t>
            </w:r>
          </w:p>
          <w:p w14:paraId="3816310D" w14:textId="77777777" w:rsidR="00F32F08" w:rsidRDefault="00F32F08" w:rsidP="00F32F08">
            <w:pPr>
              <w:pStyle w:val="ListParagraph"/>
              <w:numPr>
                <w:ilvl w:val="0"/>
                <w:numId w:val="11"/>
              </w:numPr>
            </w:pPr>
            <w:r>
              <w:t>The system attempts to resend the notification to the affected student(s).</w:t>
            </w:r>
          </w:p>
          <w:p w14:paraId="4EDDC51E" w14:textId="77777777" w:rsidR="00F32F08" w:rsidRDefault="00F32F08" w:rsidP="00F32F08">
            <w:pPr>
              <w:pStyle w:val="ListParagraph"/>
              <w:numPr>
                <w:ilvl w:val="0"/>
                <w:numId w:val="11"/>
              </w:numPr>
            </w:pPr>
            <w:r>
              <w:t>If resend fails, the system generates an error report detailing the issue.</w:t>
            </w:r>
          </w:p>
          <w:p w14:paraId="3A07F948" w14:textId="77777777" w:rsidR="00F32F08" w:rsidRDefault="00F32F08" w:rsidP="00F32F08">
            <w:pPr>
              <w:pStyle w:val="ListParagraph"/>
              <w:numPr>
                <w:ilvl w:val="0"/>
                <w:numId w:val="11"/>
              </w:numPr>
            </w:pPr>
            <w:r>
              <w:t>System administrators are notified of the error report.</w:t>
            </w:r>
          </w:p>
          <w:p w14:paraId="3E368578" w14:textId="068E4567" w:rsidR="00F32F08" w:rsidRDefault="00F32F08" w:rsidP="00F32F08">
            <w:pPr>
              <w:pStyle w:val="ListParagraph"/>
              <w:numPr>
                <w:ilvl w:val="0"/>
                <w:numId w:val="11"/>
              </w:numPr>
            </w:pPr>
            <w:r>
              <w:t>Administrator investigates and resolves the issue, once resolved notifies affected students of enrollment status change.</w:t>
            </w:r>
          </w:p>
        </w:tc>
      </w:tr>
      <w:tr w:rsidR="00612C90" w14:paraId="2866576B" w14:textId="77777777" w:rsidTr="00612C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FFAB" w14:textId="77777777" w:rsidR="00612C90" w:rsidRDefault="00612C90">
            <w:r>
              <w:t>Post Conditions:</w:t>
            </w:r>
          </w:p>
          <w:p w14:paraId="2E6A954D" w14:textId="77777777" w:rsidR="00612C90" w:rsidRDefault="00F32F08" w:rsidP="00F32F08">
            <w:pPr>
              <w:pStyle w:val="ListParagraph"/>
              <w:numPr>
                <w:ilvl w:val="0"/>
                <w:numId w:val="12"/>
              </w:numPr>
            </w:pPr>
            <w:r>
              <w:t>The affected student(s) are notified of the enrollment status change.</w:t>
            </w:r>
          </w:p>
          <w:p w14:paraId="7C5A1F0E" w14:textId="0D461DAA" w:rsidR="00F32F08" w:rsidRDefault="00F32F08" w:rsidP="00F32F08">
            <w:pPr>
              <w:pStyle w:val="ListParagraph"/>
              <w:numPr>
                <w:ilvl w:val="0"/>
                <w:numId w:val="12"/>
              </w:numPr>
            </w:pPr>
            <w:r>
              <w:t xml:space="preserve">Students are informed in a timely manner, </w:t>
            </w:r>
            <w:r w:rsidR="00764CD3">
              <w:t>enhancing transparency in enrollment process</w:t>
            </w:r>
          </w:p>
        </w:tc>
      </w:tr>
      <w:tr w:rsidR="00764CD3" w14:paraId="78A6F18A" w14:textId="77777777" w:rsidTr="00612C90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7D1C" w14:textId="77777777" w:rsidR="00612C90" w:rsidRDefault="00612C90">
            <w:r>
              <w:t>Summary Inputs</w:t>
            </w:r>
          </w:p>
          <w:p w14:paraId="081EA314" w14:textId="77777777" w:rsidR="00612C90" w:rsidRDefault="00764CD3" w:rsidP="00764CD3">
            <w:pPr>
              <w:pStyle w:val="ListParagraph"/>
              <w:numPr>
                <w:ilvl w:val="0"/>
                <w:numId w:val="13"/>
              </w:numPr>
            </w:pPr>
            <w:r>
              <w:t>Enrollment status changes notification trigger.</w:t>
            </w:r>
          </w:p>
          <w:p w14:paraId="1415DE3D" w14:textId="77777777" w:rsidR="00764CD3" w:rsidRDefault="00764CD3" w:rsidP="00764CD3">
            <w:pPr>
              <w:pStyle w:val="ListParagraph"/>
              <w:numPr>
                <w:ilvl w:val="0"/>
                <w:numId w:val="13"/>
              </w:numPr>
            </w:pPr>
            <w:r>
              <w:t>Student notification preferences.</w:t>
            </w:r>
          </w:p>
          <w:p w14:paraId="6DB081D2" w14:textId="095E1096" w:rsidR="00764CD3" w:rsidRDefault="00764CD3" w:rsidP="00764CD3">
            <w:pPr>
              <w:pStyle w:val="ListParagraph"/>
              <w:numPr>
                <w:ilvl w:val="0"/>
                <w:numId w:val="13"/>
              </w:numPr>
            </w:pPr>
            <w:r>
              <w:t xml:space="preserve">Communication </w:t>
            </w:r>
            <w:proofErr w:type="gramStart"/>
            <w:r>
              <w:t>channels(</w:t>
            </w:r>
            <w:proofErr w:type="gramEnd"/>
            <w:r>
              <w:t>email, mobile)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92DC" w14:textId="77777777" w:rsidR="00612C90" w:rsidRDefault="00612C90">
            <w:r>
              <w:t>Source</w:t>
            </w:r>
          </w:p>
          <w:p w14:paraId="27714FCC" w14:textId="3D7E7389" w:rsidR="00764CD3" w:rsidRDefault="00764CD3">
            <w:r>
              <w:t>Enrollment system database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5096" w14:textId="77777777" w:rsidR="00612C90" w:rsidRDefault="00612C90">
            <w:r>
              <w:t>Summary Outputs</w:t>
            </w:r>
          </w:p>
          <w:p w14:paraId="31646193" w14:textId="77777777" w:rsidR="00764CD3" w:rsidRDefault="00764CD3">
            <w:r>
              <w:t>Notification message</w:t>
            </w:r>
          </w:p>
          <w:p w14:paraId="410F1E59" w14:textId="20D0ACC0" w:rsidR="00764CD3" w:rsidRDefault="00764CD3">
            <w:r>
              <w:t xml:space="preserve">Notification Delivery confirmation 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09A" w14:textId="77777777" w:rsidR="00612C90" w:rsidRDefault="00612C90">
            <w:r>
              <w:t>Destination</w:t>
            </w:r>
          </w:p>
          <w:p w14:paraId="7C0C22FB" w14:textId="74868D08" w:rsidR="00764CD3" w:rsidRDefault="00764CD3">
            <w:r>
              <w:t>Student(s) email inbox or mobile device.</w:t>
            </w:r>
          </w:p>
        </w:tc>
      </w:tr>
    </w:tbl>
    <w:p w14:paraId="378D2CCD" w14:textId="77777777" w:rsidR="00612C90" w:rsidRDefault="00612C90" w:rsidP="00612C90">
      <w:pPr>
        <w:rPr>
          <w:rFonts w:asciiTheme="minorHAnsi" w:hAnsiTheme="minorHAnsi" w:cstheme="minorBidi"/>
        </w:rPr>
      </w:pPr>
    </w:p>
    <w:p w14:paraId="248D42D6" w14:textId="77777777" w:rsidR="00612C90" w:rsidRDefault="00612C90" w:rsidP="00E2362E">
      <w:pPr>
        <w:spacing w:before="77"/>
        <w:jc w:val="both"/>
        <w:rPr>
          <w:b/>
          <w:bCs/>
          <w:sz w:val="24"/>
          <w:szCs w:val="24"/>
        </w:rPr>
      </w:pPr>
    </w:p>
    <w:p w14:paraId="0E6F8AF0" w14:textId="79FF59ED" w:rsidR="005F5E5C" w:rsidRDefault="005F5E5C" w:rsidP="00E2362E">
      <w:pPr>
        <w:spacing w:before="7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Interview:</w:t>
      </w:r>
    </w:p>
    <w:p w14:paraId="653A3F5E" w14:textId="57BBB7AD" w:rsidR="005F5E5C" w:rsidRPr="005F5E5C" w:rsidRDefault="005F5E5C" w:rsidP="00E2362E">
      <w:pPr>
        <w:spacing w:before="77"/>
        <w:jc w:val="both"/>
        <w:rPr>
          <w:sz w:val="24"/>
          <w:szCs w:val="24"/>
        </w:rPr>
      </w:pPr>
      <w:r w:rsidRPr="005F5E5C">
        <w:rPr>
          <w:sz w:val="24"/>
          <w:szCs w:val="24"/>
        </w:rPr>
        <w:t>Name of Interviewee: Preet Patel</w:t>
      </w:r>
    </w:p>
    <w:p w14:paraId="337A9B02" w14:textId="7884EB8B" w:rsidR="005F5E5C" w:rsidRPr="005F5E5C" w:rsidRDefault="005F5E5C" w:rsidP="00E2362E">
      <w:pPr>
        <w:spacing w:before="77"/>
        <w:jc w:val="both"/>
        <w:rPr>
          <w:sz w:val="24"/>
          <w:szCs w:val="24"/>
        </w:rPr>
      </w:pPr>
      <w:r w:rsidRPr="005F5E5C">
        <w:rPr>
          <w:sz w:val="24"/>
          <w:szCs w:val="24"/>
        </w:rPr>
        <w:t>Role of the Interviewee: Student</w:t>
      </w:r>
    </w:p>
    <w:p w14:paraId="123B31FC" w14:textId="455A5E7D" w:rsidR="005F5E5C" w:rsidRPr="005F5E5C" w:rsidRDefault="005F5E5C" w:rsidP="00E2362E">
      <w:pPr>
        <w:spacing w:before="77"/>
        <w:jc w:val="both"/>
        <w:rPr>
          <w:sz w:val="24"/>
          <w:szCs w:val="24"/>
        </w:rPr>
      </w:pPr>
      <w:r w:rsidRPr="005F5E5C">
        <w:rPr>
          <w:sz w:val="24"/>
          <w:szCs w:val="24"/>
        </w:rPr>
        <w:t xml:space="preserve">Date and Time of Interview: March </w:t>
      </w:r>
      <w:r w:rsidR="006F4C8C">
        <w:rPr>
          <w:sz w:val="24"/>
          <w:szCs w:val="24"/>
        </w:rPr>
        <w:t>25, 2024</w:t>
      </w:r>
      <w:r w:rsidRPr="005F5E5C">
        <w:rPr>
          <w:sz w:val="24"/>
          <w:szCs w:val="24"/>
        </w:rPr>
        <w:t xml:space="preserve">, </w:t>
      </w:r>
      <w:r w:rsidR="006F4C8C">
        <w:rPr>
          <w:sz w:val="24"/>
          <w:szCs w:val="24"/>
        </w:rPr>
        <w:t>1:00 PM</w:t>
      </w:r>
    </w:p>
    <w:p w14:paraId="0F0C09B4" w14:textId="1AB7504B" w:rsidR="005F5E5C" w:rsidRDefault="005F5E5C" w:rsidP="00E2362E">
      <w:pPr>
        <w:spacing w:before="77"/>
        <w:jc w:val="both"/>
        <w:rPr>
          <w:sz w:val="24"/>
          <w:szCs w:val="24"/>
        </w:rPr>
      </w:pPr>
      <w:r w:rsidRPr="005F5E5C">
        <w:rPr>
          <w:sz w:val="24"/>
          <w:szCs w:val="24"/>
        </w:rPr>
        <w:t xml:space="preserve">Name of the Interviewer: </w:t>
      </w:r>
      <w:r w:rsidRPr="005F5E5C">
        <w:rPr>
          <w:sz w:val="24"/>
          <w:szCs w:val="24"/>
        </w:rPr>
        <w:t>Sai Sri Harsha, Kumbam</w:t>
      </w:r>
    </w:p>
    <w:p w14:paraId="3D58ACF4" w14:textId="2BD048C3" w:rsidR="005F5E5C" w:rsidRDefault="005F5E5C" w:rsidP="00E2362E">
      <w:pPr>
        <w:spacing w:before="77"/>
        <w:jc w:val="both"/>
        <w:rPr>
          <w:sz w:val="24"/>
          <w:szCs w:val="24"/>
        </w:rPr>
      </w:pPr>
      <w:r>
        <w:rPr>
          <w:sz w:val="24"/>
          <w:szCs w:val="24"/>
        </w:rPr>
        <w:t>List of Questions Asked:</w:t>
      </w:r>
    </w:p>
    <w:p w14:paraId="1A78C625" w14:textId="5C07559B" w:rsidR="005F5E5C" w:rsidRDefault="005F5E5C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 xml:space="preserve">Can you describe the current process of course registration at our </w:t>
      </w:r>
      <w:r w:rsidR="007320CE">
        <w:rPr>
          <w:sz w:val="24"/>
          <w:szCs w:val="24"/>
        </w:rPr>
        <w:t>university?</w:t>
      </w:r>
    </w:p>
    <w:p w14:paraId="67F08CC0" w14:textId="03E61023" w:rsidR="007320CE" w:rsidRDefault="007320CE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How are waitlists currently managed for high-demand courses?</w:t>
      </w:r>
    </w:p>
    <w:p w14:paraId="48CA782C" w14:textId="5B086C65" w:rsidR="006F4C8C" w:rsidRDefault="006F4C8C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Have you ever tried registering for courses from other departments?</w:t>
      </w:r>
    </w:p>
    <w:p w14:paraId="742B6124" w14:textId="53E00CBE" w:rsidR="007320CE" w:rsidRDefault="007320CE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Are there any specific procedures for cross-departmental course registration? Can you also elaborate on how it works?</w:t>
      </w:r>
    </w:p>
    <w:p w14:paraId="4FE7923E" w14:textId="4E83C393" w:rsidR="006F4C8C" w:rsidRDefault="006F4C8C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Do you receive notifications about changes in your enrollment status or waitlist movement?</w:t>
      </w:r>
    </w:p>
    <w:p w14:paraId="545B77DC" w14:textId="0408C33F" w:rsidR="007320CE" w:rsidRDefault="007320CE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How are students currently notified about changes in their enrollment status or waitlist movement?</w:t>
      </w:r>
    </w:p>
    <w:p w14:paraId="587EB12D" w14:textId="2FF2CAAD" w:rsidR="007320CE" w:rsidRDefault="007320CE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 xml:space="preserve">How do instructors and students provide feedback on </w:t>
      </w:r>
      <w:r w:rsidR="006F4C8C">
        <w:rPr>
          <w:sz w:val="24"/>
          <w:szCs w:val="24"/>
        </w:rPr>
        <w:t xml:space="preserve">the </w:t>
      </w:r>
      <w:r>
        <w:rPr>
          <w:sz w:val="24"/>
          <w:szCs w:val="24"/>
        </w:rPr>
        <w:t>course enrollment process?</w:t>
      </w:r>
    </w:p>
    <w:p w14:paraId="0FC6DF51" w14:textId="77777777" w:rsidR="006F4C8C" w:rsidRDefault="007320CE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Can you describe the existing interface</w:t>
      </w:r>
      <w:r w:rsidR="006F4C8C">
        <w:rPr>
          <w:sz w:val="24"/>
          <w:szCs w:val="24"/>
        </w:rPr>
        <w:t xml:space="preserve"> students use to track their enrollment status and waitlist position?</w:t>
      </w:r>
    </w:p>
    <w:p w14:paraId="42ECA017" w14:textId="5BA7EB07" w:rsidR="006F4C8C" w:rsidRDefault="006F4C8C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Do you have any suggestions for improving the course enrollment process?</w:t>
      </w:r>
    </w:p>
    <w:p w14:paraId="3FE02DC7" w14:textId="07F58FA9" w:rsidR="007320CE" w:rsidRPr="005F5E5C" w:rsidRDefault="006F4C8C" w:rsidP="005F5E5C">
      <w:pPr>
        <w:pStyle w:val="ListParagraph"/>
        <w:numPr>
          <w:ilvl w:val="0"/>
          <w:numId w:val="14"/>
        </w:numPr>
        <w:spacing w:before="77"/>
        <w:rPr>
          <w:sz w:val="24"/>
          <w:szCs w:val="24"/>
        </w:rPr>
      </w:pPr>
      <w:r>
        <w:rPr>
          <w:sz w:val="24"/>
          <w:szCs w:val="24"/>
        </w:rPr>
        <w:t>Are there any additional features or functionalities that students have requested that you believe would enhance the course enrollment process?</w:t>
      </w:r>
      <w:r w:rsidR="007320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to Prof </w:t>
      </w:r>
    </w:p>
    <w:sectPr w:rsidR="007320CE" w:rsidRPr="005F5E5C" w:rsidSect="00843024">
      <w:pgSz w:w="1192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68"/>
    <w:multiLevelType w:val="hybridMultilevel"/>
    <w:tmpl w:val="8AC64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6D46"/>
    <w:multiLevelType w:val="hybridMultilevel"/>
    <w:tmpl w:val="44C0E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ED0"/>
    <w:multiLevelType w:val="hybridMultilevel"/>
    <w:tmpl w:val="8C6C9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E83"/>
    <w:multiLevelType w:val="hybridMultilevel"/>
    <w:tmpl w:val="AEBA9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0112"/>
    <w:multiLevelType w:val="hybridMultilevel"/>
    <w:tmpl w:val="24B0F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144CB"/>
    <w:multiLevelType w:val="hybridMultilevel"/>
    <w:tmpl w:val="A8A071FC"/>
    <w:lvl w:ilvl="0" w:tplc="3F32D53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A27609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E5EFB5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C186BD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5829C8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81005DF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BD8228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53E3EF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5D4B5C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FE5DD6"/>
    <w:multiLevelType w:val="hybridMultilevel"/>
    <w:tmpl w:val="68D8C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300CD"/>
    <w:multiLevelType w:val="hybridMultilevel"/>
    <w:tmpl w:val="CD7C8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F0080"/>
    <w:multiLevelType w:val="hybridMultilevel"/>
    <w:tmpl w:val="08482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50956"/>
    <w:multiLevelType w:val="hybridMultilevel"/>
    <w:tmpl w:val="BA3E6FC6"/>
    <w:lvl w:ilvl="0" w:tplc="771CE3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30A6B61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FD068D48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A994FF5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BC90572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DC5C4C5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67F0FCE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C750EC2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4EE64D8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42261D"/>
    <w:multiLevelType w:val="hybridMultilevel"/>
    <w:tmpl w:val="3BBE7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65D3E"/>
    <w:multiLevelType w:val="hybridMultilevel"/>
    <w:tmpl w:val="2FFE9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50BC0"/>
    <w:multiLevelType w:val="hybridMultilevel"/>
    <w:tmpl w:val="8E74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24E5A"/>
    <w:multiLevelType w:val="hybridMultilevel"/>
    <w:tmpl w:val="89B2D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53490">
    <w:abstractNumId w:val="5"/>
  </w:num>
  <w:num w:numId="2" w16cid:durableId="1238783681">
    <w:abstractNumId w:val="9"/>
  </w:num>
  <w:num w:numId="3" w16cid:durableId="850492553">
    <w:abstractNumId w:val="7"/>
  </w:num>
  <w:num w:numId="4" w16cid:durableId="420758265">
    <w:abstractNumId w:val="11"/>
  </w:num>
  <w:num w:numId="5" w16cid:durableId="1291550613">
    <w:abstractNumId w:val="12"/>
  </w:num>
  <w:num w:numId="6" w16cid:durableId="1369180690">
    <w:abstractNumId w:val="8"/>
  </w:num>
  <w:num w:numId="7" w16cid:durableId="569467268">
    <w:abstractNumId w:val="0"/>
  </w:num>
  <w:num w:numId="8" w16cid:durableId="749930349">
    <w:abstractNumId w:val="10"/>
  </w:num>
  <w:num w:numId="9" w16cid:durableId="492526435">
    <w:abstractNumId w:val="1"/>
  </w:num>
  <w:num w:numId="10" w16cid:durableId="150299275">
    <w:abstractNumId w:val="2"/>
  </w:num>
  <w:num w:numId="11" w16cid:durableId="1205868326">
    <w:abstractNumId w:val="13"/>
  </w:num>
  <w:num w:numId="12" w16cid:durableId="767121368">
    <w:abstractNumId w:val="6"/>
  </w:num>
  <w:num w:numId="13" w16cid:durableId="1982539970">
    <w:abstractNumId w:val="3"/>
  </w:num>
  <w:num w:numId="14" w16cid:durableId="1078407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68"/>
    <w:rsid w:val="001D46F7"/>
    <w:rsid w:val="001F5249"/>
    <w:rsid w:val="00280DC4"/>
    <w:rsid w:val="002E45CD"/>
    <w:rsid w:val="003C4ABF"/>
    <w:rsid w:val="003E7F2C"/>
    <w:rsid w:val="00516CBC"/>
    <w:rsid w:val="005F5E5C"/>
    <w:rsid w:val="00612C90"/>
    <w:rsid w:val="006F4C8C"/>
    <w:rsid w:val="007320CE"/>
    <w:rsid w:val="00764CD3"/>
    <w:rsid w:val="00843024"/>
    <w:rsid w:val="00A05330"/>
    <w:rsid w:val="00A546F2"/>
    <w:rsid w:val="00A83768"/>
    <w:rsid w:val="00A97C91"/>
    <w:rsid w:val="00AA24A9"/>
    <w:rsid w:val="00C97D60"/>
    <w:rsid w:val="00D027B5"/>
    <w:rsid w:val="00E2362E"/>
    <w:rsid w:val="00E96FA7"/>
    <w:rsid w:val="00F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8D7BC"/>
  <w15:docId w15:val="{115074B3-C614-4290-BBEA-5821FBB7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94"/>
    </w:pPr>
  </w:style>
  <w:style w:type="table" w:styleId="TableGrid">
    <w:name w:val="Table Grid"/>
    <w:basedOn w:val="TableNormal"/>
    <w:uiPriority w:val="39"/>
    <w:rsid w:val="00E2362E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890</Words>
  <Characters>5186</Characters>
  <Application>Microsoft Office Word</Application>
  <DocSecurity>0</DocSecurity>
  <Lines>242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636 - Deliverable 1 Group7</vt:lpstr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636 - Deliverable 1 Group7</dc:title>
  <dc:creator>Kumbam Sai Sri Harsha</dc:creator>
  <cp:lastModifiedBy>Kumbam Sai Sri Harsha</cp:lastModifiedBy>
  <cp:revision>3</cp:revision>
  <dcterms:created xsi:type="dcterms:W3CDTF">2024-03-26T02:00:00Z</dcterms:created>
  <dcterms:modified xsi:type="dcterms:W3CDTF">2024-03-26T03:28:00Z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2024-03-25T00:00:00Z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GrammarlyDocumentId">
    <vt:lpwstr>53b6b8bff7ac5ce06244715e0603cace024b3fbac0a032a3cc03c3c82734fed3</vt:lpwstr>
  </property>
</Properties>
</file>