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27CD" w:rsidRPr="000E27CD" w14:paraId="447AD268" w14:textId="77777777" w:rsidTr="000E27CD">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0DFF2311" w14:textId="77777777" w:rsidR="00257A3E" w:rsidRPr="000E27CD" w:rsidRDefault="00000000">
            <w:pPr>
              <w:spacing w:after="60"/>
              <w:jc w:val="center"/>
              <w:rPr>
                <w:color w:val="000000" w:themeColor="text1"/>
              </w:rPr>
            </w:pPr>
            <w:r w:rsidRPr="000E27CD">
              <w:rPr>
                <w:b/>
                <w:bCs/>
                <w:color w:val="000000" w:themeColor="text1"/>
                <w:sz w:val="48"/>
                <w:szCs w:val="48"/>
              </w:rPr>
              <w:t>Software Requirements Specification</w:t>
            </w:r>
          </w:p>
          <w:p w14:paraId="0FF10365" w14:textId="77777777" w:rsidR="00257A3E" w:rsidRPr="000E27CD" w:rsidRDefault="00000000">
            <w:pPr>
              <w:spacing w:after="80"/>
              <w:jc w:val="center"/>
              <w:rPr>
                <w:color w:val="000000" w:themeColor="text1"/>
              </w:rPr>
            </w:pPr>
            <w:r w:rsidRPr="000E27CD">
              <w:rPr>
                <w:b/>
                <w:bCs/>
                <w:color w:val="000000" w:themeColor="text1"/>
                <w:sz w:val="36"/>
                <w:szCs w:val="36"/>
              </w:rPr>
              <w:t>Insurance Management System</w:t>
            </w:r>
          </w:p>
          <w:p w14:paraId="2C1BE05B" w14:textId="77777777" w:rsidR="00257A3E" w:rsidRPr="000E27CD" w:rsidRDefault="00000000">
            <w:pPr>
              <w:spacing w:after="280"/>
              <w:jc w:val="center"/>
              <w:rPr>
                <w:color w:val="000000" w:themeColor="text1"/>
              </w:rPr>
            </w:pPr>
            <w:r w:rsidRPr="000E27CD">
              <w:rPr>
                <w:i/>
                <w:iCs/>
                <w:color w:val="000000" w:themeColor="text1"/>
                <w:sz w:val="22"/>
                <w:szCs w:val="22"/>
              </w:rPr>
              <w:t>A Full-Stack Insurance Lifecycle Platform</w:t>
            </w:r>
          </w:p>
        </w:tc>
      </w:tr>
    </w:tbl>
    <w:p w14:paraId="36E6C755"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57A3E" w14:paraId="774D68CF"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4E79E2C4" w14:textId="77777777" w:rsidR="00257A3E" w:rsidRDefault="00000000">
            <w:r>
              <w:rPr>
                <w:b/>
                <w:bCs/>
                <w:color w:val="1B2A4A"/>
              </w:rPr>
              <w:t>Document Title</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34FD5FB5" w14:textId="77777777" w:rsidR="00257A3E" w:rsidRDefault="00000000">
            <w:r>
              <w:rPr>
                <w:color w:val="111827"/>
              </w:rPr>
              <w:t>Software Requirements Specification (SRS)</w:t>
            </w:r>
          </w:p>
        </w:tc>
      </w:tr>
      <w:tr w:rsidR="00257A3E" w14:paraId="1EA274DB"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6FBAC708" w14:textId="77777777" w:rsidR="00257A3E" w:rsidRDefault="00000000">
            <w:r>
              <w:rPr>
                <w:b/>
                <w:bCs/>
                <w:color w:val="1B2A4A"/>
              </w:rPr>
              <w:t>Project Name</w:t>
            </w:r>
          </w:p>
        </w:tc>
        <w:tc>
          <w:tcPr>
            <w:tcW w:w="676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6B72653B" w14:textId="77777777" w:rsidR="00257A3E" w:rsidRDefault="00000000">
            <w:r>
              <w:rPr>
                <w:color w:val="111827"/>
              </w:rPr>
              <w:t>Insurance Management System</w:t>
            </w:r>
          </w:p>
        </w:tc>
      </w:tr>
      <w:tr w:rsidR="00257A3E" w14:paraId="3405F325"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5969C91A" w14:textId="77777777" w:rsidR="00257A3E" w:rsidRDefault="00000000">
            <w:r>
              <w:rPr>
                <w:b/>
                <w:bCs/>
                <w:color w:val="1B2A4A"/>
              </w:rPr>
              <w:t>Version</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4A54D897" w14:textId="77777777" w:rsidR="00257A3E" w:rsidRDefault="00000000">
            <w:r>
              <w:rPr>
                <w:color w:val="111827"/>
              </w:rPr>
              <w:t>1.0</w:t>
            </w:r>
          </w:p>
        </w:tc>
      </w:tr>
      <w:tr w:rsidR="00257A3E" w14:paraId="7465EA4A"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634DA78F" w14:textId="77777777" w:rsidR="00257A3E" w:rsidRDefault="00000000">
            <w:r>
              <w:rPr>
                <w:b/>
                <w:bCs/>
                <w:color w:val="1B2A4A"/>
              </w:rPr>
              <w:t>Date</w:t>
            </w:r>
          </w:p>
        </w:tc>
        <w:tc>
          <w:tcPr>
            <w:tcW w:w="676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3521FFFA" w14:textId="77777777" w:rsidR="00257A3E" w:rsidRDefault="00000000">
            <w:r>
              <w:rPr>
                <w:color w:val="111827"/>
              </w:rPr>
              <w:t>March 2026</w:t>
            </w:r>
          </w:p>
        </w:tc>
      </w:tr>
      <w:tr w:rsidR="00257A3E" w14:paraId="6691BC6C"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04DA1C3C" w14:textId="77777777" w:rsidR="00257A3E" w:rsidRDefault="00000000">
            <w:r>
              <w:rPr>
                <w:b/>
                <w:bCs/>
                <w:color w:val="1B2A4A"/>
              </w:rPr>
              <w:t>Status</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3E79ED4F" w14:textId="77777777" w:rsidR="00257A3E" w:rsidRDefault="00000000">
            <w:r>
              <w:rPr>
                <w:color w:val="111827"/>
              </w:rPr>
              <w:t>Final</w:t>
            </w:r>
          </w:p>
        </w:tc>
      </w:tr>
      <w:tr w:rsidR="00257A3E" w14:paraId="33EB1C19"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63C2E487" w14:textId="77777777" w:rsidR="00257A3E" w:rsidRDefault="00000000">
            <w:r>
              <w:rPr>
                <w:b/>
                <w:bCs/>
                <w:color w:val="1B2A4A"/>
              </w:rPr>
              <w:t>Backend</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46C5F8EB" w14:textId="77777777" w:rsidR="00257A3E" w:rsidRDefault="00000000">
            <w:r>
              <w:rPr>
                <w:color w:val="111827"/>
              </w:rPr>
              <w:t xml:space="preserve">ASP.NET Core </w:t>
            </w:r>
            <w:proofErr w:type="gramStart"/>
            <w:r>
              <w:rPr>
                <w:color w:val="111827"/>
              </w:rPr>
              <w:t>8  •</w:t>
            </w:r>
            <w:proofErr w:type="gramEnd"/>
            <w:r>
              <w:rPr>
                <w:color w:val="111827"/>
              </w:rPr>
              <w:t xml:space="preserve">  </w:t>
            </w:r>
            <w:proofErr w:type="gramStart"/>
            <w:r>
              <w:rPr>
                <w:color w:val="111827"/>
              </w:rPr>
              <w:t>C#  •</w:t>
            </w:r>
            <w:proofErr w:type="gramEnd"/>
            <w:r>
              <w:rPr>
                <w:color w:val="111827"/>
              </w:rPr>
              <w:t xml:space="preserve">  Entity Framework Core</w:t>
            </w:r>
          </w:p>
        </w:tc>
      </w:tr>
      <w:tr w:rsidR="00257A3E" w14:paraId="504E662C"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5DA1C4EB" w14:textId="77777777" w:rsidR="00257A3E" w:rsidRDefault="00000000">
            <w:r>
              <w:rPr>
                <w:b/>
                <w:bCs/>
                <w:color w:val="1B2A4A"/>
              </w:rPr>
              <w:t>Frontend</w:t>
            </w:r>
          </w:p>
        </w:tc>
        <w:tc>
          <w:tcPr>
            <w:tcW w:w="676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220C6369" w14:textId="7CC7BD36" w:rsidR="00257A3E" w:rsidRDefault="000E27CD">
            <w:r>
              <w:rPr>
                <w:color w:val="111827"/>
              </w:rPr>
              <w:t xml:space="preserve">Angular </w:t>
            </w:r>
            <w:proofErr w:type="gramStart"/>
            <w:r>
              <w:rPr>
                <w:color w:val="111827"/>
              </w:rPr>
              <w:t>20</w:t>
            </w:r>
            <w:r w:rsidR="00000000">
              <w:rPr>
                <w:color w:val="111827"/>
              </w:rPr>
              <w:t xml:space="preserve">  •</w:t>
            </w:r>
            <w:proofErr w:type="gramEnd"/>
            <w:r w:rsidR="00000000">
              <w:rPr>
                <w:color w:val="111827"/>
              </w:rPr>
              <w:t xml:space="preserve">  </w:t>
            </w:r>
            <w:proofErr w:type="gramStart"/>
            <w:r w:rsidR="00000000">
              <w:rPr>
                <w:color w:val="111827"/>
              </w:rPr>
              <w:t>TypeScript  •</w:t>
            </w:r>
            <w:proofErr w:type="gramEnd"/>
            <w:r w:rsidR="00000000">
              <w:rPr>
                <w:color w:val="111827"/>
              </w:rPr>
              <w:t xml:space="preserve">  Tailwind CSS</w:t>
            </w:r>
          </w:p>
        </w:tc>
      </w:tr>
      <w:tr w:rsidR="00257A3E" w14:paraId="1D24937E"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6AB27435" w14:textId="77777777" w:rsidR="00257A3E" w:rsidRDefault="00000000">
            <w:r>
              <w:rPr>
                <w:b/>
                <w:bCs/>
                <w:color w:val="1B2A4A"/>
              </w:rPr>
              <w:t>Database</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5B21075E" w14:textId="37C81813" w:rsidR="00257A3E" w:rsidRDefault="00000000">
            <w:r>
              <w:rPr>
                <w:color w:val="111827"/>
              </w:rPr>
              <w:t xml:space="preserve">SQL Server </w:t>
            </w:r>
          </w:p>
        </w:tc>
      </w:tr>
      <w:tr w:rsidR="00257A3E" w14:paraId="58FABCD8"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1F3B034B" w14:textId="77777777" w:rsidR="00257A3E" w:rsidRDefault="00000000">
            <w:r>
              <w:rPr>
                <w:b/>
                <w:bCs/>
                <w:color w:val="1B2A4A"/>
              </w:rPr>
              <w:t>Authentication</w:t>
            </w:r>
          </w:p>
        </w:tc>
        <w:tc>
          <w:tcPr>
            <w:tcW w:w="676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35FA28C4" w14:textId="77777777" w:rsidR="00257A3E" w:rsidRDefault="00000000">
            <w:r>
              <w:rPr>
                <w:color w:val="111827"/>
              </w:rPr>
              <w:t xml:space="preserve">JWT Bearer </w:t>
            </w:r>
            <w:proofErr w:type="gramStart"/>
            <w:r>
              <w:rPr>
                <w:color w:val="111827"/>
              </w:rPr>
              <w:t>Tokens  •</w:t>
            </w:r>
            <w:proofErr w:type="gramEnd"/>
            <w:r>
              <w:rPr>
                <w:color w:val="111827"/>
              </w:rPr>
              <w:t xml:space="preserve">  </w:t>
            </w:r>
            <w:proofErr w:type="spellStart"/>
            <w:r>
              <w:rPr>
                <w:color w:val="111827"/>
              </w:rPr>
              <w:t>BCrypt</w:t>
            </w:r>
            <w:proofErr w:type="spellEnd"/>
            <w:r>
              <w:rPr>
                <w:color w:val="111827"/>
              </w:rPr>
              <w:t xml:space="preserve"> </w:t>
            </w:r>
            <w:proofErr w:type="gramStart"/>
            <w:r>
              <w:rPr>
                <w:color w:val="111827"/>
              </w:rPr>
              <w:t>Hashing  •</w:t>
            </w:r>
            <w:proofErr w:type="gramEnd"/>
            <w:r>
              <w:rPr>
                <w:color w:val="111827"/>
              </w:rPr>
              <w:t xml:space="preserve">  CAPTCHA</w:t>
            </w:r>
          </w:p>
        </w:tc>
      </w:tr>
      <w:tr w:rsidR="00257A3E" w14:paraId="61430D75"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262B9BE9" w14:textId="77777777" w:rsidR="00257A3E" w:rsidRDefault="00000000">
            <w:r>
              <w:rPr>
                <w:b/>
                <w:bCs/>
                <w:color w:val="1B2A4A"/>
              </w:rPr>
              <w:t>Architecture</w:t>
            </w:r>
          </w:p>
        </w:tc>
        <w:tc>
          <w:tcPr>
            <w:tcW w:w="6760" w:type="dxa"/>
            <w:tcBorders>
              <w:top w:val="single" w:sz="4" w:space="0" w:color="C5CFE0"/>
              <w:left w:val="single" w:sz="4" w:space="0" w:color="C5CFE0"/>
              <w:bottom w:val="single" w:sz="4" w:space="0" w:color="C5CFE0"/>
              <w:right w:val="single" w:sz="4" w:space="0" w:color="C5CFE0"/>
            </w:tcBorders>
            <w:shd w:val="clear" w:color="auto" w:fill="E8EDF5"/>
            <w:tcMar>
              <w:top w:w="100" w:type="dxa"/>
              <w:left w:w="160" w:type="dxa"/>
              <w:bottom w:w="100" w:type="dxa"/>
              <w:right w:w="160" w:type="dxa"/>
            </w:tcMar>
          </w:tcPr>
          <w:p w14:paraId="720913A1" w14:textId="77777777" w:rsidR="00257A3E" w:rsidRDefault="00000000">
            <w:r>
              <w:rPr>
                <w:color w:val="111827"/>
              </w:rPr>
              <w:t xml:space="preserve">Clean </w:t>
            </w:r>
            <w:proofErr w:type="gramStart"/>
            <w:r>
              <w:rPr>
                <w:color w:val="111827"/>
              </w:rPr>
              <w:t>Architecture  •</w:t>
            </w:r>
            <w:proofErr w:type="gramEnd"/>
            <w:r>
              <w:rPr>
                <w:color w:val="111827"/>
              </w:rPr>
              <w:t xml:space="preserve">  RESTful </w:t>
            </w:r>
            <w:proofErr w:type="gramStart"/>
            <w:r>
              <w:rPr>
                <w:color w:val="111827"/>
              </w:rPr>
              <w:t>API  •</w:t>
            </w:r>
            <w:proofErr w:type="gramEnd"/>
            <w:r>
              <w:rPr>
                <w:color w:val="111827"/>
              </w:rPr>
              <w:t xml:space="preserve">  Standalone Angular Components</w:t>
            </w:r>
          </w:p>
        </w:tc>
      </w:tr>
      <w:tr w:rsidR="00257A3E" w14:paraId="3B55C9AC" w14:textId="77777777">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64683903" w14:textId="77777777" w:rsidR="00257A3E" w:rsidRDefault="00000000">
            <w:r>
              <w:rPr>
                <w:b/>
                <w:bCs/>
                <w:color w:val="1B2A4A"/>
              </w:rPr>
              <w:t>User Roles</w:t>
            </w:r>
          </w:p>
        </w:tc>
        <w:tc>
          <w:tcPr>
            <w:tcW w:w="6760" w:type="dxa"/>
            <w:tcBorders>
              <w:top w:val="single" w:sz="4" w:space="0" w:color="C5CFE0"/>
              <w:left w:val="single" w:sz="4" w:space="0" w:color="C5CFE0"/>
              <w:bottom w:val="single" w:sz="4" w:space="0" w:color="C5CFE0"/>
              <w:right w:val="single" w:sz="4" w:space="0" w:color="C5CFE0"/>
            </w:tcBorders>
            <w:shd w:val="clear" w:color="auto" w:fill="FFFFFF"/>
            <w:tcMar>
              <w:top w:w="100" w:type="dxa"/>
              <w:left w:w="160" w:type="dxa"/>
              <w:bottom w:w="100" w:type="dxa"/>
              <w:right w:w="160" w:type="dxa"/>
            </w:tcMar>
          </w:tcPr>
          <w:p w14:paraId="0D601D6E" w14:textId="77777777" w:rsidR="00257A3E" w:rsidRDefault="00000000">
            <w:proofErr w:type="gramStart"/>
            <w:r>
              <w:rPr>
                <w:color w:val="111827"/>
              </w:rPr>
              <w:t>Admin  •</w:t>
            </w:r>
            <w:proofErr w:type="gramEnd"/>
            <w:r>
              <w:rPr>
                <w:color w:val="111827"/>
              </w:rPr>
              <w:t xml:space="preserve">  </w:t>
            </w:r>
            <w:proofErr w:type="gramStart"/>
            <w:r>
              <w:rPr>
                <w:color w:val="111827"/>
              </w:rPr>
              <w:t>Agent  •</w:t>
            </w:r>
            <w:proofErr w:type="gramEnd"/>
            <w:r>
              <w:rPr>
                <w:color w:val="111827"/>
              </w:rPr>
              <w:t xml:space="preserve">  </w:t>
            </w:r>
            <w:proofErr w:type="spellStart"/>
            <w:proofErr w:type="gramStart"/>
            <w:r>
              <w:rPr>
                <w:color w:val="111827"/>
              </w:rPr>
              <w:t>ClaimsOfficer</w:t>
            </w:r>
            <w:proofErr w:type="spellEnd"/>
            <w:r>
              <w:rPr>
                <w:color w:val="111827"/>
              </w:rPr>
              <w:t xml:space="preserve">  •</w:t>
            </w:r>
            <w:proofErr w:type="gramEnd"/>
            <w:r>
              <w:rPr>
                <w:color w:val="111827"/>
              </w:rPr>
              <w:t xml:space="preserve">  Customer</w:t>
            </w:r>
          </w:p>
        </w:tc>
      </w:tr>
    </w:tbl>
    <w:p w14:paraId="49067101" w14:textId="77777777" w:rsidR="00257A3E" w:rsidRDefault="00000000">
      <w:r>
        <w:br w:type="page"/>
      </w:r>
    </w:p>
    <w:p w14:paraId="24F8B85D" w14:textId="1A6CC843" w:rsidR="00257A3E" w:rsidRPr="000E27CD" w:rsidRDefault="000E27CD" w:rsidP="000E27CD">
      <w:pPr>
        <w:spacing w:before="100" w:after="24"/>
        <w:rPr>
          <w:color w:val="000000" w:themeColor="text1"/>
        </w:rPr>
      </w:pPr>
      <w:r w:rsidRPr="000E27CD">
        <w:rPr>
          <w:b/>
          <w:bCs/>
          <w:color w:val="000000" w:themeColor="text1"/>
          <w:sz w:val="32"/>
          <w:szCs w:val="32"/>
        </w:rPr>
        <w:lastRenderedPageBreak/>
        <w:t>1.  Introduction</w:t>
      </w:r>
    </w:p>
    <w:p w14:paraId="74C598B4"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1.1  Purpose</w:t>
      </w:r>
      <w:proofErr w:type="gramEnd"/>
      <w:r w:rsidRPr="00D76DA0">
        <w:rPr>
          <w:color w:val="000000" w:themeColor="text1"/>
        </w:rPr>
        <w:t xml:space="preserve"> of the Document</w:t>
      </w:r>
    </w:p>
    <w:p w14:paraId="5B80382F" w14:textId="77777777" w:rsidR="00257A3E" w:rsidRDefault="00000000" w:rsidP="000E27CD">
      <w:pPr>
        <w:spacing w:after="160" w:line="276" w:lineRule="auto"/>
      </w:pPr>
      <w:r>
        <w:rPr>
          <w:color w:val="111827"/>
        </w:rPr>
        <w:t>This Software Requirements Specification (SRS) document defines the complete functional and non-functional requirements for the Insurance Management System — a full-stack, web-based digital platform designed to automate and manage the end-to-end insurance policy lifecycle.</w:t>
      </w:r>
    </w:p>
    <w:p w14:paraId="60F85A95" w14:textId="77777777" w:rsidR="00257A3E" w:rsidRDefault="00000000" w:rsidP="000E27CD">
      <w:pPr>
        <w:spacing w:after="160" w:line="276" w:lineRule="auto"/>
      </w:pPr>
      <w:r>
        <w:rPr>
          <w:color w:val="111827"/>
        </w:rPr>
        <w:t>This document serves as the single authoritative reference for developers, QA engineers, system architects, and business stakeholders. It establishes a shared understanding of the system's capabilities, boundaries, business rules, and technical constraints before and throughout implementation. All design, development, and testing activities must align with the requirements documented herein.</w:t>
      </w:r>
    </w:p>
    <w:p w14:paraId="32B7FB78" w14:textId="77777777" w:rsidR="00257A3E" w:rsidRDefault="00000000" w:rsidP="000E27CD">
      <w:pPr>
        <w:spacing w:after="160" w:line="276" w:lineRule="auto"/>
      </w:pPr>
      <w:r>
        <w:rPr>
          <w:color w:val="111827"/>
        </w:rPr>
        <w:t>The SRS addresses all eight core system modules: Authentication and Authorization, Insurance Plan Management, Policy Lifecycle Management, Premium Payment, Claims Processing, Policy Loan Facility, Notification Services, and Automated Background Services.</w:t>
      </w:r>
    </w:p>
    <w:p w14:paraId="5736EF4D" w14:textId="77777777" w:rsidR="00257A3E" w:rsidRDefault="00257A3E"/>
    <w:p w14:paraId="71874C77"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1.2  Scope</w:t>
      </w:r>
      <w:proofErr w:type="gramEnd"/>
      <w:r w:rsidRPr="00D76DA0">
        <w:rPr>
          <w:color w:val="000000" w:themeColor="text1"/>
        </w:rPr>
        <w:t xml:space="preserve"> of the Project</w:t>
      </w:r>
    </w:p>
    <w:p w14:paraId="6E8D55DB" w14:textId="2F92C768" w:rsidR="00257A3E" w:rsidRDefault="00000000" w:rsidP="000E27CD">
      <w:pPr>
        <w:spacing w:after="160" w:line="276" w:lineRule="auto"/>
      </w:pPr>
      <w:r>
        <w:rPr>
          <w:color w:val="111827"/>
        </w:rPr>
        <w:t>The Insurance Management System is a standalone web-based insurance portal that replaces manual, paper-driven workflows with a fully automated, role-based digital platform. The system supports the complete insurance journey from plan discovery and policy purchase to premium collection, loan management, and claim settlement for four distinct user roles operating within a single integrated platform.</w:t>
      </w:r>
    </w:p>
    <w:p w14:paraId="3F23B0AA" w14:textId="77777777" w:rsidR="00257A3E" w:rsidRDefault="00000000" w:rsidP="000E27CD">
      <w:pPr>
        <w:spacing w:after="160" w:line="276" w:lineRule="auto"/>
        <w:rPr>
          <w:color w:val="111827"/>
        </w:rPr>
      </w:pPr>
      <w:r>
        <w:rPr>
          <w:color w:val="111827"/>
        </w:rPr>
        <w:t xml:space="preserve">The platform is built on a decoupled architecture: an Angular Single Page Application on the frontend communicates with an ASP.NET Core 8 REST API on the backend, backed by a SQL Server relational database. The system integrates with SMTP mail services for automated email notifications and generates </w:t>
      </w:r>
      <w:proofErr w:type="spellStart"/>
      <w:r>
        <w:rPr>
          <w:color w:val="111827"/>
        </w:rPr>
        <w:t>QuestPDF</w:t>
      </w:r>
      <w:proofErr w:type="spellEnd"/>
      <w:r>
        <w:rPr>
          <w:color w:val="111827"/>
        </w:rPr>
        <w:t xml:space="preserve"> invoices for every financial transaction.</w:t>
      </w:r>
    </w:p>
    <w:p w14:paraId="573D3835" w14:textId="004F960D" w:rsidR="00257A3E" w:rsidRPr="000E27CD" w:rsidRDefault="000E27CD" w:rsidP="000E27CD">
      <w:pPr>
        <w:spacing w:line="276" w:lineRule="auto"/>
        <w:rPr>
          <w:color w:val="000000" w:themeColor="text1"/>
        </w:rPr>
      </w:pPr>
      <w:r>
        <w:rPr>
          <w:color w:val="000000" w:themeColor="text1"/>
        </w:rPr>
        <w:t>That includes:</w:t>
      </w:r>
    </w:p>
    <w:tbl>
      <w:tblPr>
        <w:tblW w:w="10249" w:type="dxa"/>
        <w:tblInd w:w="-5" w:type="dxa"/>
        <w:tblCellMar>
          <w:left w:w="10" w:type="dxa"/>
          <w:right w:w="10" w:type="dxa"/>
        </w:tblCellMar>
        <w:tblLook w:val="04A0" w:firstRow="1" w:lastRow="0" w:firstColumn="1" w:lastColumn="0" w:noHBand="0" w:noVBand="1"/>
      </w:tblPr>
      <w:tblGrid>
        <w:gridCol w:w="10249"/>
      </w:tblGrid>
      <w:tr w:rsidR="000E27CD" w:rsidRPr="000E27CD" w14:paraId="2CF09869" w14:textId="77777777" w:rsidTr="000E27CD">
        <w:tblPrEx>
          <w:tblCellMar>
            <w:top w:w="0" w:type="dxa"/>
            <w:bottom w:w="0" w:type="dxa"/>
          </w:tblCellMar>
        </w:tblPrEx>
        <w:trPr>
          <w:trHeight w:val="3468"/>
        </w:trPr>
        <w:tc>
          <w:tcPr>
            <w:tcW w:w="10249" w:type="dxa"/>
            <w:tcMar>
              <w:top w:w="100" w:type="dxa"/>
              <w:left w:w="160" w:type="dxa"/>
              <w:bottom w:w="100" w:type="dxa"/>
              <w:right w:w="160" w:type="dxa"/>
            </w:tcMar>
          </w:tcPr>
          <w:p w14:paraId="022EB5A0"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Dynamic</w:t>
            </w:r>
            <w:proofErr w:type="gramEnd"/>
            <w:r w:rsidRPr="000E27CD">
              <w:rPr>
                <w:color w:val="000000" w:themeColor="text1"/>
              </w:rPr>
              <w:t xml:space="preserve"> insurance plan creation with configurable benefit toggles (Death Benefit, Maturity Benefit, Bonus, Loan Facility, Coverage Increase, Whole Life coverage)</w:t>
            </w:r>
          </w:p>
          <w:p w14:paraId="54FA76C4"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4</w:t>
            </w:r>
            <w:proofErr w:type="gramEnd"/>
            <w:r w:rsidRPr="000E27CD">
              <w:rPr>
                <w:color w:val="000000" w:themeColor="text1"/>
              </w:rPr>
              <w:t>-step policy purchase wizard with auto-save drafts, multi-member support, and nominee share percentage validation summing to 100%</w:t>
            </w:r>
          </w:p>
          <w:p w14:paraId="27AB2D86"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Agent</w:t>
            </w:r>
            <w:proofErr w:type="gramEnd"/>
            <w:r w:rsidRPr="000E27CD">
              <w:rPr>
                <w:color w:val="000000" w:themeColor="text1"/>
              </w:rPr>
              <w:t>-driven policy approval and rejection workflow with commission tracking on first premium payment</w:t>
            </w:r>
          </w:p>
          <w:p w14:paraId="6CFE42DF"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Periodic</w:t>
            </w:r>
            <w:proofErr w:type="gramEnd"/>
            <w:r w:rsidRPr="000E27CD">
              <w:rPr>
                <w:color w:val="000000" w:themeColor="text1"/>
              </w:rPr>
              <w:t xml:space="preserve"> premium collection with </w:t>
            </w:r>
            <w:proofErr w:type="spellStart"/>
            <w:r w:rsidRPr="000E27CD">
              <w:rPr>
                <w:color w:val="000000" w:themeColor="text1"/>
              </w:rPr>
              <w:t>QuestPDF</w:t>
            </w:r>
            <w:proofErr w:type="spellEnd"/>
            <w:r w:rsidRPr="000E27CD">
              <w:rPr>
                <w:color w:val="000000" w:themeColor="text1"/>
              </w:rPr>
              <w:t xml:space="preserve"> invoice generation, sequential invoice numbering, and </w:t>
            </w:r>
            <w:proofErr w:type="spellStart"/>
            <w:r w:rsidRPr="000E27CD">
              <w:rPr>
                <w:color w:val="000000" w:themeColor="text1"/>
              </w:rPr>
              <w:t>NextDueDate</w:t>
            </w:r>
            <w:proofErr w:type="spellEnd"/>
            <w:r w:rsidRPr="000E27CD">
              <w:rPr>
                <w:color w:val="000000" w:themeColor="text1"/>
              </w:rPr>
              <w:t xml:space="preserve"> tracking</w:t>
            </w:r>
          </w:p>
          <w:p w14:paraId="71585301"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Multi</w:t>
            </w:r>
            <w:proofErr w:type="gramEnd"/>
            <w:r w:rsidRPr="000E27CD">
              <w:rPr>
                <w:color w:val="000000" w:themeColor="text1"/>
              </w:rPr>
              <w:t xml:space="preserve">-stage death claim processing: Customer files claim, Admin assigns to </w:t>
            </w:r>
            <w:proofErr w:type="spellStart"/>
            <w:r w:rsidRPr="000E27CD">
              <w:rPr>
                <w:color w:val="000000" w:themeColor="text1"/>
              </w:rPr>
              <w:t>ClaimsOfficer</w:t>
            </w:r>
            <w:proofErr w:type="spellEnd"/>
            <w:r w:rsidRPr="000E27CD">
              <w:rPr>
                <w:color w:val="000000" w:themeColor="text1"/>
              </w:rPr>
              <w:t>, Officer reviews and settles or rejects</w:t>
            </w:r>
          </w:p>
          <w:p w14:paraId="64754014"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Automated</w:t>
            </w:r>
            <w:proofErr w:type="gramEnd"/>
            <w:r w:rsidRPr="000E27CD">
              <w:rPr>
                <w:color w:val="000000" w:themeColor="text1"/>
              </w:rPr>
              <w:t xml:space="preserve"> maturity claim processing with bonus calculation, terminal bonus, and outstanding loan deduction</w:t>
            </w:r>
          </w:p>
          <w:p w14:paraId="01281CB5"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Policy</w:t>
            </w:r>
            <w:proofErr w:type="gramEnd"/>
            <w:r w:rsidRPr="000E27CD">
              <w:rPr>
                <w:color w:val="000000" w:themeColor="text1"/>
              </w:rPr>
              <w:t>-backed loan facility with surrender-value-based eligibility, interest-first repayment recorded in the Payments table</w:t>
            </w:r>
          </w:p>
          <w:p w14:paraId="7AE1EC45"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Three</w:t>
            </w:r>
            <w:proofErr w:type="gramEnd"/>
            <w:r w:rsidRPr="000E27CD">
              <w:rPr>
                <w:color w:val="000000" w:themeColor="text1"/>
              </w:rPr>
              <w:t xml:space="preserve"> automated daily background services: </w:t>
            </w:r>
            <w:proofErr w:type="spellStart"/>
            <w:r w:rsidRPr="000E27CD">
              <w:rPr>
                <w:color w:val="000000" w:themeColor="text1"/>
              </w:rPr>
              <w:t>PremiumReminderService</w:t>
            </w:r>
            <w:proofErr w:type="spellEnd"/>
            <w:r w:rsidRPr="000E27CD">
              <w:rPr>
                <w:color w:val="000000" w:themeColor="text1"/>
              </w:rPr>
              <w:t xml:space="preserve">, </w:t>
            </w:r>
            <w:proofErr w:type="spellStart"/>
            <w:r w:rsidRPr="000E27CD">
              <w:rPr>
                <w:color w:val="000000" w:themeColor="text1"/>
              </w:rPr>
              <w:t>LapsePolicyService</w:t>
            </w:r>
            <w:proofErr w:type="spellEnd"/>
            <w:r w:rsidRPr="000E27CD">
              <w:rPr>
                <w:color w:val="000000" w:themeColor="text1"/>
              </w:rPr>
              <w:t xml:space="preserve">, </w:t>
            </w:r>
            <w:proofErr w:type="spellStart"/>
            <w:r w:rsidRPr="000E27CD">
              <w:rPr>
                <w:color w:val="000000" w:themeColor="text1"/>
              </w:rPr>
              <w:t>MaturityProcessingService</w:t>
            </w:r>
            <w:proofErr w:type="spellEnd"/>
          </w:p>
          <w:p w14:paraId="48320CD3"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Real</w:t>
            </w:r>
            <w:proofErr w:type="gramEnd"/>
            <w:r w:rsidRPr="000E27CD">
              <w:rPr>
                <w:color w:val="000000" w:themeColor="text1"/>
              </w:rPr>
              <w:t>-time in-app notification system using Angular signals with unread badge counter</w:t>
            </w:r>
          </w:p>
          <w:p w14:paraId="4322E679" w14:textId="77777777" w:rsidR="000E27CD" w:rsidRPr="000E27CD" w:rsidRDefault="000E27CD" w:rsidP="000E27CD">
            <w:pPr>
              <w:spacing w:before="36" w:after="36" w:line="276" w:lineRule="auto"/>
              <w:rPr>
                <w:color w:val="000000" w:themeColor="text1"/>
              </w:rPr>
            </w:pPr>
            <w:proofErr w:type="gramStart"/>
            <w:r w:rsidRPr="000E27CD">
              <w:rPr>
                <w:b/>
                <w:bCs/>
                <w:color w:val="000000" w:themeColor="text1"/>
              </w:rPr>
              <w:t xml:space="preserve">▸  </w:t>
            </w:r>
            <w:r w:rsidRPr="000E27CD">
              <w:rPr>
                <w:color w:val="000000" w:themeColor="text1"/>
              </w:rPr>
              <w:t>KYC</w:t>
            </w:r>
            <w:proofErr w:type="gramEnd"/>
            <w:r w:rsidRPr="000E27CD">
              <w:rPr>
                <w:color w:val="000000" w:themeColor="text1"/>
              </w:rPr>
              <w:t xml:space="preserve"> document upload and secure management for policies and claims</w:t>
            </w:r>
          </w:p>
        </w:tc>
      </w:tr>
    </w:tbl>
    <w:p w14:paraId="2513AF91" w14:textId="77777777" w:rsidR="00257A3E" w:rsidRDefault="00257A3E"/>
    <w:p w14:paraId="3AF9C0E6" w14:textId="77777777" w:rsidR="00257A3E" w:rsidRDefault="00257A3E"/>
    <w:p w14:paraId="1A69FFD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lastRenderedPageBreak/>
        <w:t>1.3  Definitions</w:t>
      </w:r>
      <w:proofErr w:type="gramEnd"/>
      <w:r w:rsidRPr="00D76DA0">
        <w:rPr>
          <w:color w:val="000000" w:themeColor="text1"/>
        </w:rPr>
        <w:t>, Acronyms and Abbreviations</w:t>
      </w:r>
    </w:p>
    <w:p w14:paraId="6F897F9F"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257A3E" w14:paraId="6EC77D4A" w14:textId="77777777">
        <w:tblPrEx>
          <w:tblCellMar>
            <w:top w:w="0" w:type="dxa"/>
            <w:bottom w:w="0" w:type="dxa"/>
          </w:tblCellMar>
        </w:tblPrEx>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8F1FBC3" w14:textId="77777777" w:rsidR="00257A3E" w:rsidRDefault="00000000">
            <w:r>
              <w:rPr>
                <w:b/>
                <w:bCs/>
                <w:color w:val="FFFFFF"/>
              </w:rPr>
              <w:t>Term / Acronym</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6542B33" w14:textId="77777777" w:rsidR="00257A3E" w:rsidRDefault="00000000">
            <w:r>
              <w:rPr>
                <w:b/>
                <w:bCs/>
                <w:color w:val="FFFFFF"/>
              </w:rPr>
              <w:t>Full Form / Meaning</w:t>
            </w:r>
          </w:p>
        </w:tc>
        <w:tc>
          <w:tcPr>
            <w:tcW w:w="4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260A28AF" w14:textId="77777777" w:rsidR="00257A3E" w:rsidRDefault="00000000">
            <w:r>
              <w:rPr>
                <w:b/>
                <w:bCs/>
                <w:color w:val="FFFFFF"/>
              </w:rPr>
              <w:t>Usage in System</w:t>
            </w:r>
          </w:p>
        </w:tc>
      </w:tr>
      <w:tr w:rsidR="00257A3E" w14:paraId="0A8283C6"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1E772A" w14:textId="77777777" w:rsidR="00257A3E" w:rsidRPr="00D76DA0" w:rsidRDefault="00000000">
            <w:pPr>
              <w:rPr>
                <w:color w:val="000000" w:themeColor="text1"/>
              </w:rPr>
            </w:pPr>
            <w:r w:rsidRPr="00D76DA0">
              <w:rPr>
                <w:b/>
                <w:bCs/>
                <w:color w:val="000000" w:themeColor="text1"/>
                <w:sz w:val="19"/>
                <w:szCs w:val="19"/>
              </w:rPr>
              <w:t>JWT</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CE8D0F" w14:textId="77777777" w:rsidR="00257A3E" w:rsidRPr="00D76DA0" w:rsidRDefault="00000000">
            <w:pPr>
              <w:rPr>
                <w:color w:val="000000" w:themeColor="text1"/>
              </w:rPr>
            </w:pPr>
            <w:r w:rsidRPr="00D76DA0">
              <w:rPr>
                <w:color w:val="000000" w:themeColor="text1"/>
                <w:sz w:val="19"/>
                <w:szCs w:val="19"/>
              </w:rPr>
              <w:t>JSON Web Token</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406233B" w14:textId="77777777" w:rsidR="00257A3E" w:rsidRPr="00D76DA0" w:rsidRDefault="00000000">
            <w:pPr>
              <w:rPr>
                <w:color w:val="000000" w:themeColor="text1"/>
              </w:rPr>
            </w:pPr>
            <w:r w:rsidRPr="00D76DA0">
              <w:rPr>
                <w:color w:val="000000" w:themeColor="text1"/>
                <w:sz w:val="19"/>
                <w:szCs w:val="19"/>
              </w:rPr>
              <w:t xml:space="preserve">Stateless auth token (2-hr expiry); carries </w:t>
            </w:r>
            <w:proofErr w:type="spellStart"/>
            <w:r w:rsidRPr="00D76DA0">
              <w:rPr>
                <w:color w:val="000000" w:themeColor="text1"/>
                <w:sz w:val="19"/>
                <w:szCs w:val="19"/>
              </w:rPr>
              <w:t>userId</w:t>
            </w:r>
            <w:proofErr w:type="spellEnd"/>
            <w:r w:rsidRPr="00D76DA0">
              <w:rPr>
                <w:color w:val="000000" w:themeColor="text1"/>
                <w:sz w:val="19"/>
                <w:szCs w:val="19"/>
              </w:rPr>
              <w:t>, email, role claims in payload</w:t>
            </w:r>
          </w:p>
        </w:tc>
      </w:tr>
      <w:tr w:rsidR="00257A3E" w14:paraId="69145A44"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0607A3" w14:textId="77777777" w:rsidR="00257A3E" w:rsidRPr="00D76DA0" w:rsidRDefault="00000000">
            <w:pPr>
              <w:rPr>
                <w:color w:val="000000" w:themeColor="text1"/>
              </w:rPr>
            </w:pPr>
            <w:r w:rsidRPr="00D76DA0">
              <w:rPr>
                <w:b/>
                <w:bCs/>
                <w:color w:val="000000" w:themeColor="text1"/>
                <w:sz w:val="19"/>
                <w:szCs w:val="19"/>
              </w:rPr>
              <w:t>EF Core</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E5FE7B6" w14:textId="77777777" w:rsidR="00257A3E" w:rsidRPr="00D76DA0" w:rsidRDefault="00000000">
            <w:pPr>
              <w:rPr>
                <w:color w:val="000000" w:themeColor="text1"/>
              </w:rPr>
            </w:pPr>
            <w:r w:rsidRPr="00D76DA0">
              <w:rPr>
                <w:color w:val="000000" w:themeColor="text1"/>
                <w:sz w:val="19"/>
                <w:szCs w:val="19"/>
              </w:rPr>
              <w:t>Entity Framework Core</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48EF62" w14:textId="77777777" w:rsidR="00257A3E" w:rsidRPr="00D76DA0" w:rsidRDefault="00000000">
            <w:pPr>
              <w:rPr>
                <w:color w:val="000000" w:themeColor="text1"/>
              </w:rPr>
            </w:pPr>
            <w:r w:rsidRPr="00D76DA0">
              <w:rPr>
                <w:color w:val="000000" w:themeColor="text1"/>
                <w:sz w:val="19"/>
                <w:szCs w:val="19"/>
              </w:rPr>
              <w:t>ORM used for SQL Server data access in the .NET backend; Code-First migrations</w:t>
            </w:r>
          </w:p>
        </w:tc>
      </w:tr>
      <w:tr w:rsidR="00257A3E" w14:paraId="398CD840"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D7D079" w14:textId="77777777" w:rsidR="00257A3E" w:rsidRPr="00D76DA0" w:rsidRDefault="00000000">
            <w:pPr>
              <w:rPr>
                <w:color w:val="000000" w:themeColor="text1"/>
              </w:rPr>
            </w:pPr>
            <w:r w:rsidRPr="00D76DA0">
              <w:rPr>
                <w:b/>
                <w:bCs/>
                <w:color w:val="000000" w:themeColor="text1"/>
                <w:sz w:val="19"/>
                <w:szCs w:val="19"/>
              </w:rPr>
              <w:t>DTO</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658FC5" w14:textId="77777777" w:rsidR="00257A3E" w:rsidRPr="00D76DA0" w:rsidRDefault="00000000">
            <w:pPr>
              <w:rPr>
                <w:color w:val="000000" w:themeColor="text1"/>
              </w:rPr>
            </w:pPr>
            <w:r w:rsidRPr="00D76DA0">
              <w:rPr>
                <w:color w:val="000000" w:themeColor="text1"/>
                <w:sz w:val="19"/>
                <w:szCs w:val="19"/>
              </w:rPr>
              <w:t>Data Transfer Object</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9493BED" w14:textId="77777777" w:rsidR="00257A3E" w:rsidRPr="00D76DA0" w:rsidRDefault="00000000">
            <w:pPr>
              <w:rPr>
                <w:color w:val="000000" w:themeColor="text1"/>
              </w:rPr>
            </w:pPr>
            <w:r w:rsidRPr="00D76DA0">
              <w:rPr>
                <w:color w:val="000000" w:themeColor="text1"/>
                <w:sz w:val="19"/>
                <w:szCs w:val="19"/>
              </w:rPr>
              <w:t>Lightweight object exchanged between API controller and application service layer</w:t>
            </w:r>
          </w:p>
        </w:tc>
      </w:tr>
      <w:tr w:rsidR="00257A3E" w14:paraId="419B375B"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50F154" w14:textId="77777777" w:rsidR="00257A3E" w:rsidRPr="00D76DA0" w:rsidRDefault="00000000">
            <w:pPr>
              <w:rPr>
                <w:color w:val="000000" w:themeColor="text1"/>
              </w:rPr>
            </w:pPr>
            <w:r w:rsidRPr="00D76DA0">
              <w:rPr>
                <w:b/>
                <w:bCs/>
                <w:color w:val="000000" w:themeColor="text1"/>
                <w:sz w:val="19"/>
                <w:szCs w:val="19"/>
              </w:rPr>
              <w:t>SRS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B471ACE" w14:textId="77777777" w:rsidR="00257A3E" w:rsidRPr="00D76DA0" w:rsidRDefault="00000000">
            <w:pPr>
              <w:rPr>
                <w:color w:val="000000" w:themeColor="text1"/>
              </w:rPr>
            </w:pPr>
            <w:r w:rsidRPr="00D76DA0">
              <w:rPr>
                <w:color w:val="000000" w:themeColor="text1"/>
                <w:sz w:val="19"/>
                <w:szCs w:val="19"/>
              </w:rPr>
              <w:t>Software Requirements Specification</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1DC0AE9" w14:textId="77777777" w:rsidR="00257A3E" w:rsidRPr="00D76DA0" w:rsidRDefault="00000000">
            <w:pPr>
              <w:rPr>
                <w:color w:val="000000" w:themeColor="text1"/>
              </w:rPr>
            </w:pPr>
            <w:r w:rsidRPr="00D76DA0">
              <w:rPr>
                <w:color w:val="000000" w:themeColor="text1"/>
                <w:sz w:val="19"/>
                <w:szCs w:val="19"/>
              </w:rPr>
              <w:t>This document; defines all system requirements per IEEE Std 830-1998</w:t>
            </w:r>
          </w:p>
        </w:tc>
      </w:tr>
      <w:tr w:rsidR="00257A3E" w14:paraId="1ABDB2D7"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AA76610" w14:textId="77777777" w:rsidR="00257A3E" w:rsidRPr="00D76DA0" w:rsidRDefault="00000000">
            <w:pPr>
              <w:rPr>
                <w:color w:val="000000" w:themeColor="text1"/>
              </w:rPr>
            </w:pPr>
            <w:r w:rsidRPr="00D76DA0">
              <w:rPr>
                <w:b/>
                <w:bCs/>
                <w:color w:val="000000" w:themeColor="text1"/>
                <w:sz w:val="19"/>
                <w:szCs w:val="19"/>
              </w:rPr>
              <w:t>REST</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3036303" w14:textId="77777777" w:rsidR="00257A3E" w:rsidRPr="00D76DA0" w:rsidRDefault="00000000">
            <w:pPr>
              <w:rPr>
                <w:color w:val="000000" w:themeColor="text1"/>
              </w:rPr>
            </w:pPr>
            <w:r w:rsidRPr="00D76DA0">
              <w:rPr>
                <w:color w:val="000000" w:themeColor="text1"/>
                <w:sz w:val="19"/>
                <w:szCs w:val="19"/>
              </w:rPr>
              <w:t>Representational State Transfer</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3FA0C7C" w14:textId="77777777" w:rsidR="00257A3E" w:rsidRPr="00D76DA0" w:rsidRDefault="00000000">
            <w:pPr>
              <w:rPr>
                <w:color w:val="000000" w:themeColor="text1"/>
              </w:rPr>
            </w:pPr>
            <w:r w:rsidRPr="00D76DA0">
              <w:rPr>
                <w:color w:val="000000" w:themeColor="text1"/>
                <w:sz w:val="19"/>
                <w:szCs w:val="19"/>
              </w:rPr>
              <w:t>API architectural style; all endpoints use JSON over HTTP/HTTPS</w:t>
            </w:r>
          </w:p>
        </w:tc>
      </w:tr>
      <w:tr w:rsidR="00257A3E" w14:paraId="0CA147C6"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A8298A6" w14:textId="77777777" w:rsidR="00257A3E" w:rsidRPr="00D76DA0" w:rsidRDefault="00000000">
            <w:pPr>
              <w:rPr>
                <w:color w:val="000000" w:themeColor="text1"/>
              </w:rPr>
            </w:pPr>
            <w:r w:rsidRPr="00D76DA0">
              <w:rPr>
                <w:b/>
                <w:bCs/>
                <w:color w:val="000000" w:themeColor="text1"/>
                <w:sz w:val="19"/>
                <w:szCs w:val="19"/>
              </w:rPr>
              <w:t>CAPTCHA</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F27217F" w14:textId="77777777" w:rsidR="00257A3E" w:rsidRPr="00D76DA0" w:rsidRDefault="00000000">
            <w:pPr>
              <w:rPr>
                <w:color w:val="000000" w:themeColor="text1"/>
              </w:rPr>
            </w:pPr>
            <w:r w:rsidRPr="00D76DA0">
              <w:rPr>
                <w:color w:val="000000" w:themeColor="text1"/>
                <w:sz w:val="19"/>
                <w:szCs w:val="19"/>
              </w:rPr>
              <w:t>Completely Automated Public Turing Test</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B3CF575" w14:textId="77777777" w:rsidR="00257A3E" w:rsidRPr="00D76DA0" w:rsidRDefault="00000000">
            <w:pPr>
              <w:rPr>
                <w:color w:val="000000" w:themeColor="text1"/>
              </w:rPr>
            </w:pPr>
            <w:r w:rsidRPr="00D76DA0">
              <w:rPr>
                <w:color w:val="000000" w:themeColor="text1"/>
                <w:sz w:val="19"/>
                <w:szCs w:val="19"/>
              </w:rPr>
              <w:t>Bot protection on login endpoint; 6-char alphanumeric code</w:t>
            </w:r>
          </w:p>
        </w:tc>
      </w:tr>
      <w:tr w:rsidR="00257A3E" w14:paraId="2ED939C1"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24B283C" w14:textId="77777777" w:rsidR="00257A3E" w:rsidRPr="00D76DA0" w:rsidRDefault="00000000">
            <w:pPr>
              <w:rPr>
                <w:color w:val="000000" w:themeColor="text1"/>
              </w:rPr>
            </w:pPr>
            <w:proofErr w:type="spellStart"/>
            <w:r w:rsidRPr="00D76DA0">
              <w:rPr>
                <w:b/>
                <w:bCs/>
                <w:color w:val="000000" w:themeColor="text1"/>
                <w:sz w:val="19"/>
                <w:szCs w:val="19"/>
              </w:rPr>
              <w:t>BCrypt</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8534D34" w14:textId="77777777" w:rsidR="00257A3E" w:rsidRPr="00D76DA0" w:rsidRDefault="00000000">
            <w:pPr>
              <w:rPr>
                <w:color w:val="000000" w:themeColor="text1"/>
              </w:rPr>
            </w:pPr>
            <w:r w:rsidRPr="00D76DA0">
              <w:rPr>
                <w:color w:val="000000" w:themeColor="text1"/>
                <w:sz w:val="19"/>
                <w:szCs w:val="19"/>
              </w:rPr>
              <w:t>Blowfish Crypt</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EC5A1B3" w14:textId="77777777" w:rsidR="00257A3E" w:rsidRPr="00D76DA0" w:rsidRDefault="00000000">
            <w:pPr>
              <w:rPr>
                <w:color w:val="000000" w:themeColor="text1"/>
              </w:rPr>
            </w:pPr>
            <w:r w:rsidRPr="00D76DA0">
              <w:rPr>
                <w:color w:val="000000" w:themeColor="text1"/>
                <w:sz w:val="19"/>
                <w:szCs w:val="19"/>
              </w:rPr>
              <w:t>Password hashing algorithm used via BCrypt.Net-Next; plain-text never stored</w:t>
            </w:r>
          </w:p>
        </w:tc>
      </w:tr>
      <w:tr w:rsidR="00257A3E" w14:paraId="3AB6795F"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E895FFA" w14:textId="77777777" w:rsidR="00257A3E" w:rsidRPr="00D76DA0" w:rsidRDefault="00000000">
            <w:pPr>
              <w:rPr>
                <w:color w:val="000000" w:themeColor="text1"/>
              </w:rPr>
            </w:pPr>
            <w:r w:rsidRPr="00D76DA0">
              <w:rPr>
                <w:b/>
                <w:bCs/>
                <w:color w:val="000000" w:themeColor="text1"/>
                <w:sz w:val="19"/>
                <w:szCs w:val="19"/>
              </w:rPr>
              <w:t>SPA</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733E2DE" w14:textId="77777777" w:rsidR="00257A3E" w:rsidRPr="00D76DA0" w:rsidRDefault="00000000">
            <w:pPr>
              <w:rPr>
                <w:color w:val="000000" w:themeColor="text1"/>
              </w:rPr>
            </w:pPr>
            <w:r w:rsidRPr="00D76DA0">
              <w:rPr>
                <w:color w:val="000000" w:themeColor="text1"/>
                <w:sz w:val="19"/>
                <w:szCs w:val="19"/>
              </w:rPr>
              <w:t>Single Page Application</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9351CF" w14:textId="77777777" w:rsidR="00257A3E" w:rsidRPr="00D76DA0" w:rsidRDefault="00000000">
            <w:pPr>
              <w:rPr>
                <w:color w:val="000000" w:themeColor="text1"/>
              </w:rPr>
            </w:pPr>
            <w:r w:rsidRPr="00D76DA0">
              <w:rPr>
                <w:color w:val="000000" w:themeColor="text1"/>
                <w:sz w:val="19"/>
                <w:szCs w:val="19"/>
              </w:rPr>
              <w:t>Angular frontend; navigates without full-page browser reloads</w:t>
            </w:r>
          </w:p>
        </w:tc>
      </w:tr>
      <w:tr w:rsidR="00257A3E" w14:paraId="081D631C"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55AFF11" w14:textId="77777777" w:rsidR="00257A3E" w:rsidRPr="00D76DA0" w:rsidRDefault="00000000">
            <w:pPr>
              <w:rPr>
                <w:color w:val="000000" w:themeColor="text1"/>
              </w:rPr>
            </w:pPr>
            <w:r w:rsidRPr="00D76DA0">
              <w:rPr>
                <w:b/>
                <w:bCs/>
                <w:color w:val="000000" w:themeColor="text1"/>
                <w:sz w:val="19"/>
                <w:szCs w:val="19"/>
              </w:rPr>
              <w:t>RBAC</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F7E294" w14:textId="77777777" w:rsidR="00257A3E" w:rsidRPr="00D76DA0" w:rsidRDefault="00000000">
            <w:pPr>
              <w:rPr>
                <w:color w:val="000000" w:themeColor="text1"/>
              </w:rPr>
            </w:pPr>
            <w:r w:rsidRPr="00D76DA0">
              <w:rPr>
                <w:color w:val="000000" w:themeColor="text1"/>
                <w:sz w:val="19"/>
                <w:szCs w:val="19"/>
              </w:rPr>
              <w:t>Role-Based Access Control</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6BC1278" w14:textId="77777777" w:rsidR="00257A3E" w:rsidRPr="00D76DA0" w:rsidRDefault="00000000">
            <w:pPr>
              <w:rPr>
                <w:color w:val="000000" w:themeColor="text1"/>
              </w:rPr>
            </w:pPr>
            <w:r w:rsidRPr="00D76DA0">
              <w:rPr>
                <w:color w:val="000000" w:themeColor="text1"/>
                <w:sz w:val="19"/>
                <w:szCs w:val="19"/>
              </w:rPr>
              <w:t>All API endpoints protected by role claims extracted from JWT</w:t>
            </w:r>
          </w:p>
        </w:tc>
      </w:tr>
      <w:tr w:rsidR="00257A3E" w14:paraId="63DE1A66"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A6FD0A8" w14:textId="77777777" w:rsidR="00257A3E" w:rsidRPr="00D76DA0" w:rsidRDefault="00000000">
            <w:pPr>
              <w:rPr>
                <w:color w:val="000000" w:themeColor="text1"/>
              </w:rPr>
            </w:pPr>
            <w:r w:rsidRPr="00D76DA0">
              <w:rPr>
                <w:b/>
                <w:bCs/>
                <w:color w:val="000000" w:themeColor="text1"/>
                <w:sz w:val="19"/>
                <w:szCs w:val="19"/>
              </w:rPr>
              <w:t>KYC</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EA4B2AB" w14:textId="77777777" w:rsidR="00257A3E" w:rsidRPr="00D76DA0" w:rsidRDefault="00000000">
            <w:pPr>
              <w:rPr>
                <w:color w:val="000000" w:themeColor="text1"/>
              </w:rPr>
            </w:pPr>
            <w:r w:rsidRPr="00D76DA0">
              <w:rPr>
                <w:color w:val="000000" w:themeColor="text1"/>
                <w:sz w:val="19"/>
                <w:szCs w:val="19"/>
              </w:rPr>
              <w:t>Know Your Customer</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F672AB3" w14:textId="77777777" w:rsidR="00257A3E" w:rsidRPr="00D76DA0" w:rsidRDefault="00000000">
            <w:pPr>
              <w:rPr>
                <w:color w:val="000000" w:themeColor="text1"/>
              </w:rPr>
            </w:pPr>
            <w:r w:rsidRPr="00D76DA0">
              <w:rPr>
                <w:color w:val="000000" w:themeColor="text1"/>
                <w:sz w:val="19"/>
                <w:szCs w:val="19"/>
              </w:rPr>
              <w:t>Identity and income proof documents uploaded during policy submission</w:t>
            </w:r>
          </w:p>
        </w:tc>
      </w:tr>
      <w:tr w:rsidR="00257A3E" w14:paraId="19686D67"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AA7A12E" w14:textId="77777777" w:rsidR="00257A3E" w:rsidRPr="00D76DA0" w:rsidRDefault="00000000">
            <w:pPr>
              <w:rPr>
                <w:color w:val="000000" w:themeColor="text1"/>
              </w:rPr>
            </w:pPr>
            <w:r w:rsidRPr="00D76DA0">
              <w:rPr>
                <w:b/>
                <w:bCs/>
                <w:color w:val="000000" w:themeColor="text1"/>
                <w:sz w:val="19"/>
                <w:szCs w:val="19"/>
              </w:rPr>
              <w:t>GST</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DF51A7" w14:textId="77777777" w:rsidR="00257A3E" w:rsidRPr="00D76DA0" w:rsidRDefault="00000000">
            <w:pPr>
              <w:rPr>
                <w:color w:val="000000" w:themeColor="text1"/>
              </w:rPr>
            </w:pPr>
            <w:r w:rsidRPr="00D76DA0">
              <w:rPr>
                <w:color w:val="000000" w:themeColor="text1"/>
                <w:sz w:val="19"/>
                <w:szCs w:val="19"/>
              </w:rPr>
              <w:t>Goods and Services Tax</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14C5BBE" w14:textId="77777777" w:rsidR="00257A3E" w:rsidRPr="00D76DA0" w:rsidRDefault="00000000">
            <w:pPr>
              <w:rPr>
                <w:color w:val="000000" w:themeColor="text1"/>
              </w:rPr>
            </w:pPr>
            <w:r w:rsidRPr="00D76DA0">
              <w:rPr>
                <w:color w:val="000000" w:themeColor="text1"/>
                <w:sz w:val="19"/>
                <w:szCs w:val="19"/>
              </w:rPr>
              <w:t>18% statutory tax applied as final multiplier in premium calculation</w:t>
            </w:r>
          </w:p>
        </w:tc>
      </w:tr>
      <w:tr w:rsidR="00257A3E" w14:paraId="4019FE27"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639D91D" w14:textId="77777777" w:rsidR="00257A3E" w:rsidRPr="00D76DA0" w:rsidRDefault="00000000">
            <w:pPr>
              <w:rPr>
                <w:color w:val="000000" w:themeColor="text1"/>
              </w:rPr>
            </w:pPr>
            <w:r w:rsidRPr="00D76DA0">
              <w:rPr>
                <w:b/>
                <w:bCs/>
                <w:color w:val="000000" w:themeColor="text1"/>
                <w:sz w:val="19"/>
                <w:szCs w:val="19"/>
              </w:rPr>
              <w:t>ACID</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44B1F6E" w14:textId="77777777" w:rsidR="00257A3E" w:rsidRPr="00D76DA0" w:rsidRDefault="00000000">
            <w:pPr>
              <w:rPr>
                <w:color w:val="000000" w:themeColor="text1"/>
              </w:rPr>
            </w:pPr>
            <w:r w:rsidRPr="00D76DA0">
              <w:rPr>
                <w:color w:val="000000" w:themeColor="text1"/>
                <w:sz w:val="19"/>
                <w:szCs w:val="19"/>
              </w:rPr>
              <w:t>Atomicity Consistency Isolation Durability</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017608" w14:textId="77777777" w:rsidR="00257A3E" w:rsidRPr="00D76DA0" w:rsidRDefault="00000000">
            <w:pPr>
              <w:rPr>
                <w:color w:val="000000" w:themeColor="text1"/>
              </w:rPr>
            </w:pPr>
            <w:r w:rsidRPr="00D76DA0">
              <w:rPr>
                <w:color w:val="000000" w:themeColor="text1"/>
                <w:sz w:val="19"/>
                <w:szCs w:val="19"/>
              </w:rPr>
              <w:t>Transaction guarantee for all financial operations in SQL Server</w:t>
            </w:r>
          </w:p>
        </w:tc>
      </w:tr>
      <w:tr w:rsidR="00257A3E" w14:paraId="3709B234" w14:textId="77777777" w:rsidTr="00D76DA0">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037F190" w14:textId="77777777" w:rsidR="00257A3E" w:rsidRPr="00D76DA0" w:rsidRDefault="00000000">
            <w:pPr>
              <w:rPr>
                <w:color w:val="000000" w:themeColor="text1"/>
              </w:rPr>
            </w:pPr>
            <w:r w:rsidRPr="00D76DA0">
              <w:rPr>
                <w:b/>
                <w:bCs/>
                <w:color w:val="000000" w:themeColor="text1"/>
                <w:sz w:val="19"/>
                <w:szCs w:val="19"/>
              </w:rPr>
              <w:t>SMTP</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D3B0185" w14:textId="77777777" w:rsidR="00257A3E" w:rsidRPr="00D76DA0" w:rsidRDefault="00000000">
            <w:pPr>
              <w:rPr>
                <w:color w:val="000000" w:themeColor="text1"/>
              </w:rPr>
            </w:pPr>
            <w:r w:rsidRPr="00D76DA0">
              <w:rPr>
                <w:color w:val="000000" w:themeColor="text1"/>
                <w:sz w:val="19"/>
                <w:szCs w:val="19"/>
              </w:rPr>
              <w:t>Simple Mail Transfer Protocol</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BB62DDA" w14:textId="77777777" w:rsidR="00257A3E" w:rsidRPr="00D76DA0" w:rsidRDefault="00000000">
            <w:pPr>
              <w:rPr>
                <w:color w:val="000000" w:themeColor="text1"/>
              </w:rPr>
            </w:pPr>
            <w:r w:rsidRPr="00D76DA0">
              <w:rPr>
                <w:color w:val="000000" w:themeColor="text1"/>
                <w:sz w:val="19"/>
                <w:szCs w:val="19"/>
              </w:rPr>
              <w:t xml:space="preserve">Email delivery protocol used by </w:t>
            </w:r>
            <w:proofErr w:type="spellStart"/>
            <w:r w:rsidRPr="00D76DA0">
              <w:rPr>
                <w:color w:val="000000" w:themeColor="text1"/>
                <w:sz w:val="19"/>
                <w:szCs w:val="19"/>
              </w:rPr>
              <w:t>MailKit</w:t>
            </w:r>
            <w:proofErr w:type="spellEnd"/>
            <w:r w:rsidRPr="00D76DA0">
              <w:rPr>
                <w:color w:val="000000" w:themeColor="text1"/>
                <w:sz w:val="19"/>
                <w:szCs w:val="19"/>
              </w:rPr>
              <w:t xml:space="preserve"> and </w:t>
            </w:r>
            <w:proofErr w:type="spellStart"/>
            <w:r w:rsidRPr="00D76DA0">
              <w:rPr>
                <w:color w:val="000000" w:themeColor="text1"/>
                <w:sz w:val="19"/>
                <w:szCs w:val="19"/>
              </w:rPr>
              <w:t>MimeKit</w:t>
            </w:r>
            <w:proofErr w:type="spellEnd"/>
            <w:r w:rsidRPr="00D76DA0">
              <w:rPr>
                <w:color w:val="000000" w:themeColor="text1"/>
                <w:sz w:val="19"/>
                <w:szCs w:val="19"/>
              </w:rPr>
              <w:t xml:space="preserve"> libraries</w:t>
            </w:r>
          </w:p>
        </w:tc>
      </w:tr>
    </w:tbl>
    <w:p w14:paraId="51FC3B12" w14:textId="77777777" w:rsidR="00257A3E" w:rsidRDefault="00257A3E"/>
    <w:p w14:paraId="588647DB" w14:textId="77777777" w:rsidR="00257A3E" w:rsidRDefault="00000000">
      <w:r>
        <w:br w:type="page"/>
      </w:r>
    </w:p>
    <w:p w14:paraId="09B35F48" w14:textId="739F93DA" w:rsidR="00257A3E" w:rsidRPr="000E27CD" w:rsidRDefault="000E27CD" w:rsidP="000E27CD">
      <w:pPr>
        <w:spacing w:before="100" w:after="24"/>
        <w:rPr>
          <w:color w:val="000000" w:themeColor="text1"/>
        </w:rPr>
      </w:pPr>
      <w:r w:rsidRPr="000E27CD">
        <w:rPr>
          <w:b/>
          <w:bCs/>
          <w:color w:val="000000" w:themeColor="text1"/>
          <w:sz w:val="32"/>
          <w:szCs w:val="32"/>
        </w:rPr>
        <w:lastRenderedPageBreak/>
        <w:t>2.  Overall Description</w:t>
      </w:r>
    </w:p>
    <w:p w14:paraId="415B12EA" w14:textId="77777777" w:rsidR="00257A3E" w:rsidRDefault="00000000">
      <w:pPr>
        <w:pStyle w:val="Heading2"/>
        <w:pBdr>
          <w:bottom w:val="single" w:sz="4" w:space="4" w:color="2E4A7A"/>
        </w:pBdr>
      </w:pPr>
      <w:proofErr w:type="gramStart"/>
      <w:r w:rsidRPr="000E27CD">
        <w:rPr>
          <w:color w:val="000000" w:themeColor="text1"/>
        </w:rPr>
        <w:t>2.1  Product</w:t>
      </w:r>
      <w:proofErr w:type="gramEnd"/>
      <w:r w:rsidRPr="000E27CD">
        <w:rPr>
          <w:color w:val="000000" w:themeColor="text1"/>
        </w:rPr>
        <w:t xml:space="preserve"> Perspective</w:t>
      </w:r>
    </w:p>
    <w:p w14:paraId="5DF178F7" w14:textId="77777777" w:rsidR="00257A3E" w:rsidRDefault="00000000" w:rsidP="000E27CD">
      <w:pPr>
        <w:spacing w:after="160" w:line="276" w:lineRule="auto"/>
      </w:pPr>
      <w:r>
        <w:rPr>
          <w:color w:val="111827"/>
        </w:rPr>
        <w:t>The Insurance Management System operates as a standalone insurance management portal with a clear separation of concerns between the Angular-based Single Page Application frontend and the ASP.NET Core 8 REST API backend. The system is not a component of a larger insurance enterprise suite but is designed with integration-readiness for future third-party connections such as payment gateways and mobile applications.</w:t>
      </w:r>
    </w:p>
    <w:p w14:paraId="13BA9365" w14:textId="2A165DB9" w:rsidR="00257A3E" w:rsidRDefault="00000000" w:rsidP="000E27CD">
      <w:pPr>
        <w:spacing w:after="160" w:line="276" w:lineRule="auto"/>
      </w:pPr>
      <w:r>
        <w:rPr>
          <w:color w:val="111827"/>
        </w:rPr>
        <w:t>The platform replaces traditionally manual, paper-intensive insurance workflows agent-based policy issuance, manual premium tracking, and in-person claim filing with a fully digital, automated, role-based workflow accessible from any modern web browser. The architecture follows Clean Architecture principles to ensure long-term maintainability and testability.</w:t>
      </w:r>
    </w:p>
    <w:p w14:paraId="77B5403C" w14:textId="7E1977B3" w:rsidR="00257A3E" w:rsidRPr="000E27CD" w:rsidRDefault="000E27CD">
      <w:pPr>
        <w:rPr>
          <w:color w:val="000000" w:themeColor="text1"/>
        </w:rPr>
      </w:pPr>
      <w:r w:rsidRPr="000E27CD">
        <w:rPr>
          <w:b/>
          <w:bCs/>
          <w:color w:val="000000" w:themeColor="text1"/>
          <w:sz w:val="18"/>
          <w:szCs w:val="18"/>
        </w:rPr>
        <w:t>External System Interfaces</w:t>
      </w:r>
    </w:p>
    <w:tbl>
      <w:tblPr>
        <w:tblW w:w="9999" w:type="dxa"/>
        <w:tblInd w:w="-5" w:type="dxa"/>
        <w:tblCellMar>
          <w:left w:w="10" w:type="dxa"/>
          <w:right w:w="10" w:type="dxa"/>
        </w:tblCellMar>
        <w:tblLook w:val="04A0" w:firstRow="1" w:lastRow="0" w:firstColumn="1" w:lastColumn="0" w:noHBand="0" w:noVBand="1"/>
      </w:tblPr>
      <w:tblGrid>
        <w:gridCol w:w="9999"/>
      </w:tblGrid>
      <w:tr w:rsidR="000E27CD" w:rsidRPr="000E27CD" w14:paraId="69CFDF59" w14:textId="77777777" w:rsidTr="000E27CD">
        <w:tblPrEx>
          <w:tblCellMar>
            <w:top w:w="0" w:type="dxa"/>
            <w:bottom w:w="0" w:type="dxa"/>
          </w:tblCellMar>
        </w:tblPrEx>
        <w:trPr>
          <w:trHeight w:val="1481"/>
        </w:trPr>
        <w:tc>
          <w:tcPr>
            <w:tcW w:w="9999" w:type="dxa"/>
            <w:tcMar>
              <w:top w:w="100" w:type="dxa"/>
              <w:left w:w="160" w:type="dxa"/>
              <w:bottom w:w="100" w:type="dxa"/>
              <w:right w:w="160" w:type="dxa"/>
            </w:tcMar>
          </w:tcPr>
          <w:p w14:paraId="44A6483A"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SMTP</w:t>
            </w:r>
            <w:proofErr w:type="gramEnd"/>
            <w:r w:rsidRPr="000E27CD">
              <w:rPr>
                <w:color w:val="000000" w:themeColor="text1"/>
              </w:rPr>
              <w:t xml:space="preserve"> Mail Server (</w:t>
            </w:r>
            <w:proofErr w:type="spellStart"/>
            <w:r w:rsidRPr="000E27CD">
              <w:rPr>
                <w:color w:val="000000" w:themeColor="text1"/>
              </w:rPr>
              <w:t>MailKit</w:t>
            </w:r>
            <w:proofErr w:type="spellEnd"/>
            <w:r w:rsidRPr="000E27CD">
              <w:rPr>
                <w:color w:val="000000" w:themeColor="text1"/>
              </w:rPr>
              <w:t xml:space="preserve"> / </w:t>
            </w:r>
            <w:proofErr w:type="spellStart"/>
            <w:r w:rsidRPr="000E27CD">
              <w:rPr>
                <w:color w:val="000000" w:themeColor="text1"/>
              </w:rPr>
              <w:t>MimeKit</w:t>
            </w:r>
            <w:proofErr w:type="spellEnd"/>
            <w:r w:rsidRPr="000E27CD">
              <w:rPr>
                <w:color w:val="000000" w:themeColor="text1"/>
              </w:rPr>
              <w:t>) — automated emails on policy events, premium reminders, and claim updates</w:t>
            </w:r>
          </w:p>
          <w:p w14:paraId="3A2DBDB3"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SQL</w:t>
            </w:r>
            <w:proofErr w:type="gramEnd"/>
            <w:r w:rsidRPr="000E27CD">
              <w:rPr>
                <w:color w:val="000000" w:themeColor="text1"/>
              </w:rPr>
              <w:t xml:space="preserve"> Server (</w:t>
            </w:r>
            <w:proofErr w:type="spellStart"/>
            <w:r w:rsidRPr="000E27CD">
              <w:rPr>
                <w:color w:val="000000" w:themeColor="text1"/>
              </w:rPr>
              <w:t>LocalDB</w:t>
            </w:r>
            <w:proofErr w:type="spellEnd"/>
            <w:r w:rsidRPr="000E27CD">
              <w:rPr>
                <w:color w:val="000000" w:themeColor="text1"/>
              </w:rPr>
              <w:t xml:space="preserve"> for development, Azure SQL for production) — persistent relational data storage</w:t>
            </w:r>
          </w:p>
          <w:p w14:paraId="07D353B2"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Web</w:t>
            </w:r>
            <w:proofErr w:type="gramEnd"/>
            <w:r w:rsidRPr="000E27CD">
              <w:rPr>
                <w:color w:val="000000" w:themeColor="text1"/>
              </w:rPr>
              <w:t xml:space="preserve"> Browser (Chrome 120+, Edge 120+, Firefox 120+) — end-user access point for all four roles</w:t>
            </w:r>
          </w:p>
          <w:p w14:paraId="513E9B12" w14:textId="5AFACE44"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File</w:t>
            </w:r>
            <w:proofErr w:type="gramEnd"/>
            <w:r w:rsidRPr="000E27CD">
              <w:rPr>
                <w:color w:val="000000" w:themeColor="text1"/>
              </w:rPr>
              <w:t xml:space="preserve"> System / Blob Storage — KYC documents and </w:t>
            </w:r>
            <w:proofErr w:type="spellStart"/>
            <w:r w:rsidRPr="000E27CD">
              <w:rPr>
                <w:color w:val="000000" w:themeColor="text1"/>
              </w:rPr>
              <w:t>QuestPDF</w:t>
            </w:r>
            <w:proofErr w:type="spellEnd"/>
            <w:r w:rsidRPr="000E27CD">
              <w:rPr>
                <w:color w:val="000000" w:themeColor="text1"/>
              </w:rPr>
              <w:t xml:space="preserve"> invoices</w:t>
            </w:r>
          </w:p>
        </w:tc>
      </w:tr>
    </w:tbl>
    <w:p w14:paraId="66B8430E" w14:textId="77777777" w:rsidR="00257A3E" w:rsidRDefault="00257A3E"/>
    <w:p w14:paraId="45F1553D" w14:textId="77777777" w:rsidR="00257A3E" w:rsidRPr="000E27CD" w:rsidRDefault="00000000">
      <w:pPr>
        <w:pStyle w:val="Heading2"/>
        <w:pBdr>
          <w:bottom w:val="single" w:sz="4" w:space="4" w:color="2E4A7A"/>
        </w:pBdr>
        <w:rPr>
          <w:color w:val="000000" w:themeColor="text1"/>
        </w:rPr>
      </w:pPr>
      <w:proofErr w:type="gramStart"/>
      <w:r w:rsidRPr="000E27CD">
        <w:rPr>
          <w:color w:val="000000" w:themeColor="text1"/>
        </w:rPr>
        <w:t>2.2  Product</w:t>
      </w:r>
      <w:proofErr w:type="gramEnd"/>
      <w:r w:rsidRPr="000E27CD">
        <w:rPr>
          <w:color w:val="000000" w:themeColor="text1"/>
        </w:rPr>
        <w:t xml:space="preserve"> Functions</w:t>
      </w:r>
    </w:p>
    <w:p w14:paraId="565FE73E" w14:textId="77777777" w:rsidR="00257A3E" w:rsidRDefault="00000000">
      <w:pPr>
        <w:spacing w:after="160"/>
      </w:pPr>
      <w:r>
        <w:rPr>
          <w:color w:val="111827"/>
        </w:rPr>
        <w:t>The system provides the following high-level functional capabilities:</w:t>
      </w:r>
    </w:p>
    <w:p w14:paraId="38370672" w14:textId="77777777" w:rsidR="00257A3E" w:rsidRDefault="00257A3E"/>
    <w:tbl>
      <w:tblPr>
        <w:tblW w:w="9509"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4429"/>
        <w:gridCol w:w="3048"/>
      </w:tblGrid>
      <w:tr w:rsidR="00257A3E" w14:paraId="69D227B6" w14:textId="77777777" w:rsidTr="000E27CD">
        <w:tblPrEx>
          <w:tblCellMar>
            <w:top w:w="0" w:type="dxa"/>
            <w:bottom w:w="0" w:type="dxa"/>
          </w:tblCellMar>
        </w:tblPrEx>
        <w:trPr>
          <w:trHeight w:val="241"/>
          <w:tblHeader/>
        </w:trPr>
        <w:tc>
          <w:tcPr>
            <w:tcW w:w="2032"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1FF23D9" w14:textId="77777777" w:rsidR="00257A3E" w:rsidRDefault="00000000">
            <w:r>
              <w:rPr>
                <w:b/>
                <w:bCs/>
                <w:color w:val="FFFFFF"/>
              </w:rPr>
              <w:t>Module</w:t>
            </w:r>
          </w:p>
        </w:tc>
        <w:tc>
          <w:tcPr>
            <w:tcW w:w="4429"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240F0CE8" w14:textId="77777777" w:rsidR="00257A3E" w:rsidRDefault="00000000">
            <w:r>
              <w:rPr>
                <w:b/>
                <w:bCs/>
                <w:color w:val="FFFFFF"/>
              </w:rPr>
              <w:t>Core Capability</w:t>
            </w:r>
          </w:p>
        </w:tc>
        <w:tc>
          <w:tcPr>
            <w:tcW w:w="3048"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06EE849" w14:textId="77777777" w:rsidR="00257A3E" w:rsidRDefault="00000000">
            <w:r>
              <w:rPr>
                <w:b/>
                <w:bCs/>
                <w:color w:val="FFFFFF"/>
              </w:rPr>
              <w:t>Primary Actors</w:t>
            </w:r>
          </w:p>
        </w:tc>
      </w:tr>
      <w:tr w:rsidR="00257A3E" w14:paraId="04C813FA" w14:textId="77777777" w:rsidTr="00D76DA0">
        <w:tblPrEx>
          <w:tblCellMar>
            <w:top w:w="0" w:type="dxa"/>
            <w:bottom w:w="0" w:type="dxa"/>
          </w:tblCellMar>
        </w:tblPrEx>
        <w:trPr>
          <w:trHeight w:val="69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E4A603C" w14:textId="77777777" w:rsidR="00257A3E" w:rsidRPr="00D76DA0" w:rsidRDefault="00000000">
            <w:pPr>
              <w:rPr>
                <w:color w:val="000000" w:themeColor="text1"/>
              </w:rPr>
            </w:pPr>
            <w:r w:rsidRPr="00D76DA0">
              <w:rPr>
                <w:b/>
                <w:bCs/>
                <w:color w:val="000000" w:themeColor="text1"/>
                <w:sz w:val="19"/>
                <w:szCs w:val="19"/>
              </w:rPr>
              <w:t>Authentication</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65AC5F2" w14:textId="680921A2" w:rsidR="00257A3E" w:rsidRPr="00D76DA0" w:rsidRDefault="00000000">
            <w:pPr>
              <w:rPr>
                <w:color w:val="000000" w:themeColor="text1"/>
              </w:rPr>
            </w:pPr>
            <w:r w:rsidRPr="00D76DA0">
              <w:rPr>
                <w:color w:val="000000" w:themeColor="text1"/>
                <w:sz w:val="19"/>
                <w:szCs w:val="19"/>
              </w:rPr>
              <w:t xml:space="preserve">CAPTCHA-protected login, </w:t>
            </w:r>
            <w:proofErr w:type="spellStart"/>
            <w:r w:rsidRPr="00D76DA0">
              <w:rPr>
                <w:color w:val="000000" w:themeColor="text1"/>
                <w:sz w:val="19"/>
                <w:szCs w:val="19"/>
              </w:rPr>
              <w:t>BCrypt</w:t>
            </w:r>
            <w:proofErr w:type="spellEnd"/>
            <w:r w:rsidRPr="00D76DA0">
              <w:rPr>
                <w:color w:val="000000" w:themeColor="text1"/>
                <w:sz w:val="19"/>
                <w:szCs w:val="19"/>
              </w:rPr>
              <w:t xml:space="preserve"> password hashing, JWT token issuance (</w:t>
            </w:r>
            <w:r w:rsidR="000E27CD" w:rsidRPr="00D76DA0">
              <w:rPr>
                <w:color w:val="000000" w:themeColor="text1"/>
                <w:sz w:val="19"/>
                <w:szCs w:val="19"/>
              </w:rPr>
              <w:t>1</w:t>
            </w:r>
            <w:r w:rsidRPr="00D76DA0">
              <w:rPr>
                <w:color w:val="000000" w:themeColor="text1"/>
                <w:sz w:val="19"/>
                <w:szCs w:val="19"/>
              </w:rPr>
              <w:t>hr), password reset via time-limited GUID token</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368C130" w14:textId="77777777" w:rsidR="00257A3E" w:rsidRPr="00D76DA0" w:rsidRDefault="00000000">
            <w:pPr>
              <w:rPr>
                <w:color w:val="000000" w:themeColor="text1"/>
              </w:rPr>
            </w:pPr>
            <w:r w:rsidRPr="00D76DA0">
              <w:rPr>
                <w:color w:val="000000" w:themeColor="text1"/>
                <w:sz w:val="19"/>
                <w:szCs w:val="19"/>
              </w:rPr>
              <w:t>All Roles</w:t>
            </w:r>
          </w:p>
        </w:tc>
      </w:tr>
      <w:tr w:rsidR="00257A3E" w14:paraId="600DC4AA" w14:textId="77777777" w:rsidTr="00D76DA0">
        <w:tblPrEx>
          <w:tblCellMar>
            <w:top w:w="0" w:type="dxa"/>
            <w:bottom w:w="0" w:type="dxa"/>
          </w:tblCellMar>
        </w:tblPrEx>
        <w:trPr>
          <w:trHeight w:val="68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AB30084" w14:textId="77777777" w:rsidR="00257A3E" w:rsidRPr="00D76DA0" w:rsidRDefault="00000000">
            <w:pPr>
              <w:rPr>
                <w:color w:val="000000" w:themeColor="text1"/>
              </w:rPr>
            </w:pPr>
            <w:r w:rsidRPr="00D76DA0">
              <w:rPr>
                <w:b/>
                <w:bCs/>
                <w:color w:val="000000" w:themeColor="text1"/>
                <w:sz w:val="19"/>
                <w:szCs w:val="19"/>
              </w:rPr>
              <w:t>Plan Management</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0277F41" w14:textId="77777777" w:rsidR="00257A3E" w:rsidRPr="00D76DA0" w:rsidRDefault="00000000">
            <w:pPr>
              <w:rPr>
                <w:color w:val="000000" w:themeColor="text1"/>
              </w:rPr>
            </w:pPr>
            <w:r w:rsidRPr="00D76DA0">
              <w:rPr>
                <w:color w:val="000000" w:themeColor="text1"/>
                <w:sz w:val="19"/>
                <w:szCs w:val="19"/>
              </w:rPr>
              <w:t>Admin creates and edits insurance plans with configurable benefit toggles and actuarial risk factors for premium calculation</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6499609" w14:textId="77777777" w:rsidR="00257A3E" w:rsidRPr="00D76DA0" w:rsidRDefault="00000000">
            <w:pPr>
              <w:rPr>
                <w:color w:val="000000" w:themeColor="text1"/>
              </w:rPr>
            </w:pPr>
            <w:r w:rsidRPr="00D76DA0">
              <w:rPr>
                <w:color w:val="000000" w:themeColor="text1"/>
                <w:sz w:val="19"/>
                <w:szCs w:val="19"/>
              </w:rPr>
              <w:t>Admin, Customer</w:t>
            </w:r>
          </w:p>
        </w:tc>
      </w:tr>
      <w:tr w:rsidR="00257A3E" w14:paraId="213FBDF1" w14:textId="77777777" w:rsidTr="00D76DA0">
        <w:tblPrEx>
          <w:tblCellMar>
            <w:top w:w="0" w:type="dxa"/>
            <w:bottom w:w="0" w:type="dxa"/>
          </w:tblCellMar>
        </w:tblPrEx>
        <w:trPr>
          <w:trHeight w:val="69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B3E8F18" w14:textId="77777777" w:rsidR="00257A3E" w:rsidRPr="00D76DA0" w:rsidRDefault="00000000">
            <w:pPr>
              <w:rPr>
                <w:color w:val="000000" w:themeColor="text1"/>
              </w:rPr>
            </w:pPr>
            <w:r w:rsidRPr="00D76DA0">
              <w:rPr>
                <w:b/>
                <w:bCs/>
                <w:color w:val="000000" w:themeColor="text1"/>
                <w:sz w:val="19"/>
                <w:szCs w:val="19"/>
              </w:rPr>
              <w:t>Policy Lifecycle</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A043D51" w14:textId="77777777" w:rsidR="00257A3E" w:rsidRPr="00D76DA0" w:rsidRDefault="00000000">
            <w:pPr>
              <w:rPr>
                <w:color w:val="000000" w:themeColor="text1"/>
              </w:rPr>
            </w:pPr>
            <w:r w:rsidRPr="00D76DA0">
              <w:rPr>
                <w:color w:val="000000" w:themeColor="text1"/>
                <w:sz w:val="19"/>
                <w:szCs w:val="19"/>
              </w:rPr>
              <w:t>4-step wizard: Config, Members, Nominees, Submit; draft auto-save at each step; agent approval workflow</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FB15613" w14:textId="77777777" w:rsidR="00257A3E" w:rsidRPr="00D76DA0" w:rsidRDefault="00000000">
            <w:pPr>
              <w:rPr>
                <w:color w:val="000000" w:themeColor="text1"/>
              </w:rPr>
            </w:pPr>
            <w:r w:rsidRPr="00D76DA0">
              <w:rPr>
                <w:color w:val="000000" w:themeColor="text1"/>
                <w:sz w:val="19"/>
                <w:szCs w:val="19"/>
              </w:rPr>
              <w:t>Customer, Agent</w:t>
            </w:r>
          </w:p>
        </w:tc>
      </w:tr>
      <w:tr w:rsidR="00257A3E" w14:paraId="3829E7C9" w14:textId="77777777" w:rsidTr="00D76DA0">
        <w:tblPrEx>
          <w:tblCellMar>
            <w:top w:w="0" w:type="dxa"/>
            <w:bottom w:w="0" w:type="dxa"/>
          </w:tblCellMar>
        </w:tblPrEx>
        <w:trPr>
          <w:trHeight w:val="68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5669261" w14:textId="77777777" w:rsidR="00257A3E" w:rsidRPr="00D76DA0" w:rsidRDefault="00000000">
            <w:pPr>
              <w:rPr>
                <w:color w:val="000000" w:themeColor="text1"/>
              </w:rPr>
            </w:pPr>
            <w:r w:rsidRPr="00D76DA0">
              <w:rPr>
                <w:b/>
                <w:bCs/>
                <w:color w:val="000000" w:themeColor="text1"/>
                <w:sz w:val="19"/>
                <w:szCs w:val="19"/>
              </w:rPr>
              <w:t>Premium Payment</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0A662E" w14:textId="77777777" w:rsidR="00257A3E" w:rsidRPr="00D76DA0" w:rsidRDefault="00000000">
            <w:pPr>
              <w:rPr>
                <w:color w:val="000000" w:themeColor="text1"/>
              </w:rPr>
            </w:pPr>
            <w:r w:rsidRPr="00D76DA0">
              <w:rPr>
                <w:color w:val="000000" w:themeColor="text1"/>
                <w:sz w:val="19"/>
                <w:szCs w:val="19"/>
              </w:rPr>
              <w:t xml:space="preserve">Premium collection with frequency tracking, </w:t>
            </w:r>
            <w:proofErr w:type="spellStart"/>
            <w:r w:rsidRPr="00D76DA0">
              <w:rPr>
                <w:color w:val="000000" w:themeColor="text1"/>
                <w:sz w:val="19"/>
                <w:szCs w:val="19"/>
              </w:rPr>
              <w:t>NextDueDate</w:t>
            </w:r>
            <w:proofErr w:type="spellEnd"/>
            <w:r w:rsidRPr="00D76DA0">
              <w:rPr>
                <w:color w:val="000000" w:themeColor="text1"/>
                <w:sz w:val="19"/>
                <w:szCs w:val="19"/>
              </w:rPr>
              <w:t xml:space="preserve"> advancement, </w:t>
            </w:r>
            <w:proofErr w:type="spellStart"/>
            <w:r w:rsidRPr="00D76DA0">
              <w:rPr>
                <w:color w:val="000000" w:themeColor="text1"/>
                <w:sz w:val="19"/>
                <w:szCs w:val="19"/>
              </w:rPr>
              <w:t>QuestPDF</w:t>
            </w:r>
            <w:proofErr w:type="spellEnd"/>
            <w:r w:rsidRPr="00D76DA0">
              <w:rPr>
                <w:color w:val="000000" w:themeColor="text1"/>
                <w:sz w:val="19"/>
                <w:szCs w:val="19"/>
              </w:rPr>
              <w:t xml:space="preserve"> invoice generation, agent commission on first payment</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8FEF5D7" w14:textId="77777777" w:rsidR="00257A3E" w:rsidRPr="00D76DA0" w:rsidRDefault="00000000">
            <w:pPr>
              <w:rPr>
                <w:color w:val="000000" w:themeColor="text1"/>
              </w:rPr>
            </w:pPr>
            <w:r w:rsidRPr="00D76DA0">
              <w:rPr>
                <w:color w:val="000000" w:themeColor="text1"/>
                <w:sz w:val="19"/>
                <w:szCs w:val="19"/>
              </w:rPr>
              <w:t>Customer, System</w:t>
            </w:r>
          </w:p>
        </w:tc>
      </w:tr>
      <w:tr w:rsidR="00257A3E" w14:paraId="05A88FBB" w14:textId="77777777" w:rsidTr="00D76DA0">
        <w:tblPrEx>
          <w:tblCellMar>
            <w:top w:w="0" w:type="dxa"/>
            <w:bottom w:w="0" w:type="dxa"/>
          </w:tblCellMar>
        </w:tblPrEx>
        <w:trPr>
          <w:trHeight w:val="69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AADEA14" w14:textId="77777777" w:rsidR="00257A3E" w:rsidRPr="00D76DA0" w:rsidRDefault="00000000">
            <w:pPr>
              <w:rPr>
                <w:color w:val="000000" w:themeColor="text1"/>
              </w:rPr>
            </w:pPr>
            <w:r w:rsidRPr="00D76DA0">
              <w:rPr>
                <w:b/>
                <w:bCs/>
                <w:color w:val="000000" w:themeColor="text1"/>
                <w:sz w:val="19"/>
                <w:szCs w:val="19"/>
              </w:rPr>
              <w:t>Claims Processing</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CF9D5DC" w14:textId="77777777" w:rsidR="00257A3E" w:rsidRPr="00D76DA0" w:rsidRDefault="00000000">
            <w:pPr>
              <w:rPr>
                <w:color w:val="000000" w:themeColor="text1"/>
              </w:rPr>
            </w:pPr>
            <w:r w:rsidRPr="00D76DA0">
              <w:rPr>
                <w:color w:val="000000" w:themeColor="text1"/>
                <w:sz w:val="19"/>
                <w:szCs w:val="19"/>
              </w:rPr>
              <w:t xml:space="preserve">Death claim filing with 5-point validation; Admin assigns to </w:t>
            </w:r>
            <w:proofErr w:type="spellStart"/>
            <w:r w:rsidRPr="00D76DA0">
              <w:rPr>
                <w:color w:val="000000" w:themeColor="text1"/>
                <w:sz w:val="19"/>
                <w:szCs w:val="19"/>
              </w:rPr>
              <w:t>ClaimsOfficer</w:t>
            </w:r>
            <w:proofErr w:type="spellEnd"/>
            <w:r w:rsidRPr="00D76DA0">
              <w:rPr>
                <w:color w:val="000000" w:themeColor="text1"/>
                <w:sz w:val="19"/>
                <w:szCs w:val="19"/>
              </w:rPr>
              <w:t>; Officer settles with loan deduction or rejects</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78E3588" w14:textId="77777777" w:rsidR="00257A3E" w:rsidRPr="00D76DA0" w:rsidRDefault="00000000">
            <w:pPr>
              <w:rPr>
                <w:color w:val="000000" w:themeColor="text1"/>
              </w:rPr>
            </w:pPr>
            <w:r w:rsidRPr="00D76DA0">
              <w:rPr>
                <w:color w:val="000000" w:themeColor="text1"/>
                <w:sz w:val="19"/>
                <w:szCs w:val="19"/>
              </w:rPr>
              <w:t xml:space="preserve">Customer, Admin, </w:t>
            </w:r>
            <w:proofErr w:type="spellStart"/>
            <w:r w:rsidRPr="00D76DA0">
              <w:rPr>
                <w:color w:val="000000" w:themeColor="text1"/>
                <w:sz w:val="19"/>
                <w:szCs w:val="19"/>
              </w:rPr>
              <w:t>ClaimsOfficer</w:t>
            </w:r>
            <w:proofErr w:type="spellEnd"/>
          </w:p>
        </w:tc>
      </w:tr>
      <w:tr w:rsidR="00257A3E" w14:paraId="5399D312" w14:textId="77777777" w:rsidTr="00D76DA0">
        <w:tblPrEx>
          <w:tblCellMar>
            <w:top w:w="0" w:type="dxa"/>
            <w:bottom w:w="0" w:type="dxa"/>
          </w:tblCellMar>
        </w:tblPrEx>
        <w:trPr>
          <w:trHeight w:val="682"/>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E9EACEF" w14:textId="77777777" w:rsidR="00257A3E" w:rsidRPr="00D76DA0" w:rsidRDefault="00000000">
            <w:pPr>
              <w:rPr>
                <w:color w:val="000000" w:themeColor="text1"/>
              </w:rPr>
            </w:pPr>
            <w:r w:rsidRPr="00D76DA0">
              <w:rPr>
                <w:b/>
                <w:bCs/>
                <w:color w:val="000000" w:themeColor="text1"/>
                <w:sz w:val="19"/>
                <w:szCs w:val="19"/>
              </w:rPr>
              <w:t>Maturity Processing</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85D28EA" w14:textId="77777777" w:rsidR="00257A3E" w:rsidRPr="00D76DA0" w:rsidRDefault="00000000">
            <w:pPr>
              <w:rPr>
                <w:color w:val="000000" w:themeColor="text1"/>
              </w:rPr>
            </w:pPr>
            <w:r w:rsidRPr="00D76DA0">
              <w:rPr>
                <w:color w:val="000000" w:themeColor="text1"/>
                <w:sz w:val="19"/>
                <w:szCs w:val="19"/>
              </w:rPr>
              <w:t>Daily auto-settlement of matured policies: coverage + bonus minus outstanding loan; policy status transitions</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8F7558D" w14:textId="77777777" w:rsidR="00257A3E" w:rsidRPr="00D76DA0" w:rsidRDefault="00000000">
            <w:pPr>
              <w:rPr>
                <w:color w:val="000000" w:themeColor="text1"/>
              </w:rPr>
            </w:pPr>
            <w:r w:rsidRPr="00D76DA0">
              <w:rPr>
                <w:color w:val="000000" w:themeColor="text1"/>
                <w:sz w:val="19"/>
                <w:szCs w:val="19"/>
              </w:rPr>
              <w:t>System</w:t>
            </w:r>
          </w:p>
        </w:tc>
      </w:tr>
      <w:tr w:rsidR="00257A3E" w14:paraId="3716737B" w14:textId="77777777" w:rsidTr="00D76DA0">
        <w:tblPrEx>
          <w:tblCellMar>
            <w:top w:w="0" w:type="dxa"/>
            <w:bottom w:w="0" w:type="dxa"/>
          </w:tblCellMar>
        </w:tblPrEx>
        <w:trPr>
          <w:trHeight w:val="461"/>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F433301" w14:textId="77777777" w:rsidR="00257A3E" w:rsidRPr="00D76DA0" w:rsidRDefault="00000000">
            <w:pPr>
              <w:rPr>
                <w:color w:val="000000" w:themeColor="text1"/>
              </w:rPr>
            </w:pPr>
            <w:r w:rsidRPr="00D76DA0">
              <w:rPr>
                <w:b/>
                <w:bCs/>
                <w:color w:val="000000" w:themeColor="text1"/>
                <w:sz w:val="19"/>
                <w:szCs w:val="19"/>
              </w:rPr>
              <w:t>Loan Facility</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08828E" w14:textId="77777777" w:rsidR="00257A3E" w:rsidRPr="00D76DA0" w:rsidRDefault="00000000">
            <w:pPr>
              <w:rPr>
                <w:color w:val="000000" w:themeColor="text1"/>
              </w:rPr>
            </w:pPr>
            <w:r w:rsidRPr="00D76DA0">
              <w:rPr>
                <w:color w:val="000000" w:themeColor="text1"/>
                <w:sz w:val="19"/>
                <w:szCs w:val="19"/>
              </w:rPr>
              <w:t xml:space="preserve">Surrender-value-based loan eligibility; auto-approval by system; interest-first repayment via </w:t>
            </w:r>
            <w:r w:rsidRPr="00D76DA0">
              <w:rPr>
                <w:color w:val="000000" w:themeColor="text1"/>
                <w:sz w:val="19"/>
                <w:szCs w:val="19"/>
              </w:rPr>
              <w:lastRenderedPageBreak/>
              <w:t>Payments table (no separate loan repayment table)</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856F95" w14:textId="77777777" w:rsidR="00257A3E" w:rsidRPr="00D76DA0" w:rsidRDefault="00000000">
            <w:pPr>
              <w:rPr>
                <w:color w:val="000000" w:themeColor="text1"/>
              </w:rPr>
            </w:pPr>
            <w:r w:rsidRPr="00D76DA0">
              <w:rPr>
                <w:color w:val="000000" w:themeColor="text1"/>
                <w:sz w:val="19"/>
                <w:szCs w:val="19"/>
              </w:rPr>
              <w:lastRenderedPageBreak/>
              <w:t>Customer, System</w:t>
            </w:r>
          </w:p>
        </w:tc>
      </w:tr>
      <w:tr w:rsidR="00257A3E" w14:paraId="5982D29E" w14:textId="77777777" w:rsidTr="00D76DA0">
        <w:tblPrEx>
          <w:tblCellMar>
            <w:top w:w="0" w:type="dxa"/>
            <w:bottom w:w="0" w:type="dxa"/>
          </w:tblCellMar>
        </w:tblPrEx>
        <w:trPr>
          <w:trHeight w:val="151"/>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359130B" w14:textId="77777777" w:rsidR="00257A3E" w:rsidRPr="00D76DA0" w:rsidRDefault="00000000">
            <w:pPr>
              <w:rPr>
                <w:color w:val="000000" w:themeColor="text1"/>
              </w:rPr>
            </w:pPr>
            <w:r w:rsidRPr="00D76DA0">
              <w:rPr>
                <w:b/>
                <w:bCs/>
                <w:color w:val="000000" w:themeColor="text1"/>
                <w:sz w:val="19"/>
                <w:szCs w:val="19"/>
              </w:rPr>
              <w:t>Notifications</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B3C7346" w14:textId="77777777" w:rsidR="00257A3E" w:rsidRPr="00D76DA0" w:rsidRDefault="00000000">
            <w:pPr>
              <w:rPr>
                <w:color w:val="000000" w:themeColor="text1"/>
              </w:rPr>
            </w:pPr>
            <w:r w:rsidRPr="00D76DA0">
              <w:rPr>
                <w:color w:val="000000" w:themeColor="text1"/>
                <w:sz w:val="19"/>
                <w:szCs w:val="19"/>
              </w:rPr>
              <w:t xml:space="preserve">Real-time in-app notifications using Angular signals; email via </w:t>
            </w:r>
            <w:proofErr w:type="spellStart"/>
            <w:r w:rsidRPr="00D76DA0">
              <w:rPr>
                <w:color w:val="000000" w:themeColor="text1"/>
                <w:sz w:val="19"/>
                <w:szCs w:val="19"/>
              </w:rPr>
              <w:t>MailKit</w:t>
            </w:r>
            <w:proofErr w:type="spellEnd"/>
            <w:r w:rsidRPr="00D76DA0">
              <w:rPr>
                <w:color w:val="000000" w:themeColor="text1"/>
                <w:sz w:val="19"/>
                <w:szCs w:val="19"/>
              </w:rPr>
              <w:t>; five notification types covering all system events</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91F1C06" w14:textId="77777777" w:rsidR="00257A3E" w:rsidRPr="00D76DA0" w:rsidRDefault="00000000">
            <w:pPr>
              <w:rPr>
                <w:color w:val="000000" w:themeColor="text1"/>
              </w:rPr>
            </w:pPr>
            <w:r w:rsidRPr="00D76DA0">
              <w:rPr>
                <w:color w:val="000000" w:themeColor="text1"/>
                <w:sz w:val="19"/>
                <w:szCs w:val="19"/>
              </w:rPr>
              <w:t>All Roles, System</w:t>
            </w:r>
          </w:p>
        </w:tc>
      </w:tr>
      <w:tr w:rsidR="00257A3E" w14:paraId="154FCFC5" w14:textId="77777777" w:rsidTr="00D76DA0">
        <w:tblPrEx>
          <w:tblCellMar>
            <w:top w:w="0" w:type="dxa"/>
            <w:bottom w:w="0" w:type="dxa"/>
          </w:tblCellMar>
        </w:tblPrEx>
        <w:trPr>
          <w:trHeight w:val="519"/>
        </w:trPr>
        <w:tc>
          <w:tcPr>
            <w:tcW w:w="2032"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AD6D955" w14:textId="77777777" w:rsidR="00257A3E" w:rsidRPr="00D76DA0" w:rsidRDefault="00000000">
            <w:pPr>
              <w:rPr>
                <w:color w:val="000000" w:themeColor="text1"/>
              </w:rPr>
            </w:pPr>
            <w:r w:rsidRPr="00D76DA0">
              <w:rPr>
                <w:b/>
                <w:bCs/>
                <w:color w:val="000000" w:themeColor="text1"/>
                <w:sz w:val="19"/>
                <w:szCs w:val="19"/>
              </w:rPr>
              <w:t>Background Services</w:t>
            </w:r>
          </w:p>
        </w:tc>
        <w:tc>
          <w:tcPr>
            <w:tcW w:w="4429"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F5C54DD" w14:textId="77777777" w:rsidR="00257A3E" w:rsidRPr="00D76DA0" w:rsidRDefault="00000000">
            <w:pPr>
              <w:rPr>
                <w:color w:val="000000" w:themeColor="text1"/>
              </w:rPr>
            </w:pPr>
            <w:r w:rsidRPr="00D76DA0">
              <w:rPr>
                <w:color w:val="000000" w:themeColor="text1"/>
                <w:sz w:val="19"/>
                <w:szCs w:val="19"/>
              </w:rPr>
              <w:t xml:space="preserve">Three daily </w:t>
            </w:r>
            <w:proofErr w:type="spellStart"/>
            <w:r w:rsidRPr="00D76DA0">
              <w:rPr>
                <w:color w:val="000000" w:themeColor="text1"/>
                <w:sz w:val="19"/>
                <w:szCs w:val="19"/>
              </w:rPr>
              <w:t>IHostedService</w:t>
            </w:r>
            <w:proofErr w:type="spellEnd"/>
            <w:r w:rsidRPr="00D76DA0">
              <w:rPr>
                <w:color w:val="000000" w:themeColor="text1"/>
                <w:sz w:val="19"/>
                <w:szCs w:val="19"/>
              </w:rPr>
              <w:t xml:space="preserve"> implementations: </w:t>
            </w:r>
            <w:proofErr w:type="spellStart"/>
            <w:r w:rsidRPr="00D76DA0">
              <w:rPr>
                <w:color w:val="000000" w:themeColor="text1"/>
                <w:sz w:val="19"/>
                <w:szCs w:val="19"/>
              </w:rPr>
              <w:t>PremiumReminder</w:t>
            </w:r>
            <w:proofErr w:type="spellEnd"/>
            <w:r w:rsidRPr="00D76DA0">
              <w:rPr>
                <w:color w:val="000000" w:themeColor="text1"/>
                <w:sz w:val="19"/>
                <w:szCs w:val="19"/>
              </w:rPr>
              <w:t xml:space="preserve">, </w:t>
            </w:r>
            <w:proofErr w:type="spellStart"/>
            <w:r w:rsidRPr="00D76DA0">
              <w:rPr>
                <w:color w:val="000000" w:themeColor="text1"/>
                <w:sz w:val="19"/>
                <w:szCs w:val="19"/>
              </w:rPr>
              <w:t>LapsePolicy</w:t>
            </w:r>
            <w:proofErr w:type="spellEnd"/>
            <w:r w:rsidRPr="00D76DA0">
              <w:rPr>
                <w:color w:val="000000" w:themeColor="text1"/>
                <w:sz w:val="19"/>
                <w:szCs w:val="19"/>
              </w:rPr>
              <w:t xml:space="preserve">, </w:t>
            </w:r>
            <w:proofErr w:type="spellStart"/>
            <w:r w:rsidRPr="00D76DA0">
              <w:rPr>
                <w:color w:val="000000" w:themeColor="text1"/>
                <w:sz w:val="19"/>
                <w:szCs w:val="19"/>
              </w:rPr>
              <w:t>MaturityProcessing</w:t>
            </w:r>
            <w:proofErr w:type="spellEnd"/>
            <w:r w:rsidRPr="00D76DA0">
              <w:rPr>
                <w:color w:val="000000" w:themeColor="text1"/>
                <w:sz w:val="19"/>
                <w:szCs w:val="19"/>
              </w:rPr>
              <w:t xml:space="preserve"> — all with graceful shutdown support</w:t>
            </w:r>
          </w:p>
        </w:tc>
        <w:tc>
          <w:tcPr>
            <w:tcW w:w="3048"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4308AF6" w14:textId="77777777" w:rsidR="00257A3E" w:rsidRPr="00D76DA0" w:rsidRDefault="00000000">
            <w:pPr>
              <w:rPr>
                <w:color w:val="000000" w:themeColor="text1"/>
              </w:rPr>
            </w:pPr>
            <w:r w:rsidRPr="00D76DA0">
              <w:rPr>
                <w:color w:val="000000" w:themeColor="text1"/>
                <w:sz w:val="19"/>
                <w:szCs w:val="19"/>
              </w:rPr>
              <w:t>System</w:t>
            </w:r>
          </w:p>
        </w:tc>
      </w:tr>
    </w:tbl>
    <w:p w14:paraId="31E26839" w14:textId="77777777" w:rsidR="00257A3E" w:rsidRDefault="00257A3E"/>
    <w:p w14:paraId="058D6817" w14:textId="210E00D4" w:rsidR="00257A3E" w:rsidRDefault="00000000" w:rsidP="000E27CD">
      <w:pPr>
        <w:pStyle w:val="Heading2"/>
        <w:pBdr>
          <w:bottom w:val="single" w:sz="4" w:space="4" w:color="2E4A7A"/>
        </w:pBdr>
      </w:pPr>
      <w:proofErr w:type="gramStart"/>
      <w:r>
        <w:t>2.3  User</w:t>
      </w:r>
      <w:proofErr w:type="gramEnd"/>
      <w:r>
        <w:t xml:space="preserve"> Classes and Characteristics</w:t>
      </w:r>
    </w:p>
    <w:p w14:paraId="1CDEF57A" w14:textId="77777777" w:rsidR="00257A3E" w:rsidRPr="000E27CD" w:rsidRDefault="00000000">
      <w:pPr>
        <w:pStyle w:val="Heading3"/>
        <w:rPr>
          <w:color w:val="000000" w:themeColor="text1"/>
        </w:rPr>
      </w:pPr>
      <w:proofErr w:type="gramStart"/>
      <w:r w:rsidRPr="000E27CD">
        <w:rPr>
          <w:color w:val="000000" w:themeColor="text1"/>
        </w:rPr>
        <w:t>2.3.1  Customer</w:t>
      </w:r>
      <w:proofErr w:type="gramEnd"/>
    </w:p>
    <w:p w14:paraId="307C08DC" w14:textId="77777777" w:rsidR="00257A3E" w:rsidRDefault="00000000" w:rsidP="00F81287">
      <w:pPr>
        <w:spacing w:after="160" w:line="276" w:lineRule="auto"/>
        <w:rPr>
          <w:color w:val="111827"/>
        </w:rPr>
      </w:pPr>
      <w:r>
        <w:rPr>
          <w:color w:val="111827"/>
        </w:rPr>
        <w:t>The primary end-user of the system. Customers are individuals who purchase and manage their own insurance policies. They interact with the system to browse plans, purchase policies via the 4-step wizard, pay premiums, file death claims, apply for policy loans, and receive notifications. Customers are expected to have basic digital literacy and access to a modern web browser.</w:t>
      </w:r>
    </w:p>
    <w:p w14:paraId="2CDEA528" w14:textId="7472B284" w:rsidR="000E27CD" w:rsidRPr="000E27CD" w:rsidRDefault="000E27CD">
      <w:pPr>
        <w:spacing w:after="160"/>
        <w:rPr>
          <w:color w:val="000000" w:themeColor="text1"/>
        </w:rPr>
      </w:pPr>
      <w:r w:rsidRPr="000E27CD">
        <w:rPr>
          <w:b/>
          <w:bCs/>
          <w:color w:val="000000" w:themeColor="text1"/>
          <w:sz w:val="18"/>
          <w:szCs w:val="18"/>
        </w:rPr>
        <w:t>Customer Capabilities</w:t>
      </w:r>
    </w:p>
    <w:tbl>
      <w:tblPr>
        <w:tblW w:w="9849" w:type="dxa"/>
        <w:tblInd w:w="-5" w:type="dxa"/>
        <w:tblCellMar>
          <w:left w:w="10" w:type="dxa"/>
          <w:right w:w="10" w:type="dxa"/>
        </w:tblCellMar>
        <w:tblLook w:val="04A0" w:firstRow="1" w:lastRow="0" w:firstColumn="1" w:lastColumn="0" w:noHBand="0" w:noVBand="1"/>
      </w:tblPr>
      <w:tblGrid>
        <w:gridCol w:w="9849"/>
      </w:tblGrid>
      <w:tr w:rsidR="000E27CD" w:rsidRPr="000E27CD" w14:paraId="4451307A" w14:textId="77777777" w:rsidTr="000E27CD">
        <w:tblPrEx>
          <w:tblCellMar>
            <w:top w:w="0" w:type="dxa"/>
            <w:bottom w:w="0" w:type="dxa"/>
          </w:tblCellMar>
        </w:tblPrEx>
        <w:trPr>
          <w:trHeight w:val="2188"/>
        </w:trPr>
        <w:tc>
          <w:tcPr>
            <w:tcW w:w="9849" w:type="dxa"/>
            <w:tcMar>
              <w:top w:w="100" w:type="dxa"/>
              <w:left w:w="160" w:type="dxa"/>
              <w:bottom w:w="100" w:type="dxa"/>
              <w:right w:w="160" w:type="dxa"/>
            </w:tcMar>
          </w:tcPr>
          <w:p w14:paraId="634D3D71"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Browse</w:t>
            </w:r>
            <w:proofErr w:type="gramEnd"/>
            <w:r w:rsidRPr="000E27CD">
              <w:rPr>
                <w:color w:val="000000" w:themeColor="text1"/>
              </w:rPr>
              <w:t xml:space="preserve"> and compare active insurance plans with benefit details and premium estimates</w:t>
            </w:r>
          </w:p>
          <w:p w14:paraId="253AFC3B"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Purchase</w:t>
            </w:r>
            <w:proofErr w:type="gramEnd"/>
            <w:r w:rsidRPr="000E27CD">
              <w:rPr>
                <w:color w:val="000000" w:themeColor="text1"/>
              </w:rPr>
              <w:t xml:space="preserve"> a policy via 4-step wizard with draft auto-save and document upload on final submission</w:t>
            </w:r>
          </w:p>
          <w:p w14:paraId="62EB37A7"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Pay</w:t>
            </w:r>
            <w:proofErr w:type="gramEnd"/>
            <w:r w:rsidRPr="000E27CD">
              <w:rPr>
                <w:color w:val="000000" w:themeColor="text1"/>
              </w:rPr>
              <w:t xml:space="preserve"> premiums, view payment history, and download </w:t>
            </w:r>
            <w:proofErr w:type="spellStart"/>
            <w:r w:rsidRPr="000E27CD">
              <w:rPr>
                <w:color w:val="000000" w:themeColor="text1"/>
              </w:rPr>
              <w:t>QuestPDF</w:t>
            </w:r>
            <w:proofErr w:type="spellEnd"/>
            <w:r w:rsidRPr="000E27CD">
              <w:rPr>
                <w:color w:val="000000" w:themeColor="text1"/>
              </w:rPr>
              <w:t xml:space="preserve"> invoices</w:t>
            </w:r>
          </w:p>
          <w:p w14:paraId="74C2E1CC"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File</w:t>
            </w:r>
            <w:proofErr w:type="gramEnd"/>
            <w:r w:rsidRPr="000E27CD">
              <w:rPr>
                <w:color w:val="000000" w:themeColor="text1"/>
              </w:rPr>
              <w:t xml:space="preserve"> death claims with death certificate documentation and nominee selection</w:t>
            </w:r>
          </w:p>
          <w:p w14:paraId="735D5108"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Apply</w:t>
            </w:r>
            <w:proofErr w:type="gramEnd"/>
            <w:r w:rsidRPr="000E27CD">
              <w:rPr>
                <w:color w:val="000000" w:themeColor="text1"/>
              </w:rPr>
              <w:t xml:space="preserve"> for policy-backed loans and make interest-first repayments</w:t>
            </w:r>
          </w:p>
          <w:p w14:paraId="5DFA9EE9"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View</w:t>
            </w:r>
            <w:proofErr w:type="gramEnd"/>
            <w:r w:rsidRPr="000E27CD">
              <w:rPr>
                <w:color w:val="000000" w:themeColor="text1"/>
              </w:rPr>
              <w:t xml:space="preserve"> maturity claim details — auto-processed by the system without customer action</w:t>
            </w:r>
          </w:p>
          <w:p w14:paraId="72AF25FC" w14:textId="77777777" w:rsidR="000E27CD" w:rsidRPr="000E27CD" w:rsidRDefault="000E27CD">
            <w:pPr>
              <w:spacing w:before="36" w:after="36"/>
              <w:rPr>
                <w:color w:val="000000" w:themeColor="text1"/>
              </w:rPr>
            </w:pPr>
            <w:proofErr w:type="gramStart"/>
            <w:r w:rsidRPr="000E27CD">
              <w:rPr>
                <w:b/>
                <w:bCs/>
                <w:color w:val="000000" w:themeColor="text1"/>
              </w:rPr>
              <w:t xml:space="preserve">▸  </w:t>
            </w:r>
            <w:r w:rsidRPr="000E27CD">
              <w:rPr>
                <w:color w:val="000000" w:themeColor="text1"/>
              </w:rPr>
              <w:t>Receive</w:t>
            </w:r>
            <w:proofErr w:type="gramEnd"/>
            <w:r w:rsidRPr="000E27CD">
              <w:rPr>
                <w:color w:val="000000" w:themeColor="text1"/>
              </w:rPr>
              <w:t xml:space="preserve"> real-time in-app and email notifications for all policy, payment, and claim events</w:t>
            </w:r>
          </w:p>
        </w:tc>
      </w:tr>
    </w:tbl>
    <w:p w14:paraId="7B20E398" w14:textId="77777777" w:rsidR="00257A3E" w:rsidRPr="000E27CD" w:rsidRDefault="00000000">
      <w:pPr>
        <w:pStyle w:val="Heading3"/>
        <w:rPr>
          <w:color w:val="000000" w:themeColor="text1"/>
        </w:rPr>
      </w:pPr>
      <w:proofErr w:type="gramStart"/>
      <w:r w:rsidRPr="000E27CD">
        <w:rPr>
          <w:color w:val="000000" w:themeColor="text1"/>
        </w:rPr>
        <w:t>2.3.2  Agent</w:t>
      </w:r>
      <w:proofErr w:type="gramEnd"/>
    </w:p>
    <w:p w14:paraId="37C83BB9" w14:textId="77777777" w:rsidR="00257A3E" w:rsidRDefault="00000000" w:rsidP="00F81287">
      <w:pPr>
        <w:spacing w:after="160" w:line="276" w:lineRule="auto"/>
        <w:rPr>
          <w:color w:val="111827"/>
        </w:rPr>
      </w:pPr>
      <w:r>
        <w:rPr>
          <w:color w:val="111827"/>
        </w:rPr>
        <w:t>Insurance agents are professional representatives responsible for validating and approving policy applications. Agents do not initiate policies but act as the approval gateway for customer-submitted applications. They earn commission on the first premium payment of policies they approve and are not involved in loan processing or claim management.</w:t>
      </w:r>
    </w:p>
    <w:p w14:paraId="454C6A8B" w14:textId="1FA03F79" w:rsidR="000E27CD" w:rsidRPr="000E27CD" w:rsidRDefault="000E27CD">
      <w:pPr>
        <w:spacing w:after="160"/>
        <w:rPr>
          <w:color w:val="000000" w:themeColor="text1"/>
        </w:rPr>
      </w:pPr>
      <w:r w:rsidRPr="000E27CD">
        <w:rPr>
          <w:b/>
          <w:bCs/>
          <w:color w:val="000000" w:themeColor="text1"/>
          <w:sz w:val="18"/>
          <w:szCs w:val="18"/>
        </w:rPr>
        <w:t>Agent Capabilities</w:t>
      </w:r>
    </w:p>
    <w:tbl>
      <w:tblPr>
        <w:tblW w:w="9889" w:type="dxa"/>
        <w:tblInd w:w="-5" w:type="dxa"/>
        <w:tblCellMar>
          <w:left w:w="10" w:type="dxa"/>
          <w:right w:w="10" w:type="dxa"/>
        </w:tblCellMar>
        <w:tblLook w:val="04A0" w:firstRow="1" w:lastRow="0" w:firstColumn="1" w:lastColumn="0" w:noHBand="0" w:noVBand="1"/>
      </w:tblPr>
      <w:tblGrid>
        <w:gridCol w:w="9889"/>
      </w:tblGrid>
      <w:tr w:rsidR="000E27CD" w14:paraId="2783EF0F" w14:textId="77777777" w:rsidTr="00F81287">
        <w:tblPrEx>
          <w:tblCellMar>
            <w:top w:w="0" w:type="dxa"/>
            <w:bottom w:w="0" w:type="dxa"/>
          </w:tblCellMar>
        </w:tblPrEx>
        <w:trPr>
          <w:trHeight w:val="1662"/>
        </w:trPr>
        <w:tc>
          <w:tcPr>
            <w:tcW w:w="9889" w:type="dxa"/>
            <w:tcMar>
              <w:top w:w="100" w:type="dxa"/>
              <w:left w:w="160" w:type="dxa"/>
              <w:bottom w:w="100" w:type="dxa"/>
              <w:right w:w="160" w:type="dxa"/>
            </w:tcMar>
          </w:tcPr>
          <w:p w14:paraId="24D3477B" w14:textId="77777777" w:rsidR="000E27CD" w:rsidRDefault="000E27CD">
            <w:pPr>
              <w:spacing w:before="36" w:after="36"/>
            </w:pPr>
            <w:proofErr w:type="gramStart"/>
            <w:r>
              <w:rPr>
                <w:b/>
                <w:bCs/>
                <w:color w:val="065F46"/>
              </w:rPr>
              <w:t xml:space="preserve">▸  </w:t>
            </w:r>
            <w:r>
              <w:rPr>
                <w:color w:val="111827"/>
              </w:rPr>
              <w:t>View</w:t>
            </w:r>
            <w:proofErr w:type="gramEnd"/>
            <w:r>
              <w:rPr>
                <w:color w:val="111827"/>
              </w:rPr>
              <w:t xml:space="preserve"> all pending policy applications assigned to them in the approvals queue</w:t>
            </w:r>
          </w:p>
          <w:p w14:paraId="5869F64D" w14:textId="77777777" w:rsidR="000E27CD" w:rsidRDefault="000E27CD">
            <w:pPr>
              <w:spacing w:before="36" w:after="36"/>
            </w:pPr>
            <w:proofErr w:type="gramStart"/>
            <w:r>
              <w:rPr>
                <w:b/>
                <w:bCs/>
                <w:color w:val="065F46"/>
              </w:rPr>
              <w:t xml:space="preserve">▸  </w:t>
            </w:r>
            <w:r>
              <w:rPr>
                <w:color w:val="111827"/>
              </w:rPr>
              <w:t>Review</w:t>
            </w:r>
            <w:proofErr w:type="gramEnd"/>
            <w:r>
              <w:rPr>
                <w:color w:val="111827"/>
              </w:rPr>
              <w:t xml:space="preserve"> customer-submitted KYC documents (identity proof and income proof) and policy details</w:t>
            </w:r>
          </w:p>
          <w:p w14:paraId="741ABFC9" w14:textId="33147EBD" w:rsidR="000E27CD" w:rsidRDefault="000E27CD">
            <w:pPr>
              <w:spacing w:before="36" w:after="36"/>
            </w:pPr>
            <w:proofErr w:type="gramStart"/>
            <w:r>
              <w:rPr>
                <w:b/>
                <w:bCs/>
                <w:color w:val="065F46"/>
              </w:rPr>
              <w:t xml:space="preserve">▸  </w:t>
            </w:r>
            <w:r>
              <w:rPr>
                <w:color w:val="111827"/>
              </w:rPr>
              <w:t>Approve</w:t>
            </w:r>
            <w:proofErr w:type="gramEnd"/>
            <w:r>
              <w:rPr>
                <w:color w:val="111827"/>
              </w:rPr>
              <w:t xml:space="preserve"> policies</w:t>
            </w:r>
            <w:r w:rsidR="00F81287">
              <w:rPr>
                <w:color w:val="111827"/>
              </w:rPr>
              <w:t xml:space="preserve"> and </w:t>
            </w:r>
            <w:r>
              <w:rPr>
                <w:color w:val="111827"/>
              </w:rPr>
              <w:t>triggers Active status</w:t>
            </w:r>
          </w:p>
          <w:p w14:paraId="413C7DBA" w14:textId="77777777" w:rsidR="000E27CD" w:rsidRDefault="000E27CD">
            <w:pPr>
              <w:spacing w:before="36" w:after="36"/>
            </w:pPr>
            <w:proofErr w:type="gramStart"/>
            <w:r>
              <w:rPr>
                <w:b/>
                <w:bCs/>
                <w:color w:val="065F46"/>
              </w:rPr>
              <w:t xml:space="preserve">▸  </w:t>
            </w:r>
            <w:r>
              <w:rPr>
                <w:color w:val="111827"/>
              </w:rPr>
              <w:t>Reject</w:t>
            </w:r>
            <w:proofErr w:type="gramEnd"/>
            <w:r>
              <w:rPr>
                <w:color w:val="111827"/>
              </w:rPr>
              <w:t xml:space="preserve"> policies with documented rejection remarks — triggers Cancelled status</w:t>
            </w:r>
          </w:p>
          <w:p w14:paraId="1F9B5A2A" w14:textId="77777777" w:rsidR="000E27CD" w:rsidRDefault="000E27CD">
            <w:pPr>
              <w:spacing w:before="36" w:after="36"/>
              <w:rPr>
                <w:color w:val="111827"/>
              </w:rPr>
            </w:pPr>
            <w:proofErr w:type="gramStart"/>
            <w:r>
              <w:rPr>
                <w:b/>
                <w:bCs/>
                <w:color w:val="065F46"/>
              </w:rPr>
              <w:t xml:space="preserve">▸  </w:t>
            </w:r>
            <w:r>
              <w:rPr>
                <w:color w:val="111827"/>
              </w:rPr>
              <w:t>Receive</w:t>
            </w:r>
            <w:proofErr w:type="gramEnd"/>
            <w:r>
              <w:rPr>
                <w:color w:val="111827"/>
              </w:rPr>
              <w:t xml:space="preserve"> automatic commission when their approved policy receives its first premium payment</w:t>
            </w:r>
          </w:p>
          <w:p w14:paraId="6D81F332" w14:textId="77777777" w:rsidR="00F81287" w:rsidRDefault="00F81287">
            <w:pPr>
              <w:spacing w:before="36" w:after="36"/>
            </w:pPr>
          </w:p>
          <w:p w14:paraId="3342693F" w14:textId="77777777" w:rsidR="00F81287" w:rsidRDefault="00F81287">
            <w:pPr>
              <w:spacing w:before="36" w:after="36"/>
            </w:pPr>
          </w:p>
          <w:p w14:paraId="5CC7BCAF" w14:textId="77777777" w:rsidR="00F81287" w:rsidRDefault="00F81287">
            <w:pPr>
              <w:spacing w:before="36" w:after="36"/>
            </w:pPr>
          </w:p>
          <w:p w14:paraId="48B01E37" w14:textId="6ADFEEF1" w:rsidR="00F81287" w:rsidRDefault="00F81287">
            <w:pPr>
              <w:spacing w:before="36" w:after="36"/>
            </w:pPr>
          </w:p>
        </w:tc>
      </w:tr>
    </w:tbl>
    <w:p w14:paraId="6C59644B" w14:textId="77777777" w:rsidR="00257A3E" w:rsidRPr="00F81287" w:rsidRDefault="00000000">
      <w:pPr>
        <w:pStyle w:val="Heading3"/>
        <w:rPr>
          <w:color w:val="000000" w:themeColor="text1"/>
        </w:rPr>
      </w:pPr>
      <w:proofErr w:type="gramStart"/>
      <w:r w:rsidRPr="00F81287">
        <w:rPr>
          <w:color w:val="000000" w:themeColor="text1"/>
        </w:rPr>
        <w:lastRenderedPageBreak/>
        <w:t xml:space="preserve">2.3.3  </w:t>
      </w:r>
      <w:proofErr w:type="spellStart"/>
      <w:r w:rsidRPr="00F81287">
        <w:rPr>
          <w:color w:val="000000" w:themeColor="text1"/>
        </w:rPr>
        <w:t>ClaimsOfficer</w:t>
      </w:r>
      <w:proofErr w:type="spellEnd"/>
      <w:proofErr w:type="gramEnd"/>
    </w:p>
    <w:p w14:paraId="3C6988C2" w14:textId="77777777" w:rsidR="00257A3E" w:rsidRDefault="00000000" w:rsidP="00F81287">
      <w:pPr>
        <w:spacing w:after="160" w:line="276" w:lineRule="auto"/>
        <w:rPr>
          <w:color w:val="111827"/>
        </w:rPr>
      </w:pPr>
      <w:r>
        <w:rPr>
          <w:color w:val="111827"/>
        </w:rPr>
        <w:t xml:space="preserve">Claims Officers are specialist staff responsible for assessing and processing insurance claims. They are assigned claims by the </w:t>
      </w:r>
      <w:proofErr w:type="gramStart"/>
      <w:r>
        <w:rPr>
          <w:color w:val="111827"/>
        </w:rPr>
        <w:t>Admin</w:t>
      </w:r>
      <w:proofErr w:type="gramEnd"/>
      <w:r>
        <w:rPr>
          <w:color w:val="111827"/>
        </w:rPr>
        <w:t xml:space="preserve"> and have authority to settle or reject claims based on supporting evidence. Claims Officers can view loan status and outstanding balance alongside the pre-calculated payout breakdown to make informed settlement decisions.</w:t>
      </w:r>
    </w:p>
    <w:p w14:paraId="17CF9B63" w14:textId="1288D838" w:rsidR="00F81287" w:rsidRPr="00F81287" w:rsidRDefault="00F81287" w:rsidP="00F81287">
      <w:pPr>
        <w:spacing w:after="160" w:line="276" w:lineRule="auto"/>
        <w:rPr>
          <w:color w:val="000000" w:themeColor="text1"/>
        </w:rPr>
      </w:pPr>
      <w:proofErr w:type="spellStart"/>
      <w:r w:rsidRPr="00F81287">
        <w:rPr>
          <w:b/>
          <w:bCs/>
          <w:color w:val="000000" w:themeColor="text1"/>
          <w:sz w:val="18"/>
          <w:szCs w:val="18"/>
        </w:rPr>
        <w:t>ClaimsOfficer</w:t>
      </w:r>
      <w:proofErr w:type="spellEnd"/>
      <w:r w:rsidRPr="00F81287">
        <w:rPr>
          <w:b/>
          <w:bCs/>
          <w:color w:val="000000" w:themeColor="text1"/>
          <w:sz w:val="18"/>
          <w:szCs w:val="18"/>
        </w:rPr>
        <w:t xml:space="preserve"> Capabilities</w:t>
      </w:r>
    </w:p>
    <w:tbl>
      <w:tblPr>
        <w:tblW w:w="10043" w:type="dxa"/>
        <w:tblInd w:w="-5" w:type="dxa"/>
        <w:tblCellMar>
          <w:left w:w="10" w:type="dxa"/>
          <w:right w:w="10" w:type="dxa"/>
        </w:tblCellMar>
        <w:tblLook w:val="04A0" w:firstRow="1" w:lastRow="0" w:firstColumn="1" w:lastColumn="0" w:noHBand="0" w:noVBand="1"/>
      </w:tblPr>
      <w:tblGrid>
        <w:gridCol w:w="10043"/>
      </w:tblGrid>
      <w:tr w:rsidR="00F81287" w14:paraId="785CE93F" w14:textId="77777777" w:rsidTr="00F81287">
        <w:tblPrEx>
          <w:tblCellMar>
            <w:top w:w="0" w:type="dxa"/>
            <w:bottom w:w="0" w:type="dxa"/>
          </w:tblCellMar>
        </w:tblPrEx>
        <w:trPr>
          <w:trHeight w:val="1327"/>
        </w:trPr>
        <w:tc>
          <w:tcPr>
            <w:tcW w:w="10043" w:type="dxa"/>
            <w:tcMar>
              <w:top w:w="100" w:type="dxa"/>
              <w:left w:w="160" w:type="dxa"/>
              <w:bottom w:w="100" w:type="dxa"/>
              <w:right w:w="160" w:type="dxa"/>
            </w:tcMar>
          </w:tcPr>
          <w:p w14:paraId="01018BBA" w14:textId="77777777" w:rsidR="00F81287" w:rsidRDefault="00F81287">
            <w:pPr>
              <w:spacing w:before="36" w:after="36"/>
            </w:pPr>
            <w:proofErr w:type="gramStart"/>
            <w:r>
              <w:rPr>
                <w:b/>
                <w:bCs/>
                <w:color w:val="7F1D1D"/>
              </w:rPr>
              <w:t xml:space="preserve">▸  </w:t>
            </w:r>
            <w:r>
              <w:rPr>
                <w:color w:val="111827"/>
              </w:rPr>
              <w:t>View</w:t>
            </w:r>
            <w:proofErr w:type="gramEnd"/>
            <w:r>
              <w:rPr>
                <w:color w:val="111827"/>
              </w:rPr>
              <w:t xml:space="preserve"> all claims assigned to them by the </w:t>
            </w:r>
            <w:proofErr w:type="gramStart"/>
            <w:r>
              <w:rPr>
                <w:color w:val="111827"/>
              </w:rPr>
              <w:t>Admin</w:t>
            </w:r>
            <w:proofErr w:type="gramEnd"/>
            <w:r>
              <w:rPr>
                <w:color w:val="111827"/>
              </w:rPr>
              <w:t xml:space="preserve"> through the claims queue</w:t>
            </w:r>
          </w:p>
          <w:p w14:paraId="3359FD38" w14:textId="77777777" w:rsidR="00F81287" w:rsidRDefault="00F81287">
            <w:pPr>
              <w:spacing w:before="36" w:after="36"/>
            </w:pPr>
            <w:proofErr w:type="gramStart"/>
            <w:r>
              <w:rPr>
                <w:b/>
                <w:bCs/>
                <w:color w:val="7F1D1D"/>
              </w:rPr>
              <w:t xml:space="preserve">▸  </w:t>
            </w:r>
            <w:r>
              <w:rPr>
                <w:color w:val="111827"/>
              </w:rPr>
              <w:t>Review</w:t>
            </w:r>
            <w:proofErr w:type="gramEnd"/>
            <w:r>
              <w:rPr>
                <w:color w:val="111827"/>
              </w:rPr>
              <w:t xml:space="preserve"> full claim details: member information, death certificate, and policy documents</w:t>
            </w:r>
          </w:p>
          <w:p w14:paraId="1E540BFD" w14:textId="77777777" w:rsidR="00F81287" w:rsidRDefault="00F81287">
            <w:pPr>
              <w:spacing w:before="36" w:after="36"/>
            </w:pPr>
            <w:proofErr w:type="gramStart"/>
            <w:r>
              <w:rPr>
                <w:b/>
                <w:bCs/>
                <w:color w:val="7F1D1D"/>
              </w:rPr>
              <w:t xml:space="preserve">▸  </w:t>
            </w:r>
            <w:r>
              <w:rPr>
                <w:color w:val="111827"/>
              </w:rPr>
              <w:t>View</w:t>
            </w:r>
            <w:proofErr w:type="gramEnd"/>
            <w:r>
              <w:rPr>
                <w:color w:val="111827"/>
              </w:rPr>
              <w:t xml:space="preserve"> loan status and outstanding balance associated with the policy</w:t>
            </w:r>
          </w:p>
          <w:p w14:paraId="195CA232" w14:textId="77777777" w:rsidR="00F81287" w:rsidRDefault="00F81287">
            <w:pPr>
              <w:spacing w:before="36" w:after="36"/>
            </w:pPr>
            <w:proofErr w:type="gramStart"/>
            <w:r>
              <w:rPr>
                <w:b/>
                <w:bCs/>
                <w:color w:val="7F1D1D"/>
              </w:rPr>
              <w:t xml:space="preserve">▸  </w:t>
            </w:r>
            <w:r>
              <w:rPr>
                <w:color w:val="111827"/>
              </w:rPr>
              <w:t>View</w:t>
            </w:r>
            <w:proofErr w:type="gramEnd"/>
            <w:r>
              <w:rPr>
                <w:color w:val="111827"/>
              </w:rPr>
              <w:t xml:space="preserve"> pre-calculated payout breakdown (Current Coverage + Bonus minus Outstanding Loan) before deciding</w:t>
            </w:r>
          </w:p>
          <w:p w14:paraId="11C7199E" w14:textId="77777777" w:rsidR="00F81287" w:rsidRDefault="00F81287">
            <w:pPr>
              <w:spacing w:before="36" w:after="36"/>
            </w:pPr>
            <w:proofErr w:type="gramStart"/>
            <w:r>
              <w:rPr>
                <w:b/>
                <w:bCs/>
                <w:color w:val="7F1D1D"/>
              </w:rPr>
              <w:t xml:space="preserve">▸  </w:t>
            </w:r>
            <w:r>
              <w:rPr>
                <w:color w:val="111827"/>
              </w:rPr>
              <w:t>Settle</w:t>
            </w:r>
            <w:proofErr w:type="gramEnd"/>
            <w:r>
              <w:rPr>
                <w:color w:val="111827"/>
              </w:rPr>
              <w:t xml:space="preserve"> a claim with a confirmed settlement amount — must be greater than zero</w:t>
            </w:r>
          </w:p>
          <w:p w14:paraId="1E2E7C22" w14:textId="77777777" w:rsidR="00F81287" w:rsidRDefault="00F81287">
            <w:pPr>
              <w:spacing w:before="36" w:after="36"/>
            </w:pPr>
            <w:proofErr w:type="gramStart"/>
            <w:r>
              <w:rPr>
                <w:b/>
                <w:bCs/>
                <w:color w:val="7F1D1D"/>
              </w:rPr>
              <w:t xml:space="preserve">▸  </w:t>
            </w:r>
            <w:r>
              <w:rPr>
                <w:color w:val="111827"/>
              </w:rPr>
              <w:t>Reject</w:t>
            </w:r>
            <w:proofErr w:type="gramEnd"/>
            <w:r>
              <w:rPr>
                <w:color w:val="111827"/>
              </w:rPr>
              <w:t xml:space="preserve"> a claim with mandatory written remarks explaining the reason for rejection</w:t>
            </w:r>
          </w:p>
        </w:tc>
      </w:tr>
    </w:tbl>
    <w:p w14:paraId="1F6D039F" w14:textId="77777777" w:rsidR="00257A3E" w:rsidRDefault="00257A3E"/>
    <w:p w14:paraId="3430B205" w14:textId="77777777" w:rsidR="00257A3E" w:rsidRPr="00F81287" w:rsidRDefault="00000000">
      <w:pPr>
        <w:pStyle w:val="Heading3"/>
        <w:rPr>
          <w:color w:val="000000" w:themeColor="text1"/>
        </w:rPr>
      </w:pPr>
      <w:proofErr w:type="gramStart"/>
      <w:r w:rsidRPr="00F81287">
        <w:rPr>
          <w:color w:val="000000" w:themeColor="text1"/>
        </w:rPr>
        <w:t>2.3.4  Admin</w:t>
      </w:r>
      <w:proofErr w:type="gramEnd"/>
    </w:p>
    <w:p w14:paraId="4B2A39B1" w14:textId="77777777" w:rsidR="00257A3E" w:rsidRDefault="00000000" w:rsidP="00F81287">
      <w:pPr>
        <w:spacing w:after="160" w:line="276" w:lineRule="auto"/>
        <w:rPr>
          <w:color w:val="111827"/>
        </w:rPr>
      </w:pPr>
      <w:r>
        <w:rPr>
          <w:color w:val="111827"/>
        </w:rPr>
        <w:t xml:space="preserve">Administrators have the broadest system access and are responsible for system configuration, plan management, oversight, and claim workflow management. Admins assign claims to </w:t>
      </w:r>
      <w:proofErr w:type="spellStart"/>
      <w:r>
        <w:rPr>
          <w:color w:val="111827"/>
        </w:rPr>
        <w:t>ClaimsOfficers</w:t>
      </w:r>
      <w:proofErr w:type="spellEnd"/>
      <w:r>
        <w:rPr>
          <w:color w:val="111827"/>
        </w:rPr>
        <w:t xml:space="preserve"> but do not process claims themselves. Admins have read-only visibility of loan records and full management control over insurance plans.</w:t>
      </w:r>
    </w:p>
    <w:p w14:paraId="47B6865E" w14:textId="404DA4F5" w:rsidR="00F81287" w:rsidRPr="00F81287" w:rsidRDefault="00F81287">
      <w:pPr>
        <w:spacing w:after="160"/>
        <w:rPr>
          <w:color w:val="000000" w:themeColor="text1"/>
        </w:rPr>
      </w:pPr>
      <w:r w:rsidRPr="00F81287">
        <w:rPr>
          <w:b/>
          <w:bCs/>
          <w:color w:val="000000" w:themeColor="text1"/>
          <w:sz w:val="18"/>
          <w:szCs w:val="18"/>
        </w:rPr>
        <w:t>Admin Capabilities</w:t>
      </w:r>
    </w:p>
    <w:tbl>
      <w:tblPr>
        <w:tblW w:w="9888" w:type="dxa"/>
        <w:tblInd w:w="-5" w:type="dxa"/>
        <w:tblCellMar>
          <w:left w:w="10" w:type="dxa"/>
          <w:right w:w="10" w:type="dxa"/>
        </w:tblCellMar>
        <w:tblLook w:val="04A0" w:firstRow="1" w:lastRow="0" w:firstColumn="1" w:lastColumn="0" w:noHBand="0" w:noVBand="1"/>
      </w:tblPr>
      <w:tblGrid>
        <w:gridCol w:w="9888"/>
      </w:tblGrid>
      <w:tr w:rsidR="00F81287" w14:paraId="4C23BB6A" w14:textId="77777777" w:rsidTr="00F81287">
        <w:tblPrEx>
          <w:tblCellMar>
            <w:top w:w="0" w:type="dxa"/>
            <w:bottom w:w="0" w:type="dxa"/>
          </w:tblCellMar>
        </w:tblPrEx>
        <w:trPr>
          <w:trHeight w:val="1140"/>
        </w:trPr>
        <w:tc>
          <w:tcPr>
            <w:tcW w:w="9888" w:type="dxa"/>
            <w:tcMar>
              <w:top w:w="100" w:type="dxa"/>
              <w:left w:w="160" w:type="dxa"/>
              <w:bottom w:w="100" w:type="dxa"/>
              <w:right w:w="160" w:type="dxa"/>
            </w:tcMar>
          </w:tcPr>
          <w:p w14:paraId="05B9B053" w14:textId="77777777" w:rsidR="00F81287" w:rsidRDefault="00F81287">
            <w:pPr>
              <w:spacing w:before="36" w:after="36"/>
            </w:pPr>
            <w:proofErr w:type="gramStart"/>
            <w:r>
              <w:rPr>
                <w:b/>
                <w:bCs/>
                <w:color w:val="1B2A4A"/>
              </w:rPr>
              <w:t xml:space="preserve">▸  </w:t>
            </w:r>
            <w:r>
              <w:rPr>
                <w:color w:val="111827"/>
              </w:rPr>
              <w:t>Create</w:t>
            </w:r>
            <w:proofErr w:type="gramEnd"/>
            <w:r>
              <w:rPr>
                <w:color w:val="111827"/>
              </w:rPr>
              <w:t>, edit, and deactivate insurance plans with full benefit toggle configuration</w:t>
            </w:r>
          </w:p>
          <w:p w14:paraId="3FAE22EA" w14:textId="77777777" w:rsidR="00F81287" w:rsidRDefault="00F81287">
            <w:pPr>
              <w:spacing w:before="36" w:after="36"/>
            </w:pPr>
            <w:proofErr w:type="gramStart"/>
            <w:r>
              <w:rPr>
                <w:b/>
                <w:bCs/>
                <w:color w:val="1B2A4A"/>
              </w:rPr>
              <w:t xml:space="preserve">▸  </w:t>
            </w:r>
            <w:r>
              <w:rPr>
                <w:color w:val="111827"/>
              </w:rPr>
              <w:t>View</w:t>
            </w:r>
            <w:proofErr w:type="gramEnd"/>
            <w:r>
              <w:rPr>
                <w:color w:val="111827"/>
              </w:rPr>
              <w:t xml:space="preserve"> all policies, payments, and claims across the entire system</w:t>
            </w:r>
          </w:p>
          <w:p w14:paraId="167E3EC8" w14:textId="7C1F98C4" w:rsidR="00F81287" w:rsidRDefault="00F81287">
            <w:pPr>
              <w:spacing w:before="36" w:after="36"/>
            </w:pPr>
            <w:proofErr w:type="gramStart"/>
            <w:r>
              <w:rPr>
                <w:b/>
                <w:bCs/>
                <w:color w:val="1B2A4A"/>
              </w:rPr>
              <w:t xml:space="preserve">▸  </w:t>
            </w:r>
            <w:r>
              <w:rPr>
                <w:color w:val="111827"/>
              </w:rPr>
              <w:t>Assign</w:t>
            </w:r>
            <w:proofErr w:type="gramEnd"/>
            <w:r>
              <w:rPr>
                <w:color w:val="111827"/>
              </w:rPr>
              <w:t xml:space="preserve"> newly filed death claims to available </w:t>
            </w:r>
            <w:proofErr w:type="spellStart"/>
            <w:r>
              <w:rPr>
                <w:color w:val="111827"/>
              </w:rPr>
              <w:t>ClaimsOfficers</w:t>
            </w:r>
            <w:proofErr w:type="spellEnd"/>
            <w:r>
              <w:rPr>
                <w:color w:val="111827"/>
              </w:rPr>
              <w:t xml:space="preserve"> and also the agent assignment for the customers</w:t>
            </w:r>
          </w:p>
          <w:p w14:paraId="043B34FC" w14:textId="77777777" w:rsidR="00F81287" w:rsidRDefault="00F81287">
            <w:pPr>
              <w:spacing w:before="36" w:after="36"/>
            </w:pPr>
            <w:proofErr w:type="gramStart"/>
            <w:r>
              <w:rPr>
                <w:rFonts w:ascii="Cambria Math" w:hAnsi="Cambria Math" w:cs="Cambria Math"/>
                <w:b/>
                <w:bCs/>
                <w:color w:val="1B2A4A"/>
              </w:rPr>
              <w:t>▸</w:t>
            </w:r>
            <w:r>
              <w:rPr>
                <w:b/>
                <w:bCs/>
                <w:color w:val="1B2A4A"/>
              </w:rPr>
              <w:t xml:space="preserve">  </w:t>
            </w:r>
            <w:r>
              <w:rPr>
                <w:color w:val="111827"/>
              </w:rPr>
              <w:t>View</w:t>
            </w:r>
            <w:proofErr w:type="gramEnd"/>
            <w:r>
              <w:rPr>
                <w:color w:val="111827"/>
              </w:rPr>
              <w:t xml:space="preserve"> all loan records across all customers in a read-only capacity</w:t>
            </w:r>
          </w:p>
          <w:p w14:paraId="6E6C4F1B" w14:textId="77777777" w:rsidR="00F81287" w:rsidRDefault="00F81287">
            <w:pPr>
              <w:spacing w:before="36" w:after="36"/>
            </w:pPr>
            <w:proofErr w:type="gramStart"/>
            <w:r>
              <w:rPr>
                <w:b/>
                <w:bCs/>
                <w:color w:val="1B2A4A"/>
              </w:rPr>
              <w:t xml:space="preserve">▸  </w:t>
            </w:r>
            <w:r>
              <w:rPr>
                <w:color w:val="111827"/>
              </w:rPr>
              <w:t>Manage</w:t>
            </w:r>
            <w:proofErr w:type="gramEnd"/>
            <w:r>
              <w:rPr>
                <w:color w:val="111827"/>
              </w:rPr>
              <w:t xml:space="preserve"> system-wide plan settings including commission rates and grace periods</w:t>
            </w:r>
          </w:p>
        </w:tc>
      </w:tr>
    </w:tbl>
    <w:p w14:paraId="11D9AE0C" w14:textId="77777777" w:rsidR="00257A3E" w:rsidRDefault="00257A3E"/>
    <w:p w14:paraId="66F6C259" w14:textId="77777777" w:rsidR="00257A3E" w:rsidRDefault="00000000">
      <w:pPr>
        <w:pStyle w:val="Heading2"/>
        <w:pBdr>
          <w:bottom w:val="single" w:sz="4" w:space="4" w:color="2E4A7A"/>
        </w:pBdr>
      </w:pPr>
      <w:proofErr w:type="gramStart"/>
      <w:r>
        <w:t>2.4  Operating</w:t>
      </w:r>
      <w:proofErr w:type="gramEnd"/>
      <w:r>
        <w:t xml:space="preserve"> Environment</w:t>
      </w:r>
    </w:p>
    <w:p w14:paraId="238AAED2"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A3E" w14:paraId="7B945B07"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A6163A4" w14:textId="77777777" w:rsidR="00257A3E" w:rsidRDefault="00000000">
            <w:r>
              <w:rPr>
                <w:b/>
                <w:bCs/>
                <w:color w:val="1B2A4A"/>
              </w:rPr>
              <w:t>Component</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5384AA5" w14:textId="77777777" w:rsidR="00257A3E" w:rsidRDefault="00000000">
            <w:r>
              <w:rPr>
                <w:color w:val="111827"/>
              </w:rPr>
              <w:t>Technology / Specification</w:t>
            </w:r>
          </w:p>
        </w:tc>
      </w:tr>
      <w:tr w:rsidR="00257A3E" w14:paraId="1686CFFE"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5751980" w14:textId="77777777" w:rsidR="00257A3E" w:rsidRDefault="00000000">
            <w:r>
              <w:rPr>
                <w:b/>
                <w:bCs/>
                <w:color w:val="1B2A4A"/>
              </w:rPr>
              <w:t>Backend Runtime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8600403" w14:textId="159662EE" w:rsidR="00257A3E" w:rsidRDefault="00000000">
            <w:r>
              <w:rPr>
                <w:color w:val="111827"/>
              </w:rPr>
              <w:t>ASP.NET Core 8, C</w:t>
            </w:r>
            <w:r w:rsidR="00F81287">
              <w:rPr>
                <w:color w:val="111827"/>
              </w:rPr>
              <w:t>#</w:t>
            </w:r>
          </w:p>
        </w:tc>
      </w:tr>
      <w:tr w:rsidR="00257A3E" w14:paraId="509DE901"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E60223" w14:textId="77777777" w:rsidR="00257A3E" w:rsidRDefault="00000000">
            <w:r>
              <w:rPr>
                <w:b/>
                <w:bCs/>
                <w:color w:val="1B2A4A"/>
              </w:rPr>
              <w:t>Frontend Runtime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EECE1C4" w14:textId="47D130E3" w:rsidR="00257A3E" w:rsidRDefault="000E27CD">
            <w:r>
              <w:rPr>
                <w:color w:val="111827"/>
              </w:rPr>
              <w:t>Angular 20</w:t>
            </w:r>
            <w:r w:rsidR="00000000">
              <w:rPr>
                <w:color w:val="111827"/>
              </w:rPr>
              <w:t xml:space="preserve"> (Standalone Components), TypeScript, Tailwind CS</w:t>
            </w:r>
            <w:r w:rsidR="00F81287">
              <w:rPr>
                <w:color w:val="111827"/>
              </w:rPr>
              <w:t>S</w:t>
            </w:r>
          </w:p>
        </w:tc>
      </w:tr>
      <w:tr w:rsidR="00257A3E" w14:paraId="62AE1E88"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500AC2B" w14:textId="77777777" w:rsidR="00257A3E" w:rsidRDefault="00000000">
            <w:r>
              <w:rPr>
                <w:b/>
                <w:bCs/>
                <w:color w:val="1B2A4A"/>
              </w:rPr>
              <w:t>Database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D9E18A" w14:textId="5D8F54F7" w:rsidR="00257A3E" w:rsidRDefault="00000000">
            <w:r>
              <w:rPr>
                <w:color w:val="111827"/>
              </w:rPr>
              <w:t>SQL Server</w:t>
            </w:r>
          </w:p>
        </w:tc>
      </w:tr>
      <w:tr w:rsidR="00257A3E" w14:paraId="52C56472"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D63879" w14:textId="77777777" w:rsidR="00257A3E" w:rsidRDefault="00000000">
            <w:r>
              <w:rPr>
                <w:b/>
                <w:bCs/>
                <w:color w:val="1B2A4A"/>
              </w:rPr>
              <w:t>ORM</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415778" w14:textId="34E19557" w:rsidR="00257A3E" w:rsidRDefault="00000000">
            <w:r>
              <w:rPr>
                <w:color w:val="111827"/>
              </w:rPr>
              <w:t>Entity Framework Core 8</w:t>
            </w:r>
            <w:r w:rsidR="00F81287">
              <w:rPr>
                <w:color w:val="111827"/>
              </w:rPr>
              <w:t xml:space="preserve"> -</w:t>
            </w:r>
            <w:r>
              <w:rPr>
                <w:color w:val="111827"/>
              </w:rPr>
              <w:t xml:space="preserve"> Code-First migrations for schema management</w:t>
            </w:r>
          </w:p>
        </w:tc>
      </w:tr>
      <w:tr w:rsidR="00257A3E" w14:paraId="03AA0568"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AB38AF" w14:textId="77777777" w:rsidR="00257A3E" w:rsidRDefault="00000000">
            <w:r>
              <w:rPr>
                <w:b/>
                <w:bCs/>
                <w:color w:val="1B2A4A"/>
              </w:rPr>
              <w:t>Authentication</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8AA9885" w14:textId="77777777" w:rsidR="00257A3E" w:rsidRDefault="00000000">
            <w:r>
              <w:rPr>
                <w:color w:val="111827"/>
              </w:rPr>
              <w:t xml:space="preserve">JWT Bearer Authentication via </w:t>
            </w:r>
            <w:proofErr w:type="spellStart"/>
            <w:proofErr w:type="gramStart"/>
            <w:r>
              <w:rPr>
                <w:color w:val="111827"/>
              </w:rPr>
              <w:t>Microsoft.AspNetCore.Authentication.JwtBearer</w:t>
            </w:r>
            <w:proofErr w:type="spellEnd"/>
            <w:proofErr w:type="gramEnd"/>
          </w:p>
        </w:tc>
      </w:tr>
      <w:tr w:rsidR="00257A3E" w14:paraId="20746A94"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9E0727" w14:textId="77777777" w:rsidR="00257A3E" w:rsidRDefault="00000000">
            <w:r>
              <w:rPr>
                <w:b/>
                <w:bCs/>
                <w:color w:val="1B2A4A"/>
              </w:rPr>
              <w:t>Password Security</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8528A0" w14:textId="77777777" w:rsidR="00257A3E" w:rsidRDefault="00000000">
            <w:r>
              <w:rPr>
                <w:color w:val="111827"/>
              </w:rPr>
              <w:t xml:space="preserve">BCrypt.Net-Next — </w:t>
            </w:r>
            <w:proofErr w:type="spellStart"/>
            <w:r>
              <w:rPr>
                <w:color w:val="111827"/>
              </w:rPr>
              <w:t>BCrypt</w:t>
            </w:r>
            <w:proofErr w:type="spellEnd"/>
            <w:r>
              <w:rPr>
                <w:color w:val="111827"/>
              </w:rPr>
              <w:t xml:space="preserve"> hashing; plain-text passwords never stored or logged</w:t>
            </w:r>
          </w:p>
        </w:tc>
      </w:tr>
      <w:tr w:rsidR="00257A3E" w14:paraId="440216F7"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D296B2F" w14:textId="77777777" w:rsidR="00257A3E" w:rsidRDefault="00000000">
            <w:r>
              <w:rPr>
                <w:b/>
                <w:bCs/>
                <w:color w:val="1B2A4A"/>
              </w:rPr>
              <w:t>Email Service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901C57D" w14:textId="77777777" w:rsidR="00257A3E" w:rsidRDefault="00000000">
            <w:proofErr w:type="spellStart"/>
            <w:r>
              <w:rPr>
                <w:color w:val="111827"/>
              </w:rPr>
              <w:t>MailKit</w:t>
            </w:r>
            <w:proofErr w:type="spellEnd"/>
            <w:r>
              <w:rPr>
                <w:color w:val="111827"/>
              </w:rPr>
              <w:t xml:space="preserve"> + </w:t>
            </w:r>
            <w:proofErr w:type="spellStart"/>
            <w:r>
              <w:rPr>
                <w:color w:val="111827"/>
              </w:rPr>
              <w:t>MimeKit</w:t>
            </w:r>
            <w:proofErr w:type="spellEnd"/>
            <w:r>
              <w:rPr>
                <w:color w:val="111827"/>
              </w:rPr>
              <w:t xml:space="preserve"> — SMTP integration for all automated email notifications</w:t>
            </w:r>
          </w:p>
        </w:tc>
      </w:tr>
      <w:tr w:rsidR="00257A3E" w14:paraId="3E0A117C"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F37D14F" w14:textId="77777777" w:rsidR="00257A3E" w:rsidRDefault="00000000">
            <w:r>
              <w:rPr>
                <w:b/>
                <w:bCs/>
                <w:color w:val="1B2A4A"/>
              </w:rPr>
              <w:lastRenderedPageBreak/>
              <w:t>PDF Generation</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B65736E" w14:textId="77777777" w:rsidR="00257A3E" w:rsidRDefault="00000000">
            <w:proofErr w:type="spellStart"/>
            <w:r>
              <w:rPr>
                <w:color w:val="111827"/>
              </w:rPr>
              <w:t>QuestPDF</w:t>
            </w:r>
            <w:proofErr w:type="spellEnd"/>
            <w:r>
              <w:rPr>
                <w:color w:val="111827"/>
              </w:rPr>
              <w:t xml:space="preserve"> — invoice generation stored in </w:t>
            </w:r>
            <w:proofErr w:type="spellStart"/>
            <w:r>
              <w:rPr>
                <w:color w:val="111827"/>
              </w:rPr>
              <w:t>wwwroot</w:t>
            </w:r>
            <w:proofErr w:type="spellEnd"/>
            <w:r>
              <w:rPr>
                <w:color w:val="111827"/>
              </w:rPr>
              <w:t>/invoices/ with sequential numbering</w:t>
            </w:r>
          </w:p>
        </w:tc>
      </w:tr>
      <w:tr w:rsidR="00257A3E" w14:paraId="59D3A4FC"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34DA9AD" w14:textId="77777777" w:rsidR="00257A3E" w:rsidRDefault="00000000">
            <w:r>
              <w:rPr>
                <w:b/>
                <w:bCs/>
                <w:color w:val="1B2A4A"/>
              </w:rPr>
              <w:t>Browser Support</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5730D56" w14:textId="35BC023A" w:rsidR="00257A3E" w:rsidRDefault="00000000">
            <w:r>
              <w:rPr>
                <w:color w:val="111827"/>
              </w:rPr>
              <w:t>Google Chrome, Microsoft Edge, Mozilla Firefox</w:t>
            </w:r>
          </w:p>
        </w:tc>
      </w:tr>
      <w:tr w:rsidR="00257A3E" w14:paraId="19C07AD6"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76D446B" w14:textId="77777777" w:rsidR="00257A3E" w:rsidRDefault="00000000">
            <w:r>
              <w:rPr>
                <w:b/>
                <w:bCs/>
                <w:color w:val="1B2A4A"/>
              </w:rPr>
              <w:t>Dev Tools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5E693CA" w14:textId="77777777" w:rsidR="00257A3E" w:rsidRDefault="00000000">
            <w:r>
              <w:rPr>
                <w:color w:val="111827"/>
              </w:rPr>
              <w:t>Visual Studio 2022 / VS Code, Node.js 20+, .NET 8 SDK, SQL Server Management Studio</w:t>
            </w:r>
          </w:p>
        </w:tc>
      </w:tr>
    </w:tbl>
    <w:p w14:paraId="08351E0A" w14:textId="77777777" w:rsidR="00257A3E" w:rsidRDefault="00257A3E"/>
    <w:p w14:paraId="78CE253E"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2.5  Design</w:t>
      </w:r>
      <w:proofErr w:type="gramEnd"/>
      <w:r w:rsidRPr="00D76DA0">
        <w:rPr>
          <w:color w:val="000000" w:themeColor="text1"/>
        </w:rPr>
        <w:t xml:space="preserve"> and Implementation Constraints</w:t>
      </w:r>
    </w:p>
    <w:p w14:paraId="1777C3E5" w14:textId="77777777" w:rsidR="00257A3E" w:rsidRDefault="00000000" w:rsidP="00F81287">
      <w:pPr>
        <w:pStyle w:val="ListParagraph"/>
        <w:numPr>
          <w:ilvl w:val="0"/>
          <w:numId w:val="2"/>
        </w:numPr>
        <w:spacing w:before="40" w:after="40"/>
      </w:pPr>
      <w:r>
        <w:rPr>
          <w:color w:val="111827"/>
        </w:rPr>
        <w:t>Role-Based Access Control must be enforced on every API endpoint using JWT role claims — no endpoint is accessible without appropriate role authorization except Auth endpoints</w:t>
      </w:r>
    </w:p>
    <w:p w14:paraId="68A2F225" w14:textId="77777777" w:rsidR="00257A3E" w:rsidRDefault="00000000" w:rsidP="00F81287">
      <w:pPr>
        <w:pStyle w:val="ListParagraph"/>
        <w:numPr>
          <w:ilvl w:val="0"/>
          <w:numId w:val="2"/>
        </w:numPr>
        <w:spacing w:before="40" w:after="40"/>
      </w:pPr>
      <w:r>
        <w:rPr>
          <w:color w:val="111827"/>
        </w:rPr>
        <w:t>All financial transactions (payments, loan operations, claim settlements) must execute within ACID-compliant database transactions to ensure data integrity and prevent partial updates</w:t>
      </w:r>
    </w:p>
    <w:p w14:paraId="4E3059FF" w14:textId="69497DB5" w:rsidR="00257A3E" w:rsidRDefault="00000000" w:rsidP="00F81287">
      <w:pPr>
        <w:pStyle w:val="ListParagraph"/>
        <w:numPr>
          <w:ilvl w:val="0"/>
          <w:numId w:val="2"/>
        </w:numPr>
        <w:spacing w:before="40" w:after="40"/>
      </w:pPr>
      <w:r>
        <w:rPr>
          <w:color w:val="111827"/>
        </w:rPr>
        <w:t>The system must follow Clean Architecture principles: Domain, Application, Infrastructure, and Presentation layers</w:t>
      </w:r>
    </w:p>
    <w:p w14:paraId="2FF95C56" w14:textId="17E44A42" w:rsidR="00257A3E" w:rsidRDefault="00000000" w:rsidP="00F81287">
      <w:pPr>
        <w:pStyle w:val="ListParagraph"/>
        <w:numPr>
          <w:ilvl w:val="0"/>
          <w:numId w:val="2"/>
        </w:numPr>
        <w:spacing w:before="40" w:after="40"/>
      </w:pPr>
      <w:r>
        <w:rPr>
          <w:color w:val="111827"/>
        </w:rPr>
        <w:t xml:space="preserve">Frontend must use Angular standalone </w:t>
      </w:r>
      <w:proofErr w:type="gramStart"/>
      <w:r>
        <w:rPr>
          <w:color w:val="111827"/>
        </w:rPr>
        <w:t>components</w:t>
      </w:r>
      <w:r w:rsidR="00F81287">
        <w:rPr>
          <w:color w:val="111827"/>
        </w:rPr>
        <w:t>,</w:t>
      </w:r>
      <w:proofErr w:type="gramEnd"/>
      <w:r w:rsidR="00F81287">
        <w:rPr>
          <w:color w:val="111827"/>
        </w:rPr>
        <w:t xml:space="preserve"> </w:t>
      </w:r>
      <w:r>
        <w:rPr>
          <w:color w:val="111827"/>
        </w:rPr>
        <w:t>each component declares its own imports and is independently testable</w:t>
      </w:r>
    </w:p>
    <w:p w14:paraId="0C581AC6" w14:textId="77777777" w:rsidR="00257A3E" w:rsidRDefault="00000000" w:rsidP="00F81287">
      <w:pPr>
        <w:pStyle w:val="ListParagraph"/>
        <w:numPr>
          <w:ilvl w:val="0"/>
          <w:numId w:val="2"/>
        </w:numPr>
        <w:spacing w:before="40" w:after="40"/>
      </w:pPr>
      <w:proofErr w:type="spellStart"/>
      <w:r>
        <w:rPr>
          <w:color w:val="111827"/>
        </w:rPr>
        <w:t>CoverageAmount</w:t>
      </w:r>
      <w:proofErr w:type="spellEnd"/>
      <w:r>
        <w:rPr>
          <w:color w:val="111827"/>
        </w:rPr>
        <w:t xml:space="preserve"> stored at policy creation is never updated — current coverage is always computed on-the-fly using the compound growth formula when required for claims and loans</w:t>
      </w:r>
    </w:p>
    <w:p w14:paraId="2B07D501" w14:textId="7D0BD5DD" w:rsidR="00257A3E" w:rsidRDefault="00F81287" w:rsidP="00F81287">
      <w:pPr>
        <w:pStyle w:val="ListParagraph"/>
        <w:numPr>
          <w:ilvl w:val="0"/>
          <w:numId w:val="2"/>
        </w:numPr>
        <w:spacing w:before="40" w:after="40"/>
      </w:pPr>
      <w:r>
        <w:rPr>
          <w:color w:val="111827"/>
        </w:rPr>
        <w:t>All</w:t>
      </w:r>
      <w:r w:rsidR="00000000">
        <w:rPr>
          <w:color w:val="111827"/>
        </w:rPr>
        <w:t xml:space="preserve"> loan repayments are recorded as Payment records with </w:t>
      </w:r>
      <w:proofErr w:type="spellStart"/>
      <w:r w:rsidR="00000000">
        <w:rPr>
          <w:color w:val="111827"/>
        </w:rPr>
        <w:t>PolicyLoanId</w:t>
      </w:r>
      <w:proofErr w:type="spellEnd"/>
      <w:r w:rsidR="00000000">
        <w:rPr>
          <w:color w:val="111827"/>
        </w:rPr>
        <w:t xml:space="preserve"> populated </w:t>
      </w:r>
    </w:p>
    <w:p w14:paraId="66834E3E" w14:textId="77777777" w:rsidR="00257A3E" w:rsidRDefault="00000000" w:rsidP="00F81287">
      <w:pPr>
        <w:pStyle w:val="ListParagraph"/>
        <w:numPr>
          <w:ilvl w:val="0"/>
          <w:numId w:val="2"/>
        </w:numPr>
        <w:spacing w:before="40" w:after="40"/>
      </w:pPr>
      <w:r>
        <w:rPr>
          <w:color w:val="111827"/>
        </w:rPr>
        <w:t xml:space="preserve">Background services must use </w:t>
      </w:r>
      <w:proofErr w:type="spellStart"/>
      <w:r>
        <w:rPr>
          <w:color w:val="111827"/>
        </w:rPr>
        <w:t>IServiceScopeFactory</w:t>
      </w:r>
      <w:proofErr w:type="spellEnd"/>
      <w:r>
        <w:rPr>
          <w:color w:val="111827"/>
        </w:rPr>
        <w:t xml:space="preserve"> to create a new DI scope per execution to avoid singleton/scoped lifetime conflicts with </w:t>
      </w:r>
      <w:proofErr w:type="spellStart"/>
      <w:r>
        <w:rPr>
          <w:color w:val="111827"/>
        </w:rPr>
        <w:t>DbContext</w:t>
      </w:r>
      <w:proofErr w:type="spellEnd"/>
    </w:p>
    <w:p w14:paraId="565D9A48" w14:textId="77777777" w:rsidR="00257A3E" w:rsidRDefault="00000000" w:rsidP="00F81287">
      <w:pPr>
        <w:pStyle w:val="ListParagraph"/>
        <w:numPr>
          <w:ilvl w:val="0"/>
          <w:numId w:val="2"/>
        </w:numPr>
        <w:spacing w:before="40" w:after="40"/>
      </w:pPr>
      <w:r>
        <w:rPr>
          <w:color w:val="111827"/>
        </w:rPr>
        <w:t xml:space="preserve">All background services must accept and honour </w:t>
      </w:r>
      <w:proofErr w:type="spellStart"/>
      <w:r>
        <w:rPr>
          <w:color w:val="111827"/>
        </w:rPr>
        <w:t>CancellationToken</w:t>
      </w:r>
      <w:proofErr w:type="spellEnd"/>
      <w:r>
        <w:rPr>
          <w:color w:val="111827"/>
        </w:rPr>
        <w:t xml:space="preserve"> to enable graceful shutdown when the application stops without data corruption</w:t>
      </w:r>
    </w:p>
    <w:p w14:paraId="5FF49C5D" w14:textId="77777777" w:rsidR="00257A3E" w:rsidRDefault="00257A3E"/>
    <w:p w14:paraId="461F7E51"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2.6  Assumptions</w:t>
      </w:r>
      <w:proofErr w:type="gramEnd"/>
      <w:r w:rsidRPr="00D76DA0">
        <w:rPr>
          <w:color w:val="000000" w:themeColor="text1"/>
        </w:rPr>
        <w:t xml:space="preserve"> and Dependencies</w:t>
      </w:r>
    </w:p>
    <w:p w14:paraId="413DBDCC" w14:textId="77777777" w:rsidR="00257A3E" w:rsidRDefault="00000000">
      <w:pPr>
        <w:pStyle w:val="ListParagraph"/>
        <w:numPr>
          <w:ilvl w:val="0"/>
          <w:numId w:val="2"/>
        </w:numPr>
        <w:spacing w:before="40" w:after="40"/>
      </w:pPr>
      <w:r>
        <w:rPr>
          <w:color w:val="111827"/>
        </w:rPr>
        <w:t>SQL Server is available and EF Core migrations are applied before the application starts for the first time</w:t>
      </w:r>
    </w:p>
    <w:p w14:paraId="78A702D0" w14:textId="77777777" w:rsidR="00257A3E" w:rsidRDefault="00000000">
      <w:pPr>
        <w:pStyle w:val="ListParagraph"/>
        <w:numPr>
          <w:ilvl w:val="0"/>
          <w:numId w:val="2"/>
        </w:numPr>
        <w:spacing w:before="40" w:after="40"/>
      </w:pPr>
      <w:r>
        <w:rPr>
          <w:color w:val="111827"/>
        </w:rPr>
        <w:t xml:space="preserve">SMTP server credentials are configured in </w:t>
      </w:r>
      <w:proofErr w:type="spellStart"/>
      <w:proofErr w:type="gramStart"/>
      <w:r>
        <w:rPr>
          <w:color w:val="111827"/>
        </w:rPr>
        <w:t>appsettings.json</w:t>
      </w:r>
      <w:proofErr w:type="spellEnd"/>
      <w:proofErr w:type="gramEnd"/>
      <w:r>
        <w:rPr>
          <w:color w:val="111827"/>
        </w:rPr>
        <w:t>; email delivery failures are logged but must not crash the application or fail a payment transaction</w:t>
      </w:r>
    </w:p>
    <w:p w14:paraId="3A23DF3F" w14:textId="77777777" w:rsidR="00257A3E" w:rsidRDefault="00000000">
      <w:pPr>
        <w:pStyle w:val="ListParagraph"/>
        <w:numPr>
          <w:ilvl w:val="0"/>
          <w:numId w:val="2"/>
        </w:numPr>
        <w:spacing w:before="40" w:after="40"/>
      </w:pPr>
      <w:r>
        <w:rPr>
          <w:color w:val="111827"/>
        </w:rPr>
        <w:t>Angular frontend and .NET backend are deployed on the same domain, or CORS is correctly configured to allow cross-origin requests from the Angular development origin</w:t>
      </w:r>
    </w:p>
    <w:p w14:paraId="0D384D21" w14:textId="77777777" w:rsidR="00257A3E" w:rsidRDefault="00000000">
      <w:pPr>
        <w:pStyle w:val="ListParagraph"/>
        <w:numPr>
          <w:ilvl w:val="0"/>
          <w:numId w:val="2"/>
        </w:numPr>
        <w:spacing w:before="40" w:after="40"/>
      </w:pPr>
      <w:r>
        <w:rPr>
          <w:color w:val="111827"/>
        </w:rPr>
        <w:t>Agent commission is automatically triggered on the first completed payment for each policy — no manual commission entry is required by any actor</w:t>
      </w:r>
    </w:p>
    <w:p w14:paraId="43F3AB47" w14:textId="77777777" w:rsidR="00257A3E" w:rsidRDefault="00000000">
      <w:pPr>
        <w:pStyle w:val="ListParagraph"/>
        <w:numPr>
          <w:ilvl w:val="0"/>
          <w:numId w:val="2"/>
        </w:numPr>
        <w:spacing w:before="40" w:after="40"/>
      </w:pPr>
      <w:r>
        <w:rPr>
          <w:color w:val="111827"/>
        </w:rPr>
        <w:t xml:space="preserve">Plan configuration changes made by Admin apply to new policies only, except </w:t>
      </w:r>
      <w:proofErr w:type="spellStart"/>
      <w:r>
        <w:rPr>
          <w:color w:val="111827"/>
        </w:rPr>
        <w:t>GracePeriodDays</w:t>
      </w:r>
      <w:proofErr w:type="spellEnd"/>
      <w:r>
        <w:rPr>
          <w:color w:val="111827"/>
        </w:rPr>
        <w:t xml:space="preserve"> which is read live from the Plan and affects lapse detection for all existing policies</w:t>
      </w:r>
    </w:p>
    <w:p w14:paraId="75FE96C9" w14:textId="77777777" w:rsidR="00257A3E" w:rsidRDefault="00000000">
      <w:pPr>
        <w:pStyle w:val="ListParagraph"/>
        <w:numPr>
          <w:ilvl w:val="0"/>
          <w:numId w:val="2"/>
        </w:numPr>
        <w:spacing w:before="40" w:after="40"/>
      </w:pPr>
      <w:r>
        <w:rPr>
          <w:color w:val="111827"/>
        </w:rPr>
        <w:t>Users are assumed to have JavaScript enabled in their browser and access to a stable internet connection</w:t>
      </w:r>
    </w:p>
    <w:p w14:paraId="42EB8E9C" w14:textId="77777777" w:rsidR="00257A3E" w:rsidRDefault="00000000">
      <w:r>
        <w:br w:type="page"/>
      </w:r>
    </w:p>
    <w:p w14:paraId="1E0D8C48" w14:textId="5977CAA6" w:rsidR="00257A3E" w:rsidRPr="00F81287" w:rsidRDefault="00F81287" w:rsidP="00F81287">
      <w:pPr>
        <w:spacing w:before="100" w:after="24"/>
        <w:rPr>
          <w:color w:val="000000" w:themeColor="text1"/>
        </w:rPr>
      </w:pPr>
      <w:r w:rsidRPr="00F81287">
        <w:rPr>
          <w:b/>
          <w:bCs/>
          <w:color w:val="000000" w:themeColor="text1"/>
          <w:sz w:val="32"/>
          <w:szCs w:val="32"/>
        </w:rPr>
        <w:lastRenderedPageBreak/>
        <w:t>3.  Functional Requirements</w:t>
      </w:r>
    </w:p>
    <w:p w14:paraId="08CB6806" w14:textId="77777777" w:rsidR="00257A3E" w:rsidRPr="00F81287" w:rsidRDefault="00000000">
      <w:pPr>
        <w:pStyle w:val="Heading2"/>
        <w:pBdr>
          <w:bottom w:val="single" w:sz="4" w:space="4" w:color="2E4A7A"/>
        </w:pBdr>
        <w:rPr>
          <w:color w:val="000000" w:themeColor="text1"/>
        </w:rPr>
      </w:pPr>
      <w:proofErr w:type="gramStart"/>
      <w:r w:rsidRPr="00F81287">
        <w:rPr>
          <w:color w:val="000000" w:themeColor="text1"/>
        </w:rPr>
        <w:t>3.1  Authentication</w:t>
      </w:r>
      <w:proofErr w:type="gramEnd"/>
      <w:r w:rsidRPr="00F81287">
        <w:rPr>
          <w:color w:val="000000" w:themeColor="text1"/>
        </w:rPr>
        <w:t xml:space="preserve"> and Authorization</w:t>
      </w:r>
    </w:p>
    <w:p w14:paraId="7E6254B0" w14:textId="77777777" w:rsidR="00257A3E" w:rsidRDefault="00000000" w:rsidP="00F81287">
      <w:pPr>
        <w:spacing w:after="160" w:line="276" w:lineRule="auto"/>
      </w:pPr>
      <w:r>
        <w:rPr>
          <w:color w:val="111827"/>
        </w:rPr>
        <w:t>The Authentication module provides secure, CAPTCHA-protected access to the system for all user roles. Authorization is enforced at the API level using JWT role claims on every secured endpoint.</w:t>
      </w:r>
    </w:p>
    <w:p w14:paraId="51EEB2C5" w14:textId="77777777" w:rsidR="00257A3E" w:rsidRPr="00D76DA0" w:rsidRDefault="00000000">
      <w:pPr>
        <w:pStyle w:val="Heading3"/>
        <w:rPr>
          <w:color w:val="000000" w:themeColor="text1"/>
        </w:rPr>
      </w:pPr>
      <w:proofErr w:type="gramStart"/>
      <w:r w:rsidRPr="00D76DA0">
        <w:rPr>
          <w:color w:val="000000" w:themeColor="text1"/>
        </w:rPr>
        <w:t>3.1.1  User</w:t>
      </w:r>
      <w:proofErr w:type="gramEnd"/>
      <w:r w:rsidRPr="00D76DA0">
        <w:rPr>
          <w:color w:val="000000" w:themeColor="text1"/>
        </w:rPr>
        <w:t xml:space="preserve"> Registration</w:t>
      </w:r>
    </w:p>
    <w:p w14:paraId="4D4D10AC" w14:textId="77777777" w:rsidR="00257A3E" w:rsidRDefault="00000000" w:rsidP="00A35C5E">
      <w:pPr>
        <w:spacing w:after="160" w:line="276" w:lineRule="auto"/>
        <w:rPr>
          <w:color w:val="111827"/>
        </w:rPr>
      </w:pPr>
      <w:r>
        <w:rPr>
          <w:color w:val="111827"/>
        </w:rPr>
        <w:t>New users register via POST /</w:t>
      </w:r>
      <w:proofErr w:type="spellStart"/>
      <w:r>
        <w:rPr>
          <w:color w:val="111827"/>
        </w:rPr>
        <w:t>api</w:t>
      </w:r>
      <w:proofErr w:type="spellEnd"/>
      <w:r>
        <w:rPr>
          <w:color w:val="111827"/>
        </w:rPr>
        <w:t xml:space="preserve">/Auth/register providing name, email, password, phone, date of birth, and role. The system validates all fields, hashes the password using </w:t>
      </w:r>
      <w:proofErr w:type="spellStart"/>
      <w:r>
        <w:rPr>
          <w:color w:val="111827"/>
        </w:rPr>
        <w:t>BCrypt</w:t>
      </w:r>
      <w:proofErr w:type="spellEnd"/>
      <w:r>
        <w:rPr>
          <w:color w:val="111827"/>
        </w:rPr>
        <w:t xml:space="preserve">, and persists the User record with </w:t>
      </w:r>
      <w:proofErr w:type="spellStart"/>
      <w:r>
        <w:rPr>
          <w:color w:val="111827"/>
        </w:rPr>
        <w:t>IsActive</w:t>
      </w:r>
      <w:proofErr w:type="spellEnd"/>
      <w:r>
        <w:rPr>
          <w:color w:val="111827"/>
        </w:rPr>
        <w:t xml:space="preserve"> = true.</w:t>
      </w:r>
    </w:p>
    <w:p w14:paraId="2843BEAD" w14:textId="49F6AA12" w:rsidR="00F81287" w:rsidRPr="00F81287" w:rsidRDefault="00F81287" w:rsidP="00A35C5E">
      <w:pPr>
        <w:spacing w:after="160" w:line="276" w:lineRule="auto"/>
        <w:rPr>
          <w:color w:val="000000" w:themeColor="text1"/>
        </w:rPr>
      </w:pPr>
      <w:r w:rsidRPr="00F81287">
        <w:rPr>
          <w:b/>
          <w:bCs/>
          <w:color w:val="000000" w:themeColor="text1"/>
          <w:sz w:val="18"/>
          <w:szCs w:val="18"/>
        </w:rPr>
        <w:t>Registration Rules</w:t>
      </w:r>
    </w:p>
    <w:tbl>
      <w:tblPr>
        <w:tblW w:w="10098" w:type="dxa"/>
        <w:tblInd w:w="-5" w:type="dxa"/>
        <w:tblCellMar>
          <w:left w:w="10" w:type="dxa"/>
          <w:right w:w="10" w:type="dxa"/>
        </w:tblCellMar>
        <w:tblLook w:val="04A0" w:firstRow="1" w:lastRow="0" w:firstColumn="1" w:lastColumn="0" w:noHBand="0" w:noVBand="1"/>
      </w:tblPr>
      <w:tblGrid>
        <w:gridCol w:w="10098"/>
      </w:tblGrid>
      <w:tr w:rsidR="00F81287" w14:paraId="35E24263" w14:textId="77777777" w:rsidTr="00F81287">
        <w:tblPrEx>
          <w:tblCellMar>
            <w:top w:w="0" w:type="dxa"/>
            <w:bottom w:w="0" w:type="dxa"/>
          </w:tblCellMar>
        </w:tblPrEx>
        <w:trPr>
          <w:trHeight w:val="936"/>
        </w:trPr>
        <w:tc>
          <w:tcPr>
            <w:tcW w:w="10098" w:type="dxa"/>
            <w:tcMar>
              <w:top w:w="100" w:type="dxa"/>
              <w:left w:w="160" w:type="dxa"/>
              <w:bottom w:w="100" w:type="dxa"/>
              <w:right w:w="160" w:type="dxa"/>
            </w:tcMar>
          </w:tcPr>
          <w:p w14:paraId="3C88D6ED" w14:textId="77777777" w:rsidR="00F81287" w:rsidRPr="00A35C5E" w:rsidRDefault="00F81287" w:rsidP="00A35C5E">
            <w:pPr>
              <w:spacing w:before="36" w:after="36" w:line="276" w:lineRule="auto"/>
              <w:rPr>
                <w:color w:val="000000" w:themeColor="text1"/>
              </w:rPr>
            </w:pPr>
            <w:proofErr w:type="gramStart"/>
            <w:r w:rsidRPr="00A35C5E">
              <w:rPr>
                <w:b/>
                <w:bCs/>
                <w:color w:val="000000" w:themeColor="text1"/>
              </w:rPr>
              <w:t xml:space="preserve">▸  </w:t>
            </w:r>
            <w:r w:rsidRPr="00A35C5E">
              <w:rPr>
                <w:color w:val="000000" w:themeColor="text1"/>
              </w:rPr>
              <w:t>Email</w:t>
            </w:r>
            <w:proofErr w:type="gramEnd"/>
            <w:r w:rsidRPr="00A35C5E">
              <w:rPr>
                <w:color w:val="000000" w:themeColor="text1"/>
              </w:rPr>
              <w:t xml:space="preserve"> must be unique across all users — duplicate email returns HTTP 409 Conflict</w:t>
            </w:r>
          </w:p>
          <w:p w14:paraId="3C056436" w14:textId="0DB33FA6" w:rsidR="00F81287" w:rsidRDefault="00F81287" w:rsidP="00A35C5E">
            <w:pPr>
              <w:spacing w:before="36" w:after="36" w:line="276" w:lineRule="auto"/>
            </w:pPr>
            <w:proofErr w:type="gramStart"/>
            <w:r w:rsidRPr="00A35C5E">
              <w:rPr>
                <w:rFonts w:ascii="Cambria Math" w:hAnsi="Cambria Math" w:cs="Cambria Math"/>
                <w:b/>
                <w:bCs/>
                <w:color w:val="000000" w:themeColor="text1"/>
              </w:rPr>
              <w:t>▸</w:t>
            </w:r>
            <w:r w:rsidRPr="00A35C5E">
              <w:rPr>
                <w:b/>
                <w:bCs/>
                <w:color w:val="000000" w:themeColor="text1"/>
              </w:rPr>
              <w:t xml:space="preserve">  </w:t>
            </w:r>
            <w:r w:rsidRPr="00A35C5E">
              <w:rPr>
                <w:color w:val="000000" w:themeColor="text1"/>
              </w:rPr>
              <w:t>Password</w:t>
            </w:r>
            <w:proofErr w:type="gramEnd"/>
            <w:r w:rsidRPr="00A35C5E">
              <w:rPr>
                <w:color w:val="000000" w:themeColor="text1"/>
              </w:rPr>
              <w:t xml:space="preserve"> is hashed using BCrypt.Net-Next before storage — plain-text password is never persisted or returne</w:t>
            </w:r>
            <w:r w:rsidR="00A35C5E" w:rsidRPr="00A35C5E">
              <w:rPr>
                <w:color w:val="000000" w:themeColor="text1"/>
              </w:rPr>
              <w:t>d</w:t>
            </w:r>
          </w:p>
        </w:tc>
      </w:tr>
    </w:tbl>
    <w:p w14:paraId="23C88139" w14:textId="77777777" w:rsidR="00257A3E" w:rsidRPr="00A35C5E" w:rsidRDefault="00000000">
      <w:pPr>
        <w:pStyle w:val="Heading3"/>
        <w:rPr>
          <w:color w:val="000000" w:themeColor="text1"/>
        </w:rPr>
      </w:pPr>
      <w:proofErr w:type="gramStart"/>
      <w:r w:rsidRPr="00A35C5E">
        <w:rPr>
          <w:color w:val="000000" w:themeColor="text1"/>
        </w:rPr>
        <w:t>3.1.2  User</w:t>
      </w:r>
      <w:proofErr w:type="gramEnd"/>
      <w:r w:rsidRPr="00A35C5E">
        <w:rPr>
          <w:color w:val="000000" w:themeColor="text1"/>
        </w:rPr>
        <w:t xml:space="preserve"> Login with CAPTCHA</w:t>
      </w:r>
    </w:p>
    <w:p w14:paraId="5E122692" w14:textId="77777777" w:rsidR="00257A3E" w:rsidRDefault="00000000" w:rsidP="00A35C5E">
      <w:pPr>
        <w:spacing w:after="160" w:line="276" w:lineRule="auto"/>
      </w:pPr>
      <w:r>
        <w:rPr>
          <w:color w:val="111827"/>
        </w:rPr>
        <w:t>Login is a two-phase process. The frontend first requests a CAPTCHA from GET /</w:t>
      </w:r>
      <w:proofErr w:type="spellStart"/>
      <w:r>
        <w:rPr>
          <w:color w:val="111827"/>
        </w:rPr>
        <w:t>api</w:t>
      </w:r>
      <w:proofErr w:type="spellEnd"/>
      <w:r>
        <w:rPr>
          <w:color w:val="111827"/>
        </w:rPr>
        <w:t>/Auth/get-captcha (6-character random alphanumeric code), then submits it alongside credentials to POST /</w:t>
      </w:r>
      <w:proofErr w:type="spellStart"/>
      <w:r>
        <w:rPr>
          <w:color w:val="111827"/>
        </w:rPr>
        <w:t>api</w:t>
      </w:r>
      <w:proofErr w:type="spellEnd"/>
      <w:r>
        <w:rPr>
          <w:color w:val="111827"/>
        </w:rPr>
        <w:t>/Auth/login. Both CAPTCHA validation and credential verification are performed server-side.</w:t>
      </w:r>
    </w:p>
    <w:p w14:paraId="795E9816"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3550"/>
        <w:gridCol w:w="5056"/>
      </w:tblGrid>
      <w:tr w:rsidR="00257A3E" w14:paraId="1405C730" w14:textId="77777777">
        <w:tblPrEx>
          <w:tblCellMar>
            <w:top w:w="0" w:type="dxa"/>
            <w:bottom w:w="0" w:type="dxa"/>
          </w:tblCellMar>
        </w:tblPrEx>
        <w:trPr>
          <w:tblHeader/>
        </w:trPr>
        <w:tc>
          <w:tcPr>
            <w:tcW w:w="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CFD7728" w14:textId="77777777" w:rsidR="00257A3E" w:rsidRDefault="00000000">
            <w:r>
              <w:rPr>
                <w:b/>
                <w:bCs/>
                <w:color w:val="FFFFFF"/>
              </w:rPr>
              <w:t>Step</w:t>
            </w:r>
          </w:p>
        </w:tc>
        <w:tc>
          <w:tcPr>
            <w:tcW w:w="3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2D11A69" w14:textId="77777777" w:rsidR="00257A3E" w:rsidRDefault="00000000">
            <w:r>
              <w:rPr>
                <w:b/>
                <w:bCs/>
                <w:color w:val="FFFFFF"/>
              </w:rPr>
              <w:t>Action</w:t>
            </w:r>
          </w:p>
        </w:tc>
        <w:tc>
          <w:tcPr>
            <w:tcW w:w="5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AEF2908" w14:textId="77777777" w:rsidR="00257A3E" w:rsidRDefault="00000000">
            <w:r>
              <w:rPr>
                <w:b/>
                <w:bCs/>
                <w:color w:val="FFFFFF"/>
              </w:rPr>
              <w:t>System Response</w:t>
            </w:r>
          </w:p>
        </w:tc>
      </w:tr>
      <w:tr w:rsidR="00257A3E" w14:paraId="27F4AB0B"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CB74784" w14:textId="77777777" w:rsidR="00257A3E" w:rsidRDefault="00000000">
            <w:r>
              <w:rPr>
                <w:b/>
                <w:bCs/>
                <w:color w:val="1B2A4A"/>
                <w:sz w:val="19"/>
                <w:szCs w:val="19"/>
              </w:rPr>
              <w:t>1</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E3F6CF1" w14:textId="77777777" w:rsidR="00257A3E" w:rsidRDefault="00000000">
            <w:r>
              <w:rPr>
                <w:color w:val="111827"/>
                <w:sz w:val="19"/>
                <w:szCs w:val="19"/>
              </w:rPr>
              <w:t>GET /</w:t>
            </w:r>
            <w:proofErr w:type="spellStart"/>
            <w:r>
              <w:rPr>
                <w:color w:val="111827"/>
                <w:sz w:val="19"/>
                <w:szCs w:val="19"/>
              </w:rPr>
              <w:t>api</w:t>
            </w:r>
            <w:proofErr w:type="spellEnd"/>
            <w:r>
              <w:rPr>
                <w:color w:val="111827"/>
                <w:sz w:val="19"/>
                <w:szCs w:val="19"/>
              </w:rPr>
              <w:t>/Auth/get-captcha</w:t>
            </w:r>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2433929" w14:textId="77777777" w:rsidR="00257A3E" w:rsidRDefault="00000000">
            <w:r>
              <w:rPr>
                <w:color w:val="6B7280"/>
                <w:sz w:val="19"/>
                <w:szCs w:val="19"/>
              </w:rPr>
              <w:t>Returns 6-character alphanumeric CAPTCHA; stored server-side for validation</w:t>
            </w:r>
          </w:p>
        </w:tc>
      </w:tr>
      <w:tr w:rsidR="00257A3E" w14:paraId="280CF840"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5293F8" w14:textId="77777777" w:rsidR="00257A3E" w:rsidRDefault="00000000">
            <w:r>
              <w:rPr>
                <w:b/>
                <w:bCs/>
                <w:color w:val="1B2A4A"/>
                <w:sz w:val="19"/>
                <w:szCs w:val="19"/>
              </w:rPr>
              <w:t>2</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037C2B" w14:textId="77777777" w:rsidR="00257A3E" w:rsidRDefault="00000000">
            <w:r>
              <w:rPr>
                <w:color w:val="111827"/>
                <w:sz w:val="19"/>
                <w:szCs w:val="19"/>
              </w:rPr>
              <w:t>POST /</w:t>
            </w:r>
            <w:proofErr w:type="spellStart"/>
            <w:r>
              <w:rPr>
                <w:color w:val="111827"/>
                <w:sz w:val="19"/>
                <w:szCs w:val="19"/>
              </w:rPr>
              <w:t>api</w:t>
            </w:r>
            <w:proofErr w:type="spellEnd"/>
            <w:r>
              <w:rPr>
                <w:color w:val="111827"/>
                <w:sz w:val="19"/>
                <w:szCs w:val="19"/>
              </w:rPr>
              <w:t xml:space="preserve">/Auth/login with email + password + </w:t>
            </w:r>
            <w:proofErr w:type="spellStart"/>
            <w:r>
              <w:rPr>
                <w:color w:val="111827"/>
                <w:sz w:val="19"/>
                <w:szCs w:val="19"/>
              </w:rPr>
              <w:t>captchaCode</w:t>
            </w:r>
            <w:proofErr w:type="spellEnd"/>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BF46D4" w14:textId="77777777" w:rsidR="00257A3E" w:rsidRDefault="00000000">
            <w:r>
              <w:rPr>
                <w:color w:val="6B7280"/>
                <w:sz w:val="19"/>
                <w:szCs w:val="19"/>
              </w:rPr>
              <w:t>CAPTCHA validated first — mismatch returns HTTP 400 immediately</w:t>
            </w:r>
          </w:p>
        </w:tc>
      </w:tr>
      <w:tr w:rsidR="00257A3E" w14:paraId="05409005"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49C82CC" w14:textId="77777777" w:rsidR="00257A3E" w:rsidRDefault="00000000">
            <w:r>
              <w:rPr>
                <w:b/>
                <w:bCs/>
                <w:color w:val="1B2A4A"/>
                <w:sz w:val="19"/>
                <w:szCs w:val="19"/>
              </w:rPr>
              <w:t>3</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35293E4" w14:textId="77777777" w:rsidR="00257A3E" w:rsidRDefault="00000000">
            <w:r>
              <w:rPr>
                <w:color w:val="111827"/>
                <w:sz w:val="19"/>
                <w:szCs w:val="19"/>
              </w:rPr>
              <w:t>Credential lookup</w:t>
            </w:r>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2006C1E" w14:textId="77777777" w:rsidR="00257A3E" w:rsidRDefault="00000000">
            <w:r>
              <w:rPr>
                <w:color w:val="6B7280"/>
                <w:sz w:val="19"/>
                <w:szCs w:val="19"/>
              </w:rPr>
              <w:t>User retrieved from database by email — not found returns HTTP 401 Unauthorized</w:t>
            </w:r>
          </w:p>
        </w:tc>
      </w:tr>
      <w:tr w:rsidR="00257A3E" w14:paraId="7270C7C0"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8E1D07B" w14:textId="77777777" w:rsidR="00257A3E" w:rsidRDefault="00000000">
            <w:r>
              <w:rPr>
                <w:b/>
                <w:bCs/>
                <w:color w:val="1B2A4A"/>
                <w:sz w:val="19"/>
                <w:szCs w:val="19"/>
              </w:rPr>
              <w:t>4</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A07CF29" w14:textId="77777777" w:rsidR="00257A3E" w:rsidRDefault="00000000">
            <w:r>
              <w:rPr>
                <w:color w:val="111827"/>
                <w:sz w:val="19"/>
                <w:szCs w:val="19"/>
              </w:rPr>
              <w:t>Password verification</w:t>
            </w:r>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8A30E85" w14:textId="77777777" w:rsidR="00257A3E" w:rsidRDefault="00000000">
            <w:proofErr w:type="spellStart"/>
            <w:r>
              <w:rPr>
                <w:color w:val="6B7280"/>
                <w:sz w:val="19"/>
                <w:szCs w:val="19"/>
              </w:rPr>
              <w:t>BCrypt.Verify</w:t>
            </w:r>
            <w:proofErr w:type="spellEnd"/>
            <w:r>
              <w:rPr>
                <w:color w:val="6B7280"/>
                <w:sz w:val="19"/>
                <w:szCs w:val="19"/>
              </w:rPr>
              <w:t xml:space="preserve">() compares submitted password against stored </w:t>
            </w:r>
            <w:proofErr w:type="spellStart"/>
            <w:r>
              <w:rPr>
                <w:color w:val="6B7280"/>
                <w:sz w:val="19"/>
                <w:szCs w:val="19"/>
              </w:rPr>
              <w:t>BCrypt</w:t>
            </w:r>
            <w:proofErr w:type="spellEnd"/>
            <w:r>
              <w:rPr>
                <w:color w:val="6B7280"/>
                <w:sz w:val="19"/>
                <w:szCs w:val="19"/>
              </w:rPr>
              <w:t xml:space="preserve"> hash — failure returns HTTP 401</w:t>
            </w:r>
          </w:p>
        </w:tc>
      </w:tr>
      <w:tr w:rsidR="00257A3E" w14:paraId="414983C9"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ABFCDF" w14:textId="77777777" w:rsidR="00257A3E" w:rsidRDefault="00000000">
            <w:r>
              <w:rPr>
                <w:b/>
                <w:bCs/>
                <w:color w:val="1B2A4A"/>
                <w:sz w:val="19"/>
                <w:szCs w:val="19"/>
              </w:rPr>
              <w:t>5</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010D50C" w14:textId="77777777" w:rsidR="00257A3E" w:rsidRDefault="00000000">
            <w:r>
              <w:rPr>
                <w:color w:val="111827"/>
                <w:sz w:val="19"/>
                <w:szCs w:val="19"/>
              </w:rPr>
              <w:t>JWT generation</w:t>
            </w:r>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CA05B3" w14:textId="77777777" w:rsidR="00257A3E" w:rsidRDefault="00000000">
            <w:r>
              <w:rPr>
                <w:color w:val="6B7280"/>
                <w:sz w:val="19"/>
                <w:szCs w:val="19"/>
              </w:rPr>
              <w:t xml:space="preserve">On success: signed JWT token issued with 2-hour expiry containing </w:t>
            </w:r>
            <w:proofErr w:type="spellStart"/>
            <w:r>
              <w:rPr>
                <w:color w:val="6B7280"/>
                <w:sz w:val="19"/>
                <w:szCs w:val="19"/>
              </w:rPr>
              <w:t>userId</w:t>
            </w:r>
            <w:proofErr w:type="spellEnd"/>
            <w:r>
              <w:rPr>
                <w:color w:val="6B7280"/>
                <w:sz w:val="19"/>
                <w:szCs w:val="19"/>
              </w:rPr>
              <w:t>, email, role</w:t>
            </w:r>
          </w:p>
        </w:tc>
      </w:tr>
      <w:tr w:rsidR="00257A3E" w14:paraId="055AD918" w14:textId="77777777" w:rsidTr="00D76DA0">
        <w:tblPrEx>
          <w:tblCellMar>
            <w:top w:w="0" w:type="dxa"/>
            <w:bottom w:w="0" w:type="dxa"/>
          </w:tblCellMar>
        </w:tblPrEx>
        <w:tc>
          <w:tcPr>
            <w:tcW w:w="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C51951B" w14:textId="77777777" w:rsidR="00257A3E" w:rsidRDefault="00000000">
            <w:r>
              <w:rPr>
                <w:b/>
                <w:bCs/>
                <w:color w:val="1B2A4A"/>
                <w:sz w:val="19"/>
                <w:szCs w:val="19"/>
              </w:rPr>
              <w:t>6</w:t>
            </w:r>
          </w:p>
        </w:tc>
        <w:tc>
          <w:tcPr>
            <w:tcW w:w="36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D1F38B" w14:textId="77777777" w:rsidR="00257A3E" w:rsidRDefault="00000000">
            <w:r>
              <w:rPr>
                <w:color w:val="111827"/>
                <w:sz w:val="19"/>
                <w:szCs w:val="19"/>
              </w:rPr>
              <w:t>Frontend routing</w:t>
            </w:r>
          </w:p>
        </w:tc>
        <w:tc>
          <w:tcPr>
            <w:tcW w:w="52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78E0F5" w14:textId="77777777" w:rsidR="00257A3E" w:rsidRDefault="00000000">
            <w:r>
              <w:rPr>
                <w:color w:val="6B7280"/>
                <w:sz w:val="19"/>
                <w:szCs w:val="19"/>
              </w:rPr>
              <w:t>Angular decodes role claim from JWT; routes to role-specific dashboard</w:t>
            </w:r>
          </w:p>
        </w:tc>
      </w:tr>
    </w:tbl>
    <w:p w14:paraId="09472924" w14:textId="77777777" w:rsidR="00257A3E" w:rsidRDefault="00257A3E"/>
    <w:p w14:paraId="0A01FF22" w14:textId="77777777" w:rsidR="00257A3E" w:rsidRPr="00A35C5E" w:rsidRDefault="00000000">
      <w:pPr>
        <w:pStyle w:val="Heading3"/>
        <w:rPr>
          <w:color w:val="000000" w:themeColor="text1"/>
        </w:rPr>
      </w:pPr>
      <w:proofErr w:type="gramStart"/>
      <w:r w:rsidRPr="00A35C5E">
        <w:rPr>
          <w:color w:val="000000" w:themeColor="text1"/>
        </w:rPr>
        <w:t>3.1.3  Password</w:t>
      </w:r>
      <w:proofErr w:type="gramEnd"/>
      <w:r w:rsidRPr="00A35C5E">
        <w:rPr>
          <w:color w:val="000000" w:themeColor="text1"/>
        </w:rPr>
        <w:t xml:space="preserve"> Reset</w:t>
      </w:r>
    </w:p>
    <w:p w14:paraId="09A55F8C" w14:textId="77777777" w:rsidR="00257A3E" w:rsidRDefault="00000000" w:rsidP="00A35C5E">
      <w:pPr>
        <w:spacing w:after="160" w:line="276" w:lineRule="auto"/>
        <w:rPr>
          <w:color w:val="111827"/>
        </w:rPr>
      </w:pPr>
      <w:r>
        <w:rPr>
          <w:color w:val="111827"/>
        </w:rPr>
        <w:t>Users submit POST /</w:t>
      </w:r>
      <w:proofErr w:type="spellStart"/>
      <w:r>
        <w:rPr>
          <w:color w:val="111827"/>
        </w:rPr>
        <w:t>api</w:t>
      </w:r>
      <w:proofErr w:type="spellEnd"/>
      <w:r>
        <w:rPr>
          <w:color w:val="111827"/>
        </w:rPr>
        <w:t xml:space="preserve">/Auth/forgot-password with their registered email. The system generates a GUID reset token stored in </w:t>
      </w:r>
      <w:proofErr w:type="spellStart"/>
      <w:r>
        <w:rPr>
          <w:color w:val="111827"/>
        </w:rPr>
        <w:t>Users.ResetToken</w:t>
      </w:r>
      <w:proofErr w:type="spellEnd"/>
      <w:r>
        <w:rPr>
          <w:color w:val="111827"/>
        </w:rPr>
        <w:t xml:space="preserve"> with a 1-hour expiry in </w:t>
      </w:r>
      <w:proofErr w:type="spellStart"/>
      <w:r>
        <w:rPr>
          <w:color w:val="111827"/>
        </w:rPr>
        <w:t>Users.ResetTokenExpiry</w:t>
      </w:r>
      <w:proofErr w:type="spellEnd"/>
      <w:r>
        <w:rPr>
          <w:color w:val="111827"/>
        </w:rPr>
        <w:t>. The user submits the token and new password to POST /</w:t>
      </w:r>
      <w:proofErr w:type="spellStart"/>
      <w:r>
        <w:rPr>
          <w:color w:val="111827"/>
        </w:rPr>
        <w:t>api</w:t>
      </w:r>
      <w:proofErr w:type="spellEnd"/>
      <w:r>
        <w:rPr>
          <w:color w:val="111827"/>
        </w:rPr>
        <w:t>/Auth/reset-password. After successful reset, both token fields are set to NULL.</w:t>
      </w:r>
    </w:p>
    <w:p w14:paraId="272D87D8" w14:textId="18C13B38" w:rsidR="00A35C5E" w:rsidRPr="00A35C5E" w:rsidRDefault="00A35C5E">
      <w:pPr>
        <w:spacing w:after="160"/>
        <w:rPr>
          <w:color w:val="000000" w:themeColor="text1"/>
        </w:rPr>
      </w:pPr>
      <w:r w:rsidRPr="00A35C5E">
        <w:rPr>
          <w:b/>
          <w:bCs/>
          <w:color w:val="000000" w:themeColor="text1"/>
          <w:sz w:val="18"/>
          <w:szCs w:val="18"/>
        </w:rPr>
        <w:t>Password Reset Security Rules</w:t>
      </w:r>
    </w:p>
    <w:tbl>
      <w:tblPr>
        <w:tblW w:w="10348" w:type="dxa"/>
        <w:tblInd w:w="-5" w:type="dxa"/>
        <w:tblCellMar>
          <w:left w:w="10" w:type="dxa"/>
          <w:right w:w="10" w:type="dxa"/>
        </w:tblCellMar>
        <w:tblLook w:val="04A0" w:firstRow="1" w:lastRow="0" w:firstColumn="1" w:lastColumn="0" w:noHBand="0" w:noVBand="1"/>
      </w:tblPr>
      <w:tblGrid>
        <w:gridCol w:w="10348"/>
      </w:tblGrid>
      <w:tr w:rsidR="00A35C5E" w:rsidRPr="00A35C5E" w14:paraId="3F81EE6E" w14:textId="77777777" w:rsidTr="00A35C5E">
        <w:tblPrEx>
          <w:tblCellMar>
            <w:top w:w="0" w:type="dxa"/>
            <w:bottom w:w="0" w:type="dxa"/>
          </w:tblCellMar>
        </w:tblPrEx>
        <w:tc>
          <w:tcPr>
            <w:tcW w:w="10348" w:type="dxa"/>
            <w:tcMar>
              <w:top w:w="100" w:type="dxa"/>
              <w:left w:w="160" w:type="dxa"/>
              <w:bottom w:w="100" w:type="dxa"/>
              <w:right w:w="160" w:type="dxa"/>
            </w:tcMar>
          </w:tcPr>
          <w:p w14:paraId="7F9AB3A1"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Reset</w:t>
            </w:r>
            <w:proofErr w:type="gramEnd"/>
            <w:r w:rsidRPr="00A35C5E">
              <w:rPr>
                <w:color w:val="000000" w:themeColor="text1"/>
              </w:rPr>
              <w:t xml:space="preserve"> token is a GUID — unique, unpredictable, time-limited to 1 hour from generation</w:t>
            </w:r>
          </w:p>
          <w:p w14:paraId="6CEA1C60"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After</w:t>
            </w:r>
            <w:proofErr w:type="gramEnd"/>
            <w:r w:rsidRPr="00A35C5E">
              <w:rPr>
                <w:color w:val="000000" w:themeColor="text1"/>
              </w:rPr>
              <w:t xml:space="preserve"> successful reset: </w:t>
            </w:r>
            <w:proofErr w:type="spellStart"/>
            <w:r w:rsidRPr="00A35C5E">
              <w:rPr>
                <w:color w:val="000000" w:themeColor="text1"/>
              </w:rPr>
              <w:t>ResetToken</w:t>
            </w:r>
            <w:proofErr w:type="spellEnd"/>
            <w:r w:rsidRPr="00A35C5E">
              <w:rPr>
                <w:color w:val="000000" w:themeColor="text1"/>
              </w:rPr>
              <w:t xml:space="preserve"> and </w:t>
            </w:r>
            <w:proofErr w:type="spellStart"/>
            <w:r w:rsidRPr="00A35C5E">
              <w:rPr>
                <w:color w:val="000000" w:themeColor="text1"/>
              </w:rPr>
              <w:t>ResetTokenExpiry</w:t>
            </w:r>
            <w:proofErr w:type="spellEnd"/>
            <w:r w:rsidRPr="00A35C5E">
              <w:rPr>
                <w:color w:val="000000" w:themeColor="text1"/>
              </w:rPr>
              <w:t xml:space="preserve"> are nulled — token is strictly single-use</w:t>
            </w:r>
          </w:p>
          <w:p w14:paraId="6C4F7680" w14:textId="77777777" w:rsidR="00A35C5E" w:rsidRPr="00A35C5E" w:rsidRDefault="00A35C5E">
            <w:pPr>
              <w:spacing w:before="36" w:after="36"/>
              <w:rPr>
                <w:color w:val="000000" w:themeColor="text1"/>
              </w:rPr>
            </w:pPr>
            <w:proofErr w:type="gramStart"/>
            <w:r w:rsidRPr="00A35C5E">
              <w:rPr>
                <w:b/>
                <w:bCs/>
                <w:color w:val="000000" w:themeColor="text1"/>
              </w:rPr>
              <w:lastRenderedPageBreak/>
              <w:t xml:space="preserve">▸  </w:t>
            </w:r>
            <w:r w:rsidRPr="00A35C5E">
              <w:rPr>
                <w:color w:val="000000" w:themeColor="text1"/>
              </w:rPr>
              <w:t>Expired</w:t>
            </w:r>
            <w:proofErr w:type="gramEnd"/>
            <w:r w:rsidRPr="00A35C5E">
              <w:rPr>
                <w:color w:val="000000" w:themeColor="text1"/>
              </w:rPr>
              <w:t xml:space="preserve"> or previously used tokens return HTTP 400 Bad Request with an appropriate error message</w:t>
            </w:r>
          </w:p>
        </w:tc>
      </w:tr>
    </w:tbl>
    <w:p w14:paraId="76A4DB62" w14:textId="77777777" w:rsidR="00257A3E" w:rsidRDefault="00257A3E"/>
    <w:p w14:paraId="2D812E3F"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3.2  Insurance</w:t>
      </w:r>
      <w:proofErr w:type="gramEnd"/>
      <w:r w:rsidRPr="00D76DA0">
        <w:rPr>
          <w:color w:val="000000" w:themeColor="text1"/>
        </w:rPr>
        <w:t xml:space="preserve"> Plan Management</w:t>
      </w:r>
    </w:p>
    <w:p w14:paraId="2A9B4886" w14:textId="23E50F4C" w:rsidR="00257A3E" w:rsidRDefault="00000000" w:rsidP="00A35C5E">
      <w:pPr>
        <w:spacing w:after="160" w:line="276" w:lineRule="auto"/>
      </w:pPr>
      <w:r>
        <w:rPr>
          <w:color w:val="111827"/>
        </w:rPr>
        <w:t>Admins create and manage insurance plan templates that define all rules, rates, and benefit configurations governing policies created from them. Customers browse active plans to select a policy.</w:t>
      </w:r>
    </w:p>
    <w:p w14:paraId="2239FC98" w14:textId="77777777" w:rsidR="00257A3E" w:rsidRPr="00A35C5E" w:rsidRDefault="00000000">
      <w:pPr>
        <w:pStyle w:val="Heading3"/>
        <w:rPr>
          <w:color w:val="000000" w:themeColor="text1"/>
        </w:rPr>
      </w:pPr>
      <w:proofErr w:type="gramStart"/>
      <w:r w:rsidRPr="00A35C5E">
        <w:rPr>
          <w:color w:val="000000" w:themeColor="text1"/>
        </w:rPr>
        <w:t>3.2.1  Plan</w:t>
      </w:r>
      <w:proofErr w:type="gramEnd"/>
      <w:r w:rsidRPr="00A35C5E">
        <w:rPr>
          <w:color w:val="000000" w:themeColor="text1"/>
        </w:rPr>
        <w:t xml:space="preserve"> Configuration</w:t>
      </w:r>
    </w:p>
    <w:p w14:paraId="259C2ABD" w14:textId="77777777" w:rsidR="00257A3E" w:rsidRDefault="00000000">
      <w:pPr>
        <w:spacing w:after="160"/>
        <w:rPr>
          <w:color w:val="111827"/>
        </w:rPr>
      </w:pPr>
      <w:r>
        <w:rPr>
          <w:color w:val="111827"/>
        </w:rPr>
        <w:t>Each plan is configured with core fields and benefit toggles. Benefit toggles conditionally make additional fields required:</w:t>
      </w:r>
    </w:p>
    <w:p w14:paraId="57B39B83" w14:textId="2061E5B4" w:rsidR="00A35C5E" w:rsidRDefault="00A35C5E">
      <w:pPr>
        <w:spacing w:after="160"/>
      </w:pPr>
      <w:r w:rsidRPr="00A35C5E">
        <w:rPr>
          <w:b/>
          <w:bCs/>
          <w:color w:val="000000" w:themeColor="text1"/>
          <w:sz w:val="18"/>
          <w:szCs w:val="18"/>
        </w:rPr>
        <w:t>Core Plan Fields</w:t>
      </w:r>
    </w:p>
    <w:tbl>
      <w:tblPr>
        <w:tblW w:w="10074" w:type="dxa"/>
        <w:tblInd w:w="-5" w:type="dxa"/>
        <w:tblCellMar>
          <w:left w:w="10" w:type="dxa"/>
          <w:right w:w="10" w:type="dxa"/>
        </w:tblCellMar>
        <w:tblLook w:val="04A0" w:firstRow="1" w:lastRow="0" w:firstColumn="1" w:lastColumn="0" w:noHBand="0" w:noVBand="1"/>
      </w:tblPr>
      <w:tblGrid>
        <w:gridCol w:w="10074"/>
      </w:tblGrid>
      <w:tr w:rsidR="00A35C5E" w:rsidRPr="00A35C5E" w14:paraId="5FE76D03" w14:textId="77777777" w:rsidTr="00A35C5E">
        <w:tblPrEx>
          <w:tblCellMar>
            <w:top w:w="0" w:type="dxa"/>
            <w:bottom w:w="0" w:type="dxa"/>
          </w:tblCellMar>
        </w:tblPrEx>
        <w:trPr>
          <w:trHeight w:val="1807"/>
        </w:trPr>
        <w:tc>
          <w:tcPr>
            <w:tcW w:w="10074" w:type="dxa"/>
            <w:tcMar>
              <w:top w:w="100" w:type="dxa"/>
              <w:left w:w="160" w:type="dxa"/>
              <w:bottom w:w="100" w:type="dxa"/>
              <w:right w:w="160" w:type="dxa"/>
            </w:tcMar>
          </w:tcPr>
          <w:p w14:paraId="39622E0B"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PlanName</w:t>
            </w:r>
            <w:proofErr w:type="spellEnd"/>
            <w:proofErr w:type="gramEnd"/>
            <w:r w:rsidRPr="00A35C5E">
              <w:rPr>
                <w:color w:val="000000" w:themeColor="text1"/>
              </w:rPr>
              <w:t xml:space="preserve">, </w:t>
            </w:r>
            <w:proofErr w:type="spellStart"/>
            <w:r w:rsidRPr="00A35C5E">
              <w:rPr>
                <w:color w:val="000000" w:themeColor="text1"/>
              </w:rPr>
              <w:t>PlanType</w:t>
            </w:r>
            <w:proofErr w:type="spellEnd"/>
            <w:r w:rsidRPr="00A35C5E">
              <w:rPr>
                <w:color w:val="000000" w:themeColor="text1"/>
              </w:rPr>
              <w:t xml:space="preserve"> (Term, Endowment, ULIP, Child, Pension, </w:t>
            </w:r>
            <w:proofErr w:type="spellStart"/>
            <w:r w:rsidRPr="00A35C5E">
              <w:rPr>
                <w:color w:val="000000" w:themeColor="text1"/>
              </w:rPr>
              <w:t>WholeLife</w:t>
            </w:r>
            <w:proofErr w:type="spellEnd"/>
            <w:r w:rsidRPr="00A35C5E">
              <w:rPr>
                <w:color w:val="000000" w:themeColor="text1"/>
              </w:rPr>
              <w:t>)</w:t>
            </w:r>
          </w:p>
          <w:p w14:paraId="068D1EC3"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BaseRate</w:t>
            </w:r>
            <w:proofErr w:type="spellEnd"/>
            <w:proofErr w:type="gramEnd"/>
            <w:r w:rsidRPr="00A35C5E">
              <w:rPr>
                <w:color w:val="000000" w:themeColor="text1"/>
              </w:rPr>
              <w:t xml:space="preserve"> — actuarial base premium rate per 1,000 of coverage amount</w:t>
            </w:r>
          </w:p>
          <w:p w14:paraId="6EE1CC3E"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MinAge</w:t>
            </w:r>
            <w:proofErr w:type="spellEnd"/>
            <w:proofErr w:type="gramEnd"/>
            <w:r w:rsidRPr="00A35C5E">
              <w:rPr>
                <w:color w:val="000000" w:themeColor="text1"/>
              </w:rPr>
              <w:t xml:space="preserve">, </w:t>
            </w:r>
            <w:proofErr w:type="spellStart"/>
            <w:r w:rsidRPr="00A35C5E">
              <w:rPr>
                <w:color w:val="000000" w:themeColor="text1"/>
              </w:rPr>
              <w:t>MaxAge</w:t>
            </w:r>
            <w:proofErr w:type="spellEnd"/>
            <w:r w:rsidRPr="00A35C5E">
              <w:rPr>
                <w:color w:val="000000" w:themeColor="text1"/>
              </w:rPr>
              <w:t xml:space="preserve"> — member eligibility age bounds</w:t>
            </w:r>
          </w:p>
          <w:p w14:paraId="67656992"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MinCoverageAmount</w:t>
            </w:r>
            <w:proofErr w:type="spellEnd"/>
            <w:proofErr w:type="gramEnd"/>
            <w:r w:rsidRPr="00A35C5E">
              <w:rPr>
                <w:color w:val="000000" w:themeColor="text1"/>
              </w:rPr>
              <w:t xml:space="preserve">, </w:t>
            </w:r>
            <w:proofErr w:type="spellStart"/>
            <w:r w:rsidRPr="00A35C5E">
              <w:rPr>
                <w:color w:val="000000" w:themeColor="text1"/>
              </w:rPr>
              <w:t>MaxCoverageAmount</w:t>
            </w:r>
            <w:proofErr w:type="spellEnd"/>
            <w:r w:rsidRPr="00A35C5E">
              <w:rPr>
                <w:color w:val="000000" w:themeColor="text1"/>
              </w:rPr>
              <w:t xml:space="preserve"> — policy coverage bounds</w:t>
            </w:r>
          </w:p>
          <w:p w14:paraId="388FFA67"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MinTermYears</w:t>
            </w:r>
            <w:proofErr w:type="spellEnd"/>
            <w:proofErr w:type="gramEnd"/>
            <w:r w:rsidRPr="00A35C5E">
              <w:rPr>
                <w:color w:val="000000" w:themeColor="text1"/>
              </w:rPr>
              <w:t xml:space="preserve">, </w:t>
            </w:r>
            <w:proofErr w:type="spellStart"/>
            <w:r w:rsidRPr="00A35C5E">
              <w:rPr>
                <w:color w:val="000000" w:themeColor="text1"/>
              </w:rPr>
              <w:t>MaxTermYears</w:t>
            </w:r>
            <w:proofErr w:type="spellEnd"/>
            <w:r w:rsidRPr="00A35C5E">
              <w:rPr>
                <w:color w:val="000000" w:themeColor="text1"/>
              </w:rPr>
              <w:t xml:space="preserve"> — policy duration bounds (not applicable for Whole Life)</w:t>
            </w:r>
          </w:p>
          <w:p w14:paraId="06861EA2"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GracePeriodDays</w:t>
            </w:r>
            <w:proofErr w:type="spellEnd"/>
            <w:proofErr w:type="gramEnd"/>
            <w:r w:rsidRPr="00A35C5E">
              <w:rPr>
                <w:color w:val="000000" w:themeColor="text1"/>
              </w:rPr>
              <w:t xml:space="preserve"> — days after </w:t>
            </w:r>
            <w:proofErr w:type="spellStart"/>
            <w:r w:rsidRPr="00A35C5E">
              <w:rPr>
                <w:color w:val="000000" w:themeColor="text1"/>
              </w:rPr>
              <w:t>NextDueDate</w:t>
            </w:r>
            <w:proofErr w:type="spellEnd"/>
            <w:r w:rsidRPr="00A35C5E">
              <w:rPr>
                <w:color w:val="000000" w:themeColor="text1"/>
              </w:rPr>
              <w:t xml:space="preserve"> before the policy lapses; read live by </w:t>
            </w:r>
            <w:proofErr w:type="spellStart"/>
            <w:r w:rsidRPr="00A35C5E">
              <w:rPr>
                <w:color w:val="000000" w:themeColor="text1"/>
              </w:rPr>
              <w:t>LapsePolicyService</w:t>
            </w:r>
            <w:proofErr w:type="spellEnd"/>
          </w:p>
          <w:p w14:paraId="6251DED4"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MaxPolicyMembersAllowed</w:t>
            </w:r>
            <w:proofErr w:type="spellEnd"/>
            <w:proofErr w:type="gramEnd"/>
            <w:r w:rsidRPr="00A35C5E">
              <w:rPr>
                <w:color w:val="000000" w:themeColor="text1"/>
              </w:rPr>
              <w:t xml:space="preserve">, </w:t>
            </w:r>
            <w:proofErr w:type="spellStart"/>
            <w:r w:rsidRPr="00A35C5E">
              <w:rPr>
                <w:color w:val="000000" w:themeColor="text1"/>
              </w:rPr>
              <w:t>MinNominees</w:t>
            </w:r>
            <w:proofErr w:type="spellEnd"/>
            <w:r w:rsidRPr="00A35C5E">
              <w:rPr>
                <w:color w:val="000000" w:themeColor="text1"/>
              </w:rPr>
              <w:t xml:space="preserve">, </w:t>
            </w:r>
            <w:proofErr w:type="spellStart"/>
            <w:r w:rsidRPr="00A35C5E">
              <w:rPr>
                <w:color w:val="000000" w:themeColor="text1"/>
              </w:rPr>
              <w:t>MaxNominees</w:t>
            </w:r>
            <w:proofErr w:type="spellEnd"/>
          </w:p>
          <w:p w14:paraId="53AFB51C"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CommissionRate</w:t>
            </w:r>
            <w:proofErr w:type="spellEnd"/>
            <w:proofErr w:type="gramEnd"/>
            <w:r w:rsidRPr="00A35C5E">
              <w:rPr>
                <w:color w:val="000000" w:themeColor="text1"/>
              </w:rPr>
              <w:t xml:space="preserve"> — percentage paid to agent on first premium payment</w:t>
            </w:r>
          </w:p>
          <w:p w14:paraId="16C3CF69" w14:textId="77777777"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HasDeathBenefit</w:t>
            </w:r>
            <w:proofErr w:type="spellEnd"/>
            <w:proofErr w:type="gramEnd"/>
            <w:r w:rsidRPr="00A35C5E">
              <w:rPr>
                <w:color w:val="000000" w:themeColor="text1"/>
              </w:rPr>
              <w:t xml:space="preserve"> — enables death claim filing for this plan</w:t>
            </w:r>
          </w:p>
          <w:p w14:paraId="70F8B99F" w14:textId="77777777"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HasMaturityBenefit</w:t>
            </w:r>
            <w:proofErr w:type="spellEnd"/>
            <w:proofErr w:type="gramEnd"/>
            <w:r w:rsidRPr="00A35C5E">
              <w:rPr>
                <w:color w:val="000000" w:themeColor="text1"/>
              </w:rPr>
              <w:t xml:space="preserve"> — enables automatic maturity settlement; if false, policy goes to Expired status</w:t>
            </w:r>
          </w:p>
          <w:p w14:paraId="10F5F7BC" w14:textId="77777777"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HasBonus</w:t>
            </w:r>
            <w:proofErr w:type="spellEnd"/>
            <w:proofErr w:type="gramEnd"/>
            <w:r w:rsidRPr="00A35C5E">
              <w:rPr>
                <w:color w:val="000000" w:themeColor="text1"/>
              </w:rPr>
              <w:t xml:space="preserve"> + </w:t>
            </w:r>
            <w:proofErr w:type="spellStart"/>
            <w:r w:rsidRPr="00A35C5E">
              <w:rPr>
                <w:color w:val="000000" w:themeColor="text1"/>
              </w:rPr>
              <w:t>BonusRate</w:t>
            </w:r>
            <w:proofErr w:type="spellEnd"/>
            <w:r w:rsidRPr="00A35C5E">
              <w:rPr>
                <w:color w:val="000000" w:themeColor="text1"/>
              </w:rPr>
              <w:t xml:space="preserve"> + </w:t>
            </w:r>
            <w:proofErr w:type="spellStart"/>
            <w:r w:rsidRPr="00A35C5E">
              <w:rPr>
                <w:color w:val="000000" w:themeColor="text1"/>
              </w:rPr>
              <w:t>TerminalBonusRate</w:t>
            </w:r>
            <w:proofErr w:type="spellEnd"/>
            <w:r w:rsidRPr="00A35C5E">
              <w:rPr>
                <w:color w:val="000000" w:themeColor="text1"/>
              </w:rPr>
              <w:t xml:space="preserve"> — annual bonus accumulation added to claim and maturity payouts</w:t>
            </w:r>
          </w:p>
          <w:p w14:paraId="472D9B39" w14:textId="77777777"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HasLoanFacility</w:t>
            </w:r>
            <w:proofErr w:type="spellEnd"/>
            <w:proofErr w:type="gramEnd"/>
            <w:r w:rsidRPr="00A35C5E">
              <w:rPr>
                <w:color w:val="000000" w:themeColor="text1"/>
              </w:rPr>
              <w:t xml:space="preserve"> + </w:t>
            </w:r>
            <w:proofErr w:type="spellStart"/>
            <w:r w:rsidRPr="00A35C5E">
              <w:rPr>
                <w:color w:val="000000" w:themeColor="text1"/>
              </w:rPr>
              <w:t>LoanEligibleAfterYears</w:t>
            </w:r>
            <w:proofErr w:type="spellEnd"/>
            <w:r w:rsidRPr="00A35C5E">
              <w:rPr>
                <w:color w:val="000000" w:themeColor="text1"/>
              </w:rPr>
              <w:t xml:space="preserve"> + </w:t>
            </w:r>
            <w:proofErr w:type="spellStart"/>
            <w:r w:rsidRPr="00A35C5E">
              <w:rPr>
                <w:color w:val="000000" w:themeColor="text1"/>
              </w:rPr>
              <w:t>LoanInterestRate</w:t>
            </w:r>
            <w:proofErr w:type="spellEnd"/>
            <w:r w:rsidRPr="00A35C5E">
              <w:rPr>
                <w:color w:val="000000" w:themeColor="text1"/>
              </w:rPr>
              <w:t xml:space="preserve"> + </w:t>
            </w:r>
            <w:proofErr w:type="spellStart"/>
            <w:r w:rsidRPr="00A35C5E">
              <w:rPr>
                <w:color w:val="000000" w:themeColor="text1"/>
              </w:rPr>
              <w:t>MaxLoanPercentage</w:t>
            </w:r>
            <w:proofErr w:type="spellEnd"/>
            <w:r w:rsidRPr="00A35C5E">
              <w:rPr>
                <w:color w:val="000000" w:themeColor="text1"/>
              </w:rPr>
              <w:t xml:space="preserve"> — loan configuration</w:t>
            </w:r>
          </w:p>
          <w:p w14:paraId="3BA8AED3" w14:textId="77777777"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CoverageIncreasing</w:t>
            </w:r>
            <w:proofErr w:type="spellEnd"/>
            <w:proofErr w:type="gramEnd"/>
            <w:r w:rsidRPr="00A35C5E">
              <w:rPr>
                <w:color w:val="000000" w:themeColor="text1"/>
              </w:rPr>
              <w:t xml:space="preserve"> + </w:t>
            </w:r>
            <w:proofErr w:type="spellStart"/>
            <w:r w:rsidRPr="00A35C5E">
              <w:rPr>
                <w:color w:val="000000" w:themeColor="text1"/>
              </w:rPr>
              <w:t>CoverageIncreaseRate</w:t>
            </w:r>
            <w:proofErr w:type="spellEnd"/>
            <w:r w:rsidRPr="00A35C5E">
              <w:rPr>
                <w:color w:val="000000" w:themeColor="text1"/>
              </w:rPr>
              <w:t xml:space="preserve"> — coverage compounds annually using compound growth formula</w:t>
            </w:r>
          </w:p>
          <w:p w14:paraId="79DE4AC5" w14:textId="5147BBAE" w:rsidR="00A35C5E" w:rsidRPr="00A35C5E" w:rsidRDefault="00A35C5E" w:rsidP="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CoverageUntilAge</w:t>
            </w:r>
            <w:proofErr w:type="spellEnd"/>
            <w:proofErr w:type="gramEnd"/>
            <w:r w:rsidRPr="00A35C5E">
              <w:rPr>
                <w:color w:val="000000" w:themeColor="text1"/>
              </w:rPr>
              <w:t xml:space="preserve"> — if set to 100, plan is Whole Life; policy </w:t>
            </w:r>
            <w:proofErr w:type="spellStart"/>
            <w:r w:rsidRPr="00A35C5E">
              <w:rPr>
                <w:color w:val="000000" w:themeColor="text1"/>
              </w:rPr>
              <w:t>EndDate</w:t>
            </w:r>
            <w:proofErr w:type="spellEnd"/>
            <w:r w:rsidRPr="00A35C5E">
              <w:rPr>
                <w:color w:val="000000" w:themeColor="text1"/>
              </w:rPr>
              <w:t xml:space="preserve"> = member DOB + 100 years</w:t>
            </w:r>
          </w:p>
        </w:tc>
      </w:tr>
    </w:tbl>
    <w:p w14:paraId="42E7370A" w14:textId="77777777" w:rsidR="00257A3E" w:rsidRDefault="00000000">
      <w:pPr>
        <w:pStyle w:val="Heading3"/>
      </w:pPr>
      <w:proofErr w:type="gramStart"/>
      <w:r>
        <w:t>3.2.2  Premium</w:t>
      </w:r>
      <w:proofErr w:type="gramEnd"/>
      <w:r>
        <w:t xml:space="preserve"> Calculation Formula</w:t>
      </w:r>
    </w:p>
    <w:p w14:paraId="3B374C9B" w14:textId="77777777" w:rsidR="00257A3E" w:rsidRDefault="00000000">
      <w:pPr>
        <w:spacing w:after="160"/>
      </w:pPr>
      <w:r>
        <w:rPr>
          <w:color w:val="111827"/>
        </w:rPr>
        <w:t>The premium is computed on the frontend for immediate customer feedback and confirmed on the backend before policy creation. GST at 18% is always applied as the final multiplier.</w:t>
      </w:r>
    </w:p>
    <w:tbl>
      <w:tblPr>
        <w:tblW w:w="9360" w:type="dxa"/>
        <w:tblCellMar>
          <w:left w:w="10" w:type="dxa"/>
          <w:right w:w="10" w:type="dxa"/>
        </w:tblCellMar>
        <w:tblLook w:val="04A0" w:firstRow="1" w:lastRow="0" w:firstColumn="1" w:lastColumn="0" w:noHBand="0" w:noVBand="1"/>
      </w:tblPr>
      <w:tblGrid>
        <w:gridCol w:w="9360"/>
      </w:tblGrid>
      <w:tr w:rsidR="00257A3E" w14:paraId="29AE84AD" w14:textId="77777777" w:rsidTr="00A35C5E">
        <w:tblPrEx>
          <w:tblCellMar>
            <w:top w:w="0" w:type="dxa"/>
            <w:bottom w:w="0" w:type="dxa"/>
          </w:tblCellMar>
        </w:tblPrEx>
        <w:tc>
          <w:tcPr>
            <w:tcW w:w="0" w:type="auto"/>
            <w:tcMar>
              <w:top w:w="100" w:type="dxa"/>
              <w:left w:w="160" w:type="dxa"/>
              <w:bottom w:w="100" w:type="dxa"/>
              <w:right w:w="160" w:type="dxa"/>
            </w:tcMar>
          </w:tcPr>
          <w:p w14:paraId="5382A535" w14:textId="77777777" w:rsidR="00257A3E" w:rsidRPr="00A35C5E" w:rsidRDefault="00000000">
            <w:pPr>
              <w:spacing w:before="60" w:after="16"/>
              <w:rPr>
                <w:color w:val="000000" w:themeColor="text1"/>
              </w:rPr>
            </w:pPr>
            <w:r w:rsidRPr="00A35C5E">
              <w:rPr>
                <w:b/>
                <w:bCs/>
                <w:color w:val="000000" w:themeColor="text1"/>
                <w:sz w:val="18"/>
                <w:szCs w:val="18"/>
              </w:rPr>
              <w:t>Annual Premium Formula</w:t>
            </w:r>
          </w:p>
          <w:p w14:paraId="5608C65B" w14:textId="77777777" w:rsidR="00257A3E" w:rsidRDefault="00000000">
            <w:pPr>
              <w:spacing w:after="60"/>
            </w:pPr>
            <w:r w:rsidRPr="00A35C5E">
              <w:rPr>
                <w:b/>
                <w:bCs/>
                <w:color w:val="000000" w:themeColor="text1"/>
              </w:rPr>
              <w:t>Premium = (</w:t>
            </w:r>
            <w:proofErr w:type="spellStart"/>
            <w:r w:rsidRPr="00A35C5E">
              <w:rPr>
                <w:b/>
                <w:bCs/>
                <w:color w:val="000000" w:themeColor="text1"/>
              </w:rPr>
              <w:t>CoverageAmount</w:t>
            </w:r>
            <w:proofErr w:type="spellEnd"/>
            <w:r w:rsidRPr="00A35C5E">
              <w:rPr>
                <w:b/>
                <w:bCs/>
                <w:color w:val="000000" w:themeColor="text1"/>
              </w:rPr>
              <w:t xml:space="preserve"> / 1000) x </w:t>
            </w:r>
            <w:proofErr w:type="spellStart"/>
            <w:r w:rsidRPr="00A35C5E">
              <w:rPr>
                <w:b/>
                <w:bCs/>
                <w:color w:val="000000" w:themeColor="text1"/>
              </w:rPr>
              <w:t>BaseRate</w:t>
            </w:r>
            <w:proofErr w:type="spellEnd"/>
            <w:r w:rsidRPr="00A35C5E">
              <w:rPr>
                <w:b/>
                <w:bCs/>
                <w:color w:val="000000" w:themeColor="text1"/>
              </w:rPr>
              <w:t xml:space="preserve"> x </w:t>
            </w:r>
            <w:proofErr w:type="spellStart"/>
            <w:r w:rsidRPr="00A35C5E">
              <w:rPr>
                <w:b/>
                <w:bCs/>
                <w:color w:val="000000" w:themeColor="text1"/>
              </w:rPr>
              <w:t>AgeFactor</w:t>
            </w:r>
            <w:proofErr w:type="spellEnd"/>
            <w:r w:rsidRPr="00A35C5E">
              <w:rPr>
                <w:b/>
                <w:bCs/>
                <w:color w:val="000000" w:themeColor="text1"/>
              </w:rPr>
              <w:t xml:space="preserve"> x </w:t>
            </w:r>
            <w:proofErr w:type="spellStart"/>
            <w:r w:rsidRPr="00A35C5E">
              <w:rPr>
                <w:b/>
                <w:bCs/>
                <w:color w:val="000000" w:themeColor="text1"/>
              </w:rPr>
              <w:t>SmokerFactor</w:t>
            </w:r>
            <w:proofErr w:type="spellEnd"/>
            <w:r w:rsidRPr="00A35C5E">
              <w:rPr>
                <w:b/>
                <w:bCs/>
                <w:color w:val="000000" w:themeColor="text1"/>
              </w:rPr>
              <w:t xml:space="preserve"> x </w:t>
            </w:r>
            <w:proofErr w:type="spellStart"/>
            <w:r w:rsidRPr="00A35C5E">
              <w:rPr>
                <w:b/>
                <w:bCs/>
                <w:color w:val="000000" w:themeColor="text1"/>
              </w:rPr>
              <w:t>GenderFactor</w:t>
            </w:r>
            <w:proofErr w:type="spellEnd"/>
            <w:r w:rsidRPr="00A35C5E">
              <w:rPr>
                <w:b/>
                <w:bCs/>
                <w:color w:val="000000" w:themeColor="text1"/>
              </w:rPr>
              <w:t xml:space="preserve"> x </w:t>
            </w:r>
            <w:proofErr w:type="spellStart"/>
            <w:r w:rsidRPr="00A35C5E">
              <w:rPr>
                <w:b/>
                <w:bCs/>
                <w:color w:val="000000" w:themeColor="text1"/>
              </w:rPr>
              <w:t>TermFactor</w:t>
            </w:r>
            <w:proofErr w:type="spellEnd"/>
            <w:r w:rsidRPr="00A35C5E">
              <w:rPr>
                <w:b/>
                <w:bCs/>
                <w:color w:val="000000" w:themeColor="text1"/>
              </w:rPr>
              <w:t xml:space="preserve"> x 1.18</w:t>
            </w:r>
          </w:p>
        </w:tc>
      </w:tr>
    </w:tbl>
    <w:p w14:paraId="27249EBE"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57A3E" w14:paraId="6213BBC0" w14:textId="77777777" w:rsidTr="00A35C5E">
        <w:tblPrEx>
          <w:tblCellMar>
            <w:top w:w="0" w:type="dxa"/>
            <w:bottom w:w="0" w:type="dxa"/>
          </w:tblCellMar>
        </w:tblPrEx>
        <w:trPr>
          <w:tblHeader/>
        </w:trPr>
        <w:tc>
          <w:tcPr>
            <w:tcW w:w="1800" w:type="dxa"/>
            <w:tcBorders>
              <w:top w:val="single" w:sz="4" w:space="0" w:color="1B2A4A"/>
              <w:left w:val="single" w:sz="4" w:space="0" w:color="1B2A4A"/>
              <w:bottom w:val="single" w:sz="4" w:space="0" w:color="auto"/>
              <w:right w:val="single" w:sz="4" w:space="0" w:color="1B2A4A"/>
            </w:tcBorders>
            <w:shd w:val="clear" w:color="auto" w:fill="1B2A4A"/>
            <w:tcMar>
              <w:top w:w="100" w:type="dxa"/>
              <w:left w:w="160" w:type="dxa"/>
              <w:bottom w:w="100" w:type="dxa"/>
              <w:right w:w="160" w:type="dxa"/>
            </w:tcMar>
          </w:tcPr>
          <w:p w14:paraId="42EA93D9" w14:textId="77777777" w:rsidR="00257A3E" w:rsidRDefault="00000000">
            <w:r>
              <w:rPr>
                <w:b/>
                <w:bCs/>
                <w:color w:val="FFFFFF"/>
              </w:rPr>
              <w:t>Risk Factor</w:t>
            </w:r>
          </w:p>
        </w:tc>
        <w:tc>
          <w:tcPr>
            <w:tcW w:w="3200" w:type="dxa"/>
            <w:tcBorders>
              <w:top w:val="single" w:sz="4" w:space="0" w:color="1B2A4A"/>
              <w:left w:val="single" w:sz="4" w:space="0" w:color="1B2A4A"/>
              <w:bottom w:val="single" w:sz="4" w:space="0" w:color="auto"/>
              <w:right w:val="single" w:sz="4" w:space="0" w:color="1B2A4A"/>
            </w:tcBorders>
            <w:shd w:val="clear" w:color="auto" w:fill="1B2A4A"/>
            <w:tcMar>
              <w:top w:w="100" w:type="dxa"/>
              <w:left w:w="160" w:type="dxa"/>
              <w:bottom w:w="100" w:type="dxa"/>
              <w:right w:w="160" w:type="dxa"/>
            </w:tcMar>
          </w:tcPr>
          <w:p w14:paraId="3C36C7D8" w14:textId="77777777" w:rsidR="00257A3E" w:rsidRDefault="00000000">
            <w:r>
              <w:rPr>
                <w:b/>
                <w:bCs/>
                <w:color w:val="FFFFFF"/>
              </w:rPr>
              <w:t>Values / Bands</w:t>
            </w:r>
          </w:p>
        </w:tc>
        <w:tc>
          <w:tcPr>
            <w:tcW w:w="4360" w:type="dxa"/>
            <w:tcBorders>
              <w:top w:val="single" w:sz="4" w:space="0" w:color="1B2A4A"/>
              <w:left w:val="single" w:sz="4" w:space="0" w:color="1B2A4A"/>
              <w:bottom w:val="single" w:sz="4" w:space="0" w:color="auto"/>
              <w:right w:val="single" w:sz="4" w:space="0" w:color="1B2A4A"/>
            </w:tcBorders>
            <w:shd w:val="clear" w:color="auto" w:fill="1B2A4A"/>
            <w:tcMar>
              <w:top w:w="100" w:type="dxa"/>
              <w:left w:w="160" w:type="dxa"/>
              <w:bottom w:w="100" w:type="dxa"/>
              <w:right w:w="160" w:type="dxa"/>
            </w:tcMar>
          </w:tcPr>
          <w:p w14:paraId="1C9D8569" w14:textId="77777777" w:rsidR="00257A3E" w:rsidRDefault="00000000">
            <w:r>
              <w:rPr>
                <w:b/>
                <w:bCs/>
                <w:color w:val="FFFFFF"/>
              </w:rPr>
              <w:t>Multiplier Logic</w:t>
            </w:r>
          </w:p>
        </w:tc>
      </w:tr>
      <w:tr w:rsidR="00A35C5E" w:rsidRPr="00A35C5E" w14:paraId="417DDA86" w14:textId="77777777" w:rsidTr="00A35C5E">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2A168DD7" w14:textId="77777777" w:rsidR="00257A3E" w:rsidRPr="00A35C5E" w:rsidRDefault="00000000">
            <w:pPr>
              <w:rPr>
                <w:color w:val="000000" w:themeColor="text1"/>
              </w:rPr>
            </w:pPr>
            <w:proofErr w:type="spellStart"/>
            <w:r w:rsidRPr="00A35C5E">
              <w:rPr>
                <w:b/>
                <w:bCs/>
                <w:color w:val="000000" w:themeColor="text1"/>
                <w:sz w:val="19"/>
                <w:szCs w:val="19"/>
              </w:rPr>
              <w:t>AgeFactor</w:t>
            </w:r>
            <w:proofErr w:type="spellEnd"/>
          </w:p>
        </w:tc>
        <w:tc>
          <w:tcPr>
            <w:tcW w:w="32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3E4C49D2" w14:textId="77777777" w:rsidR="00257A3E" w:rsidRPr="00A35C5E" w:rsidRDefault="00000000">
            <w:pPr>
              <w:rPr>
                <w:color w:val="000000" w:themeColor="text1"/>
              </w:rPr>
            </w:pPr>
            <w:r w:rsidRPr="00A35C5E">
              <w:rPr>
                <w:color w:val="000000" w:themeColor="text1"/>
                <w:sz w:val="19"/>
                <w:szCs w:val="19"/>
              </w:rPr>
              <w:t>18-25 / 26-35 / 36-45 / 46-55 / 56+</w:t>
            </w:r>
          </w:p>
        </w:tc>
        <w:tc>
          <w:tcPr>
            <w:tcW w:w="436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0FB8D987" w14:textId="77777777" w:rsidR="00257A3E" w:rsidRPr="00A35C5E" w:rsidRDefault="00000000">
            <w:pPr>
              <w:rPr>
                <w:color w:val="000000" w:themeColor="text1"/>
              </w:rPr>
            </w:pPr>
            <w:r w:rsidRPr="00A35C5E">
              <w:rPr>
                <w:color w:val="000000" w:themeColor="text1"/>
                <w:sz w:val="19"/>
                <w:szCs w:val="19"/>
              </w:rPr>
              <w:t>1.0 / 1.1 / 1.3 / 1.6 / 2.0 — older age carries higher actuarial risk</w:t>
            </w:r>
          </w:p>
        </w:tc>
      </w:tr>
      <w:tr w:rsidR="00A35C5E" w:rsidRPr="00A35C5E" w14:paraId="4FADB790" w14:textId="77777777" w:rsidTr="00A35C5E">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14350F4A" w14:textId="77777777" w:rsidR="00257A3E" w:rsidRPr="00A35C5E" w:rsidRDefault="00000000">
            <w:pPr>
              <w:rPr>
                <w:color w:val="000000" w:themeColor="text1"/>
              </w:rPr>
            </w:pPr>
            <w:proofErr w:type="spellStart"/>
            <w:r w:rsidRPr="00A35C5E">
              <w:rPr>
                <w:b/>
                <w:bCs/>
                <w:color w:val="000000" w:themeColor="text1"/>
                <w:sz w:val="19"/>
                <w:szCs w:val="19"/>
              </w:rPr>
              <w:t>SmokerFactor</w:t>
            </w:r>
            <w:proofErr w:type="spellEnd"/>
          </w:p>
        </w:tc>
        <w:tc>
          <w:tcPr>
            <w:tcW w:w="32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52983DBB" w14:textId="77777777" w:rsidR="00257A3E" w:rsidRPr="00A35C5E" w:rsidRDefault="00000000">
            <w:pPr>
              <w:rPr>
                <w:color w:val="000000" w:themeColor="text1"/>
              </w:rPr>
            </w:pPr>
            <w:r w:rsidRPr="00A35C5E">
              <w:rPr>
                <w:color w:val="000000" w:themeColor="text1"/>
                <w:sz w:val="19"/>
                <w:szCs w:val="19"/>
              </w:rPr>
              <w:t>Non-Smoker / Smoker</w:t>
            </w:r>
          </w:p>
        </w:tc>
        <w:tc>
          <w:tcPr>
            <w:tcW w:w="436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35852373" w14:textId="77777777" w:rsidR="00257A3E" w:rsidRPr="00A35C5E" w:rsidRDefault="00000000">
            <w:pPr>
              <w:rPr>
                <w:color w:val="000000" w:themeColor="text1"/>
              </w:rPr>
            </w:pPr>
            <w:r w:rsidRPr="00A35C5E">
              <w:rPr>
                <w:color w:val="000000" w:themeColor="text1"/>
                <w:sz w:val="19"/>
                <w:szCs w:val="19"/>
              </w:rPr>
              <w:t>1.0 / 1.5 — 50% lifestyle loading applied for declared smokers</w:t>
            </w:r>
          </w:p>
        </w:tc>
      </w:tr>
      <w:tr w:rsidR="00A35C5E" w:rsidRPr="00A35C5E" w14:paraId="06BF8702" w14:textId="77777777" w:rsidTr="00A35C5E">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5667DF69" w14:textId="77777777" w:rsidR="00257A3E" w:rsidRPr="00A35C5E" w:rsidRDefault="00000000">
            <w:pPr>
              <w:rPr>
                <w:color w:val="000000" w:themeColor="text1"/>
              </w:rPr>
            </w:pPr>
            <w:proofErr w:type="spellStart"/>
            <w:r w:rsidRPr="00A35C5E">
              <w:rPr>
                <w:b/>
                <w:bCs/>
                <w:color w:val="000000" w:themeColor="text1"/>
                <w:sz w:val="19"/>
                <w:szCs w:val="19"/>
              </w:rPr>
              <w:t>GenderFactor</w:t>
            </w:r>
            <w:proofErr w:type="spellEnd"/>
          </w:p>
        </w:tc>
        <w:tc>
          <w:tcPr>
            <w:tcW w:w="32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69F29FA6" w14:textId="77777777" w:rsidR="00257A3E" w:rsidRPr="00A35C5E" w:rsidRDefault="00000000">
            <w:pPr>
              <w:rPr>
                <w:color w:val="000000" w:themeColor="text1"/>
              </w:rPr>
            </w:pPr>
            <w:r w:rsidRPr="00A35C5E">
              <w:rPr>
                <w:color w:val="000000" w:themeColor="text1"/>
                <w:sz w:val="19"/>
                <w:szCs w:val="19"/>
              </w:rPr>
              <w:t>Female / Male / Other</w:t>
            </w:r>
          </w:p>
        </w:tc>
        <w:tc>
          <w:tcPr>
            <w:tcW w:w="436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1BE3A1B6" w14:textId="77777777" w:rsidR="00257A3E" w:rsidRPr="00A35C5E" w:rsidRDefault="00000000">
            <w:pPr>
              <w:rPr>
                <w:color w:val="000000" w:themeColor="text1"/>
              </w:rPr>
            </w:pPr>
            <w:r w:rsidRPr="00A35C5E">
              <w:rPr>
                <w:color w:val="000000" w:themeColor="text1"/>
                <w:sz w:val="19"/>
                <w:szCs w:val="19"/>
              </w:rPr>
              <w:t>0.95 / 1.0 / 1.0 — actuarial female longevity benefit</w:t>
            </w:r>
          </w:p>
        </w:tc>
      </w:tr>
      <w:tr w:rsidR="00A35C5E" w:rsidRPr="00A35C5E" w14:paraId="35F3869A" w14:textId="77777777" w:rsidTr="00A35C5E">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7CAAFA91" w14:textId="77777777" w:rsidR="00257A3E" w:rsidRPr="00A35C5E" w:rsidRDefault="00000000">
            <w:pPr>
              <w:rPr>
                <w:color w:val="000000" w:themeColor="text1"/>
              </w:rPr>
            </w:pPr>
            <w:proofErr w:type="spellStart"/>
            <w:r w:rsidRPr="00A35C5E">
              <w:rPr>
                <w:b/>
                <w:bCs/>
                <w:color w:val="000000" w:themeColor="text1"/>
                <w:sz w:val="19"/>
                <w:szCs w:val="19"/>
              </w:rPr>
              <w:t>TermFactor</w:t>
            </w:r>
            <w:proofErr w:type="spellEnd"/>
          </w:p>
        </w:tc>
        <w:tc>
          <w:tcPr>
            <w:tcW w:w="32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465B7846" w14:textId="77777777" w:rsidR="00257A3E" w:rsidRPr="00A35C5E" w:rsidRDefault="00000000">
            <w:pPr>
              <w:rPr>
                <w:color w:val="000000" w:themeColor="text1"/>
              </w:rPr>
            </w:pPr>
            <w:r w:rsidRPr="00A35C5E">
              <w:rPr>
                <w:color w:val="000000" w:themeColor="text1"/>
                <w:sz w:val="19"/>
                <w:szCs w:val="19"/>
              </w:rPr>
              <w:t>10yr or less / 11-20yr / 21-30yr / 31yr+</w:t>
            </w:r>
          </w:p>
        </w:tc>
        <w:tc>
          <w:tcPr>
            <w:tcW w:w="436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3E21E8FA" w14:textId="77777777" w:rsidR="00257A3E" w:rsidRPr="00A35C5E" w:rsidRDefault="00000000">
            <w:pPr>
              <w:rPr>
                <w:color w:val="000000" w:themeColor="text1"/>
              </w:rPr>
            </w:pPr>
            <w:r w:rsidRPr="00A35C5E">
              <w:rPr>
                <w:color w:val="000000" w:themeColor="text1"/>
                <w:sz w:val="19"/>
                <w:szCs w:val="19"/>
              </w:rPr>
              <w:t>0.9 / 1.0 / 1.1 / 1.2 — longer term increases exposure</w:t>
            </w:r>
          </w:p>
        </w:tc>
      </w:tr>
      <w:tr w:rsidR="00A35C5E" w:rsidRPr="00A35C5E" w14:paraId="32D52FD2" w14:textId="77777777" w:rsidTr="00A35C5E">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5A7F9C3C" w14:textId="77777777" w:rsidR="00257A3E" w:rsidRPr="00A35C5E" w:rsidRDefault="00000000">
            <w:pPr>
              <w:rPr>
                <w:color w:val="000000" w:themeColor="text1"/>
              </w:rPr>
            </w:pPr>
            <w:r w:rsidRPr="00A35C5E">
              <w:rPr>
                <w:b/>
                <w:bCs/>
                <w:color w:val="000000" w:themeColor="text1"/>
                <w:sz w:val="19"/>
                <w:szCs w:val="19"/>
              </w:rPr>
              <w:lastRenderedPageBreak/>
              <w:t>GST</w:t>
            </w:r>
          </w:p>
        </w:tc>
        <w:tc>
          <w:tcPr>
            <w:tcW w:w="320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6C997EEA" w14:textId="77777777" w:rsidR="00257A3E" w:rsidRPr="00A35C5E" w:rsidRDefault="00000000">
            <w:pPr>
              <w:rPr>
                <w:color w:val="000000" w:themeColor="text1"/>
              </w:rPr>
            </w:pPr>
            <w:r w:rsidRPr="00A35C5E">
              <w:rPr>
                <w:color w:val="000000" w:themeColor="text1"/>
                <w:sz w:val="19"/>
                <w:szCs w:val="19"/>
              </w:rPr>
              <w:t>Always 18%</w:t>
            </w:r>
          </w:p>
        </w:tc>
        <w:tc>
          <w:tcPr>
            <w:tcW w:w="4360" w:type="dxa"/>
            <w:tcBorders>
              <w:top w:val="single" w:sz="4" w:space="0" w:color="auto"/>
              <w:left w:val="single" w:sz="4" w:space="0" w:color="auto"/>
              <w:bottom w:val="single" w:sz="4" w:space="0" w:color="auto"/>
              <w:right w:val="single" w:sz="4" w:space="0" w:color="auto"/>
            </w:tcBorders>
            <w:tcMar>
              <w:top w:w="100" w:type="dxa"/>
              <w:left w:w="160" w:type="dxa"/>
              <w:bottom w:w="100" w:type="dxa"/>
              <w:right w:w="160" w:type="dxa"/>
            </w:tcMar>
          </w:tcPr>
          <w:p w14:paraId="57A6BE08" w14:textId="77777777" w:rsidR="00257A3E" w:rsidRPr="00A35C5E" w:rsidRDefault="00000000">
            <w:pPr>
              <w:rPr>
                <w:color w:val="000000" w:themeColor="text1"/>
              </w:rPr>
            </w:pPr>
            <w:r w:rsidRPr="00A35C5E">
              <w:rPr>
                <w:color w:val="000000" w:themeColor="text1"/>
                <w:sz w:val="19"/>
                <w:szCs w:val="19"/>
              </w:rPr>
              <w:t>Final statutory tax multiplier on all insurance premiums; non-negotiable</w:t>
            </w:r>
          </w:p>
        </w:tc>
      </w:tr>
    </w:tbl>
    <w:p w14:paraId="2FC13023" w14:textId="77777777" w:rsidR="00A35C5E" w:rsidRDefault="00A35C5E">
      <w:pPr>
        <w:rPr>
          <w:b/>
          <w:bCs/>
          <w:color w:val="000000" w:themeColor="text1"/>
          <w:sz w:val="18"/>
          <w:szCs w:val="18"/>
        </w:rPr>
      </w:pPr>
    </w:p>
    <w:p w14:paraId="379848E2" w14:textId="1AE3C9CB" w:rsidR="00257A3E" w:rsidRPr="00A35C5E" w:rsidRDefault="00A35C5E">
      <w:pPr>
        <w:rPr>
          <w:color w:val="000000" w:themeColor="text1"/>
        </w:rPr>
      </w:pPr>
      <w:r w:rsidRPr="00A35C5E">
        <w:rPr>
          <w:b/>
          <w:bCs/>
          <w:color w:val="000000" w:themeColor="text1"/>
          <w:sz w:val="18"/>
          <w:szCs w:val="18"/>
        </w:rPr>
        <w:t>Frequency Adjustment</w:t>
      </w:r>
    </w:p>
    <w:tbl>
      <w:tblPr>
        <w:tblW w:w="9599" w:type="dxa"/>
        <w:tblInd w:w="-5" w:type="dxa"/>
        <w:tblCellMar>
          <w:left w:w="10" w:type="dxa"/>
          <w:right w:w="10" w:type="dxa"/>
        </w:tblCellMar>
        <w:tblLook w:val="04A0" w:firstRow="1" w:lastRow="0" w:firstColumn="1" w:lastColumn="0" w:noHBand="0" w:noVBand="1"/>
      </w:tblPr>
      <w:tblGrid>
        <w:gridCol w:w="9599"/>
      </w:tblGrid>
      <w:tr w:rsidR="00A35C5E" w:rsidRPr="00A35C5E" w14:paraId="3E8B48D4" w14:textId="77777777" w:rsidTr="00A35C5E">
        <w:tblPrEx>
          <w:tblCellMar>
            <w:top w:w="0" w:type="dxa"/>
            <w:bottom w:w="0" w:type="dxa"/>
          </w:tblCellMar>
        </w:tblPrEx>
        <w:trPr>
          <w:trHeight w:val="1063"/>
        </w:trPr>
        <w:tc>
          <w:tcPr>
            <w:tcW w:w="9599" w:type="dxa"/>
            <w:tcMar>
              <w:top w:w="100" w:type="dxa"/>
              <w:left w:w="160" w:type="dxa"/>
              <w:bottom w:w="100" w:type="dxa"/>
              <w:right w:w="160" w:type="dxa"/>
            </w:tcMar>
          </w:tcPr>
          <w:p w14:paraId="32126001"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Annual</w:t>
            </w:r>
            <w:proofErr w:type="gramEnd"/>
            <w:r w:rsidRPr="00A35C5E">
              <w:rPr>
                <w:color w:val="000000" w:themeColor="text1"/>
              </w:rPr>
              <w:t xml:space="preserve"> premium divided by 12 for Monthly, 4 for Quarterly, 2 for Semi-Annual, 1 for Annual frequency</w:t>
            </w:r>
          </w:p>
          <w:p w14:paraId="05F9E0CE"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Result</w:t>
            </w:r>
            <w:proofErr w:type="gramEnd"/>
            <w:r w:rsidRPr="00A35C5E">
              <w:rPr>
                <w:color w:val="000000" w:themeColor="text1"/>
              </w:rPr>
              <w:t xml:space="preserve"> rounded to 2 decimal places — this becomes </w:t>
            </w:r>
            <w:proofErr w:type="spellStart"/>
            <w:r w:rsidRPr="00A35C5E">
              <w:rPr>
                <w:color w:val="000000" w:themeColor="text1"/>
              </w:rPr>
              <w:t>TotalPremiumAmount</w:t>
            </w:r>
            <w:proofErr w:type="spellEnd"/>
            <w:r w:rsidRPr="00A35C5E">
              <w:rPr>
                <w:color w:val="000000" w:themeColor="text1"/>
              </w:rPr>
              <w:t xml:space="preserve"> stored at policy creation</w:t>
            </w:r>
          </w:p>
          <w:p w14:paraId="5E31FB87"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proofErr w:type="spellStart"/>
            <w:r w:rsidRPr="00A35C5E">
              <w:rPr>
                <w:color w:val="000000" w:themeColor="text1"/>
              </w:rPr>
              <w:t>TotalPremiumAmount</w:t>
            </w:r>
            <w:proofErr w:type="spellEnd"/>
            <w:proofErr w:type="gramEnd"/>
            <w:r w:rsidRPr="00A35C5E">
              <w:rPr>
                <w:color w:val="000000" w:themeColor="text1"/>
              </w:rPr>
              <w:t xml:space="preserve"> is frozen at creation time — plan rate changes do not affect existing policies</w:t>
            </w:r>
          </w:p>
        </w:tc>
      </w:tr>
    </w:tbl>
    <w:p w14:paraId="4010001A" w14:textId="77777777" w:rsidR="00257A3E" w:rsidRPr="00A35C5E" w:rsidRDefault="00000000">
      <w:pPr>
        <w:pStyle w:val="Heading2"/>
        <w:pBdr>
          <w:bottom w:val="single" w:sz="4" w:space="4" w:color="2E4A7A"/>
        </w:pBdr>
        <w:rPr>
          <w:color w:val="000000" w:themeColor="text1"/>
        </w:rPr>
      </w:pPr>
      <w:proofErr w:type="gramStart"/>
      <w:r w:rsidRPr="00A35C5E">
        <w:rPr>
          <w:color w:val="000000" w:themeColor="text1"/>
        </w:rPr>
        <w:t>3.3  Policy</w:t>
      </w:r>
      <w:proofErr w:type="gramEnd"/>
      <w:r w:rsidRPr="00A35C5E">
        <w:rPr>
          <w:color w:val="000000" w:themeColor="text1"/>
        </w:rPr>
        <w:t xml:space="preserve"> Lifecycle Management</w:t>
      </w:r>
    </w:p>
    <w:p w14:paraId="40E0CC66" w14:textId="77777777" w:rsidR="00257A3E" w:rsidRDefault="00000000" w:rsidP="00A35C5E">
      <w:pPr>
        <w:spacing w:after="160" w:line="276" w:lineRule="auto"/>
      </w:pPr>
      <w:r>
        <w:rPr>
          <w:color w:val="111827"/>
        </w:rPr>
        <w:t>The policy lifecycle spans from initial draft creation through active coverage to final closure. The 4-step wizard guides customers through the complete application process with automatic draft saving at each step.</w:t>
      </w:r>
    </w:p>
    <w:p w14:paraId="3BD4D145" w14:textId="77777777" w:rsidR="00257A3E" w:rsidRPr="00A35C5E" w:rsidRDefault="00000000">
      <w:pPr>
        <w:pStyle w:val="Heading3"/>
        <w:rPr>
          <w:color w:val="000000" w:themeColor="text1"/>
        </w:rPr>
      </w:pPr>
      <w:proofErr w:type="gramStart"/>
      <w:r w:rsidRPr="00A35C5E">
        <w:rPr>
          <w:color w:val="000000" w:themeColor="text1"/>
        </w:rPr>
        <w:t>3.3.1  Policy</w:t>
      </w:r>
      <w:proofErr w:type="gramEnd"/>
      <w:r w:rsidRPr="00A35C5E">
        <w:rPr>
          <w:color w:val="000000" w:themeColor="text1"/>
        </w:rPr>
        <w:t xml:space="preserve"> Status Lifecycle</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257A3E" w14:paraId="126E3E0A" w14:textId="77777777">
        <w:tblPrEx>
          <w:tblCellMar>
            <w:top w:w="0" w:type="dxa"/>
            <w:bottom w:w="0" w:type="dxa"/>
          </w:tblCellMar>
        </w:tblPrEx>
        <w:trPr>
          <w:tblHeader/>
        </w:trPr>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E6D1CC7" w14:textId="77777777" w:rsidR="00257A3E" w:rsidRDefault="00000000">
            <w:r>
              <w:rPr>
                <w:b/>
                <w:bCs/>
                <w:color w:val="FFFFFF"/>
              </w:rPr>
              <w:t>Status</w:t>
            </w:r>
          </w:p>
        </w:tc>
        <w:tc>
          <w:tcPr>
            <w:tcW w:w="38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AF600E4" w14:textId="77777777" w:rsidR="00257A3E" w:rsidRDefault="00000000">
            <w:r>
              <w:rPr>
                <w:b/>
                <w:bCs/>
                <w:color w:val="FFFFFF"/>
              </w:rPr>
              <w:t>Description</w:t>
            </w:r>
          </w:p>
        </w:tc>
        <w:tc>
          <w:tcPr>
            <w:tcW w:w="38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A8D1BBE" w14:textId="77777777" w:rsidR="00257A3E" w:rsidRDefault="00000000">
            <w:r>
              <w:rPr>
                <w:b/>
                <w:bCs/>
                <w:color w:val="FFFFFF"/>
              </w:rPr>
              <w:t>How Triggered</w:t>
            </w:r>
          </w:p>
        </w:tc>
      </w:tr>
      <w:tr w:rsidR="00257A3E" w14:paraId="1D868212"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A4EBC68" w14:textId="77777777" w:rsidR="00257A3E" w:rsidRDefault="00000000">
            <w:r>
              <w:rPr>
                <w:b/>
                <w:bCs/>
                <w:color w:val="1B2A4A"/>
                <w:sz w:val="19"/>
                <w:szCs w:val="19"/>
              </w:rPr>
              <w:t>Draft</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99EB328" w14:textId="77777777" w:rsidR="00257A3E" w:rsidRDefault="00000000">
            <w:r>
              <w:rPr>
                <w:color w:val="111827"/>
                <w:sz w:val="19"/>
                <w:szCs w:val="19"/>
              </w:rPr>
              <w:t>Wizard in progress; data saved but policy not submitted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84BC30C" w14:textId="77777777" w:rsidR="00257A3E" w:rsidRPr="00A35C5E" w:rsidRDefault="00000000">
            <w:pPr>
              <w:rPr>
                <w:color w:val="000000" w:themeColor="text1"/>
              </w:rPr>
            </w:pPr>
            <w:r w:rsidRPr="00A35C5E">
              <w:rPr>
                <w:color w:val="000000" w:themeColor="text1"/>
                <w:sz w:val="19"/>
                <w:szCs w:val="19"/>
              </w:rPr>
              <w:t>Customer starts 4-step wizard</w:t>
            </w:r>
          </w:p>
        </w:tc>
      </w:tr>
      <w:tr w:rsidR="00257A3E" w14:paraId="0E36B953"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38B6CB" w14:textId="77777777" w:rsidR="00257A3E" w:rsidRDefault="00000000">
            <w:r>
              <w:rPr>
                <w:b/>
                <w:bCs/>
                <w:color w:val="1B2A4A"/>
                <w:sz w:val="19"/>
                <w:szCs w:val="19"/>
              </w:rPr>
              <w:t>Pending</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6C963D0" w14:textId="77777777" w:rsidR="00257A3E" w:rsidRDefault="00000000">
            <w:r>
              <w:rPr>
                <w:color w:val="111827"/>
                <w:sz w:val="19"/>
                <w:szCs w:val="19"/>
              </w:rPr>
              <w:t>Submitted; awaiting agent review and approval decision</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706E2C6" w14:textId="77777777" w:rsidR="00257A3E" w:rsidRPr="00A35C5E" w:rsidRDefault="00000000">
            <w:pPr>
              <w:rPr>
                <w:color w:val="000000" w:themeColor="text1"/>
              </w:rPr>
            </w:pPr>
            <w:r w:rsidRPr="00A35C5E">
              <w:rPr>
                <w:color w:val="000000" w:themeColor="text1"/>
                <w:sz w:val="19"/>
                <w:szCs w:val="19"/>
              </w:rPr>
              <w:t>Customer completes Step 4 and submits</w:t>
            </w:r>
          </w:p>
        </w:tc>
      </w:tr>
      <w:tr w:rsidR="00257A3E" w14:paraId="5C93E25B"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4704E23" w14:textId="77777777" w:rsidR="00257A3E" w:rsidRDefault="00000000">
            <w:r>
              <w:rPr>
                <w:b/>
                <w:bCs/>
                <w:color w:val="1B2A4A"/>
                <w:sz w:val="19"/>
                <w:szCs w:val="19"/>
              </w:rPr>
              <w:t>Active</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3727C44" w14:textId="77777777" w:rsidR="00257A3E" w:rsidRDefault="00000000">
            <w:r>
              <w:rPr>
                <w:color w:val="111827"/>
                <w:sz w:val="19"/>
                <w:szCs w:val="19"/>
              </w:rPr>
              <w:t>Approved; premium payments and coverage running</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A161798" w14:textId="77777777" w:rsidR="00257A3E" w:rsidRPr="00A35C5E" w:rsidRDefault="00000000">
            <w:pPr>
              <w:rPr>
                <w:color w:val="000000" w:themeColor="text1"/>
              </w:rPr>
            </w:pPr>
            <w:r w:rsidRPr="00A35C5E">
              <w:rPr>
                <w:color w:val="000000" w:themeColor="text1"/>
                <w:sz w:val="19"/>
                <w:szCs w:val="19"/>
              </w:rPr>
              <w:t>Agent approves the policy application</w:t>
            </w:r>
          </w:p>
        </w:tc>
      </w:tr>
      <w:tr w:rsidR="00257A3E" w14:paraId="4F6E9061"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05FA97B" w14:textId="77777777" w:rsidR="00257A3E" w:rsidRDefault="00000000">
            <w:r>
              <w:rPr>
                <w:b/>
                <w:bCs/>
                <w:color w:val="1B2A4A"/>
                <w:sz w:val="19"/>
                <w:szCs w:val="19"/>
              </w:rPr>
              <w:t>Lapsed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F5A727" w14:textId="77777777" w:rsidR="00257A3E" w:rsidRDefault="00000000">
            <w:r>
              <w:rPr>
                <w:color w:val="111827"/>
                <w:sz w:val="19"/>
                <w:szCs w:val="19"/>
              </w:rPr>
              <w:t>Missed premium payment beyond grace period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B1A6A58" w14:textId="77777777" w:rsidR="00257A3E" w:rsidRPr="00A35C5E" w:rsidRDefault="00000000">
            <w:pPr>
              <w:rPr>
                <w:color w:val="000000" w:themeColor="text1"/>
              </w:rPr>
            </w:pPr>
            <w:proofErr w:type="spellStart"/>
            <w:r w:rsidRPr="00A35C5E">
              <w:rPr>
                <w:color w:val="000000" w:themeColor="text1"/>
                <w:sz w:val="19"/>
                <w:szCs w:val="19"/>
              </w:rPr>
              <w:t>LapsePolicyService</w:t>
            </w:r>
            <w:proofErr w:type="spellEnd"/>
            <w:r w:rsidRPr="00A35C5E">
              <w:rPr>
                <w:color w:val="000000" w:themeColor="text1"/>
                <w:sz w:val="19"/>
                <w:szCs w:val="19"/>
              </w:rPr>
              <w:t xml:space="preserve"> (daily background service)</w:t>
            </w:r>
          </w:p>
        </w:tc>
      </w:tr>
      <w:tr w:rsidR="00257A3E" w14:paraId="51880D47"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FA5ADFB" w14:textId="77777777" w:rsidR="00257A3E" w:rsidRDefault="00000000">
            <w:r>
              <w:rPr>
                <w:b/>
                <w:bCs/>
                <w:color w:val="1B2A4A"/>
                <w:sz w:val="19"/>
                <w:szCs w:val="19"/>
              </w:rPr>
              <w:t>Matured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1060BB" w14:textId="77777777" w:rsidR="00257A3E" w:rsidRDefault="00000000">
            <w:r>
              <w:rPr>
                <w:color w:val="111827"/>
                <w:sz w:val="19"/>
                <w:szCs w:val="19"/>
              </w:rPr>
              <w:t>Policy reached end date with maturity benefit enabled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5BCB02" w14:textId="77777777" w:rsidR="00257A3E" w:rsidRPr="00A35C5E" w:rsidRDefault="00000000">
            <w:pPr>
              <w:rPr>
                <w:color w:val="000000" w:themeColor="text1"/>
              </w:rPr>
            </w:pPr>
            <w:proofErr w:type="spellStart"/>
            <w:r w:rsidRPr="00A35C5E">
              <w:rPr>
                <w:color w:val="000000" w:themeColor="text1"/>
                <w:sz w:val="19"/>
                <w:szCs w:val="19"/>
              </w:rPr>
              <w:t>MaturityProcessingService</w:t>
            </w:r>
            <w:proofErr w:type="spellEnd"/>
            <w:r w:rsidRPr="00A35C5E">
              <w:rPr>
                <w:color w:val="000000" w:themeColor="text1"/>
                <w:sz w:val="19"/>
                <w:szCs w:val="19"/>
              </w:rPr>
              <w:t xml:space="preserve"> (daily background service)</w:t>
            </w:r>
          </w:p>
        </w:tc>
      </w:tr>
      <w:tr w:rsidR="00257A3E" w14:paraId="2C8E42D9"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7238E1" w14:textId="77777777" w:rsidR="00257A3E" w:rsidRDefault="00000000">
            <w:r>
              <w:rPr>
                <w:b/>
                <w:bCs/>
                <w:color w:val="1B2A4A"/>
                <w:sz w:val="19"/>
                <w:szCs w:val="19"/>
              </w:rPr>
              <w:t>Expired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7FCF2A5" w14:textId="77777777" w:rsidR="00257A3E" w:rsidRDefault="00000000">
            <w:r>
              <w:rPr>
                <w:color w:val="111827"/>
                <w:sz w:val="19"/>
                <w:szCs w:val="19"/>
              </w:rPr>
              <w:t>Policy reached end date without maturity benefit</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DF574CA" w14:textId="77777777" w:rsidR="00257A3E" w:rsidRPr="00A35C5E" w:rsidRDefault="00000000">
            <w:pPr>
              <w:rPr>
                <w:color w:val="000000" w:themeColor="text1"/>
              </w:rPr>
            </w:pPr>
            <w:proofErr w:type="spellStart"/>
            <w:r w:rsidRPr="00A35C5E">
              <w:rPr>
                <w:color w:val="000000" w:themeColor="text1"/>
                <w:sz w:val="19"/>
                <w:szCs w:val="19"/>
              </w:rPr>
              <w:t>MaturityProcessingService</w:t>
            </w:r>
            <w:proofErr w:type="spellEnd"/>
            <w:r w:rsidRPr="00A35C5E">
              <w:rPr>
                <w:color w:val="000000" w:themeColor="text1"/>
                <w:sz w:val="19"/>
                <w:szCs w:val="19"/>
              </w:rPr>
              <w:t xml:space="preserve"> (daily background service)</w:t>
            </w:r>
          </w:p>
        </w:tc>
      </w:tr>
      <w:tr w:rsidR="00257A3E" w14:paraId="7800EA76"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8A75406" w14:textId="77777777" w:rsidR="00257A3E" w:rsidRDefault="00000000">
            <w:r>
              <w:rPr>
                <w:b/>
                <w:bCs/>
                <w:color w:val="1B2A4A"/>
                <w:sz w:val="19"/>
                <w:szCs w:val="19"/>
              </w:rPr>
              <w:t>Cancelled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4F582C" w14:textId="77777777" w:rsidR="00257A3E" w:rsidRDefault="00000000">
            <w:r>
              <w:rPr>
                <w:color w:val="111827"/>
                <w:sz w:val="19"/>
                <w:szCs w:val="19"/>
              </w:rPr>
              <w:t>Rejected by agent or cancelled by admin</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CF682B3" w14:textId="77777777" w:rsidR="00257A3E" w:rsidRPr="00A35C5E" w:rsidRDefault="00000000">
            <w:pPr>
              <w:rPr>
                <w:color w:val="000000" w:themeColor="text1"/>
              </w:rPr>
            </w:pPr>
            <w:r w:rsidRPr="00A35C5E">
              <w:rPr>
                <w:color w:val="000000" w:themeColor="text1"/>
                <w:sz w:val="19"/>
                <w:szCs w:val="19"/>
              </w:rPr>
              <w:t>Agent rejects or Admin cancels the policy</w:t>
            </w:r>
          </w:p>
        </w:tc>
      </w:tr>
      <w:tr w:rsidR="00257A3E" w14:paraId="2B695196" w14:textId="77777777" w:rsidTr="00A35C5E">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62F9E1D" w14:textId="77777777" w:rsidR="00257A3E" w:rsidRDefault="00000000">
            <w:r>
              <w:rPr>
                <w:b/>
                <w:bCs/>
                <w:color w:val="1B2A4A"/>
                <w:sz w:val="19"/>
                <w:szCs w:val="19"/>
              </w:rPr>
              <w:t>Closed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BD19214" w14:textId="77777777" w:rsidR="00257A3E" w:rsidRDefault="00000000">
            <w:r>
              <w:rPr>
                <w:color w:val="111827"/>
                <w:sz w:val="19"/>
                <w:szCs w:val="19"/>
              </w:rPr>
              <w:t>Death claim settled; coverage permanently ended</w:t>
            </w:r>
          </w:p>
        </w:tc>
        <w:tc>
          <w:tcPr>
            <w:tcW w:w="388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DDF769" w14:textId="77777777" w:rsidR="00257A3E" w:rsidRPr="00A35C5E" w:rsidRDefault="00000000">
            <w:pPr>
              <w:rPr>
                <w:color w:val="000000" w:themeColor="text1"/>
              </w:rPr>
            </w:pPr>
            <w:proofErr w:type="spellStart"/>
            <w:r w:rsidRPr="00A35C5E">
              <w:rPr>
                <w:color w:val="000000" w:themeColor="text1"/>
                <w:sz w:val="19"/>
                <w:szCs w:val="19"/>
              </w:rPr>
              <w:t>ClaimsOfficer</w:t>
            </w:r>
            <w:proofErr w:type="spellEnd"/>
            <w:r w:rsidRPr="00A35C5E">
              <w:rPr>
                <w:color w:val="000000" w:themeColor="text1"/>
                <w:sz w:val="19"/>
                <w:szCs w:val="19"/>
              </w:rPr>
              <w:t xml:space="preserve"> settles a death claim</w:t>
            </w:r>
          </w:p>
        </w:tc>
      </w:tr>
    </w:tbl>
    <w:p w14:paraId="026BA430" w14:textId="77777777" w:rsidR="00257A3E" w:rsidRDefault="00257A3E"/>
    <w:p w14:paraId="76867DDB" w14:textId="77777777" w:rsidR="00257A3E" w:rsidRDefault="00000000">
      <w:pPr>
        <w:pStyle w:val="Heading3"/>
      </w:pPr>
      <w:proofErr w:type="gramStart"/>
      <w:r w:rsidRPr="00A35C5E">
        <w:rPr>
          <w:color w:val="000000" w:themeColor="text1"/>
        </w:rPr>
        <w:t>3.3.2  4</w:t>
      </w:r>
      <w:proofErr w:type="gramEnd"/>
      <w:r w:rsidRPr="00A35C5E">
        <w:rPr>
          <w:color w:val="000000" w:themeColor="text1"/>
        </w:rPr>
        <w:t>-Step Policy Purchase Wizard</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369"/>
        <w:gridCol w:w="6237"/>
      </w:tblGrid>
      <w:tr w:rsidR="00257A3E" w14:paraId="6332186A" w14:textId="77777777">
        <w:tblPrEx>
          <w:tblCellMar>
            <w:top w:w="0" w:type="dxa"/>
            <w:bottom w:w="0" w:type="dxa"/>
          </w:tblCellMar>
        </w:tblPrEx>
        <w:trPr>
          <w:tblHeader/>
        </w:trPr>
        <w:tc>
          <w:tcPr>
            <w:tcW w:w="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20973226" w14:textId="77777777" w:rsidR="00257A3E" w:rsidRDefault="00000000">
            <w:r>
              <w:rPr>
                <w:b/>
                <w:bCs/>
                <w:color w:val="FFFFFF"/>
              </w:rPr>
              <w:t>Step</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36BA276" w14:textId="77777777" w:rsidR="00257A3E" w:rsidRDefault="00000000">
            <w:r>
              <w:rPr>
                <w:b/>
                <w:bCs/>
                <w:color w:val="FFFFFF"/>
              </w:rPr>
              <w:t>Screen</w:t>
            </w:r>
          </w:p>
        </w:tc>
        <w:tc>
          <w:tcPr>
            <w:tcW w:w="63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3446DB9" w14:textId="77777777" w:rsidR="00257A3E" w:rsidRDefault="00000000">
            <w:r>
              <w:rPr>
                <w:b/>
                <w:bCs/>
                <w:color w:val="FFFFFF"/>
              </w:rPr>
              <w:t>Key Inputs and Validations</w:t>
            </w:r>
          </w:p>
        </w:tc>
      </w:tr>
      <w:tr w:rsidR="00257A3E" w14:paraId="2AE6ADF8" w14:textId="77777777" w:rsidTr="00D76DA0">
        <w:tblPrEx>
          <w:tblCellMar>
            <w:top w:w="0" w:type="dxa"/>
            <w:bottom w:w="0" w:type="dxa"/>
          </w:tblCellMar>
        </w:tblPrEx>
        <w:tc>
          <w:tcPr>
            <w:tcW w:w="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3DF7BEB" w14:textId="77777777" w:rsidR="00257A3E" w:rsidRDefault="00000000">
            <w:r>
              <w:rPr>
                <w:b/>
                <w:bCs/>
                <w:color w:val="1B2A4A"/>
                <w:sz w:val="19"/>
                <w:szCs w:val="19"/>
              </w:rPr>
              <w:t>Step 1</w:t>
            </w:r>
          </w:p>
        </w:tc>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FA19EF0" w14:textId="77777777" w:rsidR="00257A3E" w:rsidRDefault="00000000">
            <w:r>
              <w:rPr>
                <w:color w:val="111827"/>
                <w:sz w:val="19"/>
                <w:szCs w:val="19"/>
              </w:rPr>
              <w:t>Policy Configuration</w:t>
            </w:r>
          </w:p>
        </w:tc>
        <w:tc>
          <w:tcPr>
            <w:tcW w:w="63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5B62B5" w14:textId="77777777" w:rsidR="00257A3E" w:rsidRPr="00A35C5E" w:rsidRDefault="00000000">
            <w:pPr>
              <w:rPr>
                <w:color w:val="000000" w:themeColor="text1"/>
              </w:rPr>
            </w:pPr>
            <w:proofErr w:type="spellStart"/>
            <w:r w:rsidRPr="00A35C5E">
              <w:rPr>
                <w:color w:val="000000" w:themeColor="text1"/>
                <w:sz w:val="19"/>
                <w:szCs w:val="19"/>
              </w:rPr>
              <w:t>CoverageAmount</w:t>
            </w:r>
            <w:proofErr w:type="spellEnd"/>
            <w:r w:rsidRPr="00A35C5E">
              <w:rPr>
                <w:color w:val="000000" w:themeColor="text1"/>
                <w:sz w:val="19"/>
                <w:szCs w:val="19"/>
              </w:rPr>
              <w:t xml:space="preserve"> within plan min/max bounds; </w:t>
            </w:r>
            <w:proofErr w:type="spellStart"/>
            <w:r w:rsidRPr="00A35C5E">
              <w:rPr>
                <w:color w:val="000000" w:themeColor="text1"/>
                <w:sz w:val="19"/>
                <w:szCs w:val="19"/>
              </w:rPr>
              <w:t>TermYears</w:t>
            </w:r>
            <w:proofErr w:type="spellEnd"/>
            <w:r w:rsidRPr="00A35C5E">
              <w:rPr>
                <w:color w:val="000000" w:themeColor="text1"/>
                <w:sz w:val="19"/>
                <w:szCs w:val="19"/>
              </w:rPr>
              <w:t xml:space="preserve"> (not required for Whole Life plans); </w:t>
            </w:r>
            <w:proofErr w:type="spellStart"/>
            <w:r w:rsidRPr="00A35C5E">
              <w:rPr>
                <w:color w:val="000000" w:themeColor="text1"/>
                <w:sz w:val="19"/>
                <w:szCs w:val="19"/>
              </w:rPr>
              <w:t>PremiumFrequency</w:t>
            </w:r>
            <w:proofErr w:type="spellEnd"/>
            <w:r w:rsidRPr="00A35C5E">
              <w:rPr>
                <w:color w:val="000000" w:themeColor="text1"/>
                <w:sz w:val="19"/>
                <w:szCs w:val="19"/>
              </w:rPr>
              <w:t>; StartDate must be today or a future date</w:t>
            </w:r>
          </w:p>
        </w:tc>
      </w:tr>
      <w:tr w:rsidR="00257A3E" w14:paraId="0B6F27B3" w14:textId="77777777" w:rsidTr="00D76DA0">
        <w:tblPrEx>
          <w:tblCellMar>
            <w:top w:w="0" w:type="dxa"/>
            <w:bottom w:w="0" w:type="dxa"/>
          </w:tblCellMar>
        </w:tblPrEx>
        <w:tc>
          <w:tcPr>
            <w:tcW w:w="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EACD271" w14:textId="77777777" w:rsidR="00257A3E" w:rsidRDefault="00000000">
            <w:r>
              <w:rPr>
                <w:b/>
                <w:bCs/>
                <w:color w:val="1B2A4A"/>
                <w:sz w:val="19"/>
                <w:szCs w:val="19"/>
              </w:rPr>
              <w:t>Step 2</w:t>
            </w:r>
          </w:p>
        </w:tc>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7122099" w14:textId="77777777" w:rsidR="00257A3E" w:rsidRDefault="00000000">
            <w:r>
              <w:rPr>
                <w:color w:val="111827"/>
                <w:sz w:val="19"/>
                <w:szCs w:val="19"/>
              </w:rPr>
              <w:t>Member Details</w:t>
            </w:r>
          </w:p>
        </w:tc>
        <w:tc>
          <w:tcPr>
            <w:tcW w:w="63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D798EFD" w14:textId="77777777" w:rsidR="00257A3E" w:rsidRPr="00A35C5E" w:rsidRDefault="00000000">
            <w:pPr>
              <w:rPr>
                <w:color w:val="000000" w:themeColor="text1"/>
              </w:rPr>
            </w:pPr>
            <w:r w:rsidRPr="00A35C5E">
              <w:rPr>
                <w:color w:val="000000" w:themeColor="text1"/>
                <w:sz w:val="19"/>
                <w:szCs w:val="19"/>
              </w:rPr>
              <w:t xml:space="preserve">Add 1 to </w:t>
            </w:r>
            <w:proofErr w:type="spellStart"/>
            <w:r w:rsidRPr="00A35C5E">
              <w:rPr>
                <w:color w:val="000000" w:themeColor="text1"/>
                <w:sz w:val="19"/>
                <w:szCs w:val="19"/>
              </w:rPr>
              <w:t>MaxPolicyMembersAllowed</w:t>
            </w:r>
            <w:proofErr w:type="spellEnd"/>
            <w:r w:rsidRPr="00A35C5E">
              <w:rPr>
                <w:color w:val="000000" w:themeColor="text1"/>
                <w:sz w:val="19"/>
                <w:szCs w:val="19"/>
              </w:rPr>
              <w:t xml:space="preserve"> members; each requires Name, DOB (must be past date; age within plan min/max), Gender, </w:t>
            </w:r>
            <w:proofErr w:type="spellStart"/>
            <w:r w:rsidRPr="00A35C5E">
              <w:rPr>
                <w:color w:val="000000" w:themeColor="text1"/>
                <w:sz w:val="19"/>
                <w:szCs w:val="19"/>
              </w:rPr>
              <w:t>IsSmoker</w:t>
            </w:r>
            <w:proofErr w:type="spellEnd"/>
            <w:r w:rsidRPr="00A35C5E">
              <w:rPr>
                <w:color w:val="000000" w:themeColor="text1"/>
                <w:sz w:val="19"/>
                <w:szCs w:val="19"/>
              </w:rPr>
              <w:t xml:space="preserve">, </w:t>
            </w:r>
            <w:proofErr w:type="spellStart"/>
            <w:r w:rsidRPr="00A35C5E">
              <w:rPr>
                <w:color w:val="000000" w:themeColor="text1"/>
                <w:sz w:val="19"/>
                <w:szCs w:val="19"/>
              </w:rPr>
              <w:t>HasPreExistingDiseases</w:t>
            </w:r>
            <w:proofErr w:type="spellEnd"/>
            <w:r w:rsidRPr="00A35C5E">
              <w:rPr>
                <w:color w:val="000000" w:themeColor="text1"/>
                <w:sz w:val="19"/>
                <w:szCs w:val="19"/>
              </w:rPr>
              <w:t>, Occupation</w:t>
            </w:r>
          </w:p>
        </w:tc>
      </w:tr>
      <w:tr w:rsidR="00257A3E" w14:paraId="0FA6D9F6" w14:textId="77777777" w:rsidTr="00D76DA0">
        <w:tblPrEx>
          <w:tblCellMar>
            <w:top w:w="0" w:type="dxa"/>
            <w:bottom w:w="0" w:type="dxa"/>
          </w:tblCellMar>
        </w:tblPrEx>
        <w:tc>
          <w:tcPr>
            <w:tcW w:w="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252C2D0" w14:textId="77777777" w:rsidR="00257A3E" w:rsidRDefault="00000000">
            <w:r>
              <w:rPr>
                <w:b/>
                <w:bCs/>
                <w:color w:val="1B2A4A"/>
                <w:sz w:val="19"/>
                <w:szCs w:val="19"/>
              </w:rPr>
              <w:lastRenderedPageBreak/>
              <w:t>Step 3</w:t>
            </w:r>
          </w:p>
        </w:tc>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0875A8" w14:textId="77777777" w:rsidR="00257A3E" w:rsidRDefault="00000000">
            <w:r>
              <w:rPr>
                <w:color w:val="111827"/>
                <w:sz w:val="19"/>
                <w:szCs w:val="19"/>
              </w:rPr>
              <w:t>Nominee Details</w:t>
            </w:r>
          </w:p>
        </w:tc>
        <w:tc>
          <w:tcPr>
            <w:tcW w:w="63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96B4E6" w14:textId="77777777" w:rsidR="00257A3E" w:rsidRPr="00A35C5E" w:rsidRDefault="00000000">
            <w:pPr>
              <w:rPr>
                <w:color w:val="000000" w:themeColor="text1"/>
              </w:rPr>
            </w:pPr>
            <w:r w:rsidRPr="00A35C5E">
              <w:rPr>
                <w:color w:val="000000" w:themeColor="text1"/>
                <w:sz w:val="19"/>
                <w:szCs w:val="19"/>
              </w:rPr>
              <w:t xml:space="preserve">Add </w:t>
            </w:r>
            <w:proofErr w:type="spellStart"/>
            <w:r w:rsidRPr="00A35C5E">
              <w:rPr>
                <w:color w:val="000000" w:themeColor="text1"/>
                <w:sz w:val="19"/>
                <w:szCs w:val="19"/>
              </w:rPr>
              <w:t>MinNominees</w:t>
            </w:r>
            <w:proofErr w:type="spellEnd"/>
            <w:r w:rsidRPr="00A35C5E">
              <w:rPr>
                <w:color w:val="000000" w:themeColor="text1"/>
                <w:sz w:val="19"/>
                <w:szCs w:val="19"/>
              </w:rPr>
              <w:t xml:space="preserve"> to </w:t>
            </w:r>
            <w:proofErr w:type="spellStart"/>
            <w:r w:rsidRPr="00A35C5E">
              <w:rPr>
                <w:color w:val="000000" w:themeColor="text1"/>
                <w:sz w:val="19"/>
                <w:szCs w:val="19"/>
              </w:rPr>
              <w:t>MaxNominees</w:t>
            </w:r>
            <w:proofErr w:type="spellEnd"/>
            <w:r w:rsidRPr="00A35C5E">
              <w:rPr>
                <w:color w:val="000000" w:themeColor="text1"/>
                <w:sz w:val="19"/>
                <w:szCs w:val="19"/>
              </w:rPr>
              <w:t xml:space="preserve"> nominees; Name, Relationship to Policyholder, Contact Number; total </w:t>
            </w:r>
            <w:proofErr w:type="spellStart"/>
            <w:r w:rsidRPr="00A35C5E">
              <w:rPr>
                <w:color w:val="000000" w:themeColor="text1"/>
                <w:sz w:val="19"/>
                <w:szCs w:val="19"/>
              </w:rPr>
              <w:t>SharePercentage</w:t>
            </w:r>
            <w:proofErr w:type="spellEnd"/>
            <w:r w:rsidRPr="00A35C5E">
              <w:rPr>
                <w:color w:val="000000" w:themeColor="text1"/>
                <w:sz w:val="19"/>
                <w:szCs w:val="19"/>
              </w:rPr>
              <w:t xml:space="preserve"> across all nominees must equal exactly 100%</w:t>
            </w:r>
          </w:p>
        </w:tc>
      </w:tr>
      <w:tr w:rsidR="00257A3E" w14:paraId="7770E56D" w14:textId="77777777" w:rsidTr="00D76DA0">
        <w:tblPrEx>
          <w:tblCellMar>
            <w:top w:w="0" w:type="dxa"/>
            <w:bottom w:w="0" w:type="dxa"/>
          </w:tblCellMar>
        </w:tblPrEx>
        <w:tc>
          <w:tcPr>
            <w:tcW w:w="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F047655" w14:textId="77777777" w:rsidR="00257A3E" w:rsidRDefault="00000000">
            <w:r>
              <w:rPr>
                <w:b/>
                <w:bCs/>
                <w:color w:val="1B2A4A"/>
                <w:sz w:val="19"/>
                <w:szCs w:val="19"/>
              </w:rPr>
              <w:t>Step 4</w:t>
            </w:r>
          </w:p>
        </w:tc>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93C44B1" w14:textId="77777777" w:rsidR="00257A3E" w:rsidRDefault="00000000">
            <w:r>
              <w:rPr>
                <w:color w:val="111827"/>
                <w:sz w:val="19"/>
                <w:szCs w:val="19"/>
              </w:rPr>
              <w:t xml:space="preserve">Review and </w:t>
            </w:r>
            <w:proofErr w:type="gramStart"/>
            <w:r>
              <w:rPr>
                <w:color w:val="111827"/>
                <w:sz w:val="19"/>
                <w:szCs w:val="19"/>
              </w:rPr>
              <w:t>Submit</w:t>
            </w:r>
            <w:proofErr w:type="gramEnd"/>
          </w:p>
        </w:tc>
        <w:tc>
          <w:tcPr>
            <w:tcW w:w="63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823FB6A" w14:textId="77777777" w:rsidR="00257A3E" w:rsidRPr="00A35C5E" w:rsidRDefault="00000000">
            <w:pPr>
              <w:rPr>
                <w:color w:val="000000" w:themeColor="text1"/>
              </w:rPr>
            </w:pPr>
            <w:r w:rsidRPr="00A35C5E">
              <w:rPr>
                <w:color w:val="000000" w:themeColor="text1"/>
                <w:sz w:val="19"/>
                <w:szCs w:val="19"/>
              </w:rPr>
              <w:t xml:space="preserve">Complete summary of all entered data; upload KYC documents (Identity Proof + Income Proof) as multipart/form-data; submission creates </w:t>
            </w:r>
            <w:proofErr w:type="spellStart"/>
            <w:r w:rsidRPr="00A35C5E">
              <w:rPr>
                <w:color w:val="000000" w:themeColor="text1"/>
                <w:sz w:val="19"/>
                <w:szCs w:val="19"/>
              </w:rPr>
              <w:t>PolicyAssignment</w:t>
            </w:r>
            <w:proofErr w:type="spellEnd"/>
            <w:r w:rsidRPr="00A35C5E">
              <w:rPr>
                <w:color w:val="000000" w:themeColor="text1"/>
                <w:sz w:val="19"/>
                <w:szCs w:val="19"/>
              </w:rPr>
              <w:t xml:space="preserve"> with Status = Pending</w:t>
            </w:r>
          </w:p>
        </w:tc>
      </w:tr>
    </w:tbl>
    <w:p w14:paraId="411E7139" w14:textId="77777777" w:rsidR="00257A3E" w:rsidRDefault="00257A3E"/>
    <w:tbl>
      <w:tblPr>
        <w:tblW w:w="9360" w:type="dxa"/>
        <w:tblCellMar>
          <w:left w:w="10" w:type="dxa"/>
          <w:right w:w="10" w:type="dxa"/>
        </w:tblCellMar>
        <w:tblLook w:val="04A0" w:firstRow="1" w:lastRow="0" w:firstColumn="1" w:lastColumn="0" w:noHBand="0" w:noVBand="1"/>
      </w:tblPr>
      <w:tblGrid>
        <w:gridCol w:w="9360"/>
      </w:tblGrid>
      <w:tr w:rsidR="00A35C5E" w:rsidRPr="00A35C5E" w14:paraId="05107C32" w14:textId="77777777" w:rsidTr="00A35C5E">
        <w:tblPrEx>
          <w:tblCellMar>
            <w:top w:w="0" w:type="dxa"/>
            <w:bottom w:w="0" w:type="dxa"/>
          </w:tblCellMar>
        </w:tblPrEx>
        <w:tc>
          <w:tcPr>
            <w:tcW w:w="0" w:type="auto"/>
            <w:tcMar>
              <w:top w:w="100" w:type="dxa"/>
              <w:left w:w="160" w:type="dxa"/>
              <w:bottom w:w="100" w:type="dxa"/>
              <w:right w:w="160" w:type="dxa"/>
            </w:tcMar>
          </w:tcPr>
          <w:p w14:paraId="47EA5D77" w14:textId="0D560E48" w:rsidR="00257A3E" w:rsidRPr="00A35C5E" w:rsidRDefault="00000000">
            <w:pPr>
              <w:spacing w:before="60" w:after="60"/>
              <w:rPr>
                <w:color w:val="000000" w:themeColor="text1"/>
              </w:rPr>
            </w:pPr>
            <w:r w:rsidRPr="00A35C5E">
              <w:rPr>
                <w:b/>
                <w:bCs/>
                <w:color w:val="000000" w:themeColor="text1"/>
              </w:rPr>
              <w:t>NOTE</w:t>
            </w:r>
            <w:r w:rsidR="00A35C5E" w:rsidRPr="00A35C5E">
              <w:rPr>
                <w:b/>
                <w:bCs/>
                <w:color w:val="000000" w:themeColor="text1"/>
              </w:rPr>
              <w:t xml:space="preserve">: </w:t>
            </w:r>
            <w:r w:rsidRPr="00A35C5E">
              <w:rPr>
                <w:color w:val="000000" w:themeColor="text1"/>
              </w:rPr>
              <w:t>Draft Auto-Save: All text data is automatically saved via PUT /</w:t>
            </w:r>
            <w:proofErr w:type="spellStart"/>
            <w:r w:rsidRPr="00A35C5E">
              <w:rPr>
                <w:color w:val="000000" w:themeColor="text1"/>
              </w:rPr>
              <w:t>api</w:t>
            </w:r>
            <w:proofErr w:type="spellEnd"/>
            <w:r w:rsidRPr="00A35C5E">
              <w:rPr>
                <w:color w:val="000000" w:themeColor="text1"/>
              </w:rPr>
              <w:t>/Policies/draft/{id} at each wizard step. File uploads occur only on final submission at Step 4. Customers can close the browser mid-wizard and resume from the saved draft on next login.</w:t>
            </w:r>
          </w:p>
        </w:tc>
      </w:tr>
    </w:tbl>
    <w:p w14:paraId="64793519" w14:textId="77777777" w:rsidR="00257A3E" w:rsidRDefault="00257A3E"/>
    <w:p w14:paraId="18F6DCFF" w14:textId="77777777" w:rsidR="00257A3E" w:rsidRPr="00A35C5E" w:rsidRDefault="00000000">
      <w:pPr>
        <w:pStyle w:val="Heading3"/>
        <w:rPr>
          <w:color w:val="000000" w:themeColor="text1"/>
        </w:rPr>
      </w:pPr>
      <w:proofErr w:type="gramStart"/>
      <w:r w:rsidRPr="00A35C5E">
        <w:rPr>
          <w:color w:val="000000" w:themeColor="text1"/>
        </w:rPr>
        <w:t>3.3.3  Coverage</w:t>
      </w:r>
      <w:proofErr w:type="gramEnd"/>
      <w:r w:rsidRPr="00A35C5E">
        <w:rPr>
          <w:color w:val="000000" w:themeColor="text1"/>
        </w:rPr>
        <w:t xml:space="preserve"> Increase Calculation</w:t>
      </w:r>
    </w:p>
    <w:p w14:paraId="5188DF1A" w14:textId="77777777" w:rsidR="00257A3E" w:rsidRDefault="00000000" w:rsidP="00A35C5E">
      <w:pPr>
        <w:spacing w:after="160" w:line="276" w:lineRule="auto"/>
      </w:pPr>
      <w:r>
        <w:rPr>
          <w:color w:val="111827"/>
        </w:rPr>
        <w:t xml:space="preserve">For plans with </w:t>
      </w:r>
      <w:proofErr w:type="spellStart"/>
      <w:r>
        <w:rPr>
          <w:color w:val="111827"/>
        </w:rPr>
        <w:t>CoverageIncreasing</w:t>
      </w:r>
      <w:proofErr w:type="spellEnd"/>
      <w:r>
        <w:rPr>
          <w:color w:val="111827"/>
        </w:rPr>
        <w:t xml:space="preserve"> = true, coverage is not stored statically. It is computed on-the-fly whenever needed for claims, loan calculations, or payout breakdowns. The base </w:t>
      </w:r>
      <w:proofErr w:type="spellStart"/>
      <w:r>
        <w:rPr>
          <w:color w:val="111827"/>
        </w:rPr>
        <w:t>CoverageAmount</w:t>
      </w:r>
      <w:proofErr w:type="spellEnd"/>
      <w:r>
        <w:rPr>
          <w:color w:val="111827"/>
        </w:rPr>
        <w:t xml:space="preserve"> in the database is never updated after policy creation.</w:t>
      </w:r>
    </w:p>
    <w:tbl>
      <w:tblPr>
        <w:tblW w:w="9360" w:type="dxa"/>
        <w:tblCellMar>
          <w:left w:w="10" w:type="dxa"/>
          <w:right w:w="10" w:type="dxa"/>
        </w:tblCellMar>
        <w:tblLook w:val="04A0" w:firstRow="1" w:lastRow="0" w:firstColumn="1" w:lastColumn="0" w:noHBand="0" w:noVBand="1"/>
      </w:tblPr>
      <w:tblGrid>
        <w:gridCol w:w="9360"/>
      </w:tblGrid>
      <w:tr w:rsidR="00A35C5E" w:rsidRPr="00A35C5E" w14:paraId="36CCAA80" w14:textId="77777777" w:rsidTr="00A35C5E">
        <w:tblPrEx>
          <w:tblCellMar>
            <w:top w:w="0" w:type="dxa"/>
            <w:bottom w:w="0" w:type="dxa"/>
          </w:tblCellMar>
        </w:tblPrEx>
        <w:tc>
          <w:tcPr>
            <w:tcW w:w="0" w:type="auto"/>
            <w:tcMar>
              <w:top w:w="100" w:type="dxa"/>
              <w:left w:w="160" w:type="dxa"/>
              <w:bottom w:w="100" w:type="dxa"/>
              <w:right w:w="160" w:type="dxa"/>
            </w:tcMar>
          </w:tcPr>
          <w:p w14:paraId="0AE3D8B1" w14:textId="77777777" w:rsidR="00257A3E" w:rsidRPr="00A35C5E" w:rsidRDefault="00000000">
            <w:pPr>
              <w:spacing w:before="60" w:after="16"/>
              <w:rPr>
                <w:color w:val="000000" w:themeColor="text1"/>
              </w:rPr>
            </w:pPr>
            <w:r w:rsidRPr="00A35C5E">
              <w:rPr>
                <w:b/>
                <w:bCs/>
                <w:color w:val="000000" w:themeColor="text1"/>
                <w:sz w:val="18"/>
                <w:szCs w:val="18"/>
              </w:rPr>
              <w:t>Current Coverage Formula</w:t>
            </w:r>
          </w:p>
          <w:p w14:paraId="61FCB585" w14:textId="77777777" w:rsidR="00257A3E" w:rsidRPr="00A35C5E" w:rsidRDefault="00000000">
            <w:pPr>
              <w:spacing w:after="60"/>
              <w:rPr>
                <w:color w:val="000000" w:themeColor="text1"/>
              </w:rPr>
            </w:pPr>
            <w:proofErr w:type="spellStart"/>
            <w:r w:rsidRPr="00A35C5E">
              <w:rPr>
                <w:b/>
                <w:bCs/>
                <w:color w:val="000000" w:themeColor="text1"/>
              </w:rPr>
              <w:t>CurrentCoverage</w:t>
            </w:r>
            <w:proofErr w:type="spellEnd"/>
            <w:r w:rsidRPr="00A35C5E">
              <w:rPr>
                <w:b/>
                <w:bCs/>
                <w:color w:val="000000" w:themeColor="text1"/>
              </w:rPr>
              <w:t xml:space="preserve"> = </w:t>
            </w:r>
            <w:proofErr w:type="spellStart"/>
            <w:r w:rsidRPr="00A35C5E">
              <w:rPr>
                <w:b/>
                <w:bCs/>
                <w:color w:val="000000" w:themeColor="text1"/>
              </w:rPr>
              <w:t>BaseCoverage</w:t>
            </w:r>
            <w:proofErr w:type="spellEnd"/>
            <w:r w:rsidRPr="00A35C5E">
              <w:rPr>
                <w:b/>
                <w:bCs/>
                <w:color w:val="000000" w:themeColor="text1"/>
              </w:rPr>
              <w:t xml:space="preserve"> x (1 + </w:t>
            </w:r>
            <w:proofErr w:type="spellStart"/>
            <w:r w:rsidRPr="00A35C5E">
              <w:rPr>
                <w:b/>
                <w:bCs/>
                <w:color w:val="000000" w:themeColor="text1"/>
              </w:rPr>
              <w:t>CoverageIncreaseRate</w:t>
            </w:r>
            <w:proofErr w:type="spellEnd"/>
            <w:r w:rsidRPr="00A35C5E">
              <w:rPr>
                <w:b/>
                <w:bCs/>
                <w:color w:val="000000" w:themeColor="text1"/>
              </w:rPr>
              <w:t xml:space="preserve"> / 100) ^ </w:t>
            </w:r>
            <w:proofErr w:type="spellStart"/>
            <w:r w:rsidRPr="00A35C5E">
              <w:rPr>
                <w:b/>
                <w:bCs/>
                <w:color w:val="000000" w:themeColor="text1"/>
              </w:rPr>
              <w:t>YearsActive</w:t>
            </w:r>
            <w:proofErr w:type="spellEnd"/>
            <w:proofErr w:type="gramStart"/>
            <w:r w:rsidRPr="00A35C5E">
              <w:rPr>
                <w:b/>
                <w:bCs/>
                <w:color w:val="000000" w:themeColor="text1"/>
              </w:rPr>
              <w:t xml:space="preserve">   [</w:t>
            </w:r>
            <w:proofErr w:type="gramEnd"/>
            <w:r w:rsidRPr="00A35C5E">
              <w:rPr>
                <w:b/>
                <w:bCs/>
                <w:color w:val="000000" w:themeColor="text1"/>
              </w:rPr>
              <w:t xml:space="preserve">capped at </w:t>
            </w:r>
            <w:proofErr w:type="spellStart"/>
            <w:r w:rsidRPr="00A35C5E">
              <w:rPr>
                <w:b/>
                <w:bCs/>
                <w:color w:val="000000" w:themeColor="text1"/>
              </w:rPr>
              <w:t>Plan.MaxCoverageAmount</w:t>
            </w:r>
            <w:proofErr w:type="spellEnd"/>
            <w:r w:rsidRPr="00A35C5E">
              <w:rPr>
                <w:b/>
                <w:bCs/>
                <w:color w:val="000000" w:themeColor="text1"/>
              </w:rPr>
              <w:t>]</w:t>
            </w:r>
          </w:p>
        </w:tc>
      </w:tr>
    </w:tbl>
    <w:p w14:paraId="2AECD6A0"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3.4  Premium</w:t>
      </w:r>
      <w:proofErr w:type="gramEnd"/>
      <w:r w:rsidRPr="00D76DA0">
        <w:rPr>
          <w:color w:val="000000" w:themeColor="text1"/>
        </w:rPr>
        <w:t xml:space="preserve"> Payment</w:t>
      </w:r>
    </w:p>
    <w:p w14:paraId="2715BF8F" w14:textId="64D05D6F" w:rsidR="00257A3E" w:rsidRDefault="00000000" w:rsidP="00A35C5E">
      <w:pPr>
        <w:spacing w:after="160" w:line="276" w:lineRule="auto"/>
      </w:pPr>
      <w:r>
        <w:rPr>
          <w:color w:val="111827"/>
        </w:rPr>
        <w:t xml:space="preserve">The payment module handles premium collection, invoice generation, and </w:t>
      </w:r>
      <w:proofErr w:type="spellStart"/>
      <w:r>
        <w:rPr>
          <w:color w:val="111827"/>
        </w:rPr>
        <w:t>NextDueDate</w:t>
      </w:r>
      <w:proofErr w:type="spellEnd"/>
      <w:r>
        <w:rPr>
          <w:color w:val="111827"/>
        </w:rPr>
        <w:t xml:space="preserve"> tracking. Payments determine policy health status, trigger agent commissions, and establish loan eligibility based on total premiums paid.</w:t>
      </w:r>
    </w:p>
    <w:p w14:paraId="08629C68" w14:textId="77777777" w:rsidR="00257A3E" w:rsidRPr="00A35C5E" w:rsidRDefault="00000000">
      <w:pPr>
        <w:pStyle w:val="Heading3"/>
        <w:rPr>
          <w:color w:val="000000" w:themeColor="text1"/>
        </w:rPr>
      </w:pPr>
      <w:proofErr w:type="gramStart"/>
      <w:r w:rsidRPr="00A35C5E">
        <w:rPr>
          <w:color w:val="000000" w:themeColor="text1"/>
        </w:rPr>
        <w:t>3.4.1  Payment</w:t>
      </w:r>
      <w:proofErr w:type="gramEnd"/>
      <w:r w:rsidRPr="00A35C5E">
        <w:rPr>
          <w:color w:val="000000" w:themeColor="text1"/>
        </w:rPr>
        <w:t xml:space="preserve"> Business Rules</w:t>
      </w:r>
    </w:p>
    <w:tbl>
      <w:tblPr>
        <w:tblW w:w="10132" w:type="dxa"/>
        <w:tblInd w:w="-5" w:type="dxa"/>
        <w:tblCellMar>
          <w:left w:w="10" w:type="dxa"/>
          <w:right w:w="10" w:type="dxa"/>
        </w:tblCellMar>
        <w:tblLook w:val="04A0" w:firstRow="1" w:lastRow="0" w:firstColumn="1" w:lastColumn="0" w:noHBand="0" w:noVBand="1"/>
      </w:tblPr>
      <w:tblGrid>
        <w:gridCol w:w="10132"/>
      </w:tblGrid>
      <w:tr w:rsidR="00A35C5E" w14:paraId="6FFAD4BD" w14:textId="77777777" w:rsidTr="00A35C5E">
        <w:tblPrEx>
          <w:tblCellMar>
            <w:top w:w="0" w:type="dxa"/>
            <w:bottom w:w="0" w:type="dxa"/>
          </w:tblCellMar>
        </w:tblPrEx>
        <w:trPr>
          <w:trHeight w:val="2016"/>
        </w:trPr>
        <w:tc>
          <w:tcPr>
            <w:tcW w:w="10132" w:type="dxa"/>
            <w:tcMar>
              <w:top w:w="100" w:type="dxa"/>
              <w:left w:w="160" w:type="dxa"/>
              <w:bottom w:w="100" w:type="dxa"/>
              <w:right w:w="160" w:type="dxa"/>
            </w:tcMar>
          </w:tcPr>
          <w:p w14:paraId="6D4A5C77" w14:textId="77777777" w:rsidR="00A35C5E" w:rsidRDefault="00A35C5E">
            <w:pPr>
              <w:spacing w:before="36" w:after="36"/>
            </w:pPr>
            <w:proofErr w:type="gramStart"/>
            <w:r>
              <w:rPr>
                <w:b/>
                <w:bCs/>
                <w:color w:val="2E4A7A"/>
              </w:rPr>
              <w:t xml:space="preserve">▸  </w:t>
            </w:r>
            <w:r>
              <w:rPr>
                <w:color w:val="111827"/>
              </w:rPr>
              <w:t>Policy</w:t>
            </w:r>
            <w:proofErr w:type="gramEnd"/>
            <w:r>
              <w:rPr>
                <w:color w:val="111827"/>
              </w:rPr>
              <w:t xml:space="preserve"> must be in Active status — payments on Pending, Lapsed, Cancelled, or Closed policies are rejected</w:t>
            </w:r>
          </w:p>
          <w:p w14:paraId="58CA3A9D" w14:textId="77777777" w:rsidR="00A35C5E" w:rsidRDefault="00A35C5E">
            <w:pPr>
              <w:spacing w:before="36" w:after="36"/>
            </w:pPr>
            <w:proofErr w:type="gramStart"/>
            <w:r>
              <w:rPr>
                <w:b/>
                <w:bCs/>
                <w:color w:val="2E4A7A"/>
              </w:rPr>
              <w:t xml:space="preserve">▸  </w:t>
            </w:r>
            <w:r>
              <w:rPr>
                <w:color w:val="111827"/>
              </w:rPr>
              <w:t>First</w:t>
            </w:r>
            <w:proofErr w:type="gramEnd"/>
            <w:r>
              <w:rPr>
                <w:color w:val="111827"/>
              </w:rPr>
              <w:t xml:space="preserve"> payment is accepted immediately after policy activation — no 30-day waiting restriction for first </w:t>
            </w:r>
            <w:proofErr w:type="spellStart"/>
            <w:r>
              <w:rPr>
                <w:color w:val="111827"/>
              </w:rPr>
              <w:t>installment</w:t>
            </w:r>
            <w:proofErr w:type="spellEnd"/>
          </w:p>
          <w:p w14:paraId="61377CC3" w14:textId="77777777" w:rsidR="00A35C5E" w:rsidRDefault="00A35C5E">
            <w:pPr>
              <w:spacing w:before="36" w:after="36"/>
            </w:pPr>
            <w:proofErr w:type="gramStart"/>
            <w:r>
              <w:rPr>
                <w:b/>
                <w:bCs/>
                <w:color w:val="2E4A7A"/>
              </w:rPr>
              <w:t xml:space="preserve">▸  </w:t>
            </w:r>
            <w:r>
              <w:rPr>
                <w:color w:val="111827"/>
              </w:rPr>
              <w:t>Subsequent</w:t>
            </w:r>
            <w:proofErr w:type="gramEnd"/>
            <w:r>
              <w:rPr>
                <w:color w:val="111827"/>
              </w:rPr>
              <w:t xml:space="preserve"> payments are blocked if the current date is more than 30 days before </w:t>
            </w:r>
            <w:proofErr w:type="spellStart"/>
            <w:r>
              <w:rPr>
                <w:color w:val="111827"/>
              </w:rPr>
              <w:t>NextDueDate</w:t>
            </w:r>
            <w:proofErr w:type="spellEnd"/>
          </w:p>
          <w:p w14:paraId="28BA3BFA" w14:textId="77777777" w:rsidR="00A35C5E" w:rsidRDefault="00A35C5E">
            <w:pPr>
              <w:spacing w:before="36" w:after="36"/>
            </w:pPr>
            <w:proofErr w:type="gramStart"/>
            <w:r>
              <w:rPr>
                <w:b/>
                <w:bCs/>
                <w:color w:val="2E4A7A"/>
              </w:rPr>
              <w:t xml:space="preserve">▸  </w:t>
            </w:r>
            <w:r>
              <w:rPr>
                <w:color w:val="111827"/>
              </w:rPr>
              <w:t>On</w:t>
            </w:r>
            <w:proofErr w:type="gramEnd"/>
            <w:r>
              <w:rPr>
                <w:color w:val="111827"/>
              </w:rPr>
              <w:t xml:space="preserve"> each successful payment: </w:t>
            </w:r>
            <w:proofErr w:type="spellStart"/>
            <w:r>
              <w:rPr>
                <w:color w:val="111827"/>
              </w:rPr>
              <w:t>NextDueDate</w:t>
            </w:r>
            <w:proofErr w:type="spellEnd"/>
            <w:r>
              <w:rPr>
                <w:color w:val="111827"/>
              </w:rPr>
              <w:t xml:space="preserve"> advances by 1 month (Monthly), 3 months (Quarterly), 6 months (Semi-Annual), or 12 months (Annual)</w:t>
            </w:r>
          </w:p>
          <w:p w14:paraId="0B9BB852" w14:textId="77777777" w:rsidR="00A35C5E" w:rsidRDefault="00A35C5E">
            <w:pPr>
              <w:spacing w:before="36" w:after="36"/>
            </w:pPr>
            <w:proofErr w:type="gramStart"/>
            <w:r>
              <w:rPr>
                <w:b/>
                <w:bCs/>
                <w:color w:val="2E4A7A"/>
              </w:rPr>
              <w:t xml:space="preserve">▸  </w:t>
            </w:r>
            <w:r>
              <w:rPr>
                <w:color w:val="111827"/>
              </w:rPr>
              <w:t>Agent</w:t>
            </w:r>
            <w:proofErr w:type="gramEnd"/>
            <w:r>
              <w:rPr>
                <w:color w:val="111827"/>
              </w:rPr>
              <w:t xml:space="preserve"> commission is triggered on the first payment: CommissionStatus is set to Paid and agent receives a commission notification</w:t>
            </w:r>
          </w:p>
        </w:tc>
      </w:tr>
    </w:tbl>
    <w:p w14:paraId="289616B0" w14:textId="4E76CC9D" w:rsidR="00257A3E" w:rsidRPr="00D76DA0" w:rsidRDefault="00000000">
      <w:pPr>
        <w:pStyle w:val="Heading3"/>
        <w:rPr>
          <w:color w:val="000000" w:themeColor="text1"/>
        </w:rPr>
      </w:pPr>
      <w:proofErr w:type="gramStart"/>
      <w:r w:rsidRPr="00D76DA0">
        <w:rPr>
          <w:color w:val="000000" w:themeColor="text1"/>
        </w:rPr>
        <w:t>3.4.</w:t>
      </w:r>
      <w:r w:rsidR="00A35C5E" w:rsidRPr="00D76DA0">
        <w:rPr>
          <w:color w:val="000000" w:themeColor="text1"/>
        </w:rPr>
        <w:t>2</w:t>
      </w:r>
      <w:r w:rsidRPr="00D76DA0">
        <w:rPr>
          <w:color w:val="000000" w:themeColor="text1"/>
        </w:rPr>
        <w:t xml:space="preserve">  Loan</w:t>
      </w:r>
      <w:proofErr w:type="gramEnd"/>
      <w:r w:rsidRPr="00D76DA0">
        <w:rPr>
          <w:color w:val="000000" w:themeColor="text1"/>
        </w:rPr>
        <w:t xml:space="preserve"> Repayment via Payments Table</w:t>
      </w:r>
    </w:p>
    <w:p w14:paraId="20F11CCE" w14:textId="62C9AD04" w:rsidR="00257A3E" w:rsidRDefault="00000000" w:rsidP="00A35C5E">
      <w:pPr>
        <w:spacing w:after="160" w:line="276" w:lineRule="auto"/>
      </w:pPr>
      <w:r>
        <w:rPr>
          <w:color w:val="111827"/>
        </w:rPr>
        <w:t xml:space="preserve">All loan repayments are recorded as Payment records with the </w:t>
      </w:r>
      <w:proofErr w:type="spellStart"/>
      <w:r>
        <w:rPr>
          <w:color w:val="111827"/>
        </w:rPr>
        <w:t>PolicyLoanId</w:t>
      </w:r>
      <w:proofErr w:type="spellEnd"/>
      <w:r>
        <w:rPr>
          <w:color w:val="111827"/>
        </w:rPr>
        <w:t xml:space="preserve"> foreign key populated. This dual-purpose design allows unified payment history across premium and loan repayment transactions.</w:t>
      </w:r>
    </w:p>
    <w:tbl>
      <w:tblPr>
        <w:tblW w:w="9984"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184"/>
      </w:tblGrid>
      <w:tr w:rsidR="00A35C5E" w14:paraId="44E50C53" w14:textId="77777777" w:rsidTr="00A35C5E">
        <w:tblPrEx>
          <w:tblCellMar>
            <w:top w:w="0" w:type="dxa"/>
            <w:bottom w:w="0" w:type="dxa"/>
          </w:tblCellMar>
        </w:tblPrEx>
        <w:trPr>
          <w:trHeight w:val="124"/>
          <w:tblHeader/>
        </w:trPr>
        <w:tc>
          <w:tcPr>
            <w:tcW w:w="3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5CEACD85" w14:textId="77777777" w:rsidR="00A35C5E" w:rsidRDefault="00A35C5E">
            <w:r>
              <w:rPr>
                <w:b/>
                <w:bCs/>
                <w:color w:val="FFFFFF"/>
              </w:rPr>
              <w:t>Field</w:t>
            </w:r>
          </w:p>
        </w:tc>
        <w:tc>
          <w:tcPr>
            <w:tcW w:w="6184"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82B017E" w14:textId="75997242" w:rsidR="00A35C5E" w:rsidRPr="00A35C5E" w:rsidRDefault="00A35C5E" w:rsidP="00A35C5E">
            <w:pPr>
              <w:spacing w:line="276" w:lineRule="auto"/>
              <w:rPr>
                <w:color w:val="000000" w:themeColor="text1"/>
              </w:rPr>
            </w:pPr>
            <w:r>
              <w:rPr>
                <w:b/>
                <w:bCs/>
                <w:color w:val="FFFFFF" w:themeColor="background1"/>
              </w:rPr>
              <w:t>Explanation</w:t>
            </w:r>
          </w:p>
        </w:tc>
      </w:tr>
      <w:tr w:rsidR="00A35C5E" w14:paraId="675A995B" w14:textId="77777777" w:rsidTr="00A35C5E">
        <w:tblPrEx>
          <w:tblCellMar>
            <w:top w:w="0" w:type="dxa"/>
            <w:bottom w:w="0" w:type="dxa"/>
          </w:tblCellMar>
        </w:tblPrEx>
        <w:trPr>
          <w:trHeight w:val="237"/>
        </w:trPr>
        <w:tc>
          <w:tcPr>
            <w:tcW w:w="3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216A5EB" w14:textId="77777777" w:rsidR="00A35C5E" w:rsidRDefault="00A35C5E">
            <w:proofErr w:type="spellStart"/>
            <w:r>
              <w:rPr>
                <w:b/>
                <w:bCs/>
                <w:color w:val="1B2A4A"/>
                <w:sz w:val="19"/>
                <w:szCs w:val="19"/>
              </w:rPr>
              <w:t>PolicyLoanId</w:t>
            </w:r>
            <w:proofErr w:type="spellEnd"/>
          </w:p>
        </w:tc>
        <w:tc>
          <w:tcPr>
            <w:tcW w:w="61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264FD6A" w14:textId="77777777" w:rsidR="00A35C5E" w:rsidRPr="00A35C5E" w:rsidRDefault="00A35C5E" w:rsidP="00A35C5E">
            <w:pPr>
              <w:spacing w:line="276" w:lineRule="auto"/>
              <w:rPr>
                <w:color w:val="000000" w:themeColor="text1"/>
              </w:rPr>
            </w:pPr>
            <w:r w:rsidRPr="00A35C5E">
              <w:rPr>
                <w:color w:val="000000" w:themeColor="text1"/>
                <w:sz w:val="19"/>
                <w:szCs w:val="19"/>
              </w:rPr>
              <w:t xml:space="preserve">Foreign key to </w:t>
            </w:r>
            <w:proofErr w:type="spellStart"/>
            <w:r w:rsidRPr="00A35C5E">
              <w:rPr>
                <w:color w:val="000000" w:themeColor="text1"/>
                <w:sz w:val="19"/>
                <w:szCs w:val="19"/>
              </w:rPr>
              <w:t>PolicyLoans.Id</w:t>
            </w:r>
            <w:proofErr w:type="spellEnd"/>
            <w:r w:rsidRPr="00A35C5E">
              <w:rPr>
                <w:color w:val="000000" w:themeColor="text1"/>
                <w:sz w:val="19"/>
                <w:szCs w:val="19"/>
              </w:rPr>
              <w:t xml:space="preserve"> — identifies the loan being repaid</w:t>
            </w:r>
          </w:p>
        </w:tc>
      </w:tr>
      <w:tr w:rsidR="00A35C5E" w14:paraId="727139BE" w14:textId="77777777" w:rsidTr="00A35C5E">
        <w:tblPrEx>
          <w:tblCellMar>
            <w:top w:w="0" w:type="dxa"/>
            <w:bottom w:w="0" w:type="dxa"/>
          </w:tblCellMar>
        </w:tblPrEx>
        <w:trPr>
          <w:trHeight w:val="237"/>
        </w:trPr>
        <w:tc>
          <w:tcPr>
            <w:tcW w:w="3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948935E" w14:textId="77777777" w:rsidR="00A35C5E" w:rsidRDefault="00A35C5E">
            <w:proofErr w:type="spellStart"/>
            <w:r>
              <w:rPr>
                <w:b/>
                <w:bCs/>
                <w:color w:val="1B2A4A"/>
                <w:sz w:val="19"/>
                <w:szCs w:val="19"/>
              </w:rPr>
              <w:t>PrincipalPaid</w:t>
            </w:r>
            <w:proofErr w:type="spellEnd"/>
          </w:p>
        </w:tc>
        <w:tc>
          <w:tcPr>
            <w:tcW w:w="61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1A2102" w14:textId="77777777" w:rsidR="00A35C5E" w:rsidRPr="00A35C5E" w:rsidRDefault="00A35C5E" w:rsidP="00A35C5E">
            <w:pPr>
              <w:spacing w:line="276" w:lineRule="auto"/>
              <w:rPr>
                <w:color w:val="000000" w:themeColor="text1"/>
              </w:rPr>
            </w:pPr>
            <w:r w:rsidRPr="00A35C5E">
              <w:rPr>
                <w:color w:val="000000" w:themeColor="text1"/>
                <w:sz w:val="19"/>
                <w:szCs w:val="19"/>
              </w:rPr>
              <w:t>Amount applied to reduce the principal outstanding balance</w:t>
            </w:r>
          </w:p>
        </w:tc>
      </w:tr>
      <w:tr w:rsidR="00A35C5E" w14:paraId="6D2A67F3" w14:textId="77777777" w:rsidTr="00A35C5E">
        <w:tblPrEx>
          <w:tblCellMar>
            <w:top w:w="0" w:type="dxa"/>
            <w:bottom w:w="0" w:type="dxa"/>
          </w:tblCellMar>
        </w:tblPrEx>
        <w:trPr>
          <w:trHeight w:val="233"/>
        </w:trPr>
        <w:tc>
          <w:tcPr>
            <w:tcW w:w="3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C11D10" w14:textId="77777777" w:rsidR="00A35C5E" w:rsidRDefault="00A35C5E">
            <w:proofErr w:type="spellStart"/>
            <w:r>
              <w:rPr>
                <w:b/>
                <w:bCs/>
                <w:color w:val="1B2A4A"/>
                <w:sz w:val="19"/>
                <w:szCs w:val="19"/>
              </w:rPr>
              <w:t>InterestPaid</w:t>
            </w:r>
            <w:proofErr w:type="spellEnd"/>
          </w:p>
        </w:tc>
        <w:tc>
          <w:tcPr>
            <w:tcW w:w="61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2F1B144" w14:textId="77777777" w:rsidR="00A35C5E" w:rsidRPr="00A35C5E" w:rsidRDefault="00A35C5E" w:rsidP="00A35C5E">
            <w:pPr>
              <w:spacing w:line="276" w:lineRule="auto"/>
              <w:rPr>
                <w:color w:val="000000" w:themeColor="text1"/>
              </w:rPr>
            </w:pPr>
            <w:r w:rsidRPr="00A35C5E">
              <w:rPr>
                <w:color w:val="000000" w:themeColor="text1"/>
                <w:sz w:val="19"/>
                <w:szCs w:val="19"/>
              </w:rPr>
              <w:t>Interest deducted first from the repayment amount</w:t>
            </w:r>
          </w:p>
        </w:tc>
      </w:tr>
      <w:tr w:rsidR="00A35C5E" w14:paraId="21DD5BE2" w14:textId="77777777" w:rsidTr="00A35C5E">
        <w:tblPrEx>
          <w:tblCellMar>
            <w:top w:w="0" w:type="dxa"/>
            <w:bottom w:w="0" w:type="dxa"/>
          </w:tblCellMar>
        </w:tblPrEx>
        <w:trPr>
          <w:trHeight w:val="237"/>
        </w:trPr>
        <w:tc>
          <w:tcPr>
            <w:tcW w:w="3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E2C4D9" w14:textId="77777777" w:rsidR="00A35C5E" w:rsidRDefault="00A35C5E">
            <w:proofErr w:type="spellStart"/>
            <w:r>
              <w:rPr>
                <w:b/>
                <w:bCs/>
                <w:color w:val="1B2A4A"/>
                <w:sz w:val="19"/>
                <w:szCs w:val="19"/>
              </w:rPr>
              <w:lastRenderedPageBreak/>
              <w:t>BalanceAfter</w:t>
            </w:r>
            <w:proofErr w:type="spellEnd"/>
          </w:p>
        </w:tc>
        <w:tc>
          <w:tcPr>
            <w:tcW w:w="61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A420598" w14:textId="77777777" w:rsidR="00A35C5E" w:rsidRPr="00A35C5E" w:rsidRDefault="00A35C5E" w:rsidP="00A35C5E">
            <w:pPr>
              <w:spacing w:line="276" w:lineRule="auto"/>
              <w:rPr>
                <w:color w:val="000000" w:themeColor="text1"/>
              </w:rPr>
            </w:pPr>
            <w:r w:rsidRPr="00A35C5E">
              <w:rPr>
                <w:color w:val="000000" w:themeColor="text1"/>
                <w:sz w:val="19"/>
                <w:szCs w:val="19"/>
              </w:rPr>
              <w:t>Remaining outstanding loan balance after this repayment is applied</w:t>
            </w:r>
          </w:p>
        </w:tc>
      </w:tr>
    </w:tbl>
    <w:p w14:paraId="441AA167" w14:textId="77777777" w:rsidR="00257A3E" w:rsidRDefault="00257A3E"/>
    <w:p w14:paraId="4CAEBE04" w14:textId="77777777" w:rsidR="00257A3E" w:rsidRPr="00A35C5E" w:rsidRDefault="00000000">
      <w:pPr>
        <w:pStyle w:val="Heading2"/>
        <w:pBdr>
          <w:bottom w:val="single" w:sz="4" w:space="4" w:color="2E4A7A"/>
        </w:pBdr>
        <w:rPr>
          <w:color w:val="000000" w:themeColor="text1"/>
        </w:rPr>
      </w:pPr>
      <w:proofErr w:type="gramStart"/>
      <w:r w:rsidRPr="00A35C5E">
        <w:rPr>
          <w:color w:val="000000" w:themeColor="text1"/>
        </w:rPr>
        <w:t>3.5  Claims</w:t>
      </w:r>
      <w:proofErr w:type="gramEnd"/>
      <w:r w:rsidRPr="00A35C5E">
        <w:rPr>
          <w:color w:val="000000" w:themeColor="text1"/>
        </w:rPr>
        <w:t xml:space="preserve"> Processing</w:t>
      </w:r>
    </w:p>
    <w:p w14:paraId="66BC71DF" w14:textId="77777777" w:rsidR="00257A3E" w:rsidRDefault="00000000" w:rsidP="00A35C5E">
      <w:pPr>
        <w:spacing w:after="160" w:line="276" w:lineRule="auto"/>
      </w:pPr>
      <w:r>
        <w:rPr>
          <w:color w:val="111827"/>
        </w:rPr>
        <w:t xml:space="preserve">The claims module handles the complete lifecycle of insurance claim events — from customer filing through Admin assignment to </w:t>
      </w:r>
      <w:proofErr w:type="spellStart"/>
      <w:r>
        <w:rPr>
          <w:color w:val="111827"/>
        </w:rPr>
        <w:t>ClaimsOfficer</w:t>
      </w:r>
      <w:proofErr w:type="spellEnd"/>
      <w:r>
        <w:rPr>
          <w:color w:val="111827"/>
        </w:rPr>
        <w:t xml:space="preserve"> settlement or rejection. Two claim types are supported: Death Claims (filed manually by the customer or nominee) and Maturity Claims (auto-generated daily by the system).</w:t>
      </w:r>
    </w:p>
    <w:p w14:paraId="76163495" w14:textId="550F781D" w:rsidR="00257A3E" w:rsidRPr="00D76DA0" w:rsidRDefault="00000000">
      <w:pPr>
        <w:pStyle w:val="Heading3"/>
        <w:rPr>
          <w:color w:val="000000" w:themeColor="text1"/>
        </w:rPr>
      </w:pPr>
      <w:proofErr w:type="gramStart"/>
      <w:r w:rsidRPr="00D76DA0">
        <w:rPr>
          <w:color w:val="000000" w:themeColor="text1"/>
        </w:rPr>
        <w:t>3.5.1  Death</w:t>
      </w:r>
      <w:proofErr w:type="gramEnd"/>
      <w:r w:rsidRPr="00D76DA0">
        <w:rPr>
          <w:color w:val="000000" w:themeColor="text1"/>
        </w:rPr>
        <w:t xml:space="preserve"> Claim Filing </w:t>
      </w:r>
    </w:p>
    <w:tbl>
      <w:tblPr>
        <w:tblW w:w="9716" w:type="dxa"/>
        <w:tblInd w:w="-5" w:type="dxa"/>
        <w:tblCellMar>
          <w:left w:w="10" w:type="dxa"/>
          <w:right w:w="10" w:type="dxa"/>
        </w:tblCellMar>
        <w:tblLook w:val="04A0" w:firstRow="1" w:lastRow="0" w:firstColumn="1" w:lastColumn="0" w:noHBand="0" w:noVBand="1"/>
      </w:tblPr>
      <w:tblGrid>
        <w:gridCol w:w="9716"/>
      </w:tblGrid>
      <w:tr w:rsidR="00A35C5E" w:rsidRPr="00A35C5E" w14:paraId="0C0F05E2" w14:textId="77777777" w:rsidTr="00A35C5E">
        <w:tblPrEx>
          <w:tblCellMar>
            <w:top w:w="0" w:type="dxa"/>
            <w:bottom w:w="0" w:type="dxa"/>
          </w:tblCellMar>
        </w:tblPrEx>
        <w:trPr>
          <w:trHeight w:val="1947"/>
        </w:trPr>
        <w:tc>
          <w:tcPr>
            <w:tcW w:w="9716" w:type="dxa"/>
            <w:tcMar>
              <w:top w:w="100" w:type="dxa"/>
              <w:left w:w="160" w:type="dxa"/>
              <w:bottom w:w="100" w:type="dxa"/>
              <w:right w:w="160" w:type="dxa"/>
            </w:tcMar>
          </w:tcPr>
          <w:p w14:paraId="1BAD387A"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1</w:t>
            </w:r>
            <w:proofErr w:type="gramEnd"/>
            <w:r w:rsidRPr="00A35C5E">
              <w:rPr>
                <w:color w:val="000000" w:themeColor="text1"/>
              </w:rPr>
              <w:t>. Policy must be in Active status — claims on non-Active policies are immediately rejected</w:t>
            </w:r>
          </w:p>
          <w:p w14:paraId="5F5C5392"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2</w:t>
            </w:r>
            <w:proofErr w:type="gramEnd"/>
            <w:r w:rsidRPr="00A35C5E">
              <w:rPr>
                <w:color w:val="000000" w:themeColor="text1"/>
              </w:rPr>
              <w:t>. Insured member must have been covered for a minimum of 24 months from the policy start date</w:t>
            </w:r>
          </w:p>
          <w:p w14:paraId="73FEEB2B"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3</w:t>
            </w:r>
            <w:proofErr w:type="gramEnd"/>
            <w:r w:rsidRPr="00A35C5E">
              <w:rPr>
                <w:color w:val="000000" w:themeColor="text1"/>
              </w:rPr>
              <w:t>. Death certificate number must be unique across all claims — duplicates are rejected to prevent fraud</w:t>
            </w:r>
          </w:p>
          <w:p w14:paraId="1590B660"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4</w:t>
            </w:r>
            <w:proofErr w:type="gramEnd"/>
            <w:r w:rsidRPr="00A35C5E">
              <w:rPr>
                <w:color w:val="000000" w:themeColor="text1"/>
              </w:rPr>
              <w:t xml:space="preserve">. No existing </w:t>
            </w:r>
            <w:proofErr w:type="spellStart"/>
            <w:r w:rsidRPr="00A35C5E">
              <w:rPr>
                <w:color w:val="000000" w:themeColor="text1"/>
              </w:rPr>
              <w:t>UnderReview</w:t>
            </w:r>
            <w:proofErr w:type="spellEnd"/>
            <w:r w:rsidRPr="00A35C5E">
              <w:rPr>
                <w:color w:val="000000" w:themeColor="text1"/>
              </w:rPr>
              <w:t xml:space="preserve"> or active claim for the same member — only one active claim per member at a time</w:t>
            </w:r>
          </w:p>
          <w:p w14:paraId="6BB14E20" w14:textId="77777777" w:rsidR="00A35C5E" w:rsidRPr="00A35C5E" w:rsidRDefault="00A35C5E">
            <w:pPr>
              <w:spacing w:before="36" w:after="36"/>
              <w:rPr>
                <w:color w:val="000000" w:themeColor="text1"/>
              </w:rPr>
            </w:pPr>
            <w:proofErr w:type="gramStart"/>
            <w:r w:rsidRPr="00A35C5E">
              <w:rPr>
                <w:b/>
                <w:bCs/>
                <w:color w:val="000000" w:themeColor="text1"/>
              </w:rPr>
              <w:t xml:space="preserve">▸  </w:t>
            </w:r>
            <w:r w:rsidRPr="00A35C5E">
              <w:rPr>
                <w:color w:val="000000" w:themeColor="text1"/>
              </w:rPr>
              <w:t>5</w:t>
            </w:r>
            <w:proofErr w:type="gramEnd"/>
            <w:r w:rsidRPr="00A35C5E">
              <w:rPr>
                <w:color w:val="000000" w:themeColor="text1"/>
              </w:rPr>
              <w:t>. At least one nominee must exist on the policy — claim is rejected if no nominee is registered</w:t>
            </w:r>
          </w:p>
        </w:tc>
      </w:tr>
    </w:tbl>
    <w:p w14:paraId="2E4916DA" w14:textId="77777777" w:rsidR="00257A3E" w:rsidRPr="00D76DA0" w:rsidRDefault="00000000">
      <w:pPr>
        <w:pStyle w:val="Heading3"/>
        <w:rPr>
          <w:color w:val="000000" w:themeColor="text1"/>
        </w:rPr>
      </w:pPr>
      <w:proofErr w:type="gramStart"/>
      <w:r w:rsidRPr="00D76DA0">
        <w:rPr>
          <w:color w:val="000000" w:themeColor="text1"/>
        </w:rPr>
        <w:t>3.5.2  Claim</w:t>
      </w:r>
      <w:proofErr w:type="gramEnd"/>
      <w:r w:rsidRPr="00D76DA0">
        <w:rPr>
          <w:color w:val="000000" w:themeColor="text1"/>
        </w:rPr>
        <w:t xml:space="preserve"> Amount Calculations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7A3E" w14:paraId="069028E9" w14:textId="77777777" w:rsidTr="00351DB1">
        <w:tblPrEx>
          <w:tblCellMar>
            <w:top w:w="0" w:type="dxa"/>
            <w:bottom w:w="0" w:type="dxa"/>
          </w:tblCellMar>
        </w:tblPrEx>
        <w:tc>
          <w:tcPr>
            <w:tcW w:w="0" w:type="auto"/>
            <w:tcBorders>
              <w:top w:val="single" w:sz="6" w:space="0" w:color="1B2A4A"/>
              <w:left w:val="single" w:sz="6" w:space="0" w:color="1B2A4A"/>
              <w:bottom w:val="single" w:sz="6" w:space="0" w:color="1B2A4A"/>
              <w:right w:val="single" w:sz="6" w:space="0" w:color="1B2A4A"/>
            </w:tcBorders>
            <w:tcMar>
              <w:top w:w="100" w:type="dxa"/>
              <w:left w:w="160" w:type="dxa"/>
              <w:bottom w:w="100" w:type="dxa"/>
              <w:right w:w="160" w:type="dxa"/>
            </w:tcMar>
          </w:tcPr>
          <w:p w14:paraId="720A0C8B" w14:textId="2FCC1B51" w:rsidR="00257A3E" w:rsidRPr="00351DB1" w:rsidRDefault="00000000" w:rsidP="00D76DA0">
            <w:pPr>
              <w:spacing w:before="60" w:after="16"/>
              <w:rPr>
                <w:color w:val="000000" w:themeColor="text1"/>
              </w:rPr>
            </w:pPr>
            <w:r w:rsidRPr="00351DB1">
              <w:rPr>
                <w:b/>
                <w:bCs/>
                <w:color w:val="000000" w:themeColor="text1"/>
                <w:sz w:val="18"/>
                <w:szCs w:val="18"/>
              </w:rPr>
              <w:t>Death Claim Amount</w:t>
            </w:r>
            <w:r w:rsidR="00D76DA0">
              <w:rPr>
                <w:b/>
                <w:bCs/>
                <w:color w:val="000000" w:themeColor="text1"/>
                <w:sz w:val="18"/>
                <w:szCs w:val="18"/>
              </w:rPr>
              <w:t xml:space="preserve">: </w:t>
            </w:r>
            <w:proofErr w:type="spellStart"/>
            <w:r w:rsidRPr="00351DB1">
              <w:rPr>
                <w:b/>
                <w:bCs/>
                <w:color w:val="000000" w:themeColor="text1"/>
              </w:rPr>
              <w:t>ClaimAmount</w:t>
            </w:r>
            <w:proofErr w:type="spellEnd"/>
            <w:r w:rsidRPr="00351DB1">
              <w:rPr>
                <w:b/>
                <w:bCs/>
                <w:color w:val="000000" w:themeColor="text1"/>
              </w:rPr>
              <w:t xml:space="preserve"> = </w:t>
            </w:r>
            <w:proofErr w:type="spellStart"/>
            <w:proofErr w:type="gramStart"/>
            <w:r w:rsidRPr="00351DB1">
              <w:rPr>
                <w:b/>
                <w:bCs/>
                <w:color w:val="000000" w:themeColor="text1"/>
              </w:rPr>
              <w:t>CurrentCoverage</w:t>
            </w:r>
            <w:proofErr w:type="spellEnd"/>
            <w:r w:rsidRPr="00351DB1">
              <w:rPr>
                <w:b/>
                <w:bCs/>
                <w:color w:val="000000" w:themeColor="text1"/>
              </w:rPr>
              <w:t>(</w:t>
            </w:r>
            <w:proofErr w:type="gramEnd"/>
            <w:r w:rsidRPr="00351DB1">
              <w:rPr>
                <w:b/>
                <w:bCs/>
                <w:color w:val="000000" w:themeColor="text1"/>
              </w:rPr>
              <w:t xml:space="preserve">policy, member) + </w:t>
            </w:r>
            <w:proofErr w:type="spellStart"/>
            <w:r w:rsidRPr="00351DB1">
              <w:rPr>
                <w:b/>
                <w:bCs/>
                <w:color w:val="000000" w:themeColor="text1"/>
              </w:rPr>
              <w:t>TotalBonus</w:t>
            </w:r>
            <w:proofErr w:type="spellEnd"/>
          </w:p>
        </w:tc>
      </w:tr>
      <w:tr w:rsidR="00257A3E" w14:paraId="3BD8DBE6" w14:textId="77777777" w:rsidTr="00351DB1">
        <w:tblPrEx>
          <w:tblCellMar>
            <w:top w:w="0" w:type="dxa"/>
            <w:bottom w:w="0" w:type="dxa"/>
          </w:tblCellMar>
        </w:tblPrEx>
        <w:tc>
          <w:tcPr>
            <w:tcW w:w="0" w:type="auto"/>
            <w:tcBorders>
              <w:top w:val="single" w:sz="6" w:space="0" w:color="1B2A4A"/>
              <w:left w:val="single" w:sz="6" w:space="0" w:color="1B2A4A"/>
              <w:bottom w:val="single" w:sz="6" w:space="0" w:color="1B2A4A"/>
              <w:right w:val="single" w:sz="6" w:space="0" w:color="1B2A4A"/>
            </w:tcBorders>
            <w:tcMar>
              <w:top w:w="100" w:type="dxa"/>
              <w:left w:w="160" w:type="dxa"/>
              <w:bottom w:w="100" w:type="dxa"/>
              <w:right w:w="160" w:type="dxa"/>
            </w:tcMar>
          </w:tcPr>
          <w:p w14:paraId="78F3CBA8" w14:textId="6EC9C78A" w:rsidR="00257A3E" w:rsidRPr="00351DB1" w:rsidRDefault="00000000" w:rsidP="00D76DA0">
            <w:pPr>
              <w:spacing w:before="60" w:after="16"/>
              <w:rPr>
                <w:color w:val="000000" w:themeColor="text1"/>
              </w:rPr>
            </w:pPr>
            <w:r w:rsidRPr="00351DB1">
              <w:rPr>
                <w:b/>
                <w:bCs/>
                <w:color w:val="000000" w:themeColor="text1"/>
                <w:sz w:val="18"/>
                <w:szCs w:val="18"/>
              </w:rPr>
              <w:t>Bonus Calculation</w:t>
            </w:r>
            <w:r w:rsidR="00D76DA0">
              <w:rPr>
                <w:b/>
                <w:bCs/>
                <w:color w:val="000000" w:themeColor="text1"/>
                <w:sz w:val="18"/>
                <w:szCs w:val="18"/>
              </w:rPr>
              <w:t xml:space="preserve">: </w:t>
            </w:r>
            <w:proofErr w:type="spellStart"/>
            <w:r w:rsidRPr="00351DB1">
              <w:rPr>
                <w:b/>
                <w:bCs/>
                <w:color w:val="000000" w:themeColor="text1"/>
              </w:rPr>
              <w:t>TotalBonus</w:t>
            </w:r>
            <w:proofErr w:type="spellEnd"/>
            <w:r w:rsidRPr="00351DB1">
              <w:rPr>
                <w:b/>
                <w:bCs/>
                <w:color w:val="000000" w:themeColor="text1"/>
              </w:rPr>
              <w:t xml:space="preserve"> = (</w:t>
            </w:r>
            <w:proofErr w:type="spellStart"/>
            <w:r w:rsidRPr="00351DB1">
              <w:rPr>
                <w:b/>
                <w:bCs/>
                <w:color w:val="000000" w:themeColor="text1"/>
              </w:rPr>
              <w:t>SumAssured</w:t>
            </w:r>
            <w:proofErr w:type="spellEnd"/>
            <w:r w:rsidRPr="00351DB1">
              <w:rPr>
                <w:b/>
                <w:bCs/>
                <w:color w:val="000000" w:themeColor="text1"/>
              </w:rPr>
              <w:t xml:space="preserve"> x </w:t>
            </w:r>
            <w:proofErr w:type="spellStart"/>
            <w:r w:rsidRPr="00351DB1">
              <w:rPr>
                <w:b/>
                <w:bCs/>
                <w:color w:val="000000" w:themeColor="text1"/>
              </w:rPr>
              <w:t>BonusRate</w:t>
            </w:r>
            <w:proofErr w:type="spellEnd"/>
            <w:r w:rsidRPr="00351DB1">
              <w:rPr>
                <w:b/>
                <w:bCs/>
                <w:color w:val="000000" w:themeColor="text1"/>
              </w:rPr>
              <w:t xml:space="preserve"> / 100) x </w:t>
            </w:r>
            <w:proofErr w:type="spellStart"/>
            <w:r w:rsidRPr="00351DB1">
              <w:rPr>
                <w:b/>
                <w:bCs/>
                <w:color w:val="000000" w:themeColor="text1"/>
              </w:rPr>
              <w:t>YearsActive</w:t>
            </w:r>
            <w:proofErr w:type="spellEnd"/>
          </w:p>
        </w:tc>
      </w:tr>
      <w:tr w:rsidR="00257A3E" w14:paraId="1EB6D676" w14:textId="77777777" w:rsidTr="00351DB1">
        <w:tblPrEx>
          <w:tblCellMar>
            <w:top w:w="0" w:type="dxa"/>
            <w:bottom w:w="0" w:type="dxa"/>
          </w:tblCellMar>
        </w:tblPrEx>
        <w:tc>
          <w:tcPr>
            <w:tcW w:w="0" w:type="auto"/>
            <w:tcBorders>
              <w:top w:val="single" w:sz="6" w:space="0" w:color="1B2A4A"/>
              <w:left w:val="single" w:sz="6" w:space="0" w:color="1B2A4A"/>
              <w:bottom w:val="single" w:sz="6" w:space="0" w:color="1B2A4A"/>
              <w:right w:val="single" w:sz="6" w:space="0" w:color="1B2A4A"/>
            </w:tcBorders>
            <w:tcMar>
              <w:top w:w="100" w:type="dxa"/>
              <w:left w:w="160" w:type="dxa"/>
              <w:bottom w:w="100" w:type="dxa"/>
              <w:right w:w="160" w:type="dxa"/>
            </w:tcMar>
          </w:tcPr>
          <w:p w14:paraId="7E5F07B0" w14:textId="11EB0CE9" w:rsidR="00257A3E" w:rsidRPr="00351DB1" w:rsidRDefault="00000000" w:rsidP="00D76DA0">
            <w:pPr>
              <w:spacing w:before="60" w:after="16"/>
              <w:rPr>
                <w:color w:val="000000" w:themeColor="text1"/>
              </w:rPr>
            </w:pPr>
            <w:r w:rsidRPr="00351DB1">
              <w:rPr>
                <w:b/>
                <w:bCs/>
                <w:color w:val="000000" w:themeColor="text1"/>
                <w:sz w:val="18"/>
                <w:szCs w:val="18"/>
              </w:rPr>
              <w:t>Terminal Bonus</w:t>
            </w:r>
            <w:r w:rsidR="00D76DA0">
              <w:rPr>
                <w:b/>
                <w:bCs/>
                <w:color w:val="000000" w:themeColor="text1"/>
                <w:sz w:val="18"/>
                <w:szCs w:val="18"/>
              </w:rPr>
              <w:t xml:space="preserve">: </w:t>
            </w:r>
            <w:proofErr w:type="spellStart"/>
            <w:r w:rsidRPr="00351DB1">
              <w:rPr>
                <w:b/>
                <w:bCs/>
                <w:color w:val="000000" w:themeColor="text1"/>
              </w:rPr>
              <w:t>TerminalBonus</w:t>
            </w:r>
            <w:proofErr w:type="spellEnd"/>
            <w:r w:rsidRPr="00351DB1">
              <w:rPr>
                <w:b/>
                <w:bCs/>
                <w:color w:val="000000" w:themeColor="text1"/>
              </w:rPr>
              <w:t xml:space="preserve"> = </w:t>
            </w:r>
            <w:proofErr w:type="spellStart"/>
            <w:r w:rsidRPr="00351DB1">
              <w:rPr>
                <w:b/>
                <w:bCs/>
                <w:color w:val="000000" w:themeColor="text1"/>
              </w:rPr>
              <w:t>TotalBonus</w:t>
            </w:r>
            <w:proofErr w:type="spellEnd"/>
            <w:r w:rsidRPr="00351DB1">
              <w:rPr>
                <w:b/>
                <w:bCs/>
                <w:color w:val="000000" w:themeColor="text1"/>
              </w:rPr>
              <w:t xml:space="preserve"> x (</w:t>
            </w:r>
            <w:proofErr w:type="spellStart"/>
            <w:r w:rsidRPr="00351DB1">
              <w:rPr>
                <w:b/>
                <w:bCs/>
                <w:color w:val="000000" w:themeColor="text1"/>
              </w:rPr>
              <w:t>TerminalBonusRate</w:t>
            </w:r>
            <w:proofErr w:type="spellEnd"/>
            <w:r w:rsidRPr="00351DB1">
              <w:rPr>
                <w:b/>
                <w:bCs/>
                <w:color w:val="000000" w:themeColor="text1"/>
              </w:rPr>
              <w:t xml:space="preserve"> / 100</w:t>
            </w:r>
            <w:proofErr w:type="gramStart"/>
            <w:r w:rsidRPr="00351DB1">
              <w:rPr>
                <w:b/>
                <w:bCs/>
                <w:color w:val="000000" w:themeColor="text1"/>
              </w:rPr>
              <w:t>)  [</w:t>
            </w:r>
            <w:proofErr w:type="gramEnd"/>
            <w:r w:rsidRPr="00351DB1">
              <w:rPr>
                <w:b/>
                <w:bCs/>
                <w:color w:val="000000" w:themeColor="text1"/>
              </w:rPr>
              <w:t>only at maturity]</w:t>
            </w:r>
          </w:p>
        </w:tc>
      </w:tr>
      <w:tr w:rsidR="00257A3E" w14:paraId="361FE53B" w14:textId="77777777" w:rsidTr="00351DB1">
        <w:tblPrEx>
          <w:tblCellMar>
            <w:top w:w="0" w:type="dxa"/>
            <w:bottom w:w="0" w:type="dxa"/>
          </w:tblCellMar>
        </w:tblPrEx>
        <w:tc>
          <w:tcPr>
            <w:tcW w:w="0" w:type="auto"/>
            <w:tcBorders>
              <w:top w:val="single" w:sz="6" w:space="0" w:color="1B2A4A"/>
              <w:left w:val="single" w:sz="6" w:space="0" w:color="1B2A4A"/>
              <w:bottom w:val="single" w:sz="6" w:space="0" w:color="1B2A4A"/>
              <w:right w:val="single" w:sz="6" w:space="0" w:color="1B2A4A"/>
            </w:tcBorders>
            <w:tcMar>
              <w:top w:w="100" w:type="dxa"/>
              <w:left w:w="160" w:type="dxa"/>
              <w:bottom w:w="100" w:type="dxa"/>
              <w:right w:w="160" w:type="dxa"/>
            </w:tcMar>
          </w:tcPr>
          <w:p w14:paraId="3F017630" w14:textId="36F5E4C9" w:rsidR="00257A3E" w:rsidRPr="00351DB1" w:rsidRDefault="00000000" w:rsidP="00D76DA0">
            <w:pPr>
              <w:spacing w:before="60" w:after="16"/>
              <w:rPr>
                <w:color w:val="000000" w:themeColor="text1"/>
              </w:rPr>
            </w:pPr>
            <w:r w:rsidRPr="00351DB1">
              <w:rPr>
                <w:b/>
                <w:bCs/>
                <w:color w:val="000000" w:themeColor="text1"/>
                <w:sz w:val="18"/>
                <w:szCs w:val="18"/>
              </w:rPr>
              <w:t>Maturity Settlement Payout</w:t>
            </w:r>
            <w:r w:rsidR="00D76DA0">
              <w:rPr>
                <w:b/>
                <w:bCs/>
                <w:color w:val="000000" w:themeColor="text1"/>
                <w:sz w:val="18"/>
                <w:szCs w:val="18"/>
              </w:rPr>
              <w:t xml:space="preserve">: </w:t>
            </w:r>
            <w:proofErr w:type="spellStart"/>
            <w:r w:rsidRPr="00351DB1">
              <w:rPr>
                <w:b/>
                <w:bCs/>
                <w:color w:val="000000" w:themeColor="text1"/>
              </w:rPr>
              <w:t>MaturitySettlement</w:t>
            </w:r>
            <w:proofErr w:type="spellEnd"/>
            <w:r w:rsidRPr="00351DB1">
              <w:rPr>
                <w:b/>
                <w:bCs/>
                <w:color w:val="000000" w:themeColor="text1"/>
              </w:rPr>
              <w:t xml:space="preserve"> = </w:t>
            </w:r>
            <w:proofErr w:type="spellStart"/>
            <w:r w:rsidRPr="00351DB1">
              <w:rPr>
                <w:b/>
                <w:bCs/>
                <w:color w:val="000000" w:themeColor="text1"/>
              </w:rPr>
              <w:t>CurrentCoverage</w:t>
            </w:r>
            <w:proofErr w:type="spellEnd"/>
            <w:r w:rsidRPr="00351DB1">
              <w:rPr>
                <w:b/>
                <w:bCs/>
                <w:color w:val="000000" w:themeColor="text1"/>
              </w:rPr>
              <w:t xml:space="preserve"> + </w:t>
            </w:r>
            <w:proofErr w:type="spellStart"/>
            <w:r w:rsidRPr="00351DB1">
              <w:rPr>
                <w:b/>
                <w:bCs/>
                <w:color w:val="000000" w:themeColor="text1"/>
              </w:rPr>
              <w:t>TotalBonus</w:t>
            </w:r>
            <w:proofErr w:type="spellEnd"/>
            <w:r w:rsidRPr="00351DB1">
              <w:rPr>
                <w:b/>
                <w:bCs/>
                <w:color w:val="000000" w:themeColor="text1"/>
              </w:rPr>
              <w:t xml:space="preserve"> + </w:t>
            </w:r>
            <w:proofErr w:type="spellStart"/>
            <w:r w:rsidRPr="00351DB1">
              <w:rPr>
                <w:b/>
                <w:bCs/>
                <w:color w:val="000000" w:themeColor="text1"/>
              </w:rPr>
              <w:t>TerminalBonus</w:t>
            </w:r>
            <w:proofErr w:type="spellEnd"/>
            <w:r w:rsidRPr="00351DB1">
              <w:rPr>
                <w:b/>
                <w:bCs/>
                <w:color w:val="000000" w:themeColor="text1"/>
              </w:rPr>
              <w:t xml:space="preserve"> - </w:t>
            </w:r>
            <w:proofErr w:type="spellStart"/>
            <w:r w:rsidRPr="00351DB1">
              <w:rPr>
                <w:b/>
                <w:bCs/>
                <w:color w:val="000000" w:themeColor="text1"/>
              </w:rPr>
              <w:t>OutstandingLoanBalance</w:t>
            </w:r>
            <w:proofErr w:type="spellEnd"/>
          </w:p>
        </w:tc>
      </w:tr>
    </w:tbl>
    <w:p w14:paraId="00A9E174" w14:textId="77777777" w:rsidR="00257A3E" w:rsidRDefault="00257A3E"/>
    <w:p w14:paraId="103ACA87" w14:textId="77777777" w:rsidR="00257A3E" w:rsidRDefault="00000000">
      <w:pPr>
        <w:pStyle w:val="Heading3"/>
      </w:pPr>
      <w:proofErr w:type="gramStart"/>
      <w:r w:rsidRPr="00351DB1">
        <w:rPr>
          <w:color w:val="000000" w:themeColor="text1"/>
        </w:rPr>
        <w:t>3.5.3  Claim</w:t>
      </w:r>
      <w:proofErr w:type="gramEnd"/>
      <w:r w:rsidRPr="00351DB1">
        <w:rPr>
          <w:color w:val="000000" w:themeColor="text1"/>
        </w:rPr>
        <w:t xml:space="preserve"> Processing Workflow</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257A3E" w14:paraId="5136E5FD" w14:textId="77777777">
        <w:tblPrEx>
          <w:tblCellMar>
            <w:top w:w="0" w:type="dxa"/>
            <w:bottom w:w="0" w:type="dxa"/>
          </w:tblCellMar>
        </w:tblPrEx>
        <w:trPr>
          <w:tblHeader/>
        </w:trPr>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A78570A" w14:textId="77777777" w:rsidR="00257A3E" w:rsidRDefault="00000000">
            <w:r>
              <w:rPr>
                <w:b/>
                <w:bCs/>
                <w:color w:val="FFFFFF"/>
              </w:rPr>
              <w:t>Stage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5AFF03D" w14:textId="77777777" w:rsidR="00257A3E" w:rsidRDefault="00000000">
            <w:r>
              <w:rPr>
                <w:b/>
                <w:bCs/>
                <w:color w:val="FFFFFF"/>
              </w:rPr>
              <w:t>Actor</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9A02EF9" w14:textId="77777777" w:rsidR="00257A3E" w:rsidRDefault="00000000">
            <w:r>
              <w:rPr>
                <w:b/>
                <w:bCs/>
                <w:color w:val="FFFFFF"/>
              </w:rPr>
              <w:t>Action and System Response</w:t>
            </w:r>
          </w:p>
        </w:tc>
      </w:tr>
      <w:tr w:rsidR="00257A3E" w14:paraId="499FF0CA"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2220B74" w14:textId="77777777" w:rsidR="00257A3E" w:rsidRPr="00351DB1" w:rsidRDefault="00000000">
            <w:pPr>
              <w:rPr>
                <w:color w:val="000000" w:themeColor="text1"/>
              </w:rPr>
            </w:pPr>
            <w:r w:rsidRPr="00351DB1">
              <w:rPr>
                <w:b/>
                <w:bCs/>
                <w:color w:val="000000" w:themeColor="text1"/>
                <w:sz w:val="19"/>
                <w:szCs w:val="19"/>
              </w:rPr>
              <w:t>1 — File</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F1E343D" w14:textId="77777777" w:rsidR="00257A3E" w:rsidRPr="00351DB1" w:rsidRDefault="00000000">
            <w:pPr>
              <w:rPr>
                <w:color w:val="000000" w:themeColor="text1"/>
              </w:rPr>
            </w:pPr>
            <w:r w:rsidRPr="00351DB1">
              <w:rPr>
                <w:color w:val="000000" w:themeColor="text1"/>
                <w:sz w:val="19"/>
                <w:szCs w:val="19"/>
              </w:rPr>
              <w:t>Customer</w:t>
            </w:r>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4C6CC7F" w14:textId="77777777" w:rsidR="00257A3E" w:rsidRPr="00351DB1" w:rsidRDefault="00000000">
            <w:pPr>
              <w:rPr>
                <w:color w:val="000000" w:themeColor="text1"/>
              </w:rPr>
            </w:pPr>
            <w:r w:rsidRPr="00351DB1">
              <w:rPr>
                <w:color w:val="000000" w:themeColor="text1"/>
                <w:sz w:val="19"/>
                <w:szCs w:val="19"/>
              </w:rPr>
              <w:t xml:space="preserve">Files death claim with death certificate and nominee selection; System runs 5-point validation; creates claim with Status = </w:t>
            </w:r>
            <w:proofErr w:type="spellStart"/>
            <w:r w:rsidRPr="00351DB1">
              <w:rPr>
                <w:color w:val="000000" w:themeColor="text1"/>
                <w:sz w:val="19"/>
                <w:szCs w:val="19"/>
              </w:rPr>
              <w:t>UnderReview</w:t>
            </w:r>
            <w:proofErr w:type="spellEnd"/>
            <w:r w:rsidRPr="00351DB1">
              <w:rPr>
                <w:color w:val="000000" w:themeColor="text1"/>
                <w:sz w:val="19"/>
                <w:szCs w:val="19"/>
              </w:rPr>
              <w:t>; Admin notified</w:t>
            </w:r>
          </w:p>
        </w:tc>
      </w:tr>
      <w:tr w:rsidR="00257A3E" w14:paraId="38CE2CDB"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7E54842" w14:textId="77777777" w:rsidR="00257A3E" w:rsidRPr="00351DB1" w:rsidRDefault="00000000">
            <w:pPr>
              <w:rPr>
                <w:color w:val="000000" w:themeColor="text1"/>
              </w:rPr>
            </w:pPr>
            <w:r w:rsidRPr="00351DB1">
              <w:rPr>
                <w:b/>
                <w:bCs/>
                <w:color w:val="000000" w:themeColor="text1"/>
                <w:sz w:val="19"/>
                <w:szCs w:val="19"/>
              </w:rPr>
              <w:t>2 — Assign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211BB68" w14:textId="77777777" w:rsidR="00257A3E" w:rsidRPr="00351DB1" w:rsidRDefault="00000000">
            <w:pPr>
              <w:rPr>
                <w:color w:val="000000" w:themeColor="text1"/>
              </w:rPr>
            </w:pPr>
            <w:r w:rsidRPr="00351DB1">
              <w:rPr>
                <w:color w:val="000000" w:themeColor="text1"/>
                <w:sz w:val="19"/>
                <w:szCs w:val="19"/>
              </w:rPr>
              <w:t>Admin</w:t>
            </w:r>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D4F5DCD" w14:textId="77777777" w:rsidR="00257A3E" w:rsidRPr="00351DB1" w:rsidRDefault="00000000">
            <w:pPr>
              <w:rPr>
                <w:color w:val="000000" w:themeColor="text1"/>
              </w:rPr>
            </w:pPr>
            <w:r w:rsidRPr="00351DB1">
              <w:rPr>
                <w:color w:val="000000" w:themeColor="text1"/>
                <w:sz w:val="19"/>
                <w:szCs w:val="19"/>
              </w:rPr>
              <w:t xml:space="preserve">Reviews new claim notification; assigns claim to an available </w:t>
            </w:r>
            <w:proofErr w:type="spellStart"/>
            <w:r w:rsidRPr="00351DB1">
              <w:rPr>
                <w:color w:val="000000" w:themeColor="text1"/>
                <w:sz w:val="19"/>
                <w:szCs w:val="19"/>
              </w:rPr>
              <w:t>ClaimsOfficer</w:t>
            </w:r>
            <w:proofErr w:type="spellEnd"/>
            <w:r w:rsidRPr="00351DB1">
              <w:rPr>
                <w:color w:val="000000" w:themeColor="text1"/>
                <w:sz w:val="19"/>
                <w:szCs w:val="19"/>
              </w:rPr>
              <w:t xml:space="preserve">; </w:t>
            </w:r>
            <w:proofErr w:type="spellStart"/>
            <w:r w:rsidRPr="00351DB1">
              <w:rPr>
                <w:color w:val="000000" w:themeColor="text1"/>
                <w:sz w:val="19"/>
                <w:szCs w:val="19"/>
              </w:rPr>
              <w:t>ClaimsOfficer</w:t>
            </w:r>
            <w:proofErr w:type="spellEnd"/>
            <w:r w:rsidRPr="00351DB1">
              <w:rPr>
                <w:color w:val="000000" w:themeColor="text1"/>
                <w:sz w:val="19"/>
                <w:szCs w:val="19"/>
              </w:rPr>
              <w:t xml:space="preserve"> receives assignment notification</w:t>
            </w:r>
          </w:p>
        </w:tc>
      </w:tr>
      <w:tr w:rsidR="00257A3E" w14:paraId="0C00723D"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89BADEA" w14:textId="77777777" w:rsidR="00257A3E" w:rsidRPr="00351DB1" w:rsidRDefault="00000000">
            <w:pPr>
              <w:rPr>
                <w:color w:val="000000" w:themeColor="text1"/>
              </w:rPr>
            </w:pPr>
            <w:r w:rsidRPr="00351DB1">
              <w:rPr>
                <w:b/>
                <w:bCs/>
                <w:color w:val="000000" w:themeColor="text1"/>
                <w:sz w:val="19"/>
                <w:szCs w:val="19"/>
              </w:rPr>
              <w:t>3 — Review</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76BDA79"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FA94673" w14:textId="77777777" w:rsidR="00257A3E" w:rsidRPr="00351DB1" w:rsidRDefault="00000000">
            <w:pPr>
              <w:rPr>
                <w:color w:val="000000" w:themeColor="text1"/>
              </w:rPr>
            </w:pPr>
            <w:r w:rsidRPr="00351DB1">
              <w:rPr>
                <w:color w:val="000000" w:themeColor="text1"/>
                <w:sz w:val="19"/>
                <w:szCs w:val="19"/>
              </w:rPr>
              <w:t>Opens assigned claim; views member info, loan status, outstanding balance, and full payout breakdown before making a decision</w:t>
            </w:r>
          </w:p>
        </w:tc>
      </w:tr>
      <w:tr w:rsidR="00257A3E" w14:paraId="32B12716"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82B3414" w14:textId="77777777" w:rsidR="00257A3E" w:rsidRPr="00351DB1" w:rsidRDefault="00000000">
            <w:pPr>
              <w:rPr>
                <w:color w:val="000000" w:themeColor="text1"/>
              </w:rPr>
            </w:pPr>
            <w:r w:rsidRPr="00351DB1">
              <w:rPr>
                <w:b/>
                <w:bCs/>
                <w:color w:val="000000" w:themeColor="text1"/>
                <w:sz w:val="19"/>
                <w:szCs w:val="19"/>
              </w:rPr>
              <w:t>4a — Settle</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79934B"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F148EA5" w14:textId="77777777" w:rsidR="00257A3E" w:rsidRPr="00351DB1" w:rsidRDefault="00000000">
            <w:pPr>
              <w:rPr>
                <w:color w:val="000000" w:themeColor="text1"/>
              </w:rPr>
            </w:pPr>
            <w:r w:rsidRPr="00351DB1">
              <w:rPr>
                <w:color w:val="000000" w:themeColor="text1"/>
                <w:sz w:val="19"/>
                <w:szCs w:val="19"/>
              </w:rPr>
              <w:t>Enters settlement amount (must be &gt; 0); System deducts outstanding loan; Claim status = Settled; Policy status = Closed; Customer and Officer notified</w:t>
            </w:r>
          </w:p>
        </w:tc>
      </w:tr>
      <w:tr w:rsidR="00257A3E" w14:paraId="392899B2"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3533FC" w14:textId="77777777" w:rsidR="00257A3E" w:rsidRPr="00351DB1" w:rsidRDefault="00000000">
            <w:pPr>
              <w:rPr>
                <w:color w:val="000000" w:themeColor="text1"/>
              </w:rPr>
            </w:pPr>
            <w:r w:rsidRPr="00351DB1">
              <w:rPr>
                <w:b/>
                <w:bCs/>
                <w:color w:val="000000" w:themeColor="text1"/>
                <w:sz w:val="19"/>
                <w:szCs w:val="19"/>
              </w:rPr>
              <w:t>4b — Reject</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1181ED8"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640536" w14:textId="77777777" w:rsidR="00257A3E" w:rsidRPr="00351DB1" w:rsidRDefault="00000000">
            <w:pPr>
              <w:rPr>
                <w:color w:val="000000" w:themeColor="text1"/>
              </w:rPr>
            </w:pPr>
            <w:r w:rsidRPr="00351DB1">
              <w:rPr>
                <w:color w:val="000000" w:themeColor="text1"/>
                <w:sz w:val="19"/>
                <w:szCs w:val="19"/>
              </w:rPr>
              <w:t>Enters mandatory rejection remarks; Claim status = Rejected; Policy remains unchanged; Customer and Officer notified with reason</w:t>
            </w:r>
          </w:p>
        </w:tc>
      </w:tr>
      <w:tr w:rsidR="00257A3E" w14:paraId="1F4D5CAA" w14:textId="77777777" w:rsidTr="00351DB1">
        <w:tblPrEx>
          <w:tblCellMar>
            <w:top w:w="0" w:type="dxa"/>
            <w:bottom w:w="0" w:type="dxa"/>
          </w:tblCellMar>
        </w:tblPrEx>
        <w:tc>
          <w:tcPr>
            <w:tcW w:w="1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59D2607" w14:textId="77777777" w:rsidR="00257A3E" w:rsidRPr="00351DB1" w:rsidRDefault="00000000">
            <w:pPr>
              <w:rPr>
                <w:color w:val="000000" w:themeColor="text1"/>
              </w:rPr>
            </w:pPr>
            <w:r w:rsidRPr="00351DB1">
              <w:rPr>
                <w:b/>
                <w:bCs/>
                <w:color w:val="000000" w:themeColor="text1"/>
                <w:sz w:val="19"/>
                <w:szCs w:val="19"/>
              </w:rPr>
              <w:lastRenderedPageBreak/>
              <w:t>Auto — Maturity</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8C8D354" w14:textId="77777777" w:rsidR="00257A3E" w:rsidRPr="00351DB1" w:rsidRDefault="00000000">
            <w:pPr>
              <w:rPr>
                <w:color w:val="000000" w:themeColor="text1"/>
              </w:rPr>
            </w:pPr>
            <w:r w:rsidRPr="00351DB1">
              <w:rPr>
                <w:color w:val="000000" w:themeColor="text1"/>
                <w:sz w:val="19"/>
                <w:szCs w:val="19"/>
              </w:rPr>
              <w:t>System</w:t>
            </w:r>
          </w:p>
        </w:tc>
        <w:tc>
          <w:tcPr>
            <w:tcW w:w="6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600FDD" w14:textId="77777777" w:rsidR="00257A3E" w:rsidRPr="00351DB1" w:rsidRDefault="00000000">
            <w:pPr>
              <w:rPr>
                <w:color w:val="000000" w:themeColor="text1"/>
              </w:rPr>
            </w:pPr>
            <w:r w:rsidRPr="00351DB1">
              <w:rPr>
                <w:color w:val="000000" w:themeColor="text1"/>
                <w:sz w:val="19"/>
                <w:szCs w:val="19"/>
              </w:rPr>
              <w:t xml:space="preserve">Daily </w:t>
            </w:r>
            <w:proofErr w:type="spellStart"/>
            <w:r w:rsidRPr="00351DB1">
              <w:rPr>
                <w:color w:val="000000" w:themeColor="text1"/>
                <w:sz w:val="19"/>
                <w:szCs w:val="19"/>
              </w:rPr>
              <w:t>MaturityProcessingService</w:t>
            </w:r>
            <w:proofErr w:type="spellEnd"/>
            <w:r w:rsidRPr="00351DB1">
              <w:rPr>
                <w:color w:val="000000" w:themeColor="text1"/>
                <w:sz w:val="19"/>
                <w:szCs w:val="19"/>
              </w:rPr>
              <w:t xml:space="preserve"> auto-creates Settled maturity claim; </w:t>
            </w:r>
            <w:proofErr w:type="spellStart"/>
            <w:r w:rsidRPr="00351DB1">
              <w:rPr>
                <w:color w:val="000000" w:themeColor="text1"/>
                <w:sz w:val="19"/>
                <w:szCs w:val="19"/>
              </w:rPr>
              <w:t>ClaimsOfficer</w:t>
            </w:r>
            <w:proofErr w:type="spellEnd"/>
            <w:r w:rsidRPr="00351DB1">
              <w:rPr>
                <w:color w:val="000000" w:themeColor="text1"/>
                <w:sz w:val="19"/>
                <w:szCs w:val="19"/>
              </w:rPr>
              <w:t xml:space="preserve"> not involved; Policy = Matured; Customer notified directly</w:t>
            </w:r>
          </w:p>
        </w:tc>
      </w:tr>
    </w:tbl>
    <w:p w14:paraId="75E8B541" w14:textId="77777777" w:rsidR="00257A3E" w:rsidRDefault="00257A3E"/>
    <w:p w14:paraId="7B7E7419" w14:textId="77777777" w:rsidR="00257A3E" w:rsidRPr="00351DB1" w:rsidRDefault="00000000">
      <w:pPr>
        <w:pStyle w:val="Heading2"/>
        <w:pBdr>
          <w:bottom w:val="single" w:sz="4" w:space="4" w:color="2E4A7A"/>
        </w:pBdr>
        <w:rPr>
          <w:color w:val="000000" w:themeColor="text1"/>
        </w:rPr>
      </w:pPr>
      <w:proofErr w:type="gramStart"/>
      <w:r w:rsidRPr="00351DB1">
        <w:rPr>
          <w:color w:val="000000" w:themeColor="text1"/>
        </w:rPr>
        <w:t>3.6  Policy</w:t>
      </w:r>
      <w:proofErr w:type="gramEnd"/>
      <w:r w:rsidRPr="00351DB1">
        <w:rPr>
          <w:color w:val="000000" w:themeColor="text1"/>
        </w:rPr>
        <w:t xml:space="preserve"> Loan Facility</w:t>
      </w:r>
    </w:p>
    <w:p w14:paraId="3D38DC17" w14:textId="77777777" w:rsidR="00257A3E" w:rsidRDefault="00000000" w:rsidP="00351DB1">
      <w:pPr>
        <w:spacing w:after="160" w:line="276" w:lineRule="auto"/>
      </w:pPr>
      <w:r>
        <w:rPr>
          <w:color w:val="111827"/>
        </w:rPr>
        <w:t xml:space="preserve">The loan facility allows customers to borrow </w:t>
      </w:r>
      <w:r w:rsidRPr="00351DB1">
        <w:rPr>
          <w:color w:val="000000" w:themeColor="text1"/>
        </w:rPr>
        <w:t>against the surrender value of their active eligible policies without surrendering coverage. Loans are auto-approved by the system — no manual officer approval is required. Only one active loan is permitted per policy at any time.</w:t>
      </w:r>
    </w:p>
    <w:p w14:paraId="0D5E1090" w14:textId="77777777" w:rsidR="00257A3E" w:rsidRPr="00D76DA0" w:rsidRDefault="00000000">
      <w:pPr>
        <w:pStyle w:val="Heading3"/>
        <w:rPr>
          <w:color w:val="000000" w:themeColor="text1"/>
        </w:rPr>
      </w:pPr>
      <w:proofErr w:type="gramStart"/>
      <w:r w:rsidRPr="00D76DA0">
        <w:rPr>
          <w:color w:val="000000" w:themeColor="text1"/>
        </w:rPr>
        <w:t>3.6.1  Loan</w:t>
      </w:r>
      <w:proofErr w:type="gramEnd"/>
      <w:r w:rsidRPr="00D76DA0">
        <w:rPr>
          <w:color w:val="000000" w:themeColor="text1"/>
        </w:rPr>
        <w:t xml:space="preserve"> Eligibility Criteria</w:t>
      </w:r>
    </w:p>
    <w:tbl>
      <w:tblPr>
        <w:tblW w:w="10141" w:type="dxa"/>
        <w:tblInd w:w="-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10133"/>
      </w:tblGrid>
      <w:tr w:rsidR="00351DB1" w14:paraId="6078378E" w14:textId="77777777" w:rsidTr="00351DB1">
        <w:tblPrEx>
          <w:tblCellMar>
            <w:top w:w="0" w:type="dxa"/>
            <w:bottom w:w="0" w:type="dxa"/>
          </w:tblCellMar>
        </w:tblPrEx>
        <w:trPr>
          <w:trHeight w:val="1329"/>
        </w:trPr>
        <w:tc>
          <w:tcPr>
            <w:tcW w:w="10141" w:type="dxa"/>
            <w:gridSpan w:val="2"/>
            <w:tcBorders>
              <w:top w:val="nil"/>
              <w:left w:val="nil"/>
              <w:bottom w:val="nil"/>
              <w:right w:val="nil"/>
            </w:tcBorders>
            <w:tcMar>
              <w:top w:w="100" w:type="dxa"/>
              <w:left w:w="160" w:type="dxa"/>
              <w:bottom w:w="100" w:type="dxa"/>
              <w:right w:w="160" w:type="dxa"/>
            </w:tcMar>
          </w:tcPr>
          <w:p w14:paraId="6BD3C913" w14:textId="77777777" w:rsidR="00351DB1" w:rsidRDefault="00351DB1">
            <w:pPr>
              <w:spacing w:before="36" w:after="36"/>
            </w:pPr>
            <w:proofErr w:type="gramStart"/>
            <w:r>
              <w:rPr>
                <w:b/>
                <w:bCs/>
                <w:color w:val="2E4A7A"/>
              </w:rPr>
              <w:t xml:space="preserve">▸  </w:t>
            </w:r>
            <w:r>
              <w:rPr>
                <w:color w:val="111827"/>
              </w:rPr>
              <w:t>Policy</w:t>
            </w:r>
            <w:proofErr w:type="gramEnd"/>
            <w:r>
              <w:rPr>
                <w:color w:val="111827"/>
              </w:rPr>
              <w:t xml:space="preserve"> must be in Active status — inactive, lapsed, or closed policies are not eligible</w:t>
            </w:r>
          </w:p>
          <w:p w14:paraId="36D5BBF0" w14:textId="77777777" w:rsidR="00351DB1" w:rsidRDefault="00351DB1">
            <w:pPr>
              <w:spacing w:before="36" w:after="36"/>
            </w:pPr>
            <w:proofErr w:type="gramStart"/>
            <w:r>
              <w:rPr>
                <w:b/>
                <w:bCs/>
                <w:color w:val="2E4A7A"/>
              </w:rPr>
              <w:t xml:space="preserve">▸  </w:t>
            </w:r>
            <w:proofErr w:type="spellStart"/>
            <w:r>
              <w:rPr>
                <w:color w:val="111827"/>
              </w:rPr>
              <w:t>Plan.HasLoanFacility</w:t>
            </w:r>
            <w:proofErr w:type="spellEnd"/>
            <w:proofErr w:type="gramEnd"/>
            <w:r>
              <w:rPr>
                <w:color w:val="111827"/>
              </w:rPr>
              <w:t xml:space="preserve"> must be true — not all plan types support the loan facility</w:t>
            </w:r>
          </w:p>
          <w:p w14:paraId="4097BE87" w14:textId="77777777" w:rsidR="00351DB1" w:rsidRDefault="00351DB1">
            <w:pPr>
              <w:spacing w:before="36" w:after="36"/>
            </w:pPr>
            <w:proofErr w:type="gramStart"/>
            <w:r>
              <w:rPr>
                <w:b/>
                <w:bCs/>
                <w:color w:val="2E4A7A"/>
              </w:rPr>
              <w:t xml:space="preserve">▸  </w:t>
            </w:r>
            <w:r>
              <w:rPr>
                <w:color w:val="111827"/>
              </w:rPr>
              <w:t>Policy</w:t>
            </w:r>
            <w:proofErr w:type="gramEnd"/>
            <w:r>
              <w:rPr>
                <w:color w:val="111827"/>
              </w:rPr>
              <w:t xml:space="preserve"> age must be greater than or equal to </w:t>
            </w:r>
            <w:proofErr w:type="spellStart"/>
            <w:r>
              <w:rPr>
                <w:color w:val="111827"/>
              </w:rPr>
              <w:t>Plan.LoanEligibleAfterYears</w:t>
            </w:r>
            <w:proofErr w:type="spellEnd"/>
            <w:r>
              <w:rPr>
                <w:color w:val="111827"/>
              </w:rPr>
              <w:t xml:space="preserve"> (e.g. 3 years for Endowment, 5 years for Child plans)</w:t>
            </w:r>
          </w:p>
          <w:p w14:paraId="187520CE" w14:textId="77777777" w:rsidR="00351DB1" w:rsidRDefault="00351DB1">
            <w:pPr>
              <w:spacing w:before="36" w:after="36"/>
            </w:pPr>
            <w:proofErr w:type="gramStart"/>
            <w:r>
              <w:rPr>
                <w:b/>
                <w:bCs/>
                <w:color w:val="2E4A7A"/>
              </w:rPr>
              <w:t xml:space="preserve">▸  </w:t>
            </w:r>
            <w:r>
              <w:rPr>
                <w:color w:val="111827"/>
              </w:rPr>
              <w:t>No</w:t>
            </w:r>
            <w:proofErr w:type="gramEnd"/>
            <w:r>
              <w:rPr>
                <w:color w:val="111827"/>
              </w:rPr>
              <w:t xml:space="preserve"> existing Active loan on the same policy — only one loan is permitted at a time; new application rejected if active loan exists</w:t>
            </w:r>
          </w:p>
        </w:tc>
      </w:tr>
      <w:tr w:rsidR="00257A3E" w14:paraId="3EA2A56E" w14:textId="77777777" w:rsidTr="00351DB1">
        <w:tblPrEx>
          <w:tblCellMar>
            <w:top w:w="0" w:type="dxa"/>
            <w:bottom w:w="0" w:type="dxa"/>
          </w:tblCellMar>
        </w:tblPrEx>
        <w:trPr>
          <w:gridBefore w:val="1"/>
          <w:wBefore w:w="9" w:type="dxa"/>
          <w:trHeight w:val="671"/>
        </w:trPr>
        <w:tc>
          <w:tcPr>
            <w:tcW w:w="0" w:type="auto"/>
            <w:tcBorders>
              <w:top w:val="nil"/>
              <w:left w:val="nil"/>
              <w:bottom w:val="nil"/>
              <w:right w:val="nil"/>
            </w:tcBorders>
            <w:tcMar>
              <w:top w:w="100" w:type="dxa"/>
              <w:left w:w="160" w:type="dxa"/>
              <w:bottom w:w="100" w:type="dxa"/>
              <w:right w:w="160" w:type="dxa"/>
            </w:tcMar>
          </w:tcPr>
          <w:p w14:paraId="7EF82FAE" w14:textId="77777777" w:rsidR="00257A3E" w:rsidRPr="00351DB1" w:rsidRDefault="00000000">
            <w:pPr>
              <w:spacing w:before="60" w:after="16"/>
              <w:rPr>
                <w:color w:val="000000" w:themeColor="text1"/>
              </w:rPr>
            </w:pPr>
            <w:r w:rsidRPr="00351DB1">
              <w:rPr>
                <w:b/>
                <w:bCs/>
                <w:color w:val="000000" w:themeColor="text1"/>
                <w:sz w:val="18"/>
                <w:szCs w:val="18"/>
              </w:rPr>
              <w:t>Surrender Value and Maximum Loan Amount</w:t>
            </w:r>
          </w:p>
          <w:p w14:paraId="124A1209" w14:textId="77777777" w:rsidR="00257A3E" w:rsidRDefault="00000000">
            <w:pPr>
              <w:spacing w:after="60"/>
            </w:pPr>
            <w:proofErr w:type="spellStart"/>
            <w:r w:rsidRPr="00351DB1">
              <w:rPr>
                <w:b/>
                <w:bCs/>
                <w:color w:val="000000" w:themeColor="text1"/>
              </w:rPr>
              <w:t>SurrenderValue</w:t>
            </w:r>
            <w:proofErr w:type="spellEnd"/>
            <w:r w:rsidRPr="00351DB1">
              <w:rPr>
                <w:b/>
                <w:bCs/>
                <w:color w:val="000000" w:themeColor="text1"/>
              </w:rPr>
              <w:t xml:space="preserve"> = </w:t>
            </w:r>
            <w:proofErr w:type="spellStart"/>
            <w:r w:rsidRPr="00351DB1">
              <w:rPr>
                <w:b/>
                <w:bCs/>
                <w:color w:val="000000" w:themeColor="text1"/>
              </w:rPr>
              <w:t>TotalPremiumsPaid</w:t>
            </w:r>
            <w:proofErr w:type="spellEnd"/>
            <w:r w:rsidRPr="00351DB1">
              <w:rPr>
                <w:b/>
                <w:bCs/>
                <w:color w:val="000000" w:themeColor="text1"/>
              </w:rPr>
              <w:t xml:space="preserve"> x 30%   |   </w:t>
            </w:r>
            <w:proofErr w:type="spellStart"/>
            <w:r w:rsidRPr="00351DB1">
              <w:rPr>
                <w:b/>
                <w:bCs/>
                <w:color w:val="000000" w:themeColor="text1"/>
              </w:rPr>
              <w:t>MaxLoanAmount</w:t>
            </w:r>
            <w:proofErr w:type="spellEnd"/>
            <w:r w:rsidRPr="00351DB1">
              <w:rPr>
                <w:b/>
                <w:bCs/>
                <w:color w:val="000000" w:themeColor="text1"/>
              </w:rPr>
              <w:t xml:space="preserve"> = </w:t>
            </w:r>
            <w:proofErr w:type="spellStart"/>
            <w:r w:rsidRPr="00351DB1">
              <w:rPr>
                <w:b/>
                <w:bCs/>
                <w:color w:val="000000" w:themeColor="text1"/>
              </w:rPr>
              <w:t>SurrenderValue</w:t>
            </w:r>
            <w:proofErr w:type="spellEnd"/>
            <w:r w:rsidRPr="00351DB1">
              <w:rPr>
                <w:b/>
                <w:bCs/>
                <w:color w:val="000000" w:themeColor="text1"/>
              </w:rPr>
              <w:t xml:space="preserve"> x (</w:t>
            </w:r>
            <w:proofErr w:type="spellStart"/>
            <w:r w:rsidRPr="00351DB1">
              <w:rPr>
                <w:b/>
                <w:bCs/>
                <w:color w:val="000000" w:themeColor="text1"/>
              </w:rPr>
              <w:t>Plan.MaxLoanPercentage</w:t>
            </w:r>
            <w:proofErr w:type="spellEnd"/>
            <w:r w:rsidRPr="00351DB1">
              <w:rPr>
                <w:b/>
                <w:bCs/>
                <w:color w:val="000000" w:themeColor="text1"/>
              </w:rPr>
              <w:t xml:space="preserve"> / 100)</w:t>
            </w:r>
          </w:p>
        </w:tc>
      </w:tr>
    </w:tbl>
    <w:p w14:paraId="00B155B7" w14:textId="77777777" w:rsidR="00257A3E" w:rsidRDefault="00257A3E"/>
    <w:p w14:paraId="2E31FE69" w14:textId="77777777" w:rsidR="00257A3E" w:rsidRPr="00D76DA0" w:rsidRDefault="00000000">
      <w:pPr>
        <w:pStyle w:val="Heading3"/>
        <w:rPr>
          <w:color w:val="000000" w:themeColor="text1"/>
        </w:rPr>
      </w:pPr>
      <w:proofErr w:type="gramStart"/>
      <w:r w:rsidRPr="00D76DA0">
        <w:rPr>
          <w:color w:val="000000" w:themeColor="text1"/>
        </w:rPr>
        <w:t>3.6.2  Repayment</w:t>
      </w:r>
      <w:proofErr w:type="gramEnd"/>
      <w:r w:rsidRPr="00D76DA0">
        <w:rPr>
          <w:color w:val="000000" w:themeColor="text1"/>
        </w:rPr>
        <w:t xml:space="preserve"> Logic</w:t>
      </w:r>
    </w:p>
    <w:tbl>
      <w:tblPr>
        <w:tblW w:w="9807" w:type="dxa"/>
        <w:tblInd w:w="-5" w:type="dxa"/>
        <w:tblCellMar>
          <w:left w:w="10" w:type="dxa"/>
          <w:right w:w="10" w:type="dxa"/>
        </w:tblCellMar>
        <w:tblLook w:val="04A0" w:firstRow="1" w:lastRow="0" w:firstColumn="1" w:lastColumn="0" w:noHBand="0" w:noVBand="1"/>
      </w:tblPr>
      <w:tblGrid>
        <w:gridCol w:w="9807"/>
      </w:tblGrid>
      <w:tr w:rsidR="00351DB1" w:rsidRPr="00351DB1" w14:paraId="6D1AF629" w14:textId="77777777" w:rsidTr="00351DB1">
        <w:tblPrEx>
          <w:tblCellMar>
            <w:top w:w="0" w:type="dxa"/>
            <w:bottom w:w="0" w:type="dxa"/>
          </w:tblCellMar>
        </w:tblPrEx>
        <w:trPr>
          <w:trHeight w:val="1752"/>
        </w:trPr>
        <w:tc>
          <w:tcPr>
            <w:tcW w:w="9807" w:type="dxa"/>
            <w:tcMar>
              <w:top w:w="100" w:type="dxa"/>
              <w:left w:w="160" w:type="dxa"/>
              <w:bottom w:w="100" w:type="dxa"/>
              <w:right w:w="160" w:type="dxa"/>
            </w:tcMar>
          </w:tcPr>
          <w:p w14:paraId="603D2974" w14:textId="77777777" w:rsidR="00351DB1" w:rsidRPr="00351DB1" w:rsidRDefault="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Each</w:t>
            </w:r>
            <w:proofErr w:type="gramEnd"/>
            <w:r w:rsidRPr="00351DB1">
              <w:rPr>
                <w:color w:val="000000" w:themeColor="text1"/>
              </w:rPr>
              <w:t xml:space="preserve"> repayment: interest accrued is deducted first; remaining portion of repayment reduces the principal (</w:t>
            </w:r>
            <w:proofErr w:type="spellStart"/>
            <w:r w:rsidRPr="00351DB1">
              <w:rPr>
                <w:color w:val="000000" w:themeColor="text1"/>
              </w:rPr>
              <w:t>OutstandingBalance</w:t>
            </w:r>
            <w:proofErr w:type="spellEnd"/>
            <w:r w:rsidRPr="00351DB1">
              <w:rPr>
                <w:color w:val="000000" w:themeColor="text1"/>
              </w:rPr>
              <w:t>)</w:t>
            </w:r>
          </w:p>
          <w:p w14:paraId="256C3DAE" w14:textId="77777777" w:rsidR="00351DB1" w:rsidRPr="00351DB1" w:rsidRDefault="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Every</w:t>
            </w:r>
            <w:proofErr w:type="gramEnd"/>
            <w:r w:rsidRPr="00351DB1">
              <w:rPr>
                <w:color w:val="000000" w:themeColor="text1"/>
              </w:rPr>
              <w:t xml:space="preserve"> repayment creates a Payment record with </w:t>
            </w:r>
            <w:proofErr w:type="spellStart"/>
            <w:r w:rsidRPr="00351DB1">
              <w:rPr>
                <w:color w:val="000000" w:themeColor="text1"/>
              </w:rPr>
              <w:t>PolicyLoanId</w:t>
            </w:r>
            <w:proofErr w:type="spellEnd"/>
            <w:r w:rsidRPr="00351DB1">
              <w:rPr>
                <w:color w:val="000000" w:themeColor="text1"/>
              </w:rPr>
              <w:t xml:space="preserve"> set, </w:t>
            </w:r>
            <w:proofErr w:type="spellStart"/>
            <w:r w:rsidRPr="00351DB1">
              <w:rPr>
                <w:color w:val="000000" w:themeColor="text1"/>
              </w:rPr>
              <w:t>PrincipalPaid</w:t>
            </w:r>
            <w:proofErr w:type="spellEnd"/>
            <w:r w:rsidRPr="00351DB1">
              <w:rPr>
                <w:color w:val="000000" w:themeColor="text1"/>
              </w:rPr>
              <w:t xml:space="preserve">, </w:t>
            </w:r>
            <w:proofErr w:type="spellStart"/>
            <w:r w:rsidRPr="00351DB1">
              <w:rPr>
                <w:color w:val="000000" w:themeColor="text1"/>
              </w:rPr>
              <w:t>InterestPaid</w:t>
            </w:r>
            <w:proofErr w:type="spellEnd"/>
            <w:r w:rsidRPr="00351DB1">
              <w:rPr>
                <w:color w:val="000000" w:themeColor="text1"/>
              </w:rPr>
              <w:t xml:space="preserve">, and </w:t>
            </w:r>
            <w:proofErr w:type="spellStart"/>
            <w:r w:rsidRPr="00351DB1">
              <w:rPr>
                <w:color w:val="000000" w:themeColor="text1"/>
              </w:rPr>
              <w:t>BalanceAfter</w:t>
            </w:r>
            <w:proofErr w:type="spellEnd"/>
            <w:r w:rsidRPr="00351DB1">
              <w:rPr>
                <w:color w:val="000000" w:themeColor="text1"/>
              </w:rPr>
              <w:t xml:space="preserve"> populated</w:t>
            </w:r>
          </w:p>
          <w:p w14:paraId="4486FD53" w14:textId="77777777" w:rsidR="00351DB1" w:rsidRPr="00351DB1" w:rsidRDefault="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When</w:t>
            </w:r>
            <w:proofErr w:type="gramEnd"/>
            <w:r w:rsidRPr="00351DB1">
              <w:rPr>
                <w:color w:val="000000" w:themeColor="text1"/>
              </w:rPr>
              <w:t xml:space="preserve"> </w:t>
            </w:r>
            <w:proofErr w:type="spellStart"/>
            <w:r w:rsidRPr="00351DB1">
              <w:rPr>
                <w:color w:val="000000" w:themeColor="text1"/>
              </w:rPr>
              <w:t>OutstandingBalance</w:t>
            </w:r>
            <w:proofErr w:type="spellEnd"/>
            <w:r w:rsidRPr="00351DB1">
              <w:rPr>
                <w:color w:val="000000" w:themeColor="text1"/>
              </w:rPr>
              <w:t xml:space="preserve"> reaches zero: </w:t>
            </w:r>
            <w:proofErr w:type="spellStart"/>
            <w:r w:rsidRPr="00351DB1">
              <w:rPr>
                <w:color w:val="000000" w:themeColor="text1"/>
              </w:rPr>
              <w:t>Loan.Status</w:t>
            </w:r>
            <w:proofErr w:type="spellEnd"/>
            <w:r w:rsidRPr="00351DB1">
              <w:rPr>
                <w:color w:val="000000" w:themeColor="text1"/>
              </w:rPr>
              <w:t xml:space="preserve"> = Closed; customer receives 'Loan Fully Repaid' notification</w:t>
            </w:r>
          </w:p>
          <w:p w14:paraId="09B12D13" w14:textId="77777777" w:rsidR="00351DB1" w:rsidRPr="00351DB1" w:rsidRDefault="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At</w:t>
            </w:r>
            <w:proofErr w:type="gramEnd"/>
            <w:r w:rsidRPr="00351DB1">
              <w:rPr>
                <w:color w:val="000000" w:themeColor="text1"/>
              </w:rPr>
              <w:t xml:space="preserve"> policy maturity: if loan still active, </w:t>
            </w:r>
            <w:proofErr w:type="spellStart"/>
            <w:r w:rsidRPr="00351DB1">
              <w:rPr>
                <w:color w:val="000000" w:themeColor="text1"/>
              </w:rPr>
              <w:t>OutstandingBalance</w:t>
            </w:r>
            <w:proofErr w:type="spellEnd"/>
            <w:r w:rsidRPr="00351DB1">
              <w:rPr>
                <w:color w:val="000000" w:themeColor="text1"/>
              </w:rPr>
              <w:t xml:space="preserve"> is deducted from maturity settlement; </w:t>
            </w:r>
            <w:proofErr w:type="spellStart"/>
            <w:r w:rsidRPr="00351DB1">
              <w:rPr>
                <w:color w:val="000000" w:themeColor="text1"/>
              </w:rPr>
              <w:t>Loan.Status</w:t>
            </w:r>
            <w:proofErr w:type="spellEnd"/>
            <w:r w:rsidRPr="00351DB1">
              <w:rPr>
                <w:color w:val="000000" w:themeColor="text1"/>
              </w:rPr>
              <w:t xml:space="preserve"> = Adjusted</w:t>
            </w:r>
          </w:p>
        </w:tc>
      </w:tr>
    </w:tbl>
    <w:p w14:paraId="6146EAB1"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3.7  Role</w:t>
      </w:r>
      <w:proofErr w:type="gramEnd"/>
      <w:r w:rsidRPr="00D76DA0">
        <w:rPr>
          <w:color w:val="000000" w:themeColor="text1"/>
        </w:rPr>
        <w:t>-Based Dashboards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60"/>
        <w:gridCol w:w="3600"/>
      </w:tblGrid>
      <w:tr w:rsidR="00257A3E" w14:paraId="64A3EFEC" w14:textId="77777777">
        <w:tblPrEx>
          <w:tblCellMar>
            <w:top w:w="0" w:type="dxa"/>
            <w:bottom w:w="0" w:type="dxa"/>
          </w:tblCellMar>
        </w:tblPrEx>
        <w:trPr>
          <w:tblHeader/>
        </w:trPr>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8A66BA7" w14:textId="77777777" w:rsidR="00257A3E" w:rsidRDefault="00000000">
            <w:r>
              <w:rPr>
                <w:b/>
                <w:bCs/>
                <w:color w:val="FFFFFF"/>
              </w:rPr>
              <w:t>Role</w:t>
            </w:r>
          </w:p>
        </w:tc>
        <w:tc>
          <w:tcPr>
            <w:tcW w:w="4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237CE054" w14:textId="77777777" w:rsidR="00257A3E" w:rsidRDefault="00000000">
            <w:r>
              <w:rPr>
                <w:b/>
                <w:bCs/>
                <w:color w:val="FFFFFF"/>
              </w:rPr>
              <w:t>Dashboard Contents</w:t>
            </w:r>
          </w:p>
        </w:tc>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8B6B755" w14:textId="77777777" w:rsidR="00257A3E" w:rsidRDefault="00000000">
            <w:r>
              <w:rPr>
                <w:b/>
                <w:bCs/>
                <w:color w:val="FFFFFF"/>
              </w:rPr>
              <w:t>Key Metrics and Actions</w:t>
            </w:r>
          </w:p>
        </w:tc>
      </w:tr>
      <w:tr w:rsidR="00257A3E" w14:paraId="730C70DE" w14:textId="77777777" w:rsidTr="00351DB1">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0382BD9" w14:textId="77777777" w:rsidR="00257A3E" w:rsidRPr="00351DB1" w:rsidRDefault="00000000">
            <w:pPr>
              <w:rPr>
                <w:color w:val="000000" w:themeColor="text1"/>
              </w:rPr>
            </w:pPr>
            <w:r w:rsidRPr="00351DB1">
              <w:rPr>
                <w:b/>
                <w:bCs/>
                <w:color w:val="000000" w:themeColor="text1"/>
                <w:sz w:val="19"/>
                <w:szCs w:val="19"/>
              </w:rPr>
              <w:t>Customer</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5F6C1A8" w14:textId="77777777" w:rsidR="00257A3E" w:rsidRPr="00351DB1" w:rsidRDefault="00000000">
            <w:pPr>
              <w:rPr>
                <w:color w:val="000000" w:themeColor="text1"/>
              </w:rPr>
            </w:pPr>
            <w:r w:rsidRPr="00351DB1">
              <w:rPr>
                <w:color w:val="000000" w:themeColor="text1"/>
                <w:sz w:val="19"/>
                <w:szCs w:val="19"/>
              </w:rPr>
              <w:t>My Policies, My Payments, My Claims, My Loans, Notifications bell</w:t>
            </w:r>
          </w:p>
        </w:tc>
        <w:tc>
          <w:tcPr>
            <w:tcW w:w="3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67008BF" w14:textId="77777777" w:rsidR="00257A3E" w:rsidRPr="00351DB1" w:rsidRDefault="00000000">
            <w:pPr>
              <w:rPr>
                <w:color w:val="000000" w:themeColor="text1"/>
              </w:rPr>
            </w:pPr>
            <w:proofErr w:type="spellStart"/>
            <w:r w:rsidRPr="00351DB1">
              <w:rPr>
                <w:color w:val="000000" w:themeColor="text1"/>
                <w:sz w:val="19"/>
                <w:szCs w:val="19"/>
              </w:rPr>
              <w:t>NextDueDate</w:t>
            </w:r>
            <w:proofErr w:type="spellEnd"/>
            <w:r w:rsidRPr="00351DB1">
              <w:rPr>
                <w:color w:val="000000" w:themeColor="text1"/>
                <w:sz w:val="19"/>
                <w:szCs w:val="19"/>
              </w:rPr>
              <w:t xml:space="preserve"> alerts, loan balance, claim status tracker, premium history, invoice downloads</w:t>
            </w:r>
          </w:p>
        </w:tc>
      </w:tr>
      <w:tr w:rsidR="00257A3E" w14:paraId="4ADDE7CF" w14:textId="77777777" w:rsidTr="00351DB1">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52FAC5" w14:textId="77777777" w:rsidR="00257A3E" w:rsidRPr="00351DB1" w:rsidRDefault="00000000">
            <w:pPr>
              <w:rPr>
                <w:color w:val="000000" w:themeColor="text1"/>
              </w:rPr>
            </w:pPr>
            <w:r w:rsidRPr="00351DB1">
              <w:rPr>
                <w:b/>
                <w:bCs/>
                <w:color w:val="000000" w:themeColor="text1"/>
                <w:sz w:val="19"/>
                <w:szCs w:val="19"/>
              </w:rPr>
              <w:t>Agent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D6B36CC" w14:textId="77777777" w:rsidR="00257A3E" w:rsidRPr="00351DB1" w:rsidRDefault="00000000">
            <w:pPr>
              <w:rPr>
                <w:color w:val="000000" w:themeColor="text1"/>
              </w:rPr>
            </w:pPr>
            <w:r w:rsidRPr="00351DB1">
              <w:rPr>
                <w:color w:val="000000" w:themeColor="text1"/>
                <w:sz w:val="19"/>
                <w:szCs w:val="19"/>
              </w:rPr>
              <w:t>Pending Policy Approvals queue, My Approved Policies, Commission Tracker</w:t>
            </w:r>
          </w:p>
        </w:tc>
        <w:tc>
          <w:tcPr>
            <w:tcW w:w="3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222B24" w14:textId="77777777" w:rsidR="00257A3E" w:rsidRPr="00351DB1" w:rsidRDefault="00000000">
            <w:pPr>
              <w:rPr>
                <w:color w:val="000000" w:themeColor="text1"/>
              </w:rPr>
            </w:pPr>
            <w:r w:rsidRPr="00351DB1">
              <w:rPr>
                <w:color w:val="000000" w:themeColor="text1"/>
                <w:sz w:val="19"/>
                <w:szCs w:val="19"/>
              </w:rPr>
              <w:t>Pending approval count, total commissions earned, approve/reject actions with remarks</w:t>
            </w:r>
          </w:p>
        </w:tc>
      </w:tr>
      <w:tr w:rsidR="00257A3E" w14:paraId="298F1543" w14:textId="77777777" w:rsidTr="00351DB1">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E12C0F9" w14:textId="77777777" w:rsidR="00257A3E" w:rsidRPr="00351DB1" w:rsidRDefault="00000000">
            <w:pPr>
              <w:rPr>
                <w:color w:val="000000" w:themeColor="text1"/>
              </w:rPr>
            </w:pPr>
            <w:proofErr w:type="spellStart"/>
            <w:r w:rsidRPr="00351DB1">
              <w:rPr>
                <w:b/>
                <w:bCs/>
                <w:color w:val="000000" w:themeColor="text1"/>
                <w:sz w:val="19"/>
                <w:szCs w:val="19"/>
              </w:rPr>
              <w:t>ClaimsOfficer</w:t>
            </w:r>
            <w:proofErr w:type="spellEnd"/>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81E2F3" w14:textId="77777777" w:rsidR="00257A3E" w:rsidRPr="00351DB1" w:rsidRDefault="00000000">
            <w:pPr>
              <w:rPr>
                <w:color w:val="000000" w:themeColor="text1"/>
              </w:rPr>
            </w:pPr>
            <w:r w:rsidRPr="00351DB1">
              <w:rPr>
                <w:color w:val="000000" w:themeColor="text1"/>
                <w:sz w:val="19"/>
                <w:szCs w:val="19"/>
              </w:rPr>
              <w:t>Assigned Claims Queue, Claim Details with Payout Breakdown panel</w:t>
            </w:r>
          </w:p>
        </w:tc>
        <w:tc>
          <w:tcPr>
            <w:tcW w:w="3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EC83F5" w14:textId="77777777" w:rsidR="00257A3E" w:rsidRPr="00351DB1" w:rsidRDefault="00000000">
            <w:pPr>
              <w:rPr>
                <w:color w:val="000000" w:themeColor="text1"/>
              </w:rPr>
            </w:pPr>
            <w:r w:rsidRPr="00351DB1">
              <w:rPr>
                <w:color w:val="000000" w:themeColor="text1"/>
                <w:sz w:val="19"/>
                <w:szCs w:val="19"/>
              </w:rPr>
              <w:t>Claims by status, outstanding count, settle or reject actions with loan deduction visibility</w:t>
            </w:r>
          </w:p>
        </w:tc>
      </w:tr>
      <w:tr w:rsidR="00257A3E" w14:paraId="626DFA66" w14:textId="77777777" w:rsidTr="00351DB1">
        <w:tblPrEx>
          <w:tblCellMar>
            <w:top w:w="0" w:type="dxa"/>
            <w:bottom w:w="0" w:type="dxa"/>
          </w:tblCellMar>
        </w:tblPrEx>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12F7B36" w14:textId="77777777" w:rsidR="00257A3E" w:rsidRPr="00351DB1" w:rsidRDefault="00000000">
            <w:pPr>
              <w:rPr>
                <w:color w:val="000000" w:themeColor="text1"/>
              </w:rPr>
            </w:pPr>
            <w:r w:rsidRPr="00351DB1">
              <w:rPr>
                <w:b/>
                <w:bCs/>
                <w:color w:val="000000" w:themeColor="text1"/>
                <w:sz w:val="19"/>
                <w:szCs w:val="19"/>
              </w:rPr>
              <w:lastRenderedPageBreak/>
              <w:t>Admin</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96B895" w14:textId="77777777" w:rsidR="00257A3E" w:rsidRPr="00351DB1" w:rsidRDefault="00000000">
            <w:pPr>
              <w:rPr>
                <w:color w:val="000000" w:themeColor="text1"/>
              </w:rPr>
            </w:pPr>
            <w:r w:rsidRPr="00351DB1">
              <w:rPr>
                <w:color w:val="000000" w:themeColor="text1"/>
                <w:sz w:val="19"/>
                <w:szCs w:val="19"/>
              </w:rPr>
              <w:t>All Policies, All Claims, All Loans (read-only), Plan Management</w:t>
            </w:r>
          </w:p>
        </w:tc>
        <w:tc>
          <w:tcPr>
            <w:tcW w:w="3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234109C" w14:textId="77777777" w:rsidR="00257A3E" w:rsidRPr="00351DB1" w:rsidRDefault="00000000">
            <w:pPr>
              <w:rPr>
                <w:color w:val="000000" w:themeColor="text1"/>
              </w:rPr>
            </w:pPr>
            <w:r w:rsidRPr="00351DB1">
              <w:rPr>
                <w:color w:val="000000" w:themeColor="text1"/>
                <w:sz w:val="19"/>
                <w:szCs w:val="19"/>
              </w:rPr>
              <w:t>System-wide counts, recent activity feed, assign claims to officers, create and deactivate plans</w:t>
            </w:r>
          </w:p>
        </w:tc>
      </w:tr>
    </w:tbl>
    <w:p w14:paraId="302C1111" w14:textId="77777777" w:rsidR="00257A3E" w:rsidRDefault="00257A3E"/>
    <w:p w14:paraId="2597963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3.8  Notification</w:t>
      </w:r>
      <w:proofErr w:type="gramEnd"/>
      <w:r w:rsidRPr="00D76DA0">
        <w:rPr>
          <w:color w:val="000000" w:themeColor="text1"/>
        </w:rPr>
        <w:t xml:space="preserve"> System</w:t>
      </w:r>
    </w:p>
    <w:p w14:paraId="436B6C90" w14:textId="77777777" w:rsidR="00257A3E" w:rsidRDefault="00000000" w:rsidP="00351DB1">
      <w:pPr>
        <w:spacing w:after="160" w:line="276" w:lineRule="auto"/>
        <w:rPr>
          <w:color w:val="111827"/>
        </w:rPr>
      </w:pPr>
      <w:r>
        <w:rPr>
          <w:color w:val="111827"/>
        </w:rPr>
        <w:t xml:space="preserve">All significant system events generate in-app notifications stored in the Notifications table. Where configured, email notifications are also sent via </w:t>
      </w:r>
      <w:proofErr w:type="spellStart"/>
      <w:r>
        <w:rPr>
          <w:color w:val="111827"/>
        </w:rPr>
        <w:t>MailKit</w:t>
      </w:r>
      <w:proofErr w:type="spellEnd"/>
      <w:r>
        <w:rPr>
          <w:color w:val="111827"/>
        </w:rPr>
        <w:t>. The Angular frontend uses signals to maintain a real-time unread badge count without polling or page refresh.</w:t>
      </w:r>
    </w:p>
    <w:p w14:paraId="2F597EA1" w14:textId="77777777" w:rsidR="00351DB1" w:rsidRPr="00351DB1" w:rsidRDefault="00351DB1" w:rsidP="00351DB1">
      <w:pPr>
        <w:spacing w:before="36" w:after="36"/>
        <w:rPr>
          <w:color w:val="000000" w:themeColor="text1"/>
        </w:rPr>
      </w:pPr>
      <w:proofErr w:type="gramStart"/>
      <w:r w:rsidRPr="00351DB1">
        <w:rPr>
          <w:b/>
          <w:bCs/>
          <w:color w:val="000000" w:themeColor="text1"/>
        </w:rPr>
        <w:t xml:space="preserve">▸  </w:t>
      </w:r>
      <w:proofErr w:type="spellStart"/>
      <w:r w:rsidRPr="00351DB1">
        <w:rPr>
          <w:color w:val="000000" w:themeColor="text1"/>
        </w:rPr>
        <w:t>unreadCount</w:t>
      </w:r>
      <w:proofErr w:type="spellEnd"/>
      <w:proofErr w:type="gramEnd"/>
      <w:r w:rsidRPr="00351DB1">
        <w:rPr>
          <w:color w:val="000000" w:themeColor="text1"/>
        </w:rPr>
        <w:t xml:space="preserve"> = signal&lt;number</w:t>
      </w:r>
      <w:proofErr w:type="gramStart"/>
      <w:r w:rsidRPr="00351DB1">
        <w:rPr>
          <w:color w:val="000000" w:themeColor="text1"/>
        </w:rPr>
        <w:t>&gt;(</w:t>
      </w:r>
      <w:proofErr w:type="gramEnd"/>
      <w:r w:rsidRPr="00351DB1">
        <w:rPr>
          <w:color w:val="000000" w:themeColor="text1"/>
        </w:rPr>
        <w:t xml:space="preserve">0) maintained in shared </w:t>
      </w:r>
      <w:proofErr w:type="spellStart"/>
      <w:r w:rsidRPr="00351DB1">
        <w:rPr>
          <w:color w:val="000000" w:themeColor="text1"/>
        </w:rPr>
        <w:t>NotificationService</w:t>
      </w:r>
      <w:proofErr w:type="spellEnd"/>
      <w:r w:rsidRPr="00351DB1">
        <w:rPr>
          <w:color w:val="000000" w:themeColor="text1"/>
        </w:rPr>
        <w:t xml:space="preserve"> — reactive, no polling</w:t>
      </w:r>
    </w:p>
    <w:p w14:paraId="175BA1AF" w14:textId="77777777" w:rsidR="00351DB1" w:rsidRPr="00351DB1" w:rsidRDefault="00351DB1" w:rsidP="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Bell</w:t>
      </w:r>
      <w:proofErr w:type="gramEnd"/>
      <w:r w:rsidRPr="00351DB1">
        <w:rPr>
          <w:color w:val="000000" w:themeColor="text1"/>
        </w:rPr>
        <w:t xml:space="preserve"> badge displays numeric count; shows '9+' when unread count exceeds 9</w:t>
      </w:r>
    </w:p>
    <w:p w14:paraId="31567D15" w14:textId="77777777" w:rsidR="00351DB1" w:rsidRPr="00351DB1" w:rsidRDefault="00351DB1" w:rsidP="00351DB1">
      <w:pPr>
        <w:spacing w:before="36" w:after="36"/>
        <w:rPr>
          <w:color w:val="000000" w:themeColor="text1"/>
        </w:rPr>
      </w:pPr>
      <w:proofErr w:type="gramStart"/>
      <w:r w:rsidRPr="00351DB1">
        <w:rPr>
          <w:b/>
          <w:bCs/>
          <w:color w:val="000000" w:themeColor="text1"/>
        </w:rPr>
        <w:t xml:space="preserve">▸  </w:t>
      </w:r>
      <w:r w:rsidRPr="00351DB1">
        <w:rPr>
          <w:color w:val="000000" w:themeColor="text1"/>
        </w:rPr>
        <w:t>Badge</w:t>
      </w:r>
      <w:proofErr w:type="gramEnd"/>
      <w:r w:rsidRPr="00351DB1">
        <w:rPr>
          <w:color w:val="000000" w:themeColor="text1"/>
        </w:rPr>
        <w:t xml:space="preserve"> updates immediately without page reload when new notifications are received</w:t>
      </w:r>
    </w:p>
    <w:p w14:paraId="35FFBF45" w14:textId="5E09658B" w:rsidR="00351DB1" w:rsidRDefault="00351DB1" w:rsidP="00351DB1">
      <w:pPr>
        <w:spacing w:after="160" w:line="276" w:lineRule="auto"/>
      </w:pPr>
      <w:proofErr w:type="gramStart"/>
      <w:r w:rsidRPr="00351DB1">
        <w:rPr>
          <w:b/>
          <w:bCs/>
          <w:color w:val="000000" w:themeColor="text1"/>
        </w:rPr>
        <w:t xml:space="preserve">▸  </w:t>
      </w:r>
      <w:r w:rsidRPr="00351DB1">
        <w:rPr>
          <w:color w:val="000000" w:themeColor="text1"/>
        </w:rPr>
        <w:t>Marking</w:t>
      </w:r>
      <w:proofErr w:type="gramEnd"/>
      <w:r w:rsidRPr="00351DB1">
        <w:rPr>
          <w:color w:val="000000" w:themeColor="text1"/>
        </w:rPr>
        <w:t xml:space="preserve"> notifications as read decrements the signal count in real time</w:t>
      </w:r>
    </w:p>
    <w:p w14:paraId="0B30B851"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257A3E" w14:paraId="3CA3EA47"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71BB365" w14:textId="77777777" w:rsidR="00257A3E" w:rsidRDefault="00000000">
            <w:r>
              <w:rPr>
                <w:b/>
                <w:bCs/>
                <w:color w:val="FFFFFF"/>
              </w:rPr>
              <w:t>Notification Type</w:t>
            </w:r>
          </w:p>
        </w:tc>
        <w:tc>
          <w:tcPr>
            <w:tcW w:w="3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2CBE1DD5" w14:textId="77777777" w:rsidR="00257A3E" w:rsidRDefault="00000000">
            <w:r>
              <w:rPr>
                <w:b/>
                <w:bCs/>
                <w:color w:val="FFFFFF"/>
              </w:rPr>
              <w:t>Trigger Event</w:t>
            </w:r>
          </w:p>
        </w:tc>
        <w:tc>
          <w:tcPr>
            <w:tcW w:w="3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48B3CB0" w14:textId="77777777" w:rsidR="00257A3E" w:rsidRDefault="00000000">
            <w:r>
              <w:rPr>
                <w:b/>
                <w:bCs/>
                <w:color w:val="FFFFFF"/>
              </w:rPr>
              <w:t>Recipients</w:t>
            </w:r>
          </w:p>
        </w:tc>
      </w:tr>
      <w:tr w:rsidR="00257A3E" w14:paraId="6461167B"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75F846D" w14:textId="77777777" w:rsidR="00257A3E" w:rsidRPr="00351DB1" w:rsidRDefault="00000000">
            <w:pPr>
              <w:rPr>
                <w:color w:val="000000" w:themeColor="text1"/>
              </w:rPr>
            </w:pPr>
            <w:proofErr w:type="spellStart"/>
            <w:r w:rsidRPr="00351DB1">
              <w:rPr>
                <w:b/>
                <w:bCs/>
                <w:color w:val="000000" w:themeColor="text1"/>
                <w:sz w:val="19"/>
                <w:szCs w:val="19"/>
              </w:rPr>
              <w:t>PolicyStatusUpdate</w:t>
            </w:r>
            <w:proofErr w:type="spellEnd"/>
          </w:p>
        </w:tc>
        <w:tc>
          <w:tcPr>
            <w:tcW w:w="35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6683340" w14:textId="77777777" w:rsidR="00257A3E" w:rsidRPr="00351DB1" w:rsidRDefault="00000000">
            <w:pPr>
              <w:rPr>
                <w:color w:val="000000" w:themeColor="text1"/>
              </w:rPr>
            </w:pPr>
            <w:r w:rsidRPr="00351DB1">
              <w:rPr>
                <w:color w:val="000000" w:themeColor="text1"/>
                <w:sz w:val="19"/>
                <w:szCs w:val="19"/>
              </w:rPr>
              <w:t>Policy transitions between any lifecycle status</w:t>
            </w:r>
          </w:p>
        </w:tc>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682D63A" w14:textId="77777777" w:rsidR="00257A3E" w:rsidRPr="00351DB1" w:rsidRDefault="00000000">
            <w:pPr>
              <w:rPr>
                <w:color w:val="000000" w:themeColor="text1"/>
              </w:rPr>
            </w:pPr>
            <w:r w:rsidRPr="00351DB1">
              <w:rPr>
                <w:color w:val="000000" w:themeColor="text1"/>
                <w:sz w:val="19"/>
                <w:szCs w:val="19"/>
              </w:rPr>
              <w:t xml:space="preserve">Customer; </w:t>
            </w:r>
            <w:proofErr w:type="gramStart"/>
            <w:r w:rsidRPr="00351DB1">
              <w:rPr>
                <w:color w:val="000000" w:themeColor="text1"/>
                <w:sz w:val="19"/>
                <w:szCs w:val="19"/>
              </w:rPr>
              <w:t>also</w:t>
            </w:r>
            <w:proofErr w:type="gramEnd"/>
            <w:r w:rsidRPr="00351DB1">
              <w:rPr>
                <w:color w:val="000000" w:themeColor="text1"/>
                <w:sz w:val="19"/>
                <w:szCs w:val="19"/>
              </w:rPr>
              <w:t xml:space="preserve"> Agent on approval/rejection events</w:t>
            </w:r>
          </w:p>
        </w:tc>
      </w:tr>
      <w:tr w:rsidR="00257A3E" w14:paraId="34E06496"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BA85B59" w14:textId="77777777" w:rsidR="00257A3E" w:rsidRPr="00351DB1" w:rsidRDefault="00000000">
            <w:pPr>
              <w:rPr>
                <w:color w:val="000000" w:themeColor="text1"/>
              </w:rPr>
            </w:pPr>
            <w:proofErr w:type="spellStart"/>
            <w:r w:rsidRPr="00351DB1">
              <w:rPr>
                <w:b/>
                <w:bCs/>
                <w:color w:val="000000" w:themeColor="text1"/>
                <w:sz w:val="19"/>
                <w:szCs w:val="19"/>
              </w:rPr>
              <w:t>ClaimStatusUpdate</w:t>
            </w:r>
            <w:proofErr w:type="spellEnd"/>
          </w:p>
        </w:tc>
        <w:tc>
          <w:tcPr>
            <w:tcW w:w="35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4C57067" w14:textId="77777777" w:rsidR="00257A3E" w:rsidRPr="00351DB1" w:rsidRDefault="00000000">
            <w:pPr>
              <w:rPr>
                <w:color w:val="000000" w:themeColor="text1"/>
              </w:rPr>
            </w:pPr>
            <w:r w:rsidRPr="00351DB1">
              <w:rPr>
                <w:color w:val="000000" w:themeColor="text1"/>
                <w:sz w:val="19"/>
                <w:szCs w:val="19"/>
              </w:rPr>
              <w:t>Claim created, assigned, settled, or rejected</w:t>
            </w:r>
          </w:p>
        </w:tc>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575D7B1" w14:textId="77777777" w:rsidR="00257A3E" w:rsidRPr="00351DB1" w:rsidRDefault="00000000">
            <w:pPr>
              <w:rPr>
                <w:color w:val="000000" w:themeColor="text1"/>
              </w:rPr>
            </w:pPr>
            <w:r w:rsidRPr="00351DB1">
              <w:rPr>
                <w:color w:val="000000" w:themeColor="text1"/>
                <w:sz w:val="19"/>
                <w:szCs w:val="19"/>
              </w:rPr>
              <w:t xml:space="preserve">Customer, Admin (on filing), </w:t>
            </w:r>
            <w:proofErr w:type="spellStart"/>
            <w:r w:rsidRPr="00351DB1">
              <w:rPr>
                <w:color w:val="000000" w:themeColor="text1"/>
                <w:sz w:val="19"/>
                <w:szCs w:val="19"/>
              </w:rPr>
              <w:t>ClaimsOfficer</w:t>
            </w:r>
            <w:proofErr w:type="spellEnd"/>
            <w:r w:rsidRPr="00351DB1">
              <w:rPr>
                <w:color w:val="000000" w:themeColor="text1"/>
                <w:sz w:val="19"/>
                <w:szCs w:val="19"/>
              </w:rPr>
              <w:t xml:space="preserve"> (on assignment and settlement)</w:t>
            </w:r>
          </w:p>
        </w:tc>
      </w:tr>
      <w:tr w:rsidR="00257A3E" w14:paraId="28871906"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F7FACAE" w14:textId="77777777" w:rsidR="00257A3E" w:rsidRPr="00351DB1" w:rsidRDefault="00000000">
            <w:pPr>
              <w:rPr>
                <w:color w:val="000000" w:themeColor="text1"/>
              </w:rPr>
            </w:pPr>
            <w:proofErr w:type="spellStart"/>
            <w:r w:rsidRPr="00351DB1">
              <w:rPr>
                <w:b/>
                <w:bCs/>
                <w:color w:val="000000" w:themeColor="text1"/>
                <w:sz w:val="19"/>
                <w:szCs w:val="19"/>
              </w:rPr>
              <w:t>PaymentConfirmation</w:t>
            </w:r>
            <w:proofErr w:type="spellEnd"/>
          </w:p>
        </w:tc>
        <w:tc>
          <w:tcPr>
            <w:tcW w:w="35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0104F0E" w14:textId="77777777" w:rsidR="00257A3E" w:rsidRPr="00351DB1" w:rsidRDefault="00000000">
            <w:pPr>
              <w:rPr>
                <w:color w:val="000000" w:themeColor="text1"/>
              </w:rPr>
            </w:pPr>
            <w:r w:rsidRPr="00351DB1">
              <w:rPr>
                <w:color w:val="000000" w:themeColor="text1"/>
                <w:sz w:val="19"/>
                <w:szCs w:val="19"/>
              </w:rPr>
              <w:t>Every successful premium payment or loan repayment</w:t>
            </w:r>
          </w:p>
        </w:tc>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B57646" w14:textId="77777777" w:rsidR="00257A3E" w:rsidRPr="00351DB1" w:rsidRDefault="00000000">
            <w:pPr>
              <w:rPr>
                <w:color w:val="000000" w:themeColor="text1"/>
              </w:rPr>
            </w:pPr>
            <w:r w:rsidRPr="00351DB1">
              <w:rPr>
                <w:color w:val="000000" w:themeColor="text1"/>
                <w:sz w:val="19"/>
                <w:szCs w:val="19"/>
              </w:rPr>
              <w:t>Customer; Agent on first payment (commission)</w:t>
            </w:r>
          </w:p>
        </w:tc>
      </w:tr>
      <w:tr w:rsidR="00257A3E" w14:paraId="7AEAE366"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1D7C826" w14:textId="77777777" w:rsidR="00257A3E" w:rsidRPr="00351DB1" w:rsidRDefault="00000000">
            <w:pPr>
              <w:rPr>
                <w:color w:val="000000" w:themeColor="text1"/>
              </w:rPr>
            </w:pPr>
            <w:proofErr w:type="spellStart"/>
            <w:r w:rsidRPr="00351DB1">
              <w:rPr>
                <w:b/>
                <w:bCs/>
                <w:color w:val="000000" w:themeColor="text1"/>
                <w:sz w:val="19"/>
                <w:szCs w:val="19"/>
              </w:rPr>
              <w:t>PremiumReminder</w:t>
            </w:r>
            <w:proofErr w:type="spellEnd"/>
          </w:p>
        </w:tc>
        <w:tc>
          <w:tcPr>
            <w:tcW w:w="35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E2640AF" w14:textId="77777777" w:rsidR="00257A3E" w:rsidRPr="00351DB1" w:rsidRDefault="00000000">
            <w:pPr>
              <w:rPr>
                <w:color w:val="000000" w:themeColor="text1"/>
              </w:rPr>
            </w:pPr>
            <w:r w:rsidRPr="00351DB1">
              <w:rPr>
                <w:color w:val="000000" w:themeColor="text1"/>
                <w:sz w:val="19"/>
                <w:szCs w:val="19"/>
              </w:rPr>
              <w:t xml:space="preserve">7 days before </w:t>
            </w:r>
            <w:proofErr w:type="spellStart"/>
            <w:r w:rsidRPr="00351DB1">
              <w:rPr>
                <w:color w:val="000000" w:themeColor="text1"/>
                <w:sz w:val="19"/>
                <w:szCs w:val="19"/>
              </w:rPr>
              <w:t>NextDueDate</w:t>
            </w:r>
            <w:proofErr w:type="spellEnd"/>
            <w:r w:rsidRPr="00351DB1">
              <w:rPr>
                <w:color w:val="000000" w:themeColor="text1"/>
                <w:sz w:val="19"/>
                <w:szCs w:val="19"/>
              </w:rPr>
              <w:t xml:space="preserve"> (</w:t>
            </w:r>
            <w:proofErr w:type="spellStart"/>
            <w:r w:rsidRPr="00351DB1">
              <w:rPr>
                <w:color w:val="000000" w:themeColor="text1"/>
                <w:sz w:val="19"/>
                <w:szCs w:val="19"/>
              </w:rPr>
              <w:t>PremiumReminderService</w:t>
            </w:r>
            <w:proofErr w:type="spellEnd"/>
            <w:r w:rsidRPr="00351DB1">
              <w:rPr>
                <w:color w:val="000000" w:themeColor="text1"/>
                <w:sz w:val="19"/>
                <w:szCs w:val="19"/>
              </w:rPr>
              <w:t>)</w:t>
            </w:r>
          </w:p>
        </w:tc>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8C3C1D" w14:textId="77777777" w:rsidR="00257A3E" w:rsidRPr="00351DB1" w:rsidRDefault="00000000">
            <w:pPr>
              <w:rPr>
                <w:color w:val="000000" w:themeColor="text1"/>
              </w:rPr>
            </w:pPr>
            <w:r w:rsidRPr="00351DB1">
              <w:rPr>
                <w:color w:val="000000" w:themeColor="text1"/>
                <w:sz w:val="19"/>
                <w:szCs w:val="19"/>
              </w:rPr>
              <w:t>Customer via in-app notification and email</w:t>
            </w:r>
          </w:p>
        </w:tc>
      </w:tr>
      <w:tr w:rsidR="00257A3E" w14:paraId="0CE4922B"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22A91B" w14:textId="77777777" w:rsidR="00257A3E" w:rsidRPr="00351DB1" w:rsidRDefault="00000000">
            <w:pPr>
              <w:rPr>
                <w:color w:val="000000" w:themeColor="text1"/>
              </w:rPr>
            </w:pPr>
            <w:r w:rsidRPr="00351DB1">
              <w:rPr>
                <w:b/>
                <w:bCs/>
                <w:color w:val="000000" w:themeColor="text1"/>
                <w:sz w:val="19"/>
                <w:szCs w:val="19"/>
              </w:rPr>
              <w:t>General</w:t>
            </w:r>
          </w:p>
        </w:tc>
        <w:tc>
          <w:tcPr>
            <w:tcW w:w="35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CBE3DC2" w14:textId="77777777" w:rsidR="00257A3E" w:rsidRPr="00351DB1" w:rsidRDefault="00000000">
            <w:pPr>
              <w:rPr>
                <w:color w:val="000000" w:themeColor="text1"/>
              </w:rPr>
            </w:pPr>
            <w:r w:rsidRPr="00351DB1">
              <w:rPr>
                <w:color w:val="000000" w:themeColor="text1"/>
                <w:sz w:val="19"/>
                <w:szCs w:val="19"/>
              </w:rPr>
              <w:t>Loan approval, commission credit, system messages</w:t>
            </w:r>
          </w:p>
        </w:tc>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9542A38" w14:textId="77777777" w:rsidR="00257A3E" w:rsidRPr="00351DB1" w:rsidRDefault="00000000">
            <w:pPr>
              <w:rPr>
                <w:color w:val="000000" w:themeColor="text1"/>
              </w:rPr>
            </w:pPr>
            <w:r w:rsidRPr="00351DB1">
              <w:rPr>
                <w:color w:val="000000" w:themeColor="text1"/>
                <w:sz w:val="19"/>
                <w:szCs w:val="19"/>
              </w:rPr>
              <w:t>Role-specific recipient based on event context</w:t>
            </w:r>
          </w:p>
        </w:tc>
      </w:tr>
    </w:tbl>
    <w:p w14:paraId="37C83DB5" w14:textId="77777777" w:rsidR="00257A3E" w:rsidRDefault="00257A3E"/>
    <w:p w14:paraId="602185B9"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3.9  Automated</w:t>
      </w:r>
      <w:proofErr w:type="gramEnd"/>
      <w:r w:rsidRPr="00D76DA0">
        <w:rPr>
          <w:color w:val="000000" w:themeColor="text1"/>
        </w:rPr>
        <w:t xml:space="preserve"> Background Services</w:t>
      </w:r>
    </w:p>
    <w:p w14:paraId="0113ECBE" w14:textId="77777777" w:rsidR="00257A3E" w:rsidRDefault="00000000" w:rsidP="00351DB1">
      <w:pPr>
        <w:spacing w:after="160" w:line="276" w:lineRule="auto"/>
      </w:pPr>
      <w:r>
        <w:rPr>
          <w:color w:val="111827"/>
        </w:rPr>
        <w:t xml:space="preserve">Three background services run as </w:t>
      </w:r>
      <w:proofErr w:type="spellStart"/>
      <w:r>
        <w:rPr>
          <w:color w:val="111827"/>
        </w:rPr>
        <w:t>IHostedService</w:t>
      </w:r>
      <w:proofErr w:type="spellEnd"/>
      <w:r>
        <w:rPr>
          <w:color w:val="111827"/>
        </w:rPr>
        <w:t xml:space="preserve"> implementations registered via </w:t>
      </w:r>
      <w:proofErr w:type="spellStart"/>
      <w:r>
        <w:rPr>
          <w:color w:val="111827"/>
        </w:rPr>
        <w:t>AddHostedService</w:t>
      </w:r>
      <w:proofErr w:type="spellEnd"/>
      <w:r>
        <w:rPr>
          <w:color w:val="111827"/>
        </w:rPr>
        <w:t>&lt;T</w:t>
      </w:r>
      <w:proofErr w:type="gramStart"/>
      <w:r>
        <w:rPr>
          <w:color w:val="111827"/>
        </w:rPr>
        <w:t>&gt;(</w:t>
      </w:r>
      <w:proofErr w:type="gramEnd"/>
      <w:r>
        <w:rPr>
          <w:color w:val="111827"/>
        </w:rPr>
        <w:t xml:space="preserve">) in </w:t>
      </w:r>
      <w:proofErr w:type="spellStart"/>
      <w:r>
        <w:rPr>
          <w:color w:val="111827"/>
        </w:rPr>
        <w:t>Program.cs</w:t>
      </w:r>
      <w:proofErr w:type="spellEnd"/>
      <w:r>
        <w:rPr>
          <w:color w:val="111827"/>
        </w:rPr>
        <w:t xml:space="preserve">. Each service uses a 24-hour </w:t>
      </w:r>
      <w:proofErr w:type="spellStart"/>
      <w:r>
        <w:rPr>
          <w:color w:val="111827"/>
        </w:rPr>
        <w:t>Task.Delay</w:t>
      </w:r>
      <w:proofErr w:type="spellEnd"/>
      <w:r>
        <w:rPr>
          <w:color w:val="111827"/>
        </w:rPr>
        <w:t xml:space="preserve"> loop. </w:t>
      </w:r>
      <w:proofErr w:type="spellStart"/>
      <w:r>
        <w:rPr>
          <w:color w:val="111827"/>
        </w:rPr>
        <w:t>IServiceScopeFactory</w:t>
      </w:r>
      <w:proofErr w:type="spellEnd"/>
      <w:r>
        <w:rPr>
          <w:color w:val="111827"/>
        </w:rPr>
        <w:t xml:space="preserve"> creates a fresh DI scope per execution to safely resolve scoped services from within singleton-lifetime hosted services. </w:t>
      </w:r>
      <w:proofErr w:type="spellStart"/>
      <w:r>
        <w:rPr>
          <w:color w:val="111827"/>
        </w:rPr>
        <w:t>CancellationToken</w:t>
      </w:r>
      <w:proofErr w:type="spellEnd"/>
      <w:r>
        <w:rPr>
          <w:color w:val="111827"/>
        </w:rPr>
        <w:t xml:space="preserve"> enables graceful shutdown.</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009"/>
        <w:gridCol w:w="5591"/>
      </w:tblGrid>
      <w:tr w:rsidR="00257A3E" w14:paraId="2C717341" w14:textId="77777777">
        <w:tblPrEx>
          <w:tblCellMar>
            <w:top w:w="0" w:type="dxa"/>
            <w:bottom w:w="0" w:type="dxa"/>
          </w:tblCellMar>
        </w:tblPrEx>
        <w:trPr>
          <w:tblHeader/>
        </w:trPr>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46DE307" w14:textId="77777777" w:rsidR="00257A3E" w:rsidRDefault="00000000">
            <w:r>
              <w:rPr>
                <w:b/>
                <w:bCs/>
                <w:color w:val="FFFFFF"/>
              </w:rPr>
              <w:t>Service</w:t>
            </w:r>
          </w:p>
        </w:tc>
        <w:tc>
          <w:tcPr>
            <w:tcW w:w="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6AB719D" w14:textId="77777777" w:rsidR="00257A3E" w:rsidRDefault="00000000">
            <w:r>
              <w:rPr>
                <w:b/>
                <w:bCs/>
                <w:color w:val="FFFFFF"/>
              </w:rPr>
              <w:t>Trigger</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A3272F8" w14:textId="77777777" w:rsidR="00257A3E" w:rsidRDefault="00000000">
            <w:r>
              <w:rPr>
                <w:b/>
                <w:bCs/>
                <w:color w:val="FFFFFF"/>
              </w:rPr>
              <w:t>Business Logic</w:t>
            </w:r>
          </w:p>
        </w:tc>
      </w:tr>
      <w:tr w:rsidR="00257A3E" w14:paraId="0025F306" w14:textId="77777777" w:rsidTr="00351DB1">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75F5251" w14:textId="77777777" w:rsidR="00257A3E" w:rsidRDefault="00000000">
            <w:proofErr w:type="spellStart"/>
            <w:r>
              <w:rPr>
                <w:b/>
                <w:bCs/>
                <w:color w:val="1B2A4A"/>
                <w:sz w:val="19"/>
                <w:szCs w:val="19"/>
              </w:rPr>
              <w:t>PremiumReminderService</w:t>
            </w:r>
            <w:proofErr w:type="spellEnd"/>
          </w:p>
        </w:tc>
        <w:tc>
          <w:tcPr>
            <w:tcW w:w="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EE5AEC3" w14:textId="77777777" w:rsidR="00257A3E" w:rsidRDefault="00000000">
            <w:r>
              <w:rPr>
                <w:color w:val="111827"/>
                <w:sz w:val="19"/>
                <w:szCs w:val="19"/>
              </w:rPr>
              <w:t>Daily</w:t>
            </w:r>
          </w:p>
        </w:tc>
        <w:tc>
          <w:tcPr>
            <w:tcW w:w="5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6E57AB" w14:textId="77777777" w:rsidR="00257A3E" w:rsidRPr="00351DB1" w:rsidRDefault="00000000" w:rsidP="00351DB1">
            <w:pPr>
              <w:spacing w:line="276" w:lineRule="auto"/>
              <w:rPr>
                <w:color w:val="000000" w:themeColor="text1"/>
              </w:rPr>
            </w:pPr>
            <w:r w:rsidRPr="00351DB1">
              <w:rPr>
                <w:color w:val="000000" w:themeColor="text1"/>
                <w:sz w:val="19"/>
                <w:szCs w:val="19"/>
              </w:rPr>
              <w:t xml:space="preserve">Queries Active policies WHERE </w:t>
            </w:r>
            <w:proofErr w:type="spellStart"/>
            <w:r w:rsidRPr="00351DB1">
              <w:rPr>
                <w:color w:val="000000" w:themeColor="text1"/>
                <w:sz w:val="19"/>
                <w:szCs w:val="19"/>
              </w:rPr>
              <w:t>NextDueDate</w:t>
            </w:r>
            <w:proofErr w:type="spellEnd"/>
            <w:r w:rsidRPr="00351DB1">
              <w:rPr>
                <w:color w:val="000000" w:themeColor="text1"/>
                <w:sz w:val="19"/>
                <w:szCs w:val="19"/>
              </w:rPr>
              <w:t xml:space="preserve"> is between today and today plus 7 days. Creates in-app notification and sends email via </w:t>
            </w:r>
            <w:proofErr w:type="spellStart"/>
            <w:r w:rsidRPr="00351DB1">
              <w:rPr>
                <w:color w:val="000000" w:themeColor="text1"/>
                <w:sz w:val="19"/>
                <w:szCs w:val="19"/>
              </w:rPr>
              <w:t>MailKit</w:t>
            </w:r>
            <w:proofErr w:type="spellEnd"/>
            <w:r w:rsidRPr="00351DB1">
              <w:rPr>
                <w:color w:val="000000" w:themeColor="text1"/>
                <w:sz w:val="19"/>
                <w:szCs w:val="19"/>
              </w:rPr>
              <w:t xml:space="preserve"> to the policy customer.</w:t>
            </w:r>
          </w:p>
        </w:tc>
      </w:tr>
      <w:tr w:rsidR="00257A3E" w14:paraId="0325328D" w14:textId="77777777" w:rsidTr="00351DB1">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AE8CDA0" w14:textId="77777777" w:rsidR="00257A3E" w:rsidRDefault="00000000">
            <w:proofErr w:type="spellStart"/>
            <w:r>
              <w:rPr>
                <w:b/>
                <w:bCs/>
                <w:color w:val="1B2A4A"/>
                <w:sz w:val="19"/>
                <w:szCs w:val="19"/>
              </w:rPr>
              <w:t>LapsePolicyService</w:t>
            </w:r>
            <w:proofErr w:type="spellEnd"/>
          </w:p>
        </w:tc>
        <w:tc>
          <w:tcPr>
            <w:tcW w:w="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253F8D" w14:textId="77777777" w:rsidR="00257A3E" w:rsidRDefault="00000000">
            <w:r>
              <w:rPr>
                <w:color w:val="111827"/>
                <w:sz w:val="19"/>
                <w:szCs w:val="19"/>
              </w:rPr>
              <w:t>Daily</w:t>
            </w:r>
          </w:p>
        </w:tc>
        <w:tc>
          <w:tcPr>
            <w:tcW w:w="5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003F6F1" w14:textId="77777777" w:rsidR="00257A3E" w:rsidRPr="00351DB1" w:rsidRDefault="00000000" w:rsidP="00351DB1">
            <w:pPr>
              <w:spacing w:line="276" w:lineRule="auto"/>
              <w:rPr>
                <w:color w:val="000000" w:themeColor="text1"/>
              </w:rPr>
            </w:pPr>
            <w:r w:rsidRPr="00351DB1">
              <w:rPr>
                <w:color w:val="000000" w:themeColor="text1"/>
                <w:sz w:val="19"/>
                <w:szCs w:val="19"/>
              </w:rPr>
              <w:t>Queries Active policies WHERE (</w:t>
            </w:r>
            <w:proofErr w:type="spellStart"/>
            <w:r w:rsidRPr="00351DB1">
              <w:rPr>
                <w:color w:val="000000" w:themeColor="text1"/>
                <w:sz w:val="19"/>
                <w:szCs w:val="19"/>
              </w:rPr>
              <w:t>NextDueDate</w:t>
            </w:r>
            <w:proofErr w:type="spellEnd"/>
            <w:r w:rsidRPr="00351DB1">
              <w:rPr>
                <w:color w:val="000000" w:themeColor="text1"/>
                <w:sz w:val="19"/>
                <w:szCs w:val="19"/>
              </w:rPr>
              <w:t xml:space="preserve"> + </w:t>
            </w:r>
            <w:proofErr w:type="spellStart"/>
            <w:r w:rsidRPr="00351DB1">
              <w:rPr>
                <w:color w:val="000000" w:themeColor="text1"/>
                <w:sz w:val="19"/>
                <w:szCs w:val="19"/>
              </w:rPr>
              <w:t>GracePeriodDays</w:t>
            </w:r>
            <w:proofErr w:type="spellEnd"/>
            <w:r w:rsidRPr="00351DB1">
              <w:rPr>
                <w:color w:val="000000" w:themeColor="text1"/>
                <w:sz w:val="19"/>
                <w:szCs w:val="19"/>
              </w:rPr>
              <w:t xml:space="preserve">) is in the past. Sets policy Status = Lapsed. </w:t>
            </w:r>
            <w:proofErr w:type="spellStart"/>
            <w:r w:rsidRPr="00351DB1">
              <w:rPr>
                <w:color w:val="000000" w:themeColor="text1"/>
                <w:sz w:val="19"/>
                <w:szCs w:val="19"/>
              </w:rPr>
              <w:t>GracePeriodDays</w:t>
            </w:r>
            <w:proofErr w:type="spellEnd"/>
            <w:r w:rsidRPr="00351DB1">
              <w:rPr>
                <w:color w:val="000000" w:themeColor="text1"/>
                <w:sz w:val="19"/>
                <w:szCs w:val="19"/>
              </w:rPr>
              <w:t xml:space="preserve"> read live from Plan. Sends lapse notification to customer.</w:t>
            </w:r>
          </w:p>
        </w:tc>
      </w:tr>
      <w:tr w:rsidR="00257A3E" w14:paraId="6EF5870D" w14:textId="77777777" w:rsidTr="00351DB1">
        <w:tblPrEx>
          <w:tblCellMar>
            <w:top w:w="0" w:type="dxa"/>
            <w:bottom w:w="0" w:type="dxa"/>
          </w:tblCellMar>
        </w:tblPrEx>
        <w:tc>
          <w:tcPr>
            <w:tcW w:w="2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110B23" w14:textId="77777777" w:rsidR="00257A3E" w:rsidRDefault="00000000">
            <w:proofErr w:type="spellStart"/>
            <w:r>
              <w:rPr>
                <w:b/>
                <w:bCs/>
                <w:color w:val="1B2A4A"/>
                <w:sz w:val="19"/>
                <w:szCs w:val="19"/>
              </w:rPr>
              <w:lastRenderedPageBreak/>
              <w:t>MaturityProcessingService</w:t>
            </w:r>
            <w:proofErr w:type="spellEnd"/>
          </w:p>
        </w:tc>
        <w:tc>
          <w:tcPr>
            <w:tcW w:w="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9E5153C" w14:textId="77777777" w:rsidR="00257A3E" w:rsidRDefault="00000000">
            <w:r>
              <w:rPr>
                <w:color w:val="111827"/>
                <w:sz w:val="19"/>
                <w:szCs w:val="19"/>
              </w:rPr>
              <w:t>Daily</w:t>
            </w:r>
          </w:p>
        </w:tc>
        <w:tc>
          <w:tcPr>
            <w:tcW w:w="5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46C6F46" w14:textId="77777777" w:rsidR="00257A3E" w:rsidRPr="00351DB1" w:rsidRDefault="00000000" w:rsidP="00351DB1">
            <w:pPr>
              <w:spacing w:line="276" w:lineRule="auto"/>
              <w:rPr>
                <w:color w:val="000000" w:themeColor="text1"/>
              </w:rPr>
            </w:pPr>
            <w:r w:rsidRPr="00351DB1">
              <w:rPr>
                <w:color w:val="000000" w:themeColor="text1"/>
                <w:sz w:val="19"/>
                <w:szCs w:val="19"/>
              </w:rPr>
              <w:t xml:space="preserve">Queries Active policies WHERE </w:t>
            </w:r>
            <w:proofErr w:type="spellStart"/>
            <w:r w:rsidRPr="00351DB1">
              <w:rPr>
                <w:color w:val="000000" w:themeColor="text1"/>
                <w:sz w:val="19"/>
                <w:szCs w:val="19"/>
              </w:rPr>
              <w:t>EndDate</w:t>
            </w:r>
            <w:proofErr w:type="spellEnd"/>
            <w:r w:rsidRPr="00351DB1">
              <w:rPr>
                <w:color w:val="000000" w:themeColor="text1"/>
                <w:sz w:val="19"/>
                <w:szCs w:val="19"/>
              </w:rPr>
              <w:t xml:space="preserve"> is in the past. </w:t>
            </w:r>
            <w:proofErr w:type="spellStart"/>
            <w:r w:rsidRPr="00351DB1">
              <w:rPr>
                <w:color w:val="000000" w:themeColor="text1"/>
                <w:sz w:val="19"/>
                <w:szCs w:val="19"/>
              </w:rPr>
              <w:t>HasMaturityBenefit</w:t>
            </w:r>
            <w:proofErr w:type="spellEnd"/>
            <w:r w:rsidRPr="00351DB1">
              <w:rPr>
                <w:color w:val="000000" w:themeColor="text1"/>
                <w:sz w:val="19"/>
                <w:szCs w:val="19"/>
              </w:rPr>
              <w:t xml:space="preserve">=true: auto-creates Settled maturity </w:t>
            </w:r>
            <w:proofErr w:type="gramStart"/>
            <w:r w:rsidRPr="00351DB1">
              <w:rPr>
                <w:color w:val="000000" w:themeColor="text1"/>
                <w:sz w:val="19"/>
                <w:szCs w:val="19"/>
              </w:rPr>
              <w:t>claim</w:t>
            </w:r>
            <w:proofErr w:type="gramEnd"/>
            <w:r w:rsidRPr="00351DB1">
              <w:rPr>
                <w:color w:val="000000" w:themeColor="text1"/>
                <w:sz w:val="19"/>
                <w:szCs w:val="19"/>
              </w:rPr>
              <w:t xml:space="preserve"> with full payout calc; policy = Matured. </w:t>
            </w:r>
            <w:proofErr w:type="spellStart"/>
            <w:r w:rsidRPr="00351DB1">
              <w:rPr>
                <w:color w:val="000000" w:themeColor="text1"/>
                <w:sz w:val="19"/>
                <w:szCs w:val="19"/>
              </w:rPr>
              <w:t>HasMaturityBenefit</w:t>
            </w:r>
            <w:proofErr w:type="spellEnd"/>
            <w:r w:rsidRPr="00351DB1">
              <w:rPr>
                <w:color w:val="000000" w:themeColor="text1"/>
                <w:sz w:val="19"/>
                <w:szCs w:val="19"/>
              </w:rPr>
              <w:t>=false: policy = Expired. Customer notified in both paths.</w:t>
            </w:r>
          </w:p>
        </w:tc>
      </w:tr>
    </w:tbl>
    <w:p w14:paraId="5C4AE785" w14:textId="77777777" w:rsidR="00257A3E" w:rsidRDefault="00000000">
      <w:r>
        <w:br w:type="page"/>
      </w:r>
    </w:p>
    <w:p w14:paraId="53FC6CEE" w14:textId="4063676D" w:rsidR="00257A3E" w:rsidRDefault="00351DB1" w:rsidP="00351DB1">
      <w:pPr>
        <w:spacing w:before="100" w:after="24"/>
        <w:rPr>
          <w:color w:val="000000" w:themeColor="text1"/>
        </w:rPr>
      </w:pPr>
      <w:r w:rsidRPr="00351DB1">
        <w:rPr>
          <w:b/>
          <w:bCs/>
          <w:color w:val="000000" w:themeColor="text1"/>
          <w:sz w:val="32"/>
          <w:szCs w:val="32"/>
        </w:rPr>
        <w:lastRenderedPageBreak/>
        <w:t>4.  Software Interface Requirements</w:t>
      </w:r>
    </w:p>
    <w:p w14:paraId="13ABCDA8" w14:textId="77777777" w:rsidR="00351DB1" w:rsidRPr="00351DB1" w:rsidRDefault="00351DB1" w:rsidP="00351DB1">
      <w:pPr>
        <w:spacing w:before="100" w:after="24"/>
        <w:rPr>
          <w:color w:val="000000" w:themeColor="text1"/>
        </w:rPr>
      </w:pPr>
    </w:p>
    <w:p w14:paraId="4C1E7A28" w14:textId="4EC0B2E7" w:rsidR="00257A3E" w:rsidRDefault="00000000" w:rsidP="00351DB1">
      <w:pPr>
        <w:spacing w:after="160" w:line="276" w:lineRule="auto"/>
      </w:pPr>
      <w:r>
        <w:rPr>
          <w:color w:val="111827"/>
        </w:rPr>
        <w:t>The system communicates exclusively through RESTful APIs using JSON as the payload format. All endpoints except the Auth module require a valid JWT Bearer token in the Authorization header. Role-based access is enforced via [</w:t>
      </w:r>
      <w:proofErr w:type="gramStart"/>
      <w:r>
        <w:rPr>
          <w:color w:val="111827"/>
        </w:rPr>
        <w:t>Authorize(</w:t>
      </w:r>
      <w:proofErr w:type="gramEnd"/>
      <w:r>
        <w:rPr>
          <w:color w:val="111827"/>
        </w:rPr>
        <w:t>Roles)] attributes on every controller action.</w:t>
      </w:r>
      <w:r w:rsidR="00351DB1">
        <w:t xml:space="preserve"> </w:t>
      </w:r>
    </w:p>
    <w:p w14:paraId="4841335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4.1  Authentication</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1031"/>
        <w:gridCol w:w="3935"/>
        <w:gridCol w:w="1669"/>
      </w:tblGrid>
      <w:tr w:rsidR="00257A3E" w14:paraId="784F4FB9"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85C40AB"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56299758" w14:textId="77777777" w:rsidR="00257A3E" w:rsidRDefault="00000000">
            <w:r>
              <w:rPr>
                <w:b/>
                <w:bCs/>
                <w:color w:val="FFFFFF"/>
              </w:rPr>
              <w:t>Method</w:t>
            </w:r>
          </w:p>
        </w:tc>
        <w:tc>
          <w:tcPr>
            <w:tcW w:w="4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49FDFCA" w14:textId="77777777" w:rsidR="00257A3E" w:rsidRDefault="00000000">
            <w:r>
              <w:rPr>
                <w:b/>
                <w:bCs/>
                <w:color w:val="FFFFFF"/>
              </w:rPr>
              <w:t>Description</w:t>
            </w:r>
          </w:p>
        </w:tc>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54591389" w14:textId="77777777" w:rsidR="00257A3E" w:rsidRDefault="00000000">
            <w:r>
              <w:rPr>
                <w:b/>
                <w:bCs/>
                <w:color w:val="FFFFFF"/>
              </w:rPr>
              <w:t>Role Access</w:t>
            </w:r>
          </w:p>
        </w:tc>
      </w:tr>
      <w:tr w:rsidR="00257A3E" w14:paraId="4F5BE1BE"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B26E10" w14:textId="77777777" w:rsidR="00257A3E" w:rsidRDefault="00000000">
            <w:r>
              <w:rPr>
                <w:b/>
                <w:bCs/>
                <w:color w:val="1B2A4A"/>
                <w:sz w:val="19"/>
                <w:szCs w:val="19"/>
              </w:rPr>
              <w:t>/</w:t>
            </w:r>
            <w:proofErr w:type="spellStart"/>
            <w:r>
              <w:rPr>
                <w:b/>
                <w:bCs/>
                <w:color w:val="1B2A4A"/>
                <w:sz w:val="19"/>
                <w:szCs w:val="19"/>
              </w:rPr>
              <w:t>api</w:t>
            </w:r>
            <w:proofErr w:type="spellEnd"/>
            <w:r>
              <w:rPr>
                <w:b/>
                <w:bCs/>
                <w:color w:val="1B2A4A"/>
                <w:sz w:val="19"/>
                <w:szCs w:val="19"/>
              </w:rPr>
              <w:t>/Auth/get-captcha</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35070B" w14:textId="77777777" w:rsidR="00257A3E" w:rsidRDefault="00000000">
            <w:r>
              <w:rPr>
                <w:color w:val="111827"/>
                <w:sz w:val="19"/>
                <w:szCs w:val="19"/>
              </w:rPr>
              <w:t>GET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25C29C9" w14:textId="77777777" w:rsidR="00257A3E" w:rsidRDefault="00000000">
            <w:r>
              <w:rPr>
                <w:color w:val="111827"/>
                <w:sz w:val="19"/>
                <w:szCs w:val="19"/>
              </w:rPr>
              <w:t>Generate and return 6-character CAPTCHA code for login protection</w:t>
            </w:r>
          </w:p>
        </w:tc>
        <w:tc>
          <w:tcPr>
            <w:tcW w:w="1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4BBB001" w14:textId="77777777" w:rsidR="00257A3E" w:rsidRDefault="00000000">
            <w:r>
              <w:rPr>
                <w:color w:val="6B7280"/>
                <w:sz w:val="19"/>
                <w:szCs w:val="19"/>
              </w:rPr>
              <w:t>Anonymous</w:t>
            </w:r>
          </w:p>
        </w:tc>
      </w:tr>
      <w:tr w:rsidR="00257A3E" w14:paraId="2F015A7C"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2F01C87" w14:textId="77777777" w:rsidR="00257A3E" w:rsidRDefault="00000000">
            <w:r>
              <w:rPr>
                <w:b/>
                <w:bCs/>
                <w:color w:val="1B2A4A"/>
                <w:sz w:val="19"/>
                <w:szCs w:val="19"/>
              </w:rPr>
              <w:t>/</w:t>
            </w:r>
            <w:proofErr w:type="spellStart"/>
            <w:r>
              <w:rPr>
                <w:b/>
                <w:bCs/>
                <w:color w:val="1B2A4A"/>
                <w:sz w:val="19"/>
                <w:szCs w:val="19"/>
              </w:rPr>
              <w:t>api</w:t>
            </w:r>
            <w:proofErr w:type="spellEnd"/>
            <w:r>
              <w:rPr>
                <w:b/>
                <w:bCs/>
                <w:color w:val="1B2A4A"/>
                <w:sz w:val="19"/>
                <w:szCs w:val="19"/>
              </w:rPr>
              <w:t>/Auth/register</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832D1A" w14:textId="77777777" w:rsidR="00257A3E" w:rsidRDefault="00000000">
            <w:r>
              <w:rPr>
                <w:color w:val="111827"/>
                <w:sz w:val="19"/>
                <w:szCs w:val="19"/>
              </w:rPr>
              <w:t>POST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36611EA" w14:textId="77777777" w:rsidR="00257A3E" w:rsidRDefault="00000000">
            <w:r>
              <w:rPr>
                <w:color w:val="111827"/>
                <w:sz w:val="19"/>
                <w:szCs w:val="19"/>
              </w:rPr>
              <w:t xml:space="preserve">Register new user with </w:t>
            </w:r>
            <w:proofErr w:type="spellStart"/>
            <w:r>
              <w:rPr>
                <w:color w:val="111827"/>
                <w:sz w:val="19"/>
                <w:szCs w:val="19"/>
              </w:rPr>
              <w:t>BCrypt</w:t>
            </w:r>
            <w:proofErr w:type="spellEnd"/>
            <w:r>
              <w:rPr>
                <w:color w:val="111827"/>
                <w:sz w:val="19"/>
                <w:szCs w:val="19"/>
              </w:rPr>
              <w:t xml:space="preserve"> password hashing and role assignment</w:t>
            </w:r>
          </w:p>
        </w:tc>
        <w:tc>
          <w:tcPr>
            <w:tcW w:w="1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DCA252F" w14:textId="77777777" w:rsidR="00257A3E" w:rsidRDefault="00000000">
            <w:r>
              <w:rPr>
                <w:color w:val="6B7280"/>
                <w:sz w:val="19"/>
                <w:szCs w:val="19"/>
              </w:rPr>
              <w:t>Anonymous</w:t>
            </w:r>
          </w:p>
        </w:tc>
      </w:tr>
      <w:tr w:rsidR="00257A3E" w14:paraId="6C1A47EE"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1F91BCA" w14:textId="77777777" w:rsidR="00257A3E" w:rsidRDefault="00000000">
            <w:r>
              <w:rPr>
                <w:b/>
                <w:bCs/>
                <w:color w:val="1B2A4A"/>
                <w:sz w:val="19"/>
                <w:szCs w:val="19"/>
              </w:rPr>
              <w:t>/</w:t>
            </w:r>
            <w:proofErr w:type="spellStart"/>
            <w:r>
              <w:rPr>
                <w:b/>
                <w:bCs/>
                <w:color w:val="1B2A4A"/>
                <w:sz w:val="19"/>
                <w:szCs w:val="19"/>
              </w:rPr>
              <w:t>api</w:t>
            </w:r>
            <w:proofErr w:type="spellEnd"/>
            <w:r>
              <w:rPr>
                <w:b/>
                <w:bCs/>
                <w:color w:val="1B2A4A"/>
                <w:sz w:val="19"/>
                <w:szCs w:val="19"/>
              </w:rPr>
              <w:t>/Auth/login</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ABFEEF" w14:textId="77777777" w:rsidR="00257A3E" w:rsidRDefault="00000000">
            <w:r>
              <w:rPr>
                <w:color w:val="111827"/>
                <w:sz w:val="19"/>
                <w:szCs w:val="19"/>
              </w:rPr>
              <w:t>POST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D5FD58A" w14:textId="77777777" w:rsidR="00257A3E" w:rsidRDefault="00000000">
            <w:r>
              <w:rPr>
                <w:color w:val="111827"/>
                <w:sz w:val="19"/>
                <w:szCs w:val="19"/>
              </w:rPr>
              <w:t>Validate credentials and CAPTCHA; return signed JWT token (2-hr expiry)</w:t>
            </w:r>
          </w:p>
        </w:tc>
        <w:tc>
          <w:tcPr>
            <w:tcW w:w="1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08FEA3F" w14:textId="77777777" w:rsidR="00257A3E" w:rsidRDefault="00000000">
            <w:r>
              <w:rPr>
                <w:color w:val="6B7280"/>
                <w:sz w:val="19"/>
                <w:szCs w:val="19"/>
              </w:rPr>
              <w:t>Anonymous</w:t>
            </w:r>
          </w:p>
        </w:tc>
      </w:tr>
      <w:tr w:rsidR="00257A3E" w14:paraId="0F873B57"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7465585" w14:textId="77777777" w:rsidR="00257A3E" w:rsidRDefault="00000000">
            <w:r>
              <w:rPr>
                <w:b/>
                <w:bCs/>
                <w:color w:val="1B2A4A"/>
                <w:sz w:val="19"/>
                <w:szCs w:val="19"/>
              </w:rPr>
              <w:t>/</w:t>
            </w:r>
            <w:proofErr w:type="spellStart"/>
            <w:r>
              <w:rPr>
                <w:b/>
                <w:bCs/>
                <w:color w:val="1B2A4A"/>
                <w:sz w:val="19"/>
                <w:szCs w:val="19"/>
              </w:rPr>
              <w:t>api</w:t>
            </w:r>
            <w:proofErr w:type="spellEnd"/>
            <w:r>
              <w:rPr>
                <w:b/>
                <w:bCs/>
                <w:color w:val="1B2A4A"/>
                <w:sz w:val="19"/>
                <w:szCs w:val="19"/>
              </w:rPr>
              <w:t>/Auth/forgot-password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4BA40F" w14:textId="77777777" w:rsidR="00257A3E" w:rsidRDefault="00000000">
            <w:r>
              <w:rPr>
                <w:color w:val="111827"/>
                <w:sz w:val="19"/>
                <w:szCs w:val="19"/>
              </w:rPr>
              <w:t>POST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E1BE00" w14:textId="77777777" w:rsidR="00257A3E" w:rsidRDefault="00000000">
            <w:r>
              <w:rPr>
                <w:color w:val="111827"/>
                <w:sz w:val="19"/>
                <w:szCs w:val="19"/>
              </w:rPr>
              <w:t>Generate GUID reset token with 1-hour expiry; return token in response</w:t>
            </w:r>
          </w:p>
        </w:tc>
        <w:tc>
          <w:tcPr>
            <w:tcW w:w="1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F42C4DE" w14:textId="77777777" w:rsidR="00257A3E" w:rsidRDefault="00000000">
            <w:r>
              <w:rPr>
                <w:color w:val="6B7280"/>
                <w:sz w:val="19"/>
                <w:szCs w:val="19"/>
              </w:rPr>
              <w:t>Anonymous</w:t>
            </w:r>
          </w:p>
        </w:tc>
      </w:tr>
      <w:tr w:rsidR="00257A3E" w14:paraId="08BE5CA4"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FC1F0B" w14:textId="77777777" w:rsidR="00257A3E" w:rsidRDefault="00000000">
            <w:r>
              <w:rPr>
                <w:b/>
                <w:bCs/>
                <w:color w:val="1B2A4A"/>
                <w:sz w:val="19"/>
                <w:szCs w:val="19"/>
              </w:rPr>
              <w:t>/</w:t>
            </w:r>
            <w:proofErr w:type="spellStart"/>
            <w:r>
              <w:rPr>
                <w:b/>
                <w:bCs/>
                <w:color w:val="1B2A4A"/>
                <w:sz w:val="19"/>
                <w:szCs w:val="19"/>
              </w:rPr>
              <w:t>api</w:t>
            </w:r>
            <w:proofErr w:type="spellEnd"/>
            <w:r>
              <w:rPr>
                <w:b/>
                <w:bCs/>
                <w:color w:val="1B2A4A"/>
                <w:sz w:val="19"/>
                <w:szCs w:val="19"/>
              </w:rPr>
              <w:t>/Auth/reset-password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03FC9CE" w14:textId="77777777" w:rsidR="00257A3E" w:rsidRDefault="00000000">
            <w:r>
              <w:rPr>
                <w:color w:val="111827"/>
                <w:sz w:val="19"/>
                <w:szCs w:val="19"/>
              </w:rPr>
              <w:t>POST</w:t>
            </w:r>
          </w:p>
        </w:tc>
        <w:tc>
          <w:tcPr>
            <w:tcW w:w="4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A2DB163" w14:textId="77777777" w:rsidR="00257A3E" w:rsidRDefault="00000000">
            <w:r>
              <w:rPr>
                <w:color w:val="111827"/>
                <w:sz w:val="19"/>
                <w:szCs w:val="19"/>
              </w:rPr>
              <w:t xml:space="preserve">Validate reset token; set new </w:t>
            </w:r>
            <w:proofErr w:type="spellStart"/>
            <w:r>
              <w:rPr>
                <w:color w:val="111827"/>
                <w:sz w:val="19"/>
                <w:szCs w:val="19"/>
              </w:rPr>
              <w:t>BCrypt</w:t>
            </w:r>
            <w:proofErr w:type="spellEnd"/>
            <w:r>
              <w:rPr>
                <w:color w:val="111827"/>
                <w:sz w:val="19"/>
                <w:szCs w:val="19"/>
              </w:rPr>
              <w:t>-hashed password; null token fields</w:t>
            </w:r>
          </w:p>
        </w:tc>
        <w:tc>
          <w:tcPr>
            <w:tcW w:w="1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5FAFCBC" w14:textId="77777777" w:rsidR="00257A3E" w:rsidRDefault="00000000">
            <w:r>
              <w:rPr>
                <w:color w:val="6B7280"/>
                <w:sz w:val="19"/>
                <w:szCs w:val="19"/>
              </w:rPr>
              <w:t>Anonymous</w:t>
            </w:r>
          </w:p>
        </w:tc>
      </w:tr>
    </w:tbl>
    <w:p w14:paraId="09F4B6BB" w14:textId="77777777" w:rsidR="00257A3E" w:rsidRDefault="00257A3E"/>
    <w:p w14:paraId="0C12CB6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4.2  Plan</w:t>
      </w:r>
      <w:proofErr w:type="gramEnd"/>
      <w:r w:rsidRPr="00D76DA0">
        <w:rPr>
          <w:color w:val="000000" w:themeColor="text1"/>
        </w:rPr>
        <w:t xml:space="preserve"> Management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1060"/>
        <w:gridCol w:w="3860"/>
        <w:gridCol w:w="1738"/>
      </w:tblGrid>
      <w:tr w:rsidR="00257A3E" w14:paraId="3372AC2F"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812BD82"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1FD04D0" w14:textId="77777777" w:rsidR="00257A3E" w:rsidRDefault="00000000">
            <w:r>
              <w:rPr>
                <w:b/>
                <w:bCs/>
                <w:color w:val="FFFFFF"/>
              </w:rPr>
              <w:t>Method</w:t>
            </w:r>
          </w:p>
        </w:tc>
        <w:tc>
          <w:tcPr>
            <w:tcW w:w="4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2AE5836"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57ACF61" w14:textId="77777777" w:rsidR="00257A3E" w:rsidRDefault="00000000">
            <w:r>
              <w:rPr>
                <w:b/>
                <w:bCs/>
                <w:color w:val="FFFFFF"/>
              </w:rPr>
              <w:t>Role Access</w:t>
            </w:r>
          </w:p>
        </w:tc>
      </w:tr>
      <w:tr w:rsidR="00257A3E" w14:paraId="2816AEEC"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4448C9"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/Plans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3A92C53"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1635CE" w14:textId="77777777" w:rsidR="00257A3E" w:rsidRPr="00351DB1" w:rsidRDefault="00000000">
            <w:pPr>
              <w:rPr>
                <w:color w:val="000000" w:themeColor="text1"/>
              </w:rPr>
            </w:pPr>
            <w:r w:rsidRPr="00351DB1">
              <w:rPr>
                <w:color w:val="000000" w:themeColor="text1"/>
                <w:sz w:val="19"/>
                <w:szCs w:val="19"/>
              </w:rPr>
              <w:t>List all active insurance plans with benefit details and premium factors</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B1B0EE2" w14:textId="77777777" w:rsidR="00257A3E" w:rsidRPr="00351DB1" w:rsidRDefault="00000000">
            <w:pPr>
              <w:rPr>
                <w:color w:val="000000" w:themeColor="text1"/>
              </w:rPr>
            </w:pPr>
            <w:r w:rsidRPr="00351DB1">
              <w:rPr>
                <w:color w:val="000000" w:themeColor="text1"/>
                <w:sz w:val="19"/>
                <w:szCs w:val="19"/>
              </w:rPr>
              <w:t>All Roles</w:t>
            </w:r>
          </w:p>
        </w:tc>
      </w:tr>
      <w:tr w:rsidR="00257A3E" w14:paraId="4F2365DA"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415DC4"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/Plans/{id}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B6ED5D"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3BCD55D" w14:textId="77777777" w:rsidR="00257A3E" w:rsidRPr="00351DB1" w:rsidRDefault="00000000">
            <w:pPr>
              <w:rPr>
                <w:color w:val="000000" w:themeColor="text1"/>
              </w:rPr>
            </w:pPr>
            <w:r w:rsidRPr="00351DB1">
              <w:rPr>
                <w:color w:val="000000" w:themeColor="text1"/>
                <w:sz w:val="19"/>
                <w:szCs w:val="19"/>
              </w:rPr>
              <w:t>Get single plan with all benefit toggle fields for wizard configuration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E521CB1" w14:textId="77777777" w:rsidR="00257A3E" w:rsidRPr="00351DB1" w:rsidRDefault="00000000">
            <w:pPr>
              <w:rPr>
                <w:color w:val="000000" w:themeColor="text1"/>
              </w:rPr>
            </w:pPr>
            <w:r w:rsidRPr="00351DB1">
              <w:rPr>
                <w:color w:val="000000" w:themeColor="text1"/>
                <w:sz w:val="19"/>
                <w:szCs w:val="19"/>
              </w:rPr>
              <w:t>All Roles</w:t>
            </w:r>
          </w:p>
        </w:tc>
      </w:tr>
      <w:tr w:rsidR="00257A3E" w14:paraId="1C879525"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C0734D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/Plans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B82CB02" w14:textId="77777777" w:rsidR="00257A3E" w:rsidRPr="00351DB1" w:rsidRDefault="00000000">
            <w:pPr>
              <w:rPr>
                <w:color w:val="000000" w:themeColor="text1"/>
              </w:rPr>
            </w:pPr>
            <w:r w:rsidRPr="00351DB1">
              <w:rPr>
                <w:color w:val="000000" w:themeColor="text1"/>
                <w:sz w:val="19"/>
                <w:szCs w:val="19"/>
              </w:rPr>
              <w:t>POST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3B300B1" w14:textId="77777777" w:rsidR="00257A3E" w:rsidRPr="00351DB1" w:rsidRDefault="00000000">
            <w:pPr>
              <w:rPr>
                <w:color w:val="000000" w:themeColor="text1"/>
              </w:rPr>
            </w:pPr>
            <w:r w:rsidRPr="00351DB1">
              <w:rPr>
                <w:color w:val="000000" w:themeColor="text1"/>
                <w:sz w:val="19"/>
                <w:szCs w:val="19"/>
              </w:rPr>
              <w:t>Create new insurance plan with full benefit toggle and rate configuration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2E4E88" w14:textId="77777777" w:rsidR="00257A3E" w:rsidRPr="00351DB1" w:rsidRDefault="00000000">
            <w:pPr>
              <w:rPr>
                <w:color w:val="000000" w:themeColor="text1"/>
              </w:rPr>
            </w:pPr>
            <w:r w:rsidRPr="00351DB1">
              <w:rPr>
                <w:color w:val="000000" w:themeColor="text1"/>
                <w:sz w:val="19"/>
                <w:szCs w:val="19"/>
              </w:rPr>
              <w:t>Admin</w:t>
            </w:r>
          </w:p>
        </w:tc>
      </w:tr>
      <w:tr w:rsidR="00257A3E" w14:paraId="421F4777"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87168D6"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/Plans/{id}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CF9CA7" w14:textId="77777777" w:rsidR="00257A3E" w:rsidRPr="00351DB1" w:rsidRDefault="00000000">
            <w:pPr>
              <w:rPr>
                <w:color w:val="000000" w:themeColor="text1"/>
              </w:rPr>
            </w:pPr>
            <w:r w:rsidRPr="00351DB1">
              <w:rPr>
                <w:color w:val="000000" w:themeColor="text1"/>
                <w:sz w:val="19"/>
                <w:szCs w:val="19"/>
              </w:rPr>
              <w:t>PUT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4B99460" w14:textId="77777777" w:rsidR="00257A3E" w:rsidRPr="00351DB1" w:rsidRDefault="00000000">
            <w:pPr>
              <w:rPr>
                <w:color w:val="000000" w:themeColor="text1"/>
              </w:rPr>
            </w:pPr>
            <w:r w:rsidRPr="00351DB1">
              <w:rPr>
                <w:color w:val="000000" w:themeColor="text1"/>
                <w:sz w:val="19"/>
                <w:szCs w:val="19"/>
              </w:rPr>
              <w:t>Update existing plan fields and benefit toggles; existing policies unaffected</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E7DFB51" w14:textId="77777777" w:rsidR="00257A3E" w:rsidRPr="00351DB1" w:rsidRDefault="00000000">
            <w:pPr>
              <w:rPr>
                <w:color w:val="000000" w:themeColor="text1"/>
              </w:rPr>
            </w:pPr>
            <w:r w:rsidRPr="00351DB1">
              <w:rPr>
                <w:color w:val="000000" w:themeColor="text1"/>
                <w:sz w:val="19"/>
                <w:szCs w:val="19"/>
              </w:rPr>
              <w:t>Admin</w:t>
            </w:r>
          </w:p>
        </w:tc>
      </w:tr>
      <w:tr w:rsidR="00257A3E" w14:paraId="09374D9C"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056F94"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/Plans/{id}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966850" w14:textId="77777777" w:rsidR="00257A3E" w:rsidRPr="00351DB1" w:rsidRDefault="00000000">
            <w:pPr>
              <w:rPr>
                <w:color w:val="000000" w:themeColor="text1"/>
              </w:rPr>
            </w:pPr>
            <w:r w:rsidRPr="00351DB1">
              <w:rPr>
                <w:color w:val="000000" w:themeColor="text1"/>
                <w:sz w:val="19"/>
                <w:szCs w:val="19"/>
              </w:rPr>
              <w:t>DELETE</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2CC651" w14:textId="77777777" w:rsidR="00257A3E" w:rsidRPr="00351DB1" w:rsidRDefault="00000000">
            <w:pPr>
              <w:rPr>
                <w:color w:val="000000" w:themeColor="text1"/>
              </w:rPr>
            </w:pPr>
            <w:r w:rsidRPr="00351DB1">
              <w:rPr>
                <w:color w:val="000000" w:themeColor="text1"/>
                <w:sz w:val="19"/>
                <w:szCs w:val="19"/>
              </w:rPr>
              <w:t xml:space="preserve">Soft delete via </w:t>
            </w:r>
            <w:proofErr w:type="spellStart"/>
            <w:r w:rsidRPr="00351DB1">
              <w:rPr>
                <w:color w:val="000000" w:themeColor="text1"/>
                <w:sz w:val="19"/>
                <w:szCs w:val="19"/>
              </w:rPr>
              <w:t>IsActive</w:t>
            </w:r>
            <w:proofErr w:type="spellEnd"/>
            <w:r w:rsidRPr="00351DB1">
              <w:rPr>
                <w:color w:val="000000" w:themeColor="text1"/>
                <w:sz w:val="19"/>
                <w:szCs w:val="19"/>
              </w:rPr>
              <w:t>=false; plan hidden from new customers immediately</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DC0D1A4" w14:textId="77777777" w:rsidR="00257A3E" w:rsidRPr="00351DB1" w:rsidRDefault="00000000">
            <w:pPr>
              <w:rPr>
                <w:color w:val="000000" w:themeColor="text1"/>
              </w:rPr>
            </w:pPr>
            <w:r w:rsidRPr="00351DB1">
              <w:rPr>
                <w:color w:val="000000" w:themeColor="text1"/>
                <w:sz w:val="19"/>
                <w:szCs w:val="19"/>
              </w:rPr>
              <w:t>Admin</w:t>
            </w:r>
          </w:p>
        </w:tc>
      </w:tr>
    </w:tbl>
    <w:p w14:paraId="29A902A9" w14:textId="77777777" w:rsidR="00257A3E" w:rsidRDefault="00257A3E"/>
    <w:p w14:paraId="53D7CE95"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4.3  Policy</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1031"/>
        <w:gridCol w:w="3607"/>
        <w:gridCol w:w="1728"/>
      </w:tblGrid>
      <w:tr w:rsidR="00257A3E" w14:paraId="65691B55" w14:textId="77777777">
        <w:tblPrEx>
          <w:tblCellMar>
            <w:top w:w="0" w:type="dxa"/>
            <w:bottom w:w="0" w:type="dxa"/>
          </w:tblCellMar>
        </w:tblPrEx>
        <w:trPr>
          <w:tblHeader/>
        </w:trPr>
        <w:tc>
          <w:tcPr>
            <w:tcW w:w="3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91D0505"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95650F5" w14:textId="77777777" w:rsidR="00257A3E" w:rsidRDefault="00000000">
            <w:r>
              <w:rPr>
                <w:b/>
                <w:bCs/>
                <w:color w:val="FFFFFF"/>
              </w:rPr>
              <w:t>Method</w:t>
            </w:r>
          </w:p>
        </w:tc>
        <w:tc>
          <w:tcPr>
            <w:tcW w:w="38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F6C8D10"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26C7249" w14:textId="77777777" w:rsidR="00257A3E" w:rsidRDefault="00000000">
            <w:r>
              <w:rPr>
                <w:b/>
                <w:bCs/>
                <w:color w:val="FFFFFF"/>
              </w:rPr>
              <w:t>Role Access</w:t>
            </w:r>
          </w:p>
        </w:tc>
      </w:tr>
      <w:tr w:rsidR="00257A3E" w14:paraId="7F51B36C"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4A6A4B"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/Policies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DDC6DA1" w14:textId="77777777" w:rsidR="00257A3E" w:rsidRPr="00351DB1" w:rsidRDefault="00000000">
            <w:pPr>
              <w:rPr>
                <w:color w:val="000000" w:themeColor="text1"/>
              </w:rPr>
            </w:pPr>
            <w:r w:rsidRPr="00351DB1">
              <w:rPr>
                <w:color w:val="000000" w:themeColor="text1"/>
                <w:sz w:val="19"/>
                <w:szCs w:val="19"/>
              </w:rPr>
              <w:t>GET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667DAD" w14:textId="77777777" w:rsidR="00257A3E" w:rsidRPr="00351DB1" w:rsidRDefault="00000000">
            <w:pPr>
              <w:rPr>
                <w:color w:val="000000" w:themeColor="text1"/>
              </w:rPr>
            </w:pPr>
            <w:r w:rsidRPr="00351DB1">
              <w:rPr>
                <w:color w:val="000000" w:themeColor="text1"/>
                <w:sz w:val="19"/>
                <w:szCs w:val="19"/>
              </w:rPr>
              <w:t>Get policies; Admin and Agent see all; Customer sees only own policies</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F0148F" w14:textId="77777777" w:rsidR="00257A3E" w:rsidRPr="00351DB1" w:rsidRDefault="00000000">
            <w:pPr>
              <w:rPr>
                <w:color w:val="000000" w:themeColor="text1"/>
              </w:rPr>
            </w:pPr>
            <w:r w:rsidRPr="00351DB1">
              <w:rPr>
                <w:color w:val="000000" w:themeColor="text1"/>
                <w:sz w:val="19"/>
                <w:szCs w:val="19"/>
              </w:rPr>
              <w:t>All Auth</w:t>
            </w:r>
          </w:p>
        </w:tc>
      </w:tr>
      <w:tr w:rsidR="00257A3E" w14:paraId="78B1B29C"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5D31A3"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/Policies/{id}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E4640B7" w14:textId="77777777" w:rsidR="00257A3E" w:rsidRPr="00351DB1" w:rsidRDefault="00000000">
            <w:pPr>
              <w:rPr>
                <w:color w:val="000000" w:themeColor="text1"/>
              </w:rPr>
            </w:pPr>
            <w:r w:rsidRPr="00351DB1">
              <w:rPr>
                <w:color w:val="000000" w:themeColor="text1"/>
                <w:sz w:val="19"/>
                <w:szCs w:val="19"/>
              </w:rPr>
              <w:t>GET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82D61C2" w14:textId="77777777" w:rsidR="00257A3E" w:rsidRPr="00351DB1" w:rsidRDefault="00000000">
            <w:pPr>
              <w:rPr>
                <w:color w:val="000000" w:themeColor="text1"/>
              </w:rPr>
            </w:pPr>
            <w:r w:rsidRPr="00351DB1">
              <w:rPr>
                <w:color w:val="000000" w:themeColor="text1"/>
                <w:sz w:val="19"/>
                <w:szCs w:val="19"/>
              </w:rPr>
              <w:t>Get full policy detail including members, nominees, and payment history</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00C0892" w14:textId="77777777" w:rsidR="00257A3E" w:rsidRPr="00351DB1" w:rsidRDefault="00000000">
            <w:pPr>
              <w:rPr>
                <w:color w:val="000000" w:themeColor="text1"/>
              </w:rPr>
            </w:pPr>
            <w:r w:rsidRPr="00351DB1">
              <w:rPr>
                <w:color w:val="000000" w:themeColor="text1"/>
                <w:sz w:val="19"/>
                <w:szCs w:val="19"/>
              </w:rPr>
              <w:t>All Auth</w:t>
            </w:r>
          </w:p>
        </w:tc>
      </w:tr>
      <w:tr w:rsidR="00257A3E" w14:paraId="473DDDBC"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41E0840" w14:textId="77777777" w:rsidR="00257A3E" w:rsidRPr="00351DB1" w:rsidRDefault="00000000">
            <w:pPr>
              <w:rPr>
                <w:color w:val="000000" w:themeColor="text1"/>
              </w:rPr>
            </w:pPr>
            <w:r w:rsidRPr="00351DB1">
              <w:rPr>
                <w:b/>
                <w:bCs/>
                <w:color w:val="000000" w:themeColor="text1"/>
                <w:sz w:val="19"/>
                <w:szCs w:val="19"/>
              </w:rPr>
              <w:lastRenderedPageBreak/>
              <w:t>/</w:t>
            </w:r>
            <w:proofErr w:type="spellStart"/>
            <w:r w:rsidRPr="00351DB1">
              <w:rPr>
                <w:b/>
                <w:bCs/>
                <w:color w:val="000000" w:themeColor="text1"/>
                <w:sz w:val="19"/>
                <w:szCs w:val="19"/>
              </w:rPr>
              <w:t>api</w:t>
            </w:r>
            <w:proofErr w:type="spellEnd"/>
            <w:r w:rsidRPr="00351DB1">
              <w:rPr>
                <w:b/>
                <w:bCs/>
                <w:color w:val="000000" w:themeColor="text1"/>
                <w:sz w:val="19"/>
                <w:szCs w:val="19"/>
              </w:rPr>
              <w:t>/Policies/draft</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F2F6993" w14:textId="77777777" w:rsidR="00257A3E" w:rsidRPr="00351DB1" w:rsidRDefault="00000000">
            <w:pPr>
              <w:rPr>
                <w:color w:val="000000" w:themeColor="text1"/>
              </w:rPr>
            </w:pPr>
            <w:r w:rsidRPr="00351DB1">
              <w:rPr>
                <w:color w:val="000000" w:themeColor="text1"/>
                <w:sz w:val="19"/>
                <w:szCs w:val="19"/>
              </w:rPr>
              <w:t>POST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8F1FC93" w14:textId="77777777" w:rsidR="00257A3E" w:rsidRPr="00351DB1" w:rsidRDefault="00000000">
            <w:pPr>
              <w:rPr>
                <w:color w:val="000000" w:themeColor="text1"/>
              </w:rPr>
            </w:pPr>
            <w:r w:rsidRPr="00351DB1">
              <w:rPr>
                <w:color w:val="000000" w:themeColor="text1"/>
                <w:sz w:val="19"/>
                <w:szCs w:val="19"/>
              </w:rPr>
              <w:t xml:space="preserve">Create new policy draft (Step 1 auto-save); returns </w:t>
            </w:r>
            <w:proofErr w:type="spellStart"/>
            <w:r w:rsidRPr="00351DB1">
              <w:rPr>
                <w:color w:val="000000" w:themeColor="text1"/>
                <w:sz w:val="19"/>
                <w:szCs w:val="19"/>
              </w:rPr>
              <w:t>draftId</w:t>
            </w:r>
            <w:proofErr w:type="spellEnd"/>
            <w:r w:rsidRPr="00351DB1">
              <w:rPr>
                <w:color w:val="000000" w:themeColor="text1"/>
                <w:sz w:val="19"/>
                <w:szCs w:val="19"/>
              </w:rPr>
              <w:t xml:space="preserve"> for subsequent steps</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737AE0" w14:textId="77777777" w:rsidR="00257A3E" w:rsidRPr="00351DB1" w:rsidRDefault="00000000">
            <w:pPr>
              <w:rPr>
                <w:color w:val="000000" w:themeColor="text1"/>
              </w:rPr>
            </w:pPr>
            <w:r w:rsidRPr="00351DB1">
              <w:rPr>
                <w:color w:val="000000" w:themeColor="text1"/>
                <w:sz w:val="19"/>
                <w:szCs w:val="19"/>
              </w:rPr>
              <w:t>Customer</w:t>
            </w:r>
          </w:p>
        </w:tc>
      </w:tr>
      <w:tr w:rsidR="00257A3E" w14:paraId="7ED8C9AF"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70409A"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/Policies/draft/{id}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6B1C7B" w14:textId="77777777" w:rsidR="00257A3E" w:rsidRPr="00351DB1" w:rsidRDefault="00000000">
            <w:pPr>
              <w:rPr>
                <w:color w:val="000000" w:themeColor="text1"/>
              </w:rPr>
            </w:pPr>
            <w:r w:rsidRPr="00351DB1">
              <w:rPr>
                <w:color w:val="000000" w:themeColor="text1"/>
                <w:sz w:val="19"/>
                <w:szCs w:val="19"/>
              </w:rPr>
              <w:t>PUT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4304792" w14:textId="77777777" w:rsidR="00257A3E" w:rsidRPr="00351DB1" w:rsidRDefault="00000000">
            <w:pPr>
              <w:rPr>
                <w:color w:val="000000" w:themeColor="text1"/>
              </w:rPr>
            </w:pPr>
            <w:r w:rsidRPr="00351DB1">
              <w:rPr>
                <w:color w:val="000000" w:themeColor="text1"/>
                <w:sz w:val="19"/>
                <w:szCs w:val="19"/>
              </w:rPr>
              <w:t>Update draft text data at each wizard step; no files at this stage</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B3657F2" w14:textId="77777777" w:rsidR="00257A3E" w:rsidRPr="00351DB1" w:rsidRDefault="00000000">
            <w:pPr>
              <w:rPr>
                <w:color w:val="000000" w:themeColor="text1"/>
              </w:rPr>
            </w:pPr>
            <w:r w:rsidRPr="00351DB1">
              <w:rPr>
                <w:color w:val="000000" w:themeColor="text1"/>
                <w:sz w:val="19"/>
                <w:szCs w:val="19"/>
              </w:rPr>
              <w:t>Customer</w:t>
            </w:r>
          </w:p>
        </w:tc>
      </w:tr>
      <w:tr w:rsidR="00257A3E" w14:paraId="7221CC89"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DBE388E"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/Policies/draft/{id}/submit</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58C94B2" w14:textId="77777777" w:rsidR="00257A3E" w:rsidRPr="00351DB1" w:rsidRDefault="00000000">
            <w:pPr>
              <w:rPr>
                <w:color w:val="000000" w:themeColor="text1"/>
              </w:rPr>
            </w:pPr>
            <w:r w:rsidRPr="00351DB1">
              <w:rPr>
                <w:color w:val="000000" w:themeColor="text1"/>
                <w:sz w:val="19"/>
                <w:szCs w:val="19"/>
              </w:rPr>
              <w:t>POST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D316D32" w14:textId="77777777" w:rsidR="00257A3E" w:rsidRPr="00351DB1" w:rsidRDefault="00000000">
            <w:pPr>
              <w:rPr>
                <w:color w:val="000000" w:themeColor="text1"/>
              </w:rPr>
            </w:pPr>
            <w:r w:rsidRPr="00351DB1">
              <w:rPr>
                <w:color w:val="000000" w:themeColor="text1"/>
                <w:sz w:val="19"/>
                <w:szCs w:val="19"/>
              </w:rPr>
              <w:t>Final submission with KYC documents as multipart/form-data; status = Pending</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36ECA8" w14:textId="77777777" w:rsidR="00257A3E" w:rsidRPr="00351DB1" w:rsidRDefault="00000000">
            <w:pPr>
              <w:rPr>
                <w:color w:val="000000" w:themeColor="text1"/>
              </w:rPr>
            </w:pPr>
            <w:r w:rsidRPr="00351DB1">
              <w:rPr>
                <w:color w:val="000000" w:themeColor="text1"/>
                <w:sz w:val="19"/>
                <w:szCs w:val="19"/>
              </w:rPr>
              <w:t>Customer</w:t>
            </w:r>
          </w:p>
        </w:tc>
      </w:tr>
      <w:tr w:rsidR="00257A3E" w14:paraId="631F2896"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B08601"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/Policies/{id}/approve</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0118CEF" w14:textId="77777777" w:rsidR="00257A3E" w:rsidRPr="00351DB1" w:rsidRDefault="00000000">
            <w:pPr>
              <w:rPr>
                <w:color w:val="000000" w:themeColor="text1"/>
              </w:rPr>
            </w:pPr>
            <w:r w:rsidRPr="00351DB1">
              <w:rPr>
                <w:color w:val="000000" w:themeColor="text1"/>
                <w:sz w:val="19"/>
                <w:szCs w:val="19"/>
              </w:rPr>
              <w:t>PUT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588BFC" w14:textId="77777777" w:rsidR="00257A3E" w:rsidRPr="00351DB1" w:rsidRDefault="00000000">
            <w:pPr>
              <w:rPr>
                <w:color w:val="000000" w:themeColor="text1"/>
              </w:rPr>
            </w:pPr>
            <w:r w:rsidRPr="00351DB1">
              <w:rPr>
                <w:color w:val="000000" w:themeColor="text1"/>
                <w:sz w:val="19"/>
                <w:szCs w:val="19"/>
              </w:rPr>
              <w:t xml:space="preserve">Agent approves policy; status = Active; </w:t>
            </w:r>
            <w:proofErr w:type="spellStart"/>
            <w:r w:rsidRPr="00351DB1">
              <w:rPr>
                <w:color w:val="000000" w:themeColor="text1"/>
                <w:sz w:val="19"/>
                <w:szCs w:val="19"/>
              </w:rPr>
              <w:t>NextDueDate</w:t>
            </w:r>
            <w:proofErr w:type="spellEnd"/>
            <w:r w:rsidRPr="00351DB1">
              <w:rPr>
                <w:color w:val="000000" w:themeColor="text1"/>
                <w:sz w:val="19"/>
                <w:szCs w:val="19"/>
              </w:rPr>
              <w:t xml:space="preserve"> set; customer notified</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BFF103F" w14:textId="77777777" w:rsidR="00257A3E" w:rsidRPr="00351DB1" w:rsidRDefault="00000000">
            <w:pPr>
              <w:rPr>
                <w:color w:val="000000" w:themeColor="text1"/>
              </w:rPr>
            </w:pPr>
            <w:r w:rsidRPr="00351DB1">
              <w:rPr>
                <w:color w:val="000000" w:themeColor="text1"/>
                <w:sz w:val="19"/>
                <w:szCs w:val="19"/>
              </w:rPr>
              <w:t>Agent</w:t>
            </w:r>
          </w:p>
        </w:tc>
      </w:tr>
      <w:tr w:rsidR="00257A3E" w14:paraId="2F1AA4E5" w14:textId="77777777" w:rsidTr="00351DB1">
        <w:tblPrEx>
          <w:tblCellMar>
            <w:top w:w="0" w:type="dxa"/>
            <w:bottom w:w="0" w:type="dxa"/>
          </w:tblCellMar>
        </w:tblPrEx>
        <w:tc>
          <w:tcPr>
            <w:tcW w:w="3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D64EB51"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/Policies/{id}/reject</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3A460AF" w14:textId="77777777" w:rsidR="00257A3E" w:rsidRPr="00351DB1" w:rsidRDefault="00000000">
            <w:pPr>
              <w:rPr>
                <w:color w:val="000000" w:themeColor="text1"/>
              </w:rPr>
            </w:pPr>
            <w:r w:rsidRPr="00351DB1">
              <w:rPr>
                <w:color w:val="000000" w:themeColor="text1"/>
                <w:sz w:val="19"/>
                <w:szCs w:val="19"/>
              </w:rPr>
              <w:t>PUT</w:t>
            </w:r>
          </w:p>
        </w:tc>
        <w:tc>
          <w:tcPr>
            <w:tcW w:w="38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41E06BF" w14:textId="77777777" w:rsidR="00257A3E" w:rsidRPr="00351DB1" w:rsidRDefault="00000000">
            <w:pPr>
              <w:rPr>
                <w:color w:val="000000" w:themeColor="text1"/>
              </w:rPr>
            </w:pPr>
            <w:r w:rsidRPr="00351DB1">
              <w:rPr>
                <w:color w:val="000000" w:themeColor="text1"/>
                <w:sz w:val="19"/>
                <w:szCs w:val="19"/>
              </w:rPr>
              <w:t>Agent rejects policy with remarks; status = Cancelled; customer notified</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EF599CF" w14:textId="77777777" w:rsidR="00257A3E" w:rsidRPr="00351DB1" w:rsidRDefault="00000000">
            <w:pPr>
              <w:rPr>
                <w:color w:val="000000" w:themeColor="text1"/>
              </w:rPr>
            </w:pPr>
            <w:r w:rsidRPr="00351DB1">
              <w:rPr>
                <w:color w:val="000000" w:themeColor="text1"/>
                <w:sz w:val="19"/>
                <w:szCs w:val="19"/>
              </w:rPr>
              <w:t>Agent</w:t>
            </w:r>
          </w:p>
        </w:tc>
      </w:tr>
    </w:tbl>
    <w:p w14:paraId="2C34A110" w14:textId="77777777" w:rsidR="00257A3E" w:rsidRDefault="00257A3E"/>
    <w:p w14:paraId="7A139B4E"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4.4  Payment</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1031"/>
        <w:gridCol w:w="3802"/>
        <w:gridCol w:w="1740"/>
      </w:tblGrid>
      <w:tr w:rsidR="00257A3E" w14:paraId="2A384273"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5D39FDE3"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4CDE5BA" w14:textId="77777777" w:rsidR="00257A3E" w:rsidRDefault="00000000">
            <w:r>
              <w:rPr>
                <w:b/>
                <w:bCs/>
                <w:color w:val="FFFFFF"/>
              </w:rPr>
              <w:t>Method</w:t>
            </w:r>
          </w:p>
        </w:tc>
        <w:tc>
          <w:tcPr>
            <w:tcW w:w="4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9F2D881"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4688EBA" w14:textId="77777777" w:rsidR="00257A3E" w:rsidRDefault="00000000">
            <w:r>
              <w:rPr>
                <w:b/>
                <w:bCs/>
                <w:color w:val="FFFFFF"/>
              </w:rPr>
              <w:t>Role Access</w:t>
            </w:r>
          </w:p>
        </w:tc>
      </w:tr>
      <w:tr w:rsidR="00257A3E" w14:paraId="03115E67"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B59F730"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/Payments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56CDC3B"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499D92" w14:textId="77777777" w:rsidR="00257A3E" w:rsidRPr="00351DB1" w:rsidRDefault="00000000">
            <w:pPr>
              <w:rPr>
                <w:color w:val="000000" w:themeColor="text1"/>
              </w:rPr>
            </w:pPr>
            <w:r w:rsidRPr="00351DB1">
              <w:rPr>
                <w:color w:val="000000" w:themeColor="text1"/>
                <w:sz w:val="19"/>
                <w:szCs w:val="19"/>
              </w:rPr>
              <w:t xml:space="preserve">Get payment history for a policy including loan repayments (by </w:t>
            </w:r>
            <w:proofErr w:type="spellStart"/>
            <w:r w:rsidRPr="00351DB1">
              <w:rPr>
                <w:color w:val="000000" w:themeColor="text1"/>
                <w:sz w:val="19"/>
                <w:szCs w:val="19"/>
              </w:rPr>
              <w:t>PolicyLoanId</w:t>
            </w:r>
            <w:proofErr w:type="spellEnd"/>
            <w:r w:rsidRPr="00351DB1">
              <w:rPr>
                <w:color w:val="000000" w:themeColor="text1"/>
                <w:sz w:val="19"/>
                <w:szCs w:val="19"/>
              </w:rPr>
              <w:t>)</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2ED796" w14:textId="77777777" w:rsidR="00257A3E" w:rsidRPr="00351DB1" w:rsidRDefault="00000000">
            <w:pPr>
              <w:rPr>
                <w:color w:val="000000" w:themeColor="text1"/>
              </w:rPr>
            </w:pPr>
            <w:r w:rsidRPr="00351DB1">
              <w:rPr>
                <w:color w:val="000000" w:themeColor="text1"/>
                <w:sz w:val="19"/>
                <w:szCs w:val="19"/>
              </w:rPr>
              <w:t>Customer, Admin</w:t>
            </w:r>
          </w:p>
        </w:tc>
      </w:tr>
      <w:tr w:rsidR="00257A3E" w14:paraId="17353E26"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5F3EC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/Payments/pay</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F83C52" w14:textId="77777777" w:rsidR="00257A3E" w:rsidRPr="00351DB1" w:rsidRDefault="00000000">
            <w:pPr>
              <w:rPr>
                <w:color w:val="000000" w:themeColor="text1"/>
              </w:rPr>
            </w:pPr>
            <w:r w:rsidRPr="00351DB1">
              <w:rPr>
                <w:color w:val="000000" w:themeColor="text1"/>
                <w:sz w:val="19"/>
                <w:szCs w:val="19"/>
              </w:rPr>
              <w:t>POST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A2F1970" w14:textId="77777777" w:rsidR="00257A3E" w:rsidRPr="00351DB1" w:rsidRDefault="00000000">
            <w:pPr>
              <w:rPr>
                <w:color w:val="000000" w:themeColor="text1"/>
              </w:rPr>
            </w:pPr>
            <w:r w:rsidRPr="00351DB1">
              <w:rPr>
                <w:color w:val="000000" w:themeColor="text1"/>
                <w:sz w:val="19"/>
                <w:szCs w:val="19"/>
              </w:rPr>
              <w:t xml:space="preserve">Submit premium payment; validates Active status and </w:t>
            </w:r>
            <w:proofErr w:type="spellStart"/>
            <w:r w:rsidRPr="00351DB1">
              <w:rPr>
                <w:color w:val="000000" w:themeColor="text1"/>
                <w:sz w:val="19"/>
                <w:szCs w:val="19"/>
              </w:rPr>
              <w:t>NextDueDate</w:t>
            </w:r>
            <w:proofErr w:type="spellEnd"/>
            <w:r w:rsidRPr="00351DB1">
              <w:rPr>
                <w:color w:val="000000" w:themeColor="text1"/>
                <w:sz w:val="19"/>
                <w:szCs w:val="19"/>
              </w:rPr>
              <w:t xml:space="preserve"> timing rules</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BEFBD12" w14:textId="77777777" w:rsidR="00257A3E" w:rsidRPr="00351DB1" w:rsidRDefault="00000000">
            <w:pPr>
              <w:rPr>
                <w:color w:val="000000" w:themeColor="text1"/>
              </w:rPr>
            </w:pPr>
            <w:r w:rsidRPr="00351DB1">
              <w:rPr>
                <w:color w:val="000000" w:themeColor="text1"/>
                <w:sz w:val="19"/>
                <w:szCs w:val="19"/>
              </w:rPr>
              <w:t>Customer</w:t>
            </w:r>
          </w:p>
        </w:tc>
      </w:tr>
      <w:tr w:rsidR="00257A3E" w14:paraId="490BE38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9DECC7"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/Payments/{id}/invoice</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591783D"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8BEB65E" w14:textId="77777777" w:rsidR="00257A3E" w:rsidRPr="00351DB1" w:rsidRDefault="00000000">
            <w:pPr>
              <w:rPr>
                <w:color w:val="000000" w:themeColor="text1"/>
              </w:rPr>
            </w:pPr>
            <w:r w:rsidRPr="00351DB1">
              <w:rPr>
                <w:color w:val="000000" w:themeColor="text1"/>
                <w:sz w:val="19"/>
                <w:szCs w:val="19"/>
              </w:rPr>
              <w:t xml:space="preserve">Download </w:t>
            </w:r>
            <w:proofErr w:type="spellStart"/>
            <w:r w:rsidRPr="00351DB1">
              <w:rPr>
                <w:color w:val="000000" w:themeColor="text1"/>
                <w:sz w:val="19"/>
                <w:szCs w:val="19"/>
              </w:rPr>
              <w:t>QuestPDF</w:t>
            </w:r>
            <w:proofErr w:type="spellEnd"/>
            <w:r w:rsidRPr="00351DB1">
              <w:rPr>
                <w:color w:val="000000" w:themeColor="text1"/>
                <w:sz w:val="19"/>
                <w:szCs w:val="19"/>
              </w:rPr>
              <w:t xml:space="preserve"> invoice file for a specific payment transaction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76717E0" w14:textId="77777777" w:rsidR="00257A3E" w:rsidRPr="00351DB1" w:rsidRDefault="00000000">
            <w:pPr>
              <w:rPr>
                <w:color w:val="000000" w:themeColor="text1"/>
              </w:rPr>
            </w:pPr>
            <w:r w:rsidRPr="00351DB1">
              <w:rPr>
                <w:color w:val="000000" w:themeColor="text1"/>
                <w:sz w:val="19"/>
                <w:szCs w:val="19"/>
              </w:rPr>
              <w:t>Customer, Admin</w:t>
            </w:r>
          </w:p>
        </w:tc>
      </w:tr>
    </w:tbl>
    <w:p w14:paraId="6823EB3C" w14:textId="77777777" w:rsidR="00257A3E" w:rsidRDefault="00257A3E"/>
    <w:p w14:paraId="4504440C"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4.5  Claims</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1031"/>
        <w:gridCol w:w="3767"/>
        <w:gridCol w:w="1768"/>
      </w:tblGrid>
      <w:tr w:rsidR="00257A3E" w14:paraId="7FAD064E"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FB365BD"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052D449" w14:textId="77777777" w:rsidR="00257A3E" w:rsidRDefault="00000000">
            <w:r>
              <w:rPr>
                <w:b/>
                <w:bCs/>
                <w:color w:val="FFFFFF"/>
              </w:rPr>
              <w:t>Method</w:t>
            </w:r>
          </w:p>
        </w:tc>
        <w:tc>
          <w:tcPr>
            <w:tcW w:w="4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4A6B913"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B1715D3" w14:textId="77777777" w:rsidR="00257A3E" w:rsidRDefault="00000000">
            <w:r>
              <w:rPr>
                <w:b/>
                <w:bCs/>
                <w:color w:val="FFFFFF"/>
              </w:rPr>
              <w:t>Role Access</w:t>
            </w:r>
          </w:p>
        </w:tc>
      </w:tr>
      <w:tr w:rsidR="00257A3E" w14:paraId="214ECF0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D7E98E"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/Claims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27B2F2"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F08B6E5" w14:textId="77777777" w:rsidR="00257A3E" w:rsidRPr="00351DB1" w:rsidRDefault="00000000">
            <w:pPr>
              <w:rPr>
                <w:color w:val="000000" w:themeColor="text1"/>
              </w:rPr>
            </w:pPr>
            <w:r w:rsidRPr="00351DB1">
              <w:rPr>
                <w:color w:val="000000" w:themeColor="text1"/>
                <w:sz w:val="19"/>
                <w:szCs w:val="19"/>
              </w:rPr>
              <w:t>Get claims; Admin and Officer see all; Customer sees own claims only</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C5D45E1" w14:textId="77777777" w:rsidR="00257A3E" w:rsidRPr="00351DB1" w:rsidRDefault="00000000">
            <w:pPr>
              <w:rPr>
                <w:color w:val="000000" w:themeColor="text1"/>
              </w:rPr>
            </w:pPr>
            <w:r w:rsidRPr="00351DB1">
              <w:rPr>
                <w:color w:val="000000" w:themeColor="text1"/>
                <w:sz w:val="19"/>
                <w:szCs w:val="19"/>
              </w:rPr>
              <w:t>All Auth</w:t>
            </w:r>
          </w:p>
        </w:tc>
      </w:tr>
      <w:tr w:rsidR="00257A3E" w14:paraId="3C06238A"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7686CBF"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/Claims/file</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20C03E" w14:textId="77777777" w:rsidR="00257A3E" w:rsidRPr="00351DB1" w:rsidRDefault="00000000">
            <w:pPr>
              <w:rPr>
                <w:color w:val="000000" w:themeColor="text1"/>
              </w:rPr>
            </w:pPr>
            <w:r w:rsidRPr="00351DB1">
              <w:rPr>
                <w:color w:val="000000" w:themeColor="text1"/>
                <w:sz w:val="19"/>
                <w:szCs w:val="19"/>
              </w:rPr>
              <w:t>POST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F7BD0BA" w14:textId="77777777" w:rsidR="00257A3E" w:rsidRPr="00351DB1" w:rsidRDefault="00000000">
            <w:pPr>
              <w:rPr>
                <w:color w:val="000000" w:themeColor="text1"/>
              </w:rPr>
            </w:pPr>
            <w:r w:rsidRPr="00351DB1">
              <w:rPr>
                <w:color w:val="000000" w:themeColor="text1"/>
                <w:sz w:val="19"/>
                <w:szCs w:val="19"/>
              </w:rPr>
              <w:t>File a death claim; runs 5-point validation before creating claim record</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037757" w14:textId="77777777" w:rsidR="00257A3E" w:rsidRPr="00351DB1" w:rsidRDefault="00000000">
            <w:pPr>
              <w:rPr>
                <w:color w:val="000000" w:themeColor="text1"/>
              </w:rPr>
            </w:pPr>
            <w:r w:rsidRPr="00351DB1">
              <w:rPr>
                <w:color w:val="000000" w:themeColor="text1"/>
                <w:sz w:val="19"/>
                <w:szCs w:val="19"/>
              </w:rPr>
              <w:t>Customer</w:t>
            </w:r>
          </w:p>
        </w:tc>
      </w:tr>
      <w:tr w:rsidR="00257A3E" w14:paraId="4C07A22E"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28E444A"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/Claims/{id}/assign</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6DEBEF3" w14:textId="77777777" w:rsidR="00257A3E" w:rsidRPr="00351DB1" w:rsidRDefault="00000000">
            <w:pPr>
              <w:rPr>
                <w:color w:val="000000" w:themeColor="text1"/>
              </w:rPr>
            </w:pPr>
            <w:r w:rsidRPr="00351DB1">
              <w:rPr>
                <w:color w:val="000000" w:themeColor="text1"/>
                <w:sz w:val="19"/>
                <w:szCs w:val="19"/>
              </w:rPr>
              <w:t>PUT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A50319E" w14:textId="77777777" w:rsidR="00257A3E" w:rsidRPr="00351DB1" w:rsidRDefault="00000000">
            <w:pPr>
              <w:rPr>
                <w:color w:val="000000" w:themeColor="text1"/>
              </w:rPr>
            </w:pPr>
            <w:r w:rsidRPr="00351DB1">
              <w:rPr>
                <w:color w:val="000000" w:themeColor="text1"/>
                <w:sz w:val="19"/>
                <w:szCs w:val="19"/>
              </w:rPr>
              <w:t xml:space="preserve">Admin assigns </w:t>
            </w:r>
            <w:proofErr w:type="spellStart"/>
            <w:r w:rsidRPr="00351DB1">
              <w:rPr>
                <w:color w:val="000000" w:themeColor="text1"/>
                <w:sz w:val="19"/>
                <w:szCs w:val="19"/>
              </w:rPr>
              <w:t>UnderReview</w:t>
            </w:r>
            <w:proofErr w:type="spellEnd"/>
            <w:r w:rsidRPr="00351DB1">
              <w:rPr>
                <w:color w:val="000000" w:themeColor="text1"/>
                <w:sz w:val="19"/>
                <w:szCs w:val="19"/>
              </w:rPr>
              <w:t xml:space="preserve"> claim to a specific </w:t>
            </w:r>
            <w:proofErr w:type="spellStart"/>
            <w:r w:rsidRPr="00351DB1">
              <w:rPr>
                <w:color w:val="000000" w:themeColor="text1"/>
                <w:sz w:val="19"/>
                <w:szCs w:val="19"/>
              </w:rPr>
              <w:t>ClaimsOfficer</w:t>
            </w:r>
            <w:proofErr w:type="spellEnd"/>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18C3CDD" w14:textId="77777777" w:rsidR="00257A3E" w:rsidRPr="00351DB1" w:rsidRDefault="00000000">
            <w:pPr>
              <w:rPr>
                <w:color w:val="000000" w:themeColor="text1"/>
              </w:rPr>
            </w:pPr>
            <w:r w:rsidRPr="00351DB1">
              <w:rPr>
                <w:color w:val="000000" w:themeColor="text1"/>
                <w:sz w:val="19"/>
                <w:szCs w:val="19"/>
              </w:rPr>
              <w:t>Admin</w:t>
            </w:r>
          </w:p>
        </w:tc>
      </w:tr>
      <w:tr w:rsidR="00257A3E" w14:paraId="455FA20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BE5ABE1"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/Claims/{id}/process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4FFC988" w14:textId="77777777" w:rsidR="00257A3E" w:rsidRPr="00351DB1" w:rsidRDefault="00000000">
            <w:pPr>
              <w:rPr>
                <w:color w:val="000000" w:themeColor="text1"/>
              </w:rPr>
            </w:pPr>
            <w:r w:rsidRPr="00351DB1">
              <w:rPr>
                <w:color w:val="000000" w:themeColor="text1"/>
                <w:sz w:val="19"/>
                <w:szCs w:val="19"/>
              </w:rPr>
              <w:t>PUT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3E3245F"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r w:rsidRPr="00351DB1">
              <w:rPr>
                <w:color w:val="000000" w:themeColor="text1"/>
                <w:sz w:val="19"/>
                <w:szCs w:val="19"/>
              </w:rPr>
              <w:t xml:space="preserve"> settles (amount &gt; 0) or rejects (remarks required) claim</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BF732AB"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p>
        </w:tc>
      </w:tr>
      <w:tr w:rsidR="00257A3E" w14:paraId="61D86864"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0D72968"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/Claims/{id}/breakdown</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95C25DD"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257A22" w14:textId="77777777" w:rsidR="00257A3E" w:rsidRPr="00351DB1" w:rsidRDefault="00000000">
            <w:pPr>
              <w:rPr>
                <w:color w:val="000000" w:themeColor="text1"/>
              </w:rPr>
            </w:pPr>
            <w:r w:rsidRPr="00351DB1">
              <w:rPr>
                <w:color w:val="000000" w:themeColor="text1"/>
                <w:sz w:val="19"/>
                <w:szCs w:val="19"/>
              </w:rPr>
              <w:t>Get payout breakdown: Coverage + Bonus minus Loan for informed decision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BCB5068"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r w:rsidRPr="00351DB1">
              <w:rPr>
                <w:color w:val="000000" w:themeColor="text1"/>
                <w:sz w:val="19"/>
                <w:szCs w:val="19"/>
              </w:rPr>
              <w:t>, Admin</w:t>
            </w:r>
          </w:p>
        </w:tc>
      </w:tr>
    </w:tbl>
    <w:p w14:paraId="4629B086" w14:textId="77777777" w:rsidR="00257A3E" w:rsidRDefault="00257A3E"/>
    <w:p w14:paraId="6CD66C02" w14:textId="77777777" w:rsidR="00351DB1" w:rsidRDefault="00351DB1">
      <w:pPr>
        <w:pStyle w:val="Heading2"/>
        <w:pBdr>
          <w:bottom w:val="single" w:sz="4" w:space="4" w:color="2E4A7A"/>
        </w:pBdr>
      </w:pPr>
    </w:p>
    <w:p w14:paraId="4865E99C" w14:textId="519C1B76" w:rsidR="00257A3E" w:rsidRPr="00D76DA0" w:rsidRDefault="00000000">
      <w:pPr>
        <w:pStyle w:val="Heading2"/>
        <w:pBdr>
          <w:bottom w:val="single" w:sz="4" w:space="4" w:color="2E4A7A"/>
        </w:pBdr>
        <w:rPr>
          <w:color w:val="000000" w:themeColor="text1"/>
        </w:rPr>
      </w:pPr>
      <w:proofErr w:type="gramStart"/>
      <w:r w:rsidRPr="00D76DA0">
        <w:rPr>
          <w:color w:val="000000" w:themeColor="text1"/>
        </w:rPr>
        <w:lastRenderedPageBreak/>
        <w:t>4.6  Loan</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1031"/>
        <w:gridCol w:w="3596"/>
        <w:gridCol w:w="1678"/>
      </w:tblGrid>
      <w:tr w:rsidR="00257A3E" w14:paraId="1199504A"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8BFD2DA"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208AC1E" w14:textId="77777777" w:rsidR="00257A3E" w:rsidRDefault="00000000">
            <w:r>
              <w:rPr>
                <w:b/>
                <w:bCs/>
                <w:color w:val="FFFFFF"/>
              </w:rPr>
              <w:t>Method</w:t>
            </w:r>
          </w:p>
        </w:tc>
        <w:tc>
          <w:tcPr>
            <w:tcW w:w="4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1BFDA35"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822FEE5" w14:textId="77777777" w:rsidR="00257A3E" w:rsidRDefault="00000000">
            <w:r>
              <w:rPr>
                <w:b/>
                <w:bCs/>
                <w:color w:val="FFFFFF"/>
              </w:rPr>
              <w:t>Role Access</w:t>
            </w:r>
          </w:p>
        </w:tc>
      </w:tr>
      <w:tr w:rsidR="00257A3E" w14:paraId="1C4B437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A9EA18"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/Loans/eligibility/{</w:t>
            </w:r>
            <w:proofErr w:type="spellStart"/>
            <w:r w:rsidRPr="00351DB1">
              <w:rPr>
                <w:b/>
                <w:bCs/>
                <w:color w:val="000000" w:themeColor="text1"/>
                <w:sz w:val="19"/>
                <w:szCs w:val="19"/>
              </w:rPr>
              <w:t>policyId</w:t>
            </w:r>
            <w:proofErr w:type="spellEnd"/>
            <w:r w:rsidRPr="00351DB1">
              <w:rPr>
                <w:b/>
                <w:bCs/>
                <w:color w:val="000000" w:themeColor="text1"/>
                <w:sz w:val="19"/>
                <w:szCs w:val="19"/>
              </w:rPr>
              <w:t>}</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E8671F0"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CDC825" w14:textId="77777777" w:rsidR="00257A3E" w:rsidRPr="00351DB1" w:rsidRDefault="00000000">
            <w:pPr>
              <w:rPr>
                <w:color w:val="000000" w:themeColor="text1"/>
              </w:rPr>
            </w:pPr>
            <w:r w:rsidRPr="00351DB1">
              <w:rPr>
                <w:color w:val="000000" w:themeColor="text1"/>
                <w:sz w:val="19"/>
                <w:szCs w:val="19"/>
              </w:rPr>
              <w:t xml:space="preserve">Check all 4 eligibility criteria; return </w:t>
            </w:r>
            <w:proofErr w:type="spellStart"/>
            <w:r w:rsidRPr="00351DB1">
              <w:rPr>
                <w:color w:val="000000" w:themeColor="text1"/>
                <w:sz w:val="19"/>
                <w:szCs w:val="19"/>
              </w:rPr>
              <w:t>MaxLoanAmount</w:t>
            </w:r>
            <w:proofErr w:type="spellEnd"/>
            <w:r w:rsidRPr="00351DB1">
              <w:rPr>
                <w:color w:val="000000" w:themeColor="text1"/>
                <w:sz w:val="19"/>
                <w:szCs w:val="19"/>
              </w:rPr>
              <w:t xml:space="preserve"> if eligible</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F8429FA" w14:textId="77777777" w:rsidR="00257A3E" w:rsidRPr="00351DB1" w:rsidRDefault="00000000">
            <w:pPr>
              <w:rPr>
                <w:color w:val="000000" w:themeColor="text1"/>
              </w:rPr>
            </w:pPr>
            <w:r w:rsidRPr="00351DB1">
              <w:rPr>
                <w:color w:val="000000" w:themeColor="text1"/>
                <w:sz w:val="19"/>
                <w:szCs w:val="19"/>
              </w:rPr>
              <w:t>Customer</w:t>
            </w:r>
          </w:p>
        </w:tc>
      </w:tr>
      <w:tr w:rsidR="00257A3E" w14:paraId="35C2D53F"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674E46"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/Loans/apply</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328F73" w14:textId="77777777" w:rsidR="00257A3E" w:rsidRPr="00351DB1" w:rsidRDefault="00000000">
            <w:pPr>
              <w:rPr>
                <w:color w:val="000000" w:themeColor="text1"/>
              </w:rPr>
            </w:pPr>
            <w:r w:rsidRPr="00351DB1">
              <w:rPr>
                <w:color w:val="000000" w:themeColor="text1"/>
                <w:sz w:val="19"/>
                <w:szCs w:val="19"/>
              </w:rPr>
              <w:t>POST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AB5F536" w14:textId="77777777" w:rsidR="00257A3E" w:rsidRPr="00351DB1" w:rsidRDefault="00000000">
            <w:pPr>
              <w:rPr>
                <w:color w:val="000000" w:themeColor="text1"/>
              </w:rPr>
            </w:pPr>
            <w:r w:rsidRPr="00351DB1">
              <w:rPr>
                <w:color w:val="000000" w:themeColor="text1"/>
                <w:sz w:val="19"/>
                <w:szCs w:val="19"/>
              </w:rPr>
              <w:t xml:space="preserve">Submit loan application; system auto-approves; creates </w:t>
            </w:r>
            <w:proofErr w:type="spellStart"/>
            <w:r w:rsidRPr="00351DB1">
              <w:rPr>
                <w:color w:val="000000" w:themeColor="text1"/>
                <w:sz w:val="19"/>
                <w:szCs w:val="19"/>
              </w:rPr>
              <w:t>PolicyLoan</w:t>
            </w:r>
            <w:proofErr w:type="spellEnd"/>
            <w:r w:rsidRPr="00351DB1">
              <w:rPr>
                <w:color w:val="000000" w:themeColor="text1"/>
                <w:sz w:val="19"/>
                <w:szCs w:val="19"/>
              </w:rPr>
              <w:t xml:space="preserve"> record</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18CE891" w14:textId="77777777" w:rsidR="00257A3E" w:rsidRPr="00351DB1" w:rsidRDefault="00000000">
            <w:pPr>
              <w:rPr>
                <w:color w:val="000000" w:themeColor="text1"/>
              </w:rPr>
            </w:pPr>
            <w:r w:rsidRPr="00351DB1">
              <w:rPr>
                <w:color w:val="000000" w:themeColor="text1"/>
                <w:sz w:val="19"/>
                <w:szCs w:val="19"/>
              </w:rPr>
              <w:t>Customer</w:t>
            </w:r>
          </w:p>
        </w:tc>
      </w:tr>
      <w:tr w:rsidR="00257A3E" w14:paraId="33ABB149"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7BB22C"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/Loans/repay</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A6F051F" w14:textId="77777777" w:rsidR="00257A3E" w:rsidRPr="00351DB1" w:rsidRDefault="00000000">
            <w:pPr>
              <w:rPr>
                <w:color w:val="000000" w:themeColor="text1"/>
              </w:rPr>
            </w:pPr>
            <w:r w:rsidRPr="00351DB1">
              <w:rPr>
                <w:color w:val="000000" w:themeColor="text1"/>
                <w:sz w:val="19"/>
                <w:szCs w:val="19"/>
              </w:rPr>
              <w:t>POST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0244682" w14:textId="77777777" w:rsidR="00257A3E" w:rsidRPr="00351DB1" w:rsidRDefault="00000000">
            <w:pPr>
              <w:rPr>
                <w:color w:val="000000" w:themeColor="text1"/>
              </w:rPr>
            </w:pPr>
            <w:r w:rsidRPr="00351DB1">
              <w:rPr>
                <w:color w:val="000000" w:themeColor="text1"/>
                <w:sz w:val="19"/>
                <w:szCs w:val="19"/>
              </w:rPr>
              <w:t xml:space="preserve">Submit loan repayment; interest-first logic; creates Payment record with </w:t>
            </w:r>
            <w:proofErr w:type="spellStart"/>
            <w:r w:rsidRPr="00351DB1">
              <w:rPr>
                <w:color w:val="000000" w:themeColor="text1"/>
                <w:sz w:val="19"/>
                <w:szCs w:val="19"/>
              </w:rPr>
              <w:t>PolicyLoanId</w:t>
            </w:r>
            <w:proofErr w:type="spellEnd"/>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AB1D7AC" w14:textId="77777777" w:rsidR="00257A3E" w:rsidRPr="00351DB1" w:rsidRDefault="00000000">
            <w:pPr>
              <w:rPr>
                <w:color w:val="000000" w:themeColor="text1"/>
              </w:rPr>
            </w:pPr>
            <w:r w:rsidRPr="00351DB1">
              <w:rPr>
                <w:color w:val="000000" w:themeColor="text1"/>
                <w:sz w:val="19"/>
                <w:szCs w:val="19"/>
              </w:rPr>
              <w:t>Customer</w:t>
            </w:r>
          </w:p>
        </w:tc>
      </w:tr>
      <w:tr w:rsidR="00257A3E" w14:paraId="50CC4F61"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CBD022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/Loans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A087AB1"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257C10E" w14:textId="77777777" w:rsidR="00257A3E" w:rsidRPr="00351DB1" w:rsidRDefault="00000000">
            <w:pPr>
              <w:rPr>
                <w:color w:val="000000" w:themeColor="text1"/>
              </w:rPr>
            </w:pPr>
            <w:r w:rsidRPr="00351DB1">
              <w:rPr>
                <w:color w:val="000000" w:themeColor="text1"/>
                <w:sz w:val="19"/>
                <w:szCs w:val="19"/>
              </w:rPr>
              <w:t>Get all loans; Admin sees all customers; Customer sees own loans only</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B95E704" w14:textId="77777777" w:rsidR="00257A3E" w:rsidRPr="00351DB1" w:rsidRDefault="00000000">
            <w:pPr>
              <w:rPr>
                <w:color w:val="000000" w:themeColor="text1"/>
              </w:rPr>
            </w:pPr>
            <w:r w:rsidRPr="00351DB1">
              <w:rPr>
                <w:color w:val="000000" w:themeColor="text1"/>
                <w:sz w:val="19"/>
                <w:szCs w:val="19"/>
              </w:rPr>
              <w:t>Customer, Admin</w:t>
            </w:r>
          </w:p>
        </w:tc>
      </w:tr>
      <w:tr w:rsidR="00257A3E" w14:paraId="1A4A520F"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90E2EA7"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/Loans/{id}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020A485"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5452B7" w14:textId="77777777" w:rsidR="00257A3E" w:rsidRPr="00351DB1" w:rsidRDefault="00000000">
            <w:pPr>
              <w:rPr>
                <w:color w:val="000000" w:themeColor="text1"/>
              </w:rPr>
            </w:pPr>
            <w:r w:rsidRPr="00351DB1">
              <w:rPr>
                <w:color w:val="000000" w:themeColor="text1"/>
                <w:sz w:val="19"/>
                <w:szCs w:val="19"/>
              </w:rPr>
              <w:t>Get single loan detail with repayment history (from Payments table)</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F60C80" w14:textId="77777777" w:rsidR="00257A3E" w:rsidRPr="00351DB1" w:rsidRDefault="00000000">
            <w:pPr>
              <w:rPr>
                <w:color w:val="000000" w:themeColor="text1"/>
              </w:rPr>
            </w:pPr>
            <w:r w:rsidRPr="00351DB1">
              <w:rPr>
                <w:color w:val="000000" w:themeColor="text1"/>
                <w:sz w:val="19"/>
                <w:szCs w:val="19"/>
              </w:rPr>
              <w:t>Customer, Admin</w:t>
            </w:r>
          </w:p>
        </w:tc>
      </w:tr>
    </w:tbl>
    <w:p w14:paraId="303ACED6" w14:textId="77777777" w:rsidR="00257A3E" w:rsidRDefault="00257A3E"/>
    <w:p w14:paraId="5B1DA2DC"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4.7  Notification</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1031"/>
        <w:gridCol w:w="3805"/>
        <w:gridCol w:w="1736"/>
      </w:tblGrid>
      <w:tr w:rsidR="00257A3E" w14:paraId="0690704F"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AFDB7D4"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281F4B1" w14:textId="77777777" w:rsidR="00257A3E" w:rsidRDefault="00000000">
            <w:r>
              <w:rPr>
                <w:b/>
                <w:bCs/>
                <w:color w:val="FFFFFF"/>
              </w:rPr>
              <w:t>Method</w:t>
            </w:r>
          </w:p>
        </w:tc>
        <w:tc>
          <w:tcPr>
            <w:tcW w:w="40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E94F861" w14:textId="77777777" w:rsidR="00257A3E" w:rsidRDefault="00000000">
            <w:r>
              <w:rPr>
                <w:b/>
                <w:bCs/>
                <w:color w:val="FFFFFF"/>
              </w:rPr>
              <w:t>Description</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54095F0E" w14:textId="77777777" w:rsidR="00257A3E" w:rsidRDefault="00000000">
            <w:r>
              <w:rPr>
                <w:b/>
                <w:bCs/>
                <w:color w:val="FFFFFF"/>
              </w:rPr>
              <w:t>Role Access</w:t>
            </w:r>
          </w:p>
        </w:tc>
      </w:tr>
      <w:tr w:rsidR="00257A3E" w14:paraId="02634716"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E31407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/Notifications</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831727"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A1C322C" w14:textId="77777777" w:rsidR="00257A3E" w:rsidRPr="00351DB1" w:rsidRDefault="00000000">
            <w:pPr>
              <w:rPr>
                <w:color w:val="000000" w:themeColor="text1"/>
              </w:rPr>
            </w:pPr>
            <w:r w:rsidRPr="00351DB1">
              <w:rPr>
                <w:color w:val="000000" w:themeColor="text1"/>
                <w:sz w:val="19"/>
                <w:szCs w:val="19"/>
              </w:rPr>
              <w:t xml:space="preserve">Get all notifications for the authenticated user ordered by </w:t>
            </w:r>
            <w:proofErr w:type="spellStart"/>
            <w:r w:rsidRPr="00351DB1">
              <w:rPr>
                <w:color w:val="000000" w:themeColor="text1"/>
                <w:sz w:val="19"/>
                <w:szCs w:val="19"/>
              </w:rPr>
              <w:t>CreatedAt</w:t>
            </w:r>
            <w:proofErr w:type="spellEnd"/>
            <w:r w:rsidRPr="00351DB1">
              <w:rPr>
                <w:color w:val="000000" w:themeColor="text1"/>
                <w:sz w:val="19"/>
                <w:szCs w:val="19"/>
              </w:rPr>
              <w:t xml:space="preserve"> </w:t>
            </w:r>
            <w:proofErr w:type="spellStart"/>
            <w:r w:rsidRPr="00351DB1">
              <w:rPr>
                <w:color w:val="000000" w:themeColor="text1"/>
                <w:sz w:val="19"/>
                <w:szCs w:val="19"/>
              </w:rPr>
              <w:t>desc</w:t>
            </w:r>
            <w:proofErr w:type="spellEnd"/>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6BD9755" w14:textId="2F7FD22C" w:rsidR="00257A3E" w:rsidRPr="00351DB1" w:rsidRDefault="00351DB1">
            <w:pPr>
              <w:rPr>
                <w:color w:val="000000" w:themeColor="text1"/>
              </w:rPr>
            </w:pPr>
            <w:r w:rsidRPr="00351DB1">
              <w:rPr>
                <w:color w:val="000000" w:themeColor="text1"/>
                <w:sz w:val="19"/>
                <w:szCs w:val="19"/>
              </w:rPr>
              <w:t>Customer</w:t>
            </w:r>
          </w:p>
        </w:tc>
      </w:tr>
      <w:tr w:rsidR="00257A3E" w14:paraId="712B62C2"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AADB1A"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/Notifications/unread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A4528E" w14:textId="77777777" w:rsidR="00257A3E" w:rsidRPr="00351DB1" w:rsidRDefault="00000000">
            <w:pPr>
              <w:rPr>
                <w:color w:val="000000" w:themeColor="text1"/>
              </w:rPr>
            </w:pPr>
            <w:r w:rsidRPr="00351DB1">
              <w:rPr>
                <w:color w:val="000000" w:themeColor="text1"/>
                <w:sz w:val="19"/>
                <w:szCs w:val="19"/>
              </w:rPr>
              <w:t>GET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90007D3" w14:textId="77777777" w:rsidR="00257A3E" w:rsidRPr="00351DB1" w:rsidRDefault="00000000">
            <w:pPr>
              <w:rPr>
                <w:color w:val="000000" w:themeColor="text1"/>
              </w:rPr>
            </w:pPr>
            <w:r w:rsidRPr="00351DB1">
              <w:rPr>
                <w:color w:val="000000" w:themeColor="text1"/>
                <w:sz w:val="19"/>
                <w:szCs w:val="19"/>
              </w:rPr>
              <w:t>Get count of unread notifications for Angular signal badge initialisation</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38F568" w14:textId="5A796B60" w:rsidR="00257A3E" w:rsidRPr="00351DB1" w:rsidRDefault="00351DB1">
            <w:pPr>
              <w:rPr>
                <w:color w:val="000000" w:themeColor="text1"/>
              </w:rPr>
            </w:pPr>
            <w:r w:rsidRPr="00351DB1">
              <w:rPr>
                <w:color w:val="000000" w:themeColor="text1"/>
                <w:sz w:val="19"/>
                <w:szCs w:val="19"/>
              </w:rPr>
              <w:t>Customer</w:t>
            </w:r>
          </w:p>
        </w:tc>
      </w:tr>
      <w:tr w:rsidR="00257A3E" w14:paraId="25BFF2B8"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8788D5C" w14:textId="77777777" w:rsidR="00257A3E" w:rsidRPr="00351DB1" w:rsidRDefault="00000000">
            <w:pPr>
              <w:rPr>
                <w:color w:val="000000" w:themeColor="text1"/>
              </w:rPr>
            </w:pPr>
            <w:r w:rsidRPr="00351DB1">
              <w:rPr>
                <w:b/>
                <w:bCs/>
                <w:color w:val="000000" w:themeColor="text1"/>
                <w:sz w:val="19"/>
                <w:szCs w:val="19"/>
              </w:rPr>
              <w:t>/</w:t>
            </w:r>
            <w:proofErr w:type="spellStart"/>
            <w:proofErr w:type="gramStart"/>
            <w:r w:rsidRPr="00351DB1">
              <w:rPr>
                <w:b/>
                <w:bCs/>
                <w:color w:val="000000" w:themeColor="text1"/>
                <w:sz w:val="19"/>
                <w:szCs w:val="19"/>
              </w:rPr>
              <w:t>api</w:t>
            </w:r>
            <w:proofErr w:type="spellEnd"/>
            <w:proofErr w:type="gramEnd"/>
            <w:r w:rsidRPr="00351DB1">
              <w:rPr>
                <w:b/>
                <w:bCs/>
                <w:color w:val="000000" w:themeColor="text1"/>
                <w:sz w:val="19"/>
                <w:szCs w:val="19"/>
              </w:rPr>
              <w:t>/Notifications/{id}/read</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3D3D704" w14:textId="77777777" w:rsidR="00257A3E" w:rsidRPr="00351DB1" w:rsidRDefault="00000000">
            <w:pPr>
              <w:rPr>
                <w:color w:val="000000" w:themeColor="text1"/>
              </w:rPr>
            </w:pPr>
            <w:r w:rsidRPr="00351DB1">
              <w:rPr>
                <w:color w:val="000000" w:themeColor="text1"/>
                <w:sz w:val="19"/>
                <w:szCs w:val="19"/>
              </w:rPr>
              <w:t>PUT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0EC9110" w14:textId="77777777" w:rsidR="00257A3E" w:rsidRPr="00351DB1" w:rsidRDefault="00000000">
            <w:pPr>
              <w:rPr>
                <w:color w:val="000000" w:themeColor="text1"/>
              </w:rPr>
            </w:pPr>
            <w:r w:rsidRPr="00351DB1">
              <w:rPr>
                <w:color w:val="000000" w:themeColor="text1"/>
                <w:sz w:val="19"/>
                <w:szCs w:val="19"/>
              </w:rPr>
              <w:t xml:space="preserve">Mark a single notification as </w:t>
            </w:r>
            <w:proofErr w:type="spellStart"/>
            <w:r w:rsidRPr="00351DB1">
              <w:rPr>
                <w:color w:val="000000" w:themeColor="text1"/>
                <w:sz w:val="19"/>
                <w:szCs w:val="19"/>
              </w:rPr>
              <w:t>IsRead</w:t>
            </w:r>
            <w:proofErr w:type="spellEnd"/>
            <w:r w:rsidRPr="00351DB1">
              <w:rPr>
                <w:color w:val="000000" w:themeColor="text1"/>
                <w:sz w:val="19"/>
                <w:szCs w:val="19"/>
              </w:rPr>
              <w:t xml:space="preserve"> = true; decrements badge count</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E860021" w14:textId="422805B9" w:rsidR="00257A3E" w:rsidRPr="00351DB1" w:rsidRDefault="00351DB1">
            <w:pPr>
              <w:rPr>
                <w:color w:val="000000" w:themeColor="text1"/>
              </w:rPr>
            </w:pPr>
            <w:r w:rsidRPr="00351DB1">
              <w:rPr>
                <w:color w:val="000000" w:themeColor="text1"/>
                <w:sz w:val="19"/>
                <w:szCs w:val="19"/>
              </w:rPr>
              <w:t>Customer</w:t>
            </w:r>
          </w:p>
        </w:tc>
      </w:tr>
      <w:tr w:rsidR="00257A3E" w14:paraId="5C46AB7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FCF32B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/Notifications/read-all</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AD98752" w14:textId="77777777" w:rsidR="00257A3E" w:rsidRPr="00351DB1" w:rsidRDefault="00000000">
            <w:pPr>
              <w:rPr>
                <w:color w:val="000000" w:themeColor="text1"/>
              </w:rPr>
            </w:pPr>
            <w:r w:rsidRPr="00351DB1">
              <w:rPr>
                <w:color w:val="000000" w:themeColor="text1"/>
                <w:sz w:val="19"/>
                <w:szCs w:val="19"/>
              </w:rPr>
              <w:t>PUT</w:t>
            </w:r>
          </w:p>
        </w:tc>
        <w:tc>
          <w:tcPr>
            <w:tcW w:w="40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62943C1" w14:textId="77777777" w:rsidR="00257A3E" w:rsidRPr="00351DB1" w:rsidRDefault="00000000">
            <w:pPr>
              <w:rPr>
                <w:color w:val="000000" w:themeColor="text1"/>
              </w:rPr>
            </w:pPr>
            <w:r w:rsidRPr="00351DB1">
              <w:rPr>
                <w:color w:val="000000" w:themeColor="text1"/>
                <w:sz w:val="19"/>
                <w:szCs w:val="19"/>
              </w:rPr>
              <w:t>Mark all user notifications as read; resets badge count to zero</w:t>
            </w:r>
          </w:p>
        </w:tc>
        <w:tc>
          <w:tcPr>
            <w:tcW w:w="1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81943B0" w14:textId="58C239B2" w:rsidR="00257A3E" w:rsidRPr="00351DB1" w:rsidRDefault="00351DB1">
            <w:pPr>
              <w:rPr>
                <w:color w:val="000000" w:themeColor="text1"/>
              </w:rPr>
            </w:pPr>
            <w:r w:rsidRPr="00351DB1">
              <w:rPr>
                <w:color w:val="000000" w:themeColor="text1"/>
                <w:sz w:val="19"/>
                <w:szCs w:val="19"/>
              </w:rPr>
              <w:t>Customer</w:t>
            </w:r>
          </w:p>
        </w:tc>
      </w:tr>
    </w:tbl>
    <w:p w14:paraId="1E2C45ED" w14:textId="77777777" w:rsidR="00257A3E" w:rsidRDefault="00257A3E"/>
    <w:p w14:paraId="23836533"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4.8  Dashboard</w:t>
      </w:r>
      <w:proofErr w:type="gramEnd"/>
      <w:r w:rsidRPr="00D76DA0">
        <w:rPr>
          <w:color w:val="000000" w:themeColor="text1"/>
        </w:rPr>
        <w:t xml:space="preserve"> APIs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1031"/>
        <w:gridCol w:w="3964"/>
        <w:gridCol w:w="1586"/>
      </w:tblGrid>
      <w:tr w:rsidR="00257A3E" w14:paraId="5A2667A7" w14:textId="77777777">
        <w:tblPrEx>
          <w:tblCellMar>
            <w:top w:w="0" w:type="dxa"/>
            <w:bottom w:w="0" w:type="dxa"/>
          </w:tblCellMar>
        </w:tblPrEx>
        <w:trPr>
          <w:tblHeader/>
        </w:trPr>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2CE0FAD" w14:textId="77777777" w:rsidR="00257A3E" w:rsidRDefault="00000000">
            <w:r>
              <w:rPr>
                <w:b/>
                <w:bCs/>
                <w:color w:val="FFFFFF"/>
              </w:rPr>
              <w:t>Endpoint</w:t>
            </w:r>
          </w:p>
        </w:tc>
        <w:tc>
          <w:tcPr>
            <w:tcW w:w="7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63C1187" w14:textId="77777777" w:rsidR="00257A3E" w:rsidRDefault="00000000">
            <w:r>
              <w:rPr>
                <w:b/>
                <w:bCs/>
                <w:color w:val="FFFFFF"/>
              </w:rPr>
              <w:t>Method</w:t>
            </w:r>
          </w:p>
        </w:tc>
        <w:tc>
          <w:tcPr>
            <w:tcW w:w="42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39792BEE" w14:textId="77777777" w:rsidR="00257A3E" w:rsidRDefault="00000000">
            <w:r>
              <w:rPr>
                <w:b/>
                <w:bCs/>
                <w:color w:val="FFFFFF"/>
              </w:rPr>
              <w:t>Description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789729AA" w14:textId="77777777" w:rsidR="00257A3E" w:rsidRDefault="00000000">
            <w:r>
              <w:rPr>
                <w:b/>
                <w:bCs/>
                <w:color w:val="FFFFFF"/>
              </w:rPr>
              <w:t>Role Access</w:t>
            </w:r>
          </w:p>
        </w:tc>
      </w:tr>
      <w:tr w:rsidR="00257A3E" w14:paraId="56C9AF43"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63461E"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/Dashboard/customer</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1859537" w14:textId="77777777" w:rsidR="00257A3E" w:rsidRPr="00351DB1" w:rsidRDefault="00000000">
            <w:pPr>
              <w:rPr>
                <w:color w:val="000000" w:themeColor="text1"/>
              </w:rPr>
            </w:pPr>
            <w:r w:rsidRPr="00351DB1">
              <w:rPr>
                <w:color w:val="000000" w:themeColor="text1"/>
                <w:sz w:val="19"/>
                <w:szCs w:val="19"/>
              </w:rPr>
              <w:t>GET</w:t>
            </w:r>
          </w:p>
        </w:tc>
        <w:tc>
          <w:tcPr>
            <w:tcW w:w="42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CBA07D1" w14:textId="77777777" w:rsidR="00257A3E" w:rsidRPr="00351DB1" w:rsidRDefault="00000000">
            <w:pPr>
              <w:rPr>
                <w:color w:val="000000" w:themeColor="text1"/>
              </w:rPr>
            </w:pPr>
            <w:r w:rsidRPr="00351DB1">
              <w:rPr>
                <w:color w:val="000000" w:themeColor="text1"/>
                <w:sz w:val="19"/>
                <w:szCs w:val="19"/>
              </w:rPr>
              <w:t>Returns: active policies, upcoming dues, recent claims, loan balances</w:t>
            </w:r>
          </w:p>
        </w:tc>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7CAB68B" w14:textId="77777777" w:rsidR="00257A3E" w:rsidRPr="00351DB1" w:rsidRDefault="00000000">
            <w:pPr>
              <w:rPr>
                <w:color w:val="000000" w:themeColor="text1"/>
              </w:rPr>
            </w:pPr>
            <w:r w:rsidRPr="00351DB1">
              <w:rPr>
                <w:color w:val="000000" w:themeColor="text1"/>
                <w:sz w:val="19"/>
                <w:szCs w:val="19"/>
              </w:rPr>
              <w:t>Customer</w:t>
            </w:r>
          </w:p>
        </w:tc>
      </w:tr>
      <w:tr w:rsidR="00257A3E" w14:paraId="65B3E0EC"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2558318"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/Dashboard/agent</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592FCD1" w14:textId="77777777" w:rsidR="00257A3E" w:rsidRPr="00351DB1" w:rsidRDefault="00000000">
            <w:pPr>
              <w:rPr>
                <w:color w:val="000000" w:themeColor="text1"/>
              </w:rPr>
            </w:pPr>
            <w:r w:rsidRPr="00351DB1">
              <w:rPr>
                <w:color w:val="000000" w:themeColor="text1"/>
                <w:sz w:val="19"/>
                <w:szCs w:val="19"/>
              </w:rPr>
              <w:t>GET</w:t>
            </w:r>
          </w:p>
        </w:tc>
        <w:tc>
          <w:tcPr>
            <w:tcW w:w="42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2F9DA9C" w14:textId="77777777" w:rsidR="00257A3E" w:rsidRPr="00351DB1" w:rsidRDefault="00000000">
            <w:pPr>
              <w:rPr>
                <w:color w:val="000000" w:themeColor="text1"/>
              </w:rPr>
            </w:pPr>
            <w:r w:rsidRPr="00351DB1">
              <w:rPr>
                <w:color w:val="000000" w:themeColor="text1"/>
                <w:sz w:val="19"/>
                <w:szCs w:val="19"/>
              </w:rPr>
              <w:t>Returns: pending approval count, approved policies list, total commissions</w:t>
            </w:r>
          </w:p>
        </w:tc>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6444FBD" w14:textId="77777777" w:rsidR="00257A3E" w:rsidRPr="00351DB1" w:rsidRDefault="00000000">
            <w:pPr>
              <w:rPr>
                <w:color w:val="000000" w:themeColor="text1"/>
              </w:rPr>
            </w:pPr>
            <w:r w:rsidRPr="00351DB1">
              <w:rPr>
                <w:color w:val="000000" w:themeColor="text1"/>
                <w:sz w:val="19"/>
                <w:szCs w:val="19"/>
              </w:rPr>
              <w:t>Agent</w:t>
            </w:r>
          </w:p>
        </w:tc>
      </w:tr>
      <w:tr w:rsidR="00257A3E" w14:paraId="659DB599"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0C8A0B7"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/Dashboard/claims-officer</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CA644B" w14:textId="77777777" w:rsidR="00257A3E" w:rsidRPr="00351DB1" w:rsidRDefault="00000000">
            <w:pPr>
              <w:rPr>
                <w:color w:val="000000" w:themeColor="text1"/>
              </w:rPr>
            </w:pPr>
            <w:r w:rsidRPr="00351DB1">
              <w:rPr>
                <w:color w:val="000000" w:themeColor="text1"/>
                <w:sz w:val="19"/>
                <w:szCs w:val="19"/>
              </w:rPr>
              <w:t>GET</w:t>
            </w:r>
          </w:p>
        </w:tc>
        <w:tc>
          <w:tcPr>
            <w:tcW w:w="42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E768CF4" w14:textId="77777777" w:rsidR="00257A3E" w:rsidRPr="00351DB1" w:rsidRDefault="00000000">
            <w:pPr>
              <w:rPr>
                <w:color w:val="000000" w:themeColor="text1"/>
              </w:rPr>
            </w:pPr>
            <w:r w:rsidRPr="00351DB1">
              <w:rPr>
                <w:color w:val="000000" w:themeColor="text1"/>
                <w:sz w:val="19"/>
                <w:szCs w:val="19"/>
              </w:rPr>
              <w:t>Returns: assigned claims by status, pending queue, recently processed</w:t>
            </w:r>
          </w:p>
        </w:tc>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0A4249" w14:textId="77777777" w:rsidR="00257A3E" w:rsidRPr="00351DB1" w:rsidRDefault="00000000">
            <w:pPr>
              <w:rPr>
                <w:color w:val="000000" w:themeColor="text1"/>
              </w:rPr>
            </w:pPr>
            <w:proofErr w:type="spellStart"/>
            <w:r w:rsidRPr="00351DB1">
              <w:rPr>
                <w:color w:val="000000" w:themeColor="text1"/>
                <w:sz w:val="19"/>
                <w:szCs w:val="19"/>
              </w:rPr>
              <w:t>ClaimsOfficer</w:t>
            </w:r>
            <w:proofErr w:type="spellEnd"/>
          </w:p>
        </w:tc>
      </w:tr>
      <w:tr w:rsidR="00257A3E" w14:paraId="6874D19B" w14:textId="77777777" w:rsidTr="00351DB1">
        <w:tblPrEx>
          <w:tblCellMar>
            <w:top w:w="0" w:type="dxa"/>
            <w:bottom w:w="0" w:type="dxa"/>
          </w:tblCellMar>
        </w:tblPrEx>
        <w:tc>
          <w:tcPr>
            <w:tcW w:w="28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E4C8892" w14:textId="77777777" w:rsidR="00257A3E" w:rsidRPr="00351DB1" w:rsidRDefault="00000000">
            <w:pPr>
              <w:rPr>
                <w:color w:val="000000" w:themeColor="text1"/>
              </w:rPr>
            </w:pPr>
            <w:r w:rsidRPr="00351DB1">
              <w:rPr>
                <w:b/>
                <w:bCs/>
                <w:color w:val="000000" w:themeColor="text1"/>
                <w:sz w:val="19"/>
                <w:szCs w:val="19"/>
              </w:rPr>
              <w:t>/</w:t>
            </w:r>
            <w:proofErr w:type="spellStart"/>
            <w:r w:rsidRPr="00351DB1">
              <w:rPr>
                <w:b/>
                <w:bCs/>
                <w:color w:val="000000" w:themeColor="text1"/>
                <w:sz w:val="19"/>
                <w:szCs w:val="19"/>
              </w:rPr>
              <w:t>api</w:t>
            </w:r>
            <w:proofErr w:type="spellEnd"/>
            <w:r w:rsidRPr="00351DB1">
              <w:rPr>
                <w:b/>
                <w:bCs/>
                <w:color w:val="000000" w:themeColor="text1"/>
                <w:sz w:val="19"/>
                <w:szCs w:val="19"/>
              </w:rPr>
              <w:t>/Dashboard/admin</w:t>
            </w:r>
          </w:p>
        </w:tc>
        <w:tc>
          <w:tcPr>
            <w:tcW w:w="7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2028A7" w14:textId="77777777" w:rsidR="00257A3E" w:rsidRPr="00351DB1" w:rsidRDefault="00000000">
            <w:pPr>
              <w:rPr>
                <w:color w:val="000000" w:themeColor="text1"/>
              </w:rPr>
            </w:pPr>
            <w:r w:rsidRPr="00351DB1">
              <w:rPr>
                <w:color w:val="000000" w:themeColor="text1"/>
                <w:sz w:val="19"/>
                <w:szCs w:val="19"/>
              </w:rPr>
              <w:t>GET</w:t>
            </w:r>
          </w:p>
        </w:tc>
        <w:tc>
          <w:tcPr>
            <w:tcW w:w="42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C43974" w14:textId="77777777" w:rsidR="00257A3E" w:rsidRPr="00351DB1" w:rsidRDefault="00000000">
            <w:pPr>
              <w:rPr>
                <w:color w:val="000000" w:themeColor="text1"/>
              </w:rPr>
            </w:pPr>
            <w:r w:rsidRPr="00351DB1">
              <w:rPr>
                <w:color w:val="000000" w:themeColor="text1"/>
                <w:sz w:val="19"/>
                <w:szCs w:val="19"/>
              </w:rPr>
              <w:t>Returns: system-wide counts, recent activity, plan statistics, revenue summary</w:t>
            </w:r>
          </w:p>
        </w:tc>
        <w:tc>
          <w:tcPr>
            <w:tcW w:w="16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FDCE61D" w14:textId="77777777" w:rsidR="00257A3E" w:rsidRPr="00351DB1" w:rsidRDefault="00000000">
            <w:pPr>
              <w:rPr>
                <w:color w:val="000000" w:themeColor="text1"/>
              </w:rPr>
            </w:pPr>
            <w:r w:rsidRPr="00351DB1">
              <w:rPr>
                <w:color w:val="000000" w:themeColor="text1"/>
                <w:sz w:val="19"/>
                <w:szCs w:val="19"/>
              </w:rPr>
              <w:t>Admin</w:t>
            </w:r>
          </w:p>
        </w:tc>
      </w:tr>
    </w:tbl>
    <w:p w14:paraId="649A16CD" w14:textId="77777777" w:rsidR="00257A3E" w:rsidRDefault="00000000">
      <w:r>
        <w:br w:type="page"/>
      </w:r>
    </w:p>
    <w:p w14:paraId="7BD8AA5C" w14:textId="64DA3248" w:rsidR="00257A3E" w:rsidRPr="00351DB1" w:rsidRDefault="00351DB1">
      <w:pPr>
        <w:rPr>
          <w:color w:val="000000" w:themeColor="text1"/>
        </w:rPr>
      </w:pPr>
      <w:r>
        <w:rPr>
          <w:b/>
          <w:bCs/>
          <w:color w:val="000000" w:themeColor="text1"/>
          <w:sz w:val="32"/>
          <w:szCs w:val="32"/>
        </w:rPr>
        <w:lastRenderedPageBreak/>
        <w:t xml:space="preserve">5. </w:t>
      </w:r>
      <w:r w:rsidRPr="00351DB1">
        <w:rPr>
          <w:b/>
          <w:bCs/>
          <w:color w:val="000000" w:themeColor="text1"/>
          <w:sz w:val="32"/>
          <w:szCs w:val="32"/>
        </w:rPr>
        <w:t>System Architecture</w:t>
      </w:r>
    </w:p>
    <w:p w14:paraId="420C7525"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5.1  Architectural</w:t>
      </w:r>
      <w:proofErr w:type="gramEnd"/>
      <w:r w:rsidRPr="00D76DA0">
        <w:rPr>
          <w:color w:val="000000" w:themeColor="text1"/>
        </w:rPr>
        <w:t xml:space="preserve"> Overview</w:t>
      </w:r>
    </w:p>
    <w:p w14:paraId="72F6F1AB" w14:textId="77777777" w:rsidR="00257A3E" w:rsidRDefault="00000000" w:rsidP="00351DB1">
      <w:pPr>
        <w:spacing w:after="160" w:line="276" w:lineRule="auto"/>
      </w:pPr>
      <w:r>
        <w:rPr>
          <w:color w:val="111827"/>
        </w:rPr>
        <w:t>The system is built on Clean Architecture principles with strict layer separation and controlled dependency direction. Each layer has a clearly defined responsibility, and the dependency rule is enforced: outer layers depend on inner layers; inner layers have no knowledge of outer layers. This ensures the Domain and Application layers remain independently testable and free from infrastructure concerns.</w:t>
      </w:r>
    </w:p>
    <w:p w14:paraId="06A2162D"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257A3E" w14:paraId="6D4C5FD8" w14:textId="77777777">
        <w:tblPrEx>
          <w:tblCellMar>
            <w:top w:w="0" w:type="dxa"/>
            <w:bottom w:w="0" w:type="dxa"/>
          </w:tblCellMar>
        </w:tblPrEx>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33962F0" w14:textId="77777777" w:rsidR="00257A3E" w:rsidRDefault="00000000">
            <w:r>
              <w:rPr>
                <w:b/>
                <w:bCs/>
                <w:color w:val="FFFFFF"/>
              </w:rPr>
              <w:t>Layer</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B955992" w14:textId="77777777" w:rsidR="00257A3E" w:rsidRDefault="00000000">
            <w:r>
              <w:rPr>
                <w:b/>
                <w:bCs/>
                <w:color w:val="FFFFFF"/>
              </w:rPr>
              <w:t>Technology</w:t>
            </w:r>
          </w:p>
        </w:tc>
        <w:tc>
          <w:tcPr>
            <w:tcW w:w="4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4B99FB59" w14:textId="77777777" w:rsidR="00257A3E" w:rsidRDefault="00000000">
            <w:r>
              <w:rPr>
                <w:b/>
                <w:bCs/>
                <w:color w:val="FFFFFF"/>
              </w:rPr>
              <w:t>Responsibility</w:t>
            </w:r>
          </w:p>
        </w:tc>
      </w:tr>
      <w:tr w:rsidR="00257A3E" w14:paraId="5B66B1D4"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605CB7F" w14:textId="77777777" w:rsidR="00257A3E" w:rsidRPr="00351DB1" w:rsidRDefault="00000000">
            <w:pPr>
              <w:rPr>
                <w:color w:val="000000" w:themeColor="text1"/>
              </w:rPr>
            </w:pPr>
            <w:r w:rsidRPr="00351DB1">
              <w:rPr>
                <w:b/>
                <w:bCs/>
                <w:color w:val="000000" w:themeColor="text1"/>
                <w:sz w:val="19"/>
                <w:szCs w:val="19"/>
              </w:rPr>
              <w:t>Presentation Layer</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75C7B83" w14:textId="1DD2B720" w:rsidR="00257A3E" w:rsidRPr="00351DB1" w:rsidRDefault="000E27CD">
            <w:pPr>
              <w:rPr>
                <w:color w:val="000000" w:themeColor="text1"/>
              </w:rPr>
            </w:pPr>
            <w:r w:rsidRPr="00351DB1">
              <w:rPr>
                <w:color w:val="000000" w:themeColor="text1"/>
                <w:sz w:val="19"/>
                <w:szCs w:val="19"/>
              </w:rPr>
              <w:t>Angular 20</w:t>
            </w:r>
            <w:r w:rsidR="00000000" w:rsidRPr="00351DB1">
              <w:rPr>
                <w:color w:val="000000" w:themeColor="text1"/>
                <w:sz w:val="19"/>
                <w:szCs w:val="19"/>
              </w:rPr>
              <w:t xml:space="preserve"> SPA, Standalone Components, Tailwind CSS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FB2928" w14:textId="77777777" w:rsidR="00257A3E" w:rsidRPr="00351DB1" w:rsidRDefault="00000000">
            <w:pPr>
              <w:rPr>
                <w:color w:val="000000" w:themeColor="text1"/>
              </w:rPr>
            </w:pPr>
            <w:r w:rsidRPr="00351DB1">
              <w:rPr>
                <w:color w:val="000000" w:themeColor="text1"/>
                <w:sz w:val="19"/>
                <w:szCs w:val="19"/>
              </w:rPr>
              <w:t>User interface, routing, reactive form validation, real-time notification badge via Angular signals, role-specific navigation</w:t>
            </w:r>
          </w:p>
        </w:tc>
      </w:tr>
      <w:tr w:rsidR="00257A3E" w14:paraId="5C04936E"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DC10B1A" w14:textId="77777777" w:rsidR="00257A3E" w:rsidRPr="00351DB1" w:rsidRDefault="00000000">
            <w:pPr>
              <w:rPr>
                <w:color w:val="000000" w:themeColor="text1"/>
              </w:rPr>
            </w:pPr>
            <w:r w:rsidRPr="00351DB1">
              <w:rPr>
                <w:b/>
                <w:bCs/>
                <w:color w:val="000000" w:themeColor="text1"/>
                <w:sz w:val="19"/>
                <w:szCs w:val="19"/>
              </w:rPr>
              <w:t>API Layer</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D3AC4D" w14:textId="77777777" w:rsidR="00257A3E" w:rsidRPr="00351DB1" w:rsidRDefault="00000000">
            <w:pPr>
              <w:rPr>
                <w:color w:val="000000" w:themeColor="text1"/>
              </w:rPr>
            </w:pPr>
            <w:r w:rsidRPr="00351DB1">
              <w:rPr>
                <w:color w:val="000000" w:themeColor="text1"/>
                <w:sz w:val="19"/>
                <w:szCs w:val="19"/>
              </w:rPr>
              <w:t xml:space="preserve">ASP.NET Core 8 Controllers, JWT Middleware, CORS, </w:t>
            </w:r>
            <w:proofErr w:type="spellStart"/>
            <w:r w:rsidRPr="00351DB1">
              <w:rPr>
                <w:color w:val="000000" w:themeColor="text1"/>
                <w:sz w:val="19"/>
                <w:szCs w:val="19"/>
              </w:rPr>
              <w:t>GlobalExceptionHandler</w:t>
            </w:r>
            <w:proofErr w:type="spellEnd"/>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85E73A" w14:textId="77777777" w:rsidR="00257A3E" w:rsidRPr="00351DB1" w:rsidRDefault="00000000">
            <w:pPr>
              <w:rPr>
                <w:color w:val="000000" w:themeColor="text1"/>
              </w:rPr>
            </w:pPr>
            <w:r w:rsidRPr="00351DB1">
              <w:rPr>
                <w:color w:val="000000" w:themeColor="text1"/>
                <w:sz w:val="19"/>
                <w:szCs w:val="19"/>
              </w:rPr>
              <w:t>HTTP request handling, model binding, authentication, role-based authorization, consistent JSON error responses</w:t>
            </w:r>
          </w:p>
        </w:tc>
      </w:tr>
      <w:tr w:rsidR="00257A3E" w14:paraId="4BE11882"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698CA70" w14:textId="77777777" w:rsidR="00257A3E" w:rsidRPr="00351DB1" w:rsidRDefault="00000000">
            <w:pPr>
              <w:rPr>
                <w:color w:val="000000" w:themeColor="text1"/>
              </w:rPr>
            </w:pPr>
            <w:r w:rsidRPr="00351DB1">
              <w:rPr>
                <w:b/>
                <w:bCs/>
                <w:color w:val="000000" w:themeColor="text1"/>
                <w:sz w:val="19"/>
                <w:szCs w:val="19"/>
              </w:rPr>
              <w:t>Service Layer</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E9AFE9C" w14:textId="77777777" w:rsidR="00257A3E" w:rsidRPr="00351DB1" w:rsidRDefault="00000000">
            <w:pPr>
              <w:rPr>
                <w:color w:val="000000" w:themeColor="text1"/>
              </w:rPr>
            </w:pPr>
            <w:r w:rsidRPr="00351DB1">
              <w:rPr>
                <w:color w:val="000000" w:themeColor="text1"/>
                <w:sz w:val="19"/>
                <w:szCs w:val="19"/>
              </w:rPr>
              <w:t xml:space="preserve">C# Application Services, </w:t>
            </w:r>
            <w:proofErr w:type="spellStart"/>
            <w:r w:rsidRPr="00351DB1">
              <w:rPr>
                <w:color w:val="000000" w:themeColor="text1"/>
                <w:sz w:val="19"/>
                <w:szCs w:val="19"/>
              </w:rPr>
              <w:t>AutoMapper</w:t>
            </w:r>
            <w:proofErr w:type="spellEnd"/>
            <w:r w:rsidRPr="00351DB1">
              <w:rPr>
                <w:color w:val="000000" w:themeColor="text1"/>
                <w:sz w:val="19"/>
                <w:szCs w:val="19"/>
              </w:rPr>
              <w:t>, DTO mapping, business rule enforcement</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B266AEF" w14:textId="77777777" w:rsidR="00257A3E" w:rsidRPr="00351DB1" w:rsidRDefault="00000000">
            <w:pPr>
              <w:rPr>
                <w:color w:val="000000" w:themeColor="text1"/>
              </w:rPr>
            </w:pPr>
            <w:r w:rsidRPr="00351DB1">
              <w:rPr>
                <w:color w:val="000000" w:themeColor="text1"/>
                <w:sz w:val="19"/>
                <w:szCs w:val="19"/>
              </w:rPr>
              <w:t>All business logic: premium calculation, 5-point claim validation, loan eligibility, background service orchestration</w:t>
            </w:r>
          </w:p>
        </w:tc>
      </w:tr>
      <w:tr w:rsidR="00257A3E" w14:paraId="0F5FDD4E"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760A39" w14:textId="77777777" w:rsidR="00257A3E" w:rsidRPr="00351DB1" w:rsidRDefault="00000000">
            <w:pPr>
              <w:rPr>
                <w:color w:val="000000" w:themeColor="text1"/>
              </w:rPr>
            </w:pPr>
            <w:r w:rsidRPr="00351DB1">
              <w:rPr>
                <w:b/>
                <w:bCs/>
                <w:color w:val="000000" w:themeColor="text1"/>
                <w:sz w:val="19"/>
                <w:szCs w:val="19"/>
              </w:rPr>
              <w:t>Repository Layer</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C72DBC2" w14:textId="77777777" w:rsidR="00257A3E" w:rsidRPr="00351DB1" w:rsidRDefault="00000000">
            <w:pPr>
              <w:rPr>
                <w:color w:val="000000" w:themeColor="text1"/>
              </w:rPr>
            </w:pPr>
            <w:r w:rsidRPr="00351DB1">
              <w:rPr>
                <w:color w:val="000000" w:themeColor="text1"/>
                <w:sz w:val="19"/>
                <w:szCs w:val="19"/>
              </w:rPr>
              <w:t xml:space="preserve">Entity Framework Core 8, </w:t>
            </w:r>
            <w:proofErr w:type="spellStart"/>
            <w:r w:rsidRPr="00351DB1">
              <w:rPr>
                <w:color w:val="000000" w:themeColor="text1"/>
                <w:sz w:val="19"/>
                <w:szCs w:val="19"/>
              </w:rPr>
              <w:t>IRepository</w:t>
            </w:r>
            <w:proofErr w:type="spellEnd"/>
            <w:r w:rsidRPr="00351DB1">
              <w:rPr>
                <w:color w:val="000000" w:themeColor="text1"/>
                <w:sz w:val="19"/>
                <w:szCs w:val="19"/>
              </w:rPr>
              <w:t xml:space="preserve"> pattern, LINQ queries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D65A461" w14:textId="77777777" w:rsidR="00257A3E" w:rsidRPr="00351DB1" w:rsidRDefault="00000000">
            <w:pPr>
              <w:rPr>
                <w:color w:val="000000" w:themeColor="text1"/>
              </w:rPr>
            </w:pPr>
            <w:r w:rsidRPr="00351DB1">
              <w:rPr>
                <w:color w:val="000000" w:themeColor="text1"/>
                <w:sz w:val="19"/>
                <w:szCs w:val="19"/>
              </w:rPr>
              <w:t xml:space="preserve">Database abstraction, Code-First migrations, ACID transaction management, query optimisation with </w:t>
            </w:r>
            <w:proofErr w:type="spellStart"/>
            <w:r w:rsidRPr="00351DB1">
              <w:rPr>
                <w:color w:val="000000" w:themeColor="text1"/>
                <w:sz w:val="19"/>
                <w:szCs w:val="19"/>
              </w:rPr>
              <w:t>AsNoTracking</w:t>
            </w:r>
            <w:proofErr w:type="spellEnd"/>
          </w:p>
        </w:tc>
      </w:tr>
      <w:tr w:rsidR="00257A3E" w14:paraId="2E778AF7"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BB9B86C" w14:textId="77777777" w:rsidR="00257A3E" w:rsidRPr="00351DB1" w:rsidRDefault="00000000">
            <w:pPr>
              <w:rPr>
                <w:color w:val="000000" w:themeColor="text1"/>
              </w:rPr>
            </w:pPr>
            <w:r w:rsidRPr="00351DB1">
              <w:rPr>
                <w:b/>
                <w:bCs/>
                <w:color w:val="000000" w:themeColor="text1"/>
                <w:sz w:val="19"/>
                <w:szCs w:val="19"/>
              </w:rPr>
              <w:t>Database Layer</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EE50530" w14:textId="77777777" w:rsidR="00257A3E" w:rsidRPr="00351DB1" w:rsidRDefault="00000000">
            <w:pPr>
              <w:rPr>
                <w:color w:val="000000" w:themeColor="text1"/>
              </w:rPr>
            </w:pPr>
            <w:r w:rsidRPr="00351DB1">
              <w:rPr>
                <w:color w:val="000000" w:themeColor="text1"/>
                <w:sz w:val="19"/>
                <w:szCs w:val="19"/>
              </w:rPr>
              <w:t>SQL Server (</w:t>
            </w:r>
            <w:proofErr w:type="spellStart"/>
            <w:r w:rsidRPr="00351DB1">
              <w:rPr>
                <w:color w:val="000000" w:themeColor="text1"/>
                <w:sz w:val="19"/>
                <w:szCs w:val="19"/>
              </w:rPr>
              <w:t>LocalDB</w:t>
            </w:r>
            <w:proofErr w:type="spellEnd"/>
            <w:r w:rsidRPr="00351DB1">
              <w:rPr>
                <w:color w:val="000000" w:themeColor="text1"/>
                <w:sz w:val="19"/>
                <w:szCs w:val="19"/>
              </w:rPr>
              <w:t xml:space="preserve"> / Azure SQL)</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304E950" w14:textId="77777777" w:rsidR="00257A3E" w:rsidRPr="00351DB1" w:rsidRDefault="00000000">
            <w:pPr>
              <w:rPr>
                <w:color w:val="000000" w:themeColor="text1"/>
              </w:rPr>
            </w:pPr>
            <w:r w:rsidRPr="00351DB1">
              <w:rPr>
                <w:color w:val="000000" w:themeColor="text1"/>
                <w:sz w:val="19"/>
                <w:szCs w:val="19"/>
              </w:rPr>
              <w:t>Persistent relational storage for all 10 entities; referential integrity via foreign key constraints</w:t>
            </w:r>
          </w:p>
        </w:tc>
      </w:tr>
    </w:tbl>
    <w:p w14:paraId="3B1AE499" w14:textId="77777777" w:rsidR="00257A3E" w:rsidRDefault="00257A3E"/>
    <w:p w14:paraId="11C08445"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5.2  Data</w:t>
      </w:r>
      <w:proofErr w:type="gramEnd"/>
      <w:r w:rsidRPr="00D76DA0">
        <w:rPr>
          <w:color w:val="000000" w:themeColor="text1"/>
        </w:rPr>
        <w:t xml:space="preserve"> Flow</w:t>
      </w:r>
    </w:p>
    <w:p w14:paraId="219F17DF" w14:textId="77777777" w:rsidR="00257A3E" w:rsidRDefault="00000000">
      <w:pPr>
        <w:spacing w:after="160"/>
      </w:pPr>
      <w:r>
        <w:rPr>
          <w:color w:val="111827"/>
        </w:rPr>
        <w:t>The following describes the end-to-end request lifecycle for a typical operation:</w:t>
      </w:r>
    </w:p>
    <w:p w14:paraId="6F638074" w14:textId="77777777" w:rsidR="00257A3E" w:rsidRDefault="00000000">
      <w:pPr>
        <w:pStyle w:val="ListParagraph"/>
        <w:numPr>
          <w:ilvl w:val="0"/>
          <w:numId w:val="3"/>
        </w:numPr>
        <w:spacing w:before="40" w:after="40"/>
      </w:pPr>
      <w:r>
        <w:rPr>
          <w:color w:val="111827"/>
        </w:rPr>
        <w:t>User interacts with Angular SPA and triggers an HTTP request to the REST API</w:t>
      </w:r>
    </w:p>
    <w:p w14:paraId="5743D60E" w14:textId="77777777" w:rsidR="00257A3E" w:rsidRDefault="00000000">
      <w:pPr>
        <w:pStyle w:val="ListParagraph"/>
        <w:numPr>
          <w:ilvl w:val="0"/>
          <w:numId w:val="3"/>
        </w:numPr>
        <w:spacing w:before="40" w:after="40"/>
      </w:pPr>
      <w:r>
        <w:rPr>
          <w:color w:val="111827"/>
        </w:rPr>
        <w:t xml:space="preserve">JWT Middleware validates the Bearer token in the Authorization header; extracts </w:t>
      </w:r>
      <w:proofErr w:type="spellStart"/>
      <w:r>
        <w:rPr>
          <w:color w:val="111827"/>
        </w:rPr>
        <w:t>userId</w:t>
      </w:r>
      <w:proofErr w:type="spellEnd"/>
      <w:r>
        <w:rPr>
          <w:color w:val="111827"/>
        </w:rPr>
        <w:t xml:space="preserve"> and role claims</w:t>
      </w:r>
    </w:p>
    <w:p w14:paraId="6077B0EC" w14:textId="77777777" w:rsidR="00257A3E" w:rsidRDefault="00000000">
      <w:pPr>
        <w:pStyle w:val="ListParagraph"/>
        <w:numPr>
          <w:ilvl w:val="0"/>
          <w:numId w:val="3"/>
        </w:numPr>
        <w:spacing w:before="40" w:after="40"/>
      </w:pPr>
      <w:r>
        <w:rPr>
          <w:color w:val="111827"/>
        </w:rPr>
        <w:t>[</w:t>
      </w:r>
      <w:proofErr w:type="gramStart"/>
      <w:r>
        <w:rPr>
          <w:color w:val="111827"/>
        </w:rPr>
        <w:t>Authorize(</w:t>
      </w:r>
      <w:proofErr w:type="gramEnd"/>
      <w:r>
        <w:rPr>
          <w:color w:val="111827"/>
        </w:rPr>
        <w:t>Roles)] attribute checks role authorization — returns HTTP 403 Forbidden if role is insufficient</w:t>
      </w:r>
    </w:p>
    <w:p w14:paraId="6ACB45C4" w14:textId="77777777" w:rsidR="00257A3E" w:rsidRDefault="00000000">
      <w:pPr>
        <w:pStyle w:val="ListParagraph"/>
        <w:numPr>
          <w:ilvl w:val="0"/>
          <w:numId w:val="3"/>
        </w:numPr>
        <w:spacing w:before="40" w:after="40"/>
      </w:pPr>
      <w:r>
        <w:rPr>
          <w:color w:val="111827"/>
        </w:rPr>
        <w:t>Controller receives the validated request DTO and delegates to the appropriate Application Service</w:t>
      </w:r>
    </w:p>
    <w:p w14:paraId="13406FF5" w14:textId="77777777" w:rsidR="00257A3E" w:rsidRDefault="00000000">
      <w:pPr>
        <w:pStyle w:val="ListParagraph"/>
        <w:numPr>
          <w:ilvl w:val="0"/>
          <w:numId w:val="3"/>
        </w:numPr>
        <w:spacing w:before="40" w:after="40"/>
      </w:pPr>
      <w:r>
        <w:rPr>
          <w:color w:val="111827"/>
        </w:rPr>
        <w:t>Service layer executes all business logic including validation, calculation, and rule enforcement</w:t>
      </w:r>
    </w:p>
    <w:p w14:paraId="2A13D84E" w14:textId="77777777" w:rsidR="00257A3E" w:rsidRDefault="00000000">
      <w:pPr>
        <w:pStyle w:val="ListParagraph"/>
        <w:numPr>
          <w:ilvl w:val="0"/>
          <w:numId w:val="3"/>
        </w:numPr>
        <w:spacing w:before="40" w:after="40"/>
      </w:pPr>
      <w:r>
        <w:rPr>
          <w:color w:val="111827"/>
        </w:rPr>
        <w:t xml:space="preserve">Service calls the Repository via </w:t>
      </w:r>
      <w:proofErr w:type="spellStart"/>
      <w:r>
        <w:rPr>
          <w:color w:val="111827"/>
        </w:rPr>
        <w:t>IRepository</w:t>
      </w:r>
      <w:proofErr w:type="spellEnd"/>
      <w:r>
        <w:rPr>
          <w:color w:val="111827"/>
        </w:rPr>
        <w:t xml:space="preserve"> interface; Entity Framework Core translates to parameterised SQL</w:t>
      </w:r>
    </w:p>
    <w:p w14:paraId="565DFB0E" w14:textId="77777777" w:rsidR="00257A3E" w:rsidRDefault="00000000">
      <w:pPr>
        <w:pStyle w:val="ListParagraph"/>
        <w:numPr>
          <w:ilvl w:val="0"/>
          <w:numId w:val="3"/>
        </w:numPr>
        <w:spacing w:before="40" w:after="40"/>
      </w:pPr>
      <w:r>
        <w:rPr>
          <w:color w:val="111827"/>
        </w:rPr>
        <w:t>SQL Server executes the query within an ACID transaction and returns the result set</w:t>
      </w:r>
    </w:p>
    <w:p w14:paraId="6E75364E" w14:textId="4ADDAF1B" w:rsidR="00257A3E" w:rsidRDefault="00000000">
      <w:pPr>
        <w:pStyle w:val="ListParagraph"/>
        <w:numPr>
          <w:ilvl w:val="0"/>
          <w:numId w:val="3"/>
        </w:numPr>
        <w:spacing w:before="40" w:after="40"/>
      </w:pPr>
      <w:r>
        <w:rPr>
          <w:color w:val="111827"/>
        </w:rPr>
        <w:t xml:space="preserve">Service maps domain entity to response DTO using </w:t>
      </w:r>
      <w:r w:rsidR="00351DB1">
        <w:rPr>
          <w:color w:val="111827"/>
        </w:rPr>
        <w:t>mapping</w:t>
      </w:r>
    </w:p>
    <w:p w14:paraId="21B12F98" w14:textId="77777777" w:rsidR="00257A3E" w:rsidRDefault="00000000">
      <w:pPr>
        <w:pStyle w:val="ListParagraph"/>
        <w:numPr>
          <w:ilvl w:val="0"/>
          <w:numId w:val="3"/>
        </w:numPr>
        <w:spacing w:before="40" w:after="40"/>
      </w:pPr>
      <w:r>
        <w:rPr>
          <w:color w:val="111827"/>
        </w:rPr>
        <w:t>Controller serialises the DTO to JSON and returns the HTTP response to Angular</w:t>
      </w:r>
    </w:p>
    <w:p w14:paraId="257BAB5E" w14:textId="77777777" w:rsidR="00257A3E" w:rsidRDefault="00000000">
      <w:pPr>
        <w:pStyle w:val="ListParagraph"/>
        <w:numPr>
          <w:ilvl w:val="0"/>
          <w:numId w:val="3"/>
        </w:numPr>
        <w:spacing w:before="40" w:after="40"/>
      </w:pPr>
      <w:r>
        <w:rPr>
          <w:color w:val="111827"/>
        </w:rPr>
        <w:t>Angular service receives the response, updates component state, and re-renders the UI</w:t>
      </w:r>
    </w:p>
    <w:p w14:paraId="146A0420" w14:textId="77777777" w:rsidR="00257A3E" w:rsidRDefault="00000000">
      <w:pPr>
        <w:pStyle w:val="ListParagraph"/>
        <w:numPr>
          <w:ilvl w:val="0"/>
          <w:numId w:val="3"/>
        </w:numPr>
        <w:spacing w:before="40" w:after="40"/>
      </w:pPr>
      <w:proofErr w:type="spellStart"/>
      <w:r>
        <w:rPr>
          <w:color w:val="111827"/>
        </w:rPr>
        <w:t>NotificationService</w:t>
      </w:r>
      <w:proofErr w:type="spellEnd"/>
      <w:r>
        <w:rPr>
          <w:color w:val="111827"/>
        </w:rPr>
        <w:t xml:space="preserve"> creates a Notification record; Angular signal updates the unread badge count in real time</w:t>
      </w:r>
    </w:p>
    <w:p w14:paraId="422D0456" w14:textId="77777777" w:rsidR="00257A3E" w:rsidRDefault="00257A3E"/>
    <w:p w14:paraId="1F795A07" w14:textId="77777777" w:rsidR="00351DB1" w:rsidRDefault="00351DB1">
      <w:pPr>
        <w:pStyle w:val="Heading2"/>
        <w:pBdr>
          <w:bottom w:val="single" w:sz="4" w:space="4" w:color="2E4A7A"/>
        </w:pBdr>
      </w:pPr>
    </w:p>
    <w:p w14:paraId="71CC675E" w14:textId="77777777" w:rsidR="00351DB1" w:rsidRDefault="00351DB1">
      <w:pPr>
        <w:pStyle w:val="Heading2"/>
        <w:pBdr>
          <w:bottom w:val="single" w:sz="4" w:space="4" w:color="2E4A7A"/>
        </w:pBdr>
      </w:pPr>
    </w:p>
    <w:p w14:paraId="540C205F" w14:textId="0D7F9038" w:rsidR="00257A3E" w:rsidRPr="00351DB1" w:rsidRDefault="00000000">
      <w:pPr>
        <w:pStyle w:val="Heading2"/>
        <w:pBdr>
          <w:bottom w:val="single" w:sz="4" w:space="4" w:color="2E4A7A"/>
        </w:pBdr>
        <w:rPr>
          <w:color w:val="000000" w:themeColor="text1"/>
        </w:rPr>
      </w:pPr>
      <w:proofErr w:type="gramStart"/>
      <w:r w:rsidRPr="00351DB1">
        <w:rPr>
          <w:color w:val="000000" w:themeColor="text1"/>
        </w:rPr>
        <w:lastRenderedPageBreak/>
        <w:t>5.3  Frontend</w:t>
      </w:r>
      <w:proofErr w:type="gramEnd"/>
      <w:r w:rsidRPr="00351DB1">
        <w:rPr>
          <w:color w:val="000000" w:themeColor="text1"/>
        </w:rPr>
        <w:t xml:space="preserve"> Architecture</w:t>
      </w:r>
    </w:p>
    <w:tbl>
      <w:tblPr>
        <w:tblW w:w="10149" w:type="dxa"/>
        <w:tblInd w:w="-5" w:type="dxa"/>
        <w:tblCellMar>
          <w:left w:w="10" w:type="dxa"/>
          <w:right w:w="10" w:type="dxa"/>
        </w:tblCellMar>
        <w:tblLook w:val="04A0" w:firstRow="1" w:lastRow="0" w:firstColumn="1" w:lastColumn="0" w:noHBand="0" w:noVBand="1"/>
      </w:tblPr>
      <w:tblGrid>
        <w:gridCol w:w="10149"/>
      </w:tblGrid>
      <w:tr w:rsidR="00351DB1" w14:paraId="47902639" w14:textId="77777777" w:rsidTr="00351DB1">
        <w:tblPrEx>
          <w:tblCellMar>
            <w:top w:w="0" w:type="dxa"/>
            <w:bottom w:w="0" w:type="dxa"/>
          </w:tblCellMar>
        </w:tblPrEx>
        <w:trPr>
          <w:trHeight w:val="2096"/>
        </w:trPr>
        <w:tc>
          <w:tcPr>
            <w:tcW w:w="10149" w:type="dxa"/>
            <w:tcMar>
              <w:top w:w="100" w:type="dxa"/>
              <w:left w:w="160" w:type="dxa"/>
              <w:bottom w:w="100" w:type="dxa"/>
              <w:right w:w="160" w:type="dxa"/>
            </w:tcMar>
          </w:tcPr>
          <w:p w14:paraId="1197BBF2" w14:textId="3AE01C13" w:rsidR="00351DB1" w:rsidRDefault="00351DB1" w:rsidP="00351DB1">
            <w:pPr>
              <w:spacing w:before="36" w:after="36"/>
            </w:pPr>
            <w:proofErr w:type="gramStart"/>
            <w:r>
              <w:rPr>
                <w:rFonts w:ascii="Cambria Math" w:hAnsi="Cambria Math" w:cs="Cambria Math"/>
                <w:b/>
                <w:bCs/>
                <w:color w:val="2E4A7A"/>
              </w:rPr>
              <w:t>▸</w:t>
            </w:r>
            <w:r>
              <w:rPr>
                <w:b/>
                <w:bCs/>
                <w:color w:val="2E4A7A"/>
              </w:rPr>
              <w:t xml:space="preserve">  </w:t>
            </w:r>
            <w:r>
              <w:rPr>
                <w:color w:val="111827"/>
              </w:rPr>
              <w:t>Standalone</w:t>
            </w:r>
            <w:proofErr w:type="gramEnd"/>
            <w:r>
              <w:rPr>
                <w:color w:val="111827"/>
              </w:rPr>
              <w:t xml:space="preserve"> </w:t>
            </w:r>
            <w:proofErr w:type="gramStart"/>
            <w:r>
              <w:rPr>
                <w:color w:val="111827"/>
              </w:rPr>
              <w:t xml:space="preserve">Components </w:t>
            </w:r>
            <w:r w:rsidR="00D76DA0">
              <w:rPr>
                <w:color w:val="111827"/>
              </w:rPr>
              <w:t>,</w:t>
            </w:r>
            <w:r>
              <w:rPr>
                <w:color w:val="111827"/>
              </w:rPr>
              <w:t>each</w:t>
            </w:r>
            <w:proofErr w:type="gramEnd"/>
            <w:r>
              <w:rPr>
                <w:color w:val="111827"/>
              </w:rPr>
              <w:t xml:space="preserve"> component declares its own imports; independently testable</w:t>
            </w:r>
          </w:p>
          <w:p w14:paraId="0511F84D" w14:textId="77777777" w:rsidR="00351DB1" w:rsidRDefault="00351DB1">
            <w:pPr>
              <w:spacing w:before="36" w:after="36"/>
            </w:pPr>
            <w:proofErr w:type="gramStart"/>
            <w:r>
              <w:rPr>
                <w:rFonts w:ascii="Cambria Math" w:hAnsi="Cambria Math" w:cs="Cambria Math"/>
                <w:b/>
                <w:bCs/>
                <w:color w:val="2E4A7A"/>
              </w:rPr>
              <w:t>▸</w:t>
            </w:r>
            <w:r>
              <w:rPr>
                <w:b/>
                <w:bCs/>
                <w:color w:val="2E4A7A"/>
              </w:rPr>
              <w:t xml:space="preserve">  </w:t>
            </w:r>
            <w:proofErr w:type="spellStart"/>
            <w:r>
              <w:rPr>
                <w:color w:val="111827"/>
              </w:rPr>
              <w:t>AuthGuard</w:t>
            </w:r>
            <w:proofErr w:type="spellEnd"/>
            <w:proofErr w:type="gramEnd"/>
            <w:r>
              <w:rPr>
                <w:color w:val="111827"/>
              </w:rPr>
              <w:t xml:space="preserve"> checks JWT token expiry on route activation; redirects to login if token is invalid or expired</w:t>
            </w:r>
          </w:p>
          <w:p w14:paraId="1D6F5D18" w14:textId="77777777" w:rsidR="00351DB1" w:rsidRDefault="00351DB1">
            <w:pPr>
              <w:spacing w:before="36" w:after="36"/>
            </w:pPr>
            <w:proofErr w:type="gramStart"/>
            <w:r>
              <w:rPr>
                <w:b/>
                <w:bCs/>
                <w:color w:val="2E4A7A"/>
              </w:rPr>
              <w:t xml:space="preserve">▸  </w:t>
            </w:r>
            <w:proofErr w:type="spellStart"/>
            <w:r>
              <w:rPr>
                <w:color w:val="111827"/>
              </w:rPr>
              <w:t>RoleGuard</w:t>
            </w:r>
            <w:proofErr w:type="spellEnd"/>
            <w:proofErr w:type="gramEnd"/>
            <w:r>
              <w:rPr>
                <w:color w:val="111827"/>
              </w:rPr>
              <w:t xml:space="preserve"> validates the role claim from JWT before activating role-specific routes</w:t>
            </w:r>
          </w:p>
          <w:p w14:paraId="54532142" w14:textId="77777777" w:rsidR="00351DB1" w:rsidRDefault="00351DB1">
            <w:pPr>
              <w:spacing w:before="36" w:after="36"/>
            </w:pPr>
            <w:proofErr w:type="gramStart"/>
            <w:r>
              <w:rPr>
                <w:b/>
                <w:bCs/>
                <w:color w:val="2E4A7A"/>
              </w:rPr>
              <w:t xml:space="preserve">▸  </w:t>
            </w:r>
            <w:r>
              <w:rPr>
                <w:color w:val="111827"/>
              </w:rPr>
              <w:t>HTTP</w:t>
            </w:r>
            <w:proofErr w:type="gramEnd"/>
            <w:r>
              <w:rPr>
                <w:color w:val="111827"/>
              </w:rPr>
              <w:t xml:space="preserve"> Interceptor automatically attaches Authorization: Bearer {token} to all outgoing API requests</w:t>
            </w:r>
          </w:p>
          <w:p w14:paraId="142FBC04" w14:textId="77777777" w:rsidR="00351DB1" w:rsidRDefault="00351DB1">
            <w:pPr>
              <w:spacing w:before="36" w:after="36"/>
            </w:pPr>
            <w:proofErr w:type="gramStart"/>
            <w:r>
              <w:rPr>
                <w:b/>
                <w:bCs/>
                <w:color w:val="2E4A7A"/>
              </w:rPr>
              <w:t xml:space="preserve">▸  </w:t>
            </w:r>
            <w:r>
              <w:rPr>
                <w:color w:val="111827"/>
              </w:rPr>
              <w:t>Reactive</w:t>
            </w:r>
            <w:proofErr w:type="gramEnd"/>
            <w:r>
              <w:rPr>
                <w:color w:val="111827"/>
              </w:rPr>
              <w:t xml:space="preserve"> Forms with real-time validation: nominee share percentage total, DOB past-date check, start date future-date check</w:t>
            </w:r>
          </w:p>
          <w:p w14:paraId="064CB388" w14:textId="77777777" w:rsidR="00351DB1" w:rsidRDefault="00351DB1">
            <w:pPr>
              <w:spacing w:before="36" w:after="36"/>
            </w:pPr>
            <w:proofErr w:type="gramStart"/>
            <w:r>
              <w:rPr>
                <w:b/>
                <w:bCs/>
                <w:color w:val="2E4A7A"/>
              </w:rPr>
              <w:t xml:space="preserve">▸  </w:t>
            </w:r>
            <w:r>
              <w:rPr>
                <w:color w:val="111827"/>
              </w:rPr>
              <w:t>Role</w:t>
            </w:r>
            <w:proofErr w:type="gramEnd"/>
            <w:r>
              <w:rPr>
                <w:color w:val="111827"/>
              </w:rPr>
              <w:t>-specific sidebar navigation renders only permitted menu items based on decoded JWT role claim</w:t>
            </w:r>
          </w:p>
        </w:tc>
      </w:tr>
    </w:tbl>
    <w:p w14:paraId="1423603C" w14:textId="77777777" w:rsidR="00257A3E" w:rsidRPr="00351DB1" w:rsidRDefault="00000000">
      <w:pPr>
        <w:pStyle w:val="Heading2"/>
        <w:pBdr>
          <w:bottom w:val="single" w:sz="4" w:space="4" w:color="2E4A7A"/>
        </w:pBdr>
        <w:rPr>
          <w:color w:val="000000" w:themeColor="text1"/>
        </w:rPr>
      </w:pPr>
      <w:proofErr w:type="gramStart"/>
      <w:r w:rsidRPr="00351DB1">
        <w:rPr>
          <w:color w:val="000000" w:themeColor="text1"/>
        </w:rPr>
        <w:t>5.4  Background</w:t>
      </w:r>
      <w:proofErr w:type="gramEnd"/>
      <w:r w:rsidRPr="00351DB1">
        <w:rPr>
          <w:color w:val="000000" w:themeColor="text1"/>
        </w:rPr>
        <w:t xml:space="preserve"> Services Design</w:t>
      </w:r>
    </w:p>
    <w:p w14:paraId="2C2F9300" w14:textId="77777777" w:rsidR="00257A3E" w:rsidRDefault="00000000" w:rsidP="00351DB1">
      <w:pPr>
        <w:spacing w:after="160" w:line="276" w:lineRule="auto"/>
      </w:pPr>
      <w:r>
        <w:rPr>
          <w:color w:val="111827"/>
        </w:rPr>
        <w:t xml:space="preserve">Three background services are registered in </w:t>
      </w:r>
      <w:proofErr w:type="spellStart"/>
      <w:r>
        <w:rPr>
          <w:color w:val="111827"/>
        </w:rPr>
        <w:t>Program.cs</w:t>
      </w:r>
      <w:proofErr w:type="spellEnd"/>
      <w:r>
        <w:rPr>
          <w:color w:val="111827"/>
        </w:rPr>
        <w:t xml:space="preserve"> using </w:t>
      </w:r>
      <w:proofErr w:type="spellStart"/>
      <w:r>
        <w:rPr>
          <w:color w:val="111827"/>
        </w:rPr>
        <w:t>AddHostedService</w:t>
      </w:r>
      <w:proofErr w:type="spellEnd"/>
      <w:r>
        <w:rPr>
          <w:color w:val="111827"/>
        </w:rPr>
        <w:t>&lt;T</w:t>
      </w:r>
      <w:proofErr w:type="gramStart"/>
      <w:r>
        <w:rPr>
          <w:color w:val="111827"/>
        </w:rPr>
        <w:t>&gt;(</w:t>
      </w:r>
      <w:proofErr w:type="gramEnd"/>
      <w:r>
        <w:rPr>
          <w:color w:val="111827"/>
        </w:rPr>
        <w:t xml:space="preserve">). Each </w:t>
      </w:r>
      <w:proofErr w:type="gramStart"/>
      <w:r>
        <w:rPr>
          <w:color w:val="111827"/>
        </w:rPr>
        <w:t>runs</w:t>
      </w:r>
      <w:proofErr w:type="gramEnd"/>
      <w:r>
        <w:rPr>
          <w:color w:val="111827"/>
        </w:rPr>
        <w:t xml:space="preserve"> in an infinite loop with a 24-hour </w:t>
      </w:r>
      <w:proofErr w:type="spellStart"/>
      <w:r>
        <w:rPr>
          <w:color w:val="111827"/>
        </w:rPr>
        <w:t>Task.Delay</w:t>
      </w:r>
      <w:proofErr w:type="spellEnd"/>
      <w:r>
        <w:rPr>
          <w:color w:val="111827"/>
        </w:rPr>
        <w:t xml:space="preserve"> interval. The </w:t>
      </w:r>
      <w:proofErr w:type="spellStart"/>
      <w:r>
        <w:rPr>
          <w:color w:val="111827"/>
        </w:rPr>
        <w:t>IServiceScopeFactory</w:t>
      </w:r>
      <w:proofErr w:type="spellEnd"/>
      <w:r>
        <w:rPr>
          <w:color w:val="111827"/>
        </w:rPr>
        <w:t xml:space="preserve"> pattern resolves scoped services (</w:t>
      </w:r>
      <w:proofErr w:type="spellStart"/>
      <w:r>
        <w:rPr>
          <w:color w:val="111827"/>
        </w:rPr>
        <w:t>DbContext</w:t>
      </w:r>
      <w:proofErr w:type="spellEnd"/>
      <w:r>
        <w:rPr>
          <w:color w:val="111827"/>
        </w:rPr>
        <w:t xml:space="preserve">, Application Services) safely from within the singleton-lifetime </w:t>
      </w:r>
      <w:proofErr w:type="spellStart"/>
      <w:r>
        <w:rPr>
          <w:color w:val="111827"/>
        </w:rPr>
        <w:t>IHostedService</w:t>
      </w:r>
      <w:proofErr w:type="spellEnd"/>
      <w:r>
        <w:rPr>
          <w:color w:val="111827"/>
        </w:rPr>
        <w:t>.</w:t>
      </w:r>
    </w:p>
    <w:p w14:paraId="2852EAD1" w14:textId="77777777" w:rsidR="00257A3E" w:rsidRDefault="00000000">
      <w:r>
        <w:br w:type="page"/>
      </w:r>
    </w:p>
    <w:p w14:paraId="375A81FF" w14:textId="028024B4" w:rsidR="00257A3E" w:rsidRPr="00351DB1" w:rsidRDefault="00351DB1" w:rsidP="00351DB1">
      <w:pPr>
        <w:spacing w:before="100" w:after="24"/>
        <w:rPr>
          <w:color w:val="000000" w:themeColor="text1"/>
        </w:rPr>
      </w:pPr>
      <w:r w:rsidRPr="00351DB1">
        <w:rPr>
          <w:b/>
          <w:bCs/>
          <w:color w:val="000000" w:themeColor="text1"/>
          <w:sz w:val="32"/>
          <w:szCs w:val="32"/>
        </w:rPr>
        <w:lastRenderedPageBreak/>
        <w:t>6.  Database Design</w:t>
      </w:r>
    </w:p>
    <w:p w14:paraId="2639E037" w14:textId="6BB67E30"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6.1  Entit</w:t>
      </w:r>
      <w:r w:rsidR="00D76DA0">
        <w:rPr>
          <w:color w:val="000000" w:themeColor="text1"/>
        </w:rPr>
        <w:t>ies</w:t>
      </w:r>
      <w:proofErr w:type="gramEnd"/>
    </w:p>
    <w:p w14:paraId="155B69E3" w14:textId="77777777" w:rsidR="00257A3E" w:rsidRDefault="00000000" w:rsidP="00351DB1">
      <w:pPr>
        <w:spacing w:after="160" w:line="276" w:lineRule="auto"/>
      </w:pPr>
      <w:r>
        <w:rPr>
          <w:color w:val="111827"/>
        </w:rPr>
        <w:t xml:space="preserve">The database contains 10 core entities managed via Entity Framework Core Code-First migrations. The </w:t>
      </w:r>
      <w:proofErr w:type="spellStart"/>
      <w:r>
        <w:rPr>
          <w:color w:val="111827"/>
        </w:rPr>
        <w:t>LoanRepayments</w:t>
      </w:r>
      <w:proofErr w:type="spellEnd"/>
      <w:r>
        <w:rPr>
          <w:color w:val="111827"/>
        </w:rPr>
        <w:t xml:space="preserve"> table is intentionally absent — all loan repayments are stored as Payment records with the </w:t>
      </w:r>
      <w:proofErr w:type="spellStart"/>
      <w:r>
        <w:rPr>
          <w:color w:val="111827"/>
        </w:rPr>
        <w:t>PolicyLoanId</w:t>
      </w:r>
      <w:proofErr w:type="spellEnd"/>
      <w:r>
        <w:rPr>
          <w:color w:val="111827"/>
        </w:rPr>
        <w:t xml:space="preserve"> foreign key populated, keeping financial history unified.</w:t>
      </w:r>
    </w:p>
    <w:p w14:paraId="6EF9DD03"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3121"/>
        <w:gridCol w:w="4166"/>
      </w:tblGrid>
      <w:tr w:rsidR="00257A3E" w14:paraId="65BDFECA" w14:textId="77777777">
        <w:tblPrEx>
          <w:tblCellMar>
            <w:top w:w="0" w:type="dxa"/>
            <w:bottom w:w="0" w:type="dxa"/>
          </w:tblCellMar>
        </w:tblPrEx>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2A0BB19" w14:textId="77777777" w:rsidR="00257A3E" w:rsidRDefault="00000000">
            <w:r>
              <w:rPr>
                <w:b/>
                <w:bCs/>
                <w:color w:val="FFFFFF"/>
              </w:rPr>
              <w:t>Entity</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B365D0F" w14:textId="77777777" w:rsidR="00257A3E" w:rsidRDefault="00000000">
            <w:r>
              <w:rPr>
                <w:b/>
                <w:bCs/>
                <w:color w:val="FFFFFF"/>
              </w:rPr>
              <w:t>Description</w:t>
            </w:r>
          </w:p>
        </w:tc>
        <w:tc>
          <w:tcPr>
            <w:tcW w:w="4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F9D0463" w14:textId="77777777" w:rsidR="00257A3E" w:rsidRDefault="00000000">
            <w:r>
              <w:rPr>
                <w:b/>
                <w:bCs/>
                <w:color w:val="FFFFFF"/>
              </w:rPr>
              <w:t>Key Fields</w:t>
            </w:r>
          </w:p>
        </w:tc>
      </w:tr>
      <w:tr w:rsidR="00257A3E" w14:paraId="1757D399"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4E46765" w14:textId="77777777" w:rsidR="00257A3E" w:rsidRPr="00351DB1" w:rsidRDefault="00000000">
            <w:pPr>
              <w:rPr>
                <w:color w:val="000000" w:themeColor="text1"/>
              </w:rPr>
            </w:pPr>
            <w:r w:rsidRPr="00351DB1">
              <w:rPr>
                <w:b/>
                <w:bCs/>
                <w:color w:val="000000" w:themeColor="text1"/>
                <w:sz w:val="19"/>
                <w:szCs w:val="19"/>
              </w:rPr>
              <w:t>Users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5F69A2" w14:textId="77777777" w:rsidR="00257A3E" w:rsidRPr="00351DB1" w:rsidRDefault="00000000">
            <w:pPr>
              <w:rPr>
                <w:color w:val="000000" w:themeColor="text1"/>
              </w:rPr>
            </w:pPr>
            <w:r w:rsidRPr="00351DB1">
              <w:rPr>
                <w:color w:val="000000" w:themeColor="text1"/>
                <w:sz w:val="19"/>
                <w:szCs w:val="19"/>
              </w:rPr>
              <w:t>Central identity store for all four system roles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C641A75" w14:textId="77777777" w:rsidR="00257A3E" w:rsidRPr="00351DB1" w:rsidRDefault="00000000">
            <w:pPr>
              <w:rPr>
                <w:color w:val="000000" w:themeColor="text1"/>
              </w:rPr>
            </w:pPr>
            <w:r w:rsidRPr="00351DB1">
              <w:rPr>
                <w:color w:val="000000" w:themeColor="text1"/>
                <w:sz w:val="19"/>
                <w:szCs w:val="19"/>
              </w:rPr>
              <w:t xml:space="preserve">Id, Name, Email, </w:t>
            </w:r>
            <w:proofErr w:type="spellStart"/>
            <w:r w:rsidRPr="00351DB1">
              <w:rPr>
                <w:color w:val="000000" w:themeColor="text1"/>
                <w:sz w:val="19"/>
                <w:szCs w:val="19"/>
              </w:rPr>
              <w:t>PasswordHash</w:t>
            </w:r>
            <w:proofErr w:type="spellEnd"/>
            <w:r w:rsidRPr="00351DB1">
              <w:rPr>
                <w:color w:val="000000" w:themeColor="text1"/>
                <w:sz w:val="19"/>
                <w:szCs w:val="19"/>
              </w:rPr>
              <w:t xml:space="preserve">, Role, </w:t>
            </w:r>
            <w:proofErr w:type="spellStart"/>
            <w:r w:rsidRPr="00351DB1">
              <w:rPr>
                <w:color w:val="000000" w:themeColor="text1"/>
                <w:sz w:val="19"/>
                <w:szCs w:val="19"/>
              </w:rPr>
              <w:t>IsActive</w:t>
            </w:r>
            <w:proofErr w:type="spellEnd"/>
            <w:r w:rsidRPr="00351DB1">
              <w:rPr>
                <w:color w:val="000000" w:themeColor="text1"/>
                <w:sz w:val="19"/>
                <w:szCs w:val="19"/>
              </w:rPr>
              <w:t xml:space="preserve">, </w:t>
            </w:r>
            <w:proofErr w:type="spellStart"/>
            <w:r w:rsidRPr="00351DB1">
              <w:rPr>
                <w:color w:val="000000" w:themeColor="text1"/>
                <w:sz w:val="19"/>
                <w:szCs w:val="19"/>
              </w:rPr>
              <w:t>ResetToken</w:t>
            </w:r>
            <w:proofErr w:type="spellEnd"/>
            <w:r w:rsidRPr="00351DB1">
              <w:rPr>
                <w:color w:val="000000" w:themeColor="text1"/>
                <w:sz w:val="19"/>
                <w:szCs w:val="19"/>
              </w:rPr>
              <w:t xml:space="preserve"> (nullable), </w:t>
            </w:r>
            <w:proofErr w:type="spellStart"/>
            <w:r w:rsidRPr="00351DB1">
              <w:rPr>
                <w:color w:val="000000" w:themeColor="text1"/>
                <w:sz w:val="19"/>
                <w:szCs w:val="19"/>
              </w:rPr>
              <w:t>ResetTokenExpiry</w:t>
            </w:r>
            <w:proofErr w:type="spellEnd"/>
            <w:r w:rsidRPr="00351DB1">
              <w:rPr>
                <w:color w:val="000000" w:themeColor="text1"/>
                <w:sz w:val="19"/>
                <w:szCs w:val="19"/>
              </w:rPr>
              <w:t xml:space="preserve"> (nullable), </w:t>
            </w:r>
            <w:proofErr w:type="spellStart"/>
            <w:r w:rsidRPr="00351DB1">
              <w:rPr>
                <w:color w:val="000000" w:themeColor="text1"/>
                <w:sz w:val="19"/>
                <w:szCs w:val="19"/>
              </w:rPr>
              <w:t>CreatedAt</w:t>
            </w:r>
            <w:proofErr w:type="spellEnd"/>
          </w:p>
        </w:tc>
      </w:tr>
      <w:tr w:rsidR="00257A3E" w14:paraId="3A2FA8DA"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F5D46F0" w14:textId="77777777" w:rsidR="00257A3E" w:rsidRPr="00351DB1" w:rsidRDefault="00000000">
            <w:pPr>
              <w:rPr>
                <w:color w:val="000000" w:themeColor="text1"/>
              </w:rPr>
            </w:pPr>
            <w:r w:rsidRPr="00351DB1">
              <w:rPr>
                <w:b/>
                <w:bCs/>
                <w:color w:val="000000" w:themeColor="text1"/>
                <w:sz w:val="19"/>
                <w:szCs w:val="19"/>
              </w:rPr>
              <w:t>Plans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8771B0F" w14:textId="77777777" w:rsidR="00257A3E" w:rsidRPr="00351DB1" w:rsidRDefault="00000000">
            <w:pPr>
              <w:rPr>
                <w:color w:val="000000" w:themeColor="text1"/>
              </w:rPr>
            </w:pPr>
            <w:r w:rsidRPr="00351DB1">
              <w:rPr>
                <w:color w:val="000000" w:themeColor="text1"/>
                <w:sz w:val="19"/>
                <w:szCs w:val="19"/>
              </w:rPr>
              <w:t>Insurance plan templates configured by Admin with all benefit toggles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C55FF4A"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PlanName</w:t>
            </w:r>
            <w:proofErr w:type="spellEnd"/>
            <w:r w:rsidRPr="00351DB1">
              <w:rPr>
                <w:color w:val="000000" w:themeColor="text1"/>
                <w:sz w:val="19"/>
                <w:szCs w:val="19"/>
              </w:rPr>
              <w:t xml:space="preserve">, </w:t>
            </w:r>
            <w:proofErr w:type="spellStart"/>
            <w:r w:rsidRPr="00351DB1">
              <w:rPr>
                <w:color w:val="000000" w:themeColor="text1"/>
                <w:sz w:val="19"/>
                <w:szCs w:val="19"/>
              </w:rPr>
              <w:t>PlanType</w:t>
            </w:r>
            <w:proofErr w:type="spellEnd"/>
            <w:r w:rsidRPr="00351DB1">
              <w:rPr>
                <w:color w:val="000000" w:themeColor="text1"/>
                <w:sz w:val="19"/>
                <w:szCs w:val="19"/>
              </w:rPr>
              <w:t xml:space="preserve">, </w:t>
            </w:r>
            <w:proofErr w:type="spellStart"/>
            <w:r w:rsidRPr="00351DB1">
              <w:rPr>
                <w:color w:val="000000" w:themeColor="text1"/>
                <w:sz w:val="19"/>
                <w:szCs w:val="19"/>
              </w:rPr>
              <w:t>BaseRate</w:t>
            </w:r>
            <w:proofErr w:type="spellEnd"/>
            <w:r w:rsidRPr="00351DB1">
              <w:rPr>
                <w:color w:val="000000" w:themeColor="text1"/>
                <w:sz w:val="19"/>
                <w:szCs w:val="19"/>
              </w:rPr>
              <w:t xml:space="preserve">, all </w:t>
            </w:r>
            <w:proofErr w:type="spellStart"/>
            <w:r w:rsidRPr="00351DB1">
              <w:rPr>
                <w:color w:val="000000" w:themeColor="text1"/>
                <w:sz w:val="19"/>
                <w:szCs w:val="19"/>
              </w:rPr>
              <w:t>MinMax</w:t>
            </w:r>
            <w:proofErr w:type="spellEnd"/>
            <w:r w:rsidRPr="00351DB1">
              <w:rPr>
                <w:color w:val="000000" w:themeColor="text1"/>
                <w:sz w:val="19"/>
                <w:szCs w:val="19"/>
              </w:rPr>
              <w:t xml:space="preserve"> fields, </w:t>
            </w:r>
            <w:proofErr w:type="spellStart"/>
            <w:r w:rsidRPr="00351DB1">
              <w:rPr>
                <w:color w:val="000000" w:themeColor="text1"/>
                <w:sz w:val="19"/>
                <w:szCs w:val="19"/>
              </w:rPr>
              <w:t>GracePeriodDays</w:t>
            </w:r>
            <w:proofErr w:type="spellEnd"/>
            <w:r w:rsidRPr="00351DB1">
              <w:rPr>
                <w:color w:val="000000" w:themeColor="text1"/>
                <w:sz w:val="19"/>
                <w:szCs w:val="19"/>
              </w:rPr>
              <w:t xml:space="preserve">, all benefit toggle </w:t>
            </w:r>
            <w:proofErr w:type="spellStart"/>
            <w:r w:rsidRPr="00351DB1">
              <w:rPr>
                <w:color w:val="000000" w:themeColor="text1"/>
                <w:sz w:val="19"/>
                <w:szCs w:val="19"/>
              </w:rPr>
              <w:t>boolean</w:t>
            </w:r>
            <w:proofErr w:type="spellEnd"/>
            <w:r w:rsidRPr="00351DB1">
              <w:rPr>
                <w:color w:val="000000" w:themeColor="text1"/>
                <w:sz w:val="19"/>
                <w:szCs w:val="19"/>
              </w:rPr>
              <w:t xml:space="preserve"> and rate fields, </w:t>
            </w:r>
            <w:proofErr w:type="spellStart"/>
            <w:r w:rsidRPr="00351DB1">
              <w:rPr>
                <w:color w:val="000000" w:themeColor="text1"/>
                <w:sz w:val="19"/>
                <w:szCs w:val="19"/>
              </w:rPr>
              <w:t>IsActive</w:t>
            </w:r>
            <w:proofErr w:type="spellEnd"/>
          </w:p>
        </w:tc>
      </w:tr>
      <w:tr w:rsidR="00257A3E" w14:paraId="41B4E611"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6D8D7C"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D9A32A" w14:textId="77777777" w:rsidR="00257A3E" w:rsidRPr="00351DB1" w:rsidRDefault="00000000">
            <w:pPr>
              <w:rPr>
                <w:color w:val="000000" w:themeColor="text1"/>
              </w:rPr>
            </w:pPr>
            <w:r w:rsidRPr="00351DB1">
              <w:rPr>
                <w:color w:val="000000" w:themeColor="text1"/>
                <w:sz w:val="19"/>
                <w:szCs w:val="19"/>
              </w:rPr>
              <w:t>Live policy instance linking Customer to a Plan</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2556949"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PolicyNumber</w:t>
            </w:r>
            <w:proofErr w:type="spellEnd"/>
            <w:r w:rsidRPr="00351DB1">
              <w:rPr>
                <w:color w:val="000000" w:themeColor="text1"/>
                <w:sz w:val="19"/>
                <w:szCs w:val="19"/>
              </w:rPr>
              <w:t xml:space="preserve">, </w:t>
            </w:r>
            <w:proofErr w:type="spellStart"/>
            <w:r w:rsidRPr="00351DB1">
              <w:rPr>
                <w:color w:val="000000" w:themeColor="text1"/>
                <w:sz w:val="19"/>
                <w:szCs w:val="19"/>
              </w:rPr>
              <w:t>CustomerId</w:t>
            </w:r>
            <w:proofErr w:type="spellEnd"/>
            <w:r w:rsidRPr="00351DB1">
              <w:rPr>
                <w:color w:val="000000" w:themeColor="text1"/>
                <w:sz w:val="19"/>
                <w:szCs w:val="19"/>
              </w:rPr>
              <w:t xml:space="preserve"> FK, </w:t>
            </w:r>
            <w:proofErr w:type="spellStart"/>
            <w:r w:rsidRPr="00351DB1">
              <w:rPr>
                <w:color w:val="000000" w:themeColor="text1"/>
                <w:sz w:val="19"/>
                <w:szCs w:val="19"/>
              </w:rPr>
              <w:t>AgentId</w:t>
            </w:r>
            <w:proofErr w:type="spellEnd"/>
            <w:r w:rsidRPr="00351DB1">
              <w:rPr>
                <w:color w:val="000000" w:themeColor="text1"/>
                <w:sz w:val="19"/>
                <w:szCs w:val="19"/>
              </w:rPr>
              <w:t xml:space="preserve"> FK, </w:t>
            </w:r>
            <w:proofErr w:type="spellStart"/>
            <w:r w:rsidRPr="00351DB1">
              <w:rPr>
                <w:color w:val="000000" w:themeColor="text1"/>
                <w:sz w:val="19"/>
                <w:szCs w:val="19"/>
              </w:rPr>
              <w:t>PlanId</w:t>
            </w:r>
            <w:proofErr w:type="spellEnd"/>
            <w:r w:rsidRPr="00351DB1">
              <w:rPr>
                <w:color w:val="000000" w:themeColor="text1"/>
                <w:sz w:val="19"/>
                <w:szCs w:val="19"/>
              </w:rPr>
              <w:t xml:space="preserve"> FK, Status, </w:t>
            </w:r>
            <w:proofErr w:type="spellStart"/>
            <w:r w:rsidRPr="00351DB1">
              <w:rPr>
                <w:color w:val="000000" w:themeColor="text1"/>
                <w:sz w:val="19"/>
                <w:szCs w:val="19"/>
              </w:rPr>
              <w:t>TotalPremiumAmount</w:t>
            </w:r>
            <w:proofErr w:type="spellEnd"/>
            <w:r w:rsidRPr="00351DB1">
              <w:rPr>
                <w:color w:val="000000" w:themeColor="text1"/>
                <w:sz w:val="19"/>
                <w:szCs w:val="19"/>
              </w:rPr>
              <w:t xml:space="preserve">, </w:t>
            </w:r>
            <w:proofErr w:type="spellStart"/>
            <w:r w:rsidRPr="00351DB1">
              <w:rPr>
                <w:color w:val="000000" w:themeColor="text1"/>
                <w:sz w:val="19"/>
                <w:szCs w:val="19"/>
              </w:rPr>
              <w:t>PremiumFrequency</w:t>
            </w:r>
            <w:proofErr w:type="spellEnd"/>
            <w:r w:rsidRPr="00351DB1">
              <w:rPr>
                <w:color w:val="000000" w:themeColor="text1"/>
                <w:sz w:val="19"/>
                <w:szCs w:val="19"/>
              </w:rPr>
              <w:t xml:space="preserve">, </w:t>
            </w:r>
            <w:proofErr w:type="spellStart"/>
            <w:r w:rsidRPr="00351DB1">
              <w:rPr>
                <w:color w:val="000000" w:themeColor="text1"/>
                <w:sz w:val="19"/>
                <w:szCs w:val="19"/>
              </w:rPr>
              <w:t>NextDueDate</w:t>
            </w:r>
            <w:proofErr w:type="spellEnd"/>
            <w:r w:rsidRPr="00351DB1">
              <w:rPr>
                <w:color w:val="000000" w:themeColor="text1"/>
                <w:sz w:val="19"/>
                <w:szCs w:val="19"/>
              </w:rPr>
              <w:t xml:space="preserve">, StartDate, </w:t>
            </w:r>
            <w:proofErr w:type="spellStart"/>
            <w:r w:rsidRPr="00351DB1">
              <w:rPr>
                <w:color w:val="000000" w:themeColor="text1"/>
                <w:sz w:val="19"/>
                <w:szCs w:val="19"/>
              </w:rPr>
              <w:t>EndDate</w:t>
            </w:r>
            <w:proofErr w:type="spellEnd"/>
            <w:r w:rsidRPr="00351DB1">
              <w:rPr>
                <w:color w:val="000000" w:themeColor="text1"/>
                <w:sz w:val="19"/>
                <w:szCs w:val="19"/>
              </w:rPr>
              <w:t>, CommissionStatus</w:t>
            </w:r>
          </w:p>
        </w:tc>
      </w:tr>
      <w:tr w:rsidR="00257A3E" w14:paraId="14F16B0E"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3EAFE21" w14:textId="77777777" w:rsidR="00257A3E" w:rsidRPr="00351DB1" w:rsidRDefault="00000000">
            <w:pPr>
              <w:rPr>
                <w:color w:val="000000" w:themeColor="text1"/>
              </w:rPr>
            </w:pPr>
            <w:proofErr w:type="spellStart"/>
            <w:r w:rsidRPr="00351DB1">
              <w:rPr>
                <w:b/>
                <w:bCs/>
                <w:color w:val="000000" w:themeColor="text1"/>
                <w:sz w:val="19"/>
                <w:szCs w:val="19"/>
              </w:rPr>
              <w:t>PolicyMembers</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241DAA" w14:textId="77777777" w:rsidR="00257A3E" w:rsidRPr="00351DB1" w:rsidRDefault="00000000">
            <w:pPr>
              <w:rPr>
                <w:color w:val="000000" w:themeColor="text1"/>
              </w:rPr>
            </w:pPr>
            <w:r w:rsidRPr="00351DB1">
              <w:rPr>
                <w:color w:val="000000" w:themeColor="text1"/>
                <w:sz w:val="19"/>
                <w:szCs w:val="19"/>
              </w:rPr>
              <w:t>Insured individuals added to a policy in Step 2 of wizard</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92EF40"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w:t>
            </w:r>
            <w:proofErr w:type="spellStart"/>
            <w:r w:rsidRPr="00351DB1">
              <w:rPr>
                <w:color w:val="000000" w:themeColor="text1"/>
                <w:sz w:val="19"/>
                <w:szCs w:val="19"/>
              </w:rPr>
              <w:t>MemberName</w:t>
            </w:r>
            <w:proofErr w:type="spellEnd"/>
            <w:r w:rsidRPr="00351DB1">
              <w:rPr>
                <w:color w:val="000000" w:themeColor="text1"/>
                <w:sz w:val="19"/>
                <w:szCs w:val="19"/>
              </w:rPr>
              <w:t xml:space="preserve">, DOB, Gender, </w:t>
            </w:r>
            <w:proofErr w:type="spellStart"/>
            <w:r w:rsidRPr="00351DB1">
              <w:rPr>
                <w:color w:val="000000" w:themeColor="text1"/>
                <w:sz w:val="19"/>
                <w:szCs w:val="19"/>
              </w:rPr>
              <w:t>IsSmoker</w:t>
            </w:r>
            <w:proofErr w:type="spellEnd"/>
            <w:r w:rsidRPr="00351DB1">
              <w:rPr>
                <w:color w:val="000000" w:themeColor="text1"/>
                <w:sz w:val="19"/>
                <w:szCs w:val="19"/>
              </w:rPr>
              <w:t xml:space="preserve">, </w:t>
            </w:r>
            <w:proofErr w:type="spellStart"/>
            <w:r w:rsidRPr="00351DB1">
              <w:rPr>
                <w:color w:val="000000" w:themeColor="text1"/>
                <w:sz w:val="19"/>
                <w:szCs w:val="19"/>
              </w:rPr>
              <w:t>HasPreExistingDiseases</w:t>
            </w:r>
            <w:proofErr w:type="spellEnd"/>
            <w:r w:rsidRPr="00351DB1">
              <w:rPr>
                <w:color w:val="000000" w:themeColor="text1"/>
                <w:sz w:val="19"/>
                <w:szCs w:val="19"/>
              </w:rPr>
              <w:t xml:space="preserve">, </w:t>
            </w:r>
            <w:proofErr w:type="spellStart"/>
            <w:r w:rsidRPr="00351DB1">
              <w:rPr>
                <w:color w:val="000000" w:themeColor="text1"/>
                <w:sz w:val="19"/>
                <w:szCs w:val="19"/>
              </w:rPr>
              <w:t>CoverageAmount</w:t>
            </w:r>
            <w:proofErr w:type="spellEnd"/>
            <w:r w:rsidRPr="00351DB1">
              <w:rPr>
                <w:color w:val="000000" w:themeColor="text1"/>
                <w:sz w:val="19"/>
                <w:szCs w:val="19"/>
              </w:rPr>
              <w:t xml:space="preserve">, </w:t>
            </w:r>
            <w:proofErr w:type="spellStart"/>
            <w:r w:rsidRPr="00351DB1">
              <w:rPr>
                <w:color w:val="000000" w:themeColor="text1"/>
                <w:sz w:val="19"/>
                <w:szCs w:val="19"/>
              </w:rPr>
              <w:t>IsPrimaryInsured</w:t>
            </w:r>
            <w:proofErr w:type="spellEnd"/>
            <w:r w:rsidRPr="00351DB1">
              <w:rPr>
                <w:color w:val="000000" w:themeColor="text1"/>
                <w:sz w:val="19"/>
                <w:szCs w:val="19"/>
              </w:rPr>
              <w:t>, Occupation</w:t>
            </w:r>
          </w:p>
        </w:tc>
      </w:tr>
      <w:tr w:rsidR="00257A3E" w14:paraId="7C13EE8D"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A4B4DB" w14:textId="77777777" w:rsidR="00257A3E" w:rsidRPr="00351DB1" w:rsidRDefault="00000000">
            <w:pPr>
              <w:rPr>
                <w:color w:val="000000" w:themeColor="text1"/>
              </w:rPr>
            </w:pPr>
            <w:proofErr w:type="spellStart"/>
            <w:r w:rsidRPr="00351DB1">
              <w:rPr>
                <w:b/>
                <w:bCs/>
                <w:color w:val="000000" w:themeColor="text1"/>
                <w:sz w:val="19"/>
                <w:szCs w:val="19"/>
              </w:rPr>
              <w:t>PolicyNominees</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5BAF4F3" w14:textId="77777777" w:rsidR="00257A3E" w:rsidRPr="00351DB1" w:rsidRDefault="00000000">
            <w:pPr>
              <w:rPr>
                <w:color w:val="000000" w:themeColor="text1"/>
              </w:rPr>
            </w:pPr>
            <w:r w:rsidRPr="00351DB1">
              <w:rPr>
                <w:color w:val="000000" w:themeColor="text1"/>
                <w:sz w:val="19"/>
                <w:szCs w:val="19"/>
              </w:rPr>
              <w:t>Beneficiaries registered on a policy in Step 3 of wizard</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053DB62"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w:t>
            </w:r>
            <w:proofErr w:type="spellStart"/>
            <w:r w:rsidRPr="00351DB1">
              <w:rPr>
                <w:color w:val="000000" w:themeColor="text1"/>
                <w:sz w:val="19"/>
                <w:szCs w:val="19"/>
              </w:rPr>
              <w:t>NomineeName</w:t>
            </w:r>
            <w:proofErr w:type="spellEnd"/>
            <w:r w:rsidRPr="00351DB1">
              <w:rPr>
                <w:color w:val="000000" w:themeColor="text1"/>
                <w:sz w:val="19"/>
                <w:szCs w:val="19"/>
              </w:rPr>
              <w:t xml:space="preserve">, </w:t>
            </w:r>
            <w:proofErr w:type="spellStart"/>
            <w:r w:rsidRPr="00351DB1">
              <w:rPr>
                <w:color w:val="000000" w:themeColor="text1"/>
                <w:sz w:val="19"/>
                <w:szCs w:val="19"/>
              </w:rPr>
              <w:t>RelationshipToPolicyholder</w:t>
            </w:r>
            <w:proofErr w:type="spellEnd"/>
            <w:r w:rsidRPr="00351DB1">
              <w:rPr>
                <w:color w:val="000000" w:themeColor="text1"/>
                <w:sz w:val="19"/>
                <w:szCs w:val="19"/>
              </w:rPr>
              <w:t xml:space="preserve">, </w:t>
            </w:r>
            <w:proofErr w:type="spellStart"/>
            <w:r w:rsidRPr="00351DB1">
              <w:rPr>
                <w:color w:val="000000" w:themeColor="text1"/>
                <w:sz w:val="19"/>
                <w:szCs w:val="19"/>
              </w:rPr>
              <w:t>ContactNumber</w:t>
            </w:r>
            <w:proofErr w:type="spellEnd"/>
            <w:r w:rsidRPr="00351DB1">
              <w:rPr>
                <w:color w:val="000000" w:themeColor="text1"/>
                <w:sz w:val="19"/>
                <w:szCs w:val="19"/>
              </w:rPr>
              <w:t xml:space="preserve">, </w:t>
            </w:r>
            <w:proofErr w:type="spellStart"/>
            <w:r w:rsidRPr="00351DB1">
              <w:rPr>
                <w:color w:val="000000" w:themeColor="text1"/>
                <w:sz w:val="19"/>
                <w:szCs w:val="19"/>
              </w:rPr>
              <w:t>SharePercentage</w:t>
            </w:r>
            <w:proofErr w:type="spellEnd"/>
          </w:p>
        </w:tc>
      </w:tr>
      <w:tr w:rsidR="00257A3E" w14:paraId="5641DC93"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3B3A105" w14:textId="77777777" w:rsidR="00257A3E" w:rsidRPr="00351DB1" w:rsidRDefault="00000000">
            <w:pPr>
              <w:rPr>
                <w:color w:val="000000" w:themeColor="text1"/>
              </w:rPr>
            </w:pPr>
            <w:r w:rsidRPr="00351DB1">
              <w:rPr>
                <w:b/>
                <w:bCs/>
                <w:color w:val="000000" w:themeColor="text1"/>
                <w:sz w:val="19"/>
                <w:szCs w:val="19"/>
              </w:rPr>
              <w:t>Payments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D34F1CB" w14:textId="77777777" w:rsidR="00257A3E" w:rsidRPr="00351DB1" w:rsidRDefault="00000000">
            <w:pPr>
              <w:rPr>
                <w:color w:val="000000" w:themeColor="text1"/>
              </w:rPr>
            </w:pPr>
            <w:r w:rsidRPr="00351DB1">
              <w:rPr>
                <w:color w:val="000000" w:themeColor="text1"/>
                <w:sz w:val="19"/>
                <w:szCs w:val="19"/>
              </w:rPr>
              <w:t>All financial transactions: premium payments AND loan repayments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32CBC55"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w:t>
            </w:r>
            <w:proofErr w:type="spellStart"/>
            <w:r w:rsidRPr="00351DB1">
              <w:rPr>
                <w:color w:val="000000" w:themeColor="text1"/>
                <w:sz w:val="19"/>
                <w:szCs w:val="19"/>
              </w:rPr>
              <w:t>PolicyLoanId</w:t>
            </w:r>
            <w:proofErr w:type="spellEnd"/>
            <w:r w:rsidRPr="00351DB1">
              <w:rPr>
                <w:color w:val="000000" w:themeColor="text1"/>
                <w:sz w:val="19"/>
                <w:szCs w:val="19"/>
              </w:rPr>
              <w:t xml:space="preserve"> FK (nullable), Amount, </w:t>
            </w:r>
            <w:proofErr w:type="spellStart"/>
            <w:r w:rsidRPr="00351DB1">
              <w:rPr>
                <w:color w:val="000000" w:themeColor="text1"/>
                <w:sz w:val="19"/>
                <w:szCs w:val="19"/>
              </w:rPr>
              <w:t>PaymentMethod</w:t>
            </w:r>
            <w:proofErr w:type="spellEnd"/>
            <w:r w:rsidRPr="00351DB1">
              <w:rPr>
                <w:color w:val="000000" w:themeColor="text1"/>
                <w:sz w:val="19"/>
                <w:szCs w:val="19"/>
              </w:rPr>
              <w:t xml:space="preserve">, Status, </w:t>
            </w:r>
            <w:proofErr w:type="spellStart"/>
            <w:r w:rsidRPr="00351DB1">
              <w:rPr>
                <w:color w:val="000000" w:themeColor="text1"/>
                <w:sz w:val="19"/>
                <w:szCs w:val="19"/>
              </w:rPr>
              <w:t>InvoiceNumber</w:t>
            </w:r>
            <w:proofErr w:type="spellEnd"/>
            <w:r w:rsidRPr="00351DB1">
              <w:rPr>
                <w:color w:val="000000" w:themeColor="text1"/>
                <w:sz w:val="19"/>
                <w:szCs w:val="19"/>
              </w:rPr>
              <w:t xml:space="preserve">, </w:t>
            </w:r>
            <w:proofErr w:type="spellStart"/>
            <w:r w:rsidRPr="00351DB1">
              <w:rPr>
                <w:color w:val="000000" w:themeColor="text1"/>
                <w:sz w:val="19"/>
                <w:szCs w:val="19"/>
              </w:rPr>
              <w:t>PrincipalPaid</w:t>
            </w:r>
            <w:proofErr w:type="spellEnd"/>
            <w:r w:rsidRPr="00351DB1">
              <w:rPr>
                <w:color w:val="000000" w:themeColor="text1"/>
                <w:sz w:val="19"/>
                <w:szCs w:val="19"/>
              </w:rPr>
              <w:t xml:space="preserve">, </w:t>
            </w:r>
            <w:proofErr w:type="spellStart"/>
            <w:r w:rsidRPr="00351DB1">
              <w:rPr>
                <w:color w:val="000000" w:themeColor="text1"/>
                <w:sz w:val="19"/>
                <w:szCs w:val="19"/>
              </w:rPr>
              <w:t>InterestPaid</w:t>
            </w:r>
            <w:proofErr w:type="spellEnd"/>
            <w:r w:rsidRPr="00351DB1">
              <w:rPr>
                <w:color w:val="000000" w:themeColor="text1"/>
                <w:sz w:val="19"/>
                <w:szCs w:val="19"/>
              </w:rPr>
              <w:t xml:space="preserve">, </w:t>
            </w:r>
            <w:proofErr w:type="spellStart"/>
            <w:r w:rsidRPr="00351DB1">
              <w:rPr>
                <w:color w:val="000000" w:themeColor="text1"/>
                <w:sz w:val="19"/>
                <w:szCs w:val="19"/>
              </w:rPr>
              <w:t>BalanceAfter</w:t>
            </w:r>
            <w:proofErr w:type="spellEnd"/>
            <w:r w:rsidRPr="00351DB1">
              <w:rPr>
                <w:color w:val="000000" w:themeColor="text1"/>
                <w:sz w:val="19"/>
                <w:szCs w:val="19"/>
              </w:rPr>
              <w:t xml:space="preserve">, </w:t>
            </w:r>
            <w:proofErr w:type="spellStart"/>
            <w:r w:rsidRPr="00351DB1">
              <w:rPr>
                <w:color w:val="000000" w:themeColor="text1"/>
                <w:sz w:val="19"/>
                <w:szCs w:val="19"/>
              </w:rPr>
              <w:t>PaymentDate</w:t>
            </w:r>
            <w:proofErr w:type="spellEnd"/>
          </w:p>
        </w:tc>
      </w:tr>
      <w:tr w:rsidR="00257A3E" w14:paraId="61D172A8"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7B7C91F" w14:textId="77777777" w:rsidR="00257A3E" w:rsidRPr="00351DB1" w:rsidRDefault="00000000">
            <w:pPr>
              <w:rPr>
                <w:color w:val="000000" w:themeColor="text1"/>
              </w:rPr>
            </w:pPr>
            <w:proofErr w:type="spellStart"/>
            <w:r w:rsidRPr="00351DB1">
              <w:rPr>
                <w:b/>
                <w:bCs/>
                <w:color w:val="000000" w:themeColor="text1"/>
                <w:sz w:val="19"/>
                <w:szCs w:val="19"/>
              </w:rPr>
              <w:t>InsuranceClaims</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AB7C4F" w14:textId="77777777" w:rsidR="00257A3E" w:rsidRPr="00351DB1" w:rsidRDefault="00000000">
            <w:pPr>
              <w:rPr>
                <w:color w:val="000000" w:themeColor="text1"/>
              </w:rPr>
            </w:pPr>
            <w:r w:rsidRPr="00351DB1">
              <w:rPr>
                <w:color w:val="000000" w:themeColor="text1"/>
                <w:sz w:val="19"/>
                <w:szCs w:val="19"/>
              </w:rPr>
              <w:t>Claim records for death and maturity claim events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DCCB891"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w:t>
            </w:r>
            <w:proofErr w:type="spellStart"/>
            <w:r w:rsidRPr="00351DB1">
              <w:rPr>
                <w:color w:val="000000" w:themeColor="text1"/>
                <w:sz w:val="19"/>
                <w:szCs w:val="19"/>
              </w:rPr>
              <w:t>PolicyMemberId</w:t>
            </w:r>
            <w:proofErr w:type="spellEnd"/>
            <w:r w:rsidRPr="00351DB1">
              <w:rPr>
                <w:color w:val="000000" w:themeColor="text1"/>
                <w:sz w:val="19"/>
                <w:szCs w:val="19"/>
              </w:rPr>
              <w:t xml:space="preserve"> FK, </w:t>
            </w:r>
            <w:proofErr w:type="spellStart"/>
            <w:r w:rsidRPr="00351DB1">
              <w:rPr>
                <w:color w:val="000000" w:themeColor="text1"/>
                <w:sz w:val="19"/>
                <w:szCs w:val="19"/>
              </w:rPr>
              <w:t>ClaimsOfficerId</w:t>
            </w:r>
            <w:proofErr w:type="spellEnd"/>
            <w:r w:rsidRPr="00351DB1">
              <w:rPr>
                <w:color w:val="000000" w:themeColor="text1"/>
                <w:sz w:val="19"/>
                <w:szCs w:val="19"/>
              </w:rPr>
              <w:t xml:space="preserve"> FK (nullable), </w:t>
            </w:r>
            <w:proofErr w:type="spellStart"/>
            <w:r w:rsidRPr="00351DB1">
              <w:rPr>
                <w:color w:val="000000" w:themeColor="text1"/>
                <w:sz w:val="19"/>
                <w:szCs w:val="19"/>
              </w:rPr>
              <w:t>ClaimType</w:t>
            </w:r>
            <w:proofErr w:type="spellEnd"/>
            <w:r w:rsidRPr="00351DB1">
              <w:rPr>
                <w:color w:val="000000" w:themeColor="text1"/>
                <w:sz w:val="19"/>
                <w:szCs w:val="19"/>
              </w:rPr>
              <w:t xml:space="preserve">, </w:t>
            </w:r>
            <w:proofErr w:type="spellStart"/>
            <w:r w:rsidRPr="00351DB1">
              <w:rPr>
                <w:color w:val="000000" w:themeColor="text1"/>
                <w:sz w:val="19"/>
                <w:szCs w:val="19"/>
              </w:rPr>
              <w:t>ClaimAmount</w:t>
            </w:r>
            <w:proofErr w:type="spellEnd"/>
            <w:r w:rsidRPr="00351DB1">
              <w:rPr>
                <w:color w:val="000000" w:themeColor="text1"/>
                <w:sz w:val="19"/>
                <w:szCs w:val="19"/>
              </w:rPr>
              <w:t xml:space="preserve">, </w:t>
            </w:r>
            <w:proofErr w:type="spellStart"/>
            <w:r w:rsidRPr="00351DB1">
              <w:rPr>
                <w:color w:val="000000" w:themeColor="text1"/>
                <w:sz w:val="19"/>
                <w:szCs w:val="19"/>
              </w:rPr>
              <w:t>SettlementAmount</w:t>
            </w:r>
            <w:proofErr w:type="spellEnd"/>
            <w:r w:rsidRPr="00351DB1">
              <w:rPr>
                <w:color w:val="000000" w:themeColor="text1"/>
                <w:sz w:val="19"/>
                <w:szCs w:val="19"/>
              </w:rPr>
              <w:t xml:space="preserve">, Status, </w:t>
            </w:r>
            <w:proofErr w:type="spellStart"/>
            <w:r w:rsidRPr="00351DB1">
              <w:rPr>
                <w:color w:val="000000" w:themeColor="text1"/>
                <w:sz w:val="19"/>
                <w:szCs w:val="19"/>
              </w:rPr>
              <w:t>DeathCertificateNumber</w:t>
            </w:r>
            <w:proofErr w:type="spellEnd"/>
            <w:r w:rsidRPr="00351DB1">
              <w:rPr>
                <w:color w:val="000000" w:themeColor="text1"/>
                <w:sz w:val="19"/>
                <w:szCs w:val="19"/>
              </w:rPr>
              <w:t>, Remarks</w:t>
            </w:r>
          </w:p>
        </w:tc>
      </w:tr>
      <w:tr w:rsidR="00257A3E" w14:paraId="14484EED"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B288B19" w14:textId="77777777" w:rsidR="00257A3E" w:rsidRPr="00351DB1" w:rsidRDefault="00000000">
            <w:pPr>
              <w:rPr>
                <w:color w:val="000000" w:themeColor="text1"/>
              </w:rPr>
            </w:pPr>
            <w:r w:rsidRPr="00351DB1">
              <w:rPr>
                <w:b/>
                <w:bCs/>
                <w:color w:val="000000" w:themeColor="text1"/>
                <w:sz w:val="19"/>
                <w:szCs w:val="19"/>
              </w:rPr>
              <w:t>Documents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D6CFF6C" w14:textId="77777777" w:rsidR="00257A3E" w:rsidRPr="00351DB1" w:rsidRDefault="00000000">
            <w:pPr>
              <w:rPr>
                <w:color w:val="000000" w:themeColor="text1"/>
              </w:rPr>
            </w:pPr>
            <w:r w:rsidRPr="00351DB1">
              <w:rPr>
                <w:color w:val="000000" w:themeColor="text1"/>
                <w:sz w:val="19"/>
                <w:szCs w:val="19"/>
              </w:rPr>
              <w:t>KYC and claim supporting documents uploaded by users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8F94B1"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(nullable), </w:t>
            </w:r>
            <w:proofErr w:type="spellStart"/>
            <w:r w:rsidRPr="00351DB1">
              <w:rPr>
                <w:color w:val="000000" w:themeColor="text1"/>
                <w:sz w:val="19"/>
                <w:szCs w:val="19"/>
              </w:rPr>
              <w:t>ClaimId</w:t>
            </w:r>
            <w:proofErr w:type="spellEnd"/>
            <w:r w:rsidRPr="00351DB1">
              <w:rPr>
                <w:color w:val="000000" w:themeColor="text1"/>
                <w:sz w:val="19"/>
                <w:szCs w:val="19"/>
              </w:rPr>
              <w:t xml:space="preserve"> FK (nullable), </w:t>
            </w:r>
            <w:proofErr w:type="spellStart"/>
            <w:r w:rsidRPr="00351DB1">
              <w:rPr>
                <w:color w:val="000000" w:themeColor="text1"/>
                <w:sz w:val="19"/>
                <w:szCs w:val="19"/>
              </w:rPr>
              <w:t>UploadedByUserId</w:t>
            </w:r>
            <w:proofErr w:type="spellEnd"/>
            <w:r w:rsidRPr="00351DB1">
              <w:rPr>
                <w:color w:val="000000" w:themeColor="text1"/>
                <w:sz w:val="19"/>
                <w:szCs w:val="19"/>
              </w:rPr>
              <w:t xml:space="preserve"> FK, </w:t>
            </w:r>
            <w:proofErr w:type="spellStart"/>
            <w:r w:rsidRPr="00351DB1">
              <w:rPr>
                <w:color w:val="000000" w:themeColor="text1"/>
                <w:sz w:val="19"/>
                <w:szCs w:val="19"/>
              </w:rPr>
              <w:t>FileName</w:t>
            </w:r>
            <w:proofErr w:type="spellEnd"/>
            <w:r w:rsidRPr="00351DB1">
              <w:rPr>
                <w:color w:val="000000" w:themeColor="text1"/>
                <w:sz w:val="19"/>
                <w:szCs w:val="19"/>
              </w:rPr>
              <w:t xml:space="preserve">, </w:t>
            </w:r>
            <w:proofErr w:type="spellStart"/>
            <w:r w:rsidRPr="00351DB1">
              <w:rPr>
                <w:color w:val="000000" w:themeColor="text1"/>
                <w:sz w:val="19"/>
                <w:szCs w:val="19"/>
              </w:rPr>
              <w:t>FilePath</w:t>
            </w:r>
            <w:proofErr w:type="spellEnd"/>
            <w:r w:rsidRPr="00351DB1">
              <w:rPr>
                <w:color w:val="000000" w:themeColor="text1"/>
                <w:sz w:val="19"/>
                <w:szCs w:val="19"/>
              </w:rPr>
              <w:t xml:space="preserve">, </w:t>
            </w:r>
            <w:proofErr w:type="spellStart"/>
            <w:r w:rsidRPr="00351DB1">
              <w:rPr>
                <w:color w:val="000000" w:themeColor="text1"/>
                <w:sz w:val="19"/>
                <w:szCs w:val="19"/>
              </w:rPr>
              <w:t>DocumentCategory</w:t>
            </w:r>
            <w:proofErr w:type="spellEnd"/>
            <w:r w:rsidRPr="00351DB1">
              <w:rPr>
                <w:color w:val="000000" w:themeColor="text1"/>
                <w:sz w:val="19"/>
                <w:szCs w:val="19"/>
              </w:rPr>
              <w:t xml:space="preserve">, </w:t>
            </w:r>
            <w:proofErr w:type="spellStart"/>
            <w:r w:rsidRPr="00351DB1">
              <w:rPr>
                <w:color w:val="000000" w:themeColor="text1"/>
                <w:sz w:val="19"/>
                <w:szCs w:val="19"/>
              </w:rPr>
              <w:t>UploadedAt</w:t>
            </w:r>
            <w:proofErr w:type="spellEnd"/>
          </w:p>
        </w:tc>
      </w:tr>
      <w:tr w:rsidR="00257A3E" w14:paraId="7B9D4C30"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08A10E" w14:textId="77777777" w:rsidR="00257A3E" w:rsidRPr="00351DB1" w:rsidRDefault="00000000">
            <w:pPr>
              <w:rPr>
                <w:color w:val="000000" w:themeColor="text1"/>
              </w:rPr>
            </w:pPr>
            <w:r w:rsidRPr="00351DB1">
              <w:rPr>
                <w:b/>
                <w:bCs/>
                <w:color w:val="000000" w:themeColor="text1"/>
                <w:sz w:val="19"/>
                <w:szCs w:val="19"/>
              </w:rPr>
              <w:t>Notifications</w:t>
            </w:r>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7177074" w14:textId="77777777" w:rsidR="00257A3E" w:rsidRPr="00351DB1" w:rsidRDefault="00000000">
            <w:pPr>
              <w:rPr>
                <w:color w:val="000000" w:themeColor="text1"/>
              </w:rPr>
            </w:pPr>
            <w:r w:rsidRPr="00351DB1">
              <w:rPr>
                <w:color w:val="000000" w:themeColor="text1"/>
                <w:sz w:val="19"/>
                <w:szCs w:val="19"/>
              </w:rPr>
              <w:t>In-app notification records for all roles</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941C7DD"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UserId</w:t>
            </w:r>
            <w:proofErr w:type="spellEnd"/>
            <w:r w:rsidRPr="00351DB1">
              <w:rPr>
                <w:color w:val="000000" w:themeColor="text1"/>
                <w:sz w:val="19"/>
                <w:szCs w:val="19"/>
              </w:rPr>
              <w:t xml:space="preserve"> FK,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(nullable), </w:t>
            </w:r>
            <w:proofErr w:type="spellStart"/>
            <w:r w:rsidRPr="00351DB1">
              <w:rPr>
                <w:color w:val="000000" w:themeColor="text1"/>
                <w:sz w:val="19"/>
                <w:szCs w:val="19"/>
              </w:rPr>
              <w:t>ClaimId</w:t>
            </w:r>
            <w:proofErr w:type="spellEnd"/>
            <w:r w:rsidRPr="00351DB1">
              <w:rPr>
                <w:color w:val="000000" w:themeColor="text1"/>
                <w:sz w:val="19"/>
                <w:szCs w:val="19"/>
              </w:rPr>
              <w:t xml:space="preserve"> FK (nullable), </w:t>
            </w:r>
            <w:proofErr w:type="spellStart"/>
            <w:r w:rsidRPr="00351DB1">
              <w:rPr>
                <w:color w:val="000000" w:themeColor="text1"/>
                <w:sz w:val="19"/>
                <w:szCs w:val="19"/>
              </w:rPr>
              <w:t>PaymentId</w:t>
            </w:r>
            <w:proofErr w:type="spellEnd"/>
            <w:r w:rsidRPr="00351DB1">
              <w:rPr>
                <w:color w:val="000000" w:themeColor="text1"/>
                <w:sz w:val="19"/>
                <w:szCs w:val="19"/>
              </w:rPr>
              <w:t xml:space="preserve"> FK (nullable), Title, Message, Type, </w:t>
            </w:r>
            <w:proofErr w:type="spellStart"/>
            <w:r w:rsidRPr="00351DB1">
              <w:rPr>
                <w:color w:val="000000" w:themeColor="text1"/>
                <w:sz w:val="19"/>
                <w:szCs w:val="19"/>
              </w:rPr>
              <w:t>IsRead</w:t>
            </w:r>
            <w:proofErr w:type="spellEnd"/>
            <w:r w:rsidRPr="00351DB1">
              <w:rPr>
                <w:color w:val="000000" w:themeColor="text1"/>
                <w:sz w:val="19"/>
                <w:szCs w:val="19"/>
              </w:rPr>
              <w:t xml:space="preserve">, </w:t>
            </w:r>
            <w:proofErr w:type="spellStart"/>
            <w:r w:rsidRPr="00351DB1">
              <w:rPr>
                <w:color w:val="000000" w:themeColor="text1"/>
                <w:sz w:val="19"/>
                <w:szCs w:val="19"/>
              </w:rPr>
              <w:t>CreatedAt</w:t>
            </w:r>
            <w:proofErr w:type="spellEnd"/>
          </w:p>
        </w:tc>
      </w:tr>
      <w:tr w:rsidR="00257A3E" w14:paraId="5606315C" w14:textId="77777777" w:rsidTr="00351DB1">
        <w:tblPrEx>
          <w:tblCellMar>
            <w:top w:w="0" w:type="dxa"/>
            <w:bottom w:w="0" w:type="dxa"/>
          </w:tblCellMar>
        </w:tblPrEx>
        <w:tc>
          <w:tcPr>
            <w:tcW w:w="20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C80C4A6" w14:textId="77777777" w:rsidR="00257A3E" w:rsidRPr="00351DB1" w:rsidRDefault="00000000">
            <w:pPr>
              <w:rPr>
                <w:color w:val="000000" w:themeColor="text1"/>
              </w:rPr>
            </w:pPr>
            <w:proofErr w:type="spellStart"/>
            <w:r w:rsidRPr="00351DB1">
              <w:rPr>
                <w:b/>
                <w:bCs/>
                <w:color w:val="000000" w:themeColor="text1"/>
                <w:sz w:val="19"/>
                <w:szCs w:val="19"/>
              </w:rPr>
              <w:t>PolicyLoans</w:t>
            </w:r>
            <w:proofErr w:type="spellEnd"/>
          </w:p>
        </w:tc>
        <w:tc>
          <w:tcPr>
            <w:tcW w:w="31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304EDD8" w14:textId="77777777" w:rsidR="00257A3E" w:rsidRPr="00351DB1" w:rsidRDefault="00000000">
            <w:pPr>
              <w:rPr>
                <w:color w:val="000000" w:themeColor="text1"/>
              </w:rPr>
            </w:pPr>
            <w:r w:rsidRPr="00351DB1">
              <w:rPr>
                <w:color w:val="000000" w:themeColor="text1"/>
                <w:sz w:val="19"/>
                <w:szCs w:val="19"/>
              </w:rPr>
              <w:t>Loan records against policies; no separate repayments table</w:t>
            </w:r>
          </w:p>
        </w:tc>
        <w:tc>
          <w:tcPr>
            <w:tcW w:w="4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F2553A1" w14:textId="77777777" w:rsidR="00257A3E" w:rsidRPr="00351DB1" w:rsidRDefault="00000000">
            <w:pPr>
              <w:rPr>
                <w:color w:val="000000" w:themeColor="text1"/>
              </w:rPr>
            </w:pPr>
            <w:r w:rsidRPr="00351DB1">
              <w:rPr>
                <w:color w:val="000000" w:themeColor="text1"/>
                <w:sz w:val="19"/>
                <w:szCs w:val="19"/>
              </w:rPr>
              <w:t xml:space="preserve">Id, </w:t>
            </w:r>
            <w:proofErr w:type="spellStart"/>
            <w:r w:rsidRPr="00351DB1">
              <w:rPr>
                <w:color w:val="000000" w:themeColor="text1"/>
                <w:sz w:val="19"/>
                <w:szCs w:val="19"/>
              </w:rPr>
              <w:t>PolicyAssignmentId</w:t>
            </w:r>
            <w:proofErr w:type="spellEnd"/>
            <w:r w:rsidRPr="00351DB1">
              <w:rPr>
                <w:color w:val="000000" w:themeColor="text1"/>
                <w:sz w:val="19"/>
                <w:szCs w:val="19"/>
              </w:rPr>
              <w:t xml:space="preserve"> FK, </w:t>
            </w:r>
            <w:proofErr w:type="spellStart"/>
            <w:r w:rsidRPr="00351DB1">
              <w:rPr>
                <w:color w:val="000000" w:themeColor="text1"/>
                <w:sz w:val="19"/>
                <w:szCs w:val="19"/>
              </w:rPr>
              <w:t>CustomerId</w:t>
            </w:r>
            <w:proofErr w:type="spellEnd"/>
            <w:r w:rsidRPr="00351DB1">
              <w:rPr>
                <w:color w:val="000000" w:themeColor="text1"/>
                <w:sz w:val="19"/>
                <w:szCs w:val="19"/>
              </w:rPr>
              <w:t xml:space="preserve"> FK, </w:t>
            </w:r>
            <w:proofErr w:type="spellStart"/>
            <w:r w:rsidRPr="00351DB1">
              <w:rPr>
                <w:color w:val="000000" w:themeColor="text1"/>
                <w:sz w:val="19"/>
                <w:szCs w:val="19"/>
              </w:rPr>
              <w:t>LoanAmount</w:t>
            </w:r>
            <w:proofErr w:type="spellEnd"/>
            <w:r w:rsidRPr="00351DB1">
              <w:rPr>
                <w:color w:val="000000" w:themeColor="text1"/>
                <w:sz w:val="19"/>
                <w:szCs w:val="19"/>
              </w:rPr>
              <w:t xml:space="preserve">, </w:t>
            </w:r>
            <w:proofErr w:type="spellStart"/>
            <w:r w:rsidRPr="00351DB1">
              <w:rPr>
                <w:color w:val="000000" w:themeColor="text1"/>
                <w:sz w:val="19"/>
                <w:szCs w:val="19"/>
              </w:rPr>
              <w:t>InterestRate</w:t>
            </w:r>
            <w:proofErr w:type="spellEnd"/>
            <w:r w:rsidRPr="00351DB1">
              <w:rPr>
                <w:color w:val="000000" w:themeColor="text1"/>
                <w:sz w:val="19"/>
                <w:szCs w:val="19"/>
              </w:rPr>
              <w:t xml:space="preserve">, </w:t>
            </w:r>
            <w:proofErr w:type="spellStart"/>
            <w:r w:rsidRPr="00351DB1">
              <w:rPr>
                <w:color w:val="000000" w:themeColor="text1"/>
                <w:sz w:val="19"/>
                <w:szCs w:val="19"/>
              </w:rPr>
              <w:t>OutstandingBalance</w:t>
            </w:r>
            <w:proofErr w:type="spellEnd"/>
            <w:r w:rsidRPr="00351DB1">
              <w:rPr>
                <w:color w:val="000000" w:themeColor="text1"/>
                <w:sz w:val="19"/>
                <w:szCs w:val="19"/>
              </w:rPr>
              <w:t xml:space="preserve">, </w:t>
            </w:r>
            <w:proofErr w:type="spellStart"/>
            <w:r w:rsidRPr="00351DB1">
              <w:rPr>
                <w:color w:val="000000" w:themeColor="text1"/>
                <w:sz w:val="19"/>
                <w:szCs w:val="19"/>
              </w:rPr>
              <w:t>TotalInterestPaid</w:t>
            </w:r>
            <w:proofErr w:type="spellEnd"/>
            <w:r w:rsidRPr="00351DB1">
              <w:rPr>
                <w:color w:val="000000" w:themeColor="text1"/>
                <w:sz w:val="19"/>
                <w:szCs w:val="19"/>
              </w:rPr>
              <w:t xml:space="preserve">, Status (Active/Closed/Adjusted), </w:t>
            </w:r>
            <w:proofErr w:type="spellStart"/>
            <w:r w:rsidRPr="00351DB1">
              <w:rPr>
                <w:color w:val="000000" w:themeColor="text1"/>
                <w:sz w:val="19"/>
                <w:szCs w:val="19"/>
              </w:rPr>
              <w:t>LoanDate</w:t>
            </w:r>
            <w:proofErr w:type="spellEnd"/>
            <w:r w:rsidRPr="00351DB1">
              <w:rPr>
                <w:color w:val="000000" w:themeColor="text1"/>
                <w:sz w:val="19"/>
                <w:szCs w:val="19"/>
              </w:rPr>
              <w:t xml:space="preserve">, </w:t>
            </w:r>
            <w:proofErr w:type="spellStart"/>
            <w:r w:rsidRPr="00351DB1">
              <w:rPr>
                <w:color w:val="000000" w:themeColor="text1"/>
                <w:sz w:val="19"/>
                <w:szCs w:val="19"/>
              </w:rPr>
              <w:t>ClosedDate</w:t>
            </w:r>
            <w:proofErr w:type="spellEnd"/>
          </w:p>
        </w:tc>
      </w:tr>
    </w:tbl>
    <w:p w14:paraId="46A08996" w14:textId="77777777" w:rsidR="00257A3E" w:rsidRPr="00D76DA0" w:rsidRDefault="00257A3E">
      <w:pPr>
        <w:rPr>
          <w:color w:val="000000" w:themeColor="text1"/>
        </w:rPr>
      </w:pPr>
    </w:p>
    <w:p w14:paraId="17CB204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lastRenderedPageBreak/>
        <w:t>6.2  Entity</w:t>
      </w:r>
      <w:proofErr w:type="gramEnd"/>
      <w:r w:rsidRPr="00D76DA0">
        <w:rPr>
          <w:color w:val="000000" w:themeColor="text1"/>
        </w:rPr>
        <w:t xml:space="preserve"> Relationships</w:t>
      </w:r>
    </w:p>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1"/>
        <w:gridCol w:w="1354"/>
        <w:gridCol w:w="4665"/>
      </w:tblGrid>
      <w:tr w:rsidR="00257A3E" w14:paraId="79E36D68" w14:textId="77777777">
        <w:tblPrEx>
          <w:tblCellMar>
            <w:top w:w="0" w:type="dxa"/>
            <w:bottom w:w="0" w:type="dxa"/>
          </w:tblCellMar>
        </w:tblPrEx>
        <w:trPr>
          <w:tblHeader/>
        </w:trPr>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6A2F785" w14:textId="77777777" w:rsidR="00257A3E" w:rsidRDefault="00000000">
            <w:r>
              <w:rPr>
                <w:b/>
                <w:bCs/>
                <w:color w:val="FFFFFF"/>
              </w:rPr>
              <w:t>Relationship</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14FEA972" w14:textId="77777777" w:rsidR="00257A3E" w:rsidRDefault="00000000">
            <w:r>
              <w:rPr>
                <w:b/>
                <w:bCs/>
                <w:color w:val="FFFFFF"/>
              </w:rPr>
              <w:t>Cardinality</w:t>
            </w:r>
          </w:p>
        </w:tc>
        <w:tc>
          <w:tcPr>
            <w:tcW w:w="4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08B7451F" w14:textId="77777777" w:rsidR="00257A3E" w:rsidRDefault="00000000">
            <w:r>
              <w:rPr>
                <w:b/>
                <w:bCs/>
                <w:color w:val="FFFFFF"/>
              </w:rPr>
              <w:t>Notes</w:t>
            </w:r>
          </w:p>
        </w:tc>
      </w:tr>
      <w:tr w:rsidR="00257A3E" w14:paraId="23B84FF9"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4E922FF" w14:textId="77777777" w:rsidR="00257A3E" w:rsidRPr="00351DB1" w:rsidRDefault="00000000">
            <w:pPr>
              <w:rPr>
                <w:color w:val="000000" w:themeColor="text1"/>
              </w:rPr>
            </w:pPr>
            <w:r w:rsidRPr="00351DB1">
              <w:rPr>
                <w:b/>
                <w:bCs/>
                <w:color w:val="000000" w:themeColor="text1"/>
                <w:sz w:val="19"/>
                <w:szCs w:val="19"/>
              </w:rPr>
              <w:t xml:space="preserve">Users to </w:t>
            </w: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(Customer)</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EF05FFD"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69F2E1A" w14:textId="77777777" w:rsidR="00257A3E" w:rsidRPr="00351DB1" w:rsidRDefault="00000000">
            <w:pPr>
              <w:rPr>
                <w:color w:val="000000" w:themeColor="text1"/>
              </w:rPr>
            </w:pPr>
            <w:proofErr w:type="spellStart"/>
            <w:r w:rsidRPr="00351DB1">
              <w:rPr>
                <w:color w:val="000000" w:themeColor="text1"/>
                <w:sz w:val="19"/>
                <w:szCs w:val="19"/>
              </w:rPr>
              <w:t>CustomerId</w:t>
            </w:r>
            <w:proofErr w:type="spellEnd"/>
            <w:r w:rsidRPr="00351DB1">
              <w:rPr>
                <w:color w:val="000000" w:themeColor="text1"/>
                <w:sz w:val="19"/>
                <w:szCs w:val="19"/>
              </w:rPr>
              <w:t xml:space="preserve"> FK on </w:t>
            </w:r>
            <w:proofErr w:type="spellStart"/>
            <w:r w:rsidRPr="00351DB1">
              <w:rPr>
                <w:color w:val="000000" w:themeColor="text1"/>
                <w:sz w:val="19"/>
                <w:szCs w:val="19"/>
              </w:rPr>
              <w:t>PolicyAssignments</w:t>
            </w:r>
            <w:proofErr w:type="spellEnd"/>
            <w:r w:rsidRPr="00351DB1">
              <w:rPr>
                <w:color w:val="000000" w:themeColor="text1"/>
                <w:sz w:val="19"/>
                <w:szCs w:val="19"/>
              </w:rPr>
              <w:t xml:space="preserve"> — a customer can have multiple policies</w:t>
            </w:r>
          </w:p>
        </w:tc>
      </w:tr>
      <w:tr w:rsidR="00257A3E" w14:paraId="41DC587B"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0E0C398" w14:textId="77777777" w:rsidR="00257A3E" w:rsidRPr="00351DB1" w:rsidRDefault="00000000">
            <w:pPr>
              <w:rPr>
                <w:color w:val="000000" w:themeColor="text1"/>
              </w:rPr>
            </w:pPr>
            <w:r w:rsidRPr="00351DB1">
              <w:rPr>
                <w:b/>
                <w:bCs/>
                <w:color w:val="000000" w:themeColor="text1"/>
                <w:sz w:val="19"/>
                <w:szCs w:val="19"/>
              </w:rPr>
              <w:t xml:space="preserve">Users to </w:t>
            </w: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(Agent)</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9BC8AA3"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11F891F" w14:textId="77777777" w:rsidR="00257A3E" w:rsidRPr="00351DB1" w:rsidRDefault="00000000">
            <w:pPr>
              <w:rPr>
                <w:color w:val="000000" w:themeColor="text1"/>
              </w:rPr>
            </w:pPr>
            <w:proofErr w:type="spellStart"/>
            <w:r w:rsidRPr="00351DB1">
              <w:rPr>
                <w:color w:val="000000" w:themeColor="text1"/>
                <w:sz w:val="19"/>
                <w:szCs w:val="19"/>
              </w:rPr>
              <w:t>AgentId</w:t>
            </w:r>
            <w:proofErr w:type="spellEnd"/>
            <w:r w:rsidRPr="00351DB1">
              <w:rPr>
                <w:color w:val="000000" w:themeColor="text1"/>
                <w:sz w:val="19"/>
                <w:szCs w:val="19"/>
              </w:rPr>
              <w:t xml:space="preserve"> FK on </w:t>
            </w:r>
            <w:proofErr w:type="spellStart"/>
            <w:r w:rsidRPr="00351DB1">
              <w:rPr>
                <w:color w:val="000000" w:themeColor="text1"/>
                <w:sz w:val="19"/>
                <w:szCs w:val="19"/>
              </w:rPr>
              <w:t>PolicyAssignments</w:t>
            </w:r>
            <w:proofErr w:type="spellEnd"/>
            <w:r w:rsidRPr="00351DB1">
              <w:rPr>
                <w:color w:val="000000" w:themeColor="text1"/>
                <w:sz w:val="19"/>
                <w:szCs w:val="19"/>
              </w:rPr>
              <w:t xml:space="preserve"> — nullable; policy may not have an assigned agent</w:t>
            </w:r>
          </w:p>
        </w:tc>
      </w:tr>
      <w:tr w:rsidR="00257A3E" w14:paraId="0FB3324B"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D3B47F1" w14:textId="77777777" w:rsidR="00257A3E" w:rsidRPr="00351DB1" w:rsidRDefault="00000000">
            <w:pPr>
              <w:rPr>
                <w:color w:val="000000" w:themeColor="text1"/>
              </w:rPr>
            </w:pPr>
            <w:r w:rsidRPr="00351DB1">
              <w:rPr>
                <w:b/>
                <w:bCs/>
                <w:color w:val="000000" w:themeColor="text1"/>
                <w:sz w:val="19"/>
                <w:szCs w:val="19"/>
              </w:rPr>
              <w:t xml:space="preserve">Users to </w:t>
            </w:r>
            <w:proofErr w:type="spellStart"/>
            <w:r w:rsidRPr="00351DB1">
              <w:rPr>
                <w:b/>
                <w:bCs/>
                <w:color w:val="000000" w:themeColor="text1"/>
                <w:sz w:val="19"/>
                <w:szCs w:val="19"/>
              </w:rPr>
              <w:t>InsuranceClaims</w:t>
            </w:r>
            <w:proofErr w:type="spellEnd"/>
            <w:r w:rsidRPr="00351DB1">
              <w:rPr>
                <w:b/>
                <w:bCs/>
                <w:color w:val="000000" w:themeColor="text1"/>
                <w:sz w:val="19"/>
                <w:szCs w:val="19"/>
              </w:rPr>
              <w:t xml:space="preserve"> (</w:t>
            </w:r>
            <w:proofErr w:type="spellStart"/>
            <w:r w:rsidRPr="00351DB1">
              <w:rPr>
                <w:b/>
                <w:bCs/>
                <w:color w:val="000000" w:themeColor="text1"/>
                <w:sz w:val="19"/>
                <w:szCs w:val="19"/>
              </w:rPr>
              <w:t>ClaimsOfficer</w:t>
            </w:r>
            <w:proofErr w:type="spellEnd"/>
            <w:r w:rsidRPr="00351DB1">
              <w:rPr>
                <w:b/>
                <w:bCs/>
                <w:color w:val="000000" w:themeColor="text1"/>
                <w:sz w:val="19"/>
                <w:szCs w:val="19"/>
              </w:rPr>
              <w:t>)</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643B98D"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F321744" w14:textId="77777777" w:rsidR="00257A3E" w:rsidRPr="00351DB1" w:rsidRDefault="00000000">
            <w:pPr>
              <w:rPr>
                <w:color w:val="000000" w:themeColor="text1"/>
              </w:rPr>
            </w:pPr>
            <w:proofErr w:type="spellStart"/>
            <w:r w:rsidRPr="00351DB1">
              <w:rPr>
                <w:color w:val="000000" w:themeColor="text1"/>
                <w:sz w:val="19"/>
                <w:szCs w:val="19"/>
              </w:rPr>
              <w:t>ClaimsOfficerId</w:t>
            </w:r>
            <w:proofErr w:type="spellEnd"/>
            <w:r w:rsidRPr="00351DB1">
              <w:rPr>
                <w:color w:val="000000" w:themeColor="text1"/>
                <w:sz w:val="19"/>
                <w:szCs w:val="19"/>
              </w:rPr>
              <w:t xml:space="preserve"> FK on </w:t>
            </w:r>
            <w:proofErr w:type="spellStart"/>
            <w:r w:rsidRPr="00351DB1">
              <w:rPr>
                <w:color w:val="000000" w:themeColor="text1"/>
                <w:sz w:val="19"/>
                <w:szCs w:val="19"/>
              </w:rPr>
              <w:t>InsuranceClaims</w:t>
            </w:r>
            <w:proofErr w:type="spellEnd"/>
            <w:r w:rsidRPr="00351DB1">
              <w:rPr>
                <w:color w:val="000000" w:themeColor="text1"/>
                <w:sz w:val="19"/>
                <w:szCs w:val="19"/>
              </w:rPr>
              <w:t xml:space="preserve"> — nullable; set when Admin assigns claim</w:t>
            </w:r>
          </w:p>
        </w:tc>
      </w:tr>
      <w:tr w:rsidR="00257A3E" w14:paraId="68C5B1C8"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89D2FA0" w14:textId="77777777" w:rsidR="00257A3E" w:rsidRPr="00351DB1" w:rsidRDefault="00000000">
            <w:pPr>
              <w:rPr>
                <w:color w:val="000000" w:themeColor="text1"/>
              </w:rPr>
            </w:pPr>
            <w:r w:rsidRPr="00351DB1">
              <w:rPr>
                <w:b/>
                <w:bCs/>
                <w:color w:val="000000" w:themeColor="text1"/>
                <w:sz w:val="19"/>
                <w:szCs w:val="19"/>
              </w:rPr>
              <w:t xml:space="preserve">Plans to </w:t>
            </w:r>
            <w:proofErr w:type="spellStart"/>
            <w:r w:rsidRPr="00351DB1">
              <w:rPr>
                <w:b/>
                <w:bCs/>
                <w:color w:val="000000" w:themeColor="text1"/>
                <w:sz w:val="19"/>
                <w:szCs w:val="19"/>
              </w:rPr>
              <w:t>PolicyAssignments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138F8CB"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1AD84A0" w14:textId="77777777" w:rsidR="00257A3E" w:rsidRPr="00351DB1" w:rsidRDefault="00000000">
            <w:pPr>
              <w:rPr>
                <w:color w:val="000000" w:themeColor="text1"/>
              </w:rPr>
            </w:pPr>
            <w:proofErr w:type="spellStart"/>
            <w:r w:rsidRPr="00351DB1">
              <w:rPr>
                <w:color w:val="000000" w:themeColor="text1"/>
                <w:sz w:val="19"/>
                <w:szCs w:val="19"/>
              </w:rPr>
              <w:t>PlanId</w:t>
            </w:r>
            <w:proofErr w:type="spellEnd"/>
            <w:r w:rsidRPr="00351DB1">
              <w:rPr>
                <w:color w:val="000000" w:themeColor="text1"/>
                <w:sz w:val="19"/>
                <w:szCs w:val="19"/>
              </w:rPr>
              <w:t xml:space="preserve"> FK on </w:t>
            </w:r>
            <w:proofErr w:type="spellStart"/>
            <w:r w:rsidRPr="00351DB1">
              <w:rPr>
                <w:color w:val="000000" w:themeColor="text1"/>
                <w:sz w:val="19"/>
                <w:szCs w:val="19"/>
              </w:rPr>
              <w:t>PolicyAssignments</w:t>
            </w:r>
            <w:proofErr w:type="spellEnd"/>
            <w:r w:rsidRPr="00351DB1">
              <w:rPr>
                <w:color w:val="000000" w:themeColor="text1"/>
                <w:sz w:val="19"/>
                <w:szCs w:val="19"/>
              </w:rPr>
              <w:t xml:space="preserve"> — many policies can be created from one plan</w:t>
            </w:r>
          </w:p>
        </w:tc>
      </w:tr>
      <w:tr w:rsidR="00257A3E" w14:paraId="35A80222"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34246B0"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to </w:t>
            </w:r>
            <w:proofErr w:type="spellStart"/>
            <w:r w:rsidRPr="00351DB1">
              <w:rPr>
                <w:b/>
                <w:bCs/>
                <w:color w:val="000000" w:themeColor="text1"/>
                <w:sz w:val="19"/>
                <w:szCs w:val="19"/>
              </w:rPr>
              <w:t>PolicyMembers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9E792C"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A9B5F68" w14:textId="77777777" w:rsidR="00257A3E" w:rsidRPr="00351DB1" w:rsidRDefault="00000000">
            <w:pPr>
              <w:rPr>
                <w:color w:val="000000" w:themeColor="text1"/>
              </w:rPr>
            </w:pPr>
            <w:proofErr w:type="spellStart"/>
            <w:r w:rsidRPr="00351DB1">
              <w:rPr>
                <w:color w:val="000000" w:themeColor="text1"/>
                <w:sz w:val="19"/>
                <w:szCs w:val="19"/>
              </w:rPr>
              <w:t>PolicyAssignmentId</w:t>
            </w:r>
            <w:proofErr w:type="spellEnd"/>
            <w:r w:rsidRPr="00351DB1">
              <w:rPr>
                <w:color w:val="000000" w:themeColor="text1"/>
                <w:sz w:val="19"/>
                <w:szCs w:val="19"/>
              </w:rPr>
              <w:t xml:space="preserve"> FK on </w:t>
            </w:r>
            <w:proofErr w:type="spellStart"/>
            <w:r w:rsidRPr="00351DB1">
              <w:rPr>
                <w:color w:val="000000" w:themeColor="text1"/>
                <w:sz w:val="19"/>
                <w:szCs w:val="19"/>
              </w:rPr>
              <w:t>PolicyMembers</w:t>
            </w:r>
            <w:proofErr w:type="spellEnd"/>
            <w:r w:rsidRPr="00351DB1">
              <w:rPr>
                <w:color w:val="000000" w:themeColor="text1"/>
                <w:sz w:val="19"/>
                <w:szCs w:val="19"/>
              </w:rPr>
              <w:t xml:space="preserve"> — at least 1, up to </w:t>
            </w:r>
            <w:proofErr w:type="spellStart"/>
            <w:r w:rsidRPr="00351DB1">
              <w:rPr>
                <w:color w:val="000000" w:themeColor="text1"/>
                <w:sz w:val="19"/>
                <w:szCs w:val="19"/>
              </w:rPr>
              <w:t>MaxPolicyMembersAllowed</w:t>
            </w:r>
            <w:proofErr w:type="spellEnd"/>
          </w:p>
        </w:tc>
      </w:tr>
      <w:tr w:rsidR="00257A3E" w14:paraId="6F16214B"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6694D1"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to </w:t>
            </w:r>
            <w:proofErr w:type="spellStart"/>
            <w:r w:rsidRPr="00351DB1">
              <w:rPr>
                <w:b/>
                <w:bCs/>
                <w:color w:val="000000" w:themeColor="text1"/>
                <w:sz w:val="19"/>
                <w:szCs w:val="19"/>
              </w:rPr>
              <w:t>PolicyNominees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67CDD3"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4FDE77" w14:textId="77777777" w:rsidR="00257A3E" w:rsidRPr="00351DB1" w:rsidRDefault="00000000">
            <w:pPr>
              <w:rPr>
                <w:color w:val="000000" w:themeColor="text1"/>
              </w:rPr>
            </w:pPr>
            <w:proofErr w:type="spellStart"/>
            <w:r w:rsidRPr="00351DB1">
              <w:rPr>
                <w:color w:val="000000" w:themeColor="text1"/>
                <w:sz w:val="19"/>
                <w:szCs w:val="19"/>
              </w:rPr>
              <w:t>PolicyAssignmentId</w:t>
            </w:r>
            <w:proofErr w:type="spellEnd"/>
            <w:r w:rsidRPr="00351DB1">
              <w:rPr>
                <w:color w:val="000000" w:themeColor="text1"/>
                <w:sz w:val="19"/>
                <w:szCs w:val="19"/>
              </w:rPr>
              <w:t xml:space="preserve"> FK on </w:t>
            </w:r>
            <w:proofErr w:type="spellStart"/>
            <w:r w:rsidRPr="00351DB1">
              <w:rPr>
                <w:color w:val="000000" w:themeColor="text1"/>
                <w:sz w:val="19"/>
                <w:szCs w:val="19"/>
              </w:rPr>
              <w:t>PolicyNominees</w:t>
            </w:r>
            <w:proofErr w:type="spellEnd"/>
            <w:r w:rsidRPr="00351DB1">
              <w:rPr>
                <w:color w:val="000000" w:themeColor="text1"/>
                <w:sz w:val="19"/>
                <w:szCs w:val="19"/>
              </w:rPr>
              <w:t xml:space="preserve"> — </w:t>
            </w:r>
            <w:proofErr w:type="spellStart"/>
            <w:r w:rsidRPr="00351DB1">
              <w:rPr>
                <w:color w:val="000000" w:themeColor="text1"/>
                <w:sz w:val="19"/>
                <w:szCs w:val="19"/>
              </w:rPr>
              <w:t>MinNominees</w:t>
            </w:r>
            <w:proofErr w:type="spellEnd"/>
            <w:r w:rsidRPr="00351DB1">
              <w:rPr>
                <w:color w:val="000000" w:themeColor="text1"/>
                <w:sz w:val="19"/>
                <w:szCs w:val="19"/>
              </w:rPr>
              <w:t xml:space="preserve"> to </w:t>
            </w:r>
            <w:proofErr w:type="spellStart"/>
            <w:r w:rsidRPr="00351DB1">
              <w:rPr>
                <w:color w:val="000000" w:themeColor="text1"/>
                <w:sz w:val="19"/>
                <w:szCs w:val="19"/>
              </w:rPr>
              <w:t>MaxNominees</w:t>
            </w:r>
            <w:proofErr w:type="spellEnd"/>
            <w:r w:rsidRPr="00351DB1">
              <w:rPr>
                <w:color w:val="000000" w:themeColor="text1"/>
                <w:sz w:val="19"/>
                <w:szCs w:val="19"/>
              </w:rPr>
              <w:t xml:space="preserve"> required</w:t>
            </w:r>
          </w:p>
        </w:tc>
      </w:tr>
      <w:tr w:rsidR="00257A3E" w14:paraId="332B164F"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081E93"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to Payments</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89CFA2"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2EF58B7" w14:textId="77777777" w:rsidR="00257A3E" w:rsidRPr="00351DB1" w:rsidRDefault="00000000">
            <w:pPr>
              <w:rPr>
                <w:color w:val="000000" w:themeColor="text1"/>
              </w:rPr>
            </w:pPr>
            <w:proofErr w:type="spellStart"/>
            <w:r w:rsidRPr="00351DB1">
              <w:rPr>
                <w:color w:val="000000" w:themeColor="text1"/>
                <w:sz w:val="19"/>
                <w:szCs w:val="19"/>
              </w:rPr>
              <w:t>PolicyAssignmentId</w:t>
            </w:r>
            <w:proofErr w:type="spellEnd"/>
            <w:r w:rsidRPr="00351DB1">
              <w:rPr>
                <w:color w:val="000000" w:themeColor="text1"/>
                <w:sz w:val="19"/>
                <w:szCs w:val="19"/>
              </w:rPr>
              <w:t xml:space="preserve"> FK on Payments — always set for both premium and loan repayments</w:t>
            </w:r>
          </w:p>
        </w:tc>
      </w:tr>
      <w:tr w:rsidR="00257A3E" w14:paraId="5AE4EB09"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703A687"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to </w:t>
            </w:r>
            <w:proofErr w:type="spellStart"/>
            <w:r w:rsidRPr="00351DB1">
              <w:rPr>
                <w:b/>
                <w:bCs/>
                <w:color w:val="000000" w:themeColor="text1"/>
                <w:sz w:val="19"/>
                <w:szCs w:val="19"/>
              </w:rPr>
              <w:t>InsuranceClaims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2183AA6"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68EAF38" w14:textId="77777777" w:rsidR="00257A3E" w:rsidRPr="00351DB1" w:rsidRDefault="00000000">
            <w:pPr>
              <w:rPr>
                <w:color w:val="000000" w:themeColor="text1"/>
              </w:rPr>
            </w:pPr>
            <w:proofErr w:type="spellStart"/>
            <w:r w:rsidRPr="00351DB1">
              <w:rPr>
                <w:color w:val="000000" w:themeColor="text1"/>
                <w:sz w:val="19"/>
                <w:szCs w:val="19"/>
              </w:rPr>
              <w:t>PolicyAssignmentId</w:t>
            </w:r>
            <w:proofErr w:type="spellEnd"/>
            <w:r w:rsidRPr="00351DB1">
              <w:rPr>
                <w:color w:val="000000" w:themeColor="text1"/>
                <w:sz w:val="19"/>
                <w:szCs w:val="19"/>
              </w:rPr>
              <w:t xml:space="preserve"> FK on </w:t>
            </w:r>
            <w:proofErr w:type="spellStart"/>
            <w:r w:rsidRPr="00351DB1">
              <w:rPr>
                <w:color w:val="000000" w:themeColor="text1"/>
                <w:sz w:val="19"/>
                <w:szCs w:val="19"/>
              </w:rPr>
              <w:t>InsuranceClaims</w:t>
            </w:r>
            <w:proofErr w:type="spellEnd"/>
            <w:r w:rsidRPr="00351DB1">
              <w:rPr>
                <w:color w:val="000000" w:themeColor="text1"/>
                <w:sz w:val="19"/>
                <w:szCs w:val="19"/>
              </w:rPr>
              <w:t xml:space="preserve"> — one policy can have multiple claim records</w:t>
            </w:r>
          </w:p>
        </w:tc>
      </w:tr>
      <w:tr w:rsidR="00257A3E" w14:paraId="713FBBD2"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B199436" w14:textId="77777777" w:rsidR="00257A3E" w:rsidRPr="00351DB1" w:rsidRDefault="00000000">
            <w:pPr>
              <w:rPr>
                <w:color w:val="000000" w:themeColor="text1"/>
              </w:rPr>
            </w:pPr>
            <w:proofErr w:type="spellStart"/>
            <w:r w:rsidRPr="00351DB1">
              <w:rPr>
                <w:b/>
                <w:bCs/>
                <w:color w:val="000000" w:themeColor="text1"/>
                <w:sz w:val="19"/>
                <w:szCs w:val="19"/>
              </w:rPr>
              <w:t>PolicyAssignments</w:t>
            </w:r>
            <w:proofErr w:type="spellEnd"/>
            <w:r w:rsidRPr="00351DB1">
              <w:rPr>
                <w:b/>
                <w:bCs/>
                <w:color w:val="000000" w:themeColor="text1"/>
                <w:sz w:val="19"/>
                <w:szCs w:val="19"/>
              </w:rPr>
              <w:t xml:space="preserve"> to </w:t>
            </w:r>
            <w:proofErr w:type="spellStart"/>
            <w:r w:rsidRPr="00351DB1">
              <w:rPr>
                <w:b/>
                <w:bCs/>
                <w:color w:val="000000" w:themeColor="text1"/>
                <w:sz w:val="19"/>
                <w:szCs w:val="19"/>
              </w:rPr>
              <w:t>PolicyLoans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F578A39"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C5E85CD" w14:textId="77777777" w:rsidR="00257A3E" w:rsidRPr="00351DB1" w:rsidRDefault="00000000">
            <w:pPr>
              <w:rPr>
                <w:color w:val="000000" w:themeColor="text1"/>
              </w:rPr>
            </w:pPr>
            <w:proofErr w:type="spellStart"/>
            <w:r w:rsidRPr="00351DB1">
              <w:rPr>
                <w:color w:val="000000" w:themeColor="text1"/>
                <w:sz w:val="19"/>
                <w:szCs w:val="19"/>
              </w:rPr>
              <w:t>PolicyAssignmentId</w:t>
            </w:r>
            <w:proofErr w:type="spellEnd"/>
            <w:r w:rsidRPr="00351DB1">
              <w:rPr>
                <w:color w:val="000000" w:themeColor="text1"/>
                <w:sz w:val="19"/>
                <w:szCs w:val="19"/>
              </w:rPr>
              <w:t xml:space="preserve"> FK on </w:t>
            </w:r>
            <w:proofErr w:type="spellStart"/>
            <w:r w:rsidRPr="00351DB1">
              <w:rPr>
                <w:color w:val="000000" w:themeColor="text1"/>
                <w:sz w:val="19"/>
                <w:szCs w:val="19"/>
              </w:rPr>
              <w:t>PolicyLoans</w:t>
            </w:r>
            <w:proofErr w:type="spellEnd"/>
            <w:r w:rsidRPr="00351DB1">
              <w:rPr>
                <w:color w:val="000000" w:themeColor="text1"/>
                <w:sz w:val="19"/>
                <w:szCs w:val="19"/>
              </w:rPr>
              <w:t xml:space="preserve"> — only one Active loan allowed at a time</w:t>
            </w:r>
          </w:p>
        </w:tc>
      </w:tr>
      <w:tr w:rsidR="00257A3E" w14:paraId="251D2171"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1569E4" w14:textId="77777777" w:rsidR="00257A3E" w:rsidRPr="00351DB1" w:rsidRDefault="00000000">
            <w:pPr>
              <w:rPr>
                <w:color w:val="000000" w:themeColor="text1"/>
              </w:rPr>
            </w:pPr>
            <w:proofErr w:type="spellStart"/>
            <w:r w:rsidRPr="00351DB1">
              <w:rPr>
                <w:b/>
                <w:bCs/>
                <w:color w:val="000000" w:themeColor="text1"/>
                <w:sz w:val="19"/>
                <w:szCs w:val="19"/>
              </w:rPr>
              <w:t>PolicyMembers</w:t>
            </w:r>
            <w:proofErr w:type="spellEnd"/>
            <w:r w:rsidRPr="00351DB1">
              <w:rPr>
                <w:b/>
                <w:bCs/>
                <w:color w:val="000000" w:themeColor="text1"/>
                <w:sz w:val="19"/>
                <w:szCs w:val="19"/>
              </w:rPr>
              <w:t xml:space="preserve"> to </w:t>
            </w:r>
            <w:proofErr w:type="spellStart"/>
            <w:r w:rsidRPr="00351DB1">
              <w:rPr>
                <w:b/>
                <w:bCs/>
                <w:color w:val="000000" w:themeColor="text1"/>
                <w:sz w:val="19"/>
                <w:szCs w:val="19"/>
              </w:rPr>
              <w:t>InsuranceClaims</w:t>
            </w:r>
            <w:proofErr w:type="spellEnd"/>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18C1A63"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6DCF12D" w14:textId="77777777" w:rsidR="00257A3E" w:rsidRPr="00351DB1" w:rsidRDefault="00000000">
            <w:pPr>
              <w:rPr>
                <w:color w:val="000000" w:themeColor="text1"/>
              </w:rPr>
            </w:pPr>
            <w:proofErr w:type="spellStart"/>
            <w:r w:rsidRPr="00351DB1">
              <w:rPr>
                <w:color w:val="000000" w:themeColor="text1"/>
                <w:sz w:val="19"/>
                <w:szCs w:val="19"/>
              </w:rPr>
              <w:t>PolicyMemberId</w:t>
            </w:r>
            <w:proofErr w:type="spellEnd"/>
            <w:r w:rsidRPr="00351DB1">
              <w:rPr>
                <w:color w:val="000000" w:themeColor="text1"/>
                <w:sz w:val="19"/>
                <w:szCs w:val="19"/>
              </w:rPr>
              <w:t xml:space="preserve"> FK on </w:t>
            </w:r>
            <w:proofErr w:type="spellStart"/>
            <w:r w:rsidRPr="00351DB1">
              <w:rPr>
                <w:color w:val="000000" w:themeColor="text1"/>
                <w:sz w:val="19"/>
                <w:szCs w:val="19"/>
              </w:rPr>
              <w:t>InsuranceClaims</w:t>
            </w:r>
            <w:proofErr w:type="spellEnd"/>
            <w:r w:rsidRPr="00351DB1">
              <w:rPr>
                <w:color w:val="000000" w:themeColor="text1"/>
                <w:sz w:val="19"/>
                <w:szCs w:val="19"/>
              </w:rPr>
              <w:t xml:space="preserve"> — claims are filed against specific members</w:t>
            </w:r>
          </w:p>
        </w:tc>
      </w:tr>
      <w:tr w:rsidR="00257A3E" w14:paraId="19ABEA70"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998BA93" w14:textId="77777777" w:rsidR="00257A3E" w:rsidRPr="00351DB1" w:rsidRDefault="00000000">
            <w:pPr>
              <w:rPr>
                <w:color w:val="000000" w:themeColor="text1"/>
              </w:rPr>
            </w:pPr>
            <w:proofErr w:type="spellStart"/>
            <w:r w:rsidRPr="00351DB1">
              <w:rPr>
                <w:b/>
                <w:bCs/>
                <w:color w:val="000000" w:themeColor="text1"/>
                <w:sz w:val="19"/>
                <w:szCs w:val="19"/>
              </w:rPr>
              <w:t>PolicyLoans</w:t>
            </w:r>
            <w:proofErr w:type="spellEnd"/>
            <w:r w:rsidRPr="00351DB1">
              <w:rPr>
                <w:b/>
                <w:bCs/>
                <w:color w:val="000000" w:themeColor="text1"/>
                <w:sz w:val="19"/>
                <w:szCs w:val="19"/>
              </w:rPr>
              <w:t xml:space="preserve"> to Payments</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33A8108"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674CB67" w14:textId="77777777" w:rsidR="00257A3E" w:rsidRPr="00351DB1" w:rsidRDefault="00000000">
            <w:pPr>
              <w:rPr>
                <w:color w:val="000000" w:themeColor="text1"/>
              </w:rPr>
            </w:pPr>
            <w:proofErr w:type="spellStart"/>
            <w:r w:rsidRPr="00351DB1">
              <w:rPr>
                <w:color w:val="000000" w:themeColor="text1"/>
                <w:sz w:val="19"/>
                <w:szCs w:val="19"/>
              </w:rPr>
              <w:t>PolicyLoanId</w:t>
            </w:r>
            <w:proofErr w:type="spellEnd"/>
            <w:r w:rsidRPr="00351DB1">
              <w:rPr>
                <w:color w:val="000000" w:themeColor="text1"/>
                <w:sz w:val="19"/>
                <w:szCs w:val="19"/>
              </w:rPr>
              <w:t xml:space="preserve"> nullable FK on Payments — replaces </w:t>
            </w:r>
            <w:proofErr w:type="spellStart"/>
            <w:r w:rsidRPr="00351DB1">
              <w:rPr>
                <w:color w:val="000000" w:themeColor="text1"/>
                <w:sz w:val="19"/>
                <w:szCs w:val="19"/>
              </w:rPr>
              <w:t>LoanRepayments</w:t>
            </w:r>
            <w:proofErr w:type="spellEnd"/>
            <w:r w:rsidRPr="00351DB1">
              <w:rPr>
                <w:color w:val="000000" w:themeColor="text1"/>
                <w:sz w:val="19"/>
                <w:szCs w:val="19"/>
              </w:rPr>
              <w:t xml:space="preserve"> table entirely</w:t>
            </w:r>
          </w:p>
        </w:tc>
      </w:tr>
      <w:tr w:rsidR="00257A3E" w14:paraId="584DA598" w14:textId="77777777" w:rsidTr="00351DB1">
        <w:tblPrEx>
          <w:tblCellMar>
            <w:top w:w="0" w:type="dxa"/>
            <w:bottom w:w="0" w:type="dxa"/>
          </w:tblCellMar>
        </w:tblPrEx>
        <w:tc>
          <w:tcPr>
            <w:tcW w:w="3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34D911E" w14:textId="77777777" w:rsidR="00257A3E" w:rsidRPr="00351DB1" w:rsidRDefault="00000000">
            <w:pPr>
              <w:rPr>
                <w:color w:val="000000" w:themeColor="text1"/>
              </w:rPr>
            </w:pPr>
            <w:proofErr w:type="spellStart"/>
            <w:r w:rsidRPr="00351DB1">
              <w:rPr>
                <w:b/>
                <w:bCs/>
                <w:color w:val="000000" w:themeColor="text1"/>
                <w:sz w:val="19"/>
                <w:szCs w:val="19"/>
              </w:rPr>
              <w:t>InsuranceClaims</w:t>
            </w:r>
            <w:proofErr w:type="spellEnd"/>
            <w:r w:rsidRPr="00351DB1">
              <w:rPr>
                <w:b/>
                <w:bCs/>
                <w:color w:val="000000" w:themeColor="text1"/>
                <w:sz w:val="19"/>
                <w:szCs w:val="19"/>
              </w:rPr>
              <w:t xml:space="preserve"> to Documents</w:t>
            </w:r>
          </w:p>
        </w:tc>
        <w:tc>
          <w:tcPr>
            <w:tcW w:w="12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1C52237" w14:textId="77777777" w:rsidR="00257A3E" w:rsidRPr="00351DB1" w:rsidRDefault="00000000">
            <w:pPr>
              <w:rPr>
                <w:color w:val="000000" w:themeColor="text1"/>
              </w:rPr>
            </w:pPr>
            <w:r w:rsidRPr="00351DB1">
              <w:rPr>
                <w:color w:val="000000" w:themeColor="text1"/>
                <w:sz w:val="19"/>
                <w:szCs w:val="19"/>
              </w:rPr>
              <w:t>1 to Many</w:t>
            </w:r>
          </w:p>
        </w:tc>
        <w:tc>
          <w:tcPr>
            <w:tcW w:w="47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2BE4444" w14:textId="77777777" w:rsidR="00257A3E" w:rsidRPr="00351DB1" w:rsidRDefault="00000000">
            <w:pPr>
              <w:rPr>
                <w:color w:val="000000" w:themeColor="text1"/>
              </w:rPr>
            </w:pPr>
            <w:proofErr w:type="spellStart"/>
            <w:r w:rsidRPr="00351DB1">
              <w:rPr>
                <w:color w:val="000000" w:themeColor="text1"/>
                <w:sz w:val="19"/>
                <w:szCs w:val="19"/>
              </w:rPr>
              <w:t>ClaimId</w:t>
            </w:r>
            <w:proofErr w:type="spellEnd"/>
            <w:r w:rsidRPr="00351DB1">
              <w:rPr>
                <w:color w:val="000000" w:themeColor="text1"/>
                <w:sz w:val="19"/>
                <w:szCs w:val="19"/>
              </w:rPr>
              <w:t xml:space="preserve"> nullable FK on Documents — claim supporting evidence</w:t>
            </w:r>
          </w:p>
        </w:tc>
      </w:tr>
    </w:tbl>
    <w:p w14:paraId="35D68E3C" w14:textId="77777777" w:rsidR="00257A3E" w:rsidRDefault="00257A3E"/>
    <w:p w14:paraId="76C0DAAF" w14:textId="77777777" w:rsidR="00257A3E" w:rsidRDefault="00000000">
      <w:r>
        <w:br w:type="page"/>
      </w:r>
    </w:p>
    <w:p w14:paraId="25030FDD" w14:textId="2D8974CC" w:rsidR="00257A3E" w:rsidRPr="00D76DA0" w:rsidRDefault="00351DB1" w:rsidP="00351DB1">
      <w:pPr>
        <w:spacing w:before="100" w:after="24"/>
        <w:rPr>
          <w:color w:val="000000" w:themeColor="text1"/>
        </w:rPr>
      </w:pPr>
      <w:r w:rsidRPr="00D76DA0">
        <w:rPr>
          <w:b/>
          <w:bCs/>
          <w:color w:val="000000" w:themeColor="text1"/>
          <w:sz w:val="32"/>
          <w:szCs w:val="32"/>
        </w:rPr>
        <w:lastRenderedPageBreak/>
        <w:t>7.  Non-Functional Requirements</w:t>
      </w:r>
    </w:p>
    <w:p w14:paraId="018457DF"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7.1  Security</w:t>
      </w:r>
      <w:proofErr w:type="gramEnd"/>
    </w:p>
    <w:tbl>
      <w:tblPr>
        <w:tblW w:w="10135" w:type="dxa"/>
        <w:tblInd w:w="-5" w:type="dxa"/>
        <w:tblCellMar>
          <w:left w:w="10" w:type="dxa"/>
          <w:right w:w="10" w:type="dxa"/>
        </w:tblCellMar>
        <w:tblLook w:val="04A0" w:firstRow="1" w:lastRow="0" w:firstColumn="1" w:lastColumn="0" w:noHBand="0" w:noVBand="1"/>
      </w:tblPr>
      <w:tblGrid>
        <w:gridCol w:w="10135"/>
      </w:tblGrid>
      <w:tr w:rsidR="00D76DA0" w:rsidRPr="00D76DA0" w14:paraId="14431C24" w14:textId="77777777" w:rsidTr="00351DB1">
        <w:tblPrEx>
          <w:tblCellMar>
            <w:top w:w="0" w:type="dxa"/>
            <w:bottom w:w="0" w:type="dxa"/>
          </w:tblCellMar>
        </w:tblPrEx>
        <w:trPr>
          <w:trHeight w:val="2897"/>
        </w:trPr>
        <w:tc>
          <w:tcPr>
            <w:tcW w:w="10135" w:type="dxa"/>
            <w:tcMar>
              <w:top w:w="100" w:type="dxa"/>
              <w:left w:w="160" w:type="dxa"/>
              <w:bottom w:w="100" w:type="dxa"/>
              <w:right w:w="160" w:type="dxa"/>
            </w:tcMar>
          </w:tcPr>
          <w:p w14:paraId="2212FB1A"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All</w:t>
            </w:r>
            <w:proofErr w:type="gramEnd"/>
            <w:r w:rsidRPr="00D76DA0">
              <w:rPr>
                <w:color w:val="000000" w:themeColor="text1"/>
              </w:rPr>
              <w:t xml:space="preserve"> passwords stored using BCrypt.Net-Next hashing — plain-text passwords are never persisted, returned in responses, or written to logs</w:t>
            </w:r>
          </w:p>
          <w:p w14:paraId="4D37DA94"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JWT</w:t>
            </w:r>
            <w:proofErr w:type="gramEnd"/>
            <w:r w:rsidRPr="00D76DA0">
              <w:rPr>
                <w:color w:val="000000" w:themeColor="text1"/>
              </w:rPr>
              <w:t xml:space="preserve"> tokens expire after 2 hours; password reset tokens expire after 1 hour and are strictly single-use (nulled after successful reset)</w:t>
            </w:r>
          </w:p>
          <w:p w14:paraId="72C93A34"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CAPTCHA</w:t>
            </w:r>
            <w:proofErr w:type="gramEnd"/>
            <w:r w:rsidRPr="00D76DA0">
              <w:rPr>
                <w:color w:val="000000" w:themeColor="text1"/>
              </w:rPr>
              <w:t xml:space="preserve"> protection on the login endpoint prevents automated credential stuffing and brute-force attacks</w:t>
            </w:r>
          </w:p>
          <w:p w14:paraId="2CCABFF3"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Role</w:t>
            </w:r>
            <w:proofErr w:type="gramEnd"/>
            <w:r w:rsidRPr="00D76DA0">
              <w:rPr>
                <w:color w:val="000000" w:themeColor="text1"/>
              </w:rPr>
              <w:t>-Based Access Control enforced on every API endpoint via [</w:t>
            </w:r>
            <w:proofErr w:type="gramStart"/>
            <w:r w:rsidRPr="00D76DA0">
              <w:rPr>
                <w:color w:val="000000" w:themeColor="text1"/>
              </w:rPr>
              <w:t>Authorize(</w:t>
            </w:r>
            <w:proofErr w:type="gramEnd"/>
            <w:r w:rsidRPr="00D76DA0">
              <w:rPr>
                <w:color w:val="000000" w:themeColor="text1"/>
              </w:rPr>
              <w:t>Roles)] — no secured endpoint is accessible without correct role claim</w:t>
            </w:r>
          </w:p>
          <w:p w14:paraId="793285D8"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HTTPS</w:t>
            </w:r>
            <w:proofErr w:type="gramEnd"/>
            <w:r w:rsidRPr="00D76DA0">
              <w:rPr>
                <w:color w:val="000000" w:themeColor="text1"/>
              </w:rPr>
              <w:t xml:space="preserve"> enforced in production deployment — all HTTP requests redirected to HTTPS</w:t>
            </w:r>
          </w:p>
          <w:p w14:paraId="2245B4FE"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CORS</w:t>
            </w:r>
            <w:proofErr w:type="gramEnd"/>
            <w:r w:rsidRPr="00D76DA0">
              <w:rPr>
                <w:color w:val="000000" w:themeColor="text1"/>
              </w:rPr>
              <w:t xml:space="preserve"> configured to allow only the Angular frontend origin in development; restricted to production domain in production</w:t>
            </w:r>
          </w:p>
          <w:p w14:paraId="673D421F"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Input</w:t>
            </w:r>
            <w:proofErr w:type="gramEnd"/>
            <w:r w:rsidRPr="00D76DA0">
              <w:rPr>
                <w:color w:val="000000" w:themeColor="text1"/>
              </w:rPr>
              <w:t xml:space="preserve"> validation on both client (Angular reactive forms) and server (model data annotations / </w:t>
            </w:r>
            <w:proofErr w:type="spellStart"/>
            <w:r w:rsidRPr="00D76DA0">
              <w:rPr>
                <w:color w:val="000000" w:themeColor="text1"/>
              </w:rPr>
              <w:t>FluentValidation</w:t>
            </w:r>
            <w:proofErr w:type="spellEnd"/>
            <w:r w:rsidRPr="00D76DA0">
              <w:rPr>
                <w:color w:val="000000" w:themeColor="text1"/>
              </w:rPr>
              <w:t>) prevents injection and malformed data</w:t>
            </w:r>
          </w:p>
          <w:p w14:paraId="341E94E6"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KYC</w:t>
            </w:r>
            <w:proofErr w:type="gramEnd"/>
            <w:r w:rsidRPr="00D76DA0">
              <w:rPr>
                <w:color w:val="000000" w:themeColor="text1"/>
              </w:rPr>
              <w:t xml:space="preserve"> documents stored in server-controlled directory — files not directly accessible via URL without authenticated download endpoint</w:t>
            </w:r>
          </w:p>
        </w:tc>
      </w:tr>
    </w:tbl>
    <w:p w14:paraId="6D9B49B9" w14:textId="77777777" w:rsidR="00257A3E" w:rsidRPr="00D76DA0" w:rsidRDefault="00257A3E">
      <w:pPr>
        <w:rPr>
          <w:color w:val="000000" w:themeColor="text1"/>
        </w:rPr>
      </w:pPr>
    </w:p>
    <w:p w14:paraId="79682455"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7.2  Performance</w:t>
      </w:r>
      <w:proofErr w:type="gramEnd"/>
    </w:p>
    <w:tbl>
      <w:tblPr>
        <w:tblW w:w="9871" w:type="dxa"/>
        <w:tblCellMar>
          <w:left w:w="10" w:type="dxa"/>
          <w:right w:w="10" w:type="dxa"/>
        </w:tblCellMar>
        <w:tblLook w:val="04A0" w:firstRow="1" w:lastRow="0" w:firstColumn="1" w:lastColumn="0" w:noHBand="0" w:noVBand="1"/>
      </w:tblPr>
      <w:tblGrid>
        <w:gridCol w:w="9871"/>
      </w:tblGrid>
      <w:tr w:rsidR="00D76DA0" w:rsidRPr="00D76DA0" w14:paraId="403261FD" w14:textId="77777777" w:rsidTr="00351DB1">
        <w:tblPrEx>
          <w:tblCellMar>
            <w:top w:w="0" w:type="dxa"/>
            <w:bottom w:w="0" w:type="dxa"/>
          </w:tblCellMar>
        </w:tblPrEx>
        <w:trPr>
          <w:trHeight w:val="2489"/>
        </w:trPr>
        <w:tc>
          <w:tcPr>
            <w:tcW w:w="9871" w:type="dxa"/>
            <w:tcMar>
              <w:top w:w="100" w:type="dxa"/>
              <w:left w:w="160" w:type="dxa"/>
              <w:bottom w:w="100" w:type="dxa"/>
              <w:right w:w="160" w:type="dxa"/>
            </w:tcMar>
          </w:tcPr>
          <w:p w14:paraId="5463004F"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API</w:t>
            </w:r>
            <w:proofErr w:type="gramEnd"/>
            <w:r w:rsidRPr="00D76DA0">
              <w:rPr>
                <w:color w:val="000000" w:themeColor="text1"/>
              </w:rPr>
              <w:t xml:space="preserve"> response time target: under 500 milliseconds for all standard CRUD operations under normal load</w:t>
            </w:r>
          </w:p>
          <w:p w14:paraId="750FBED9"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Premium</w:t>
            </w:r>
            <w:proofErr w:type="gramEnd"/>
            <w:r w:rsidRPr="00D76DA0">
              <w:rPr>
                <w:color w:val="000000" w:themeColor="text1"/>
              </w:rPr>
              <w:t xml:space="preserve"> calculation performed on the frontend for instant feedback; confirmed server-side to prevent manipulation</w:t>
            </w:r>
          </w:p>
          <w:p w14:paraId="7819771A"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EF</w:t>
            </w:r>
            <w:proofErr w:type="gramEnd"/>
            <w:r w:rsidRPr="00D76DA0">
              <w:rPr>
                <w:color w:val="000000" w:themeColor="text1"/>
              </w:rPr>
              <w:t xml:space="preserve"> Core read-only queries must </w:t>
            </w:r>
            <w:proofErr w:type="gramStart"/>
            <w:r w:rsidRPr="00D76DA0">
              <w:rPr>
                <w:color w:val="000000" w:themeColor="text1"/>
              </w:rPr>
              <w:t>use .</w:t>
            </w:r>
            <w:proofErr w:type="spellStart"/>
            <w:r w:rsidRPr="00D76DA0">
              <w:rPr>
                <w:color w:val="000000" w:themeColor="text1"/>
              </w:rPr>
              <w:t>AsNoTracking</w:t>
            </w:r>
            <w:proofErr w:type="spellEnd"/>
            <w:proofErr w:type="gramEnd"/>
            <w:r w:rsidRPr="00D76DA0">
              <w:rPr>
                <w:color w:val="000000" w:themeColor="text1"/>
              </w:rPr>
              <w:t>() to reduce object tracking overhead and improve query speed</w:t>
            </w:r>
          </w:p>
          <w:p w14:paraId="03FB0C6C"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Angular</w:t>
            </w:r>
            <w:proofErr w:type="gramEnd"/>
            <w:r w:rsidRPr="00D76DA0">
              <w:rPr>
                <w:color w:val="000000" w:themeColor="text1"/>
              </w:rPr>
              <w:t xml:space="preserve"> Change Detection strategy: </w:t>
            </w:r>
            <w:proofErr w:type="spellStart"/>
            <w:r w:rsidRPr="00D76DA0">
              <w:rPr>
                <w:color w:val="000000" w:themeColor="text1"/>
              </w:rPr>
              <w:t>OnPush</w:t>
            </w:r>
            <w:proofErr w:type="spellEnd"/>
            <w:r w:rsidRPr="00D76DA0">
              <w:rPr>
                <w:color w:val="000000" w:themeColor="text1"/>
              </w:rPr>
              <w:t xml:space="preserve"> on performance-sensitive list components to minimise unnecessary re-renders</w:t>
            </w:r>
          </w:p>
          <w:p w14:paraId="511834F8"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r w:rsidRPr="00D76DA0">
              <w:rPr>
                <w:color w:val="000000" w:themeColor="text1"/>
              </w:rPr>
              <w:t>Background</w:t>
            </w:r>
            <w:proofErr w:type="gramEnd"/>
            <w:r w:rsidRPr="00D76DA0">
              <w:rPr>
                <w:color w:val="000000" w:themeColor="text1"/>
              </w:rPr>
              <w:t xml:space="preserve"> services use </w:t>
            </w:r>
            <w:proofErr w:type="spellStart"/>
            <w:r w:rsidRPr="00D76DA0">
              <w:rPr>
                <w:color w:val="000000" w:themeColor="text1"/>
              </w:rPr>
              <w:t>Task.Delay</w:t>
            </w:r>
            <w:proofErr w:type="spellEnd"/>
            <w:r w:rsidRPr="00D76DA0">
              <w:rPr>
                <w:color w:val="000000" w:themeColor="text1"/>
              </w:rPr>
              <w:t xml:space="preserve"> (non-blocking async wait) rather than </w:t>
            </w:r>
            <w:proofErr w:type="spellStart"/>
            <w:r w:rsidRPr="00D76DA0">
              <w:rPr>
                <w:color w:val="000000" w:themeColor="text1"/>
              </w:rPr>
              <w:t>Thread.Sleep</w:t>
            </w:r>
            <w:proofErr w:type="spellEnd"/>
            <w:r w:rsidRPr="00D76DA0">
              <w:rPr>
                <w:color w:val="000000" w:themeColor="text1"/>
              </w:rPr>
              <w:t xml:space="preserve"> — prevents thread pool exhaustion</w:t>
            </w:r>
          </w:p>
          <w:p w14:paraId="28B4EE9A" w14:textId="77777777" w:rsidR="00351DB1" w:rsidRPr="00D76DA0" w:rsidRDefault="00351DB1">
            <w:pPr>
              <w:spacing w:before="36" w:after="36"/>
              <w:rPr>
                <w:color w:val="000000" w:themeColor="text1"/>
              </w:rPr>
            </w:pPr>
            <w:proofErr w:type="gramStart"/>
            <w:r w:rsidRPr="00D76DA0">
              <w:rPr>
                <w:b/>
                <w:bCs/>
                <w:color w:val="000000" w:themeColor="text1"/>
              </w:rPr>
              <w:t xml:space="preserve">▸  </w:t>
            </w:r>
            <w:proofErr w:type="spellStart"/>
            <w:r w:rsidRPr="00D76DA0">
              <w:rPr>
                <w:color w:val="000000" w:themeColor="text1"/>
              </w:rPr>
              <w:t>QuestPDF</w:t>
            </w:r>
            <w:proofErr w:type="spellEnd"/>
            <w:proofErr w:type="gramEnd"/>
            <w:r w:rsidRPr="00D76DA0">
              <w:rPr>
                <w:color w:val="000000" w:themeColor="text1"/>
              </w:rPr>
              <w:t xml:space="preserve"> invoice generation is asynchronous — payment confirmation response is not blocked by file I/O operations</w:t>
            </w:r>
          </w:p>
        </w:tc>
      </w:tr>
    </w:tbl>
    <w:p w14:paraId="67E5EACB" w14:textId="77777777" w:rsidR="00257A3E" w:rsidRPr="00D76DA0" w:rsidRDefault="00257A3E">
      <w:pPr>
        <w:rPr>
          <w:color w:val="000000" w:themeColor="text1"/>
        </w:rPr>
      </w:pPr>
    </w:p>
    <w:p w14:paraId="7A6D5D50"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7.3  Scalability</w:t>
      </w:r>
      <w:proofErr w:type="gramEnd"/>
    </w:p>
    <w:tbl>
      <w:tblPr>
        <w:tblW w:w="9827" w:type="dxa"/>
        <w:tblInd w:w="-5" w:type="dxa"/>
        <w:tblCellMar>
          <w:left w:w="10" w:type="dxa"/>
          <w:right w:w="10" w:type="dxa"/>
        </w:tblCellMar>
        <w:tblLook w:val="04A0" w:firstRow="1" w:lastRow="0" w:firstColumn="1" w:lastColumn="0" w:noHBand="0" w:noVBand="1"/>
      </w:tblPr>
      <w:tblGrid>
        <w:gridCol w:w="9827"/>
      </w:tblGrid>
      <w:tr w:rsidR="00D76DA0" w:rsidRPr="00D76DA0" w14:paraId="76C03A68" w14:textId="77777777" w:rsidTr="00D76DA0">
        <w:tblPrEx>
          <w:tblCellMar>
            <w:top w:w="0" w:type="dxa"/>
            <w:bottom w:w="0" w:type="dxa"/>
          </w:tblCellMar>
        </w:tblPrEx>
        <w:trPr>
          <w:trHeight w:val="2168"/>
        </w:trPr>
        <w:tc>
          <w:tcPr>
            <w:tcW w:w="9827" w:type="dxa"/>
            <w:tcMar>
              <w:top w:w="100" w:type="dxa"/>
              <w:left w:w="160" w:type="dxa"/>
              <w:bottom w:w="100" w:type="dxa"/>
              <w:right w:w="160" w:type="dxa"/>
            </w:tcMar>
          </w:tcPr>
          <w:p w14:paraId="662973F0"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Stateless</w:t>
            </w:r>
            <w:proofErr w:type="gramEnd"/>
            <w:r w:rsidRPr="00D76DA0">
              <w:rPr>
                <w:color w:val="000000" w:themeColor="text1"/>
              </w:rPr>
              <w:t xml:space="preserve"> JWT authentication enables horizontal scaling — no server-side session affinity or sticky sessions required</w:t>
            </w:r>
          </w:p>
          <w:p w14:paraId="5F51AC55"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Clean</w:t>
            </w:r>
            <w:proofErr w:type="gramEnd"/>
            <w:r w:rsidRPr="00D76DA0">
              <w:rPr>
                <w:color w:val="000000" w:themeColor="text1"/>
              </w:rPr>
              <w:t xml:space="preserve"> Architecture layer separation enables independent scaling of the API tier and database tier</w:t>
            </w:r>
          </w:p>
          <w:p w14:paraId="5B4D132B"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Background</w:t>
            </w:r>
            <w:proofErr w:type="gramEnd"/>
            <w:r w:rsidRPr="00D76DA0">
              <w:rPr>
                <w:color w:val="000000" w:themeColor="text1"/>
              </w:rPr>
              <w:t xml:space="preserve"> services are hosted within the API process in v1.0; high-volume deployments can extract them to Azure Functions or Worker Services without code changes</w:t>
            </w:r>
          </w:p>
          <w:p w14:paraId="36E52DBE"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SQL</w:t>
            </w:r>
            <w:proofErr w:type="gramEnd"/>
            <w:r w:rsidRPr="00D76DA0">
              <w:rPr>
                <w:color w:val="000000" w:themeColor="text1"/>
              </w:rPr>
              <w:t xml:space="preserve"> Server connection pooling managed transparently by EF Core — pool size configurable via connection string </w:t>
            </w:r>
            <w:proofErr w:type="spellStart"/>
            <w:r w:rsidRPr="00D76DA0">
              <w:rPr>
                <w:color w:val="000000" w:themeColor="text1"/>
              </w:rPr>
              <w:t>MaxPoolSize</w:t>
            </w:r>
            <w:proofErr w:type="spellEnd"/>
            <w:r w:rsidRPr="00D76DA0">
              <w:rPr>
                <w:color w:val="000000" w:themeColor="text1"/>
              </w:rPr>
              <w:t xml:space="preserve"> parameter</w:t>
            </w:r>
          </w:p>
          <w:p w14:paraId="111892B1"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Azure</w:t>
            </w:r>
            <w:proofErr w:type="gramEnd"/>
            <w:r w:rsidRPr="00D76DA0">
              <w:rPr>
                <w:color w:val="000000" w:themeColor="text1"/>
              </w:rPr>
              <w:t xml:space="preserve"> SQL compatibility ensures zero-friction migration from </w:t>
            </w:r>
            <w:proofErr w:type="spellStart"/>
            <w:r w:rsidRPr="00D76DA0">
              <w:rPr>
                <w:color w:val="000000" w:themeColor="text1"/>
              </w:rPr>
              <w:t>LocalDB</w:t>
            </w:r>
            <w:proofErr w:type="spellEnd"/>
            <w:r w:rsidRPr="00D76DA0">
              <w:rPr>
                <w:color w:val="000000" w:themeColor="text1"/>
              </w:rPr>
              <w:t xml:space="preserve"> development to cloud-hosted production database</w:t>
            </w:r>
          </w:p>
        </w:tc>
      </w:tr>
    </w:tbl>
    <w:p w14:paraId="478DAB21" w14:textId="77777777" w:rsidR="00257A3E" w:rsidRPr="00D76DA0" w:rsidRDefault="00257A3E">
      <w:pPr>
        <w:rPr>
          <w:color w:val="000000" w:themeColor="text1"/>
        </w:rPr>
      </w:pPr>
    </w:p>
    <w:p w14:paraId="7B7E533C" w14:textId="77777777" w:rsidR="00D76DA0" w:rsidRPr="00D76DA0" w:rsidRDefault="00D76DA0">
      <w:pPr>
        <w:rPr>
          <w:color w:val="000000" w:themeColor="text1"/>
        </w:rPr>
      </w:pPr>
    </w:p>
    <w:p w14:paraId="5BDE06A0" w14:textId="77777777" w:rsidR="00D76DA0" w:rsidRPr="00D76DA0" w:rsidRDefault="00D76DA0">
      <w:pPr>
        <w:rPr>
          <w:color w:val="000000" w:themeColor="text1"/>
        </w:rPr>
      </w:pPr>
    </w:p>
    <w:p w14:paraId="20EAFADD"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lastRenderedPageBreak/>
        <w:t>7.4  Reliability</w:t>
      </w:r>
      <w:proofErr w:type="gramEnd"/>
    </w:p>
    <w:tbl>
      <w:tblPr>
        <w:tblW w:w="10060" w:type="dxa"/>
        <w:tblInd w:w="-5" w:type="dxa"/>
        <w:tblCellMar>
          <w:left w:w="10" w:type="dxa"/>
          <w:right w:w="10" w:type="dxa"/>
        </w:tblCellMar>
        <w:tblLook w:val="04A0" w:firstRow="1" w:lastRow="0" w:firstColumn="1" w:lastColumn="0" w:noHBand="0" w:noVBand="1"/>
      </w:tblPr>
      <w:tblGrid>
        <w:gridCol w:w="10060"/>
      </w:tblGrid>
      <w:tr w:rsidR="00D76DA0" w:rsidRPr="00D76DA0" w14:paraId="4DADAF65" w14:textId="77777777" w:rsidTr="00D76DA0">
        <w:tblPrEx>
          <w:tblCellMar>
            <w:top w:w="0" w:type="dxa"/>
            <w:bottom w:w="0" w:type="dxa"/>
          </w:tblCellMar>
        </w:tblPrEx>
        <w:trPr>
          <w:trHeight w:val="2676"/>
        </w:trPr>
        <w:tc>
          <w:tcPr>
            <w:tcW w:w="10060" w:type="dxa"/>
            <w:tcMar>
              <w:top w:w="100" w:type="dxa"/>
              <w:left w:w="160" w:type="dxa"/>
              <w:bottom w:w="100" w:type="dxa"/>
              <w:right w:w="160" w:type="dxa"/>
            </w:tcMar>
          </w:tcPr>
          <w:p w14:paraId="24ADF5EE"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All</w:t>
            </w:r>
            <w:proofErr w:type="gramEnd"/>
            <w:r w:rsidRPr="00D76DA0">
              <w:rPr>
                <w:color w:val="000000" w:themeColor="text1"/>
              </w:rPr>
              <w:t xml:space="preserve"> financial operations (payments, loan transactions, claim settlements) execute within ACID transactions — partial updates are automatically rolled back on any failure</w:t>
            </w:r>
          </w:p>
          <w:p w14:paraId="40C07D35"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Background</w:t>
            </w:r>
            <w:proofErr w:type="gramEnd"/>
            <w:r w:rsidRPr="00D76DA0">
              <w:rPr>
                <w:color w:val="000000" w:themeColor="text1"/>
              </w:rPr>
              <w:t xml:space="preserve"> services accept and honour </w:t>
            </w:r>
            <w:proofErr w:type="spellStart"/>
            <w:r w:rsidRPr="00D76DA0">
              <w:rPr>
                <w:color w:val="000000" w:themeColor="text1"/>
              </w:rPr>
              <w:t>CancellationToken</w:t>
            </w:r>
            <w:proofErr w:type="spellEnd"/>
            <w:r w:rsidRPr="00D76DA0">
              <w:rPr>
                <w:color w:val="000000" w:themeColor="text1"/>
              </w:rPr>
              <w:t xml:space="preserve"> — application shutdown triggers clean loop exit without data corruption</w:t>
            </w:r>
          </w:p>
          <w:p w14:paraId="33903A9D"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proofErr w:type="spellStart"/>
            <w:r w:rsidRPr="00D76DA0">
              <w:rPr>
                <w:color w:val="000000" w:themeColor="text1"/>
              </w:rPr>
              <w:t>IServiceScopeFactory</w:t>
            </w:r>
            <w:proofErr w:type="spellEnd"/>
            <w:proofErr w:type="gramEnd"/>
            <w:r w:rsidRPr="00D76DA0">
              <w:rPr>
                <w:color w:val="000000" w:themeColor="text1"/>
              </w:rPr>
              <w:t xml:space="preserve"> ensures each background service run uses a fresh </w:t>
            </w:r>
            <w:proofErr w:type="spellStart"/>
            <w:r w:rsidRPr="00D76DA0">
              <w:rPr>
                <w:color w:val="000000" w:themeColor="text1"/>
              </w:rPr>
              <w:t>DbContext</w:t>
            </w:r>
            <w:proofErr w:type="spellEnd"/>
            <w:r w:rsidRPr="00D76DA0">
              <w:rPr>
                <w:color w:val="000000" w:themeColor="text1"/>
              </w:rPr>
              <w:t xml:space="preserve"> instance — no stale tracked entities or connection leaks</w:t>
            </w:r>
          </w:p>
          <w:p w14:paraId="3F256324"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proofErr w:type="spellStart"/>
            <w:r w:rsidRPr="00D76DA0">
              <w:rPr>
                <w:color w:val="000000" w:themeColor="text1"/>
              </w:rPr>
              <w:t>GlobalExceptionHandler</w:t>
            </w:r>
            <w:proofErr w:type="spellEnd"/>
            <w:proofErr w:type="gramEnd"/>
            <w:r w:rsidRPr="00D76DA0">
              <w:rPr>
                <w:color w:val="000000" w:themeColor="text1"/>
              </w:rPr>
              <w:t xml:space="preserve"> middleware catches all unhandled exceptions and returns consistent JSON error responses with appropriate HTTP status codes</w:t>
            </w:r>
          </w:p>
          <w:p w14:paraId="18592835"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Policy</w:t>
            </w:r>
            <w:proofErr w:type="gramEnd"/>
            <w:r w:rsidRPr="00D76DA0">
              <w:rPr>
                <w:color w:val="000000" w:themeColor="text1"/>
              </w:rPr>
              <w:t xml:space="preserve"> draft auto-save at every wizard step ensures no customer input data is lost due to browser crashes or network interruptions</w:t>
            </w:r>
          </w:p>
          <w:p w14:paraId="2F6841B6"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Background</w:t>
            </w:r>
            <w:proofErr w:type="gramEnd"/>
            <w:r w:rsidRPr="00D76DA0">
              <w:rPr>
                <w:color w:val="000000" w:themeColor="text1"/>
              </w:rPr>
              <w:t xml:space="preserve"> service execution failures are caught, logged, and suppressed — application continues running; next 24-hour cycle will retry</w:t>
            </w:r>
          </w:p>
        </w:tc>
      </w:tr>
    </w:tbl>
    <w:p w14:paraId="63C0EC06"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7.5  Maintainability</w:t>
      </w:r>
      <w:proofErr w:type="gramEnd"/>
    </w:p>
    <w:tbl>
      <w:tblPr>
        <w:tblW w:w="10068" w:type="dxa"/>
        <w:tblInd w:w="-5" w:type="dxa"/>
        <w:tblCellMar>
          <w:left w:w="10" w:type="dxa"/>
          <w:right w:w="10" w:type="dxa"/>
        </w:tblCellMar>
        <w:tblLook w:val="04A0" w:firstRow="1" w:lastRow="0" w:firstColumn="1" w:lastColumn="0" w:noHBand="0" w:noVBand="1"/>
      </w:tblPr>
      <w:tblGrid>
        <w:gridCol w:w="10068"/>
      </w:tblGrid>
      <w:tr w:rsidR="00D76DA0" w:rsidRPr="00D76DA0" w14:paraId="5138F206" w14:textId="77777777" w:rsidTr="00D76DA0">
        <w:tblPrEx>
          <w:tblCellMar>
            <w:top w:w="0" w:type="dxa"/>
            <w:bottom w:w="0" w:type="dxa"/>
          </w:tblCellMar>
        </w:tblPrEx>
        <w:trPr>
          <w:trHeight w:val="2172"/>
        </w:trPr>
        <w:tc>
          <w:tcPr>
            <w:tcW w:w="10068" w:type="dxa"/>
            <w:tcMar>
              <w:top w:w="100" w:type="dxa"/>
              <w:left w:w="160" w:type="dxa"/>
              <w:bottom w:w="100" w:type="dxa"/>
              <w:right w:w="160" w:type="dxa"/>
            </w:tcMar>
          </w:tcPr>
          <w:p w14:paraId="5399DFEE"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Clean</w:t>
            </w:r>
            <w:proofErr w:type="gramEnd"/>
            <w:r w:rsidRPr="00D76DA0">
              <w:rPr>
                <w:color w:val="000000" w:themeColor="text1"/>
              </w:rPr>
              <w:t xml:space="preserve"> Architecture enforces strict dependency direction: Domain has no external dependencies; Application depends only on Domain; Infrastructure implements Domain interfaces</w:t>
            </w:r>
          </w:p>
          <w:p w14:paraId="4CF46FF5" w14:textId="024FD945" w:rsidR="00D76DA0" w:rsidRPr="00D76DA0" w:rsidRDefault="00D76DA0" w:rsidP="00D76DA0">
            <w:pPr>
              <w:spacing w:before="36" w:after="36"/>
              <w:rPr>
                <w:color w:val="000000" w:themeColor="text1"/>
              </w:rPr>
            </w:pPr>
            <w:proofErr w:type="gramStart"/>
            <w:r w:rsidRPr="00D76DA0">
              <w:rPr>
                <w:rFonts w:ascii="Cambria Math" w:hAnsi="Cambria Math" w:cs="Cambria Math"/>
                <w:b/>
                <w:bCs/>
                <w:color w:val="000000" w:themeColor="text1"/>
              </w:rPr>
              <w:t>▸</w:t>
            </w:r>
            <w:r w:rsidRPr="00D76DA0">
              <w:rPr>
                <w:b/>
                <w:bCs/>
                <w:color w:val="000000" w:themeColor="text1"/>
              </w:rPr>
              <w:t xml:space="preserve">  </w:t>
            </w:r>
            <w:r w:rsidRPr="00D76DA0">
              <w:rPr>
                <w:color w:val="000000" w:themeColor="text1"/>
              </w:rPr>
              <w:t>Repository</w:t>
            </w:r>
            <w:proofErr w:type="gramEnd"/>
            <w:r w:rsidRPr="00D76DA0">
              <w:rPr>
                <w:color w:val="000000" w:themeColor="text1"/>
              </w:rPr>
              <w:t xml:space="preserve"> pattern abstracts all data access — switching the ORM or database engine requires changes only in the </w:t>
            </w:r>
            <w:proofErr w:type="gramStart"/>
            <w:r w:rsidRPr="00D76DA0">
              <w:rPr>
                <w:color w:val="000000" w:themeColor="text1"/>
              </w:rPr>
              <w:t>Infrastructure</w:t>
            </w:r>
            <w:proofErr w:type="gramEnd"/>
            <w:r w:rsidRPr="00D76DA0">
              <w:rPr>
                <w:color w:val="000000" w:themeColor="text1"/>
              </w:rPr>
              <w:t xml:space="preserve"> layer</w:t>
            </w:r>
          </w:p>
          <w:p w14:paraId="5877D934" w14:textId="77777777" w:rsidR="00D76DA0" w:rsidRPr="00D76DA0" w:rsidRDefault="00D76DA0">
            <w:pPr>
              <w:spacing w:before="36" w:after="36"/>
              <w:rPr>
                <w:color w:val="000000" w:themeColor="text1"/>
              </w:rPr>
            </w:pPr>
            <w:proofErr w:type="gramStart"/>
            <w:r w:rsidRPr="00D76DA0">
              <w:rPr>
                <w:rFonts w:ascii="Cambria Math" w:hAnsi="Cambria Math" w:cs="Cambria Math"/>
                <w:b/>
                <w:bCs/>
                <w:color w:val="000000" w:themeColor="text1"/>
              </w:rPr>
              <w:t>▸</w:t>
            </w:r>
            <w:r w:rsidRPr="00D76DA0">
              <w:rPr>
                <w:b/>
                <w:bCs/>
                <w:color w:val="000000" w:themeColor="text1"/>
              </w:rPr>
              <w:t xml:space="preserve">  </w:t>
            </w:r>
            <w:r w:rsidRPr="00D76DA0">
              <w:rPr>
                <w:color w:val="000000" w:themeColor="text1"/>
              </w:rPr>
              <w:t>Angular</w:t>
            </w:r>
            <w:proofErr w:type="gramEnd"/>
            <w:r w:rsidRPr="00D76DA0">
              <w:rPr>
                <w:color w:val="000000" w:themeColor="text1"/>
              </w:rPr>
              <w:t xml:space="preserve"> standalone components eliminate </w:t>
            </w:r>
            <w:proofErr w:type="spellStart"/>
            <w:r w:rsidRPr="00D76DA0">
              <w:rPr>
                <w:color w:val="000000" w:themeColor="text1"/>
              </w:rPr>
              <w:t>NgModule</w:t>
            </w:r>
            <w:proofErr w:type="spellEnd"/>
            <w:r w:rsidRPr="00D76DA0">
              <w:rPr>
                <w:color w:val="000000" w:themeColor="text1"/>
              </w:rPr>
              <w:t xml:space="preserve"> boilerplate — each component is self-contained and independently unit-testable</w:t>
            </w:r>
          </w:p>
          <w:p w14:paraId="08D47982"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EF</w:t>
            </w:r>
            <w:proofErr w:type="gramEnd"/>
            <w:r w:rsidRPr="00D76DA0">
              <w:rPr>
                <w:color w:val="000000" w:themeColor="text1"/>
              </w:rPr>
              <w:t xml:space="preserve"> Core Code-First migrations provide versioned, source-controlled, reproducible schema evolution — no manual SQL scripts required</w:t>
            </w:r>
          </w:p>
          <w:p w14:paraId="5A462CFE"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All</w:t>
            </w:r>
            <w:proofErr w:type="gramEnd"/>
            <w:r w:rsidRPr="00D76DA0">
              <w:rPr>
                <w:color w:val="000000" w:themeColor="text1"/>
              </w:rPr>
              <w:t xml:space="preserve"> business rules (premium formula, loan eligibility, claim validation, bonus calculation) encapsulated in Application Services — not duplicated across controllers or frontend</w:t>
            </w:r>
          </w:p>
        </w:tc>
      </w:tr>
    </w:tbl>
    <w:p w14:paraId="5BC36742" w14:textId="77777777" w:rsidR="00257A3E" w:rsidRPr="00D76DA0" w:rsidRDefault="00000000">
      <w:pPr>
        <w:pStyle w:val="Heading2"/>
        <w:pBdr>
          <w:bottom w:val="single" w:sz="4" w:space="4" w:color="2E4A7A"/>
        </w:pBdr>
        <w:rPr>
          <w:color w:val="000000" w:themeColor="text1"/>
        </w:rPr>
      </w:pPr>
      <w:proofErr w:type="gramStart"/>
      <w:r w:rsidRPr="00D76DA0">
        <w:rPr>
          <w:color w:val="000000" w:themeColor="text1"/>
        </w:rPr>
        <w:t>7.6  Usability</w:t>
      </w:r>
      <w:proofErr w:type="gramEnd"/>
    </w:p>
    <w:tbl>
      <w:tblPr>
        <w:tblW w:w="10027" w:type="dxa"/>
        <w:tblInd w:w="-5" w:type="dxa"/>
        <w:tblCellMar>
          <w:left w:w="10" w:type="dxa"/>
          <w:right w:w="10" w:type="dxa"/>
        </w:tblCellMar>
        <w:tblLook w:val="04A0" w:firstRow="1" w:lastRow="0" w:firstColumn="1" w:lastColumn="0" w:noHBand="0" w:noVBand="1"/>
      </w:tblPr>
      <w:tblGrid>
        <w:gridCol w:w="10027"/>
      </w:tblGrid>
      <w:tr w:rsidR="00D76DA0" w:rsidRPr="00D76DA0" w14:paraId="6856119B" w14:textId="77777777" w:rsidTr="00D76DA0">
        <w:tblPrEx>
          <w:tblCellMar>
            <w:top w:w="0" w:type="dxa"/>
            <w:bottom w:w="0" w:type="dxa"/>
          </w:tblCellMar>
        </w:tblPrEx>
        <w:trPr>
          <w:trHeight w:val="2736"/>
        </w:trPr>
        <w:tc>
          <w:tcPr>
            <w:tcW w:w="10027" w:type="dxa"/>
            <w:tcMar>
              <w:top w:w="100" w:type="dxa"/>
              <w:left w:w="160" w:type="dxa"/>
              <w:bottom w:w="100" w:type="dxa"/>
              <w:right w:w="160" w:type="dxa"/>
            </w:tcMar>
          </w:tcPr>
          <w:p w14:paraId="7C639B0A"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4</w:t>
            </w:r>
            <w:proofErr w:type="gramEnd"/>
            <w:r w:rsidRPr="00D76DA0">
              <w:rPr>
                <w:color w:val="000000" w:themeColor="text1"/>
              </w:rPr>
              <w:t>-step policy wizard with visible step progress indicator and draft auto-save — customers can pause and resume without losing any entered data</w:t>
            </w:r>
          </w:p>
          <w:p w14:paraId="143FD821"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Real</w:t>
            </w:r>
            <w:proofErr w:type="gramEnd"/>
            <w:r w:rsidRPr="00D76DA0">
              <w:rPr>
                <w:color w:val="000000" w:themeColor="text1"/>
              </w:rPr>
              <w:t>-time inline form validation with clear error messages — nominee shares must total 100%, DOB must be a past date, start date must be today or future</w:t>
            </w:r>
          </w:p>
          <w:p w14:paraId="70532973"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Role</w:t>
            </w:r>
            <w:proofErr w:type="gramEnd"/>
            <w:r w:rsidRPr="00D76DA0">
              <w:rPr>
                <w:color w:val="000000" w:themeColor="text1"/>
              </w:rPr>
              <w:t>-specific sidebar navigation renders only the permitted menu items for each role — staff users never see irrelevant customer screens</w:t>
            </w:r>
          </w:p>
          <w:p w14:paraId="416A1B36"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Notification</w:t>
            </w:r>
            <w:proofErr w:type="gramEnd"/>
            <w:r w:rsidRPr="00D76DA0">
              <w:rPr>
                <w:color w:val="000000" w:themeColor="text1"/>
              </w:rPr>
              <w:t xml:space="preserve"> bell badge updates in real time using Angular signals — no manual page refresh required to see new alerts</w:t>
            </w:r>
          </w:p>
          <w:p w14:paraId="1EA2B8F7"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Live</w:t>
            </w:r>
            <w:proofErr w:type="gramEnd"/>
            <w:r w:rsidRPr="00D76DA0">
              <w:rPr>
                <w:color w:val="000000" w:themeColor="text1"/>
              </w:rPr>
              <w:t xml:space="preserve"> premium calculator on the plan browse page updates the estimated premium as the customer adjusts coverage amount and term</w:t>
            </w:r>
          </w:p>
          <w:p w14:paraId="639EA71B"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proofErr w:type="spellStart"/>
            <w:r w:rsidRPr="00D76DA0">
              <w:rPr>
                <w:color w:val="000000" w:themeColor="text1"/>
              </w:rPr>
              <w:t>QuestPDF</w:t>
            </w:r>
            <w:proofErr w:type="spellEnd"/>
            <w:proofErr w:type="gramEnd"/>
            <w:r w:rsidRPr="00D76DA0">
              <w:rPr>
                <w:color w:val="000000" w:themeColor="text1"/>
              </w:rPr>
              <w:t xml:space="preserve"> invoice immediately available for one-click download from payment history after payment confirmation</w:t>
            </w:r>
          </w:p>
          <w:p w14:paraId="587DACAB"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Mobile</w:t>
            </w:r>
            <w:proofErr w:type="gramEnd"/>
            <w:r w:rsidRPr="00D76DA0">
              <w:rPr>
                <w:color w:val="000000" w:themeColor="text1"/>
              </w:rPr>
              <w:t>-responsive layout using Tailwind CSS utility classes — designed desktop-first with responsive breakpoints for tablet and mobile</w:t>
            </w:r>
          </w:p>
        </w:tc>
      </w:tr>
    </w:tbl>
    <w:p w14:paraId="48EE6051" w14:textId="77777777" w:rsidR="00257A3E" w:rsidRDefault="00000000">
      <w:r>
        <w:br w:type="page"/>
      </w:r>
    </w:p>
    <w:p w14:paraId="77A67CB2" w14:textId="008102E5" w:rsidR="00334D45" w:rsidRDefault="00334D45"/>
    <w:p w14:paraId="3985C3DD" w14:textId="6A0CE798" w:rsidR="00334D45" w:rsidRDefault="00334D45" w:rsidP="00334D45">
      <w:pPr>
        <w:spacing w:before="100" w:after="24"/>
        <w:rPr>
          <w:b/>
          <w:bCs/>
          <w:color w:val="000000" w:themeColor="text1"/>
          <w:sz w:val="32"/>
          <w:szCs w:val="32"/>
        </w:rPr>
      </w:pPr>
      <w:r w:rsidRPr="00D76DA0">
        <w:rPr>
          <w:b/>
          <w:bCs/>
          <w:color w:val="000000" w:themeColor="text1"/>
          <w:sz w:val="32"/>
          <w:szCs w:val="32"/>
        </w:rPr>
        <w:t xml:space="preserve">8.  </w:t>
      </w:r>
      <w:r w:rsidRPr="00334D45">
        <w:rPr>
          <w:b/>
          <w:bCs/>
          <w:color w:val="000000" w:themeColor="text1"/>
          <w:sz w:val="32"/>
          <w:szCs w:val="32"/>
        </w:rPr>
        <w:t>System Design Diagrams</w:t>
      </w:r>
    </w:p>
    <w:p w14:paraId="04E40D89" w14:textId="0733E2D5" w:rsidR="00334D45" w:rsidRDefault="00334D45" w:rsidP="00334D45">
      <w:pPr>
        <w:spacing w:before="100" w:after="24"/>
        <w:rPr>
          <w:b/>
          <w:bCs/>
          <w:color w:val="000000" w:themeColor="text1"/>
          <w:sz w:val="24"/>
          <w:szCs w:val="24"/>
        </w:rPr>
      </w:pPr>
      <w:r w:rsidRPr="00334D45">
        <w:rPr>
          <w:b/>
          <w:bCs/>
          <w:color w:val="000000" w:themeColor="text1"/>
          <w:sz w:val="24"/>
          <w:szCs w:val="24"/>
        </w:rPr>
        <w:t>8.1 ER Diagram</w:t>
      </w:r>
    </w:p>
    <w:p w14:paraId="2CB2A3A3" w14:textId="77777777" w:rsidR="00334D45" w:rsidRPr="00334D45" w:rsidRDefault="00334D45" w:rsidP="00334D45">
      <w:pPr>
        <w:spacing w:before="100" w:after="24"/>
        <w:rPr>
          <w:sz w:val="16"/>
          <w:szCs w:val="16"/>
        </w:rPr>
      </w:pPr>
    </w:p>
    <w:p w14:paraId="3594B02B" w14:textId="32E4250C" w:rsidR="00334D45" w:rsidRDefault="00334D45" w:rsidP="00334D45">
      <w:pPr>
        <w:jc w:val="center"/>
      </w:pPr>
      <w:r>
        <w:rPr>
          <w:noProof/>
          <w:color w:val="000000"/>
          <w:sz w:val="22"/>
          <w:szCs w:val="22"/>
          <w:bdr w:val="none" w:sz="0" w:space="0" w:color="auto" w:frame="1"/>
        </w:rPr>
        <w:drawing>
          <wp:inline distT="0" distB="0" distL="0" distR="0" wp14:anchorId="5B000F09" wp14:editId="6039A0EC">
            <wp:extent cx="5019654" cy="6776977"/>
            <wp:effectExtent l="0" t="0" r="0" b="5080"/>
            <wp:docPr id="17238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281" cy="6780524"/>
                    </a:xfrm>
                    <a:prstGeom prst="rect">
                      <a:avLst/>
                    </a:prstGeom>
                    <a:noFill/>
                    <a:ln>
                      <a:noFill/>
                    </a:ln>
                  </pic:spPr>
                </pic:pic>
              </a:graphicData>
            </a:graphic>
          </wp:inline>
        </w:drawing>
      </w:r>
    </w:p>
    <w:p w14:paraId="7541976D" w14:textId="77777777" w:rsidR="00334D45" w:rsidRDefault="00334D45"/>
    <w:p w14:paraId="72C87889" w14:textId="77777777" w:rsidR="00334D45" w:rsidRDefault="00334D45"/>
    <w:p w14:paraId="140197E7" w14:textId="77777777" w:rsidR="00334D45" w:rsidRDefault="00334D45"/>
    <w:p w14:paraId="0DA7FDDF" w14:textId="77777777" w:rsidR="00334D45" w:rsidRDefault="00334D45"/>
    <w:p w14:paraId="589DCE91" w14:textId="77777777" w:rsidR="00334D45" w:rsidRDefault="00334D45"/>
    <w:p w14:paraId="628DA598" w14:textId="77777777" w:rsidR="00334D45" w:rsidRDefault="00334D45"/>
    <w:p w14:paraId="4FAEDDF7" w14:textId="77777777" w:rsidR="00334D45" w:rsidRDefault="00334D45"/>
    <w:p w14:paraId="5335828F" w14:textId="17194B9C" w:rsidR="00334D45" w:rsidRPr="00334D45" w:rsidRDefault="00334D45" w:rsidP="00334D45">
      <w:pPr>
        <w:spacing w:before="100" w:after="24"/>
        <w:rPr>
          <w:b/>
          <w:bCs/>
          <w:color w:val="000000" w:themeColor="text1"/>
          <w:sz w:val="24"/>
          <w:szCs w:val="24"/>
        </w:rPr>
      </w:pPr>
      <w:r w:rsidRPr="00334D45">
        <w:rPr>
          <w:b/>
          <w:bCs/>
          <w:color w:val="000000" w:themeColor="text1"/>
          <w:sz w:val="24"/>
          <w:szCs w:val="24"/>
        </w:rPr>
        <w:lastRenderedPageBreak/>
        <w:t>8.2 Use Case Diagram</w:t>
      </w:r>
    </w:p>
    <w:p w14:paraId="62B58214" w14:textId="77777777" w:rsidR="00334D45" w:rsidRDefault="00334D45"/>
    <w:p w14:paraId="49D920BB" w14:textId="213E9DFC" w:rsidR="00334D45" w:rsidRDefault="00334D45">
      <w:r>
        <w:rPr>
          <w:noProof/>
          <w:color w:val="000000"/>
          <w:sz w:val="22"/>
          <w:szCs w:val="22"/>
          <w:bdr w:val="none" w:sz="0" w:space="0" w:color="auto" w:frame="1"/>
        </w:rPr>
        <w:drawing>
          <wp:inline distT="0" distB="0" distL="0" distR="0" wp14:anchorId="611FEA2D" wp14:editId="43061C7E">
            <wp:extent cx="2303145" cy="8264405"/>
            <wp:effectExtent l="0" t="0" r="1905" b="3810"/>
            <wp:docPr id="1033312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23" r="7885"/>
                    <a:stretch>
                      <a:fillRect/>
                    </a:stretch>
                  </pic:blipFill>
                  <pic:spPr bwMode="auto">
                    <a:xfrm>
                      <a:off x="0" y="0"/>
                      <a:ext cx="2303145" cy="8264405"/>
                    </a:xfrm>
                    <a:prstGeom prst="rect">
                      <a:avLst/>
                    </a:prstGeom>
                    <a:noFill/>
                    <a:ln>
                      <a:noFill/>
                    </a:ln>
                    <a:extLst>
                      <a:ext uri="{53640926-AAD7-44D8-BBD7-CCE9431645EC}">
                        <a14:shadowObscured xmlns:a14="http://schemas.microsoft.com/office/drawing/2010/main"/>
                      </a:ext>
                    </a:extLst>
                  </pic:spPr>
                </pic:pic>
              </a:graphicData>
            </a:graphic>
          </wp:inline>
        </w:drawing>
      </w:r>
    </w:p>
    <w:p w14:paraId="33805137" w14:textId="323C93C5" w:rsidR="00334D45" w:rsidRDefault="00334D45" w:rsidP="00334D45">
      <w:pPr>
        <w:spacing w:before="100" w:after="24"/>
      </w:pPr>
      <w:r w:rsidRPr="00334D45">
        <w:rPr>
          <w:b/>
          <w:bCs/>
          <w:color w:val="000000" w:themeColor="text1"/>
          <w:sz w:val="24"/>
          <w:szCs w:val="24"/>
        </w:rPr>
        <w:lastRenderedPageBreak/>
        <w:t xml:space="preserve">8.3 Activity </w:t>
      </w:r>
      <w:proofErr w:type="gramStart"/>
      <w:r w:rsidRPr="00334D45">
        <w:rPr>
          <w:b/>
          <w:bCs/>
          <w:color w:val="000000" w:themeColor="text1"/>
          <w:sz w:val="24"/>
          <w:szCs w:val="24"/>
        </w:rPr>
        <w:t>Diagram</w:t>
      </w:r>
      <w:r w:rsidR="00064A97">
        <w:rPr>
          <w:b/>
          <w:bCs/>
          <w:color w:val="000000" w:themeColor="text1"/>
          <w:sz w:val="24"/>
          <w:szCs w:val="24"/>
        </w:rPr>
        <w:t>(</w:t>
      </w:r>
      <w:proofErr w:type="gramEnd"/>
      <w:r w:rsidR="00070285">
        <w:rPr>
          <w:b/>
          <w:bCs/>
          <w:color w:val="000000" w:themeColor="text1"/>
          <w:sz w:val="24"/>
          <w:szCs w:val="24"/>
        </w:rPr>
        <w:t>Insurance Policy Lifecycle</w:t>
      </w:r>
      <w:r w:rsidR="00064A97">
        <w:rPr>
          <w:b/>
          <w:bCs/>
          <w:color w:val="000000" w:themeColor="text1"/>
          <w:sz w:val="24"/>
          <w:szCs w:val="24"/>
        </w:rPr>
        <w:t>)</w:t>
      </w:r>
    </w:p>
    <w:p w14:paraId="317CC902" w14:textId="77777777" w:rsidR="00334D45" w:rsidRDefault="00334D45"/>
    <w:p w14:paraId="54C10D49" w14:textId="77777777" w:rsidR="00334D45" w:rsidRDefault="00334D45"/>
    <w:p w14:paraId="6A136AFF" w14:textId="79856C81" w:rsidR="00334D45" w:rsidRDefault="00334D45" w:rsidP="00334D45">
      <w:pPr>
        <w:jc w:val="center"/>
      </w:pPr>
      <w:r>
        <w:rPr>
          <w:b/>
          <w:bCs/>
          <w:noProof/>
          <w:color w:val="000000"/>
          <w:sz w:val="22"/>
          <w:szCs w:val="22"/>
          <w:u w:val="single"/>
          <w:bdr w:val="none" w:sz="0" w:space="0" w:color="auto" w:frame="1"/>
        </w:rPr>
        <w:drawing>
          <wp:inline distT="0" distB="0" distL="0" distR="0" wp14:anchorId="19AC4FFC" wp14:editId="20D2BB91">
            <wp:extent cx="4361736" cy="7282293"/>
            <wp:effectExtent l="0" t="0" r="1270" b="0"/>
            <wp:docPr id="744126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507" cy="7283580"/>
                    </a:xfrm>
                    <a:prstGeom prst="rect">
                      <a:avLst/>
                    </a:prstGeom>
                    <a:noFill/>
                    <a:ln>
                      <a:noFill/>
                    </a:ln>
                  </pic:spPr>
                </pic:pic>
              </a:graphicData>
            </a:graphic>
          </wp:inline>
        </w:drawing>
      </w:r>
    </w:p>
    <w:p w14:paraId="47804D7D" w14:textId="77777777" w:rsidR="00334D45" w:rsidRDefault="00334D45"/>
    <w:p w14:paraId="76F7EB43" w14:textId="77777777" w:rsidR="00334D45" w:rsidRDefault="00334D45"/>
    <w:p w14:paraId="222EA1BF" w14:textId="77777777" w:rsidR="00334D45" w:rsidRDefault="00334D45"/>
    <w:p w14:paraId="02C9C9EE" w14:textId="77777777" w:rsidR="00334D45" w:rsidRDefault="00334D45"/>
    <w:p w14:paraId="4830FC36" w14:textId="77777777" w:rsidR="00334D45" w:rsidRDefault="00334D45"/>
    <w:p w14:paraId="67F3BAD7" w14:textId="77777777" w:rsidR="00334D45" w:rsidRDefault="00334D45"/>
    <w:p w14:paraId="037CC1C8" w14:textId="13279E8B" w:rsidR="00334D45" w:rsidRPr="00334D45" w:rsidRDefault="00334D45" w:rsidP="00334D45">
      <w:pPr>
        <w:spacing w:before="100" w:after="24" w:line="360" w:lineRule="auto"/>
        <w:rPr>
          <w:b/>
          <w:bCs/>
          <w:color w:val="000000" w:themeColor="text1"/>
          <w:sz w:val="24"/>
          <w:szCs w:val="24"/>
        </w:rPr>
      </w:pPr>
      <w:r w:rsidRPr="00334D45">
        <w:rPr>
          <w:b/>
          <w:bCs/>
          <w:color w:val="000000" w:themeColor="text1"/>
          <w:sz w:val="24"/>
          <w:szCs w:val="24"/>
        </w:rPr>
        <w:lastRenderedPageBreak/>
        <w:t>8.4 Sequence Diagram</w:t>
      </w:r>
    </w:p>
    <w:p w14:paraId="70D94DA1" w14:textId="44B533EA" w:rsidR="00064A97" w:rsidRPr="00A832DA" w:rsidRDefault="00A832DA" w:rsidP="00334D45">
      <w:pPr>
        <w:spacing w:line="360" w:lineRule="auto"/>
        <w:rPr>
          <w:b/>
          <w:bCs/>
        </w:rPr>
      </w:pPr>
      <w:r w:rsidRPr="00A832DA">
        <w:rPr>
          <w:b/>
          <w:bCs/>
        </w:rPr>
        <w:t xml:space="preserve">8.4.1 </w:t>
      </w:r>
      <w:r w:rsidR="00070285">
        <w:rPr>
          <w:b/>
          <w:bCs/>
        </w:rPr>
        <w:t>Sequence Diagram</w:t>
      </w:r>
      <w:r w:rsidR="00070285" w:rsidRPr="00A832DA">
        <w:rPr>
          <w:b/>
          <w:bCs/>
        </w:rPr>
        <w:t xml:space="preserve"> </w:t>
      </w:r>
      <w:r w:rsidR="00070285">
        <w:rPr>
          <w:b/>
          <w:bCs/>
        </w:rPr>
        <w:t xml:space="preserve">for </w:t>
      </w:r>
      <w:r w:rsidRPr="00A832DA">
        <w:rPr>
          <w:b/>
          <w:bCs/>
        </w:rPr>
        <w:t xml:space="preserve">Policy Purchase </w:t>
      </w:r>
      <w:r w:rsidR="00070285">
        <w:rPr>
          <w:b/>
          <w:bCs/>
        </w:rPr>
        <w:t>&amp; Approval</w:t>
      </w:r>
    </w:p>
    <w:p w14:paraId="6B9CD86A" w14:textId="7E6A2C40" w:rsidR="00334D45" w:rsidRDefault="00A832DA" w:rsidP="00A832DA">
      <w:pPr>
        <w:spacing w:line="360" w:lineRule="auto"/>
        <w:jc w:val="center"/>
      </w:pPr>
      <w:r>
        <w:rPr>
          <w:noProof/>
        </w:rPr>
        <w:drawing>
          <wp:inline distT="0" distB="0" distL="0" distR="0" wp14:anchorId="03A25E00" wp14:editId="210E4636">
            <wp:extent cx="4180491" cy="7917753"/>
            <wp:effectExtent l="0" t="0" r="0" b="7620"/>
            <wp:docPr id="82866765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17"/>
                    <a:stretch>
                      <a:fillRect/>
                    </a:stretch>
                  </pic:blipFill>
                  <pic:spPr bwMode="auto">
                    <a:xfrm>
                      <a:off x="0" y="0"/>
                      <a:ext cx="4181187" cy="7919071"/>
                    </a:xfrm>
                    <a:prstGeom prst="rect">
                      <a:avLst/>
                    </a:prstGeom>
                    <a:noFill/>
                    <a:ln>
                      <a:noFill/>
                    </a:ln>
                    <a:extLst>
                      <a:ext uri="{53640926-AAD7-44D8-BBD7-CCE9431645EC}">
                        <a14:shadowObscured xmlns:a14="http://schemas.microsoft.com/office/drawing/2010/main"/>
                      </a:ext>
                    </a:extLst>
                  </pic:spPr>
                </pic:pic>
              </a:graphicData>
            </a:graphic>
          </wp:inline>
        </w:drawing>
      </w:r>
    </w:p>
    <w:p w14:paraId="28063272" w14:textId="77777777" w:rsidR="00334D45" w:rsidRDefault="00334D45" w:rsidP="00334D45">
      <w:pPr>
        <w:spacing w:line="360" w:lineRule="auto"/>
      </w:pPr>
    </w:p>
    <w:p w14:paraId="2A91AC4D" w14:textId="13F58B39" w:rsidR="00A832DA" w:rsidRDefault="00A832DA" w:rsidP="00334D45">
      <w:pPr>
        <w:spacing w:line="360" w:lineRule="auto"/>
        <w:rPr>
          <w:b/>
          <w:bCs/>
        </w:rPr>
      </w:pPr>
      <w:r w:rsidRPr="00070285">
        <w:rPr>
          <w:b/>
          <w:bCs/>
        </w:rPr>
        <w:lastRenderedPageBreak/>
        <w:t>8.4.2</w:t>
      </w:r>
      <w:r w:rsidR="00070285" w:rsidRPr="00070285">
        <w:rPr>
          <w:b/>
          <w:bCs/>
        </w:rPr>
        <w:t xml:space="preserve"> Sequence Diagram for Loans </w:t>
      </w:r>
      <w:r w:rsidR="00B651D4">
        <w:rPr>
          <w:b/>
          <w:bCs/>
        </w:rPr>
        <w:t>&amp;</w:t>
      </w:r>
      <w:r w:rsidR="00070285" w:rsidRPr="00070285">
        <w:rPr>
          <w:b/>
          <w:bCs/>
        </w:rPr>
        <w:t xml:space="preserve"> Claims Processing</w:t>
      </w:r>
    </w:p>
    <w:p w14:paraId="5450C492" w14:textId="38015C42" w:rsidR="00070285" w:rsidRPr="00070285" w:rsidRDefault="00070285" w:rsidP="00070285">
      <w:pPr>
        <w:spacing w:line="360" w:lineRule="auto"/>
        <w:jc w:val="center"/>
        <w:rPr>
          <w:b/>
          <w:bCs/>
        </w:rPr>
      </w:pPr>
      <w:r>
        <w:rPr>
          <w:noProof/>
        </w:rPr>
        <w:drawing>
          <wp:inline distT="0" distB="0" distL="0" distR="0" wp14:anchorId="6904A8EC" wp14:editId="60A4FB29">
            <wp:extent cx="3852250" cy="8450402"/>
            <wp:effectExtent l="0" t="0" r="0" b="8255"/>
            <wp:docPr id="136012286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94"/>
                    <a:stretch>
                      <a:fillRect/>
                    </a:stretch>
                  </pic:blipFill>
                  <pic:spPr bwMode="auto">
                    <a:xfrm>
                      <a:off x="0" y="0"/>
                      <a:ext cx="3862432" cy="8472737"/>
                    </a:xfrm>
                    <a:prstGeom prst="rect">
                      <a:avLst/>
                    </a:prstGeom>
                    <a:noFill/>
                    <a:ln>
                      <a:noFill/>
                    </a:ln>
                    <a:extLst>
                      <a:ext uri="{53640926-AAD7-44D8-BBD7-CCE9431645EC}">
                        <a14:shadowObscured xmlns:a14="http://schemas.microsoft.com/office/drawing/2010/main"/>
                      </a:ext>
                    </a:extLst>
                  </pic:spPr>
                </pic:pic>
              </a:graphicData>
            </a:graphic>
          </wp:inline>
        </w:drawing>
      </w:r>
    </w:p>
    <w:p w14:paraId="1C675326" w14:textId="344434A1" w:rsidR="00334D45" w:rsidRDefault="00334D45"/>
    <w:p w14:paraId="30CEF970" w14:textId="77777777" w:rsidR="00334D45" w:rsidRDefault="00334D45"/>
    <w:p w14:paraId="40CED8A8" w14:textId="77777777" w:rsidR="00334D45" w:rsidRDefault="00334D45"/>
    <w:p w14:paraId="5D1B1EAC" w14:textId="77777777" w:rsidR="00334D45" w:rsidRDefault="00334D45"/>
    <w:p w14:paraId="391AA43E" w14:textId="77777777" w:rsidR="00334D45" w:rsidRDefault="00334D45"/>
    <w:p w14:paraId="1746276D" w14:textId="77777777" w:rsidR="00334D45" w:rsidRDefault="00334D45"/>
    <w:p w14:paraId="7135A784" w14:textId="77777777" w:rsidR="00334D45" w:rsidRDefault="00334D45"/>
    <w:p w14:paraId="697BB548" w14:textId="77777777" w:rsidR="00334D45" w:rsidRDefault="00334D45"/>
    <w:p w14:paraId="2744763B" w14:textId="77777777" w:rsidR="00334D45" w:rsidRDefault="00334D45"/>
    <w:p w14:paraId="13C4261D" w14:textId="77777777" w:rsidR="00334D45" w:rsidRDefault="00334D45"/>
    <w:p w14:paraId="28EB01AF" w14:textId="77777777" w:rsidR="00334D45" w:rsidRDefault="00334D45"/>
    <w:p w14:paraId="2161E6B6" w14:textId="77777777" w:rsidR="00334D45" w:rsidRDefault="00334D45"/>
    <w:p w14:paraId="02249789" w14:textId="77777777" w:rsidR="00334D45" w:rsidRDefault="00334D45"/>
    <w:p w14:paraId="40F2171F" w14:textId="77777777" w:rsidR="00334D45" w:rsidRDefault="00334D45"/>
    <w:p w14:paraId="69DF39ED" w14:textId="77777777" w:rsidR="00334D45" w:rsidRDefault="00334D45"/>
    <w:p w14:paraId="2C4B479D" w14:textId="77777777" w:rsidR="00334D45" w:rsidRDefault="00334D45"/>
    <w:p w14:paraId="142EA219" w14:textId="751AB0BD" w:rsidR="00257A3E" w:rsidRPr="00D76DA0" w:rsidRDefault="00334D45" w:rsidP="00D76DA0">
      <w:pPr>
        <w:spacing w:before="100" w:after="24"/>
        <w:rPr>
          <w:color w:val="000000" w:themeColor="text1"/>
        </w:rPr>
      </w:pPr>
      <w:r>
        <w:rPr>
          <w:b/>
          <w:bCs/>
          <w:color w:val="000000" w:themeColor="text1"/>
          <w:sz w:val="32"/>
          <w:szCs w:val="32"/>
        </w:rPr>
        <w:t>9</w:t>
      </w:r>
      <w:r w:rsidR="00D76DA0" w:rsidRPr="00D76DA0">
        <w:rPr>
          <w:b/>
          <w:bCs/>
          <w:color w:val="000000" w:themeColor="text1"/>
          <w:sz w:val="32"/>
          <w:szCs w:val="32"/>
        </w:rPr>
        <w:t>.  Use Case Examples</w:t>
      </w:r>
    </w:p>
    <w:p w14:paraId="5C0D5027" w14:textId="11CDC3A0" w:rsidR="00257A3E" w:rsidRPr="00D76DA0" w:rsidRDefault="00334D45">
      <w:pPr>
        <w:pStyle w:val="Heading2"/>
        <w:pBdr>
          <w:bottom w:val="single" w:sz="4" w:space="4" w:color="2E4A7A"/>
        </w:pBdr>
        <w:rPr>
          <w:color w:val="000000" w:themeColor="text1"/>
        </w:rPr>
      </w:pPr>
      <w:proofErr w:type="gramStart"/>
      <w:r>
        <w:rPr>
          <w:color w:val="000000" w:themeColor="text1"/>
        </w:rPr>
        <w:t>9</w:t>
      </w:r>
      <w:r w:rsidR="00000000" w:rsidRPr="00D76DA0">
        <w:rPr>
          <w:color w:val="000000" w:themeColor="text1"/>
        </w:rPr>
        <w:t>.1  Use</w:t>
      </w:r>
      <w:proofErr w:type="gramEnd"/>
      <w:r w:rsidR="00000000" w:rsidRPr="00D76DA0">
        <w:rPr>
          <w:color w:val="000000" w:themeColor="text1"/>
        </w:rPr>
        <w:t xml:space="preserve"> Case: User Login</w:t>
      </w:r>
    </w:p>
    <w:p w14:paraId="05C8D56B"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A3E" w14:paraId="2085BA28"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4B016E8" w14:textId="77777777" w:rsidR="00257A3E" w:rsidRPr="00D76DA0" w:rsidRDefault="00000000">
            <w:pPr>
              <w:rPr>
                <w:color w:val="000000" w:themeColor="text1"/>
              </w:rPr>
            </w:pPr>
            <w:r w:rsidRPr="00D76DA0">
              <w:rPr>
                <w:b/>
                <w:bCs/>
                <w:color w:val="000000" w:themeColor="text1"/>
              </w:rPr>
              <w:t>Use Case ID</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6B7C20" w14:textId="77777777" w:rsidR="00257A3E" w:rsidRPr="00D76DA0" w:rsidRDefault="00000000">
            <w:pPr>
              <w:rPr>
                <w:color w:val="000000" w:themeColor="text1"/>
              </w:rPr>
            </w:pPr>
            <w:r w:rsidRPr="00D76DA0">
              <w:rPr>
                <w:color w:val="000000" w:themeColor="text1"/>
              </w:rPr>
              <w:t>UC-01</w:t>
            </w:r>
          </w:p>
        </w:tc>
      </w:tr>
      <w:tr w:rsidR="00257A3E" w14:paraId="315E6C56"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4364FA" w14:textId="77777777" w:rsidR="00257A3E" w:rsidRPr="00D76DA0" w:rsidRDefault="00000000">
            <w:pPr>
              <w:rPr>
                <w:color w:val="000000" w:themeColor="text1"/>
              </w:rPr>
            </w:pPr>
            <w:r w:rsidRPr="00D76DA0">
              <w:rPr>
                <w:b/>
                <w:bCs/>
                <w:color w:val="000000" w:themeColor="text1"/>
              </w:rPr>
              <w:t>Use Case Name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85997F" w14:textId="77777777" w:rsidR="00257A3E" w:rsidRPr="00D76DA0" w:rsidRDefault="00000000">
            <w:pPr>
              <w:rPr>
                <w:color w:val="000000" w:themeColor="text1"/>
              </w:rPr>
            </w:pPr>
            <w:r w:rsidRPr="00D76DA0">
              <w:rPr>
                <w:color w:val="000000" w:themeColor="text1"/>
              </w:rPr>
              <w:t>User Login with CAPTCHA Verification</w:t>
            </w:r>
          </w:p>
        </w:tc>
      </w:tr>
      <w:tr w:rsidR="00257A3E" w14:paraId="0DB261B2"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E6EF8DC" w14:textId="77777777" w:rsidR="00257A3E" w:rsidRPr="00D76DA0" w:rsidRDefault="00000000">
            <w:pPr>
              <w:rPr>
                <w:color w:val="000000" w:themeColor="text1"/>
              </w:rPr>
            </w:pPr>
            <w:r w:rsidRPr="00D76DA0">
              <w:rPr>
                <w:b/>
                <w:bCs/>
                <w:color w:val="000000" w:themeColor="text1"/>
              </w:rPr>
              <w:t>Actors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24DCCB0" w14:textId="77777777" w:rsidR="00257A3E" w:rsidRPr="00D76DA0" w:rsidRDefault="00000000">
            <w:pPr>
              <w:rPr>
                <w:color w:val="000000" w:themeColor="text1"/>
              </w:rPr>
            </w:pPr>
            <w:r w:rsidRPr="00D76DA0">
              <w:rPr>
                <w:color w:val="000000" w:themeColor="text1"/>
              </w:rPr>
              <w:t xml:space="preserve">All Roles — Customer, Agent, </w:t>
            </w:r>
            <w:proofErr w:type="spellStart"/>
            <w:r w:rsidRPr="00D76DA0">
              <w:rPr>
                <w:color w:val="000000" w:themeColor="text1"/>
              </w:rPr>
              <w:t>ClaimsOfficer</w:t>
            </w:r>
            <w:proofErr w:type="spellEnd"/>
            <w:r w:rsidRPr="00D76DA0">
              <w:rPr>
                <w:color w:val="000000" w:themeColor="text1"/>
              </w:rPr>
              <w:t>, Admin</w:t>
            </w:r>
          </w:p>
        </w:tc>
      </w:tr>
      <w:tr w:rsidR="00257A3E" w14:paraId="011730BB"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F5A9068" w14:textId="77777777" w:rsidR="00257A3E" w:rsidRPr="00D76DA0" w:rsidRDefault="00000000">
            <w:pPr>
              <w:rPr>
                <w:color w:val="000000" w:themeColor="text1"/>
              </w:rPr>
            </w:pPr>
            <w:r w:rsidRPr="00D76DA0">
              <w:rPr>
                <w:b/>
                <w:bCs/>
                <w:color w:val="000000" w:themeColor="text1"/>
              </w:rPr>
              <w:t>Pre-conditions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6295BD" w14:textId="77777777" w:rsidR="00257A3E" w:rsidRPr="00D76DA0" w:rsidRDefault="00000000">
            <w:pPr>
              <w:rPr>
                <w:color w:val="000000" w:themeColor="text1"/>
              </w:rPr>
            </w:pPr>
            <w:r w:rsidRPr="00D76DA0">
              <w:rPr>
                <w:color w:val="000000" w:themeColor="text1"/>
              </w:rPr>
              <w:t>User has a registered account with a valid role. System is running and the login page is accessible. No existing valid JWT token is stored in the frontend.</w:t>
            </w:r>
          </w:p>
        </w:tc>
      </w:tr>
      <w:tr w:rsidR="00257A3E" w14:paraId="7E357CD9"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1B52AD5" w14:textId="77777777" w:rsidR="00257A3E" w:rsidRPr="00D76DA0" w:rsidRDefault="00000000">
            <w:pPr>
              <w:rPr>
                <w:color w:val="000000" w:themeColor="text1"/>
              </w:rPr>
            </w:pPr>
            <w:r w:rsidRPr="00D76DA0">
              <w:rPr>
                <w:b/>
                <w:bCs/>
                <w:color w:val="000000" w:themeColor="text1"/>
              </w:rPr>
              <w:t>Post-conditions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E39105C" w14:textId="77777777" w:rsidR="00257A3E" w:rsidRPr="00D76DA0" w:rsidRDefault="00000000">
            <w:pPr>
              <w:rPr>
                <w:color w:val="000000" w:themeColor="text1"/>
              </w:rPr>
            </w:pPr>
            <w:r w:rsidRPr="00D76DA0">
              <w:rPr>
                <w:color w:val="000000" w:themeColor="text1"/>
              </w:rPr>
              <w:t>User holds a valid JWT token. Angular has routed the user to their role-specific dashboard. Unread notification badge count is initialised.</w:t>
            </w:r>
          </w:p>
        </w:tc>
      </w:tr>
      <w:tr w:rsidR="00257A3E" w14:paraId="59ABAD9A"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5039275" w14:textId="77777777" w:rsidR="00257A3E" w:rsidRPr="00D76DA0" w:rsidRDefault="00000000">
            <w:pPr>
              <w:rPr>
                <w:color w:val="000000" w:themeColor="text1"/>
              </w:rPr>
            </w:pPr>
            <w:r w:rsidRPr="00D76DA0">
              <w:rPr>
                <w:b/>
                <w:bCs/>
                <w:color w:val="000000" w:themeColor="text1"/>
              </w:rPr>
              <w:t>Trigger</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51675A2" w14:textId="77777777" w:rsidR="00257A3E" w:rsidRPr="00D76DA0" w:rsidRDefault="00000000">
            <w:pPr>
              <w:rPr>
                <w:color w:val="000000" w:themeColor="text1"/>
              </w:rPr>
            </w:pPr>
            <w:r w:rsidRPr="00D76DA0">
              <w:rPr>
                <w:color w:val="000000" w:themeColor="text1"/>
              </w:rPr>
              <w:t>User navigates to the /login route and submits their credentials via the login form.</w:t>
            </w:r>
          </w:p>
        </w:tc>
      </w:tr>
    </w:tbl>
    <w:p w14:paraId="2A2FE069" w14:textId="77777777" w:rsidR="00257A3E" w:rsidRDefault="00257A3E"/>
    <w:p w14:paraId="09C0F277" w14:textId="77777777" w:rsidR="00257A3E" w:rsidRPr="00D76DA0" w:rsidRDefault="00000000">
      <w:pPr>
        <w:pStyle w:val="Heading3"/>
        <w:rPr>
          <w:color w:val="000000" w:themeColor="text1"/>
        </w:rPr>
      </w:pPr>
      <w:r w:rsidRPr="00D76DA0">
        <w:rPr>
          <w:color w:val="000000" w:themeColor="text1"/>
        </w:rPr>
        <w:t>Main Success Flow</w:t>
      </w:r>
    </w:p>
    <w:p w14:paraId="4A227C4C" w14:textId="6E483B5D" w:rsidR="00257A3E" w:rsidRDefault="00000000" w:rsidP="00D76DA0">
      <w:pPr>
        <w:pStyle w:val="ListParagraph"/>
        <w:numPr>
          <w:ilvl w:val="0"/>
          <w:numId w:val="4"/>
        </w:numPr>
        <w:spacing w:before="40" w:after="40"/>
      </w:pPr>
      <w:r w:rsidRPr="00D76DA0">
        <w:rPr>
          <w:color w:val="111827"/>
        </w:rPr>
        <w:t>User opens the application in a web browser; Angular SPA loads the login page at /login</w:t>
      </w:r>
    </w:p>
    <w:p w14:paraId="28074AE0" w14:textId="77777777" w:rsidR="00257A3E" w:rsidRDefault="00000000" w:rsidP="00D76DA0">
      <w:pPr>
        <w:pStyle w:val="ListParagraph"/>
        <w:numPr>
          <w:ilvl w:val="0"/>
          <w:numId w:val="4"/>
        </w:numPr>
        <w:spacing w:before="40" w:after="40"/>
      </w:pPr>
      <w:r>
        <w:rPr>
          <w:color w:val="111827"/>
        </w:rPr>
        <w:t>Frontend automatically calls GET /</w:t>
      </w:r>
      <w:proofErr w:type="spellStart"/>
      <w:r>
        <w:rPr>
          <w:color w:val="111827"/>
        </w:rPr>
        <w:t>api</w:t>
      </w:r>
      <w:proofErr w:type="spellEnd"/>
      <w:r>
        <w:rPr>
          <w:color w:val="111827"/>
        </w:rPr>
        <w:t>/Auth/get-captcha on page load — server generates a 6-character random alphanumeric code and returns it for display</w:t>
      </w:r>
    </w:p>
    <w:p w14:paraId="3AD02FFE" w14:textId="77777777" w:rsidR="00257A3E" w:rsidRDefault="00000000" w:rsidP="00D76DA0">
      <w:pPr>
        <w:pStyle w:val="ListParagraph"/>
        <w:numPr>
          <w:ilvl w:val="0"/>
          <w:numId w:val="4"/>
        </w:numPr>
        <w:spacing w:before="40" w:after="40"/>
      </w:pPr>
      <w:r>
        <w:rPr>
          <w:color w:val="111827"/>
        </w:rPr>
        <w:t>User enters their registered email address, password, and the CAPTCHA code shown on screen</w:t>
      </w:r>
    </w:p>
    <w:p w14:paraId="5FCDFB16" w14:textId="77777777" w:rsidR="00257A3E" w:rsidRDefault="00000000" w:rsidP="00D76DA0">
      <w:pPr>
        <w:pStyle w:val="ListParagraph"/>
        <w:numPr>
          <w:ilvl w:val="0"/>
          <w:numId w:val="4"/>
        </w:numPr>
        <w:spacing w:before="40" w:after="40"/>
      </w:pPr>
      <w:r>
        <w:rPr>
          <w:color w:val="111827"/>
        </w:rPr>
        <w:t>Angular reactive form validates that all fields are non-empty and the email field has valid format before enabling the submit button</w:t>
      </w:r>
    </w:p>
    <w:p w14:paraId="7C2676B2" w14:textId="77777777" w:rsidR="00257A3E" w:rsidRDefault="00000000" w:rsidP="00D76DA0">
      <w:pPr>
        <w:pStyle w:val="ListParagraph"/>
        <w:numPr>
          <w:ilvl w:val="0"/>
          <w:numId w:val="4"/>
        </w:numPr>
        <w:spacing w:before="40" w:after="40"/>
      </w:pPr>
      <w:r>
        <w:rPr>
          <w:color w:val="111827"/>
        </w:rPr>
        <w:t>Frontend sends POST /</w:t>
      </w:r>
      <w:proofErr w:type="spellStart"/>
      <w:r>
        <w:rPr>
          <w:color w:val="111827"/>
        </w:rPr>
        <w:t>api</w:t>
      </w:r>
      <w:proofErr w:type="spellEnd"/>
      <w:r>
        <w:rPr>
          <w:color w:val="111827"/>
        </w:rPr>
        <w:t xml:space="preserve">/Auth/login with payload: </w:t>
      </w:r>
      <w:proofErr w:type="gramStart"/>
      <w:r>
        <w:rPr>
          <w:color w:val="111827"/>
        </w:rPr>
        <w:t>{ email</w:t>
      </w:r>
      <w:proofErr w:type="gramEnd"/>
      <w:r>
        <w:rPr>
          <w:color w:val="111827"/>
        </w:rPr>
        <w:t xml:space="preserve">, password, </w:t>
      </w:r>
      <w:proofErr w:type="spellStart"/>
      <w:proofErr w:type="gramStart"/>
      <w:r>
        <w:rPr>
          <w:color w:val="111827"/>
        </w:rPr>
        <w:t>captchaCode</w:t>
      </w:r>
      <w:proofErr w:type="spellEnd"/>
      <w:r>
        <w:rPr>
          <w:color w:val="111827"/>
        </w:rPr>
        <w:t xml:space="preserve"> }</w:t>
      </w:r>
      <w:proofErr w:type="gramEnd"/>
    </w:p>
    <w:p w14:paraId="6AA48698" w14:textId="77777777" w:rsidR="00257A3E" w:rsidRDefault="00000000" w:rsidP="00D76DA0">
      <w:pPr>
        <w:pStyle w:val="ListParagraph"/>
        <w:numPr>
          <w:ilvl w:val="0"/>
          <w:numId w:val="4"/>
        </w:numPr>
        <w:spacing w:before="40" w:after="40"/>
      </w:pPr>
      <w:r>
        <w:rPr>
          <w:color w:val="111827"/>
        </w:rPr>
        <w:t xml:space="preserve">Server's </w:t>
      </w:r>
      <w:proofErr w:type="spellStart"/>
      <w:r>
        <w:rPr>
          <w:color w:val="111827"/>
        </w:rPr>
        <w:t>IAuthService</w:t>
      </w:r>
      <w:proofErr w:type="spellEnd"/>
      <w:r>
        <w:rPr>
          <w:color w:val="111827"/>
        </w:rPr>
        <w:t xml:space="preserve"> validates the submitted </w:t>
      </w:r>
      <w:proofErr w:type="spellStart"/>
      <w:r>
        <w:rPr>
          <w:color w:val="111827"/>
        </w:rPr>
        <w:t>captchaCode</w:t>
      </w:r>
      <w:proofErr w:type="spellEnd"/>
      <w:r>
        <w:rPr>
          <w:color w:val="111827"/>
        </w:rPr>
        <w:t xml:space="preserve"> against the server-stored code — mismatch returns HTTP 400 with error 'Invalid CAPTCHA'</w:t>
      </w:r>
    </w:p>
    <w:p w14:paraId="44CC5FD7" w14:textId="77777777" w:rsidR="00257A3E" w:rsidRDefault="00000000" w:rsidP="00D76DA0">
      <w:pPr>
        <w:pStyle w:val="ListParagraph"/>
        <w:numPr>
          <w:ilvl w:val="0"/>
          <w:numId w:val="4"/>
        </w:numPr>
        <w:spacing w:before="40" w:after="40"/>
      </w:pPr>
      <w:proofErr w:type="spellStart"/>
      <w:r>
        <w:rPr>
          <w:color w:val="111827"/>
        </w:rPr>
        <w:t>IAuthService</w:t>
      </w:r>
      <w:proofErr w:type="spellEnd"/>
      <w:r>
        <w:rPr>
          <w:color w:val="111827"/>
        </w:rPr>
        <w:t xml:space="preserve"> queries the Users table by email — no matching record returns HTTP 401 with error 'Invalid credentials'</w:t>
      </w:r>
    </w:p>
    <w:p w14:paraId="6F85A726" w14:textId="77777777" w:rsidR="00257A3E" w:rsidRDefault="00000000" w:rsidP="00D76DA0">
      <w:pPr>
        <w:pStyle w:val="ListParagraph"/>
        <w:numPr>
          <w:ilvl w:val="0"/>
          <w:numId w:val="4"/>
        </w:numPr>
        <w:spacing w:before="40" w:after="40"/>
      </w:pPr>
      <w:proofErr w:type="spellStart"/>
      <w:r>
        <w:rPr>
          <w:color w:val="111827"/>
        </w:rPr>
        <w:t>BCrypt.Verify</w:t>
      </w:r>
      <w:proofErr w:type="spellEnd"/>
      <w:r>
        <w:rPr>
          <w:color w:val="111827"/>
        </w:rPr>
        <w:t xml:space="preserve">() compares the submitted plain-text password against the stored </w:t>
      </w:r>
      <w:proofErr w:type="spellStart"/>
      <w:r>
        <w:rPr>
          <w:color w:val="111827"/>
        </w:rPr>
        <w:t>BCrypt</w:t>
      </w:r>
      <w:proofErr w:type="spellEnd"/>
      <w:r>
        <w:rPr>
          <w:color w:val="111827"/>
        </w:rPr>
        <w:t xml:space="preserve"> hash — mismatch returns HTTP 401</w:t>
      </w:r>
    </w:p>
    <w:p w14:paraId="756A5A28" w14:textId="77777777" w:rsidR="00257A3E" w:rsidRDefault="00000000" w:rsidP="00D76DA0">
      <w:pPr>
        <w:pStyle w:val="ListParagraph"/>
        <w:numPr>
          <w:ilvl w:val="0"/>
          <w:numId w:val="4"/>
        </w:numPr>
        <w:spacing w:before="40" w:after="40"/>
      </w:pPr>
      <w:r>
        <w:rPr>
          <w:color w:val="111827"/>
        </w:rPr>
        <w:t xml:space="preserve">On full validation success: </w:t>
      </w:r>
      <w:proofErr w:type="spellStart"/>
      <w:r>
        <w:rPr>
          <w:color w:val="111827"/>
        </w:rPr>
        <w:t>JwtService</w:t>
      </w:r>
      <w:proofErr w:type="spellEnd"/>
      <w:r>
        <w:rPr>
          <w:color w:val="111827"/>
        </w:rPr>
        <w:t xml:space="preserve"> generates a signed JWT token with 2-hour expiry containing claims: </w:t>
      </w:r>
      <w:proofErr w:type="gramStart"/>
      <w:r>
        <w:rPr>
          <w:color w:val="111827"/>
        </w:rPr>
        <w:t xml:space="preserve">{ </w:t>
      </w:r>
      <w:proofErr w:type="spellStart"/>
      <w:r>
        <w:rPr>
          <w:color w:val="111827"/>
        </w:rPr>
        <w:t>userId</w:t>
      </w:r>
      <w:proofErr w:type="spellEnd"/>
      <w:proofErr w:type="gramEnd"/>
      <w:r>
        <w:rPr>
          <w:color w:val="111827"/>
        </w:rPr>
        <w:t xml:space="preserve">, email, role, </w:t>
      </w:r>
      <w:proofErr w:type="spellStart"/>
      <w:r>
        <w:rPr>
          <w:color w:val="111827"/>
        </w:rPr>
        <w:t>iat</w:t>
      </w:r>
      <w:proofErr w:type="spellEnd"/>
      <w:r>
        <w:rPr>
          <w:color w:val="111827"/>
        </w:rPr>
        <w:t xml:space="preserve">, </w:t>
      </w:r>
      <w:proofErr w:type="gramStart"/>
      <w:r>
        <w:rPr>
          <w:color w:val="111827"/>
        </w:rPr>
        <w:t>exp }</w:t>
      </w:r>
      <w:proofErr w:type="gramEnd"/>
    </w:p>
    <w:p w14:paraId="0C11AC64" w14:textId="77777777" w:rsidR="00257A3E" w:rsidRDefault="00000000" w:rsidP="00D76DA0">
      <w:pPr>
        <w:pStyle w:val="ListParagraph"/>
        <w:numPr>
          <w:ilvl w:val="0"/>
          <w:numId w:val="4"/>
        </w:numPr>
        <w:spacing w:before="40" w:after="40"/>
      </w:pPr>
      <w:r>
        <w:rPr>
          <w:color w:val="111827"/>
        </w:rPr>
        <w:t xml:space="preserve">Server returns HTTP 200 with response body: </w:t>
      </w:r>
      <w:proofErr w:type="gramStart"/>
      <w:r>
        <w:rPr>
          <w:color w:val="111827"/>
        </w:rPr>
        <w:t>{ token</w:t>
      </w:r>
      <w:proofErr w:type="gramEnd"/>
      <w:r>
        <w:rPr>
          <w:color w:val="111827"/>
        </w:rPr>
        <w:t xml:space="preserve">, role, </w:t>
      </w:r>
      <w:proofErr w:type="spellStart"/>
      <w:r>
        <w:rPr>
          <w:color w:val="111827"/>
        </w:rPr>
        <w:t>userId</w:t>
      </w:r>
      <w:proofErr w:type="spellEnd"/>
      <w:r>
        <w:rPr>
          <w:color w:val="111827"/>
        </w:rPr>
        <w:t xml:space="preserve">, </w:t>
      </w:r>
      <w:proofErr w:type="spellStart"/>
      <w:proofErr w:type="gramStart"/>
      <w:r>
        <w:rPr>
          <w:color w:val="111827"/>
        </w:rPr>
        <w:t>userName</w:t>
      </w:r>
      <w:proofErr w:type="spellEnd"/>
      <w:r>
        <w:rPr>
          <w:color w:val="111827"/>
        </w:rPr>
        <w:t xml:space="preserve"> }</w:t>
      </w:r>
      <w:proofErr w:type="gramEnd"/>
    </w:p>
    <w:p w14:paraId="1D0F358C" w14:textId="77777777" w:rsidR="00257A3E" w:rsidRDefault="00000000" w:rsidP="00D76DA0">
      <w:pPr>
        <w:pStyle w:val="ListParagraph"/>
        <w:numPr>
          <w:ilvl w:val="0"/>
          <w:numId w:val="4"/>
        </w:numPr>
        <w:spacing w:before="40" w:after="40"/>
      </w:pPr>
      <w:r>
        <w:rPr>
          <w:color w:val="111827"/>
        </w:rPr>
        <w:lastRenderedPageBreak/>
        <w:t xml:space="preserve">Angular </w:t>
      </w:r>
      <w:proofErr w:type="spellStart"/>
      <w:r>
        <w:rPr>
          <w:color w:val="111827"/>
        </w:rPr>
        <w:t>AuthService</w:t>
      </w:r>
      <w:proofErr w:type="spellEnd"/>
      <w:r>
        <w:rPr>
          <w:color w:val="111827"/>
        </w:rPr>
        <w:t xml:space="preserve"> receives the token, stores it in memory (not </w:t>
      </w:r>
      <w:proofErr w:type="spellStart"/>
      <w:r>
        <w:rPr>
          <w:color w:val="111827"/>
        </w:rPr>
        <w:t>localStorage</w:t>
      </w:r>
      <w:proofErr w:type="spellEnd"/>
      <w:r>
        <w:rPr>
          <w:color w:val="111827"/>
        </w:rPr>
        <w:t>), and decodes the role claim from the JWT payload</w:t>
      </w:r>
    </w:p>
    <w:p w14:paraId="6B85FEB1" w14:textId="77777777" w:rsidR="00257A3E" w:rsidRDefault="00000000" w:rsidP="00D76DA0">
      <w:pPr>
        <w:pStyle w:val="ListParagraph"/>
        <w:numPr>
          <w:ilvl w:val="0"/>
          <w:numId w:val="4"/>
        </w:numPr>
        <w:spacing w:before="40" w:after="40"/>
      </w:pPr>
      <w:r>
        <w:rPr>
          <w:color w:val="111827"/>
        </w:rPr>
        <w:t>Angular Router redirects to the role-appropriate dashboard: /customer-dashboard, /agent-dashboard, /claims-dashboard, or /admin-dashboard</w:t>
      </w:r>
    </w:p>
    <w:p w14:paraId="0E88CD68" w14:textId="77777777" w:rsidR="00257A3E" w:rsidRDefault="00000000" w:rsidP="00D76DA0">
      <w:pPr>
        <w:pStyle w:val="ListParagraph"/>
        <w:numPr>
          <w:ilvl w:val="0"/>
          <w:numId w:val="4"/>
        </w:numPr>
        <w:spacing w:before="40" w:after="40"/>
      </w:pPr>
      <w:proofErr w:type="spellStart"/>
      <w:r>
        <w:rPr>
          <w:color w:val="111827"/>
        </w:rPr>
        <w:t>NotificationService</w:t>
      </w:r>
      <w:proofErr w:type="spellEnd"/>
      <w:r>
        <w:rPr>
          <w:color w:val="111827"/>
        </w:rPr>
        <w:t xml:space="preserve"> calls GET /</w:t>
      </w:r>
      <w:proofErr w:type="spellStart"/>
      <w:r>
        <w:rPr>
          <w:color w:val="111827"/>
        </w:rPr>
        <w:t>api</w:t>
      </w:r>
      <w:proofErr w:type="spellEnd"/>
      <w:r>
        <w:rPr>
          <w:color w:val="111827"/>
        </w:rPr>
        <w:t xml:space="preserve">/Notifications/unread — populates the </w:t>
      </w:r>
      <w:proofErr w:type="spellStart"/>
      <w:r>
        <w:rPr>
          <w:color w:val="111827"/>
        </w:rPr>
        <w:t>unreadCount</w:t>
      </w:r>
      <w:proofErr w:type="spellEnd"/>
      <w:r>
        <w:rPr>
          <w:color w:val="111827"/>
        </w:rPr>
        <w:t xml:space="preserve"> signal — bell badge displays the correct unread count</w:t>
      </w:r>
    </w:p>
    <w:p w14:paraId="313CC10F" w14:textId="77777777" w:rsidR="00257A3E" w:rsidRDefault="00257A3E"/>
    <w:p w14:paraId="02C731B9" w14:textId="77777777" w:rsidR="00257A3E" w:rsidRPr="00D76DA0" w:rsidRDefault="00000000">
      <w:pPr>
        <w:pStyle w:val="Heading3"/>
        <w:rPr>
          <w:color w:val="000000" w:themeColor="text1"/>
        </w:rPr>
      </w:pPr>
      <w:r w:rsidRPr="00D76DA0">
        <w:rPr>
          <w:color w:val="000000" w:themeColor="text1"/>
        </w:rPr>
        <w:t>Alternative and Exception Flows</w:t>
      </w:r>
    </w:p>
    <w:tbl>
      <w:tblPr>
        <w:tblW w:w="9923" w:type="dxa"/>
        <w:tblInd w:w="-5" w:type="dxa"/>
        <w:tblCellMar>
          <w:left w:w="10" w:type="dxa"/>
          <w:right w:w="10" w:type="dxa"/>
        </w:tblCellMar>
        <w:tblLook w:val="04A0" w:firstRow="1" w:lastRow="0" w:firstColumn="1" w:lastColumn="0" w:noHBand="0" w:noVBand="1"/>
      </w:tblPr>
      <w:tblGrid>
        <w:gridCol w:w="9923"/>
      </w:tblGrid>
      <w:tr w:rsidR="00D76DA0" w:rsidRPr="00D76DA0" w14:paraId="0B74F358" w14:textId="77777777" w:rsidTr="00D76DA0">
        <w:tblPrEx>
          <w:tblCellMar>
            <w:top w:w="0" w:type="dxa"/>
            <w:bottom w:w="0" w:type="dxa"/>
          </w:tblCellMar>
        </w:tblPrEx>
        <w:tc>
          <w:tcPr>
            <w:tcW w:w="9923" w:type="dxa"/>
            <w:tcMar>
              <w:top w:w="100" w:type="dxa"/>
              <w:left w:w="160" w:type="dxa"/>
              <w:bottom w:w="100" w:type="dxa"/>
              <w:right w:w="160" w:type="dxa"/>
            </w:tcMar>
          </w:tcPr>
          <w:p w14:paraId="43C193A6"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w:t>
            </w:r>
            <w:proofErr w:type="gramEnd"/>
            <w:r w:rsidRPr="00D76DA0">
              <w:rPr>
                <w:color w:val="000000" w:themeColor="text1"/>
              </w:rPr>
              <w:t>1 — Wrong CAPTCHA: HTTP 400 returned; Angular shows inline error 'Invalid CAPTCHA'; CAPTCHA is refreshed automatically for retry</w:t>
            </w:r>
          </w:p>
          <w:p w14:paraId="744A15AD"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w:t>
            </w:r>
            <w:proofErr w:type="gramEnd"/>
            <w:r w:rsidRPr="00D76DA0">
              <w:rPr>
                <w:color w:val="000000" w:themeColor="text1"/>
              </w:rPr>
              <w:t>2 — Wrong credentials: HTTP 401 returned; Angular shows 'Invalid email or password'; no account enumeration information disclosed</w:t>
            </w:r>
          </w:p>
          <w:p w14:paraId="592E8DE6"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w:t>
            </w:r>
            <w:proofErr w:type="gramEnd"/>
            <w:r w:rsidRPr="00D76DA0">
              <w:rPr>
                <w:color w:val="000000" w:themeColor="text1"/>
              </w:rPr>
              <w:t xml:space="preserve">3 — Expired JWT on subsequent request: HTTP Interceptor catches 401 </w:t>
            </w:r>
            <w:proofErr w:type="gramStart"/>
            <w:r w:rsidRPr="00D76DA0">
              <w:rPr>
                <w:color w:val="000000" w:themeColor="text1"/>
              </w:rPr>
              <w:t>response</w:t>
            </w:r>
            <w:proofErr w:type="gramEnd"/>
            <w:r w:rsidRPr="00D76DA0">
              <w:rPr>
                <w:color w:val="000000" w:themeColor="text1"/>
              </w:rPr>
              <w:t xml:space="preserve"> from any API call; clears token; redirects to /login</w:t>
            </w:r>
          </w:p>
          <w:p w14:paraId="6A069ABA"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w:t>
            </w:r>
            <w:proofErr w:type="gramEnd"/>
            <w:r w:rsidRPr="00D76DA0">
              <w:rPr>
                <w:color w:val="000000" w:themeColor="text1"/>
              </w:rPr>
              <w:t>4 — Form validation failure: Angular disables submit button and shows field-level error messages before any API call is made</w:t>
            </w:r>
          </w:p>
          <w:p w14:paraId="1A6ABA2C" w14:textId="77777777" w:rsidR="00D76DA0" w:rsidRPr="00D76DA0" w:rsidRDefault="00D76DA0">
            <w:pPr>
              <w:spacing w:before="36" w:after="36"/>
              <w:rPr>
                <w:color w:val="000000" w:themeColor="text1"/>
              </w:rPr>
            </w:pPr>
            <w:proofErr w:type="gramStart"/>
            <w:r w:rsidRPr="00D76DA0">
              <w:rPr>
                <w:b/>
                <w:bCs/>
                <w:color w:val="000000" w:themeColor="text1"/>
              </w:rPr>
              <w:t xml:space="preserve">▸  </w:t>
            </w:r>
            <w:r w:rsidRPr="00D76DA0">
              <w:rPr>
                <w:color w:val="000000" w:themeColor="text1"/>
              </w:rPr>
              <w:t>A</w:t>
            </w:r>
            <w:proofErr w:type="gramEnd"/>
            <w:r w:rsidRPr="00D76DA0">
              <w:rPr>
                <w:color w:val="000000" w:themeColor="text1"/>
              </w:rPr>
              <w:t>5 — Server unavailable: Angular HTTP error handler displays 'Service unavailable' message; user remains on login page</w:t>
            </w:r>
          </w:p>
        </w:tc>
      </w:tr>
    </w:tbl>
    <w:p w14:paraId="6D715498" w14:textId="48148BDA" w:rsidR="00257A3E" w:rsidRPr="00D76DA0" w:rsidRDefault="00334D45">
      <w:pPr>
        <w:pStyle w:val="Heading2"/>
        <w:pBdr>
          <w:bottom w:val="single" w:sz="4" w:space="4" w:color="2E4A7A"/>
        </w:pBdr>
        <w:rPr>
          <w:color w:val="000000" w:themeColor="text1"/>
        </w:rPr>
      </w:pPr>
      <w:proofErr w:type="gramStart"/>
      <w:r>
        <w:rPr>
          <w:color w:val="000000" w:themeColor="text1"/>
        </w:rPr>
        <w:t>9</w:t>
      </w:r>
      <w:r w:rsidR="00000000" w:rsidRPr="00D76DA0">
        <w:rPr>
          <w:color w:val="000000" w:themeColor="text1"/>
        </w:rPr>
        <w:t>.2  Use</w:t>
      </w:r>
      <w:proofErr w:type="gramEnd"/>
      <w:r w:rsidR="00000000" w:rsidRPr="00D76DA0">
        <w:rPr>
          <w:color w:val="000000" w:themeColor="text1"/>
        </w:rPr>
        <w:t xml:space="preserve"> Case: File and Settle a Death Claim</w:t>
      </w:r>
    </w:p>
    <w:p w14:paraId="2FC73A1D" w14:textId="77777777" w:rsidR="00257A3E" w:rsidRDefault="00257A3E"/>
    <w:tbl>
      <w:tblPr>
        <w:tblW w:w="9360"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A3E" w14:paraId="3825B5DF"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90D3DC9" w14:textId="77777777" w:rsidR="00257A3E" w:rsidRPr="00D76DA0" w:rsidRDefault="00000000">
            <w:pPr>
              <w:rPr>
                <w:color w:val="000000" w:themeColor="text1"/>
              </w:rPr>
            </w:pPr>
            <w:r w:rsidRPr="00D76DA0">
              <w:rPr>
                <w:b/>
                <w:bCs/>
                <w:color w:val="000000" w:themeColor="text1"/>
              </w:rPr>
              <w:t>Use Case ID</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C07F3ED" w14:textId="77777777" w:rsidR="00257A3E" w:rsidRPr="00D76DA0" w:rsidRDefault="00000000">
            <w:pPr>
              <w:rPr>
                <w:color w:val="000000" w:themeColor="text1"/>
              </w:rPr>
            </w:pPr>
            <w:r w:rsidRPr="00D76DA0">
              <w:rPr>
                <w:color w:val="000000" w:themeColor="text1"/>
              </w:rPr>
              <w:t>UC-02</w:t>
            </w:r>
          </w:p>
        </w:tc>
      </w:tr>
      <w:tr w:rsidR="00257A3E" w14:paraId="72F3C21C"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9BEFFA2" w14:textId="77777777" w:rsidR="00257A3E" w:rsidRPr="00D76DA0" w:rsidRDefault="00000000">
            <w:pPr>
              <w:rPr>
                <w:color w:val="000000" w:themeColor="text1"/>
              </w:rPr>
            </w:pPr>
            <w:r w:rsidRPr="00D76DA0">
              <w:rPr>
                <w:b/>
                <w:bCs/>
                <w:color w:val="000000" w:themeColor="text1"/>
              </w:rPr>
              <w:t>Use Case Name</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F61B89A" w14:textId="77777777" w:rsidR="00257A3E" w:rsidRPr="00D76DA0" w:rsidRDefault="00000000">
            <w:pPr>
              <w:rPr>
                <w:color w:val="000000" w:themeColor="text1"/>
              </w:rPr>
            </w:pPr>
            <w:r w:rsidRPr="00D76DA0">
              <w:rPr>
                <w:color w:val="000000" w:themeColor="text1"/>
              </w:rPr>
              <w:t>File Death Claim, Assign to Officer, and Settle with Loan Deduction</w:t>
            </w:r>
          </w:p>
        </w:tc>
      </w:tr>
      <w:tr w:rsidR="00257A3E" w14:paraId="5687A676"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C6AA808" w14:textId="77777777" w:rsidR="00257A3E" w:rsidRPr="00D76DA0" w:rsidRDefault="00000000">
            <w:pPr>
              <w:rPr>
                <w:color w:val="000000" w:themeColor="text1"/>
              </w:rPr>
            </w:pPr>
            <w:r w:rsidRPr="00D76DA0">
              <w:rPr>
                <w:b/>
                <w:bCs/>
                <w:color w:val="000000" w:themeColor="text1"/>
              </w:rPr>
              <w:t>Actors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2BCF81F" w14:textId="77777777" w:rsidR="00257A3E" w:rsidRPr="00D76DA0" w:rsidRDefault="00000000">
            <w:pPr>
              <w:rPr>
                <w:color w:val="000000" w:themeColor="text1"/>
              </w:rPr>
            </w:pPr>
            <w:r w:rsidRPr="00D76DA0">
              <w:rPr>
                <w:color w:val="000000" w:themeColor="text1"/>
              </w:rPr>
              <w:t xml:space="preserve">Customer, Admin, </w:t>
            </w:r>
            <w:proofErr w:type="spellStart"/>
            <w:r w:rsidRPr="00D76DA0">
              <w:rPr>
                <w:color w:val="000000" w:themeColor="text1"/>
              </w:rPr>
              <w:t>ClaimsOfficer</w:t>
            </w:r>
            <w:proofErr w:type="spellEnd"/>
            <w:r w:rsidRPr="00D76DA0">
              <w:rPr>
                <w:color w:val="000000" w:themeColor="text1"/>
              </w:rPr>
              <w:t>, System</w:t>
            </w:r>
          </w:p>
        </w:tc>
      </w:tr>
      <w:tr w:rsidR="00257A3E" w14:paraId="5B69B8AC"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D09D79B" w14:textId="77777777" w:rsidR="00257A3E" w:rsidRPr="00D76DA0" w:rsidRDefault="00000000">
            <w:pPr>
              <w:rPr>
                <w:color w:val="000000" w:themeColor="text1"/>
              </w:rPr>
            </w:pPr>
            <w:r w:rsidRPr="00D76DA0">
              <w:rPr>
                <w:b/>
                <w:bCs/>
                <w:color w:val="000000" w:themeColor="text1"/>
              </w:rPr>
              <w:t>Pre-conditions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DA12DDF" w14:textId="77777777" w:rsidR="00257A3E" w:rsidRPr="00D76DA0" w:rsidRDefault="00000000">
            <w:pPr>
              <w:rPr>
                <w:color w:val="000000" w:themeColor="text1"/>
              </w:rPr>
            </w:pPr>
            <w:r w:rsidRPr="00D76DA0">
              <w:rPr>
                <w:color w:val="000000" w:themeColor="text1"/>
              </w:rPr>
              <w:t>Policy is in Active status. Member has been covered for at least 24 months. Death certificate is available. At least one nominee exists on the policy.</w:t>
            </w:r>
          </w:p>
        </w:tc>
      </w:tr>
      <w:tr w:rsidR="00257A3E" w14:paraId="003C3358"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1DE97A6" w14:textId="77777777" w:rsidR="00257A3E" w:rsidRPr="00D76DA0" w:rsidRDefault="00000000">
            <w:pPr>
              <w:rPr>
                <w:color w:val="000000" w:themeColor="text1"/>
              </w:rPr>
            </w:pPr>
            <w:r w:rsidRPr="00D76DA0">
              <w:rPr>
                <w:b/>
                <w:bCs/>
                <w:color w:val="000000" w:themeColor="text1"/>
              </w:rPr>
              <w:t>Post-conditions</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36C63C4" w14:textId="77777777" w:rsidR="00257A3E" w:rsidRPr="00D76DA0" w:rsidRDefault="00000000">
            <w:pPr>
              <w:rPr>
                <w:color w:val="000000" w:themeColor="text1"/>
              </w:rPr>
            </w:pPr>
            <w:r w:rsidRPr="00D76DA0">
              <w:rPr>
                <w:color w:val="000000" w:themeColor="text1"/>
              </w:rPr>
              <w:t>Claim status = Settled. Policy status = Closed. Outstanding loan deducted from settlement. Customer notified of net payout amount.</w:t>
            </w:r>
          </w:p>
        </w:tc>
      </w:tr>
      <w:tr w:rsidR="00257A3E" w14:paraId="4982978E" w14:textId="77777777" w:rsidTr="00D76DA0">
        <w:tblPrEx>
          <w:tblCellMar>
            <w:top w:w="0" w:type="dxa"/>
            <w:bottom w:w="0" w:type="dxa"/>
          </w:tblCellMar>
        </w:tblPrEx>
        <w:tc>
          <w:tcPr>
            <w:tcW w:w="240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208A78FC" w14:textId="77777777" w:rsidR="00257A3E" w:rsidRPr="00D76DA0" w:rsidRDefault="00000000">
            <w:pPr>
              <w:rPr>
                <w:color w:val="000000" w:themeColor="text1"/>
              </w:rPr>
            </w:pPr>
            <w:r w:rsidRPr="00D76DA0">
              <w:rPr>
                <w:b/>
                <w:bCs/>
                <w:color w:val="000000" w:themeColor="text1"/>
              </w:rPr>
              <w:t>Trigger</w:t>
            </w:r>
          </w:p>
        </w:tc>
        <w:tc>
          <w:tcPr>
            <w:tcW w:w="696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B500FFF" w14:textId="77777777" w:rsidR="00257A3E" w:rsidRPr="00D76DA0" w:rsidRDefault="00000000">
            <w:pPr>
              <w:rPr>
                <w:color w:val="000000" w:themeColor="text1"/>
              </w:rPr>
            </w:pPr>
            <w:r w:rsidRPr="00D76DA0">
              <w:rPr>
                <w:color w:val="000000" w:themeColor="text1"/>
              </w:rPr>
              <w:t>Customer or nominee selects an active policy and initiates a death claim for a covered member.</w:t>
            </w:r>
          </w:p>
        </w:tc>
      </w:tr>
    </w:tbl>
    <w:p w14:paraId="31FD0E69" w14:textId="77777777" w:rsidR="00257A3E" w:rsidRDefault="00257A3E"/>
    <w:p w14:paraId="541E943B" w14:textId="77777777" w:rsidR="00257A3E" w:rsidRPr="00D76DA0" w:rsidRDefault="00000000">
      <w:pPr>
        <w:pStyle w:val="Heading3"/>
        <w:rPr>
          <w:color w:val="000000" w:themeColor="text1"/>
        </w:rPr>
      </w:pPr>
      <w:r w:rsidRPr="00D76DA0">
        <w:rPr>
          <w:color w:val="000000" w:themeColor="text1"/>
        </w:rPr>
        <w:t>Main Success Flow</w:t>
      </w:r>
    </w:p>
    <w:p w14:paraId="34297D37" w14:textId="65EDB885" w:rsidR="00257A3E" w:rsidRDefault="00000000" w:rsidP="00D76DA0">
      <w:pPr>
        <w:pStyle w:val="ListParagraph"/>
        <w:numPr>
          <w:ilvl w:val="0"/>
          <w:numId w:val="5"/>
        </w:numPr>
        <w:spacing w:before="40" w:after="40"/>
      </w:pPr>
      <w:r w:rsidRPr="00D76DA0">
        <w:rPr>
          <w:color w:val="111827"/>
        </w:rPr>
        <w:t>Customer navigates to their policy, selects the deceased member, enters the unique death certificate number, selects the nominee, and submits via POST /</w:t>
      </w:r>
      <w:proofErr w:type="spellStart"/>
      <w:r w:rsidRPr="00D76DA0">
        <w:rPr>
          <w:color w:val="111827"/>
        </w:rPr>
        <w:t>api</w:t>
      </w:r>
      <w:proofErr w:type="spellEnd"/>
      <w:r w:rsidRPr="00D76DA0">
        <w:rPr>
          <w:color w:val="111827"/>
        </w:rPr>
        <w:t>/Claims/file</w:t>
      </w:r>
    </w:p>
    <w:p w14:paraId="36B58265" w14:textId="77777777" w:rsidR="00257A3E" w:rsidRDefault="00000000" w:rsidP="00D76DA0">
      <w:pPr>
        <w:pStyle w:val="ListParagraph"/>
        <w:numPr>
          <w:ilvl w:val="0"/>
          <w:numId w:val="5"/>
        </w:numPr>
        <w:spacing w:before="40" w:after="40"/>
      </w:pPr>
      <w:r>
        <w:rPr>
          <w:color w:val="111827"/>
        </w:rPr>
        <w:t>System executes 5-point validation: Active policy, 24-month coverage, unique death certificate, no duplicate active claim, nominee exists</w:t>
      </w:r>
    </w:p>
    <w:p w14:paraId="6C58273E" w14:textId="77777777" w:rsidR="00257A3E" w:rsidRDefault="00000000" w:rsidP="00D76DA0">
      <w:pPr>
        <w:pStyle w:val="ListParagraph"/>
        <w:numPr>
          <w:ilvl w:val="0"/>
          <w:numId w:val="5"/>
        </w:numPr>
        <w:spacing w:before="40" w:after="40"/>
      </w:pPr>
      <w:r>
        <w:rPr>
          <w:color w:val="111827"/>
        </w:rPr>
        <w:t xml:space="preserve">All validations pass: System creates </w:t>
      </w:r>
      <w:proofErr w:type="spellStart"/>
      <w:r>
        <w:rPr>
          <w:color w:val="111827"/>
        </w:rPr>
        <w:t>InsuranceClaim</w:t>
      </w:r>
      <w:proofErr w:type="spellEnd"/>
      <w:r>
        <w:rPr>
          <w:color w:val="111827"/>
        </w:rPr>
        <w:t xml:space="preserve"> record with </w:t>
      </w:r>
      <w:proofErr w:type="spellStart"/>
      <w:r>
        <w:rPr>
          <w:color w:val="111827"/>
        </w:rPr>
        <w:t>ClaimType</w:t>
      </w:r>
      <w:proofErr w:type="spellEnd"/>
      <w:r>
        <w:rPr>
          <w:color w:val="111827"/>
        </w:rPr>
        <w:t xml:space="preserve"> = Death, Status = </w:t>
      </w:r>
      <w:proofErr w:type="spellStart"/>
      <w:r>
        <w:rPr>
          <w:color w:val="111827"/>
        </w:rPr>
        <w:t>UnderReview</w:t>
      </w:r>
      <w:proofErr w:type="spellEnd"/>
      <w:r>
        <w:rPr>
          <w:color w:val="111827"/>
        </w:rPr>
        <w:t>; Admin receives 'New Death Claim Filed' notification</w:t>
      </w:r>
    </w:p>
    <w:p w14:paraId="0CE66B77" w14:textId="77777777" w:rsidR="00257A3E" w:rsidRDefault="00000000" w:rsidP="00D76DA0">
      <w:pPr>
        <w:pStyle w:val="ListParagraph"/>
        <w:numPr>
          <w:ilvl w:val="0"/>
          <w:numId w:val="5"/>
        </w:numPr>
        <w:spacing w:before="40" w:after="40"/>
      </w:pPr>
      <w:r>
        <w:rPr>
          <w:color w:val="111827"/>
        </w:rPr>
        <w:t xml:space="preserve">Admin opens the new claim notification, reviews claim details, selects an available </w:t>
      </w:r>
      <w:proofErr w:type="spellStart"/>
      <w:r>
        <w:rPr>
          <w:color w:val="111827"/>
        </w:rPr>
        <w:t>ClaimsOfficer</w:t>
      </w:r>
      <w:proofErr w:type="spellEnd"/>
      <w:r>
        <w:rPr>
          <w:color w:val="111827"/>
        </w:rPr>
        <w:t xml:space="preserve"> from the assignment dropdown, and submits assignment via PUT /</w:t>
      </w:r>
      <w:proofErr w:type="spellStart"/>
      <w:r>
        <w:rPr>
          <w:color w:val="111827"/>
        </w:rPr>
        <w:t>api</w:t>
      </w:r>
      <w:proofErr w:type="spellEnd"/>
      <w:r>
        <w:rPr>
          <w:color w:val="111827"/>
        </w:rPr>
        <w:t>/Claims/{id}/assign</w:t>
      </w:r>
    </w:p>
    <w:p w14:paraId="7EB5641B" w14:textId="77777777" w:rsidR="00257A3E" w:rsidRDefault="00000000" w:rsidP="00D76DA0">
      <w:pPr>
        <w:pStyle w:val="ListParagraph"/>
        <w:numPr>
          <w:ilvl w:val="0"/>
          <w:numId w:val="5"/>
        </w:numPr>
        <w:spacing w:before="40" w:after="40"/>
      </w:pPr>
      <w:proofErr w:type="spellStart"/>
      <w:r>
        <w:rPr>
          <w:color w:val="111827"/>
        </w:rPr>
        <w:t>ClaimsOfficer</w:t>
      </w:r>
      <w:proofErr w:type="spellEnd"/>
      <w:r>
        <w:rPr>
          <w:color w:val="111827"/>
        </w:rPr>
        <w:t xml:space="preserve"> receives 'Claim Assigned to You' notification; customer receives 'Claim Under Review' notification</w:t>
      </w:r>
    </w:p>
    <w:p w14:paraId="0FCE62A3" w14:textId="77777777" w:rsidR="00257A3E" w:rsidRDefault="00000000" w:rsidP="00D76DA0">
      <w:pPr>
        <w:pStyle w:val="ListParagraph"/>
        <w:numPr>
          <w:ilvl w:val="0"/>
          <w:numId w:val="5"/>
        </w:numPr>
        <w:spacing w:before="40" w:after="40"/>
      </w:pPr>
      <w:proofErr w:type="spellStart"/>
      <w:r>
        <w:rPr>
          <w:color w:val="111827"/>
        </w:rPr>
        <w:t>ClaimsOfficer</w:t>
      </w:r>
      <w:proofErr w:type="spellEnd"/>
      <w:r>
        <w:rPr>
          <w:color w:val="111827"/>
        </w:rPr>
        <w:t xml:space="preserve"> opens the assigned claim from their queue; reviews: member information, policy duration, KYC documents, death certificate</w:t>
      </w:r>
    </w:p>
    <w:p w14:paraId="7BAAC062" w14:textId="77777777" w:rsidR="00257A3E" w:rsidRDefault="00000000" w:rsidP="00D76DA0">
      <w:pPr>
        <w:pStyle w:val="ListParagraph"/>
        <w:numPr>
          <w:ilvl w:val="0"/>
          <w:numId w:val="5"/>
        </w:numPr>
        <w:spacing w:before="40" w:after="40"/>
      </w:pPr>
      <w:proofErr w:type="spellStart"/>
      <w:r>
        <w:rPr>
          <w:color w:val="111827"/>
        </w:rPr>
        <w:lastRenderedPageBreak/>
        <w:t>ClaimsOfficer</w:t>
      </w:r>
      <w:proofErr w:type="spellEnd"/>
      <w:r>
        <w:rPr>
          <w:color w:val="111827"/>
        </w:rPr>
        <w:t xml:space="preserve"> calls GET /</w:t>
      </w:r>
      <w:proofErr w:type="spellStart"/>
      <w:r>
        <w:rPr>
          <w:color w:val="111827"/>
        </w:rPr>
        <w:t>api</w:t>
      </w:r>
      <w:proofErr w:type="spellEnd"/>
      <w:r>
        <w:rPr>
          <w:color w:val="111827"/>
        </w:rPr>
        <w:t xml:space="preserve">/Claims/{id}/breakdown to view full payout: </w:t>
      </w:r>
      <w:proofErr w:type="spellStart"/>
      <w:r>
        <w:rPr>
          <w:color w:val="111827"/>
        </w:rPr>
        <w:t>CurrentCoverage</w:t>
      </w:r>
      <w:proofErr w:type="spellEnd"/>
      <w:r>
        <w:rPr>
          <w:color w:val="111827"/>
        </w:rPr>
        <w:t xml:space="preserve"> + </w:t>
      </w:r>
      <w:proofErr w:type="spellStart"/>
      <w:r>
        <w:rPr>
          <w:color w:val="111827"/>
        </w:rPr>
        <w:t>TotalBonus</w:t>
      </w:r>
      <w:proofErr w:type="spellEnd"/>
      <w:r>
        <w:rPr>
          <w:color w:val="111827"/>
        </w:rPr>
        <w:t xml:space="preserve"> = Gross Amount, minus </w:t>
      </w:r>
      <w:proofErr w:type="spellStart"/>
      <w:r>
        <w:rPr>
          <w:color w:val="111827"/>
        </w:rPr>
        <w:t>OutstandingLoan</w:t>
      </w:r>
      <w:proofErr w:type="spellEnd"/>
      <w:r>
        <w:rPr>
          <w:color w:val="111827"/>
        </w:rPr>
        <w:t xml:space="preserve"> = Net Settlement</w:t>
      </w:r>
    </w:p>
    <w:p w14:paraId="60A36024" w14:textId="77777777" w:rsidR="00257A3E" w:rsidRDefault="00000000" w:rsidP="00D76DA0">
      <w:pPr>
        <w:pStyle w:val="ListParagraph"/>
        <w:numPr>
          <w:ilvl w:val="0"/>
          <w:numId w:val="5"/>
        </w:numPr>
        <w:spacing w:before="40" w:after="40"/>
      </w:pPr>
      <w:proofErr w:type="spellStart"/>
      <w:r>
        <w:rPr>
          <w:color w:val="111827"/>
        </w:rPr>
        <w:t>ClaimsOfficer</w:t>
      </w:r>
      <w:proofErr w:type="spellEnd"/>
      <w:r>
        <w:rPr>
          <w:color w:val="111827"/>
        </w:rPr>
        <w:t xml:space="preserve"> confirms the pre-calculated settlement amount and submits decision via PUT /</w:t>
      </w:r>
      <w:proofErr w:type="spellStart"/>
      <w:r>
        <w:rPr>
          <w:color w:val="111827"/>
        </w:rPr>
        <w:t>api</w:t>
      </w:r>
      <w:proofErr w:type="spellEnd"/>
      <w:r>
        <w:rPr>
          <w:color w:val="111827"/>
        </w:rPr>
        <w:t xml:space="preserve">/Claims/{id}/process with </w:t>
      </w:r>
      <w:proofErr w:type="gramStart"/>
      <w:r>
        <w:rPr>
          <w:color w:val="111827"/>
        </w:rPr>
        <w:t>{ decision</w:t>
      </w:r>
      <w:proofErr w:type="gramEnd"/>
      <w:r>
        <w:rPr>
          <w:color w:val="111827"/>
        </w:rPr>
        <w:t xml:space="preserve">: 'Settled', </w:t>
      </w:r>
      <w:proofErr w:type="spellStart"/>
      <w:r>
        <w:rPr>
          <w:color w:val="111827"/>
        </w:rPr>
        <w:t>settlementAmount</w:t>
      </w:r>
      <w:proofErr w:type="spellEnd"/>
      <w:r>
        <w:rPr>
          <w:color w:val="111827"/>
        </w:rPr>
        <w:t xml:space="preserve">: </w:t>
      </w:r>
      <w:proofErr w:type="gramStart"/>
      <w:r>
        <w:rPr>
          <w:color w:val="111827"/>
        </w:rPr>
        <w:t>X }</w:t>
      </w:r>
      <w:proofErr w:type="gramEnd"/>
    </w:p>
    <w:p w14:paraId="76AC3EAF" w14:textId="77777777" w:rsidR="00257A3E" w:rsidRDefault="00000000" w:rsidP="00D76DA0">
      <w:pPr>
        <w:pStyle w:val="ListParagraph"/>
        <w:numPr>
          <w:ilvl w:val="0"/>
          <w:numId w:val="5"/>
        </w:numPr>
        <w:spacing w:before="40" w:after="40"/>
      </w:pPr>
      <w:r>
        <w:rPr>
          <w:color w:val="111827"/>
        </w:rPr>
        <w:t xml:space="preserve">System deducts </w:t>
      </w:r>
      <w:proofErr w:type="spellStart"/>
      <w:r>
        <w:rPr>
          <w:color w:val="111827"/>
        </w:rPr>
        <w:t>OutstandingLoan</w:t>
      </w:r>
      <w:proofErr w:type="spellEnd"/>
      <w:r>
        <w:rPr>
          <w:color w:val="111827"/>
        </w:rPr>
        <w:t xml:space="preserve"> from settlement amount; sets </w:t>
      </w:r>
      <w:proofErr w:type="spellStart"/>
      <w:r>
        <w:rPr>
          <w:color w:val="111827"/>
        </w:rPr>
        <w:t>PolicyLoan.Status</w:t>
      </w:r>
      <w:proofErr w:type="spellEnd"/>
      <w:r>
        <w:rPr>
          <w:color w:val="111827"/>
        </w:rPr>
        <w:t xml:space="preserve"> = Adjusted</w:t>
      </w:r>
    </w:p>
    <w:p w14:paraId="48EDB835" w14:textId="77777777" w:rsidR="00257A3E" w:rsidRDefault="00000000" w:rsidP="00D76DA0">
      <w:pPr>
        <w:pStyle w:val="ListParagraph"/>
        <w:numPr>
          <w:ilvl w:val="0"/>
          <w:numId w:val="5"/>
        </w:numPr>
        <w:spacing w:before="40" w:after="40"/>
      </w:pPr>
      <w:r>
        <w:rPr>
          <w:color w:val="111827"/>
        </w:rPr>
        <w:t xml:space="preserve">System sets </w:t>
      </w:r>
      <w:proofErr w:type="spellStart"/>
      <w:r>
        <w:rPr>
          <w:color w:val="111827"/>
        </w:rPr>
        <w:t>InsuranceClaim.Status</w:t>
      </w:r>
      <w:proofErr w:type="spellEnd"/>
      <w:r>
        <w:rPr>
          <w:color w:val="111827"/>
        </w:rPr>
        <w:t xml:space="preserve"> = Settled; </w:t>
      </w:r>
      <w:proofErr w:type="spellStart"/>
      <w:r>
        <w:rPr>
          <w:color w:val="111827"/>
        </w:rPr>
        <w:t>PolicyAssignment.Status</w:t>
      </w:r>
      <w:proofErr w:type="spellEnd"/>
      <w:r>
        <w:rPr>
          <w:color w:val="111827"/>
        </w:rPr>
        <w:t xml:space="preserve"> = Closed; records </w:t>
      </w:r>
      <w:proofErr w:type="spellStart"/>
      <w:r>
        <w:rPr>
          <w:color w:val="111827"/>
        </w:rPr>
        <w:t>ProcessedDate</w:t>
      </w:r>
      <w:proofErr w:type="spellEnd"/>
      <w:r>
        <w:rPr>
          <w:color w:val="111827"/>
        </w:rPr>
        <w:t xml:space="preserve"> and </w:t>
      </w:r>
      <w:proofErr w:type="spellStart"/>
      <w:r>
        <w:rPr>
          <w:color w:val="111827"/>
        </w:rPr>
        <w:t>ClaimsOfficerId</w:t>
      </w:r>
      <w:proofErr w:type="spellEnd"/>
      <w:r>
        <w:rPr>
          <w:color w:val="111827"/>
        </w:rPr>
        <w:t xml:space="preserve"> on the claim record</w:t>
      </w:r>
    </w:p>
    <w:p w14:paraId="62C0B42D" w14:textId="77777777" w:rsidR="00257A3E" w:rsidRDefault="00000000" w:rsidP="00D76DA0">
      <w:pPr>
        <w:pStyle w:val="ListParagraph"/>
        <w:numPr>
          <w:ilvl w:val="0"/>
          <w:numId w:val="5"/>
        </w:numPr>
        <w:spacing w:before="40" w:after="40"/>
      </w:pPr>
      <w:r>
        <w:rPr>
          <w:color w:val="111827"/>
        </w:rPr>
        <w:t xml:space="preserve">Customer receives 'Claim Settled — Net Payout: Rs. X' notification; </w:t>
      </w:r>
      <w:proofErr w:type="spellStart"/>
      <w:r>
        <w:rPr>
          <w:color w:val="111827"/>
        </w:rPr>
        <w:t>ClaimsOfficer</w:t>
      </w:r>
      <w:proofErr w:type="spellEnd"/>
      <w:r>
        <w:rPr>
          <w:color w:val="111827"/>
        </w:rPr>
        <w:t xml:space="preserve"> receives 'Settlement Successfully Recorded' notification</w:t>
      </w:r>
    </w:p>
    <w:p w14:paraId="15CD03E8" w14:textId="77777777" w:rsidR="00257A3E" w:rsidRDefault="00000000">
      <w:r>
        <w:br w:type="page"/>
      </w:r>
    </w:p>
    <w:p w14:paraId="21B3979C" w14:textId="7579E765" w:rsidR="00D76DA0" w:rsidRPr="00D76DA0" w:rsidRDefault="00334D45" w:rsidP="00D76DA0">
      <w:pPr>
        <w:spacing w:before="100" w:after="24"/>
        <w:rPr>
          <w:color w:val="000000" w:themeColor="text1"/>
        </w:rPr>
      </w:pPr>
      <w:r>
        <w:rPr>
          <w:b/>
          <w:bCs/>
          <w:color w:val="000000" w:themeColor="text1"/>
          <w:sz w:val="32"/>
          <w:szCs w:val="32"/>
        </w:rPr>
        <w:lastRenderedPageBreak/>
        <w:t>10</w:t>
      </w:r>
      <w:r w:rsidR="00D76DA0" w:rsidRPr="00D76DA0">
        <w:rPr>
          <w:b/>
          <w:bCs/>
          <w:color w:val="000000" w:themeColor="text1"/>
          <w:sz w:val="32"/>
          <w:szCs w:val="32"/>
        </w:rPr>
        <w:t>.  Future Enhancements</w:t>
      </w:r>
    </w:p>
    <w:p w14:paraId="2EDC28E5" w14:textId="77777777" w:rsidR="00257A3E" w:rsidRDefault="00257A3E"/>
    <w:p w14:paraId="4F1998CE" w14:textId="77777777" w:rsidR="00257A3E" w:rsidRDefault="00000000" w:rsidP="00D76DA0">
      <w:pPr>
        <w:spacing w:after="160" w:line="276" w:lineRule="auto"/>
      </w:pPr>
      <w:r>
        <w:rPr>
          <w:color w:val="111827"/>
        </w:rPr>
        <w:t>The following enhancements are identified as out-of-scope for Version 1.0 but are proposed for future development phases based on business priority and technical feasibility:</w:t>
      </w:r>
    </w:p>
    <w:p w14:paraId="2407F8D8" w14:textId="77777777" w:rsidR="00257A3E" w:rsidRDefault="00257A3E"/>
    <w:tbl>
      <w:tblPr>
        <w:tblW w:w="10204" w:type="dxa"/>
        <w:tblBorders>
          <w:top w:val="single" w:sz="8" w:space="0" w:color="1B2A4A"/>
          <w:left w:val="single" w:sz="8" w:space="0" w:color="1B2A4A"/>
          <w:bottom w:val="single" w:sz="8" w:space="0" w:color="1B2A4A"/>
          <w:right w:val="single" w:sz="8"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6784"/>
      </w:tblGrid>
      <w:tr w:rsidR="00D76DA0" w14:paraId="33411A28" w14:textId="77777777" w:rsidTr="00D76DA0">
        <w:tblPrEx>
          <w:tblCellMar>
            <w:top w:w="0" w:type="dxa"/>
            <w:bottom w:w="0" w:type="dxa"/>
          </w:tblCellMar>
        </w:tblPrEx>
        <w:trPr>
          <w:trHeight w:val="226"/>
          <w:tblHeader/>
        </w:trPr>
        <w:tc>
          <w:tcPr>
            <w:tcW w:w="34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0E2406C" w14:textId="77777777" w:rsidR="00D76DA0" w:rsidRDefault="00D76DA0">
            <w:r>
              <w:rPr>
                <w:b/>
                <w:bCs/>
                <w:color w:val="FFFFFF"/>
              </w:rPr>
              <w:t>Enhancement</w:t>
            </w:r>
          </w:p>
        </w:tc>
        <w:tc>
          <w:tcPr>
            <w:tcW w:w="6784"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60" w:type="dxa"/>
              <w:bottom w:w="100" w:type="dxa"/>
              <w:right w:w="160" w:type="dxa"/>
            </w:tcMar>
          </w:tcPr>
          <w:p w14:paraId="62CE53C9" w14:textId="77777777" w:rsidR="00D76DA0" w:rsidRDefault="00D76DA0">
            <w:r>
              <w:rPr>
                <w:b/>
                <w:bCs/>
                <w:color w:val="FFFFFF"/>
              </w:rPr>
              <w:t>Description</w:t>
            </w:r>
          </w:p>
        </w:tc>
      </w:tr>
      <w:tr w:rsidR="00D76DA0" w14:paraId="48CDF143" w14:textId="77777777" w:rsidTr="00D76DA0">
        <w:tblPrEx>
          <w:tblCellMar>
            <w:top w:w="0" w:type="dxa"/>
            <w:bottom w:w="0" w:type="dxa"/>
          </w:tblCellMar>
        </w:tblPrEx>
        <w:trPr>
          <w:trHeight w:val="85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3954DF7" w14:textId="77777777" w:rsidR="00D76DA0" w:rsidRPr="00D76DA0" w:rsidRDefault="00D76DA0">
            <w:pPr>
              <w:rPr>
                <w:color w:val="000000" w:themeColor="text1"/>
              </w:rPr>
            </w:pPr>
            <w:r w:rsidRPr="00D76DA0">
              <w:rPr>
                <w:b/>
                <w:bCs/>
                <w:color w:val="000000" w:themeColor="text1"/>
                <w:sz w:val="19"/>
                <w:szCs w:val="19"/>
              </w:rPr>
              <w:t>Mobile Application</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1DCE9F9" w14:textId="77777777" w:rsidR="00D76DA0" w:rsidRPr="00D76DA0" w:rsidRDefault="00D76DA0">
            <w:pPr>
              <w:rPr>
                <w:color w:val="000000" w:themeColor="text1"/>
              </w:rPr>
            </w:pPr>
            <w:r w:rsidRPr="00D76DA0">
              <w:rPr>
                <w:color w:val="000000" w:themeColor="text1"/>
                <w:sz w:val="19"/>
                <w:szCs w:val="19"/>
              </w:rPr>
              <w:t>Native iOS and Android applications for Customers and Agents using Flutter or React Native — enabling push notifications, biometric login, offline policy viewing, and mobile premium payments</w:t>
            </w:r>
          </w:p>
        </w:tc>
      </w:tr>
      <w:tr w:rsidR="00D76DA0" w14:paraId="1733DBE1" w14:textId="77777777" w:rsidTr="00D76DA0">
        <w:tblPrEx>
          <w:tblCellMar>
            <w:top w:w="0" w:type="dxa"/>
            <w:bottom w:w="0" w:type="dxa"/>
          </w:tblCellMar>
        </w:tblPrEx>
        <w:trPr>
          <w:trHeight w:val="64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FAD80D7" w14:textId="77777777" w:rsidR="00D76DA0" w:rsidRPr="00D76DA0" w:rsidRDefault="00D76DA0">
            <w:pPr>
              <w:rPr>
                <w:color w:val="000000" w:themeColor="text1"/>
              </w:rPr>
            </w:pPr>
            <w:r w:rsidRPr="00D76DA0">
              <w:rPr>
                <w:b/>
                <w:bCs/>
                <w:color w:val="000000" w:themeColor="text1"/>
                <w:sz w:val="19"/>
                <w:szCs w:val="19"/>
              </w:rPr>
              <w:t>Third-Party Payment Gateway</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E34885A" w14:textId="77777777" w:rsidR="00D76DA0" w:rsidRPr="00D76DA0" w:rsidRDefault="00D76DA0">
            <w:pPr>
              <w:rPr>
                <w:color w:val="000000" w:themeColor="text1"/>
              </w:rPr>
            </w:pPr>
            <w:r w:rsidRPr="00D76DA0">
              <w:rPr>
                <w:color w:val="000000" w:themeColor="text1"/>
                <w:sz w:val="19"/>
                <w:szCs w:val="19"/>
              </w:rPr>
              <w:t xml:space="preserve">Integration with </w:t>
            </w:r>
            <w:proofErr w:type="spellStart"/>
            <w:r w:rsidRPr="00D76DA0">
              <w:rPr>
                <w:color w:val="000000" w:themeColor="text1"/>
                <w:sz w:val="19"/>
                <w:szCs w:val="19"/>
              </w:rPr>
              <w:t>Razorpay</w:t>
            </w:r>
            <w:proofErr w:type="spellEnd"/>
            <w:r w:rsidRPr="00D76DA0">
              <w:rPr>
                <w:color w:val="000000" w:themeColor="text1"/>
                <w:sz w:val="19"/>
                <w:szCs w:val="19"/>
              </w:rPr>
              <w:t xml:space="preserve"> or Stripe to replace mock payment processing with live card, UPI, net-banking, and wallet payment methods — with webhook-based confirmation</w:t>
            </w:r>
          </w:p>
        </w:tc>
      </w:tr>
      <w:tr w:rsidR="00D76DA0" w14:paraId="35E3D51C" w14:textId="77777777" w:rsidTr="00D76DA0">
        <w:tblPrEx>
          <w:tblCellMar>
            <w:top w:w="0" w:type="dxa"/>
            <w:bottom w:w="0" w:type="dxa"/>
          </w:tblCellMar>
        </w:tblPrEx>
        <w:trPr>
          <w:trHeight w:val="85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B870B60" w14:textId="77777777" w:rsidR="00D76DA0" w:rsidRPr="00D76DA0" w:rsidRDefault="00D76DA0">
            <w:pPr>
              <w:rPr>
                <w:color w:val="000000" w:themeColor="text1"/>
              </w:rPr>
            </w:pPr>
            <w:r w:rsidRPr="00D76DA0">
              <w:rPr>
                <w:b/>
                <w:bCs/>
                <w:color w:val="000000" w:themeColor="text1"/>
                <w:sz w:val="19"/>
                <w:szCs w:val="19"/>
              </w:rPr>
              <w:t>Policy Surrender Workflow</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6CC2409" w14:textId="77777777" w:rsidR="00D76DA0" w:rsidRPr="00D76DA0" w:rsidRDefault="00D76DA0">
            <w:pPr>
              <w:rPr>
                <w:color w:val="000000" w:themeColor="text1"/>
              </w:rPr>
            </w:pPr>
            <w:r w:rsidRPr="00D76DA0">
              <w:rPr>
                <w:color w:val="000000" w:themeColor="text1"/>
                <w:sz w:val="19"/>
                <w:szCs w:val="19"/>
              </w:rPr>
              <w:t>Allow customers to surrender their policy before tenure completion — system calculates the surrender value at the point of request and initiates a payout process with appropriate deductions</w:t>
            </w:r>
          </w:p>
        </w:tc>
      </w:tr>
      <w:tr w:rsidR="00D76DA0" w14:paraId="72BF67C5" w14:textId="77777777" w:rsidTr="00D76DA0">
        <w:tblPrEx>
          <w:tblCellMar>
            <w:top w:w="0" w:type="dxa"/>
            <w:bottom w:w="0" w:type="dxa"/>
          </w:tblCellMar>
        </w:tblPrEx>
        <w:trPr>
          <w:trHeight w:val="64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0735E1B" w14:textId="77777777" w:rsidR="00D76DA0" w:rsidRPr="00D76DA0" w:rsidRDefault="00D76DA0">
            <w:pPr>
              <w:rPr>
                <w:color w:val="000000" w:themeColor="text1"/>
              </w:rPr>
            </w:pPr>
            <w:r w:rsidRPr="00D76DA0">
              <w:rPr>
                <w:b/>
                <w:bCs/>
                <w:color w:val="000000" w:themeColor="text1"/>
                <w:sz w:val="19"/>
                <w:szCs w:val="19"/>
              </w:rPr>
              <w:t>Lapsed Policy Reinstatement</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64EDD77F" w14:textId="77777777" w:rsidR="00D76DA0" w:rsidRPr="00D76DA0" w:rsidRDefault="00D76DA0">
            <w:pPr>
              <w:rPr>
                <w:color w:val="000000" w:themeColor="text1"/>
              </w:rPr>
            </w:pPr>
            <w:r w:rsidRPr="00D76DA0">
              <w:rPr>
                <w:color w:val="000000" w:themeColor="text1"/>
                <w:sz w:val="19"/>
                <w:szCs w:val="19"/>
              </w:rPr>
              <w:t>Allow customers to reinstate a lapsed policy within a configurable reinstatement window by paying all overdue premiums plus a reinstatement fee defined on the plan</w:t>
            </w:r>
          </w:p>
        </w:tc>
      </w:tr>
      <w:tr w:rsidR="00D76DA0" w14:paraId="42E4BEDF" w14:textId="77777777" w:rsidTr="00D76DA0">
        <w:tblPrEx>
          <w:tblCellMar>
            <w:top w:w="0" w:type="dxa"/>
            <w:bottom w:w="0" w:type="dxa"/>
          </w:tblCellMar>
        </w:tblPrEx>
        <w:trPr>
          <w:trHeight w:val="858"/>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5DB866F" w14:textId="77777777" w:rsidR="00D76DA0" w:rsidRPr="00D76DA0" w:rsidRDefault="00D76DA0">
            <w:pPr>
              <w:rPr>
                <w:color w:val="000000" w:themeColor="text1"/>
              </w:rPr>
            </w:pPr>
            <w:r w:rsidRPr="00D76DA0">
              <w:rPr>
                <w:b/>
                <w:bCs/>
                <w:color w:val="000000" w:themeColor="text1"/>
                <w:sz w:val="19"/>
                <w:szCs w:val="19"/>
              </w:rPr>
              <w:t>Reports and Analytics Export</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1C11389" w14:textId="77777777" w:rsidR="00D76DA0" w:rsidRPr="00D76DA0" w:rsidRDefault="00D76DA0">
            <w:pPr>
              <w:rPr>
                <w:color w:val="000000" w:themeColor="text1"/>
              </w:rPr>
            </w:pPr>
            <w:r w:rsidRPr="00D76DA0">
              <w:rPr>
                <w:color w:val="000000" w:themeColor="text1"/>
                <w:sz w:val="19"/>
                <w:szCs w:val="19"/>
              </w:rPr>
              <w:t>Admin and Agent dashboards with date-range exportable reports in CSV and Excel formats — policy counts, premium collection totals, claims settlement ratios by plan type and region</w:t>
            </w:r>
          </w:p>
        </w:tc>
      </w:tr>
      <w:tr w:rsidR="00D76DA0" w14:paraId="374997B4" w14:textId="77777777" w:rsidTr="00D76DA0">
        <w:tblPrEx>
          <w:tblCellMar>
            <w:top w:w="0" w:type="dxa"/>
            <w:bottom w:w="0" w:type="dxa"/>
          </w:tblCellMar>
        </w:tblPrEx>
        <w:trPr>
          <w:trHeight w:val="85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C7B412F" w14:textId="77777777" w:rsidR="00D76DA0" w:rsidRPr="00D76DA0" w:rsidRDefault="00D76DA0">
            <w:pPr>
              <w:rPr>
                <w:color w:val="000000" w:themeColor="text1"/>
              </w:rPr>
            </w:pPr>
            <w:r w:rsidRPr="00D76DA0">
              <w:rPr>
                <w:b/>
                <w:bCs/>
                <w:color w:val="000000" w:themeColor="text1"/>
                <w:sz w:val="19"/>
                <w:szCs w:val="19"/>
              </w:rPr>
              <w:t>Policy Audit Trail</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7F808F8C" w14:textId="77777777" w:rsidR="00D76DA0" w:rsidRPr="00D76DA0" w:rsidRDefault="00D76DA0">
            <w:pPr>
              <w:rPr>
                <w:color w:val="000000" w:themeColor="text1"/>
              </w:rPr>
            </w:pPr>
            <w:r w:rsidRPr="00D76DA0">
              <w:rPr>
                <w:color w:val="000000" w:themeColor="text1"/>
                <w:sz w:val="19"/>
                <w:szCs w:val="19"/>
              </w:rPr>
              <w:t>Complete immutable audit log of all status changes, payment events, document uploads, and system actions per policy — viewable by Admin with timestamp, actor, and before/after state</w:t>
            </w:r>
          </w:p>
        </w:tc>
      </w:tr>
      <w:tr w:rsidR="00D76DA0" w14:paraId="3EB170A4" w14:textId="77777777" w:rsidTr="00D76DA0">
        <w:tblPrEx>
          <w:tblCellMar>
            <w:top w:w="0" w:type="dxa"/>
            <w:bottom w:w="0" w:type="dxa"/>
          </w:tblCellMar>
        </w:tblPrEx>
        <w:trPr>
          <w:trHeight w:val="85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D4D9A14" w14:textId="77777777" w:rsidR="00D76DA0" w:rsidRPr="00D76DA0" w:rsidRDefault="00D76DA0">
            <w:pPr>
              <w:rPr>
                <w:color w:val="000000" w:themeColor="text1"/>
              </w:rPr>
            </w:pPr>
            <w:r w:rsidRPr="00D76DA0">
              <w:rPr>
                <w:b/>
                <w:bCs/>
                <w:color w:val="000000" w:themeColor="text1"/>
                <w:sz w:val="19"/>
                <w:szCs w:val="19"/>
              </w:rPr>
              <w:t>Agent Commission Statements</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451CB8E6" w14:textId="77777777" w:rsidR="00D76DA0" w:rsidRPr="00D76DA0" w:rsidRDefault="00D76DA0">
            <w:pPr>
              <w:rPr>
                <w:color w:val="000000" w:themeColor="text1"/>
              </w:rPr>
            </w:pPr>
            <w:r w:rsidRPr="00D76DA0">
              <w:rPr>
                <w:color w:val="000000" w:themeColor="text1"/>
                <w:sz w:val="19"/>
                <w:szCs w:val="19"/>
              </w:rPr>
              <w:t>Monthly auto-generated commission statement PDF for each agent — itemised by policy, first payment date, coverage amount, and commission rate; delivered by email and available in dashboard</w:t>
            </w:r>
          </w:p>
        </w:tc>
      </w:tr>
      <w:tr w:rsidR="00D76DA0" w14:paraId="0B9608C2" w14:textId="77777777" w:rsidTr="00D76DA0">
        <w:tblPrEx>
          <w:tblCellMar>
            <w:top w:w="0" w:type="dxa"/>
            <w:bottom w:w="0" w:type="dxa"/>
          </w:tblCellMar>
        </w:tblPrEx>
        <w:trPr>
          <w:trHeight w:val="64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383B2A02" w14:textId="77777777" w:rsidR="00D76DA0" w:rsidRPr="00D76DA0" w:rsidRDefault="00D76DA0">
            <w:pPr>
              <w:rPr>
                <w:color w:val="000000" w:themeColor="text1"/>
              </w:rPr>
            </w:pPr>
            <w:r w:rsidRPr="00D76DA0">
              <w:rPr>
                <w:b/>
                <w:bCs/>
                <w:color w:val="000000" w:themeColor="text1"/>
                <w:sz w:val="19"/>
                <w:szCs w:val="19"/>
              </w:rPr>
              <w:t>Two-Factor Authentication</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50C74DD1" w14:textId="77777777" w:rsidR="00D76DA0" w:rsidRPr="00D76DA0" w:rsidRDefault="00D76DA0">
            <w:pPr>
              <w:rPr>
                <w:color w:val="000000" w:themeColor="text1"/>
              </w:rPr>
            </w:pPr>
            <w:r w:rsidRPr="00D76DA0">
              <w:rPr>
                <w:color w:val="000000" w:themeColor="text1"/>
                <w:sz w:val="19"/>
                <w:szCs w:val="19"/>
              </w:rPr>
              <w:t xml:space="preserve">Optional TOTP-based 2FA for Admin and </w:t>
            </w:r>
            <w:proofErr w:type="spellStart"/>
            <w:r w:rsidRPr="00D76DA0">
              <w:rPr>
                <w:color w:val="000000" w:themeColor="text1"/>
                <w:sz w:val="19"/>
                <w:szCs w:val="19"/>
              </w:rPr>
              <w:t>ClaimsOfficer</w:t>
            </w:r>
            <w:proofErr w:type="spellEnd"/>
            <w:r w:rsidRPr="00D76DA0">
              <w:rPr>
                <w:color w:val="000000" w:themeColor="text1"/>
                <w:sz w:val="19"/>
                <w:szCs w:val="19"/>
              </w:rPr>
              <w:t xml:space="preserve"> roles — authenticator app integration (Google Authenticator, Authy) or SMS OTP as fallback for enhanced account security</w:t>
            </w:r>
          </w:p>
        </w:tc>
      </w:tr>
      <w:tr w:rsidR="00D76DA0" w14:paraId="4FA71744" w14:textId="77777777" w:rsidTr="00D76DA0">
        <w:tblPrEx>
          <w:tblCellMar>
            <w:top w:w="0" w:type="dxa"/>
            <w:bottom w:w="0" w:type="dxa"/>
          </w:tblCellMar>
        </w:tblPrEx>
        <w:trPr>
          <w:trHeight w:val="640"/>
        </w:trPr>
        <w:tc>
          <w:tcPr>
            <w:tcW w:w="3420"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15DAB60C" w14:textId="77777777" w:rsidR="00D76DA0" w:rsidRPr="00D76DA0" w:rsidRDefault="00D76DA0">
            <w:pPr>
              <w:rPr>
                <w:color w:val="000000" w:themeColor="text1"/>
              </w:rPr>
            </w:pPr>
            <w:r w:rsidRPr="00D76DA0">
              <w:rPr>
                <w:b/>
                <w:bCs/>
                <w:color w:val="000000" w:themeColor="text1"/>
                <w:sz w:val="19"/>
                <w:szCs w:val="19"/>
              </w:rPr>
              <w:t>Multi-Language Support</w:t>
            </w:r>
          </w:p>
        </w:tc>
        <w:tc>
          <w:tcPr>
            <w:tcW w:w="6784" w:type="dxa"/>
            <w:tcBorders>
              <w:top w:val="single" w:sz="4" w:space="0" w:color="C5CFE0"/>
              <w:left w:val="single" w:sz="4" w:space="0" w:color="C5CFE0"/>
              <w:bottom w:val="single" w:sz="4" w:space="0" w:color="C5CFE0"/>
              <w:right w:val="single" w:sz="4" w:space="0" w:color="C5CFE0"/>
            </w:tcBorders>
            <w:tcMar>
              <w:top w:w="100" w:type="dxa"/>
              <w:left w:w="160" w:type="dxa"/>
              <w:bottom w:w="100" w:type="dxa"/>
              <w:right w:w="160" w:type="dxa"/>
            </w:tcMar>
          </w:tcPr>
          <w:p w14:paraId="0286AD59" w14:textId="77777777" w:rsidR="00D76DA0" w:rsidRPr="00D76DA0" w:rsidRDefault="00D76DA0">
            <w:pPr>
              <w:rPr>
                <w:color w:val="000000" w:themeColor="text1"/>
              </w:rPr>
            </w:pPr>
            <w:r w:rsidRPr="00D76DA0">
              <w:rPr>
                <w:color w:val="000000" w:themeColor="text1"/>
                <w:sz w:val="19"/>
                <w:szCs w:val="19"/>
              </w:rPr>
              <w:t>Angular i18n internationalisation for regional language support — UI text translation without code changes; date and currency formatting per locale</w:t>
            </w:r>
          </w:p>
        </w:tc>
      </w:tr>
    </w:tbl>
    <w:p w14:paraId="1D2E8A54" w14:textId="77777777" w:rsidR="008F2495" w:rsidRDefault="008F2495"/>
    <w:sectPr w:rsidR="008F249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1241" w14:textId="77777777" w:rsidR="008F2495" w:rsidRDefault="008F2495">
      <w:r>
        <w:separator/>
      </w:r>
    </w:p>
  </w:endnote>
  <w:endnote w:type="continuationSeparator" w:id="0">
    <w:p w14:paraId="3F09DEF7" w14:textId="77777777" w:rsidR="008F2495" w:rsidRDefault="008F2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F3E7" w14:textId="77777777" w:rsidR="008F2495" w:rsidRDefault="008F2495">
      <w:r>
        <w:separator/>
      </w:r>
    </w:p>
  </w:footnote>
  <w:footnote w:type="continuationSeparator" w:id="0">
    <w:p w14:paraId="4B3A5F2C" w14:textId="77777777" w:rsidR="008F2495" w:rsidRDefault="008F24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F7711"/>
    <w:multiLevelType w:val="hybridMultilevel"/>
    <w:tmpl w:val="2D8A71AC"/>
    <w:lvl w:ilvl="0" w:tplc="5BB6A8BC">
      <w:start w:val="1"/>
      <w:numFmt w:val="bullet"/>
      <w:lvlText w:val="•"/>
      <w:lvlJc w:val="left"/>
      <w:pPr>
        <w:ind w:left="720" w:hanging="360"/>
      </w:pPr>
    </w:lvl>
    <w:lvl w:ilvl="1" w:tplc="D6A403C6">
      <w:numFmt w:val="decimal"/>
      <w:lvlText w:val=""/>
      <w:lvlJc w:val="left"/>
    </w:lvl>
    <w:lvl w:ilvl="2" w:tplc="FB6AD584">
      <w:numFmt w:val="decimal"/>
      <w:lvlText w:val=""/>
      <w:lvlJc w:val="left"/>
    </w:lvl>
    <w:lvl w:ilvl="3" w:tplc="D1820018">
      <w:numFmt w:val="decimal"/>
      <w:lvlText w:val=""/>
      <w:lvlJc w:val="left"/>
    </w:lvl>
    <w:lvl w:ilvl="4" w:tplc="E84C4628">
      <w:numFmt w:val="decimal"/>
      <w:lvlText w:val=""/>
      <w:lvlJc w:val="left"/>
    </w:lvl>
    <w:lvl w:ilvl="5" w:tplc="BFFA5D62">
      <w:numFmt w:val="decimal"/>
      <w:lvlText w:val=""/>
      <w:lvlJc w:val="left"/>
    </w:lvl>
    <w:lvl w:ilvl="6" w:tplc="110A31EA">
      <w:numFmt w:val="decimal"/>
      <w:lvlText w:val=""/>
      <w:lvlJc w:val="left"/>
    </w:lvl>
    <w:lvl w:ilvl="7" w:tplc="4C002032">
      <w:numFmt w:val="decimal"/>
      <w:lvlText w:val=""/>
      <w:lvlJc w:val="left"/>
    </w:lvl>
    <w:lvl w:ilvl="8" w:tplc="945C365A">
      <w:numFmt w:val="decimal"/>
      <w:lvlText w:val=""/>
      <w:lvlJc w:val="left"/>
    </w:lvl>
  </w:abstractNum>
  <w:abstractNum w:abstractNumId="1" w15:restartNumberingAfterBreak="0">
    <w:nsid w:val="0E381F56"/>
    <w:multiLevelType w:val="hybridMultilevel"/>
    <w:tmpl w:val="8C60DD52"/>
    <w:lvl w:ilvl="0" w:tplc="4DE834C0">
      <w:start w:val="1"/>
      <w:numFmt w:val="bullet"/>
      <w:lvlText w:val="●"/>
      <w:lvlJc w:val="left"/>
      <w:pPr>
        <w:ind w:left="720" w:hanging="360"/>
      </w:pPr>
    </w:lvl>
    <w:lvl w:ilvl="1" w:tplc="33F6C608">
      <w:start w:val="1"/>
      <w:numFmt w:val="bullet"/>
      <w:lvlText w:val="○"/>
      <w:lvlJc w:val="left"/>
      <w:pPr>
        <w:ind w:left="1440" w:hanging="360"/>
      </w:pPr>
    </w:lvl>
    <w:lvl w:ilvl="2" w:tplc="C5A6F220">
      <w:start w:val="1"/>
      <w:numFmt w:val="bullet"/>
      <w:lvlText w:val="■"/>
      <w:lvlJc w:val="left"/>
      <w:pPr>
        <w:ind w:left="2160" w:hanging="360"/>
      </w:pPr>
    </w:lvl>
    <w:lvl w:ilvl="3" w:tplc="394EF75E">
      <w:start w:val="1"/>
      <w:numFmt w:val="bullet"/>
      <w:lvlText w:val="●"/>
      <w:lvlJc w:val="left"/>
      <w:pPr>
        <w:ind w:left="2880" w:hanging="360"/>
      </w:pPr>
    </w:lvl>
    <w:lvl w:ilvl="4" w:tplc="9048AFA2">
      <w:start w:val="1"/>
      <w:numFmt w:val="bullet"/>
      <w:lvlText w:val="○"/>
      <w:lvlJc w:val="left"/>
      <w:pPr>
        <w:ind w:left="3600" w:hanging="360"/>
      </w:pPr>
    </w:lvl>
    <w:lvl w:ilvl="5" w:tplc="8D625F2C">
      <w:start w:val="1"/>
      <w:numFmt w:val="bullet"/>
      <w:lvlText w:val="■"/>
      <w:lvlJc w:val="left"/>
      <w:pPr>
        <w:ind w:left="4320" w:hanging="360"/>
      </w:pPr>
    </w:lvl>
    <w:lvl w:ilvl="6" w:tplc="98A4421A">
      <w:start w:val="1"/>
      <w:numFmt w:val="bullet"/>
      <w:lvlText w:val="●"/>
      <w:lvlJc w:val="left"/>
      <w:pPr>
        <w:ind w:left="5040" w:hanging="360"/>
      </w:pPr>
    </w:lvl>
    <w:lvl w:ilvl="7" w:tplc="6D9428FE">
      <w:start w:val="1"/>
      <w:numFmt w:val="bullet"/>
      <w:lvlText w:val="●"/>
      <w:lvlJc w:val="left"/>
      <w:pPr>
        <w:ind w:left="5760" w:hanging="360"/>
      </w:pPr>
    </w:lvl>
    <w:lvl w:ilvl="8" w:tplc="E0047FAC">
      <w:start w:val="1"/>
      <w:numFmt w:val="bullet"/>
      <w:lvlText w:val="●"/>
      <w:lvlJc w:val="left"/>
      <w:pPr>
        <w:ind w:left="6480" w:hanging="360"/>
      </w:pPr>
    </w:lvl>
  </w:abstractNum>
  <w:abstractNum w:abstractNumId="2" w15:restartNumberingAfterBreak="0">
    <w:nsid w:val="236B06F1"/>
    <w:multiLevelType w:val="hybridMultilevel"/>
    <w:tmpl w:val="F4E8F9EC"/>
    <w:lvl w:ilvl="0" w:tplc="75CCA356">
      <w:start w:val="1"/>
      <w:numFmt w:val="decimal"/>
      <w:lvlText w:val="%1."/>
      <w:lvlJc w:val="left"/>
      <w:pPr>
        <w:ind w:left="720" w:hanging="360"/>
      </w:pPr>
    </w:lvl>
    <w:lvl w:ilvl="1" w:tplc="A6F467CA">
      <w:numFmt w:val="decimal"/>
      <w:lvlText w:val=""/>
      <w:lvlJc w:val="left"/>
    </w:lvl>
    <w:lvl w:ilvl="2" w:tplc="0BBC96B0">
      <w:numFmt w:val="decimal"/>
      <w:lvlText w:val=""/>
      <w:lvlJc w:val="left"/>
    </w:lvl>
    <w:lvl w:ilvl="3" w:tplc="4D12F9DC">
      <w:numFmt w:val="decimal"/>
      <w:lvlText w:val=""/>
      <w:lvlJc w:val="left"/>
    </w:lvl>
    <w:lvl w:ilvl="4" w:tplc="36DE3B64">
      <w:numFmt w:val="decimal"/>
      <w:lvlText w:val=""/>
      <w:lvlJc w:val="left"/>
    </w:lvl>
    <w:lvl w:ilvl="5" w:tplc="C5BA0544">
      <w:numFmt w:val="decimal"/>
      <w:lvlText w:val=""/>
      <w:lvlJc w:val="left"/>
    </w:lvl>
    <w:lvl w:ilvl="6" w:tplc="6892FEF0">
      <w:numFmt w:val="decimal"/>
      <w:lvlText w:val=""/>
      <w:lvlJc w:val="left"/>
    </w:lvl>
    <w:lvl w:ilvl="7" w:tplc="C86C5906">
      <w:numFmt w:val="decimal"/>
      <w:lvlText w:val=""/>
      <w:lvlJc w:val="left"/>
    </w:lvl>
    <w:lvl w:ilvl="8" w:tplc="BD306D90">
      <w:numFmt w:val="decimal"/>
      <w:lvlText w:val=""/>
      <w:lvlJc w:val="left"/>
    </w:lvl>
  </w:abstractNum>
  <w:abstractNum w:abstractNumId="3" w15:restartNumberingAfterBreak="0">
    <w:nsid w:val="52EE4C7B"/>
    <w:multiLevelType w:val="hybridMultilevel"/>
    <w:tmpl w:val="680C2D40"/>
    <w:lvl w:ilvl="0" w:tplc="7B1206F6">
      <w:start w:val="1"/>
      <w:numFmt w:val="decimal"/>
      <w:lvlText w:val="%1."/>
      <w:lvlJc w:val="left"/>
      <w:pPr>
        <w:ind w:left="720" w:hanging="360"/>
      </w:pPr>
      <w:rPr>
        <w:rFonts w:hint="default"/>
        <w:color w:val="1118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B933CC"/>
    <w:multiLevelType w:val="hybridMultilevel"/>
    <w:tmpl w:val="8550CCDC"/>
    <w:lvl w:ilvl="0" w:tplc="5FB04DC2">
      <w:start w:val="1"/>
      <w:numFmt w:val="decimal"/>
      <w:lvlText w:val="%1."/>
      <w:lvlJc w:val="left"/>
      <w:pPr>
        <w:ind w:left="720" w:hanging="360"/>
      </w:pPr>
      <w:rPr>
        <w:rFonts w:hint="default"/>
        <w:color w:val="1118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0724639">
    <w:abstractNumId w:val="1"/>
    <w:lvlOverride w:ilvl="0">
      <w:startOverride w:val="1"/>
    </w:lvlOverride>
  </w:num>
  <w:num w:numId="2" w16cid:durableId="890771545">
    <w:abstractNumId w:val="0"/>
    <w:lvlOverride w:ilvl="0">
      <w:startOverride w:val="1"/>
    </w:lvlOverride>
  </w:num>
  <w:num w:numId="3" w16cid:durableId="852694540">
    <w:abstractNumId w:val="2"/>
    <w:lvlOverride w:ilvl="0">
      <w:startOverride w:val="1"/>
    </w:lvlOverride>
  </w:num>
  <w:num w:numId="4" w16cid:durableId="1434013051">
    <w:abstractNumId w:val="4"/>
  </w:num>
  <w:num w:numId="5" w16cid:durableId="1150710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A3E"/>
    <w:rsid w:val="000015B3"/>
    <w:rsid w:val="00064A97"/>
    <w:rsid w:val="00070285"/>
    <w:rsid w:val="000A56C8"/>
    <w:rsid w:val="000E27CD"/>
    <w:rsid w:val="00257A3E"/>
    <w:rsid w:val="00334D45"/>
    <w:rsid w:val="00351DB1"/>
    <w:rsid w:val="00405DDF"/>
    <w:rsid w:val="008F2495"/>
    <w:rsid w:val="00A35C5E"/>
    <w:rsid w:val="00A832DA"/>
    <w:rsid w:val="00B651D4"/>
    <w:rsid w:val="00D76DA0"/>
    <w:rsid w:val="00F81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8C41"/>
  <w15:docId w15:val="{5C1EFAFE-AF3E-43E9-9804-B5C0979E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D4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80" w:after="80"/>
      <w:outlineLvl w:val="1"/>
    </w:pPr>
    <w:rPr>
      <w:b/>
      <w:bCs/>
      <w:color w:val="1B2A4A"/>
      <w:sz w:val="28"/>
      <w:szCs w:val="28"/>
    </w:rPr>
  </w:style>
  <w:style w:type="paragraph" w:styleId="Heading3">
    <w:name w:val="heading 3"/>
    <w:uiPriority w:val="9"/>
    <w:unhideWhenUsed/>
    <w:qFormat/>
    <w:pPr>
      <w:spacing w:before="200" w:after="60"/>
      <w:outlineLvl w:val="2"/>
    </w:pPr>
    <w:rPr>
      <w:b/>
      <w:bCs/>
      <w:color w:val="2E4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E27CD"/>
    <w:pPr>
      <w:tabs>
        <w:tab w:val="center" w:pos="4513"/>
        <w:tab w:val="right" w:pos="9026"/>
      </w:tabs>
    </w:pPr>
  </w:style>
  <w:style w:type="character" w:customStyle="1" w:styleId="HeaderChar">
    <w:name w:val="Header Char"/>
    <w:basedOn w:val="DefaultParagraphFont"/>
    <w:link w:val="Header"/>
    <w:uiPriority w:val="99"/>
    <w:rsid w:val="000E27CD"/>
  </w:style>
  <w:style w:type="paragraph" w:styleId="Footer">
    <w:name w:val="footer"/>
    <w:basedOn w:val="Normal"/>
    <w:link w:val="FooterChar"/>
    <w:uiPriority w:val="99"/>
    <w:unhideWhenUsed/>
    <w:rsid w:val="000E27CD"/>
    <w:pPr>
      <w:tabs>
        <w:tab w:val="center" w:pos="4513"/>
        <w:tab w:val="right" w:pos="9026"/>
      </w:tabs>
    </w:pPr>
  </w:style>
  <w:style w:type="character" w:customStyle="1" w:styleId="FooterChar">
    <w:name w:val="Footer Char"/>
    <w:basedOn w:val="DefaultParagraphFont"/>
    <w:link w:val="Footer"/>
    <w:uiPriority w:val="99"/>
    <w:rsid w:val="000E2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4C394-BD3F-4BAE-845E-B9AE7794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33</Pages>
  <Words>8222</Words>
  <Characters>46871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2026-03-10T09:18:00Z</dcterms:created>
  <dcterms:modified xsi:type="dcterms:W3CDTF">2026-03-10T10:21:00Z</dcterms:modified>
</cp:coreProperties>
</file>