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E5597" w:rsidRPr="00CE5597" w:rsidRDefault="00CE5597" w:rsidP="00CE5597">
      <w:pPr>
        <w:rPr>
          <w:b/>
          <w:sz w:val="24"/>
          <w:szCs w:val="24"/>
        </w:rPr>
      </w:pPr>
      <w:r w:rsidRPr="00CE5597">
        <w:rPr>
          <w:b/>
          <w:sz w:val="24"/>
          <w:szCs w:val="24"/>
        </w:rPr>
        <w:t>1. Вывод уравнения плоскости, заданной точкой М0 и двумя направляющими</w:t>
      </w:r>
    </w:p>
    <w:p w:rsidR="00CE5597" w:rsidRPr="00CE5597" w:rsidRDefault="00CE5597" w:rsidP="00CE5597">
      <w:pPr>
        <w:rPr>
          <w:b/>
          <w:sz w:val="24"/>
          <w:szCs w:val="24"/>
        </w:rPr>
      </w:pPr>
      <w:r w:rsidRPr="00CE5597">
        <w:rPr>
          <w:b/>
          <w:sz w:val="24"/>
          <w:szCs w:val="24"/>
        </w:rPr>
        <w:t>Векторами</w:t>
      </w:r>
    </w:p>
    <w:p w:rsidR="00CE5597" w:rsidRDefault="00CE5597" w:rsidP="00CE5597">
      <w:r w:rsidRPr="00CE5597">
        <w:rPr>
          <w:noProof/>
          <w:lang w:eastAsia="ru-RU"/>
        </w:rPr>
        <w:drawing>
          <wp:inline distT="0" distB="0" distL="0" distR="0" wp14:anchorId="59E75CA6" wp14:editId="0E1A1B10">
            <wp:extent cx="5940425" cy="35687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597" w:rsidRDefault="00CE5597" w:rsidP="00CE5597"/>
    <w:p w:rsidR="00CE5597" w:rsidRDefault="00CE5597" w:rsidP="00CE5597"/>
    <w:p w:rsidR="00CE5597" w:rsidRDefault="00CE5597" w:rsidP="00CE5597"/>
    <w:p w:rsidR="00CE5597" w:rsidRDefault="00CE5597" w:rsidP="00CE5597"/>
    <w:p w:rsidR="00CE5597" w:rsidRDefault="00CE5597" w:rsidP="00CE5597"/>
    <w:p w:rsidR="00CE5597" w:rsidRDefault="00CE5597" w:rsidP="00CE5597"/>
    <w:p w:rsidR="00CE5597" w:rsidRDefault="00CE5597" w:rsidP="00CE5597"/>
    <w:p w:rsidR="00CE5597" w:rsidRDefault="00CE5597" w:rsidP="00CE5597"/>
    <w:p w:rsidR="00CE5597" w:rsidRDefault="00CE5597" w:rsidP="00CE5597"/>
    <w:p w:rsidR="00CE5597" w:rsidRDefault="00CE5597" w:rsidP="00CE5597"/>
    <w:p w:rsidR="00CE5597" w:rsidRDefault="00CE5597" w:rsidP="00CE5597"/>
    <w:p w:rsidR="00CE5597" w:rsidRDefault="00CE5597" w:rsidP="00CE5597"/>
    <w:p w:rsidR="00CE5597" w:rsidRDefault="00CE5597" w:rsidP="00CE5597"/>
    <w:p w:rsidR="00CE5597" w:rsidRDefault="00CE5597" w:rsidP="00CE5597"/>
    <w:p w:rsidR="00CE5597" w:rsidRDefault="00CE5597" w:rsidP="00CE5597"/>
    <w:p w:rsidR="00CE5597" w:rsidRDefault="00CE5597" w:rsidP="00CE5597"/>
    <w:p w:rsidR="00CE5597" w:rsidRDefault="00CE5597" w:rsidP="00CE5597"/>
    <w:p w:rsidR="00CE5597" w:rsidRPr="00CE5597" w:rsidRDefault="00CE5597" w:rsidP="00CE5597">
      <w:pPr>
        <w:rPr>
          <w:b/>
          <w:sz w:val="24"/>
          <w:szCs w:val="24"/>
        </w:rPr>
      </w:pPr>
      <w:r w:rsidRPr="00CE5597">
        <w:rPr>
          <w:b/>
          <w:sz w:val="24"/>
          <w:szCs w:val="24"/>
        </w:rPr>
        <w:lastRenderedPageBreak/>
        <w:t>2. Вывод уравнения плоскости, заданной точкой М0 и нормальным вектором N.</w:t>
      </w:r>
    </w:p>
    <w:p w:rsidR="00CE5597" w:rsidRPr="00CE5597" w:rsidRDefault="00CE5597" w:rsidP="00CE5597">
      <w:pPr>
        <w:rPr>
          <w:b/>
          <w:sz w:val="24"/>
          <w:szCs w:val="24"/>
        </w:rPr>
      </w:pPr>
      <w:r w:rsidRPr="00CE5597">
        <w:rPr>
          <w:b/>
          <w:sz w:val="24"/>
          <w:szCs w:val="24"/>
        </w:rPr>
        <w:t>Общее уравнение плоскости.</w:t>
      </w:r>
    </w:p>
    <w:p w:rsidR="00CE5597" w:rsidRDefault="00CE5597" w:rsidP="00CE5597">
      <w:r w:rsidRPr="00CE5597">
        <w:rPr>
          <w:noProof/>
          <w:lang w:eastAsia="ru-RU"/>
        </w:rPr>
        <w:drawing>
          <wp:inline distT="0" distB="0" distL="0" distR="0" wp14:anchorId="5C0AB97C" wp14:editId="227AB08D">
            <wp:extent cx="5981700" cy="3613150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597" w:rsidRDefault="00C21F21" w:rsidP="00CE5597">
      <w:r w:rsidRPr="00CE5597">
        <w:rPr>
          <w:noProof/>
          <w:lang w:eastAsia="ru-RU"/>
        </w:rPr>
        <w:drawing>
          <wp:inline distT="0" distB="0" distL="0" distR="0" wp14:anchorId="5BA735A8" wp14:editId="38C2549C">
            <wp:extent cx="5940425" cy="3956050"/>
            <wp:effectExtent l="0" t="0" r="317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597" w:rsidRDefault="00CE5597" w:rsidP="00CE5597"/>
    <w:p w:rsidR="00CE5597" w:rsidRDefault="00CE5597" w:rsidP="00CE5597"/>
    <w:p w:rsidR="00C21F21" w:rsidRDefault="00C21F21" w:rsidP="00CE5597"/>
    <w:p w:rsidR="00CE5597" w:rsidRDefault="00CE5597" w:rsidP="00CE5597">
      <w:pPr>
        <w:rPr>
          <w:b/>
          <w:sz w:val="24"/>
          <w:szCs w:val="24"/>
        </w:rPr>
      </w:pPr>
      <w:r w:rsidRPr="00CE5597">
        <w:rPr>
          <w:b/>
          <w:sz w:val="24"/>
          <w:szCs w:val="24"/>
        </w:rPr>
        <w:lastRenderedPageBreak/>
        <w:t>3. Вывод уравнения уравнение плоскости, заданной тремя точками</w:t>
      </w:r>
    </w:p>
    <w:p w:rsidR="00C21F21" w:rsidRPr="00CE5597" w:rsidRDefault="00722C0F" w:rsidP="00CE5597">
      <w:pPr>
        <w:rPr>
          <w:b/>
          <w:sz w:val="24"/>
          <w:szCs w:val="24"/>
        </w:rPr>
      </w:pPr>
      <w:r w:rsidRPr="00722C0F">
        <w:rPr>
          <w:b/>
          <w:noProof/>
          <w:sz w:val="24"/>
          <w:szCs w:val="24"/>
          <w:lang w:eastAsia="ru-RU"/>
        </w:rPr>
        <w:drawing>
          <wp:inline distT="0" distB="0" distL="0" distR="0" wp14:anchorId="49D061C4" wp14:editId="00F9F7B8">
            <wp:extent cx="5940425" cy="3390265"/>
            <wp:effectExtent l="0" t="0" r="3175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597" w:rsidRDefault="00CE5597" w:rsidP="00CE5597">
      <w:pPr>
        <w:rPr>
          <w:b/>
          <w:sz w:val="24"/>
          <w:szCs w:val="24"/>
        </w:rPr>
      </w:pPr>
      <w:r w:rsidRPr="00CE5597">
        <w:rPr>
          <w:b/>
          <w:sz w:val="24"/>
          <w:szCs w:val="24"/>
        </w:rPr>
        <w:t>4. Вывод уравнения уравнение плоскости в «отрезках».</w:t>
      </w:r>
    </w:p>
    <w:p w:rsidR="00722C0F" w:rsidRPr="00CE5597" w:rsidRDefault="00722C0F" w:rsidP="00CE5597">
      <w:pPr>
        <w:rPr>
          <w:b/>
          <w:sz w:val="24"/>
          <w:szCs w:val="24"/>
        </w:rPr>
      </w:pPr>
      <w:r w:rsidRPr="00722C0F">
        <w:rPr>
          <w:b/>
          <w:noProof/>
          <w:sz w:val="24"/>
          <w:szCs w:val="24"/>
          <w:lang w:eastAsia="ru-RU"/>
        </w:rPr>
        <w:drawing>
          <wp:inline distT="0" distB="0" distL="0" distR="0" wp14:anchorId="07BC7128" wp14:editId="2067483F">
            <wp:extent cx="5940425" cy="3579495"/>
            <wp:effectExtent l="0" t="0" r="3175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C0F" w:rsidRDefault="00722C0F" w:rsidP="00CE5597">
      <w:pPr>
        <w:rPr>
          <w:b/>
          <w:sz w:val="24"/>
          <w:szCs w:val="24"/>
        </w:rPr>
      </w:pPr>
    </w:p>
    <w:p w:rsidR="00722C0F" w:rsidRDefault="00722C0F" w:rsidP="00CE5597">
      <w:pPr>
        <w:rPr>
          <w:b/>
          <w:sz w:val="24"/>
          <w:szCs w:val="24"/>
        </w:rPr>
      </w:pPr>
    </w:p>
    <w:p w:rsidR="00722C0F" w:rsidRDefault="00722C0F" w:rsidP="00CE5597">
      <w:pPr>
        <w:rPr>
          <w:b/>
          <w:sz w:val="24"/>
          <w:szCs w:val="24"/>
        </w:rPr>
      </w:pPr>
    </w:p>
    <w:p w:rsidR="00722C0F" w:rsidRDefault="00722C0F" w:rsidP="00CE5597">
      <w:pPr>
        <w:rPr>
          <w:b/>
          <w:sz w:val="24"/>
          <w:szCs w:val="24"/>
        </w:rPr>
      </w:pPr>
    </w:p>
    <w:p w:rsidR="00722C0F" w:rsidRDefault="00722C0F" w:rsidP="00CE5597">
      <w:pPr>
        <w:rPr>
          <w:b/>
          <w:sz w:val="24"/>
          <w:szCs w:val="24"/>
        </w:rPr>
      </w:pPr>
    </w:p>
    <w:p w:rsidR="00CE5597" w:rsidRDefault="00CE5597" w:rsidP="00CE5597">
      <w:pPr>
        <w:rPr>
          <w:b/>
          <w:sz w:val="24"/>
          <w:szCs w:val="24"/>
        </w:rPr>
      </w:pPr>
      <w:r w:rsidRPr="00CE5597">
        <w:rPr>
          <w:b/>
          <w:sz w:val="24"/>
          <w:szCs w:val="24"/>
        </w:rPr>
        <w:lastRenderedPageBreak/>
        <w:t>5. Вывод канонического и параметрического уравнения плоскости.</w:t>
      </w:r>
    </w:p>
    <w:p w:rsidR="00722C0F" w:rsidRPr="00CE5597" w:rsidRDefault="001A539A" w:rsidP="00CE5597">
      <w:pPr>
        <w:rPr>
          <w:b/>
          <w:sz w:val="24"/>
          <w:szCs w:val="24"/>
        </w:rPr>
      </w:pPr>
      <w:r w:rsidRPr="00CE5597">
        <w:rPr>
          <w:noProof/>
          <w:lang w:eastAsia="ru-RU"/>
        </w:rPr>
        <w:drawing>
          <wp:inline distT="0" distB="0" distL="0" distR="0" wp14:anchorId="5152EC85" wp14:editId="75489B4E">
            <wp:extent cx="5940425" cy="356870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032F" w:rsidRPr="001F032F">
        <w:rPr>
          <w:b/>
          <w:noProof/>
          <w:sz w:val="24"/>
          <w:szCs w:val="24"/>
          <w:lang w:eastAsia="ru-RU"/>
        </w:rPr>
        <w:drawing>
          <wp:inline distT="0" distB="0" distL="0" distR="0" wp14:anchorId="03C89FC7" wp14:editId="2F7BE624">
            <wp:extent cx="5865607" cy="3733800"/>
            <wp:effectExtent l="0" t="0" r="190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4123" cy="377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729" w:rsidRDefault="004A3729" w:rsidP="00CE5597">
      <w:pPr>
        <w:rPr>
          <w:b/>
          <w:sz w:val="24"/>
          <w:szCs w:val="24"/>
        </w:rPr>
      </w:pPr>
    </w:p>
    <w:p w:rsidR="004A3729" w:rsidRDefault="004A3729" w:rsidP="00CE5597">
      <w:pPr>
        <w:rPr>
          <w:b/>
          <w:sz w:val="24"/>
          <w:szCs w:val="24"/>
        </w:rPr>
      </w:pPr>
    </w:p>
    <w:p w:rsidR="004A3729" w:rsidRDefault="004A3729" w:rsidP="00CE5597">
      <w:pPr>
        <w:rPr>
          <w:b/>
          <w:sz w:val="24"/>
          <w:szCs w:val="24"/>
        </w:rPr>
      </w:pPr>
    </w:p>
    <w:p w:rsidR="004A3729" w:rsidRDefault="004A3729" w:rsidP="00CE5597">
      <w:pPr>
        <w:rPr>
          <w:b/>
          <w:sz w:val="24"/>
          <w:szCs w:val="24"/>
        </w:rPr>
      </w:pPr>
    </w:p>
    <w:p w:rsidR="001A539A" w:rsidRDefault="001A539A" w:rsidP="00CE5597">
      <w:pPr>
        <w:rPr>
          <w:b/>
          <w:sz w:val="24"/>
          <w:szCs w:val="24"/>
        </w:rPr>
      </w:pPr>
    </w:p>
    <w:p w:rsidR="00CE5597" w:rsidRPr="00CE5597" w:rsidRDefault="00CE5597" w:rsidP="00CE5597">
      <w:pPr>
        <w:rPr>
          <w:b/>
          <w:sz w:val="24"/>
          <w:szCs w:val="24"/>
        </w:rPr>
      </w:pPr>
      <w:r w:rsidRPr="00CE5597">
        <w:rPr>
          <w:b/>
          <w:sz w:val="24"/>
          <w:szCs w:val="24"/>
        </w:rPr>
        <w:lastRenderedPageBreak/>
        <w:t>6. Взаимное расположение двух плоскостей в пространстве с объяснениями и</w:t>
      </w:r>
    </w:p>
    <w:p w:rsidR="00E47EE8" w:rsidRDefault="00CE5597" w:rsidP="00CE5597">
      <w:pPr>
        <w:rPr>
          <w:b/>
          <w:sz w:val="24"/>
          <w:szCs w:val="24"/>
        </w:rPr>
      </w:pPr>
      <w:r w:rsidRPr="00CE5597">
        <w:rPr>
          <w:b/>
          <w:sz w:val="24"/>
          <w:szCs w:val="24"/>
        </w:rPr>
        <w:t xml:space="preserve">рисунками. </w:t>
      </w:r>
    </w:p>
    <w:p w:rsidR="00CE5597" w:rsidRDefault="00CE5597" w:rsidP="00CE5597">
      <w:pPr>
        <w:rPr>
          <w:b/>
          <w:sz w:val="24"/>
          <w:szCs w:val="24"/>
        </w:rPr>
      </w:pPr>
      <w:r w:rsidRPr="00CE5597">
        <w:rPr>
          <w:b/>
          <w:sz w:val="24"/>
          <w:szCs w:val="24"/>
        </w:rPr>
        <w:t xml:space="preserve">Угол между </w:t>
      </w:r>
      <w:proofErr w:type="gramStart"/>
      <w:r w:rsidRPr="00CE5597">
        <w:rPr>
          <w:b/>
          <w:sz w:val="24"/>
          <w:szCs w:val="24"/>
        </w:rPr>
        <w:t>плоскостями(</w:t>
      </w:r>
      <w:proofErr w:type="gramEnd"/>
      <w:r w:rsidRPr="00CE5597">
        <w:rPr>
          <w:b/>
          <w:sz w:val="24"/>
          <w:szCs w:val="24"/>
        </w:rPr>
        <w:t>с выводами и объяснением)</w:t>
      </w:r>
    </w:p>
    <w:p w:rsidR="00E47EE8" w:rsidRDefault="00E47EE8" w:rsidP="00CE5597">
      <w:pPr>
        <w:rPr>
          <w:b/>
          <w:sz w:val="24"/>
          <w:szCs w:val="24"/>
        </w:rPr>
      </w:pPr>
      <w:r w:rsidRPr="00E47EE8">
        <w:rPr>
          <w:b/>
          <w:noProof/>
          <w:sz w:val="24"/>
          <w:szCs w:val="24"/>
          <w:lang w:eastAsia="ru-RU"/>
        </w:rPr>
        <w:drawing>
          <wp:inline distT="0" distB="0" distL="0" distR="0" wp14:anchorId="1CE5271E" wp14:editId="2A90A960">
            <wp:extent cx="5940425" cy="3839210"/>
            <wp:effectExtent l="0" t="0" r="3175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EE8" w:rsidRDefault="00E47EE8" w:rsidP="00CE5597">
      <w:pPr>
        <w:rPr>
          <w:b/>
          <w:sz w:val="24"/>
          <w:szCs w:val="24"/>
        </w:rPr>
      </w:pPr>
      <w:r w:rsidRPr="00E47EE8">
        <w:rPr>
          <w:b/>
          <w:noProof/>
          <w:sz w:val="24"/>
          <w:szCs w:val="24"/>
          <w:lang w:eastAsia="ru-RU"/>
        </w:rPr>
        <w:drawing>
          <wp:inline distT="0" distB="0" distL="0" distR="0" wp14:anchorId="1F1B06E4" wp14:editId="3EE6EE8B">
            <wp:extent cx="5940425" cy="36576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EE8" w:rsidRPr="00CE5597" w:rsidRDefault="00E47EE8" w:rsidP="00CE5597">
      <w:pPr>
        <w:rPr>
          <w:b/>
          <w:sz w:val="24"/>
          <w:szCs w:val="24"/>
        </w:rPr>
      </w:pPr>
      <w:r w:rsidRPr="00E47EE8">
        <w:rPr>
          <w:b/>
          <w:noProof/>
          <w:sz w:val="24"/>
          <w:szCs w:val="24"/>
          <w:lang w:eastAsia="ru-RU"/>
        </w:rPr>
        <w:lastRenderedPageBreak/>
        <w:drawing>
          <wp:inline distT="0" distB="0" distL="0" distR="0" wp14:anchorId="69F4B176" wp14:editId="3763629B">
            <wp:extent cx="5940425" cy="385191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729" w:rsidRDefault="004A3729" w:rsidP="00CE5597">
      <w:pPr>
        <w:rPr>
          <w:b/>
          <w:sz w:val="24"/>
          <w:szCs w:val="24"/>
        </w:rPr>
      </w:pPr>
    </w:p>
    <w:p w:rsidR="004A3729" w:rsidRDefault="004A3729" w:rsidP="00CE5597">
      <w:pPr>
        <w:rPr>
          <w:b/>
          <w:sz w:val="24"/>
          <w:szCs w:val="24"/>
        </w:rPr>
      </w:pPr>
    </w:p>
    <w:p w:rsidR="004A3729" w:rsidRDefault="004A3729" w:rsidP="00CE5597">
      <w:pPr>
        <w:rPr>
          <w:b/>
          <w:sz w:val="24"/>
          <w:szCs w:val="24"/>
        </w:rPr>
      </w:pPr>
    </w:p>
    <w:p w:rsidR="004A3729" w:rsidRDefault="004A3729" w:rsidP="00CE5597">
      <w:pPr>
        <w:rPr>
          <w:b/>
          <w:sz w:val="24"/>
          <w:szCs w:val="24"/>
        </w:rPr>
      </w:pPr>
    </w:p>
    <w:p w:rsidR="004A3729" w:rsidRDefault="004A3729" w:rsidP="00CE5597">
      <w:pPr>
        <w:rPr>
          <w:b/>
          <w:sz w:val="24"/>
          <w:szCs w:val="24"/>
        </w:rPr>
      </w:pPr>
    </w:p>
    <w:p w:rsidR="00CE5597" w:rsidRDefault="00CE5597" w:rsidP="00CE5597">
      <w:pPr>
        <w:rPr>
          <w:b/>
          <w:sz w:val="24"/>
          <w:szCs w:val="24"/>
        </w:rPr>
      </w:pPr>
      <w:r w:rsidRPr="00CE5597">
        <w:rPr>
          <w:b/>
          <w:sz w:val="24"/>
          <w:szCs w:val="24"/>
        </w:rPr>
        <w:t>7. Неполные уравнения плоскости (таблица + рисунки)</w:t>
      </w:r>
    </w:p>
    <w:p w:rsidR="00E47EE8" w:rsidRPr="00CE5597" w:rsidRDefault="00E47EE8" w:rsidP="00CE5597">
      <w:pPr>
        <w:rPr>
          <w:b/>
          <w:sz w:val="24"/>
          <w:szCs w:val="24"/>
        </w:rPr>
      </w:pPr>
      <w:r w:rsidRPr="00E47EE8">
        <w:rPr>
          <w:b/>
          <w:noProof/>
          <w:sz w:val="24"/>
          <w:szCs w:val="24"/>
          <w:lang w:eastAsia="ru-RU"/>
        </w:rPr>
        <w:drawing>
          <wp:inline distT="0" distB="0" distL="0" distR="0" wp14:anchorId="2A24AEB2" wp14:editId="5A3407E8">
            <wp:extent cx="5940425" cy="3087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729" w:rsidRDefault="004A3729" w:rsidP="00CE5597">
      <w:pPr>
        <w:rPr>
          <w:b/>
          <w:sz w:val="24"/>
          <w:szCs w:val="24"/>
        </w:rPr>
      </w:pPr>
    </w:p>
    <w:p w:rsidR="00CE5597" w:rsidRDefault="00CE5597" w:rsidP="00CE5597">
      <w:pPr>
        <w:rPr>
          <w:b/>
          <w:sz w:val="24"/>
          <w:szCs w:val="24"/>
        </w:rPr>
      </w:pPr>
      <w:r w:rsidRPr="00CE5597">
        <w:rPr>
          <w:b/>
          <w:sz w:val="24"/>
          <w:szCs w:val="24"/>
        </w:rPr>
        <w:lastRenderedPageBreak/>
        <w:t>8. Расстояние от точки до плоскости (вывод)</w:t>
      </w:r>
    </w:p>
    <w:p w:rsidR="004A3729" w:rsidRPr="00CE5597" w:rsidRDefault="004A3729" w:rsidP="00CE5597">
      <w:pPr>
        <w:rPr>
          <w:b/>
          <w:sz w:val="24"/>
          <w:szCs w:val="24"/>
        </w:rPr>
      </w:pPr>
      <w:r w:rsidRPr="004A3729">
        <w:rPr>
          <w:b/>
          <w:noProof/>
          <w:sz w:val="24"/>
          <w:szCs w:val="24"/>
          <w:lang w:eastAsia="ru-RU"/>
        </w:rPr>
        <w:drawing>
          <wp:inline distT="0" distB="0" distL="0" distR="0" wp14:anchorId="78E1AA8C" wp14:editId="0021FD79">
            <wp:extent cx="5940425" cy="368173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729" w:rsidRDefault="004A3729" w:rsidP="00CE5597">
      <w:pPr>
        <w:rPr>
          <w:b/>
          <w:sz w:val="24"/>
          <w:szCs w:val="24"/>
        </w:rPr>
      </w:pPr>
    </w:p>
    <w:p w:rsidR="00CE5597" w:rsidRDefault="00CE5597" w:rsidP="00CE5597">
      <w:pPr>
        <w:rPr>
          <w:b/>
          <w:sz w:val="24"/>
          <w:szCs w:val="24"/>
        </w:rPr>
      </w:pPr>
      <w:r w:rsidRPr="00CE5597">
        <w:rPr>
          <w:b/>
          <w:sz w:val="24"/>
          <w:szCs w:val="24"/>
        </w:rPr>
        <w:t>9. Вывод уравнения прямой, проходящей через точку М0 в направлении вектора р.</w:t>
      </w:r>
    </w:p>
    <w:p w:rsidR="004A3729" w:rsidRPr="00CE5597" w:rsidRDefault="004A3729" w:rsidP="00CE5597">
      <w:pPr>
        <w:rPr>
          <w:b/>
          <w:sz w:val="24"/>
          <w:szCs w:val="24"/>
        </w:rPr>
      </w:pPr>
      <w:r w:rsidRPr="004A3729">
        <w:rPr>
          <w:b/>
          <w:noProof/>
          <w:sz w:val="24"/>
          <w:szCs w:val="24"/>
          <w:lang w:eastAsia="ru-RU"/>
        </w:rPr>
        <w:drawing>
          <wp:inline distT="0" distB="0" distL="0" distR="0" wp14:anchorId="7D999A76" wp14:editId="7BEE1A11">
            <wp:extent cx="5940425" cy="3554730"/>
            <wp:effectExtent l="0" t="0" r="3175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729" w:rsidRDefault="004A3729" w:rsidP="00CE5597">
      <w:pPr>
        <w:rPr>
          <w:b/>
          <w:sz w:val="24"/>
          <w:szCs w:val="24"/>
        </w:rPr>
      </w:pPr>
    </w:p>
    <w:p w:rsidR="004A3729" w:rsidRDefault="004A3729" w:rsidP="00CE5597">
      <w:pPr>
        <w:rPr>
          <w:b/>
          <w:sz w:val="24"/>
          <w:szCs w:val="24"/>
        </w:rPr>
      </w:pPr>
    </w:p>
    <w:p w:rsidR="004A3729" w:rsidRDefault="004A3729" w:rsidP="00CE5597">
      <w:pPr>
        <w:rPr>
          <w:b/>
          <w:sz w:val="24"/>
          <w:szCs w:val="24"/>
        </w:rPr>
      </w:pPr>
    </w:p>
    <w:p w:rsidR="004A3729" w:rsidRDefault="004A3729" w:rsidP="00CE5597">
      <w:pPr>
        <w:rPr>
          <w:b/>
          <w:sz w:val="24"/>
          <w:szCs w:val="24"/>
        </w:rPr>
      </w:pPr>
    </w:p>
    <w:p w:rsidR="00CE5597" w:rsidRPr="00CE5597" w:rsidRDefault="00CE5597" w:rsidP="00CE5597">
      <w:pPr>
        <w:rPr>
          <w:b/>
          <w:sz w:val="24"/>
          <w:szCs w:val="24"/>
        </w:rPr>
      </w:pPr>
      <w:r w:rsidRPr="00CE5597">
        <w:rPr>
          <w:b/>
          <w:sz w:val="24"/>
          <w:szCs w:val="24"/>
        </w:rPr>
        <w:t>10.Вывод параметрического уравнения и канонического уравнения прямой в</w:t>
      </w:r>
    </w:p>
    <w:p w:rsidR="00CE5597" w:rsidRDefault="00CE5597" w:rsidP="00CE5597">
      <w:pPr>
        <w:rPr>
          <w:b/>
          <w:sz w:val="24"/>
          <w:szCs w:val="24"/>
        </w:rPr>
      </w:pPr>
      <w:r w:rsidRPr="00CE5597">
        <w:rPr>
          <w:b/>
          <w:sz w:val="24"/>
          <w:szCs w:val="24"/>
        </w:rPr>
        <w:t>пространстве (вывод)</w:t>
      </w:r>
    </w:p>
    <w:p w:rsidR="00E43769" w:rsidRDefault="00E43769" w:rsidP="00CE5597">
      <w:pPr>
        <w:rPr>
          <w:b/>
          <w:sz w:val="24"/>
          <w:szCs w:val="24"/>
        </w:rPr>
      </w:pPr>
      <w:r w:rsidRPr="00E43769">
        <w:rPr>
          <w:b/>
          <w:noProof/>
          <w:sz w:val="24"/>
          <w:szCs w:val="24"/>
          <w:lang w:eastAsia="ru-RU"/>
        </w:rPr>
        <w:drawing>
          <wp:inline distT="0" distB="0" distL="0" distR="0" wp14:anchorId="7702376D" wp14:editId="05817E5B">
            <wp:extent cx="5940425" cy="3042285"/>
            <wp:effectExtent l="0" t="0" r="3175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729" w:rsidRPr="00CE5597" w:rsidRDefault="00E43769" w:rsidP="00CE5597">
      <w:pPr>
        <w:rPr>
          <w:b/>
          <w:sz w:val="24"/>
          <w:szCs w:val="24"/>
        </w:rPr>
      </w:pPr>
      <w:r w:rsidRPr="00E43769">
        <w:rPr>
          <w:b/>
          <w:noProof/>
          <w:sz w:val="24"/>
          <w:szCs w:val="24"/>
          <w:lang w:eastAsia="ru-RU"/>
        </w:rPr>
        <w:drawing>
          <wp:inline distT="0" distB="0" distL="0" distR="0" wp14:anchorId="5E94C32E" wp14:editId="68E2F665">
            <wp:extent cx="5940425" cy="244348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769" w:rsidRDefault="00E43769" w:rsidP="00CE5597">
      <w:pPr>
        <w:rPr>
          <w:b/>
          <w:sz w:val="24"/>
          <w:szCs w:val="24"/>
        </w:rPr>
      </w:pPr>
    </w:p>
    <w:p w:rsidR="00E43769" w:rsidRDefault="00E43769" w:rsidP="00CE5597">
      <w:pPr>
        <w:rPr>
          <w:b/>
          <w:sz w:val="24"/>
          <w:szCs w:val="24"/>
        </w:rPr>
      </w:pPr>
    </w:p>
    <w:p w:rsidR="00E43769" w:rsidRDefault="00E43769" w:rsidP="00CE5597">
      <w:pPr>
        <w:rPr>
          <w:b/>
          <w:sz w:val="24"/>
          <w:szCs w:val="24"/>
        </w:rPr>
      </w:pPr>
    </w:p>
    <w:p w:rsidR="00E43769" w:rsidRDefault="00E43769" w:rsidP="00CE5597">
      <w:pPr>
        <w:rPr>
          <w:b/>
          <w:sz w:val="24"/>
          <w:szCs w:val="24"/>
        </w:rPr>
      </w:pPr>
    </w:p>
    <w:p w:rsidR="00E43769" w:rsidRDefault="00E43769" w:rsidP="00CE5597">
      <w:pPr>
        <w:rPr>
          <w:b/>
          <w:sz w:val="24"/>
          <w:szCs w:val="24"/>
        </w:rPr>
      </w:pPr>
    </w:p>
    <w:p w:rsidR="00E43769" w:rsidRDefault="00E43769" w:rsidP="00CE5597">
      <w:pPr>
        <w:rPr>
          <w:b/>
          <w:sz w:val="24"/>
          <w:szCs w:val="24"/>
        </w:rPr>
      </w:pPr>
    </w:p>
    <w:p w:rsidR="00E43769" w:rsidRDefault="00E43769" w:rsidP="00CE5597">
      <w:pPr>
        <w:rPr>
          <w:b/>
          <w:sz w:val="24"/>
          <w:szCs w:val="24"/>
        </w:rPr>
      </w:pPr>
    </w:p>
    <w:p w:rsidR="00E43769" w:rsidRDefault="00E43769" w:rsidP="00CE5597">
      <w:pPr>
        <w:rPr>
          <w:b/>
          <w:sz w:val="24"/>
          <w:szCs w:val="24"/>
        </w:rPr>
      </w:pPr>
    </w:p>
    <w:p w:rsidR="00E43769" w:rsidRDefault="00E43769" w:rsidP="00CE5597">
      <w:pPr>
        <w:rPr>
          <w:b/>
          <w:sz w:val="24"/>
          <w:szCs w:val="24"/>
        </w:rPr>
      </w:pPr>
    </w:p>
    <w:p w:rsidR="00D84CC8" w:rsidRDefault="00CE5597" w:rsidP="00CE5597">
      <w:pPr>
        <w:rPr>
          <w:b/>
          <w:sz w:val="24"/>
          <w:szCs w:val="24"/>
        </w:rPr>
      </w:pPr>
      <w:r w:rsidRPr="00CE5597">
        <w:rPr>
          <w:b/>
          <w:sz w:val="24"/>
          <w:szCs w:val="24"/>
        </w:rPr>
        <w:lastRenderedPageBreak/>
        <w:t xml:space="preserve">11.Векторное и параметрическое уравнение прямой в пространстве </w:t>
      </w:r>
      <w:proofErr w:type="gramStart"/>
      <w:r w:rsidRPr="00CE5597">
        <w:rPr>
          <w:b/>
          <w:sz w:val="24"/>
          <w:szCs w:val="24"/>
        </w:rPr>
        <w:t>( вывод</w:t>
      </w:r>
      <w:proofErr w:type="gramEnd"/>
      <w:r w:rsidRPr="00CE5597">
        <w:rPr>
          <w:b/>
          <w:sz w:val="24"/>
          <w:szCs w:val="24"/>
        </w:rPr>
        <w:t>)</w:t>
      </w:r>
    </w:p>
    <w:p w:rsidR="00D84CC8" w:rsidRDefault="00D84CC8" w:rsidP="00CE5597">
      <w:pPr>
        <w:rPr>
          <w:b/>
          <w:sz w:val="24"/>
          <w:szCs w:val="24"/>
        </w:rPr>
      </w:pPr>
      <w:r w:rsidRPr="00D84CC8">
        <w:rPr>
          <w:b/>
          <w:noProof/>
          <w:sz w:val="24"/>
          <w:szCs w:val="24"/>
          <w:lang w:eastAsia="ru-RU"/>
        </w:rPr>
        <w:drawing>
          <wp:inline distT="0" distB="0" distL="0" distR="0" wp14:anchorId="1E59E146" wp14:editId="79374C73">
            <wp:extent cx="5940425" cy="400240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0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185" w:rsidRDefault="007C2185" w:rsidP="00CE5597">
      <w:pPr>
        <w:rPr>
          <w:b/>
          <w:sz w:val="24"/>
          <w:szCs w:val="24"/>
        </w:rPr>
      </w:pPr>
      <w:r w:rsidRPr="00E43769">
        <w:rPr>
          <w:b/>
          <w:noProof/>
          <w:sz w:val="24"/>
          <w:szCs w:val="24"/>
          <w:lang w:eastAsia="ru-RU"/>
        </w:rPr>
        <w:drawing>
          <wp:inline distT="0" distB="0" distL="0" distR="0" wp14:anchorId="587F5519" wp14:editId="27F08038">
            <wp:extent cx="5940425" cy="244348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185" w:rsidRDefault="007C2185" w:rsidP="00CE5597">
      <w:pPr>
        <w:rPr>
          <w:b/>
          <w:sz w:val="24"/>
          <w:szCs w:val="24"/>
        </w:rPr>
      </w:pPr>
    </w:p>
    <w:p w:rsidR="007C2185" w:rsidRDefault="007C2185" w:rsidP="00CE5597">
      <w:pPr>
        <w:rPr>
          <w:b/>
          <w:sz w:val="24"/>
          <w:szCs w:val="24"/>
        </w:rPr>
      </w:pPr>
    </w:p>
    <w:p w:rsidR="007C2185" w:rsidRDefault="007C2185" w:rsidP="00CE5597">
      <w:pPr>
        <w:rPr>
          <w:b/>
          <w:sz w:val="24"/>
          <w:szCs w:val="24"/>
        </w:rPr>
      </w:pPr>
    </w:p>
    <w:p w:rsidR="007C2185" w:rsidRDefault="007C2185" w:rsidP="00CE5597">
      <w:pPr>
        <w:rPr>
          <w:b/>
          <w:sz w:val="24"/>
          <w:szCs w:val="24"/>
        </w:rPr>
      </w:pPr>
    </w:p>
    <w:p w:rsidR="007C2185" w:rsidRDefault="007C2185" w:rsidP="00CE5597">
      <w:pPr>
        <w:rPr>
          <w:b/>
          <w:sz w:val="24"/>
          <w:szCs w:val="24"/>
        </w:rPr>
      </w:pPr>
    </w:p>
    <w:p w:rsidR="007C2185" w:rsidRDefault="007C2185" w:rsidP="00CE5597">
      <w:pPr>
        <w:rPr>
          <w:b/>
          <w:sz w:val="24"/>
          <w:szCs w:val="24"/>
        </w:rPr>
      </w:pPr>
    </w:p>
    <w:p w:rsidR="007C2185" w:rsidRDefault="007C2185" w:rsidP="00CE5597">
      <w:pPr>
        <w:rPr>
          <w:b/>
          <w:sz w:val="24"/>
          <w:szCs w:val="24"/>
        </w:rPr>
      </w:pPr>
    </w:p>
    <w:p w:rsidR="00CE5597" w:rsidRPr="00CE5597" w:rsidRDefault="00CE5597" w:rsidP="00CE5597">
      <w:pPr>
        <w:rPr>
          <w:b/>
          <w:sz w:val="24"/>
          <w:szCs w:val="24"/>
        </w:rPr>
      </w:pPr>
      <w:r w:rsidRPr="00CE5597">
        <w:rPr>
          <w:b/>
          <w:sz w:val="24"/>
          <w:szCs w:val="24"/>
        </w:rPr>
        <w:lastRenderedPageBreak/>
        <w:t>12.Уравнение прямой линии в пространстве, проходящей через две заданные точки</w:t>
      </w:r>
    </w:p>
    <w:p w:rsidR="00CE5597" w:rsidRDefault="00CE5597" w:rsidP="00CE5597">
      <w:pPr>
        <w:rPr>
          <w:b/>
          <w:sz w:val="24"/>
          <w:szCs w:val="24"/>
        </w:rPr>
      </w:pPr>
      <w:r w:rsidRPr="00CE5597">
        <w:rPr>
          <w:b/>
          <w:sz w:val="24"/>
          <w:szCs w:val="24"/>
        </w:rPr>
        <w:t>(вывод)</w:t>
      </w:r>
    </w:p>
    <w:p w:rsidR="00D84CC8" w:rsidRPr="00CE5597" w:rsidRDefault="007C2185" w:rsidP="00CE5597">
      <w:pPr>
        <w:rPr>
          <w:b/>
          <w:sz w:val="24"/>
          <w:szCs w:val="24"/>
        </w:rPr>
      </w:pPr>
      <w:r w:rsidRPr="007C2185">
        <w:rPr>
          <w:b/>
          <w:noProof/>
          <w:sz w:val="24"/>
          <w:szCs w:val="24"/>
          <w:lang w:eastAsia="ru-RU"/>
        </w:rPr>
        <w:drawing>
          <wp:inline distT="0" distB="0" distL="0" distR="0" wp14:anchorId="7CFC775D" wp14:editId="453DAC84">
            <wp:extent cx="5940425" cy="278193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787" w:rsidRDefault="001A539A" w:rsidP="00CE5597">
      <w:pPr>
        <w:rPr>
          <w:b/>
          <w:sz w:val="24"/>
          <w:szCs w:val="24"/>
        </w:rPr>
      </w:pPr>
      <w:r w:rsidRPr="001A539A">
        <w:rPr>
          <w:b/>
          <w:sz w:val="24"/>
          <w:szCs w:val="24"/>
        </w:rPr>
        <w:drawing>
          <wp:inline distT="0" distB="0" distL="0" distR="0" wp14:anchorId="02C00A18" wp14:editId="5C4CF28B">
            <wp:extent cx="2686425" cy="847843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787" w:rsidRDefault="000F0787" w:rsidP="00CE5597">
      <w:pPr>
        <w:rPr>
          <w:b/>
          <w:sz w:val="24"/>
          <w:szCs w:val="24"/>
        </w:rPr>
      </w:pPr>
    </w:p>
    <w:p w:rsidR="000F0787" w:rsidRDefault="000F0787" w:rsidP="00CE5597">
      <w:pPr>
        <w:rPr>
          <w:b/>
          <w:sz w:val="24"/>
          <w:szCs w:val="24"/>
        </w:rPr>
      </w:pPr>
    </w:p>
    <w:p w:rsidR="000F0787" w:rsidRDefault="000F0787" w:rsidP="00CE5597">
      <w:pPr>
        <w:rPr>
          <w:b/>
          <w:sz w:val="24"/>
          <w:szCs w:val="24"/>
        </w:rPr>
      </w:pPr>
    </w:p>
    <w:p w:rsidR="000F0787" w:rsidRDefault="000F0787" w:rsidP="00CE5597">
      <w:pPr>
        <w:rPr>
          <w:b/>
          <w:sz w:val="24"/>
          <w:szCs w:val="24"/>
        </w:rPr>
      </w:pPr>
    </w:p>
    <w:p w:rsidR="000F0787" w:rsidRDefault="000F0787" w:rsidP="00CE5597">
      <w:pPr>
        <w:rPr>
          <w:b/>
          <w:sz w:val="24"/>
          <w:szCs w:val="24"/>
        </w:rPr>
      </w:pPr>
    </w:p>
    <w:p w:rsidR="000F0787" w:rsidRDefault="000F0787" w:rsidP="00CE5597">
      <w:pPr>
        <w:rPr>
          <w:b/>
          <w:sz w:val="24"/>
          <w:szCs w:val="24"/>
        </w:rPr>
      </w:pPr>
    </w:p>
    <w:p w:rsidR="000F0787" w:rsidRDefault="000F0787" w:rsidP="00CE5597">
      <w:pPr>
        <w:rPr>
          <w:b/>
          <w:sz w:val="24"/>
          <w:szCs w:val="24"/>
        </w:rPr>
      </w:pPr>
    </w:p>
    <w:p w:rsidR="000F0787" w:rsidRDefault="000F0787" w:rsidP="00CE5597">
      <w:pPr>
        <w:rPr>
          <w:b/>
          <w:sz w:val="24"/>
          <w:szCs w:val="24"/>
        </w:rPr>
      </w:pPr>
    </w:p>
    <w:p w:rsidR="000F0787" w:rsidRDefault="000F0787" w:rsidP="00CE5597">
      <w:pPr>
        <w:rPr>
          <w:b/>
          <w:sz w:val="24"/>
          <w:szCs w:val="24"/>
        </w:rPr>
      </w:pPr>
    </w:p>
    <w:p w:rsidR="000F0787" w:rsidRDefault="000F0787" w:rsidP="00CE5597">
      <w:pPr>
        <w:rPr>
          <w:b/>
          <w:sz w:val="24"/>
          <w:szCs w:val="24"/>
        </w:rPr>
      </w:pPr>
    </w:p>
    <w:p w:rsidR="000F0787" w:rsidRDefault="000F0787" w:rsidP="00CE5597">
      <w:pPr>
        <w:rPr>
          <w:b/>
          <w:sz w:val="24"/>
          <w:szCs w:val="24"/>
        </w:rPr>
      </w:pPr>
    </w:p>
    <w:p w:rsidR="000F0787" w:rsidRDefault="000F0787" w:rsidP="00CE5597">
      <w:pPr>
        <w:rPr>
          <w:b/>
          <w:sz w:val="24"/>
          <w:szCs w:val="24"/>
        </w:rPr>
      </w:pPr>
    </w:p>
    <w:p w:rsidR="000F0787" w:rsidRDefault="000F0787" w:rsidP="00CE5597">
      <w:pPr>
        <w:rPr>
          <w:b/>
          <w:sz w:val="24"/>
          <w:szCs w:val="24"/>
        </w:rPr>
      </w:pPr>
    </w:p>
    <w:p w:rsidR="000F0787" w:rsidRDefault="000F0787" w:rsidP="00CE5597">
      <w:pPr>
        <w:rPr>
          <w:b/>
          <w:sz w:val="24"/>
          <w:szCs w:val="24"/>
        </w:rPr>
      </w:pPr>
    </w:p>
    <w:p w:rsidR="000F0787" w:rsidRDefault="000F0787" w:rsidP="00CE5597">
      <w:pPr>
        <w:rPr>
          <w:b/>
          <w:sz w:val="24"/>
          <w:szCs w:val="24"/>
        </w:rPr>
      </w:pPr>
    </w:p>
    <w:p w:rsidR="001A539A" w:rsidRDefault="001A539A" w:rsidP="00CE5597">
      <w:pPr>
        <w:rPr>
          <w:b/>
          <w:sz w:val="24"/>
          <w:szCs w:val="24"/>
        </w:rPr>
      </w:pPr>
    </w:p>
    <w:p w:rsidR="000F0787" w:rsidRDefault="00CE5597" w:rsidP="00CE5597">
      <w:pPr>
        <w:rPr>
          <w:b/>
          <w:sz w:val="24"/>
          <w:szCs w:val="24"/>
        </w:rPr>
      </w:pPr>
      <w:r w:rsidRPr="00CE5597">
        <w:rPr>
          <w:b/>
          <w:sz w:val="24"/>
          <w:szCs w:val="24"/>
        </w:rPr>
        <w:lastRenderedPageBreak/>
        <w:t xml:space="preserve">13.Общее уравнение прямой линии в пространстве. </w:t>
      </w:r>
    </w:p>
    <w:p w:rsidR="00CE5597" w:rsidRPr="00CE5597" w:rsidRDefault="00CE5597" w:rsidP="00CE5597">
      <w:pPr>
        <w:rPr>
          <w:b/>
          <w:sz w:val="24"/>
          <w:szCs w:val="24"/>
        </w:rPr>
      </w:pPr>
      <w:r w:rsidRPr="00CE5597">
        <w:rPr>
          <w:b/>
          <w:sz w:val="24"/>
          <w:szCs w:val="24"/>
        </w:rPr>
        <w:t>Преобразование общего</w:t>
      </w:r>
    </w:p>
    <w:p w:rsidR="00CE5597" w:rsidRDefault="00CE5597" w:rsidP="00CE5597">
      <w:pPr>
        <w:rPr>
          <w:b/>
          <w:sz w:val="24"/>
          <w:szCs w:val="24"/>
        </w:rPr>
      </w:pPr>
      <w:r w:rsidRPr="00CE5597">
        <w:rPr>
          <w:b/>
          <w:sz w:val="24"/>
          <w:szCs w:val="24"/>
        </w:rPr>
        <w:t>уравнения прямой линии к каноническому и параметрическому виду</w:t>
      </w:r>
    </w:p>
    <w:p w:rsidR="000F0787" w:rsidRPr="00CE5597" w:rsidRDefault="000F0787" w:rsidP="00CE5597">
      <w:pPr>
        <w:rPr>
          <w:b/>
          <w:sz w:val="24"/>
          <w:szCs w:val="24"/>
        </w:rPr>
      </w:pPr>
      <w:r w:rsidRPr="000F0787">
        <w:rPr>
          <w:b/>
          <w:noProof/>
          <w:sz w:val="24"/>
          <w:szCs w:val="24"/>
          <w:lang w:eastAsia="ru-RU"/>
        </w:rPr>
        <w:drawing>
          <wp:inline distT="0" distB="0" distL="0" distR="0" wp14:anchorId="465911FF" wp14:editId="72E74F2A">
            <wp:extent cx="5940425" cy="3882390"/>
            <wp:effectExtent l="0" t="0" r="3175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787" w:rsidRDefault="000F0787" w:rsidP="00CE5597">
      <w:pPr>
        <w:rPr>
          <w:b/>
          <w:sz w:val="24"/>
          <w:szCs w:val="24"/>
        </w:rPr>
      </w:pPr>
      <w:r w:rsidRPr="000F0787">
        <w:rPr>
          <w:b/>
          <w:noProof/>
          <w:sz w:val="24"/>
          <w:szCs w:val="24"/>
          <w:lang w:eastAsia="ru-RU"/>
        </w:rPr>
        <w:drawing>
          <wp:inline distT="0" distB="0" distL="0" distR="0" wp14:anchorId="01AA38B6" wp14:editId="0B638332">
            <wp:extent cx="5940425" cy="3787140"/>
            <wp:effectExtent l="0" t="0" r="3175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787" w:rsidRDefault="000F0787" w:rsidP="00CE5597">
      <w:pPr>
        <w:rPr>
          <w:b/>
          <w:sz w:val="24"/>
          <w:szCs w:val="24"/>
        </w:rPr>
      </w:pPr>
    </w:p>
    <w:p w:rsidR="00CE5597" w:rsidRPr="00CE5597" w:rsidRDefault="00CE5597" w:rsidP="00CE5597">
      <w:pPr>
        <w:rPr>
          <w:b/>
          <w:sz w:val="24"/>
          <w:szCs w:val="24"/>
        </w:rPr>
      </w:pPr>
      <w:r w:rsidRPr="00CE5597">
        <w:rPr>
          <w:b/>
          <w:sz w:val="24"/>
          <w:szCs w:val="24"/>
        </w:rPr>
        <w:lastRenderedPageBreak/>
        <w:t>14.Взаимное расположение двух прямых в пространстве, рисунки, условия с</w:t>
      </w:r>
    </w:p>
    <w:p w:rsidR="00CE5597" w:rsidRDefault="00AC170C" w:rsidP="00CE5597">
      <w:pPr>
        <w:rPr>
          <w:b/>
          <w:sz w:val="24"/>
          <w:szCs w:val="24"/>
        </w:rPr>
      </w:pPr>
      <w:r w:rsidRPr="00CE5597">
        <w:rPr>
          <w:b/>
          <w:sz w:val="24"/>
          <w:szCs w:val="24"/>
        </w:rPr>
        <w:t>О</w:t>
      </w:r>
      <w:r w:rsidR="00CE5597" w:rsidRPr="00CE5597">
        <w:rPr>
          <w:b/>
          <w:sz w:val="24"/>
          <w:szCs w:val="24"/>
        </w:rPr>
        <w:t>бъяснением</w:t>
      </w:r>
    </w:p>
    <w:p w:rsidR="00AC170C" w:rsidRDefault="00086E37" w:rsidP="00CE5597">
      <w:pPr>
        <w:rPr>
          <w:b/>
          <w:sz w:val="24"/>
          <w:szCs w:val="24"/>
        </w:rPr>
      </w:pPr>
      <w:r w:rsidRPr="00086E37">
        <w:rPr>
          <w:b/>
          <w:noProof/>
          <w:sz w:val="24"/>
          <w:szCs w:val="24"/>
          <w:lang w:eastAsia="ru-RU"/>
        </w:rPr>
        <w:drawing>
          <wp:inline distT="0" distB="0" distL="0" distR="0" wp14:anchorId="2EA3A034" wp14:editId="7F59DCA2">
            <wp:extent cx="5940425" cy="411670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E37" w:rsidRPr="00CE5597" w:rsidRDefault="00086E37" w:rsidP="00CE5597">
      <w:pPr>
        <w:rPr>
          <w:b/>
          <w:sz w:val="24"/>
          <w:szCs w:val="24"/>
        </w:rPr>
      </w:pPr>
      <w:r w:rsidRPr="00086E37">
        <w:rPr>
          <w:b/>
          <w:noProof/>
          <w:sz w:val="24"/>
          <w:szCs w:val="24"/>
          <w:lang w:eastAsia="ru-RU"/>
        </w:rPr>
        <w:drawing>
          <wp:inline distT="0" distB="0" distL="0" distR="0" wp14:anchorId="7132C073" wp14:editId="70E4FD54">
            <wp:extent cx="5940425" cy="421830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1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597" w:rsidRDefault="00CE5597" w:rsidP="00CE5597">
      <w:pPr>
        <w:rPr>
          <w:b/>
          <w:sz w:val="24"/>
          <w:szCs w:val="24"/>
        </w:rPr>
      </w:pPr>
      <w:r w:rsidRPr="00CE5597">
        <w:rPr>
          <w:b/>
          <w:sz w:val="24"/>
          <w:szCs w:val="24"/>
        </w:rPr>
        <w:lastRenderedPageBreak/>
        <w:t>15.Вывод формулы расстояния точки до прямой линии в пространстве.</w:t>
      </w:r>
    </w:p>
    <w:p w:rsidR="00AE348F" w:rsidRPr="00CE5597" w:rsidRDefault="00AE348F" w:rsidP="00CE5597">
      <w:pPr>
        <w:rPr>
          <w:b/>
          <w:sz w:val="24"/>
          <w:szCs w:val="24"/>
        </w:rPr>
      </w:pPr>
      <w:r w:rsidRPr="00AE348F">
        <w:rPr>
          <w:b/>
          <w:noProof/>
          <w:sz w:val="24"/>
          <w:szCs w:val="24"/>
          <w:lang w:eastAsia="ru-RU"/>
        </w:rPr>
        <w:drawing>
          <wp:inline distT="0" distB="0" distL="0" distR="0" wp14:anchorId="4D72EEA6" wp14:editId="6F3CF7F4">
            <wp:extent cx="5940425" cy="2529840"/>
            <wp:effectExtent l="0" t="0" r="3175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597" w:rsidRDefault="00CE5597" w:rsidP="00CE5597">
      <w:pPr>
        <w:rPr>
          <w:b/>
          <w:sz w:val="24"/>
          <w:szCs w:val="24"/>
        </w:rPr>
      </w:pPr>
      <w:r w:rsidRPr="00CE5597">
        <w:rPr>
          <w:b/>
          <w:sz w:val="24"/>
          <w:szCs w:val="24"/>
        </w:rPr>
        <w:t>16. Угол между прямой и плоскостью с объяснениями и рисунками.</w:t>
      </w:r>
    </w:p>
    <w:p w:rsidR="00AE348F" w:rsidRPr="00CE5597" w:rsidRDefault="00AE348F" w:rsidP="00CE5597">
      <w:pPr>
        <w:rPr>
          <w:b/>
          <w:sz w:val="24"/>
          <w:szCs w:val="24"/>
        </w:rPr>
      </w:pPr>
      <w:r w:rsidRPr="00AE348F">
        <w:rPr>
          <w:b/>
          <w:noProof/>
          <w:sz w:val="24"/>
          <w:szCs w:val="24"/>
          <w:lang w:eastAsia="ru-RU"/>
        </w:rPr>
        <w:drawing>
          <wp:inline distT="0" distB="0" distL="0" distR="0" wp14:anchorId="1DE22B11" wp14:editId="71CDC664">
            <wp:extent cx="5940425" cy="314769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39A" w:rsidRDefault="001A539A" w:rsidP="00CE5597">
      <w:pPr>
        <w:rPr>
          <w:b/>
          <w:sz w:val="24"/>
          <w:szCs w:val="24"/>
        </w:rPr>
      </w:pPr>
    </w:p>
    <w:p w:rsidR="001A539A" w:rsidRDefault="001A539A" w:rsidP="00CE5597">
      <w:pPr>
        <w:rPr>
          <w:b/>
          <w:sz w:val="24"/>
          <w:szCs w:val="24"/>
        </w:rPr>
      </w:pPr>
    </w:p>
    <w:p w:rsidR="001A539A" w:rsidRDefault="001A539A" w:rsidP="00CE5597">
      <w:pPr>
        <w:rPr>
          <w:b/>
          <w:sz w:val="24"/>
          <w:szCs w:val="24"/>
        </w:rPr>
      </w:pPr>
    </w:p>
    <w:p w:rsidR="001A539A" w:rsidRDefault="001A539A" w:rsidP="00CE5597">
      <w:pPr>
        <w:rPr>
          <w:b/>
          <w:sz w:val="24"/>
          <w:szCs w:val="24"/>
        </w:rPr>
      </w:pPr>
    </w:p>
    <w:p w:rsidR="001A539A" w:rsidRDefault="001A539A" w:rsidP="00CE5597">
      <w:pPr>
        <w:rPr>
          <w:b/>
          <w:sz w:val="24"/>
          <w:szCs w:val="24"/>
        </w:rPr>
      </w:pPr>
    </w:p>
    <w:p w:rsidR="001A539A" w:rsidRDefault="001A539A" w:rsidP="00CE5597">
      <w:pPr>
        <w:rPr>
          <w:b/>
          <w:sz w:val="24"/>
          <w:szCs w:val="24"/>
        </w:rPr>
      </w:pPr>
    </w:p>
    <w:p w:rsidR="001A539A" w:rsidRDefault="001A539A" w:rsidP="00CE5597">
      <w:pPr>
        <w:rPr>
          <w:b/>
          <w:sz w:val="24"/>
          <w:szCs w:val="24"/>
        </w:rPr>
      </w:pPr>
    </w:p>
    <w:p w:rsidR="001A539A" w:rsidRDefault="001A539A" w:rsidP="00CE5597">
      <w:pPr>
        <w:rPr>
          <w:b/>
          <w:sz w:val="24"/>
          <w:szCs w:val="24"/>
        </w:rPr>
      </w:pPr>
    </w:p>
    <w:p w:rsidR="001A539A" w:rsidRDefault="001A539A" w:rsidP="00CE5597">
      <w:pPr>
        <w:rPr>
          <w:b/>
          <w:sz w:val="24"/>
          <w:szCs w:val="24"/>
        </w:rPr>
      </w:pPr>
    </w:p>
    <w:p w:rsidR="00CE5597" w:rsidRPr="00CE5597" w:rsidRDefault="00CE5597" w:rsidP="00CE5597">
      <w:pPr>
        <w:rPr>
          <w:b/>
          <w:sz w:val="24"/>
          <w:szCs w:val="24"/>
        </w:rPr>
      </w:pPr>
      <w:r w:rsidRPr="00CE5597">
        <w:rPr>
          <w:b/>
          <w:sz w:val="24"/>
          <w:szCs w:val="24"/>
        </w:rPr>
        <w:lastRenderedPageBreak/>
        <w:t>17.Взаимное расположение прямой и плоскости в пространстве с объяснениями и</w:t>
      </w:r>
    </w:p>
    <w:p w:rsidR="00CE5597" w:rsidRDefault="00CE5597" w:rsidP="00CE5597">
      <w:pPr>
        <w:rPr>
          <w:b/>
          <w:sz w:val="24"/>
          <w:szCs w:val="24"/>
        </w:rPr>
      </w:pPr>
      <w:r w:rsidRPr="00CE5597">
        <w:rPr>
          <w:b/>
          <w:sz w:val="24"/>
          <w:szCs w:val="24"/>
        </w:rPr>
        <w:t>рисунками.</w:t>
      </w:r>
    </w:p>
    <w:p w:rsidR="00CE5597" w:rsidRDefault="003F1786" w:rsidP="00CE5597">
      <w:pPr>
        <w:rPr>
          <w:b/>
          <w:sz w:val="24"/>
          <w:szCs w:val="24"/>
        </w:rPr>
      </w:pPr>
      <w:r w:rsidRPr="003F1786">
        <w:rPr>
          <w:b/>
          <w:noProof/>
          <w:sz w:val="24"/>
          <w:szCs w:val="24"/>
          <w:lang w:eastAsia="ru-RU"/>
        </w:rPr>
        <w:drawing>
          <wp:inline distT="0" distB="0" distL="0" distR="0" wp14:anchorId="3945BD81" wp14:editId="3A0D4FAF">
            <wp:extent cx="5940425" cy="3196590"/>
            <wp:effectExtent l="0" t="0" r="3175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5597" w:rsidRPr="00CE5597">
        <w:rPr>
          <w:b/>
          <w:sz w:val="24"/>
          <w:szCs w:val="24"/>
        </w:rPr>
        <w:t>18.Расстояние от точки до прямой с объяснениями и рисунками. Вывод</w:t>
      </w:r>
    </w:p>
    <w:p w:rsidR="003F1786" w:rsidRPr="00CE5597" w:rsidRDefault="003F1786" w:rsidP="00CE5597">
      <w:pPr>
        <w:rPr>
          <w:b/>
          <w:sz w:val="24"/>
          <w:szCs w:val="24"/>
        </w:rPr>
      </w:pPr>
      <w:r w:rsidRPr="003F1786">
        <w:rPr>
          <w:b/>
          <w:noProof/>
          <w:sz w:val="24"/>
          <w:szCs w:val="24"/>
          <w:lang w:eastAsia="ru-RU"/>
        </w:rPr>
        <w:drawing>
          <wp:inline distT="0" distB="0" distL="0" distR="0" wp14:anchorId="25D54C90" wp14:editId="5137A286">
            <wp:extent cx="5940425" cy="263779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39A" w:rsidRDefault="001A539A" w:rsidP="00CE5597">
      <w:pPr>
        <w:rPr>
          <w:b/>
          <w:sz w:val="24"/>
          <w:szCs w:val="24"/>
        </w:rPr>
      </w:pPr>
    </w:p>
    <w:p w:rsidR="001A539A" w:rsidRDefault="001A539A" w:rsidP="00CE5597">
      <w:pPr>
        <w:rPr>
          <w:b/>
          <w:sz w:val="24"/>
          <w:szCs w:val="24"/>
        </w:rPr>
      </w:pPr>
    </w:p>
    <w:p w:rsidR="001A539A" w:rsidRDefault="001A539A" w:rsidP="00CE5597">
      <w:pPr>
        <w:rPr>
          <w:b/>
          <w:sz w:val="24"/>
          <w:szCs w:val="24"/>
        </w:rPr>
      </w:pPr>
    </w:p>
    <w:p w:rsidR="001A539A" w:rsidRDefault="001A539A" w:rsidP="00CE5597">
      <w:pPr>
        <w:rPr>
          <w:b/>
          <w:sz w:val="24"/>
          <w:szCs w:val="24"/>
        </w:rPr>
      </w:pPr>
    </w:p>
    <w:p w:rsidR="001A539A" w:rsidRDefault="001A539A" w:rsidP="00CE5597">
      <w:pPr>
        <w:rPr>
          <w:b/>
          <w:sz w:val="24"/>
          <w:szCs w:val="24"/>
        </w:rPr>
      </w:pPr>
    </w:p>
    <w:p w:rsidR="001A539A" w:rsidRDefault="001A539A" w:rsidP="00CE5597">
      <w:pPr>
        <w:rPr>
          <w:b/>
          <w:sz w:val="24"/>
          <w:szCs w:val="24"/>
        </w:rPr>
      </w:pPr>
    </w:p>
    <w:p w:rsidR="001A539A" w:rsidRDefault="001A539A" w:rsidP="00CE5597">
      <w:pPr>
        <w:rPr>
          <w:b/>
          <w:sz w:val="24"/>
          <w:szCs w:val="24"/>
        </w:rPr>
      </w:pPr>
    </w:p>
    <w:p w:rsidR="001A539A" w:rsidRDefault="001A539A" w:rsidP="00CE5597">
      <w:pPr>
        <w:rPr>
          <w:b/>
          <w:sz w:val="24"/>
          <w:szCs w:val="24"/>
        </w:rPr>
      </w:pPr>
    </w:p>
    <w:p w:rsidR="00CE5597" w:rsidRPr="00CE5597" w:rsidRDefault="00CE5597" w:rsidP="00CE5597">
      <w:pPr>
        <w:rPr>
          <w:b/>
          <w:sz w:val="24"/>
          <w:szCs w:val="24"/>
        </w:rPr>
      </w:pPr>
      <w:r w:rsidRPr="00CE5597">
        <w:rPr>
          <w:b/>
          <w:sz w:val="24"/>
          <w:szCs w:val="24"/>
        </w:rPr>
        <w:lastRenderedPageBreak/>
        <w:t>19.Условия параллельности и перпендикулярности плоскостей с объяснениями и</w:t>
      </w:r>
    </w:p>
    <w:p w:rsidR="00CE5597" w:rsidRDefault="00CE5597" w:rsidP="00CE5597">
      <w:pPr>
        <w:rPr>
          <w:b/>
          <w:sz w:val="24"/>
          <w:szCs w:val="24"/>
        </w:rPr>
      </w:pPr>
      <w:r w:rsidRPr="00CE5597">
        <w:rPr>
          <w:b/>
          <w:sz w:val="24"/>
          <w:szCs w:val="24"/>
        </w:rPr>
        <w:t>рисунками. Угол между плоскостями</w:t>
      </w:r>
    </w:p>
    <w:p w:rsidR="003F1786" w:rsidRPr="00CE5597" w:rsidRDefault="007B701D" w:rsidP="00CE5597">
      <w:pPr>
        <w:rPr>
          <w:b/>
          <w:sz w:val="24"/>
          <w:szCs w:val="24"/>
        </w:rPr>
      </w:pPr>
      <w:r w:rsidRPr="007B701D">
        <w:rPr>
          <w:b/>
          <w:noProof/>
          <w:sz w:val="24"/>
          <w:szCs w:val="24"/>
          <w:lang w:eastAsia="ru-RU"/>
        </w:rPr>
        <w:drawing>
          <wp:inline distT="0" distB="0" distL="0" distR="0" wp14:anchorId="4CF9B456" wp14:editId="6CC505C8">
            <wp:extent cx="5940425" cy="421576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1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E37" w:rsidRDefault="001A539A" w:rsidP="00CE5597">
      <w:pPr>
        <w:rPr>
          <w:b/>
          <w:sz w:val="24"/>
          <w:szCs w:val="24"/>
        </w:rPr>
      </w:pPr>
      <w:r w:rsidRPr="00936840">
        <w:rPr>
          <w:noProof/>
          <w:lang w:eastAsia="ru-RU"/>
        </w:rPr>
        <w:drawing>
          <wp:inline distT="0" distB="0" distL="0" distR="0" wp14:anchorId="338F599D" wp14:editId="1D6DB7E6">
            <wp:extent cx="5940425" cy="3993515"/>
            <wp:effectExtent l="0" t="0" r="3175" b="698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39A" w:rsidRDefault="001A539A" w:rsidP="00CE5597">
      <w:pPr>
        <w:rPr>
          <w:b/>
          <w:sz w:val="24"/>
          <w:szCs w:val="24"/>
        </w:rPr>
      </w:pPr>
    </w:p>
    <w:p w:rsidR="00CE5597" w:rsidRDefault="00CE5597" w:rsidP="00CE5597">
      <w:pPr>
        <w:rPr>
          <w:b/>
          <w:sz w:val="24"/>
          <w:szCs w:val="24"/>
        </w:rPr>
      </w:pPr>
      <w:r w:rsidRPr="00CE5597">
        <w:rPr>
          <w:b/>
          <w:sz w:val="24"/>
          <w:szCs w:val="24"/>
        </w:rPr>
        <w:lastRenderedPageBreak/>
        <w:t>20.Расстояние между скрещивающимися прямыми(вывод)</w:t>
      </w:r>
    </w:p>
    <w:p w:rsidR="00086E37" w:rsidRPr="00CE5597" w:rsidRDefault="00086E37" w:rsidP="00CE5597">
      <w:pPr>
        <w:rPr>
          <w:b/>
          <w:sz w:val="24"/>
          <w:szCs w:val="24"/>
        </w:rPr>
      </w:pPr>
      <w:r w:rsidRPr="00086E37">
        <w:rPr>
          <w:b/>
          <w:noProof/>
          <w:sz w:val="24"/>
          <w:szCs w:val="24"/>
          <w:lang w:eastAsia="ru-RU"/>
        </w:rPr>
        <w:drawing>
          <wp:inline distT="0" distB="0" distL="0" distR="0" wp14:anchorId="2961C3D6" wp14:editId="38C80B2F">
            <wp:extent cx="5940425" cy="373380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163" w:rsidRDefault="00CE5597" w:rsidP="00CE5597">
      <w:pPr>
        <w:rPr>
          <w:b/>
          <w:sz w:val="24"/>
          <w:szCs w:val="24"/>
        </w:rPr>
      </w:pPr>
      <w:proofErr w:type="gramStart"/>
      <w:r w:rsidRPr="00CE5597">
        <w:rPr>
          <w:b/>
          <w:sz w:val="24"/>
          <w:szCs w:val="24"/>
        </w:rPr>
        <w:t>Скалярное ,</w:t>
      </w:r>
      <w:proofErr w:type="gramEnd"/>
      <w:r w:rsidRPr="00CE5597">
        <w:rPr>
          <w:b/>
          <w:sz w:val="24"/>
          <w:szCs w:val="24"/>
        </w:rPr>
        <w:t xml:space="preserve"> векторное, смешанное произведение ( определение, Свойства)</w:t>
      </w:r>
      <w:bookmarkStart w:id="0" w:name="_GoBack"/>
      <w:bookmarkEnd w:id="0"/>
    </w:p>
    <w:p w:rsidR="00142A09" w:rsidRDefault="00142A09" w:rsidP="00142A09">
      <w:pPr>
        <w:ind w:firstLine="708"/>
        <w:rPr>
          <w:b/>
          <w:sz w:val="24"/>
          <w:szCs w:val="24"/>
        </w:rPr>
      </w:pPr>
      <w:r w:rsidRPr="00142A09">
        <w:rPr>
          <w:b/>
          <w:sz w:val="24"/>
          <w:szCs w:val="24"/>
        </w:rPr>
        <w:t>Скалярным произведением двух векторов называ</w:t>
      </w:r>
      <w:r>
        <w:rPr>
          <w:b/>
          <w:sz w:val="24"/>
          <w:szCs w:val="24"/>
        </w:rPr>
        <w:t xml:space="preserve">ется число, равное произведению </w:t>
      </w:r>
      <w:r w:rsidRPr="00142A09">
        <w:rPr>
          <w:b/>
          <w:sz w:val="24"/>
          <w:szCs w:val="24"/>
        </w:rPr>
        <w:t xml:space="preserve">их длин на косинус угла между ними. </w:t>
      </w:r>
    </w:p>
    <w:p w:rsidR="00142A09" w:rsidRDefault="00142A09" w:rsidP="00142A09">
      <w:pPr>
        <w:rPr>
          <w:b/>
          <w:sz w:val="24"/>
          <w:szCs w:val="24"/>
        </w:rPr>
      </w:pPr>
      <w:r w:rsidRPr="00142A09">
        <w:rPr>
          <w:b/>
          <w:sz w:val="24"/>
          <w:szCs w:val="24"/>
        </w:rPr>
        <w:t xml:space="preserve">Перечислим свойства скалярного произведения. </w:t>
      </w:r>
    </w:p>
    <w:p w:rsidR="00142A09" w:rsidRDefault="00142A09" w:rsidP="00142A09">
      <w:pPr>
        <w:rPr>
          <w:b/>
          <w:sz w:val="24"/>
          <w:szCs w:val="24"/>
        </w:rPr>
      </w:pPr>
      <w:r w:rsidRPr="00142A09">
        <w:rPr>
          <w:b/>
          <w:sz w:val="24"/>
          <w:szCs w:val="24"/>
        </w:rPr>
        <w:t xml:space="preserve">1. = </w:t>
      </w:r>
      <w:proofErr w:type="spellStart"/>
      <w:r w:rsidRPr="00142A09">
        <w:rPr>
          <w:b/>
          <w:sz w:val="24"/>
          <w:szCs w:val="24"/>
        </w:rPr>
        <w:t>прa</w:t>
      </w:r>
      <w:proofErr w:type="spellEnd"/>
      <w:r w:rsidRPr="00142A09">
        <w:rPr>
          <w:b/>
          <w:sz w:val="24"/>
          <w:szCs w:val="24"/>
        </w:rPr>
        <w:t xml:space="preserve"> </w:t>
      </w:r>
      <w:proofErr w:type="spellStart"/>
      <w:r w:rsidRPr="00142A09">
        <w:rPr>
          <w:b/>
          <w:sz w:val="24"/>
          <w:szCs w:val="24"/>
        </w:rPr>
        <w:t>ab</w:t>
      </w:r>
      <w:proofErr w:type="spellEnd"/>
      <w:r w:rsidRPr="00142A09">
        <w:rPr>
          <w:b/>
          <w:sz w:val="24"/>
          <w:szCs w:val="24"/>
        </w:rPr>
        <w:t xml:space="preserve"> a </w:t>
      </w:r>
      <w:proofErr w:type="gramStart"/>
      <w:r w:rsidRPr="00142A09">
        <w:rPr>
          <w:b/>
          <w:sz w:val="24"/>
          <w:szCs w:val="24"/>
        </w:rPr>
        <w:t>b .</w:t>
      </w:r>
      <w:proofErr w:type="gramEnd"/>
      <w:r w:rsidRPr="00142A09">
        <w:rPr>
          <w:b/>
          <w:sz w:val="24"/>
          <w:szCs w:val="24"/>
        </w:rPr>
        <w:t xml:space="preserve"> </w:t>
      </w:r>
    </w:p>
    <w:p w:rsidR="00142A09" w:rsidRDefault="00142A09" w:rsidP="00142A09">
      <w:pPr>
        <w:rPr>
          <w:b/>
          <w:sz w:val="24"/>
          <w:szCs w:val="24"/>
        </w:rPr>
      </w:pPr>
      <w:r w:rsidRPr="00142A09">
        <w:rPr>
          <w:b/>
          <w:sz w:val="24"/>
          <w:szCs w:val="24"/>
        </w:rPr>
        <w:t xml:space="preserve">2. Свойство коммутативности: </w:t>
      </w:r>
      <w:proofErr w:type="spellStart"/>
      <w:r w:rsidRPr="00142A09">
        <w:rPr>
          <w:b/>
          <w:sz w:val="24"/>
          <w:szCs w:val="24"/>
        </w:rPr>
        <w:t>ab</w:t>
      </w:r>
      <w:proofErr w:type="spellEnd"/>
      <w:r w:rsidRPr="00142A09">
        <w:rPr>
          <w:b/>
          <w:sz w:val="24"/>
          <w:szCs w:val="24"/>
        </w:rPr>
        <w:t xml:space="preserve"> = </w:t>
      </w:r>
      <w:proofErr w:type="spellStart"/>
      <w:r w:rsidRPr="00142A09">
        <w:rPr>
          <w:b/>
          <w:sz w:val="24"/>
          <w:szCs w:val="24"/>
        </w:rPr>
        <w:t>ba</w:t>
      </w:r>
      <w:proofErr w:type="spellEnd"/>
      <w:r w:rsidRPr="00142A09">
        <w:rPr>
          <w:b/>
          <w:sz w:val="24"/>
          <w:szCs w:val="24"/>
        </w:rPr>
        <w:t xml:space="preserve">. </w:t>
      </w:r>
    </w:p>
    <w:p w:rsidR="00142A09" w:rsidRDefault="00142A09" w:rsidP="00142A09">
      <w:pPr>
        <w:rPr>
          <w:b/>
          <w:sz w:val="24"/>
          <w:szCs w:val="24"/>
        </w:rPr>
      </w:pPr>
      <w:r w:rsidRPr="00142A09">
        <w:rPr>
          <w:b/>
          <w:sz w:val="24"/>
          <w:szCs w:val="24"/>
        </w:rPr>
        <w:t>3. Свойство линейности: (αa + β</w:t>
      </w:r>
      <w:proofErr w:type="gramStart"/>
      <w:r w:rsidRPr="00142A09">
        <w:rPr>
          <w:b/>
          <w:sz w:val="24"/>
          <w:szCs w:val="24"/>
        </w:rPr>
        <w:t>b)c</w:t>
      </w:r>
      <w:proofErr w:type="gramEnd"/>
      <w:r w:rsidRPr="00142A09">
        <w:rPr>
          <w:b/>
          <w:sz w:val="24"/>
          <w:szCs w:val="24"/>
        </w:rPr>
        <w:t xml:space="preserve"> = α(</w:t>
      </w:r>
      <w:proofErr w:type="spellStart"/>
      <w:r w:rsidRPr="00142A09">
        <w:rPr>
          <w:b/>
          <w:sz w:val="24"/>
          <w:szCs w:val="24"/>
        </w:rPr>
        <w:t>ac</w:t>
      </w:r>
      <w:proofErr w:type="spellEnd"/>
      <w:r w:rsidRPr="00142A09">
        <w:rPr>
          <w:b/>
          <w:sz w:val="24"/>
          <w:szCs w:val="24"/>
        </w:rPr>
        <w:t>) + β(</w:t>
      </w:r>
      <w:proofErr w:type="spellStart"/>
      <w:r w:rsidRPr="00142A09">
        <w:rPr>
          <w:b/>
          <w:sz w:val="24"/>
          <w:szCs w:val="24"/>
        </w:rPr>
        <w:t>bc</w:t>
      </w:r>
      <w:proofErr w:type="spellEnd"/>
      <w:r w:rsidRPr="00142A09">
        <w:rPr>
          <w:b/>
          <w:sz w:val="24"/>
          <w:szCs w:val="24"/>
        </w:rPr>
        <w:t>).</w:t>
      </w:r>
    </w:p>
    <w:p w:rsidR="00142A09" w:rsidRDefault="00142A09" w:rsidP="00142A09">
      <w:pPr>
        <w:rPr>
          <w:b/>
          <w:sz w:val="24"/>
          <w:szCs w:val="24"/>
        </w:rPr>
      </w:pPr>
    </w:p>
    <w:p w:rsidR="00142A09" w:rsidRPr="00142A09" w:rsidRDefault="00142A09" w:rsidP="00142A09">
      <w:pPr>
        <w:rPr>
          <w:b/>
          <w:sz w:val="24"/>
          <w:szCs w:val="24"/>
        </w:rPr>
      </w:pPr>
    </w:p>
    <w:sectPr w:rsidR="00142A09" w:rsidRPr="00142A0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59F0"/>
    <w:rsid w:val="00086E37"/>
    <w:rsid w:val="000F0787"/>
    <w:rsid w:val="00142A09"/>
    <w:rsid w:val="001A539A"/>
    <w:rsid w:val="001F032F"/>
    <w:rsid w:val="0033197A"/>
    <w:rsid w:val="003423CB"/>
    <w:rsid w:val="003F1786"/>
    <w:rsid w:val="00440E2D"/>
    <w:rsid w:val="004A3729"/>
    <w:rsid w:val="006959F0"/>
    <w:rsid w:val="00722C0F"/>
    <w:rsid w:val="007374C0"/>
    <w:rsid w:val="007B701D"/>
    <w:rsid w:val="007C2185"/>
    <w:rsid w:val="008D40DC"/>
    <w:rsid w:val="00AC170C"/>
    <w:rsid w:val="00AE348F"/>
    <w:rsid w:val="00C21F21"/>
    <w:rsid w:val="00CE5597"/>
    <w:rsid w:val="00D84CC8"/>
    <w:rsid w:val="00E43769"/>
    <w:rsid w:val="00E47E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7AFC3D"/>
  <w15:chartTrackingRefBased/>
  <w15:docId w15:val="{613ACBD8-A024-4612-86C2-BEA3B6B94C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189</TotalTime>
  <Pages>16</Pages>
  <Words>309</Words>
  <Characters>1763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Даниил Сейтер</dc:creator>
  <cp:keywords/>
  <dc:description/>
  <cp:lastModifiedBy>Даниил Сейтер</cp:lastModifiedBy>
  <cp:revision>24</cp:revision>
  <dcterms:created xsi:type="dcterms:W3CDTF">2021-12-16T11:16:00Z</dcterms:created>
  <dcterms:modified xsi:type="dcterms:W3CDTF">2021-12-16T14:31:00Z</dcterms:modified>
</cp:coreProperties>
</file>