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318" w:rsidRDefault="00B97318"/>
    <w:p w:rsidR="00B97318" w:rsidRDefault="00B97318"/>
    <w:p w:rsidR="00B97318" w:rsidRDefault="000D68C2" w:rsidP="000D68C2">
      <w:pPr>
        <w:jc w:val="center"/>
        <w:rPr>
          <w:b/>
        </w:rPr>
      </w:pPr>
      <w:r w:rsidRPr="003505BE">
        <w:rPr>
          <w:b/>
        </w:rPr>
        <w:t xml:space="preserve">ЛАБОРАТОРНАЯ РАБОТА № </w:t>
      </w:r>
      <w:r w:rsidR="0059215E">
        <w:rPr>
          <w:b/>
        </w:rPr>
        <w:t>1</w:t>
      </w:r>
      <w:r w:rsidR="00465557">
        <w:rPr>
          <w:b/>
        </w:rPr>
        <w:t>3</w:t>
      </w:r>
    </w:p>
    <w:p w:rsidR="00465557" w:rsidRDefault="00465557" w:rsidP="000D68C2">
      <w:pPr>
        <w:jc w:val="center"/>
      </w:pPr>
    </w:p>
    <w:p w:rsidR="00B97318" w:rsidRDefault="00D92113" w:rsidP="00465557">
      <w:pPr>
        <w:tabs>
          <w:tab w:val="left" w:pos="9540"/>
        </w:tabs>
        <w:ind w:right="84"/>
        <w:jc w:val="center"/>
        <w:rPr>
          <w:b/>
          <w:bCs/>
          <w:kern w:val="32"/>
          <w:sz w:val="40"/>
          <w:szCs w:val="40"/>
        </w:rPr>
      </w:pPr>
      <w:r>
        <w:rPr>
          <w:b/>
          <w:bCs/>
          <w:kern w:val="32"/>
          <w:sz w:val="40"/>
          <w:szCs w:val="40"/>
        </w:rPr>
        <w:t>АЛГОРИТМЫ ЛИНЕЙНОЙ АЛГЕБРЫ.</w:t>
      </w:r>
    </w:p>
    <w:p w:rsidR="00D92113" w:rsidRPr="00465557" w:rsidRDefault="00D92113" w:rsidP="00465557">
      <w:pPr>
        <w:tabs>
          <w:tab w:val="left" w:pos="9540"/>
        </w:tabs>
        <w:ind w:right="84"/>
        <w:jc w:val="center"/>
        <w:rPr>
          <w:b/>
          <w:bCs/>
          <w:kern w:val="32"/>
          <w:sz w:val="40"/>
          <w:szCs w:val="40"/>
        </w:rPr>
      </w:pPr>
      <w:r>
        <w:rPr>
          <w:b/>
          <w:bCs/>
          <w:kern w:val="32"/>
          <w:sz w:val="40"/>
          <w:szCs w:val="40"/>
        </w:rPr>
        <w:t>РЕШЕНИЕ СИСТЕМ ЛИНЕЙНЫХ УРАВНЕНИЙ</w:t>
      </w:r>
    </w:p>
    <w:p w:rsidR="00B97318" w:rsidRDefault="00B97318"/>
    <w:p w:rsidR="00465557" w:rsidRPr="00C07270" w:rsidRDefault="00465557" w:rsidP="0032004C">
      <w:pPr>
        <w:pStyle w:val="2"/>
      </w:pPr>
      <w:r w:rsidRPr="00C07270">
        <w:t>ТЕОРИЯ И ПОЯСНЕНИЯ</w:t>
      </w:r>
    </w:p>
    <w:p w:rsidR="00465557" w:rsidRDefault="00465557"/>
    <w:p w:rsidR="00E4480A" w:rsidRPr="00E4480A" w:rsidRDefault="009E534D" w:rsidP="009E534D">
      <w:pPr>
        <w:pStyle w:val="3"/>
        <w:numPr>
          <w:ilvl w:val="1"/>
          <w:numId w:val="2"/>
        </w:numPr>
        <w:ind w:left="0" w:right="84" w:firstLine="1058"/>
        <w:jc w:val="both"/>
        <w:rPr>
          <w:b w:val="0"/>
        </w:rPr>
      </w:pPr>
      <w:r>
        <w:rPr>
          <w:i/>
          <w:sz w:val="28"/>
          <w:szCs w:val="28"/>
        </w:rPr>
        <w:t xml:space="preserve"> </w:t>
      </w:r>
      <w:r w:rsidR="00614274">
        <w:rPr>
          <w:i/>
          <w:sz w:val="28"/>
          <w:szCs w:val="28"/>
        </w:rPr>
        <w:t xml:space="preserve">Метод </w:t>
      </w:r>
      <w:r w:rsidR="001610B4">
        <w:rPr>
          <w:i/>
          <w:sz w:val="28"/>
          <w:szCs w:val="28"/>
        </w:rPr>
        <w:t>Гаусса-</w:t>
      </w:r>
      <w:proofErr w:type="spellStart"/>
      <w:r w:rsidR="00614274">
        <w:rPr>
          <w:i/>
          <w:sz w:val="28"/>
          <w:szCs w:val="28"/>
        </w:rPr>
        <w:t>Жордана</w:t>
      </w:r>
      <w:proofErr w:type="spellEnd"/>
      <w:r w:rsidR="00614274">
        <w:rPr>
          <w:i/>
          <w:sz w:val="28"/>
          <w:szCs w:val="28"/>
        </w:rPr>
        <w:t xml:space="preserve"> для решения систем линейных уравнений</w:t>
      </w:r>
    </w:p>
    <w:p w:rsidR="00634F6A" w:rsidRPr="008449A6" w:rsidRDefault="008421D1" w:rsidP="00E4480A">
      <w:pPr>
        <w:ind w:right="84" w:firstLine="720"/>
        <w:jc w:val="both"/>
      </w:pPr>
      <w:r w:rsidRPr="008449A6">
        <w:t xml:space="preserve">Метод </w:t>
      </w:r>
      <w:r w:rsidR="001610B4" w:rsidRPr="008449A6">
        <w:t>Гаусса</w:t>
      </w:r>
      <w:r w:rsidR="001610B4">
        <w:t>-</w:t>
      </w:r>
      <w:proofErr w:type="spellStart"/>
      <w:r w:rsidRPr="008449A6">
        <w:t>Жордана</w:t>
      </w:r>
      <w:proofErr w:type="spellEnd"/>
      <w:r w:rsidRPr="008449A6">
        <w:t xml:space="preserve"> можно использовать для решения следующих задач: </w:t>
      </w:r>
      <w:r w:rsidR="0088254B">
        <w:t xml:space="preserve">вычисление определителя; </w:t>
      </w:r>
      <w:r w:rsidRPr="008449A6">
        <w:t>вычисление ранга матрицы, нахождение обратной матрицы, решение систем линейных уравнений</w:t>
      </w:r>
      <w:r w:rsidR="008449A6" w:rsidRPr="008449A6">
        <w:t xml:space="preserve">. </w:t>
      </w:r>
      <w:r w:rsidRPr="008449A6">
        <w:t xml:space="preserve">Идея метода заключается в преобразовании матрицы системы к </w:t>
      </w:r>
      <w:r w:rsidR="00D80C25">
        <w:t>ступенчат</w:t>
      </w:r>
      <w:r w:rsidRPr="00D80C25">
        <w:t>ому виду</w:t>
      </w:r>
      <w:r w:rsidR="00A00488">
        <w:t xml:space="preserve"> </w:t>
      </w:r>
      <w:r w:rsidR="00A00488" w:rsidRPr="00A00488">
        <w:t>[</w:t>
      </w:r>
      <w:hyperlink r:id="rId9" w:history="1">
        <w:r w:rsidR="00A00488" w:rsidRPr="00A00488">
          <w:rPr>
            <w:color w:val="0000FF"/>
            <w:u w:val="single"/>
          </w:rPr>
          <w:t>https://math1.ru/education/matrix/matrix.html</w:t>
        </w:r>
      </w:hyperlink>
      <w:r w:rsidR="00A00488" w:rsidRPr="00A00488">
        <w:t>]</w:t>
      </w:r>
      <w:r w:rsidRPr="008449A6">
        <w:t xml:space="preserve">. </w:t>
      </w:r>
      <w:r w:rsidR="008449A6" w:rsidRPr="008449A6">
        <w:t xml:space="preserve">При этом к матрице применяются элементарные преобразования. </w:t>
      </w:r>
      <w:r w:rsidRPr="008449A6">
        <w:t xml:space="preserve">В зависимости от решаемой задачи могут использоваться дополнительные матрицы и векторы. Общая схема алгоритма преобразования матриц </w:t>
      </w:r>
      <w:r w:rsidR="008449A6" w:rsidRPr="008449A6">
        <w:t xml:space="preserve">для решения систем линейных уравнений </w:t>
      </w:r>
      <w:r w:rsidRPr="008449A6">
        <w:t xml:space="preserve">по методу </w:t>
      </w:r>
      <w:r w:rsidR="001610B4" w:rsidRPr="008449A6">
        <w:t>Гаусса</w:t>
      </w:r>
      <w:r w:rsidR="001610B4">
        <w:t>-</w:t>
      </w:r>
      <w:proofErr w:type="spellStart"/>
      <w:r w:rsidRPr="008449A6">
        <w:t>Жордана</w:t>
      </w:r>
      <w:proofErr w:type="spellEnd"/>
      <w:r w:rsidRPr="008449A6">
        <w:t xml:space="preserve"> приведена в лекциях.</w:t>
      </w:r>
    </w:p>
    <w:p w:rsidR="00524B4C" w:rsidRDefault="005F1734" w:rsidP="0032004C">
      <w:pPr>
        <w:pStyle w:val="3"/>
        <w:numPr>
          <w:ilvl w:val="1"/>
          <w:numId w:val="2"/>
        </w:numPr>
        <w:ind w:right="84"/>
        <w:jc w:val="both"/>
      </w:pPr>
      <w:r>
        <w:rPr>
          <w:i/>
          <w:sz w:val="28"/>
          <w:szCs w:val="28"/>
        </w:rPr>
        <w:t xml:space="preserve"> </w:t>
      </w:r>
      <w:r w:rsidR="00D92113">
        <w:rPr>
          <w:i/>
          <w:sz w:val="28"/>
          <w:szCs w:val="28"/>
        </w:rPr>
        <w:t>Двумерные динамические массивы</w:t>
      </w:r>
    </w:p>
    <w:p w:rsidR="00FA1374" w:rsidRDefault="00FA1374" w:rsidP="009E7526">
      <w:pPr>
        <w:ind w:right="84" w:firstLine="720"/>
        <w:jc w:val="both"/>
      </w:pPr>
    </w:p>
    <w:p w:rsidR="00D92113" w:rsidRPr="005F1734" w:rsidRDefault="00D92113" w:rsidP="009E7526">
      <w:pPr>
        <w:ind w:right="84" w:firstLine="720"/>
        <w:jc w:val="both"/>
        <w:rPr>
          <w:b/>
        </w:rPr>
      </w:pPr>
      <w:r w:rsidRPr="005F1734">
        <w:t>Использование памяти для размещения и адресации двумерного динамического массива</w:t>
      </w:r>
      <w:r w:rsidR="005F1734">
        <w:t>:</w:t>
      </w:r>
    </w:p>
    <w:p w:rsidR="00D92113" w:rsidRPr="00FA1374" w:rsidRDefault="005F1734" w:rsidP="00FA1374">
      <w:pPr>
        <w:ind w:right="84" w:firstLine="720"/>
        <w:jc w:val="both"/>
      </w:pPr>
      <w:r w:rsidRPr="00FA137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8F948" wp14:editId="11200EBC">
                <wp:simplePos x="0" y="0"/>
                <wp:positionH relativeFrom="column">
                  <wp:posOffset>1935480</wp:posOffset>
                </wp:positionH>
                <wp:positionV relativeFrom="paragraph">
                  <wp:posOffset>103505</wp:posOffset>
                </wp:positionV>
                <wp:extent cx="9525" cy="3619500"/>
                <wp:effectExtent l="19050" t="1905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8.15pt" to="153.15pt,2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" strokecolor="#002060" strokeweight="3pt"/>
            </w:pict>
          </mc:Fallback>
        </mc:AlternateContent>
      </w:r>
    </w:p>
    <w:p w:rsidR="00D92113" w:rsidRPr="00D92113" w:rsidRDefault="00D92113" w:rsidP="00D92113">
      <w:pPr>
        <w:rPr>
          <w:b/>
          <w:spacing w:val="20"/>
        </w:rPr>
      </w:pPr>
      <w:r>
        <w:rPr>
          <w:b/>
          <w:spacing w:val="20"/>
        </w:rPr>
        <w:t xml:space="preserve">    </w:t>
      </w:r>
      <w:r w:rsidRPr="00D92113">
        <w:rPr>
          <w:b/>
          <w:spacing w:val="20"/>
        </w:rPr>
        <w:t xml:space="preserve">Статическая память </w:t>
      </w:r>
      <w:r>
        <w:rPr>
          <w:b/>
          <w:spacing w:val="20"/>
        </w:rPr>
        <w:tab/>
      </w:r>
      <w:r>
        <w:rPr>
          <w:b/>
          <w:spacing w:val="20"/>
        </w:rPr>
        <w:tab/>
      </w:r>
      <w:r>
        <w:rPr>
          <w:b/>
          <w:spacing w:val="20"/>
        </w:rPr>
        <w:tab/>
        <w:t>Динам</w:t>
      </w:r>
      <w:r w:rsidRPr="00D92113">
        <w:rPr>
          <w:b/>
          <w:spacing w:val="20"/>
        </w:rPr>
        <w:t>ическая память</w:t>
      </w:r>
    </w:p>
    <w:p w:rsidR="00D92113" w:rsidRPr="00D92113" w:rsidRDefault="00D92113" w:rsidP="00FA1374">
      <w:pPr>
        <w:ind w:right="84" w:firstLine="720"/>
        <w:jc w:val="both"/>
      </w:pPr>
    </w:p>
    <w:p w:rsidR="00D92113" w:rsidRPr="00FA1374" w:rsidRDefault="00D92113" w:rsidP="00FA1374">
      <w:pPr>
        <w:ind w:right="84" w:firstLine="720"/>
        <w:jc w:val="both"/>
      </w:pPr>
      <w:r w:rsidRPr="00FA137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656C52" wp14:editId="51F976B5">
                <wp:simplePos x="0" y="0"/>
                <wp:positionH relativeFrom="column">
                  <wp:posOffset>596265</wp:posOffset>
                </wp:positionH>
                <wp:positionV relativeFrom="paragraph">
                  <wp:posOffset>15240</wp:posOffset>
                </wp:positionV>
                <wp:extent cx="990600" cy="1333500"/>
                <wp:effectExtent l="0" t="0" r="19050" b="19050"/>
                <wp:wrapNone/>
                <wp:docPr id="3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113" w:rsidRPr="00604E47" w:rsidRDefault="00D92113" w:rsidP="00D92113">
                            <w:pPr>
                              <w:jc w:val="center"/>
                            </w:pPr>
                            <w:r>
                              <w:t>Указатель на массив указателей на строки</w:t>
                            </w:r>
                            <w:r w:rsidRPr="00604E47">
                              <w:t xml:space="preserve"> </w:t>
                            </w:r>
                            <w:r>
                              <w:t xml:space="preserve">элементов двумерного массива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left:0;text-align:left;margin-left:46.95pt;margin-top:1.2pt;width:78pt;height:1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">
                <v:textbox>
                  <w:txbxContent>
                    <w:p w:rsidR="00D92113" w:rsidRPr="00604E47" w:rsidRDefault="00D92113" w:rsidP="00D92113">
                      <w:pPr>
                        <w:jc w:val="center"/>
                      </w:pPr>
                      <w:r>
                        <w:t>Указатель на массив указателей на строки</w:t>
                      </w:r>
                      <w:r w:rsidRPr="00604E47">
                        <w:t xml:space="preserve"> </w:t>
                      </w:r>
                      <w:r>
                        <w:t xml:space="preserve">элементов двумерного массива </w:t>
                      </w:r>
                    </w:p>
                  </w:txbxContent>
                </v:textbox>
              </v:rect>
            </w:pict>
          </mc:Fallback>
        </mc:AlternateContent>
      </w:r>
    </w:p>
    <w:p w:rsidR="00D92113" w:rsidRPr="00FA1374" w:rsidRDefault="00D92113" w:rsidP="00FA1374">
      <w:pPr>
        <w:ind w:right="84" w:firstLine="720"/>
        <w:jc w:val="both"/>
      </w:pPr>
      <w:r w:rsidRPr="00FA13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6A0CB" wp14:editId="3A134CB6">
                <wp:simplePos x="0" y="0"/>
                <wp:positionH relativeFrom="column">
                  <wp:posOffset>2091690</wp:posOffset>
                </wp:positionH>
                <wp:positionV relativeFrom="paragraph">
                  <wp:posOffset>49530</wp:posOffset>
                </wp:positionV>
                <wp:extent cx="990600" cy="1143000"/>
                <wp:effectExtent l="0" t="0" r="19050" b="19050"/>
                <wp:wrapNone/>
                <wp:docPr id="32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113" w:rsidRDefault="00D92113" w:rsidP="00D92113">
                            <w:pPr>
                              <w:jc w:val="center"/>
                            </w:pPr>
                            <w:r>
                              <w:t>Массив указателей на строки элементов двумерного массива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7" style="position:absolute;left:0;text-align:left;margin-left:164.7pt;margin-top:3.9pt;width:78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">
                <v:textbox>
                  <w:txbxContent>
                    <w:p w:rsidR="00D92113" w:rsidRDefault="00D92113" w:rsidP="00D92113">
                      <w:pPr>
                        <w:jc w:val="center"/>
                      </w:pPr>
                      <w:r>
                        <w:t>Массив указателей на строки элементов двумерного массива</w:t>
                      </w:r>
                    </w:p>
                  </w:txbxContent>
                </v:textbox>
              </v:rect>
            </w:pict>
          </mc:Fallback>
        </mc:AlternateContent>
      </w:r>
    </w:p>
    <w:p w:rsidR="00D92113" w:rsidRPr="00FA1374" w:rsidRDefault="00D92113" w:rsidP="00FA1374">
      <w:pPr>
        <w:ind w:right="84" w:firstLine="720"/>
        <w:jc w:val="both"/>
      </w:pPr>
    </w:p>
    <w:p w:rsidR="00D92113" w:rsidRPr="00FA1374" w:rsidRDefault="00D92113" w:rsidP="00FA1374">
      <w:pPr>
        <w:ind w:right="84" w:firstLine="720"/>
        <w:jc w:val="both"/>
      </w:pPr>
    </w:p>
    <w:p w:rsidR="00D92113" w:rsidRPr="00FA1374" w:rsidRDefault="00D92113" w:rsidP="00FA1374">
      <w:pPr>
        <w:ind w:right="84" w:firstLine="720"/>
        <w:jc w:val="both"/>
      </w:pPr>
      <w:r w:rsidRPr="00FA13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6A09D" wp14:editId="128C8A3E">
                <wp:simplePos x="0" y="0"/>
                <wp:positionH relativeFrom="column">
                  <wp:posOffset>3863340</wp:posOffset>
                </wp:positionH>
                <wp:positionV relativeFrom="paragraph">
                  <wp:posOffset>172085</wp:posOffset>
                </wp:positionV>
                <wp:extent cx="1905000" cy="495300"/>
                <wp:effectExtent l="0" t="0" r="19050" b="1905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113" w:rsidRDefault="00D92113" w:rsidP="00D92113">
                            <w:pPr>
                              <w:jc w:val="center"/>
                            </w:pPr>
                            <w:r>
                              <w:t>Значения элементов двумерного массива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8" style="position:absolute;left:0;text-align:left;margin-left:304.2pt;margin-top:13.55pt;width:150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">
                <v:textbox>
                  <w:txbxContent>
                    <w:p w:rsidR="00D92113" w:rsidRDefault="00D92113" w:rsidP="00D92113">
                      <w:pPr>
                        <w:jc w:val="center"/>
                      </w:pPr>
                      <w:r>
                        <w:t>Значения элементов двумерного массива</w:t>
                      </w:r>
                    </w:p>
                  </w:txbxContent>
                </v:textbox>
              </v:rect>
            </w:pict>
          </mc:Fallback>
        </mc:AlternateContent>
      </w:r>
    </w:p>
    <w:p w:rsidR="00D92113" w:rsidRPr="00FA1374" w:rsidRDefault="00D92113" w:rsidP="00FA1374">
      <w:pPr>
        <w:ind w:right="84" w:firstLine="720"/>
        <w:jc w:val="both"/>
      </w:pPr>
    </w:p>
    <w:p w:rsidR="00D92113" w:rsidRPr="00FA1374" w:rsidRDefault="00D92113" w:rsidP="00FA1374">
      <w:pPr>
        <w:ind w:right="84" w:firstLine="720"/>
        <w:jc w:val="both"/>
      </w:pPr>
    </w:p>
    <w:p w:rsidR="00D92113" w:rsidRPr="00FA1374" w:rsidRDefault="00D92113" w:rsidP="00FA1374">
      <w:pPr>
        <w:ind w:right="84" w:firstLine="720"/>
        <w:jc w:val="both"/>
      </w:pPr>
    </w:p>
    <w:p w:rsidR="00D92113" w:rsidRPr="00FA1374" w:rsidRDefault="00D92113" w:rsidP="00FA1374">
      <w:pPr>
        <w:ind w:right="84" w:firstLine="720"/>
        <w:jc w:val="both"/>
      </w:pPr>
      <w:r w:rsidRPr="00FA1374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A427B27" wp14:editId="337B3DA4">
                <wp:simplePos x="0" y="0"/>
                <wp:positionH relativeFrom="column">
                  <wp:posOffset>710565</wp:posOffset>
                </wp:positionH>
                <wp:positionV relativeFrom="paragraph">
                  <wp:posOffset>86360</wp:posOffset>
                </wp:positionV>
                <wp:extent cx="5238750" cy="1352550"/>
                <wp:effectExtent l="0" t="0" r="19050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0" cy="1352550"/>
                          <a:chOff x="0" y="0"/>
                          <a:chExt cx="5238750" cy="1352550"/>
                        </a:xfrm>
                      </wpg:grpSpPr>
                      <wps:wsp>
                        <wps:cNvPr id="30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" name="Group 7"/>
                        <wpg:cNvGrpSpPr>
                          <a:grpSpLocks/>
                        </wpg:cNvGrpSpPr>
                        <wpg:grpSpPr bwMode="auto">
                          <a:xfrm>
                            <a:off x="1504950" y="9525"/>
                            <a:ext cx="733425" cy="1333500"/>
                            <a:chOff x="3855" y="4710"/>
                            <a:chExt cx="1155" cy="2100"/>
                          </a:xfrm>
                        </wpg:grpSpPr>
                        <wps:wsp>
                          <wps:cNvPr id="26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3855" y="4710"/>
                              <a:ext cx="1155" cy="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855" y="5235"/>
                              <a:ext cx="1155" cy="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55" y="5760"/>
                              <a:ext cx="1155" cy="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55" y="6285"/>
                              <a:ext cx="1155" cy="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23"/>
                        <wpg:cNvGrpSpPr>
                          <a:grpSpLocks/>
                        </wpg:cNvGrpSpPr>
                        <wpg:grpSpPr bwMode="auto">
                          <a:xfrm>
                            <a:off x="3038475" y="19050"/>
                            <a:ext cx="2200275" cy="1333500"/>
                            <a:chOff x="7545" y="4665"/>
                            <a:chExt cx="3465" cy="2100"/>
                          </a:xfrm>
                        </wpg:grpSpPr>
                        <wpg:grpSp>
                          <wpg:cNvPr id="7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7545" y="4665"/>
                              <a:ext cx="1155" cy="2100"/>
                              <a:chOff x="3855" y="4710"/>
                              <a:chExt cx="1155" cy="2100"/>
                            </a:xfrm>
                          </wpg:grpSpPr>
                          <wps:wsp>
                            <wps:cNvPr id="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55" y="4710"/>
                                <a:ext cx="1155" cy="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55" y="5235"/>
                                <a:ext cx="1155" cy="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55" y="5760"/>
                                <a:ext cx="1155" cy="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55" y="6285"/>
                                <a:ext cx="1155" cy="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3"/>
                          <wpg:cNvGrpSpPr>
                            <a:grpSpLocks/>
                          </wpg:cNvGrpSpPr>
                          <wpg:grpSpPr bwMode="auto">
                            <a:xfrm>
                              <a:off x="8700" y="4665"/>
                              <a:ext cx="1155" cy="2100"/>
                              <a:chOff x="3855" y="4710"/>
                              <a:chExt cx="1155" cy="2100"/>
                            </a:xfrm>
                          </wpg:grpSpPr>
                          <wps:wsp>
                            <wps:cNvPr id="13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55" y="4710"/>
                                <a:ext cx="1155" cy="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55" y="5235"/>
                                <a:ext cx="1155" cy="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55" y="5760"/>
                                <a:ext cx="1155" cy="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55" y="6285"/>
                                <a:ext cx="1155" cy="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9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9855" y="4665"/>
                              <a:ext cx="1155" cy="2100"/>
                              <a:chOff x="3855" y="4710"/>
                              <a:chExt cx="1155" cy="2100"/>
                            </a:xfrm>
                          </wpg:grpSpPr>
                          <wps:wsp>
                            <wps:cNvPr id="20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55" y="4710"/>
                                <a:ext cx="1155" cy="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55" y="5235"/>
                                <a:ext cx="1155" cy="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55" y="5760"/>
                                <a:ext cx="1155" cy="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Rectangl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55" y="6285"/>
                                <a:ext cx="1155" cy="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371475" y="180975"/>
                            <a:ext cx="11334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1905000" y="180975"/>
                            <a:ext cx="11334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1905000" y="523875"/>
                            <a:ext cx="11334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1905000" y="857250"/>
                            <a:ext cx="11334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1905000" y="1152525"/>
                            <a:ext cx="11334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55.95pt;margin-top:6.8pt;width:412.5pt;height:106.5pt;z-index:251662336" coordsize="52387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">
                <v:rect id="Rectangle 2" o:spid="_x0000_s1027" style="position:absolute;width:7334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/>
                <v:group id="Group 7" o:spid="_x0000_s1028" style="position:absolute;left:15049;top:95;width:7334;height:13335" coordorigin="3855,4710" coordsize="1155,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3" o:spid="_x0000_s1029" style="position:absolute;left:3855;top:4710;width:115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/>
                  <v:rect id="Rectangle 4" o:spid="_x0000_s1030" style="position:absolute;left:3855;top:5235;width:115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/>
                  <v:rect id="Rectangle 5" o:spid="_x0000_s1031" style="position:absolute;left:3855;top:5760;width:115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/>
                  <v:rect id="Rectangle 6" o:spid="_x0000_s1032" style="position:absolute;left:3855;top:6285;width:115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/>
                </v:group>
                <v:group id="Group 23" o:spid="_x0000_s1033" style="position:absolute;left:30384;top:190;width:22003;height:13335" coordorigin="7545,4665" coordsize="3465,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group id="Group 8" o:spid="_x0000_s1034" style="position:absolute;left:7545;top:4665;width:1155;height:2100" coordorigin="3855,4710" coordsize="1155,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rect id="Rectangle 9" o:spid="_x0000_s1035" style="position:absolute;left:3855;top:4710;width:115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    <v:rect id="Rectangle 10" o:spid="_x0000_s1036" style="position:absolute;left:3855;top:5235;width:115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    <v:rect id="Rectangle 11" o:spid="_x0000_s1037" style="position:absolute;left:3855;top:5760;width:115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    <v:rect id="Rectangle 12" o:spid="_x0000_s1038" style="position:absolute;left:3855;top:6285;width:115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  </v:group>
                  <v:group id="Group 13" o:spid="_x0000_s1039" style="position:absolute;left:8700;top:4665;width:1155;height:2100" coordorigin="3855,4710" coordsize="1155,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rect id="Rectangle 14" o:spid="_x0000_s1040" style="position:absolute;left:3855;top:4710;width:115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    <v:rect id="Rectangle 15" o:spid="_x0000_s1041" style="position:absolute;left:3855;top:5235;width:115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    <v:rect id="Rectangle 16" o:spid="_x0000_s1042" style="position:absolute;left:3855;top:5760;width:115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    <v:rect id="Rectangle 17" o:spid="_x0000_s1043" style="position:absolute;left:3855;top:6285;width:115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  </v:group>
                  <v:group id="_x0000_s1044" style="position:absolute;left:9855;top:4665;width:1155;height:2100" coordorigin="3855,4710" coordsize="1155,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19" o:spid="_x0000_s1045" style="position:absolute;left:3855;top:4710;width:115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    <v:rect id="Rectangle 20" o:spid="_x0000_s1046" style="position:absolute;left:3855;top:5235;width:115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    <v:rect id="Rectangle 21" o:spid="_x0000_s1047" style="position:absolute;left:3855;top:5760;width:115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    <v:rect id="Rectangle 22" o:spid="_x0000_s1048" style="position:absolute;left:3855;top:6285;width:115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/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5" o:spid="_x0000_s1049" type="#_x0000_t32" style="position:absolute;left:3714;top:1809;width:11335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YulcIAAADaAAAADwAAAGRycy9kb3ducmV2LnhtbESPzWrDMBCE74W+g9hAbo2cEkLrWjZJ&#10;aCDXurn0trXWf7FWrqXYzttXgUKPw8x8wyTZbDox0uAaywrWqwgEcWF1w5WC8+fx6QWE88gaO8uk&#10;4EYOsvTxIcFY24k/aMx9JQKEXYwKau/7WEpX1GTQrWxPHLzSDgZ9kEMl9YBTgJtOPkfRVhpsOCzU&#10;2NOhpuKSX42C17a/tiWef6py3H99bw77d13OSi0X8+4NhKfZ/4f/2ietYAP3K+EGyPQ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IYulcIAAADaAAAADwAAAAAAAAAAAAAA&#10;AAChAgAAZHJzL2Rvd25yZXYueG1sUEsFBgAAAAAEAAQA+QAAAJADAAAAAA==&#10;">
                  <v:stroke startarrow="oval" endarrow="block"/>
                </v:shape>
                <v:shape id="AutoShape 25" o:spid="_x0000_s1050" type="#_x0000_t32" style="position:absolute;left:19050;top:1809;width:11334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GNDcAAAADaAAAADwAAAGRycy9kb3ducmV2LnhtbERPS2vCQBC+F/oflhF6qxuLFE2zCSoV&#10;em304m2anbzMzqbZNab/vhso9DR8fM9Jssl0YqTBNZYVrJYRCOLC6oYrBefT8XkDwnlkjZ1lUvBD&#10;DrL08SHBWNs7f9KY+0qEEHYxKqi972MpXVGTQbe0PXHgSjsY9AEOldQD3kO46eRLFL1Kgw2Hhhp7&#10;OtRUXPObUbBt+1tb4vm7Ksf95Wt92L/rclLqaTHt3kB4mvy/+M/9ocN8mF+Zr0x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xjQ3AAAAA2gAAAA8AAAAAAAAAAAAAAAAA&#10;oQIAAGRycy9kb3ducmV2LnhtbFBLBQYAAAAABAAEAPkAAACOAwAAAAA=&#10;">
                  <v:stroke startarrow="oval" endarrow="block"/>
                </v:shape>
                <v:shape id="AutoShape 25" o:spid="_x0000_s1051" type="#_x0000_t32" style="position:absolute;left:19050;top:5238;width:11334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+24cEAAADaAAAADwAAAGRycy9kb3ducmV2LnhtbESPT4vCMBTE74LfITzB25qqy7JWo6go&#10;7FXXi7dn8/pHm5faxFq/vREEj8PM/IaZLVpTioZqV1hWMBxEIIgTqwvOFBz+t1+/IJxH1lhaJgUP&#10;crCYdzszjLW9846avc9EgLCLUUHufRVL6ZKcDLqBrYiDl9raoA+yzqSu8R7gppSjKPqRBgsOCzlW&#10;tM4puexvRsHkXN3OKR6uWdqsjqfv9Wqj01apfq9dTkF4av0n/G7/aQVjeF0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b7bhwQAAANoAAAAPAAAAAAAAAAAAAAAA&#10;AKECAABkcnMvZG93bnJldi54bWxQSwUGAAAAAAQABAD5AAAAjwMAAAAA&#10;">
                  <v:stroke startarrow="oval" endarrow="block"/>
                </v:shape>
                <v:shape id="AutoShape 25" o:spid="_x0000_s1052" type="#_x0000_t32" style="position:absolute;left:19050;top:8572;width:11334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qLDsEAAADaAAAADwAAAGRycy9kb3ducmV2LnhtbESPT4vCMBTE74LfITzB25oq7rJWo6go&#10;7FXXi7dn8/pHm5faxFq/vREEj8PM/IaZLVpTioZqV1hWMBxEIIgTqwvOFBz+t1+/IJxH1lhaJgUP&#10;crCYdzszjLW9846avc9EgLCLUUHufRVL6ZKcDLqBrYiDl9raoA+yzqSu8R7gppSjKPqRBgsOCzlW&#10;tM4puexvRsHkXN3OKR6uWdqsjqfxerXRaatUv9cupyA8tf4Tfrf/tIJveF0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yosOwQAAANoAAAAPAAAAAAAAAAAAAAAA&#10;AKECAABkcnMvZG93bnJldi54bWxQSwUGAAAAAAQABAD5AAAAjwMAAAAA&#10;">
                  <v:stroke startarrow="oval" endarrow="block"/>
                </v:shape>
                <v:shape id="AutoShape 25" o:spid="_x0000_s1053" type="#_x0000_t32" style="position:absolute;left:19050;top:11525;width:11334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8ZMEAAADbAAAADwAAAGRycy9kb3ducmV2LnhtbERPyWrDMBC9F/oPYgq9JXJKyeJEMXVo&#10;Idc6vuQ2scZLYo1cS7Hdv68Khd7m8dbZJZNpxUC9aywrWMwjEMSF1Q1XCvLTx2wNwnlkja1lUvBN&#10;DpL948MOY21H/qQh85UIIexiVFB738VSuqImg25uO+LAlbY36APsK6l7HEO4aeVLFC2lwYZDQ40d&#10;HWoqbtndKNhcu/u1xPyrKof0fHk9pO+6nJR6fpretiA8Tf5f/Oc+6jB/Bb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cnxkwQAAANsAAAAPAAAAAAAAAAAAAAAA&#10;AKECAABkcnMvZG93bnJldi54bWxQSwUGAAAAAAQABAD5AAAAjwMAAAAA&#10;">
                  <v:stroke startarrow="oval" endarrow="block"/>
                </v:shape>
              </v:group>
            </w:pict>
          </mc:Fallback>
        </mc:AlternateContent>
      </w:r>
    </w:p>
    <w:p w:rsidR="00D92113" w:rsidRPr="00FA1374" w:rsidRDefault="00D92113" w:rsidP="00FA1374">
      <w:pPr>
        <w:ind w:right="84" w:firstLine="720"/>
        <w:jc w:val="both"/>
      </w:pPr>
    </w:p>
    <w:p w:rsidR="00D92113" w:rsidRPr="00FA1374" w:rsidRDefault="00D92113" w:rsidP="00FA1374">
      <w:pPr>
        <w:ind w:right="84" w:firstLine="720"/>
        <w:jc w:val="both"/>
      </w:pPr>
    </w:p>
    <w:p w:rsidR="00D92113" w:rsidRPr="00FA1374" w:rsidRDefault="00D92113" w:rsidP="00FA1374">
      <w:pPr>
        <w:ind w:right="84" w:firstLine="720"/>
        <w:jc w:val="both"/>
      </w:pPr>
    </w:p>
    <w:p w:rsidR="00D92113" w:rsidRPr="00FA1374" w:rsidRDefault="00D92113" w:rsidP="00FA1374">
      <w:pPr>
        <w:ind w:right="84" w:firstLine="720"/>
        <w:jc w:val="both"/>
      </w:pPr>
    </w:p>
    <w:p w:rsidR="00D92113" w:rsidRPr="00FA1374" w:rsidRDefault="00D92113" w:rsidP="00FA1374">
      <w:pPr>
        <w:ind w:right="84" w:firstLine="720"/>
        <w:jc w:val="both"/>
      </w:pPr>
    </w:p>
    <w:p w:rsidR="00D92113" w:rsidRPr="00FA1374" w:rsidRDefault="00D92113" w:rsidP="00FA1374">
      <w:pPr>
        <w:ind w:right="84" w:firstLine="720"/>
        <w:jc w:val="both"/>
      </w:pPr>
    </w:p>
    <w:p w:rsidR="00D92113" w:rsidRDefault="00D92113" w:rsidP="00D92113">
      <w:pPr>
        <w:ind w:firstLine="720"/>
        <w:jc w:val="both"/>
        <w:rPr>
          <w:b/>
          <w:i/>
        </w:rPr>
      </w:pPr>
    </w:p>
    <w:p w:rsidR="00FA1374" w:rsidRDefault="00FA1374" w:rsidP="00D92113">
      <w:pPr>
        <w:ind w:firstLine="720"/>
        <w:jc w:val="both"/>
        <w:rPr>
          <w:b/>
          <w:i/>
        </w:rPr>
      </w:pPr>
    </w:p>
    <w:p w:rsidR="00FA1374" w:rsidRDefault="00FA1374" w:rsidP="00D92113">
      <w:pPr>
        <w:ind w:firstLine="720"/>
        <w:jc w:val="both"/>
        <w:rPr>
          <w:b/>
          <w:i/>
        </w:rPr>
      </w:pPr>
    </w:p>
    <w:p w:rsidR="00D92113" w:rsidRDefault="00D92113" w:rsidP="00D92113">
      <w:pPr>
        <w:ind w:firstLine="720"/>
        <w:jc w:val="both"/>
        <w:rPr>
          <w:b/>
          <w:i/>
        </w:rPr>
      </w:pPr>
    </w:p>
    <w:p w:rsidR="00D92113" w:rsidRPr="00485A65" w:rsidRDefault="00D92113" w:rsidP="00D92113">
      <w:pPr>
        <w:ind w:firstLine="720"/>
        <w:jc w:val="both"/>
      </w:pPr>
      <w:r w:rsidRPr="00A31425">
        <w:rPr>
          <w:b/>
          <w:i/>
        </w:rPr>
        <w:t>О</w:t>
      </w:r>
      <w:r>
        <w:rPr>
          <w:b/>
          <w:i/>
        </w:rPr>
        <w:t>бъявле</w:t>
      </w:r>
      <w:r w:rsidRPr="00A31425">
        <w:rPr>
          <w:b/>
          <w:i/>
        </w:rPr>
        <w:t xml:space="preserve">ние </w:t>
      </w:r>
      <w:r>
        <w:rPr>
          <w:b/>
          <w:i/>
        </w:rPr>
        <w:t xml:space="preserve">двумерного </w:t>
      </w:r>
      <w:r w:rsidRPr="00A31425">
        <w:rPr>
          <w:b/>
          <w:i/>
        </w:rPr>
        <w:t>динамического массива</w:t>
      </w:r>
      <w:r>
        <w:t xml:space="preserve"> выполняется как объявление переменной-указателя на указатель на память с целочисленным значением. Например, целочисленный двумерный динамический массив </w:t>
      </w:r>
      <w:r>
        <w:rPr>
          <w:b/>
          <w:lang w:val="en-US"/>
        </w:rPr>
        <w:t>DD</w:t>
      </w:r>
      <w:r w:rsidRPr="00090BD4">
        <w:t>:</w:t>
      </w:r>
    </w:p>
    <w:p w:rsidR="00D92113" w:rsidRPr="00485A65" w:rsidRDefault="00D92113" w:rsidP="00D92113">
      <w:pPr>
        <w:ind w:firstLine="720"/>
        <w:jc w:val="both"/>
      </w:pPr>
    </w:p>
    <w:p w:rsidR="00D92113" w:rsidRDefault="00D92113" w:rsidP="00D92113">
      <w:pPr>
        <w:spacing w:after="120"/>
        <w:ind w:left="1080"/>
        <w:jc w:val="both"/>
      </w:pPr>
      <w:proofErr w:type="spellStart"/>
      <w:proofErr w:type="gramStart"/>
      <w:r w:rsidRPr="00BD01BB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int</w:t>
      </w:r>
      <w:proofErr w:type="spellEnd"/>
      <w:proofErr w:type="gramEnd"/>
      <w:r w:rsidRPr="000330CE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**</w:t>
      </w: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DD</w:t>
      </w:r>
      <w:r w:rsidRPr="000330CE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</w:p>
    <w:p w:rsidR="00D92113" w:rsidRDefault="00D92113" w:rsidP="00D92113">
      <w:pPr>
        <w:ind w:firstLine="720"/>
        <w:jc w:val="both"/>
      </w:pPr>
      <w:r>
        <w:lastRenderedPageBreak/>
        <w:t>Переменная-указатель</w:t>
      </w:r>
      <w:r w:rsidRPr="00917AC5">
        <w:t xml:space="preserve"> </w:t>
      </w:r>
      <w:r>
        <w:rPr>
          <w:b/>
          <w:lang w:val="en-US"/>
        </w:rPr>
        <w:t>DD</w:t>
      </w:r>
      <w:r w:rsidRPr="00917AC5">
        <w:t xml:space="preserve"> – </w:t>
      </w:r>
      <w:r>
        <w:t xml:space="preserve">это имя двумерного динамического массива. Ее значение можно менять. </w:t>
      </w:r>
    </w:p>
    <w:p w:rsidR="00D92113" w:rsidRDefault="00D92113" w:rsidP="00D92113">
      <w:pPr>
        <w:ind w:firstLine="720"/>
        <w:jc w:val="both"/>
      </w:pPr>
    </w:p>
    <w:p w:rsidR="00D92113" w:rsidRDefault="00D92113" w:rsidP="00D92113">
      <w:pPr>
        <w:ind w:firstLine="720"/>
        <w:jc w:val="both"/>
      </w:pPr>
      <w:r w:rsidRPr="004C5599">
        <w:rPr>
          <w:b/>
          <w:i/>
        </w:rPr>
        <w:t xml:space="preserve">Определение </w:t>
      </w:r>
      <w:r>
        <w:rPr>
          <w:b/>
          <w:i/>
        </w:rPr>
        <w:t xml:space="preserve">двумерного </w:t>
      </w:r>
      <w:r w:rsidRPr="004C5599">
        <w:rPr>
          <w:b/>
          <w:i/>
        </w:rPr>
        <w:t>динамического массива</w:t>
      </w:r>
      <w:r>
        <w:t xml:space="preserve"> должно быть выполнено перед первым обращением к массиву. Определение проводится в 2 этапа. Сначала выделяется память для массива указателей на целое, адрес начального элемента массива указателей сохраняется в </w:t>
      </w:r>
      <w:r>
        <w:rPr>
          <w:lang w:val="en-US"/>
        </w:rPr>
        <w:t>DD</w:t>
      </w:r>
      <w:r>
        <w:t>:</w:t>
      </w:r>
    </w:p>
    <w:p w:rsidR="00D92113" w:rsidRDefault="00D92113" w:rsidP="00D92113">
      <w:pPr>
        <w:ind w:firstLine="720"/>
        <w:jc w:val="both"/>
      </w:pPr>
    </w:p>
    <w:p w:rsidR="00D92113" w:rsidRPr="00604E47" w:rsidRDefault="00D92113" w:rsidP="00D92113">
      <w:pPr>
        <w:autoSpaceDE w:val="0"/>
        <w:autoSpaceDN w:val="0"/>
        <w:adjustRightInd w:val="0"/>
        <w:ind w:left="12" w:firstLine="708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proofErr w:type="spellStart"/>
      <w:proofErr w:type="gramStart"/>
      <w:r w:rsidRPr="00BD01BB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int</w:t>
      </w:r>
      <w:proofErr w:type="spellEnd"/>
      <w:proofErr w:type="gramEnd"/>
      <w:r w:rsidRPr="00604E47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BD01B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n</w:t>
      </w:r>
      <w:r w:rsidRPr="00604E47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4;</w:t>
      </w:r>
      <w:r w:rsidRPr="00604E47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</w:p>
    <w:p w:rsidR="00D92113" w:rsidRPr="00BD01BB" w:rsidRDefault="00D92113" w:rsidP="00D9211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604E47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DD</w:t>
      </w:r>
      <w:r w:rsidRPr="00BD01B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r w:rsidRPr="00BD01BB">
        <w:rPr>
          <w:rFonts w:ascii="Consolas" w:hAnsi="Consolas" w:cs="Consolas"/>
          <w:color w:val="008080"/>
          <w:sz w:val="22"/>
          <w:szCs w:val="22"/>
          <w:highlight w:val="white"/>
          <w:lang w:val="en-US"/>
        </w:rPr>
        <w:t xml:space="preserve">new </w:t>
      </w:r>
      <w:proofErr w:type="spellStart"/>
      <w:r w:rsidRPr="00BD01BB">
        <w:rPr>
          <w:rFonts w:ascii="Consolas" w:hAnsi="Consolas" w:cs="Consolas"/>
          <w:color w:val="008080"/>
          <w:sz w:val="22"/>
          <w:szCs w:val="22"/>
          <w:highlight w:val="white"/>
          <w:lang w:val="en-US"/>
        </w:rPr>
        <w:t>i</w:t>
      </w:r>
      <w:r w:rsidRPr="00BD01BB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nt</w:t>
      </w:r>
      <w:proofErr w:type="spellEnd"/>
      <w:r w:rsidRPr="00BD01B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*[n];</w:t>
      </w:r>
    </w:p>
    <w:p w:rsidR="00D92113" w:rsidRPr="00604E47" w:rsidRDefault="00D92113" w:rsidP="00D92113">
      <w:pPr>
        <w:ind w:firstLine="720"/>
        <w:jc w:val="both"/>
        <w:rPr>
          <w:lang w:val="en-US"/>
        </w:rPr>
      </w:pPr>
    </w:p>
    <w:p w:rsidR="00D92113" w:rsidRDefault="00D92113" w:rsidP="00D92113">
      <w:pPr>
        <w:ind w:firstLine="720"/>
        <w:jc w:val="both"/>
      </w:pPr>
      <w:r>
        <w:t>Затем</w:t>
      </w:r>
      <w:r w:rsidRPr="00B83088">
        <w:t xml:space="preserve"> </w:t>
      </w:r>
      <w:r>
        <w:t>выделяется память для каждой строки элементов двумерного массива, адрес этой памяти записывается в соответствующий элемент массива указателей на целое:</w:t>
      </w:r>
    </w:p>
    <w:p w:rsidR="00D92113" w:rsidRDefault="00D92113" w:rsidP="00D92113">
      <w:pPr>
        <w:ind w:firstLine="720"/>
        <w:jc w:val="both"/>
      </w:pPr>
    </w:p>
    <w:p w:rsidR="00D92113" w:rsidRPr="00BD01BB" w:rsidRDefault="00D92113" w:rsidP="00D92113">
      <w:pPr>
        <w:autoSpaceDE w:val="0"/>
        <w:autoSpaceDN w:val="0"/>
        <w:adjustRightInd w:val="0"/>
        <w:ind w:left="12" w:firstLine="708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proofErr w:type="spellStart"/>
      <w:proofErr w:type="gramStart"/>
      <w:r w:rsidRPr="00BD01BB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int</w:t>
      </w:r>
      <w:proofErr w:type="spellEnd"/>
      <w:proofErr w:type="gramEnd"/>
      <w:r w:rsidRPr="00BD01B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BD01B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i</w:t>
      </w:r>
      <w:proofErr w:type="spellEnd"/>
      <w:r w:rsidRPr="00BD01B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, j, m = 3;</w:t>
      </w:r>
    </w:p>
    <w:p w:rsidR="00D92113" w:rsidRPr="00BD01BB" w:rsidRDefault="00D92113" w:rsidP="00D9211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485A65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      </w:t>
      </w:r>
      <w:proofErr w:type="gramStart"/>
      <w:r w:rsidRPr="00BD01BB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for</w:t>
      </w:r>
      <w:proofErr w:type="gramEnd"/>
      <w:r w:rsidRPr="00BD01B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(</w:t>
      </w:r>
      <w:proofErr w:type="spellStart"/>
      <w:r w:rsidRPr="00BD01B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i</w:t>
      </w:r>
      <w:proofErr w:type="spellEnd"/>
      <w:r w:rsidRPr="00BD01B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0; </w:t>
      </w:r>
      <w:proofErr w:type="spellStart"/>
      <w:r w:rsidRPr="00BD01B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i</w:t>
      </w:r>
      <w:proofErr w:type="spellEnd"/>
      <w:r w:rsidRPr="00BD01B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&lt; n; </w:t>
      </w:r>
      <w:proofErr w:type="spellStart"/>
      <w:r w:rsidRPr="00BD01B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i</w:t>
      </w:r>
      <w:proofErr w:type="spellEnd"/>
      <w:r w:rsidRPr="00BD01B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++)</w:t>
      </w:r>
    </w:p>
    <w:p w:rsidR="00D92113" w:rsidRPr="00BD01BB" w:rsidRDefault="00D92113" w:rsidP="00D9211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BD01B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r w:rsidRPr="00BD01B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DD</w:t>
      </w:r>
      <w:r w:rsidRPr="00BD01B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[</w:t>
      </w:r>
      <w:proofErr w:type="spellStart"/>
      <w:r w:rsidRPr="00BD01B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i</w:t>
      </w:r>
      <w:proofErr w:type="spellEnd"/>
      <w:r w:rsidRPr="00BD01B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] = </w:t>
      </w:r>
      <w:r w:rsidRPr="00BD01BB">
        <w:rPr>
          <w:rFonts w:ascii="Consolas" w:hAnsi="Consolas" w:cs="Consolas"/>
          <w:color w:val="008080"/>
          <w:sz w:val="22"/>
          <w:szCs w:val="22"/>
          <w:highlight w:val="white"/>
          <w:lang w:val="en-US"/>
        </w:rPr>
        <w:t xml:space="preserve">new </w:t>
      </w:r>
      <w:proofErr w:type="spellStart"/>
      <w:r w:rsidRPr="00BD01BB">
        <w:rPr>
          <w:rFonts w:ascii="Consolas" w:hAnsi="Consolas" w:cs="Consolas"/>
          <w:color w:val="008080"/>
          <w:sz w:val="22"/>
          <w:szCs w:val="22"/>
          <w:highlight w:val="white"/>
          <w:lang w:val="en-US"/>
        </w:rPr>
        <w:t>i</w:t>
      </w:r>
      <w:r w:rsidRPr="00BD01BB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nt</w:t>
      </w:r>
      <w:proofErr w:type="spellEnd"/>
      <w:r w:rsidRPr="00BD01B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[m];</w:t>
      </w:r>
    </w:p>
    <w:p w:rsidR="00D92113" w:rsidRPr="00485A65" w:rsidRDefault="00D92113" w:rsidP="00D92113">
      <w:pPr>
        <w:ind w:firstLine="720"/>
        <w:jc w:val="both"/>
        <w:rPr>
          <w:lang w:val="en-US"/>
        </w:rPr>
      </w:pPr>
    </w:p>
    <w:p w:rsidR="00D92113" w:rsidRDefault="00D92113" w:rsidP="00D92113">
      <w:pPr>
        <w:ind w:firstLine="720"/>
        <w:jc w:val="both"/>
      </w:pPr>
      <w:r>
        <w:t>Далее для работы с двумерным динамическим массивом можно использовать индексную адресацию. Например, заполнение массива случайными числами:</w:t>
      </w:r>
    </w:p>
    <w:p w:rsidR="00D92113" w:rsidRDefault="00D92113" w:rsidP="00D92113">
      <w:pPr>
        <w:ind w:firstLine="720"/>
        <w:jc w:val="both"/>
      </w:pPr>
    </w:p>
    <w:p w:rsidR="00D92113" w:rsidRPr="001578CE" w:rsidRDefault="00D92113" w:rsidP="00D9211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>
        <w:rPr>
          <w:rFonts w:ascii="Consolas" w:hAnsi="Consolas" w:cs="Consolas"/>
          <w:color w:val="0000FF"/>
          <w:sz w:val="22"/>
          <w:szCs w:val="22"/>
          <w:highlight w:val="white"/>
        </w:rPr>
        <w:t xml:space="preserve">      </w:t>
      </w:r>
      <w:proofErr w:type="gramStart"/>
      <w:r w:rsidRPr="00BD01BB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for</w:t>
      </w:r>
      <w:proofErr w:type="gramEnd"/>
      <w:r w:rsidRPr="001578C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(</w:t>
      </w:r>
      <w:proofErr w:type="spellStart"/>
      <w:r w:rsidRPr="00BD01B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i</w:t>
      </w:r>
      <w:proofErr w:type="spellEnd"/>
      <w:r w:rsidRPr="001578C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0; </w:t>
      </w:r>
      <w:proofErr w:type="spellStart"/>
      <w:r w:rsidRPr="00BD01B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i</w:t>
      </w:r>
      <w:proofErr w:type="spellEnd"/>
      <w:r w:rsidRPr="001578C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&lt; </w:t>
      </w:r>
      <w:r w:rsidRPr="00BD01B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n</w:t>
      </w:r>
      <w:r w:rsidRPr="001578C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; </w:t>
      </w:r>
      <w:proofErr w:type="spellStart"/>
      <w:r w:rsidRPr="00BD01B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i</w:t>
      </w:r>
      <w:proofErr w:type="spellEnd"/>
      <w:r w:rsidRPr="001578C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++)</w:t>
      </w:r>
    </w:p>
    <w:p w:rsidR="00D92113" w:rsidRPr="000330CE" w:rsidRDefault="00D92113" w:rsidP="00D9211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1578C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r w:rsidRPr="001578C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proofErr w:type="gramStart"/>
      <w:r w:rsidRPr="000330CE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for</w:t>
      </w:r>
      <w:proofErr w:type="gramEnd"/>
      <w:r w:rsidRPr="000330C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(j = 0; j &lt; m; j++)</w:t>
      </w:r>
    </w:p>
    <w:p w:rsidR="00D92113" w:rsidRPr="00BD01BB" w:rsidRDefault="00D92113" w:rsidP="00D92113">
      <w:pPr>
        <w:ind w:firstLine="720"/>
        <w:jc w:val="both"/>
        <w:rPr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r w:rsidRPr="00485A65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</w:t>
      </w: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DD</w:t>
      </w:r>
      <w:r w:rsidRPr="000330C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[</w:t>
      </w:r>
      <w:proofErr w:type="spellStart"/>
      <w:r w:rsidRPr="000330C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i</w:t>
      </w:r>
      <w:proofErr w:type="spellEnd"/>
      <w:proofErr w:type="gramStart"/>
      <w:r w:rsidRPr="000330C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][</w:t>
      </w:r>
      <w:proofErr w:type="gramEnd"/>
      <w:r w:rsidRPr="000330C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j] = rand() % 100;</w:t>
      </w:r>
    </w:p>
    <w:p w:rsidR="00D92113" w:rsidRPr="000451D5" w:rsidRDefault="00D92113" w:rsidP="00D92113">
      <w:pPr>
        <w:ind w:firstLine="720"/>
        <w:jc w:val="both"/>
        <w:rPr>
          <w:lang w:val="en-US"/>
        </w:rPr>
      </w:pPr>
    </w:p>
    <w:p w:rsidR="00B97318" w:rsidRPr="00D92113" w:rsidRDefault="00B97318">
      <w:pPr>
        <w:rPr>
          <w:lang w:val="en-US"/>
        </w:rPr>
      </w:pPr>
    </w:p>
    <w:p w:rsidR="007E205D" w:rsidRPr="007D2E22" w:rsidRDefault="007E205D" w:rsidP="0032004C">
      <w:pPr>
        <w:pStyle w:val="2"/>
      </w:pPr>
      <w:r w:rsidRPr="007D2E22">
        <w:t>ЗАДАНИЯ</w:t>
      </w:r>
    </w:p>
    <w:p w:rsidR="00DE1A9C" w:rsidRDefault="00C56147" w:rsidP="00DE1A9C">
      <w:pPr>
        <w:pStyle w:val="3"/>
        <w:numPr>
          <w:ilvl w:val="1"/>
          <w:numId w:val="2"/>
        </w:numPr>
        <w:ind w:left="709" w:right="84" w:firstLine="720"/>
        <w:jc w:val="both"/>
        <w:rPr>
          <w:b w:val="0"/>
        </w:rPr>
      </w:pPr>
      <w:r w:rsidRPr="001933F7">
        <w:t xml:space="preserve">ПРИВЕДЕНИЕ МАТРИЦЫ СИСТЕМЫ ЛИНЕЙНЫХ УРАВНЕНИЙ К </w:t>
      </w:r>
      <w:r w:rsidR="00CF25B5">
        <w:t>СТУПЕНЧАТОМУ</w:t>
      </w:r>
      <w:r w:rsidRPr="001933F7">
        <w:t xml:space="preserve"> ВИДУ. </w:t>
      </w:r>
      <w:r>
        <w:rPr>
          <w:b w:val="0"/>
        </w:rPr>
        <w:t xml:space="preserve">Задана </w:t>
      </w:r>
      <w:r w:rsidRPr="00C56147">
        <w:rPr>
          <w:b w:val="0"/>
        </w:rPr>
        <w:t>систем</w:t>
      </w:r>
      <w:r>
        <w:rPr>
          <w:b w:val="0"/>
        </w:rPr>
        <w:t>а</w:t>
      </w:r>
      <w:r w:rsidRPr="00C56147">
        <w:rPr>
          <w:b w:val="0"/>
        </w:rPr>
        <w:t xml:space="preserve"> </w:t>
      </w:r>
      <w:r>
        <w:rPr>
          <w:b w:val="0"/>
        </w:rPr>
        <w:t xml:space="preserve">из </w:t>
      </w:r>
      <w:r>
        <w:rPr>
          <w:b w:val="0"/>
          <w:lang w:val="en-US"/>
        </w:rPr>
        <w:t>M</w:t>
      </w:r>
      <w:r>
        <w:rPr>
          <w:b w:val="0"/>
        </w:rPr>
        <w:t xml:space="preserve"> </w:t>
      </w:r>
      <w:r w:rsidRPr="00C56147">
        <w:rPr>
          <w:b w:val="0"/>
        </w:rPr>
        <w:t>линейных уравнений</w:t>
      </w:r>
      <w:r>
        <w:rPr>
          <w:b w:val="0"/>
        </w:rPr>
        <w:t xml:space="preserve"> с </w:t>
      </w:r>
      <w:r>
        <w:rPr>
          <w:b w:val="0"/>
          <w:lang w:val="en-US"/>
        </w:rPr>
        <w:t>N</w:t>
      </w:r>
      <w:r>
        <w:rPr>
          <w:b w:val="0"/>
        </w:rPr>
        <w:t xml:space="preserve"> неизвестными. Напи</w:t>
      </w:r>
      <w:r w:rsidR="00DE1A9C">
        <w:rPr>
          <w:b w:val="0"/>
        </w:rPr>
        <w:t>шите</w:t>
      </w:r>
      <w:r>
        <w:rPr>
          <w:b w:val="0"/>
        </w:rPr>
        <w:t xml:space="preserve"> функцию </w:t>
      </w:r>
      <w:r w:rsidR="00E12EE8">
        <w:rPr>
          <w:b w:val="0"/>
        </w:rPr>
        <w:t xml:space="preserve">с параметрами </w:t>
      </w:r>
      <w:r>
        <w:rPr>
          <w:b w:val="0"/>
        </w:rPr>
        <w:t>приведения матрицы эт</w:t>
      </w:r>
      <w:r w:rsidR="001610B4">
        <w:rPr>
          <w:b w:val="0"/>
        </w:rPr>
        <w:t xml:space="preserve">ой системы к </w:t>
      </w:r>
      <w:r w:rsidR="00CF25B5">
        <w:rPr>
          <w:b w:val="0"/>
        </w:rPr>
        <w:t>ступенчат</w:t>
      </w:r>
      <w:r w:rsidR="001610B4">
        <w:rPr>
          <w:b w:val="0"/>
        </w:rPr>
        <w:t>ому виду</w:t>
      </w:r>
      <w:r>
        <w:rPr>
          <w:b w:val="0"/>
        </w:rPr>
        <w:t xml:space="preserve"> </w:t>
      </w:r>
      <w:r w:rsidR="001610B4">
        <w:rPr>
          <w:b w:val="0"/>
        </w:rPr>
        <w:t>на основе</w:t>
      </w:r>
      <w:r>
        <w:rPr>
          <w:b w:val="0"/>
        </w:rPr>
        <w:t xml:space="preserve"> метод</w:t>
      </w:r>
      <w:r w:rsidR="001610B4">
        <w:rPr>
          <w:b w:val="0"/>
        </w:rPr>
        <w:t>а</w:t>
      </w:r>
      <w:r>
        <w:rPr>
          <w:b w:val="0"/>
        </w:rPr>
        <w:t xml:space="preserve"> </w:t>
      </w:r>
      <w:r w:rsidR="00DE1A9C">
        <w:rPr>
          <w:b w:val="0"/>
        </w:rPr>
        <w:t>Гаусса-</w:t>
      </w:r>
      <w:proofErr w:type="spellStart"/>
      <w:r>
        <w:rPr>
          <w:b w:val="0"/>
        </w:rPr>
        <w:t>Жордана</w:t>
      </w:r>
      <w:proofErr w:type="spellEnd"/>
      <w:r>
        <w:rPr>
          <w:b w:val="0"/>
        </w:rPr>
        <w:t xml:space="preserve">. </w:t>
      </w:r>
      <w:r w:rsidR="00DE1A9C" w:rsidRPr="00DE1A9C">
        <w:rPr>
          <w:b w:val="0"/>
        </w:rPr>
        <w:t xml:space="preserve">В комментариях  </w:t>
      </w:r>
      <w:r w:rsidR="00DE1A9C">
        <w:rPr>
          <w:b w:val="0"/>
        </w:rPr>
        <w:t xml:space="preserve">в </w:t>
      </w:r>
      <w:r w:rsidR="00DE1A9C" w:rsidRPr="00DE1A9C">
        <w:rPr>
          <w:b w:val="0"/>
        </w:rPr>
        <w:t>исходном коде ука</w:t>
      </w:r>
      <w:r w:rsidR="00DE1A9C">
        <w:rPr>
          <w:b w:val="0"/>
        </w:rPr>
        <w:t>жите</w:t>
      </w:r>
      <w:r w:rsidR="00DE1A9C" w:rsidRPr="00DE1A9C">
        <w:rPr>
          <w:b w:val="0"/>
        </w:rPr>
        <w:t xml:space="preserve">, какие </w:t>
      </w:r>
      <w:r w:rsidR="00085AA3">
        <w:rPr>
          <w:b w:val="0"/>
        </w:rPr>
        <w:t xml:space="preserve">элементарные преобразования </w:t>
      </w:r>
      <w:r w:rsidR="00DE1A9C" w:rsidRPr="00DE1A9C">
        <w:rPr>
          <w:b w:val="0"/>
        </w:rPr>
        <w:t>матриц использованы в методе Гаусса-</w:t>
      </w:r>
      <w:proofErr w:type="spellStart"/>
      <w:r w:rsidR="00DE1A9C" w:rsidRPr="00DE1A9C">
        <w:rPr>
          <w:b w:val="0"/>
        </w:rPr>
        <w:t>Жордана</w:t>
      </w:r>
      <w:proofErr w:type="spellEnd"/>
      <w:r w:rsidR="00DE1A9C" w:rsidRPr="00DE1A9C">
        <w:rPr>
          <w:b w:val="0"/>
        </w:rPr>
        <w:t>.</w:t>
      </w:r>
    </w:p>
    <w:p w:rsidR="00DE1A9C" w:rsidRPr="00DE1A9C" w:rsidRDefault="00DE1A9C" w:rsidP="00DE1A9C"/>
    <w:p w:rsidR="00DE1A9C" w:rsidRDefault="00DE1A9C" w:rsidP="00DE1A9C">
      <w:pPr>
        <w:ind w:left="709"/>
        <w:jc w:val="both"/>
        <w:rPr>
          <w:rFonts w:eastAsiaTheme="majorEastAsia" w:cstheme="majorBidi"/>
          <w:bCs/>
        </w:rPr>
      </w:pPr>
      <w:r>
        <w:rPr>
          <w:rFonts w:eastAsiaTheme="majorEastAsia" w:cstheme="majorBidi"/>
          <w:b/>
          <w:bCs/>
        </w:rPr>
        <w:t xml:space="preserve">Входные данные </w:t>
      </w:r>
      <w:r>
        <w:rPr>
          <w:rFonts w:eastAsiaTheme="majorEastAsia" w:cstheme="majorBidi"/>
          <w:bCs/>
        </w:rPr>
        <w:t>находятся в</w:t>
      </w:r>
      <w:r w:rsidRPr="00C56147">
        <w:rPr>
          <w:rFonts w:eastAsiaTheme="majorEastAsia" w:cstheme="majorBidi"/>
          <w:bCs/>
        </w:rPr>
        <w:t xml:space="preserve"> </w:t>
      </w:r>
      <w:r>
        <w:rPr>
          <w:rFonts w:eastAsiaTheme="majorEastAsia" w:cstheme="majorBidi"/>
          <w:bCs/>
        </w:rPr>
        <w:t xml:space="preserve">текстовом </w:t>
      </w:r>
      <w:r w:rsidRPr="00C56147">
        <w:rPr>
          <w:rFonts w:eastAsiaTheme="majorEastAsia" w:cstheme="majorBidi"/>
          <w:bCs/>
        </w:rPr>
        <w:t>файл</w:t>
      </w:r>
      <w:r>
        <w:rPr>
          <w:rFonts w:eastAsiaTheme="majorEastAsia" w:cstheme="majorBidi"/>
          <w:bCs/>
        </w:rPr>
        <w:t xml:space="preserve">е. В </w:t>
      </w:r>
      <w:r w:rsidR="00CE3134">
        <w:rPr>
          <w:rFonts w:eastAsiaTheme="majorEastAsia" w:cstheme="majorBidi"/>
          <w:bCs/>
        </w:rPr>
        <w:t>пер</w:t>
      </w:r>
      <w:r w:rsidR="008C1081">
        <w:rPr>
          <w:rFonts w:eastAsiaTheme="majorEastAsia" w:cstheme="majorBidi"/>
          <w:bCs/>
        </w:rPr>
        <w:t>во</w:t>
      </w:r>
      <w:r w:rsidR="00CE3134">
        <w:rPr>
          <w:rFonts w:eastAsiaTheme="majorEastAsia" w:cstheme="majorBidi"/>
          <w:bCs/>
        </w:rPr>
        <w:t>й строке</w:t>
      </w:r>
      <w:r>
        <w:rPr>
          <w:rFonts w:eastAsiaTheme="majorEastAsia" w:cstheme="majorBidi"/>
          <w:bCs/>
        </w:rPr>
        <w:t xml:space="preserve"> файла указано количество уравнений, затем количество </w:t>
      </w:r>
      <w:r w:rsidR="00CE3134">
        <w:rPr>
          <w:rFonts w:eastAsiaTheme="majorEastAsia" w:cstheme="majorBidi"/>
          <w:bCs/>
        </w:rPr>
        <w:t>неизвест</w:t>
      </w:r>
      <w:r>
        <w:rPr>
          <w:rFonts w:eastAsiaTheme="majorEastAsia" w:cstheme="majorBidi"/>
          <w:bCs/>
        </w:rPr>
        <w:t xml:space="preserve">ных. После этого следуют </w:t>
      </w:r>
      <w:r>
        <w:rPr>
          <w:rFonts w:eastAsiaTheme="majorEastAsia" w:cstheme="majorBidi"/>
          <w:bCs/>
          <w:lang w:val="en-US"/>
        </w:rPr>
        <w:t>M</w:t>
      </w:r>
      <w:r>
        <w:rPr>
          <w:rFonts w:eastAsiaTheme="majorEastAsia" w:cstheme="majorBidi"/>
          <w:bCs/>
        </w:rPr>
        <w:t xml:space="preserve"> строк коэффициентов и свободных членов уравнений. В каждой строке  </w:t>
      </w:r>
      <w:r>
        <w:rPr>
          <w:rFonts w:eastAsiaTheme="majorEastAsia" w:cstheme="majorBidi"/>
          <w:bCs/>
          <w:lang w:val="en-US"/>
        </w:rPr>
        <w:t>N</w:t>
      </w:r>
      <w:r>
        <w:rPr>
          <w:rFonts w:eastAsiaTheme="majorEastAsia" w:cstheme="majorBidi"/>
          <w:bCs/>
        </w:rPr>
        <w:t xml:space="preserve"> коэффициентов и свободный член определенного уравнения.</w:t>
      </w:r>
    </w:p>
    <w:p w:rsidR="00DE1A9C" w:rsidRDefault="00DE1A9C" w:rsidP="00DE1A9C">
      <w:pPr>
        <w:ind w:left="709"/>
        <w:jc w:val="both"/>
        <w:rPr>
          <w:rFonts w:eastAsiaTheme="majorEastAsia" w:cstheme="majorBidi"/>
          <w:bCs/>
        </w:rPr>
      </w:pPr>
    </w:p>
    <w:p w:rsidR="00DE1A9C" w:rsidRPr="00DE1A9C" w:rsidRDefault="00DE1A9C" w:rsidP="00DE1A9C">
      <w:pPr>
        <w:ind w:left="709"/>
      </w:pPr>
      <w:r>
        <w:rPr>
          <w:rFonts w:eastAsiaTheme="majorEastAsia" w:cstheme="majorBidi"/>
          <w:b/>
          <w:bCs/>
        </w:rPr>
        <w:t xml:space="preserve">Результат </w:t>
      </w:r>
      <w:r>
        <w:rPr>
          <w:rFonts w:eastAsiaTheme="majorEastAsia" w:cstheme="majorBidi"/>
          <w:bCs/>
        </w:rPr>
        <w:t>выводится в текстовый файл в наглядном виде.</w:t>
      </w:r>
    </w:p>
    <w:p w:rsidR="001933F7" w:rsidRDefault="00E12EE8" w:rsidP="001933F7">
      <w:pPr>
        <w:pStyle w:val="3"/>
        <w:numPr>
          <w:ilvl w:val="1"/>
          <w:numId w:val="2"/>
        </w:numPr>
        <w:ind w:left="709" w:right="84" w:firstLine="720"/>
        <w:jc w:val="both"/>
      </w:pPr>
      <w:r w:rsidRPr="00E12EE8">
        <w:rPr>
          <w:color w:val="FF0000"/>
        </w:rPr>
        <w:t xml:space="preserve">ЕДИНСТВЕННОЕ </w:t>
      </w:r>
      <w:r w:rsidR="001933F7" w:rsidRPr="00E12EE8">
        <w:rPr>
          <w:color w:val="FF0000"/>
        </w:rPr>
        <w:t>РЕШЕНИЕ СИСТЕМЫ ЛИНЕЙНЫХ УРАВНЕНИЙ</w:t>
      </w:r>
      <w:r w:rsidR="001933F7">
        <w:rPr>
          <w:b w:val="0"/>
        </w:rPr>
        <w:t xml:space="preserve">. Используя функцию приведения матрицы системы к </w:t>
      </w:r>
      <w:r w:rsidR="00CF25B5">
        <w:rPr>
          <w:b w:val="0"/>
        </w:rPr>
        <w:t>ступенчат</w:t>
      </w:r>
      <w:r w:rsidR="001933F7">
        <w:rPr>
          <w:b w:val="0"/>
        </w:rPr>
        <w:t xml:space="preserve">ому виду, напишите программу, которая </w:t>
      </w:r>
      <w:r w:rsidR="001933F7" w:rsidRPr="00E12EE8">
        <w:rPr>
          <w:b w:val="0"/>
        </w:rPr>
        <w:t>находит</w:t>
      </w:r>
      <w:r w:rsidR="00FE6039" w:rsidRPr="00E12EE8">
        <w:rPr>
          <w:b w:val="0"/>
        </w:rPr>
        <w:t xml:space="preserve"> </w:t>
      </w:r>
      <w:r w:rsidR="001933F7" w:rsidRPr="00E12EE8">
        <w:rPr>
          <w:b w:val="0"/>
        </w:rPr>
        <w:t xml:space="preserve"> единственное решение системы</w:t>
      </w:r>
      <w:r w:rsidR="001933F7" w:rsidRPr="00E12EE8">
        <w:t xml:space="preserve"> </w:t>
      </w:r>
      <w:r w:rsidR="001933F7" w:rsidRPr="00FE6039">
        <w:rPr>
          <w:b w:val="0"/>
        </w:rPr>
        <w:t>или сообщает, что такого решения нет</w:t>
      </w:r>
      <w:r w:rsidR="00FE6039">
        <w:t>.</w:t>
      </w:r>
    </w:p>
    <w:p w:rsidR="00FE6039" w:rsidRDefault="00E12EE8" w:rsidP="00980EC4">
      <w:pPr>
        <w:pStyle w:val="3"/>
        <w:numPr>
          <w:ilvl w:val="1"/>
          <w:numId w:val="2"/>
        </w:numPr>
        <w:ind w:left="709" w:right="84" w:firstLine="720"/>
        <w:jc w:val="both"/>
        <w:rPr>
          <w:b w:val="0"/>
        </w:rPr>
      </w:pPr>
      <w:r>
        <w:t>ОБЩЕЕ</w:t>
      </w:r>
      <w:r w:rsidR="00F1387C">
        <w:t xml:space="preserve"> РЕШЕНИ</w:t>
      </w:r>
      <w:r>
        <w:t>Е</w:t>
      </w:r>
      <w:r w:rsidR="00F1387C">
        <w:t xml:space="preserve"> СИСТЕМЫ ЛИНЕЙНЫХ УРАВНЕНИЙ. </w:t>
      </w:r>
      <w:r w:rsidR="00FE6039">
        <w:rPr>
          <w:b w:val="0"/>
        </w:rPr>
        <w:t xml:space="preserve">Используя функцию приведения матрицы системы к ступенчатому виду, напишите программу, которая находит </w:t>
      </w:r>
      <w:r w:rsidR="00FE6039" w:rsidRPr="00FE6039">
        <w:t xml:space="preserve"> </w:t>
      </w:r>
      <w:r w:rsidR="00FE6039" w:rsidRPr="00FE6039">
        <w:rPr>
          <w:b w:val="0"/>
        </w:rPr>
        <w:t>общее решение системы.</w:t>
      </w:r>
    </w:p>
    <w:p w:rsidR="00DA7A24" w:rsidRPr="00DA7A24" w:rsidRDefault="00DA7A24" w:rsidP="00DA7A24"/>
    <w:p w:rsidR="00F1387C" w:rsidRPr="009E7526" w:rsidRDefault="00F1387C" w:rsidP="00DA7A24">
      <w:pPr>
        <w:ind w:left="709" w:firstLine="720"/>
        <w:jc w:val="both"/>
      </w:pPr>
      <w:r w:rsidRPr="00DA7A24">
        <w:rPr>
          <w:b/>
        </w:rPr>
        <w:t>Примените готовую программу для решения одной из следующих задач</w:t>
      </w:r>
      <w:r w:rsidRPr="009E7526">
        <w:t xml:space="preserve"> (</w:t>
      </w:r>
      <w:r w:rsidR="00FE6039" w:rsidRPr="009E7526">
        <w:t xml:space="preserve">бонусные задания </w:t>
      </w:r>
      <w:r w:rsidRPr="009E7526">
        <w:t>по выбору).</w:t>
      </w:r>
    </w:p>
    <w:p w:rsidR="009E534D" w:rsidRDefault="00F1387C" w:rsidP="00F1387C">
      <w:pPr>
        <w:pStyle w:val="3"/>
        <w:numPr>
          <w:ilvl w:val="0"/>
          <w:numId w:val="0"/>
        </w:numPr>
        <w:ind w:left="1429" w:right="84"/>
        <w:jc w:val="both"/>
        <w:rPr>
          <w:b w:val="0"/>
        </w:rPr>
      </w:pPr>
      <w:r>
        <w:lastRenderedPageBreak/>
        <w:t xml:space="preserve">А. </w:t>
      </w:r>
      <w:r w:rsidR="00CF6BDD" w:rsidRPr="00F1387C">
        <w:rPr>
          <w:b w:val="0"/>
        </w:rPr>
        <w:t>Н</w:t>
      </w:r>
      <w:r w:rsidRPr="00F1387C">
        <w:rPr>
          <w:b w:val="0"/>
        </w:rPr>
        <w:t>а плоскости заданы две прямые</w:t>
      </w:r>
      <w:r w:rsidR="00B948F5" w:rsidRPr="00F1387C">
        <w:rPr>
          <w:b w:val="0"/>
        </w:rPr>
        <w:t xml:space="preserve">. </w:t>
      </w:r>
      <w:r w:rsidR="00E37A94">
        <w:rPr>
          <w:b w:val="0"/>
        </w:rPr>
        <w:t>С помощью программы решения системы линейных уравнений н</w:t>
      </w:r>
      <w:r w:rsidRPr="00F1387C">
        <w:rPr>
          <w:b w:val="0"/>
        </w:rPr>
        <w:t>ай</w:t>
      </w:r>
      <w:r w:rsidR="00D01730">
        <w:rPr>
          <w:b w:val="0"/>
        </w:rPr>
        <w:t>дите</w:t>
      </w:r>
      <w:r w:rsidRPr="00F1387C">
        <w:rPr>
          <w:b w:val="0"/>
        </w:rPr>
        <w:t xml:space="preserve"> координаты точки пересечения</w:t>
      </w:r>
      <w:r w:rsidR="00E37A94">
        <w:rPr>
          <w:b w:val="0"/>
        </w:rPr>
        <w:t xml:space="preserve"> прямых</w:t>
      </w:r>
      <w:r w:rsidRPr="00F1387C">
        <w:rPr>
          <w:b w:val="0"/>
        </w:rPr>
        <w:t>.</w:t>
      </w:r>
      <w:r>
        <w:rPr>
          <w:b w:val="0"/>
        </w:rPr>
        <w:t xml:space="preserve"> </w:t>
      </w:r>
    </w:p>
    <w:p w:rsidR="00D01730" w:rsidRPr="009A202F" w:rsidRDefault="00102B14" w:rsidP="002C27CE">
      <w:pPr>
        <w:ind w:left="1701"/>
        <w:jc w:val="both"/>
      </w:pPr>
      <w:r>
        <w:rPr>
          <w:rFonts w:eastAsiaTheme="majorEastAsia" w:cstheme="majorBidi"/>
          <w:b/>
          <w:bCs/>
        </w:rPr>
        <w:t>Дополнительное б</w:t>
      </w:r>
      <w:r w:rsidR="00A41C7C" w:rsidRPr="00A41C7C">
        <w:rPr>
          <w:rFonts w:eastAsiaTheme="majorEastAsia" w:cstheme="majorBidi"/>
          <w:b/>
          <w:bCs/>
        </w:rPr>
        <w:t>онусное задание:</w:t>
      </w:r>
      <w:r w:rsidR="00A41C7C">
        <w:rPr>
          <w:rFonts w:eastAsiaTheme="majorEastAsia" w:cstheme="majorBidi"/>
          <w:bCs/>
        </w:rPr>
        <w:t xml:space="preserve"> п</w:t>
      </w:r>
      <w:r w:rsidR="00D01730">
        <w:rPr>
          <w:rFonts w:eastAsiaTheme="majorEastAsia" w:cstheme="majorBidi"/>
          <w:bCs/>
        </w:rPr>
        <w:t>роиллюстрируйте результаты решения</w:t>
      </w:r>
      <w:r w:rsidR="001610B4">
        <w:rPr>
          <w:rFonts w:eastAsiaTheme="majorEastAsia" w:cstheme="majorBidi"/>
          <w:bCs/>
        </w:rPr>
        <w:t>, используя</w:t>
      </w:r>
      <w:r w:rsidR="00D01730">
        <w:rPr>
          <w:rFonts w:eastAsiaTheme="majorEastAsia" w:cstheme="majorBidi"/>
          <w:bCs/>
        </w:rPr>
        <w:t xml:space="preserve"> </w:t>
      </w:r>
      <w:r w:rsidR="00D80C25">
        <w:rPr>
          <w:rFonts w:eastAsiaTheme="majorEastAsia" w:cstheme="majorBidi"/>
          <w:bCs/>
        </w:rPr>
        <w:t xml:space="preserve">свою </w:t>
      </w:r>
      <w:r w:rsidR="00D01730">
        <w:rPr>
          <w:rFonts w:eastAsiaTheme="majorEastAsia" w:cstheme="majorBidi"/>
          <w:bCs/>
        </w:rPr>
        <w:t>программ</w:t>
      </w:r>
      <w:r w:rsidR="001610B4">
        <w:rPr>
          <w:rFonts w:eastAsiaTheme="majorEastAsia" w:cstheme="majorBidi"/>
          <w:bCs/>
        </w:rPr>
        <w:t>у</w:t>
      </w:r>
      <w:r w:rsidR="00D01730">
        <w:rPr>
          <w:rFonts w:eastAsiaTheme="majorEastAsia" w:cstheme="majorBidi"/>
          <w:bCs/>
        </w:rPr>
        <w:t xml:space="preserve"> рисования графиков. </w:t>
      </w:r>
      <w:r w:rsidR="002C27CE">
        <w:rPr>
          <w:rFonts w:eastAsiaTheme="majorEastAsia" w:cstheme="majorBidi"/>
          <w:bCs/>
        </w:rPr>
        <w:t>В</w:t>
      </w:r>
      <w:r w:rsidR="009A202F">
        <w:rPr>
          <w:rFonts w:eastAsiaTheme="majorEastAsia" w:cstheme="majorBidi"/>
          <w:bCs/>
        </w:rPr>
        <w:t>ызов</w:t>
      </w:r>
      <w:r w:rsidR="002C27CE">
        <w:rPr>
          <w:rFonts w:eastAsiaTheme="majorEastAsia" w:cstheme="majorBidi"/>
          <w:bCs/>
        </w:rPr>
        <w:t xml:space="preserve"> </w:t>
      </w:r>
      <w:r w:rsidR="009A202F">
        <w:rPr>
          <w:rFonts w:eastAsiaTheme="majorEastAsia" w:cstheme="majorBidi"/>
          <w:bCs/>
        </w:rPr>
        <w:t>программы рисования</w:t>
      </w:r>
      <w:r w:rsidR="002C27CE">
        <w:rPr>
          <w:rFonts w:eastAsiaTheme="majorEastAsia" w:cstheme="majorBidi"/>
          <w:bCs/>
        </w:rPr>
        <w:t xml:space="preserve"> </w:t>
      </w:r>
      <w:r w:rsidR="009A202F">
        <w:rPr>
          <w:rFonts w:eastAsiaTheme="majorEastAsia" w:cstheme="majorBidi"/>
          <w:bCs/>
        </w:rPr>
        <w:t>в</w:t>
      </w:r>
      <w:r w:rsidR="002C27CE">
        <w:rPr>
          <w:rFonts w:eastAsiaTheme="majorEastAsia" w:cstheme="majorBidi"/>
          <w:bCs/>
        </w:rPr>
        <w:t xml:space="preserve"> исходн</w:t>
      </w:r>
      <w:r w:rsidR="009A202F">
        <w:rPr>
          <w:rFonts w:eastAsiaTheme="majorEastAsia" w:cstheme="majorBidi"/>
          <w:bCs/>
        </w:rPr>
        <w:t>ом</w:t>
      </w:r>
      <w:r w:rsidR="002C27CE">
        <w:rPr>
          <w:rFonts w:eastAsiaTheme="majorEastAsia" w:cstheme="majorBidi"/>
          <w:bCs/>
        </w:rPr>
        <w:t xml:space="preserve"> код</w:t>
      </w:r>
      <w:r w:rsidR="009A202F">
        <w:rPr>
          <w:rFonts w:eastAsiaTheme="majorEastAsia" w:cstheme="majorBidi"/>
          <w:bCs/>
        </w:rPr>
        <w:t>е</w:t>
      </w:r>
      <w:proofErr w:type="gramStart"/>
      <w:r w:rsidR="002C27CE">
        <w:rPr>
          <w:rFonts w:eastAsiaTheme="majorEastAsia" w:cstheme="majorBidi"/>
          <w:bCs/>
        </w:rPr>
        <w:t xml:space="preserve"> </w:t>
      </w:r>
      <w:r w:rsidR="009A202F">
        <w:rPr>
          <w:rFonts w:eastAsiaTheme="majorEastAsia" w:cstheme="majorBidi"/>
          <w:bCs/>
        </w:rPr>
        <w:t>С</w:t>
      </w:r>
      <w:proofErr w:type="gramEnd"/>
      <w:r w:rsidR="009A202F">
        <w:rPr>
          <w:rFonts w:eastAsiaTheme="majorEastAsia" w:cstheme="majorBidi"/>
          <w:bCs/>
        </w:rPr>
        <w:t>++ записыва</w:t>
      </w:r>
      <w:r w:rsidR="002C27CE">
        <w:rPr>
          <w:rFonts w:eastAsiaTheme="majorEastAsia" w:cstheme="majorBidi"/>
          <w:bCs/>
        </w:rPr>
        <w:t xml:space="preserve">ется с помощью функции </w:t>
      </w:r>
      <w:r w:rsidR="009A202F" w:rsidRPr="009A202F">
        <w:rPr>
          <w:rFonts w:eastAsiaTheme="majorEastAsia" w:cstheme="majorBidi"/>
          <w:b/>
          <w:bCs/>
          <w:lang w:val="en-US"/>
        </w:rPr>
        <w:t>system</w:t>
      </w:r>
      <w:r w:rsidR="009A202F" w:rsidRPr="009A202F">
        <w:rPr>
          <w:rFonts w:eastAsiaTheme="majorEastAsia" w:cstheme="majorBidi"/>
          <w:b/>
          <w:bCs/>
        </w:rPr>
        <w:t>(“</w:t>
      </w:r>
      <w:proofErr w:type="spellStart"/>
      <w:r w:rsidR="009A202F" w:rsidRPr="009A202F">
        <w:rPr>
          <w:rFonts w:eastAsiaTheme="majorEastAsia" w:cstheme="majorBidi"/>
          <w:b/>
          <w:bCs/>
        </w:rPr>
        <w:t>имя_исполняемого_файла</w:t>
      </w:r>
      <w:proofErr w:type="spellEnd"/>
      <w:r w:rsidR="009A202F" w:rsidRPr="009A202F">
        <w:rPr>
          <w:rFonts w:eastAsiaTheme="majorEastAsia" w:cstheme="majorBidi"/>
          <w:b/>
          <w:bCs/>
        </w:rPr>
        <w:t>”)</w:t>
      </w:r>
      <w:r w:rsidR="009A202F">
        <w:rPr>
          <w:rFonts w:eastAsiaTheme="majorEastAsia" w:cstheme="majorBidi"/>
          <w:bCs/>
        </w:rPr>
        <w:t xml:space="preserve">. Исполняемый файл должен находиться в одной папке с исходным файлом </w:t>
      </w:r>
      <w:r w:rsidR="009A202F" w:rsidRPr="009A202F">
        <w:rPr>
          <w:rFonts w:eastAsiaTheme="majorEastAsia" w:cstheme="majorBidi"/>
          <w:bCs/>
        </w:rPr>
        <w:t>.</w:t>
      </w:r>
      <w:proofErr w:type="spellStart"/>
      <w:r w:rsidR="009A202F">
        <w:rPr>
          <w:rFonts w:eastAsiaTheme="majorEastAsia" w:cstheme="majorBidi"/>
          <w:bCs/>
          <w:lang w:val="en-US"/>
        </w:rPr>
        <w:t>cpp</w:t>
      </w:r>
      <w:proofErr w:type="spellEnd"/>
      <w:r w:rsidR="00DC4C0D" w:rsidRPr="00DC4C0D">
        <w:rPr>
          <w:rFonts w:eastAsiaTheme="majorEastAsia" w:cstheme="majorBidi"/>
          <w:bCs/>
        </w:rPr>
        <w:t>,</w:t>
      </w:r>
      <w:r w:rsidR="009A202F">
        <w:rPr>
          <w:rFonts w:eastAsiaTheme="majorEastAsia" w:cstheme="majorBidi"/>
          <w:bCs/>
        </w:rPr>
        <w:t xml:space="preserve"> или следует указать полный путь</w:t>
      </w:r>
      <w:r w:rsidR="00A41C7C">
        <w:rPr>
          <w:rFonts w:eastAsiaTheme="majorEastAsia" w:cstheme="majorBidi"/>
          <w:bCs/>
        </w:rPr>
        <w:t xml:space="preserve"> к файлу.</w:t>
      </w:r>
    </w:p>
    <w:p w:rsidR="00FA3BD3" w:rsidRPr="00CE3134" w:rsidRDefault="002C27CE" w:rsidP="001752F1">
      <w:pPr>
        <w:pStyle w:val="3"/>
        <w:numPr>
          <w:ilvl w:val="0"/>
          <w:numId w:val="0"/>
        </w:numPr>
        <w:ind w:left="1429" w:right="84"/>
        <w:jc w:val="both"/>
      </w:pPr>
      <w:r>
        <w:t xml:space="preserve">Б. </w:t>
      </w:r>
      <w:r w:rsidRPr="002C27CE">
        <w:rPr>
          <w:b w:val="0"/>
        </w:rPr>
        <w:t xml:space="preserve">В </w:t>
      </w:r>
      <w:r>
        <w:rPr>
          <w:b w:val="0"/>
        </w:rPr>
        <w:t xml:space="preserve">трехмерном </w:t>
      </w:r>
      <w:r w:rsidRPr="002C27CE">
        <w:rPr>
          <w:b w:val="0"/>
        </w:rPr>
        <w:t xml:space="preserve">пространстве заданы </w:t>
      </w:r>
      <w:r>
        <w:rPr>
          <w:b w:val="0"/>
        </w:rPr>
        <w:t xml:space="preserve">уравнения трех плоскостей. </w:t>
      </w:r>
      <w:r w:rsidR="001752F1">
        <w:rPr>
          <w:b w:val="0"/>
        </w:rPr>
        <w:t>С помощью программы решения системы линейных уравнений н</w:t>
      </w:r>
      <w:r w:rsidR="001752F1" w:rsidRPr="00F1387C">
        <w:rPr>
          <w:b w:val="0"/>
        </w:rPr>
        <w:t>ай</w:t>
      </w:r>
      <w:r w:rsidR="001752F1">
        <w:rPr>
          <w:b w:val="0"/>
        </w:rPr>
        <w:t>дите</w:t>
      </w:r>
      <w:r w:rsidR="001752F1" w:rsidRPr="00F1387C">
        <w:rPr>
          <w:b w:val="0"/>
        </w:rPr>
        <w:t xml:space="preserve"> координаты точки </w:t>
      </w:r>
      <w:r w:rsidR="004A2D8C">
        <w:rPr>
          <w:b w:val="0"/>
        </w:rPr>
        <w:t>пересечения этих плоскостей.</w:t>
      </w:r>
    </w:p>
    <w:p w:rsidR="008E5544" w:rsidRPr="00102B14" w:rsidRDefault="00102B14" w:rsidP="008E5544">
      <w:pPr>
        <w:pStyle w:val="3"/>
        <w:numPr>
          <w:ilvl w:val="0"/>
          <w:numId w:val="0"/>
        </w:numPr>
        <w:tabs>
          <w:tab w:val="left" w:pos="708"/>
        </w:tabs>
        <w:ind w:left="1429" w:right="84"/>
        <w:jc w:val="both"/>
        <w:rPr>
          <w:b w:val="0"/>
        </w:rPr>
      </w:pPr>
      <w:r>
        <w:t>В</w:t>
      </w:r>
      <w:r w:rsidR="008E5544">
        <w:t xml:space="preserve">. </w:t>
      </w:r>
      <w:r w:rsidR="008E5544" w:rsidRPr="00102B14">
        <w:rPr>
          <w:b w:val="0"/>
        </w:rPr>
        <w:t>На плоскости заданы 3 прямые. Найдите площадь треугольника, который образован точками пересечения этих прямых.</w:t>
      </w:r>
    </w:p>
    <w:p w:rsidR="00A41C7C" w:rsidRPr="009A202F" w:rsidRDefault="00102B14" w:rsidP="00A41C7C">
      <w:pPr>
        <w:ind w:left="1701"/>
        <w:jc w:val="both"/>
      </w:pPr>
      <w:r>
        <w:rPr>
          <w:rFonts w:eastAsiaTheme="majorEastAsia" w:cstheme="majorBidi"/>
          <w:b/>
          <w:bCs/>
        </w:rPr>
        <w:t>Дополнительное б</w:t>
      </w:r>
      <w:r w:rsidRPr="00A41C7C">
        <w:rPr>
          <w:rFonts w:eastAsiaTheme="majorEastAsia" w:cstheme="majorBidi"/>
          <w:b/>
          <w:bCs/>
        </w:rPr>
        <w:t>онусное задание:</w:t>
      </w:r>
      <w:r>
        <w:rPr>
          <w:rFonts w:eastAsiaTheme="majorEastAsia" w:cstheme="majorBidi"/>
          <w:bCs/>
        </w:rPr>
        <w:t xml:space="preserve"> </w:t>
      </w:r>
      <w:r w:rsidR="00A41C7C">
        <w:rPr>
          <w:rFonts w:eastAsiaTheme="majorEastAsia" w:cstheme="majorBidi"/>
          <w:bCs/>
        </w:rPr>
        <w:t>проиллюстрируйте результаты решения, используя свою программу рисования графиков. Вызов программы рисования в исходном коде</w:t>
      </w:r>
      <w:proofErr w:type="gramStart"/>
      <w:r w:rsidR="00A41C7C">
        <w:rPr>
          <w:rFonts w:eastAsiaTheme="majorEastAsia" w:cstheme="majorBidi"/>
          <w:bCs/>
        </w:rPr>
        <w:t xml:space="preserve"> С</w:t>
      </w:r>
      <w:proofErr w:type="gramEnd"/>
      <w:r w:rsidR="00A41C7C">
        <w:rPr>
          <w:rFonts w:eastAsiaTheme="majorEastAsia" w:cstheme="majorBidi"/>
          <w:bCs/>
        </w:rPr>
        <w:t xml:space="preserve">++ записывается с помощью функции </w:t>
      </w:r>
      <w:r w:rsidR="00A41C7C" w:rsidRPr="009A202F">
        <w:rPr>
          <w:rFonts w:eastAsiaTheme="majorEastAsia" w:cstheme="majorBidi"/>
          <w:b/>
          <w:bCs/>
          <w:lang w:val="en-US"/>
        </w:rPr>
        <w:t>system</w:t>
      </w:r>
      <w:r w:rsidR="00A41C7C" w:rsidRPr="009A202F">
        <w:rPr>
          <w:rFonts w:eastAsiaTheme="majorEastAsia" w:cstheme="majorBidi"/>
          <w:b/>
          <w:bCs/>
        </w:rPr>
        <w:t>(“</w:t>
      </w:r>
      <w:proofErr w:type="spellStart"/>
      <w:r w:rsidR="00A41C7C" w:rsidRPr="009A202F">
        <w:rPr>
          <w:rFonts w:eastAsiaTheme="majorEastAsia" w:cstheme="majorBidi"/>
          <w:b/>
          <w:bCs/>
        </w:rPr>
        <w:t>имя_исполняемого_файла</w:t>
      </w:r>
      <w:proofErr w:type="spellEnd"/>
      <w:r w:rsidR="00A41C7C" w:rsidRPr="009A202F">
        <w:rPr>
          <w:rFonts w:eastAsiaTheme="majorEastAsia" w:cstheme="majorBidi"/>
          <w:b/>
          <w:bCs/>
        </w:rPr>
        <w:t>”)</w:t>
      </w:r>
      <w:r w:rsidR="00A41C7C">
        <w:rPr>
          <w:rFonts w:eastAsiaTheme="majorEastAsia" w:cstheme="majorBidi"/>
          <w:bCs/>
        </w:rPr>
        <w:t xml:space="preserve">. Исполняемый файл должен находиться в одной папке с исходным файлом </w:t>
      </w:r>
      <w:r w:rsidR="00A41C7C" w:rsidRPr="009A202F">
        <w:rPr>
          <w:rFonts w:eastAsiaTheme="majorEastAsia" w:cstheme="majorBidi"/>
          <w:bCs/>
        </w:rPr>
        <w:t>.</w:t>
      </w:r>
      <w:proofErr w:type="spellStart"/>
      <w:r w:rsidR="00A41C7C">
        <w:rPr>
          <w:rFonts w:eastAsiaTheme="majorEastAsia" w:cstheme="majorBidi"/>
          <w:bCs/>
          <w:lang w:val="en-US"/>
        </w:rPr>
        <w:t>cpp</w:t>
      </w:r>
      <w:proofErr w:type="spellEnd"/>
      <w:r w:rsidR="00DC4C0D" w:rsidRPr="00DC4C0D">
        <w:rPr>
          <w:rFonts w:eastAsiaTheme="majorEastAsia" w:cstheme="majorBidi"/>
          <w:bCs/>
        </w:rPr>
        <w:t>,</w:t>
      </w:r>
      <w:r w:rsidR="00A41C7C">
        <w:rPr>
          <w:rFonts w:eastAsiaTheme="majorEastAsia" w:cstheme="majorBidi"/>
          <w:bCs/>
        </w:rPr>
        <w:t xml:space="preserve"> или следует указать полный путь к файлу.</w:t>
      </w:r>
    </w:p>
    <w:p w:rsidR="008E5544" w:rsidRPr="008E5544" w:rsidRDefault="008E5544" w:rsidP="008E5544">
      <w:bookmarkStart w:id="0" w:name="_GoBack"/>
      <w:bookmarkEnd w:id="0"/>
    </w:p>
    <w:sectPr w:rsidR="008E5544" w:rsidRPr="008E5544" w:rsidSect="00980EC4">
      <w:pgSz w:w="11906" w:h="16838"/>
      <w:pgMar w:top="1134" w:right="907" w:bottom="90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15E" w:rsidRDefault="0059215E" w:rsidP="00465557">
      <w:r>
        <w:separator/>
      </w:r>
    </w:p>
  </w:endnote>
  <w:endnote w:type="continuationSeparator" w:id="0">
    <w:p w:rsidR="0059215E" w:rsidRDefault="0059215E" w:rsidP="0046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15E" w:rsidRDefault="0059215E" w:rsidP="00465557">
      <w:r>
        <w:separator/>
      </w:r>
    </w:p>
  </w:footnote>
  <w:footnote w:type="continuationSeparator" w:id="0">
    <w:p w:rsidR="0059215E" w:rsidRDefault="0059215E" w:rsidP="00465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C1690"/>
    <w:multiLevelType w:val="multilevel"/>
    <w:tmpl w:val="6CD82338"/>
    <w:lvl w:ilvl="0">
      <w:start w:val="1"/>
      <w:numFmt w:val="upperRoman"/>
      <w:pStyle w:val="2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pStyle w:val="3"/>
      <w:lvlText w:val="%1.%2."/>
      <w:lvlJc w:val="left"/>
      <w:pPr>
        <w:tabs>
          <w:tab w:val="num" w:pos="1077"/>
        </w:tabs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15E"/>
    <w:rsid w:val="00082D6C"/>
    <w:rsid w:val="00085AA3"/>
    <w:rsid w:val="00091853"/>
    <w:rsid w:val="000A5502"/>
    <w:rsid w:val="000C2D31"/>
    <w:rsid w:val="000C32BF"/>
    <w:rsid w:val="000C5E35"/>
    <w:rsid w:val="000D2A10"/>
    <w:rsid w:val="000D38C4"/>
    <w:rsid w:val="000D68C2"/>
    <w:rsid w:val="000F7C96"/>
    <w:rsid w:val="001024E9"/>
    <w:rsid w:val="00102B14"/>
    <w:rsid w:val="001049B8"/>
    <w:rsid w:val="00104E8C"/>
    <w:rsid w:val="001076BE"/>
    <w:rsid w:val="00114038"/>
    <w:rsid w:val="001160AD"/>
    <w:rsid w:val="00134C80"/>
    <w:rsid w:val="00141B8B"/>
    <w:rsid w:val="00147B8C"/>
    <w:rsid w:val="001578CE"/>
    <w:rsid w:val="001610B4"/>
    <w:rsid w:val="001752F1"/>
    <w:rsid w:val="00180DFC"/>
    <w:rsid w:val="001933F7"/>
    <w:rsid w:val="001A525A"/>
    <w:rsid w:val="001E18EE"/>
    <w:rsid w:val="001F406A"/>
    <w:rsid w:val="002212A6"/>
    <w:rsid w:val="00222FEF"/>
    <w:rsid w:val="002253CA"/>
    <w:rsid w:val="00227D5F"/>
    <w:rsid w:val="002310C6"/>
    <w:rsid w:val="00232DDD"/>
    <w:rsid w:val="00252324"/>
    <w:rsid w:val="002626EA"/>
    <w:rsid w:val="0026510D"/>
    <w:rsid w:val="00280678"/>
    <w:rsid w:val="00282653"/>
    <w:rsid w:val="002874BA"/>
    <w:rsid w:val="0029215B"/>
    <w:rsid w:val="002A056D"/>
    <w:rsid w:val="002B7BDA"/>
    <w:rsid w:val="002C27CE"/>
    <w:rsid w:val="002C41B3"/>
    <w:rsid w:val="002D0D8E"/>
    <w:rsid w:val="002E35FE"/>
    <w:rsid w:val="0032004C"/>
    <w:rsid w:val="00322F3A"/>
    <w:rsid w:val="0033069E"/>
    <w:rsid w:val="0034472F"/>
    <w:rsid w:val="00363A3B"/>
    <w:rsid w:val="00385E1E"/>
    <w:rsid w:val="003A0719"/>
    <w:rsid w:val="003F0F44"/>
    <w:rsid w:val="004013BD"/>
    <w:rsid w:val="00436A9B"/>
    <w:rsid w:val="004423E2"/>
    <w:rsid w:val="00442747"/>
    <w:rsid w:val="0044335E"/>
    <w:rsid w:val="004459CD"/>
    <w:rsid w:val="00465557"/>
    <w:rsid w:val="0048208F"/>
    <w:rsid w:val="004A2D8C"/>
    <w:rsid w:val="004B0F6A"/>
    <w:rsid w:val="004B5F83"/>
    <w:rsid w:val="004D3269"/>
    <w:rsid w:val="004E0D1E"/>
    <w:rsid w:val="004E5D8F"/>
    <w:rsid w:val="005119D3"/>
    <w:rsid w:val="005132ED"/>
    <w:rsid w:val="00513DC8"/>
    <w:rsid w:val="00524B4C"/>
    <w:rsid w:val="00542D77"/>
    <w:rsid w:val="00545708"/>
    <w:rsid w:val="005531C4"/>
    <w:rsid w:val="0059215E"/>
    <w:rsid w:val="00592633"/>
    <w:rsid w:val="005A71C0"/>
    <w:rsid w:val="005B6957"/>
    <w:rsid w:val="005C076D"/>
    <w:rsid w:val="005C754F"/>
    <w:rsid w:val="005E4261"/>
    <w:rsid w:val="005E54FB"/>
    <w:rsid w:val="005F08EA"/>
    <w:rsid w:val="005F1734"/>
    <w:rsid w:val="00600F33"/>
    <w:rsid w:val="00614274"/>
    <w:rsid w:val="00634F6A"/>
    <w:rsid w:val="0066048A"/>
    <w:rsid w:val="006A7B0D"/>
    <w:rsid w:val="006B1CED"/>
    <w:rsid w:val="00715E91"/>
    <w:rsid w:val="00732760"/>
    <w:rsid w:val="00737446"/>
    <w:rsid w:val="007429F0"/>
    <w:rsid w:val="00766205"/>
    <w:rsid w:val="00783AE4"/>
    <w:rsid w:val="007958AC"/>
    <w:rsid w:val="007A64C0"/>
    <w:rsid w:val="007C214B"/>
    <w:rsid w:val="007D04D8"/>
    <w:rsid w:val="007E205D"/>
    <w:rsid w:val="007F28B7"/>
    <w:rsid w:val="008421D1"/>
    <w:rsid w:val="008449A6"/>
    <w:rsid w:val="00861FD0"/>
    <w:rsid w:val="0088254B"/>
    <w:rsid w:val="00891497"/>
    <w:rsid w:val="008A3A9E"/>
    <w:rsid w:val="008B20A6"/>
    <w:rsid w:val="008C1081"/>
    <w:rsid w:val="008D19AE"/>
    <w:rsid w:val="008E0522"/>
    <w:rsid w:val="008E3893"/>
    <w:rsid w:val="008E5544"/>
    <w:rsid w:val="008F42FB"/>
    <w:rsid w:val="00901568"/>
    <w:rsid w:val="009418DB"/>
    <w:rsid w:val="00980EC4"/>
    <w:rsid w:val="00995915"/>
    <w:rsid w:val="009A202F"/>
    <w:rsid w:val="009A3043"/>
    <w:rsid w:val="009A49E0"/>
    <w:rsid w:val="009C1817"/>
    <w:rsid w:val="009E534D"/>
    <w:rsid w:val="009E7526"/>
    <w:rsid w:val="00A00488"/>
    <w:rsid w:val="00A149A6"/>
    <w:rsid w:val="00A15B8D"/>
    <w:rsid w:val="00A2063F"/>
    <w:rsid w:val="00A41C7C"/>
    <w:rsid w:val="00A46FAE"/>
    <w:rsid w:val="00A50BDC"/>
    <w:rsid w:val="00A5199A"/>
    <w:rsid w:val="00A54B1A"/>
    <w:rsid w:val="00A662F9"/>
    <w:rsid w:val="00A73EE2"/>
    <w:rsid w:val="00A90D0D"/>
    <w:rsid w:val="00AA0068"/>
    <w:rsid w:val="00AA7B86"/>
    <w:rsid w:val="00AB2086"/>
    <w:rsid w:val="00AD762B"/>
    <w:rsid w:val="00AE7EBE"/>
    <w:rsid w:val="00AF31E0"/>
    <w:rsid w:val="00B10690"/>
    <w:rsid w:val="00B22ABF"/>
    <w:rsid w:val="00B2348C"/>
    <w:rsid w:val="00B84A10"/>
    <w:rsid w:val="00B948F5"/>
    <w:rsid w:val="00B971BF"/>
    <w:rsid w:val="00B97318"/>
    <w:rsid w:val="00BA5699"/>
    <w:rsid w:val="00BB753A"/>
    <w:rsid w:val="00C05DE2"/>
    <w:rsid w:val="00C35587"/>
    <w:rsid w:val="00C53E85"/>
    <w:rsid w:val="00C56147"/>
    <w:rsid w:val="00C601F4"/>
    <w:rsid w:val="00C71380"/>
    <w:rsid w:val="00C768AD"/>
    <w:rsid w:val="00C77A3A"/>
    <w:rsid w:val="00C81705"/>
    <w:rsid w:val="00CA26DE"/>
    <w:rsid w:val="00CA71EB"/>
    <w:rsid w:val="00CB54D5"/>
    <w:rsid w:val="00CC78FF"/>
    <w:rsid w:val="00CE3134"/>
    <w:rsid w:val="00CE33C6"/>
    <w:rsid w:val="00CE4EC8"/>
    <w:rsid w:val="00CF25B5"/>
    <w:rsid w:val="00CF3259"/>
    <w:rsid w:val="00CF6BDD"/>
    <w:rsid w:val="00D01730"/>
    <w:rsid w:val="00D03CBC"/>
    <w:rsid w:val="00D13EE5"/>
    <w:rsid w:val="00D72215"/>
    <w:rsid w:val="00D73BED"/>
    <w:rsid w:val="00D746CB"/>
    <w:rsid w:val="00D77596"/>
    <w:rsid w:val="00D80C25"/>
    <w:rsid w:val="00D87E17"/>
    <w:rsid w:val="00D92113"/>
    <w:rsid w:val="00D9259A"/>
    <w:rsid w:val="00D974FD"/>
    <w:rsid w:val="00DA7A24"/>
    <w:rsid w:val="00DC4C0D"/>
    <w:rsid w:val="00DC7177"/>
    <w:rsid w:val="00DE1A9C"/>
    <w:rsid w:val="00E00E1A"/>
    <w:rsid w:val="00E01DC7"/>
    <w:rsid w:val="00E12EE8"/>
    <w:rsid w:val="00E3782B"/>
    <w:rsid w:val="00E37A94"/>
    <w:rsid w:val="00E4299F"/>
    <w:rsid w:val="00E4480A"/>
    <w:rsid w:val="00E52755"/>
    <w:rsid w:val="00E57DA5"/>
    <w:rsid w:val="00E67AE9"/>
    <w:rsid w:val="00E831E2"/>
    <w:rsid w:val="00E875AA"/>
    <w:rsid w:val="00EB2D86"/>
    <w:rsid w:val="00EE5E07"/>
    <w:rsid w:val="00EE7E69"/>
    <w:rsid w:val="00EF4377"/>
    <w:rsid w:val="00F1023F"/>
    <w:rsid w:val="00F1387C"/>
    <w:rsid w:val="00F17C84"/>
    <w:rsid w:val="00F27AC3"/>
    <w:rsid w:val="00F4465C"/>
    <w:rsid w:val="00F730A5"/>
    <w:rsid w:val="00F82E36"/>
    <w:rsid w:val="00FA1374"/>
    <w:rsid w:val="00FA27FC"/>
    <w:rsid w:val="00FA3BD3"/>
    <w:rsid w:val="00FB5CF4"/>
    <w:rsid w:val="00FE1799"/>
    <w:rsid w:val="00FE6039"/>
    <w:rsid w:val="00FE664E"/>
    <w:rsid w:val="00FE775D"/>
    <w:rsid w:val="00FE7C43"/>
    <w:rsid w:val="00F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2004C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nhideWhenUsed/>
    <w:qFormat/>
    <w:rsid w:val="0032004C"/>
    <w:pPr>
      <w:keepNext/>
      <w:keepLines/>
      <w:numPr>
        <w:ilvl w:val="1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 абзац"/>
    <w:basedOn w:val="a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5">
    <w:name w:val="annotation reference"/>
    <w:semiHidden/>
    <w:rsid w:val="00D77596"/>
    <w:rPr>
      <w:sz w:val="16"/>
      <w:szCs w:val="16"/>
    </w:rPr>
  </w:style>
  <w:style w:type="paragraph" w:styleId="a6">
    <w:name w:val="annotation text"/>
    <w:basedOn w:val="a"/>
    <w:semiHidden/>
    <w:rsid w:val="00D77596"/>
    <w:rPr>
      <w:sz w:val="20"/>
      <w:szCs w:val="20"/>
    </w:rPr>
  </w:style>
  <w:style w:type="paragraph" w:styleId="a7">
    <w:name w:val="annotation subject"/>
    <w:basedOn w:val="a6"/>
    <w:next w:val="a6"/>
    <w:semiHidden/>
    <w:rsid w:val="00D77596"/>
    <w:rPr>
      <w:b/>
      <w:bCs/>
    </w:rPr>
  </w:style>
  <w:style w:type="paragraph" w:styleId="a8">
    <w:name w:val="Balloon Text"/>
    <w:basedOn w:val="a"/>
    <w:semiHidden/>
    <w:rsid w:val="00D77596"/>
    <w:rPr>
      <w:rFonts w:ascii="Tahoma" w:hAnsi="Tahoma" w:cs="Tahoma"/>
      <w:sz w:val="16"/>
      <w:szCs w:val="16"/>
    </w:rPr>
  </w:style>
  <w:style w:type="paragraph" w:customStyle="1" w:styleId="a9">
    <w:name w:val="Часть описания"/>
    <w:basedOn w:val="2"/>
    <w:next w:val="a"/>
    <w:link w:val="aa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a">
    <w:name w:val="Часть описания Знак"/>
    <w:link w:val="a9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0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b">
    <w:name w:val="header"/>
    <w:basedOn w:val="a"/>
    <w:link w:val="ac"/>
    <w:rsid w:val="004655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5557"/>
    <w:rPr>
      <w:sz w:val="24"/>
      <w:szCs w:val="24"/>
    </w:rPr>
  </w:style>
  <w:style w:type="paragraph" w:styleId="ad">
    <w:name w:val="footer"/>
    <w:basedOn w:val="a"/>
    <w:link w:val="ae"/>
    <w:rsid w:val="004655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65557"/>
    <w:rPr>
      <w:sz w:val="24"/>
      <w:szCs w:val="24"/>
    </w:rPr>
  </w:style>
  <w:style w:type="paragraph" w:styleId="af">
    <w:name w:val="List Paragraph"/>
    <w:aliases w:val="Задание"/>
    <w:basedOn w:val="3"/>
    <w:next w:val="a"/>
    <w:link w:val="af0"/>
    <w:uiPriority w:val="34"/>
    <w:qFormat/>
    <w:rsid w:val="00FE775D"/>
    <w:pPr>
      <w:ind w:left="720"/>
      <w:contextualSpacing/>
    </w:pPr>
  </w:style>
  <w:style w:type="character" w:customStyle="1" w:styleId="af0">
    <w:name w:val="Абзац списка Знак"/>
    <w:aliases w:val="Задание Знак"/>
    <w:basedOn w:val="30"/>
    <w:link w:val="af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rsid w:val="00B2348C"/>
    <w:pPr>
      <w:spacing w:after="100"/>
    </w:pPr>
  </w:style>
  <w:style w:type="character" w:styleId="af2">
    <w:name w:val="Hyperlink"/>
    <w:basedOn w:val="a0"/>
    <w:uiPriority w:val="99"/>
    <w:unhideWhenUsed/>
    <w:rsid w:val="00B23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2004C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nhideWhenUsed/>
    <w:qFormat/>
    <w:rsid w:val="0032004C"/>
    <w:pPr>
      <w:keepNext/>
      <w:keepLines/>
      <w:numPr>
        <w:ilvl w:val="1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 абзац"/>
    <w:basedOn w:val="a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5">
    <w:name w:val="annotation reference"/>
    <w:semiHidden/>
    <w:rsid w:val="00D77596"/>
    <w:rPr>
      <w:sz w:val="16"/>
      <w:szCs w:val="16"/>
    </w:rPr>
  </w:style>
  <w:style w:type="paragraph" w:styleId="a6">
    <w:name w:val="annotation text"/>
    <w:basedOn w:val="a"/>
    <w:semiHidden/>
    <w:rsid w:val="00D77596"/>
    <w:rPr>
      <w:sz w:val="20"/>
      <w:szCs w:val="20"/>
    </w:rPr>
  </w:style>
  <w:style w:type="paragraph" w:styleId="a7">
    <w:name w:val="annotation subject"/>
    <w:basedOn w:val="a6"/>
    <w:next w:val="a6"/>
    <w:semiHidden/>
    <w:rsid w:val="00D77596"/>
    <w:rPr>
      <w:b/>
      <w:bCs/>
    </w:rPr>
  </w:style>
  <w:style w:type="paragraph" w:styleId="a8">
    <w:name w:val="Balloon Text"/>
    <w:basedOn w:val="a"/>
    <w:semiHidden/>
    <w:rsid w:val="00D77596"/>
    <w:rPr>
      <w:rFonts w:ascii="Tahoma" w:hAnsi="Tahoma" w:cs="Tahoma"/>
      <w:sz w:val="16"/>
      <w:szCs w:val="16"/>
    </w:rPr>
  </w:style>
  <w:style w:type="paragraph" w:customStyle="1" w:styleId="a9">
    <w:name w:val="Часть описания"/>
    <w:basedOn w:val="2"/>
    <w:next w:val="a"/>
    <w:link w:val="aa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a">
    <w:name w:val="Часть описания Знак"/>
    <w:link w:val="a9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0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b">
    <w:name w:val="header"/>
    <w:basedOn w:val="a"/>
    <w:link w:val="ac"/>
    <w:rsid w:val="004655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5557"/>
    <w:rPr>
      <w:sz w:val="24"/>
      <w:szCs w:val="24"/>
    </w:rPr>
  </w:style>
  <w:style w:type="paragraph" w:styleId="ad">
    <w:name w:val="footer"/>
    <w:basedOn w:val="a"/>
    <w:link w:val="ae"/>
    <w:rsid w:val="004655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65557"/>
    <w:rPr>
      <w:sz w:val="24"/>
      <w:szCs w:val="24"/>
    </w:rPr>
  </w:style>
  <w:style w:type="paragraph" w:styleId="af">
    <w:name w:val="List Paragraph"/>
    <w:aliases w:val="Задание"/>
    <w:basedOn w:val="3"/>
    <w:next w:val="a"/>
    <w:link w:val="af0"/>
    <w:uiPriority w:val="34"/>
    <w:qFormat/>
    <w:rsid w:val="00FE775D"/>
    <w:pPr>
      <w:ind w:left="720"/>
      <w:contextualSpacing/>
    </w:pPr>
  </w:style>
  <w:style w:type="character" w:customStyle="1" w:styleId="af0">
    <w:name w:val="Абзац списка Знак"/>
    <w:aliases w:val="Задание Знак"/>
    <w:basedOn w:val="30"/>
    <w:link w:val="af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rsid w:val="00B2348C"/>
    <w:pPr>
      <w:spacing w:after="100"/>
    </w:pPr>
  </w:style>
  <w:style w:type="character" w:styleId="af2">
    <w:name w:val="Hyperlink"/>
    <w:basedOn w:val="a0"/>
    <w:uiPriority w:val="99"/>
    <w:unhideWhenUsed/>
    <w:rsid w:val="00B23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math1.ru/education/matrix/matri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inf%202019-20\&#1047;&#1072;&#1076;&#1072;&#1085;&#1080;&#1103;%202019-20\&#1064;&#1072;&#1073;&#1083;&#1086;&#1085;%20&#1076;&#1083;&#1103;%20&#1083;&#1072;&#1073;&#1086;&#1088;&#1072;&#1090;&#1086;&#1088;&#1085;&#1086;&#1081;%20&#1088;&#1072;&#1073;&#1086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4BCD2-164F-4DF2-9AD1-E2066D5B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лабораторной работы.dotx</Template>
  <TotalTime>7</TotalTime>
  <Pages>3</Pages>
  <Words>545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пользовательского интерфейса в проектах Delphi</vt:lpstr>
    </vt:vector>
  </TitlesOfParts>
  <Company>home</Company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пользовательского интерфейса в проектах Delphi</dc:title>
  <dc:creator>Foox</dc:creator>
  <cp:lastModifiedBy>Foox</cp:lastModifiedBy>
  <cp:revision>3</cp:revision>
  <dcterms:created xsi:type="dcterms:W3CDTF">2022-01-24T12:33:00Z</dcterms:created>
  <dcterms:modified xsi:type="dcterms:W3CDTF">2022-03-09T06:46:00Z</dcterms:modified>
</cp:coreProperties>
</file>