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58936" w14:textId="77777777" w:rsidR="00B85574" w:rsidRPr="005358DF" w:rsidRDefault="00B85574" w:rsidP="00B85574">
      <w:pPr>
        <w:jc w:val="center"/>
        <w:rPr>
          <w:b/>
          <w:sz w:val="50"/>
          <w:szCs w:val="50"/>
        </w:rPr>
      </w:pPr>
      <w:r w:rsidRPr="005358DF">
        <w:rPr>
          <w:rFonts w:ascii="Calibri" w:hAnsi="Calibri" w:cs="Calibri"/>
          <w:color w:val="000000"/>
          <w:sz w:val="50"/>
          <w:szCs w:val="50"/>
        </w:rPr>
        <w:t>MAJOR PROJECT ABSTRACT</w:t>
      </w:r>
    </w:p>
    <w:p w14:paraId="5EFD8DC5" w14:textId="440A222D" w:rsidR="00B85574" w:rsidRDefault="004E2093" w:rsidP="00B85574">
      <w:pPr>
        <w:jc w:val="both"/>
        <w:rPr>
          <w:sz w:val="28"/>
          <w:szCs w:val="28"/>
        </w:rPr>
      </w:pPr>
      <w:r w:rsidRPr="004E2093">
        <w:rPr>
          <w:b/>
          <w:sz w:val="28"/>
          <w:szCs w:val="28"/>
          <w:u w:val="single"/>
        </w:rPr>
        <w:t>Title:</w:t>
      </w:r>
      <w:r>
        <w:rPr>
          <w:b/>
          <w:sz w:val="28"/>
          <w:szCs w:val="28"/>
        </w:rPr>
        <w:t xml:space="preserve"> </w:t>
      </w:r>
      <w:r w:rsidR="00132B95">
        <w:rPr>
          <w:sz w:val="28"/>
          <w:szCs w:val="28"/>
        </w:rPr>
        <w:t>Blind Lens</w:t>
      </w:r>
    </w:p>
    <w:p w14:paraId="40349E66" w14:textId="77777777" w:rsidR="004E2093" w:rsidRPr="004E2093" w:rsidRDefault="004E2093" w:rsidP="00B85574">
      <w:pPr>
        <w:jc w:val="both"/>
        <w:rPr>
          <w:b/>
          <w:sz w:val="28"/>
          <w:szCs w:val="28"/>
          <w:u w:val="single"/>
        </w:rPr>
      </w:pPr>
      <w:r w:rsidRPr="004E2093">
        <w:rPr>
          <w:b/>
          <w:sz w:val="28"/>
          <w:szCs w:val="28"/>
          <w:u w:val="single"/>
        </w:rPr>
        <w:t>Abstract:</w:t>
      </w:r>
    </w:p>
    <w:p w14:paraId="3F62048F" w14:textId="283A9B44" w:rsidR="005358DF" w:rsidRDefault="004E2093" w:rsidP="00132B95">
      <w:pPr>
        <w:jc w:val="both"/>
        <w:rPr>
          <w:rFonts w:cstheme="minorHAnsi"/>
          <w:sz w:val="24"/>
          <w:szCs w:val="24"/>
        </w:rPr>
      </w:pPr>
      <w:r w:rsidRPr="004E2093">
        <w:rPr>
          <w:sz w:val="28"/>
          <w:szCs w:val="28"/>
        </w:rPr>
        <w:tab/>
      </w:r>
      <w:r w:rsidR="00132B95">
        <w:rPr>
          <w:sz w:val="24"/>
          <w:szCs w:val="24"/>
        </w:rPr>
        <w:t xml:space="preserve">This is an android application which is </w:t>
      </w:r>
      <w:r w:rsidR="00132B95" w:rsidRPr="004E2093">
        <w:rPr>
          <w:rFonts w:cstheme="minorHAnsi"/>
          <w:sz w:val="24"/>
          <w:szCs w:val="24"/>
        </w:rPr>
        <w:t>based</w:t>
      </w:r>
      <w:r w:rsidR="00132B95">
        <w:rPr>
          <w:rFonts w:cstheme="minorHAnsi"/>
          <w:sz w:val="24"/>
          <w:szCs w:val="24"/>
        </w:rPr>
        <w:t xml:space="preserve"> on object detection for blind people.</w:t>
      </w:r>
      <w:r w:rsidR="005358DF">
        <w:rPr>
          <w:rFonts w:cstheme="minorHAnsi"/>
          <w:sz w:val="24"/>
          <w:szCs w:val="24"/>
        </w:rPr>
        <w:t xml:space="preserve"> </w:t>
      </w:r>
      <w:r w:rsidR="005310EB">
        <w:rPr>
          <w:rFonts w:cstheme="minorHAnsi"/>
          <w:sz w:val="24"/>
          <w:szCs w:val="24"/>
        </w:rPr>
        <w:t>This app</w:t>
      </w:r>
      <w:r w:rsidR="005358DF">
        <w:rPr>
          <w:rFonts w:cstheme="minorHAnsi"/>
          <w:sz w:val="24"/>
          <w:szCs w:val="24"/>
        </w:rPr>
        <w:t>lication recognizes the object in the image and convey the related information to the person using it.</w:t>
      </w:r>
    </w:p>
    <w:p w14:paraId="6B634A68" w14:textId="1FF64394" w:rsidR="005358DF" w:rsidRDefault="005358DF" w:rsidP="00132B95">
      <w:pPr>
        <w:jc w:val="both"/>
        <w:rPr>
          <w:rFonts w:cstheme="minorHAnsi"/>
          <w:sz w:val="24"/>
          <w:szCs w:val="24"/>
        </w:rPr>
      </w:pPr>
      <w:r>
        <w:rPr>
          <w:rFonts w:cstheme="minorHAnsi"/>
          <w:sz w:val="24"/>
          <w:szCs w:val="24"/>
        </w:rPr>
        <w:tab/>
        <w:t>In additional to the object recognition, the application contains an assistant which takes the commands(input) from the user and performs it. And shares the real time location with the people who cares for him.</w:t>
      </w:r>
    </w:p>
    <w:p w14:paraId="458B34F2" w14:textId="4FF95164" w:rsidR="005358DF" w:rsidRDefault="005358DF" w:rsidP="00132B95">
      <w:pPr>
        <w:jc w:val="both"/>
        <w:rPr>
          <w:rFonts w:cstheme="minorHAnsi"/>
          <w:sz w:val="24"/>
          <w:szCs w:val="24"/>
        </w:rPr>
      </w:pPr>
      <w:r>
        <w:rPr>
          <w:rFonts w:cstheme="minorHAnsi"/>
          <w:sz w:val="24"/>
          <w:szCs w:val="24"/>
        </w:rPr>
        <w:tab/>
        <w:t xml:space="preserve">This application is mainly intended for the blind people. This makes to recognize the objects in front of them </w:t>
      </w:r>
      <w:proofErr w:type="gramStart"/>
      <w:r>
        <w:rPr>
          <w:rFonts w:cstheme="minorHAnsi"/>
          <w:sz w:val="24"/>
          <w:szCs w:val="24"/>
        </w:rPr>
        <w:t>and also</w:t>
      </w:r>
      <w:proofErr w:type="gramEnd"/>
      <w:r>
        <w:rPr>
          <w:rFonts w:cstheme="minorHAnsi"/>
          <w:sz w:val="24"/>
          <w:szCs w:val="24"/>
        </w:rPr>
        <w:t xml:space="preserve"> do their tasks based on their voice.</w:t>
      </w:r>
    </w:p>
    <w:p w14:paraId="584185BE" w14:textId="77777777" w:rsidR="005358DF" w:rsidRDefault="005358DF" w:rsidP="00132B95">
      <w:pPr>
        <w:jc w:val="both"/>
        <w:rPr>
          <w:rFonts w:cstheme="minorHAnsi"/>
          <w:sz w:val="24"/>
          <w:szCs w:val="24"/>
        </w:rPr>
      </w:pPr>
    </w:p>
    <w:p w14:paraId="33D685DB" w14:textId="77777777" w:rsidR="004E2093" w:rsidRDefault="004E2093" w:rsidP="00027716">
      <w:pPr>
        <w:spacing w:line="240" w:lineRule="auto"/>
        <w:jc w:val="both"/>
        <w:rPr>
          <w:rFonts w:cstheme="minorHAnsi"/>
          <w:b/>
          <w:sz w:val="28"/>
          <w:szCs w:val="28"/>
          <w:u w:val="single"/>
        </w:rPr>
      </w:pPr>
      <w:r w:rsidRPr="00027716">
        <w:rPr>
          <w:rFonts w:cstheme="minorHAnsi"/>
          <w:b/>
          <w:sz w:val="28"/>
          <w:szCs w:val="28"/>
          <w:u w:val="single"/>
        </w:rPr>
        <w:t>Team Members:</w:t>
      </w:r>
    </w:p>
    <w:p w14:paraId="47D9E120" w14:textId="77777777" w:rsidR="00027716" w:rsidRDefault="00027716" w:rsidP="00027716">
      <w:pPr>
        <w:spacing w:after="0" w:line="240" w:lineRule="auto"/>
        <w:jc w:val="both"/>
        <w:rPr>
          <w:rFonts w:cstheme="minorHAnsi"/>
          <w:sz w:val="24"/>
          <w:szCs w:val="24"/>
        </w:rPr>
      </w:pPr>
      <w:r>
        <w:rPr>
          <w:rFonts w:cstheme="minorHAnsi"/>
          <w:sz w:val="24"/>
          <w:szCs w:val="24"/>
        </w:rPr>
        <w:t>Ch. Ajay Varma ( 14071A05C8 )</w:t>
      </w:r>
    </w:p>
    <w:p w14:paraId="0C9E55CE" w14:textId="77777777" w:rsidR="00027716" w:rsidRDefault="00027716" w:rsidP="00027716">
      <w:pPr>
        <w:spacing w:after="0" w:line="240" w:lineRule="auto"/>
        <w:jc w:val="both"/>
        <w:rPr>
          <w:rFonts w:cstheme="minorHAnsi"/>
          <w:sz w:val="24"/>
          <w:szCs w:val="24"/>
        </w:rPr>
      </w:pPr>
      <w:r>
        <w:rPr>
          <w:rFonts w:cstheme="minorHAnsi"/>
          <w:sz w:val="24"/>
          <w:szCs w:val="24"/>
        </w:rPr>
        <w:t>K. Anil Kumar ( 14071A05E2 )</w:t>
      </w:r>
    </w:p>
    <w:p w14:paraId="314E76C2" w14:textId="77777777" w:rsidR="00027716" w:rsidRDefault="00027716" w:rsidP="00027716">
      <w:pPr>
        <w:spacing w:after="0" w:line="240" w:lineRule="auto"/>
        <w:jc w:val="both"/>
        <w:rPr>
          <w:rFonts w:cstheme="minorHAnsi"/>
          <w:sz w:val="24"/>
          <w:szCs w:val="24"/>
        </w:rPr>
      </w:pPr>
      <w:r>
        <w:rPr>
          <w:rFonts w:cstheme="minorHAnsi"/>
          <w:sz w:val="24"/>
          <w:szCs w:val="24"/>
        </w:rPr>
        <w:t>P. Raj Kishore ( 14071A05G3 )</w:t>
      </w:r>
    </w:p>
    <w:p w14:paraId="2A2ECFC9" w14:textId="2AB43B60" w:rsidR="00027716" w:rsidRDefault="00027716" w:rsidP="00027716">
      <w:pPr>
        <w:spacing w:after="0" w:line="240" w:lineRule="auto"/>
        <w:jc w:val="both"/>
        <w:rPr>
          <w:rFonts w:cstheme="minorHAnsi"/>
          <w:sz w:val="24"/>
          <w:szCs w:val="24"/>
        </w:rPr>
      </w:pPr>
      <w:r>
        <w:rPr>
          <w:rFonts w:cstheme="minorHAnsi"/>
          <w:sz w:val="24"/>
          <w:szCs w:val="24"/>
        </w:rPr>
        <w:t xml:space="preserve">S. Naga Sai Teja </w:t>
      </w:r>
      <w:proofErr w:type="gramStart"/>
      <w:r>
        <w:rPr>
          <w:rFonts w:cstheme="minorHAnsi"/>
          <w:sz w:val="24"/>
          <w:szCs w:val="24"/>
        </w:rPr>
        <w:t>( 14071</w:t>
      </w:r>
      <w:proofErr w:type="gramEnd"/>
      <w:r>
        <w:rPr>
          <w:rFonts w:cstheme="minorHAnsi"/>
          <w:sz w:val="24"/>
          <w:szCs w:val="24"/>
        </w:rPr>
        <w:t>A05H1 )</w:t>
      </w:r>
    </w:p>
    <w:p w14:paraId="5F56A7BE" w14:textId="58EB9FC9" w:rsidR="005358DF" w:rsidRDefault="005358DF" w:rsidP="00027716">
      <w:pPr>
        <w:spacing w:after="0" w:line="240" w:lineRule="auto"/>
        <w:jc w:val="both"/>
        <w:rPr>
          <w:rFonts w:cstheme="minorHAnsi"/>
          <w:sz w:val="24"/>
          <w:szCs w:val="24"/>
        </w:rPr>
      </w:pPr>
      <w:r>
        <w:rPr>
          <w:rFonts w:cstheme="minorHAnsi"/>
          <w:sz w:val="24"/>
          <w:szCs w:val="24"/>
        </w:rPr>
        <w:t>S.</w:t>
      </w:r>
      <w:r w:rsidR="002919C6">
        <w:rPr>
          <w:rFonts w:cstheme="minorHAnsi"/>
          <w:sz w:val="24"/>
          <w:szCs w:val="24"/>
        </w:rPr>
        <w:t xml:space="preserve"> </w:t>
      </w:r>
      <w:r>
        <w:rPr>
          <w:rFonts w:cstheme="minorHAnsi"/>
          <w:sz w:val="24"/>
          <w:szCs w:val="24"/>
        </w:rPr>
        <w:t>Sandeep</w:t>
      </w:r>
      <w:r w:rsidR="002919C6">
        <w:rPr>
          <w:rFonts w:cstheme="minorHAnsi"/>
          <w:sz w:val="24"/>
          <w:szCs w:val="24"/>
        </w:rPr>
        <w:t xml:space="preserve"> </w:t>
      </w:r>
      <w:r>
        <w:rPr>
          <w:rFonts w:cstheme="minorHAnsi"/>
          <w:sz w:val="24"/>
          <w:szCs w:val="24"/>
        </w:rPr>
        <w:t>(</w:t>
      </w:r>
      <w:r w:rsidR="002919C6">
        <w:rPr>
          <w:rFonts w:cstheme="minorHAnsi"/>
          <w:sz w:val="24"/>
          <w:szCs w:val="24"/>
        </w:rPr>
        <w:t>15075A0530</w:t>
      </w:r>
      <w:r>
        <w:rPr>
          <w:rFonts w:cstheme="minorHAnsi"/>
          <w:sz w:val="24"/>
          <w:szCs w:val="24"/>
        </w:rPr>
        <w:t>)</w:t>
      </w:r>
    </w:p>
    <w:p w14:paraId="60E62DA8" w14:textId="77777777" w:rsidR="00027716" w:rsidRDefault="00027716" w:rsidP="00027716">
      <w:pPr>
        <w:spacing w:after="0" w:line="240" w:lineRule="auto"/>
        <w:jc w:val="both"/>
        <w:rPr>
          <w:rFonts w:cstheme="minorHAnsi"/>
          <w:sz w:val="24"/>
          <w:szCs w:val="24"/>
        </w:rPr>
      </w:pPr>
    </w:p>
    <w:p w14:paraId="28B1264C" w14:textId="77777777" w:rsidR="002A1A60" w:rsidRDefault="002A1A60" w:rsidP="00027716">
      <w:pPr>
        <w:spacing w:after="0" w:line="240" w:lineRule="auto"/>
        <w:jc w:val="both"/>
        <w:rPr>
          <w:rFonts w:cstheme="minorHAnsi"/>
          <w:sz w:val="24"/>
          <w:szCs w:val="24"/>
        </w:rPr>
      </w:pPr>
    </w:p>
    <w:p w14:paraId="1DC0DEC2" w14:textId="77777777" w:rsidR="002A1A60" w:rsidRDefault="002A1A60" w:rsidP="00027716">
      <w:pPr>
        <w:spacing w:after="0" w:line="240" w:lineRule="auto"/>
        <w:jc w:val="both"/>
        <w:rPr>
          <w:rFonts w:cstheme="minorHAnsi"/>
          <w:sz w:val="24"/>
          <w:szCs w:val="24"/>
        </w:rPr>
      </w:pPr>
    </w:p>
    <w:p w14:paraId="7972657D" w14:textId="6529F258" w:rsidR="00027716" w:rsidRPr="00027716" w:rsidRDefault="00027716" w:rsidP="00027716">
      <w:pPr>
        <w:spacing w:after="0" w:line="240" w:lineRule="auto"/>
        <w:jc w:val="both"/>
        <w:rPr>
          <w:rFonts w:cstheme="minorHAnsi"/>
          <w:sz w:val="24"/>
          <w:szCs w:val="24"/>
        </w:rPr>
      </w:pPr>
      <w:r>
        <w:rPr>
          <w:rFonts w:cstheme="minorHAnsi"/>
          <w:sz w:val="24"/>
          <w:szCs w:val="24"/>
        </w:rPr>
        <w:t xml:space="preserve">Date: </w:t>
      </w:r>
      <w:r w:rsidR="002E3643">
        <w:rPr>
          <w:rFonts w:cstheme="minorHAnsi"/>
          <w:sz w:val="24"/>
          <w:szCs w:val="24"/>
        </w:rPr>
        <w:t>31-01-2018</w:t>
      </w:r>
      <w:r>
        <w:rPr>
          <w:rFonts w:cstheme="minorHAnsi"/>
          <w:sz w:val="24"/>
          <w:szCs w:val="24"/>
        </w:rPr>
        <w:t xml:space="preserve"> </w:t>
      </w:r>
      <w:r w:rsidR="002A1A60">
        <w:rPr>
          <w:rFonts w:cstheme="minorHAnsi"/>
          <w:sz w:val="24"/>
          <w:szCs w:val="24"/>
        </w:rPr>
        <w:t xml:space="preserve">  </w:t>
      </w:r>
      <w:r w:rsidR="002A1A60">
        <w:rPr>
          <w:rFonts w:cstheme="minorHAnsi"/>
          <w:sz w:val="24"/>
          <w:szCs w:val="24"/>
        </w:rPr>
        <w:tab/>
      </w:r>
      <w:r w:rsidR="002A1A60">
        <w:rPr>
          <w:rFonts w:cstheme="minorHAnsi"/>
          <w:sz w:val="24"/>
          <w:szCs w:val="24"/>
        </w:rPr>
        <w:tab/>
      </w:r>
      <w:r w:rsidR="002A1A60">
        <w:rPr>
          <w:rFonts w:cstheme="minorHAnsi"/>
          <w:sz w:val="24"/>
          <w:szCs w:val="24"/>
        </w:rPr>
        <w:tab/>
      </w:r>
      <w:r w:rsidR="002A1A60">
        <w:rPr>
          <w:rFonts w:cstheme="minorHAnsi"/>
          <w:sz w:val="24"/>
          <w:szCs w:val="24"/>
        </w:rPr>
        <w:tab/>
      </w:r>
      <w:r w:rsidR="002A1A60">
        <w:rPr>
          <w:rFonts w:cstheme="minorHAnsi"/>
          <w:sz w:val="24"/>
          <w:szCs w:val="24"/>
        </w:rPr>
        <w:tab/>
      </w:r>
      <w:r w:rsidR="002A1A60">
        <w:rPr>
          <w:rFonts w:cstheme="minorHAnsi"/>
          <w:sz w:val="24"/>
          <w:szCs w:val="24"/>
        </w:rPr>
        <w:tab/>
      </w:r>
      <w:r w:rsidR="002A1A60">
        <w:rPr>
          <w:rFonts w:cstheme="minorHAnsi"/>
          <w:sz w:val="24"/>
          <w:szCs w:val="24"/>
        </w:rPr>
        <w:tab/>
      </w:r>
      <w:bookmarkStart w:id="0" w:name="_GoBack"/>
      <w:bookmarkEnd w:id="0"/>
      <w:r w:rsidR="002A1A60">
        <w:rPr>
          <w:rFonts w:cstheme="minorHAnsi"/>
          <w:sz w:val="24"/>
          <w:szCs w:val="24"/>
        </w:rPr>
        <w:t>Signature of the guide</w:t>
      </w:r>
    </w:p>
    <w:sectPr w:rsidR="00027716" w:rsidRPr="000277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74"/>
    <w:rsid w:val="00027716"/>
    <w:rsid w:val="00132B95"/>
    <w:rsid w:val="002919C6"/>
    <w:rsid w:val="002A1A60"/>
    <w:rsid w:val="002E3643"/>
    <w:rsid w:val="004E2093"/>
    <w:rsid w:val="005310EB"/>
    <w:rsid w:val="005358DF"/>
    <w:rsid w:val="00700006"/>
    <w:rsid w:val="00B85574"/>
    <w:rsid w:val="00D96B55"/>
    <w:rsid w:val="00E475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7BD6"/>
  <w15:chartTrackingRefBased/>
  <w15:docId w15:val="{31AE9A80-5F37-47AA-9C30-BF23D1CC2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SUGGULA NAGA SAI TEJA</dc:creator>
  <cp:keywords/>
  <dc:description/>
  <cp:lastModifiedBy> </cp:lastModifiedBy>
  <cp:revision>6</cp:revision>
  <dcterms:created xsi:type="dcterms:W3CDTF">2017-11-15T12:10:00Z</dcterms:created>
  <dcterms:modified xsi:type="dcterms:W3CDTF">2018-01-31T18:13:00Z</dcterms:modified>
</cp:coreProperties>
</file>