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9332" w14:textId="71894E78" w:rsidR="00B44E80" w:rsidRDefault="00B44E80" w:rsidP="0056545D">
      <w:pPr>
        <w:pStyle w:val="BodyText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85DFD45" wp14:editId="2AB74748">
            <wp:simplePos x="0" y="0"/>
            <wp:positionH relativeFrom="page">
              <wp:posOffset>441604</wp:posOffset>
            </wp:positionH>
            <wp:positionV relativeFrom="paragraph">
              <wp:posOffset>52481</wp:posOffset>
            </wp:positionV>
            <wp:extent cx="898525" cy="1424051"/>
            <wp:effectExtent l="0" t="0" r="0" b="0"/>
            <wp:wrapNone/>
            <wp:docPr id="16605842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1424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CE72A" w14:textId="77777777" w:rsidR="00B44E80" w:rsidRDefault="00B44E80" w:rsidP="0056545D">
      <w:pPr>
        <w:pStyle w:val="BodyText"/>
        <w:jc w:val="both"/>
        <w:rPr>
          <w:sz w:val="20"/>
        </w:rPr>
      </w:pPr>
    </w:p>
    <w:p w14:paraId="758D15B7" w14:textId="77777777" w:rsidR="00B44E80" w:rsidRDefault="00B44E80" w:rsidP="0056545D">
      <w:pPr>
        <w:pStyle w:val="BodyText"/>
        <w:jc w:val="both"/>
        <w:rPr>
          <w:sz w:val="20"/>
        </w:rPr>
      </w:pPr>
    </w:p>
    <w:p w14:paraId="4086F70E" w14:textId="77777777" w:rsidR="00B44E80" w:rsidRDefault="00B44E80" w:rsidP="008001F4">
      <w:pPr>
        <w:pStyle w:val="BodyText"/>
        <w:spacing w:before="5"/>
        <w:jc w:val="center"/>
        <w:rPr>
          <w:sz w:val="16"/>
        </w:rPr>
      </w:pPr>
    </w:p>
    <w:p w14:paraId="14C0AB61" w14:textId="70548254" w:rsidR="00B44E80" w:rsidRPr="00B44E80" w:rsidRDefault="003B10C2" w:rsidP="008001F4">
      <w:pPr>
        <w:pStyle w:val="Title"/>
        <w:jc w:val="center"/>
        <w:rPr>
          <w:b/>
          <w:bCs/>
          <w:color w:val="000000" w:themeColor="text1"/>
        </w:rPr>
      </w:pPr>
      <w:bookmarkStart w:id="0" w:name="A_PROJECT_REPORT"/>
      <w:bookmarkEnd w:id="0"/>
      <w:r>
        <w:rPr>
          <w:b/>
          <w:bCs/>
          <w:color w:val="000000" w:themeColor="text1"/>
        </w:rPr>
        <w:t>Early Detection of Brain Tumors</w:t>
      </w:r>
    </w:p>
    <w:p w14:paraId="3E7B732B" w14:textId="5D21D47C" w:rsidR="00B44E80" w:rsidRPr="00B44E80" w:rsidRDefault="00B44E80" w:rsidP="008001F4">
      <w:pPr>
        <w:pStyle w:val="Heading2"/>
        <w:spacing w:before="310"/>
        <w:ind w:left="1668" w:right="660"/>
        <w:jc w:val="center"/>
        <w:rPr>
          <w:b/>
          <w:bCs/>
          <w:color w:val="000000" w:themeColor="text1"/>
        </w:rPr>
      </w:pPr>
      <w:r w:rsidRPr="00B44E80">
        <w:rPr>
          <w:b/>
          <w:bCs/>
          <w:color w:val="000000" w:themeColor="text1"/>
        </w:rPr>
        <w:t>Project Proposal</w:t>
      </w:r>
    </w:p>
    <w:p w14:paraId="20FE04AD" w14:textId="77777777" w:rsidR="00B44E80" w:rsidRPr="00B44E80" w:rsidRDefault="00B44E80" w:rsidP="008001F4">
      <w:pPr>
        <w:pStyle w:val="BodyText"/>
        <w:jc w:val="center"/>
        <w:rPr>
          <w:b/>
          <w:bCs/>
          <w:color w:val="000000" w:themeColor="text1"/>
          <w:sz w:val="30"/>
        </w:rPr>
      </w:pPr>
    </w:p>
    <w:p w14:paraId="4C062256" w14:textId="5DB7CD74" w:rsidR="00B44E80" w:rsidRDefault="008001F4" w:rsidP="008001F4">
      <w:pPr>
        <w:spacing w:before="226"/>
        <w:ind w:left="4668"/>
        <w:rPr>
          <w:b/>
          <w:bCs/>
          <w:i/>
          <w:color w:val="000000" w:themeColor="text1"/>
          <w:sz w:val="28"/>
        </w:rPr>
      </w:pPr>
      <w:r>
        <w:rPr>
          <w:b/>
          <w:bCs/>
          <w:i/>
          <w:color w:val="000000" w:themeColor="text1"/>
          <w:sz w:val="28"/>
        </w:rPr>
        <w:t xml:space="preserve">    </w:t>
      </w:r>
      <w:r w:rsidR="00B44E80" w:rsidRPr="00B44E80">
        <w:rPr>
          <w:b/>
          <w:bCs/>
          <w:i/>
          <w:color w:val="000000" w:themeColor="text1"/>
          <w:sz w:val="28"/>
        </w:rPr>
        <w:t>Submitted</w:t>
      </w:r>
      <w:r w:rsidR="00B44E80" w:rsidRPr="00B44E80">
        <w:rPr>
          <w:b/>
          <w:bCs/>
          <w:i/>
          <w:color w:val="000000" w:themeColor="text1"/>
          <w:spacing w:val="-2"/>
          <w:sz w:val="28"/>
        </w:rPr>
        <w:t xml:space="preserve"> </w:t>
      </w:r>
      <w:r w:rsidR="00B44E80" w:rsidRPr="00B44E80">
        <w:rPr>
          <w:b/>
          <w:bCs/>
          <w:i/>
          <w:color w:val="000000" w:themeColor="text1"/>
          <w:sz w:val="28"/>
        </w:rPr>
        <w:t>by</w:t>
      </w:r>
    </w:p>
    <w:p w14:paraId="030CA490" w14:textId="77777777" w:rsidR="00B44E80" w:rsidRPr="00B44E80" w:rsidRDefault="00B44E80" w:rsidP="008001F4">
      <w:pPr>
        <w:spacing w:before="226"/>
        <w:ind w:left="4668"/>
        <w:jc w:val="center"/>
        <w:rPr>
          <w:b/>
          <w:bCs/>
          <w:i/>
          <w:color w:val="000000" w:themeColor="text1"/>
          <w:sz w:val="28"/>
        </w:rPr>
      </w:pPr>
    </w:p>
    <w:p w14:paraId="22600DA4" w14:textId="722FE520" w:rsidR="00B44E80" w:rsidRPr="00B44E80" w:rsidRDefault="003B10C2" w:rsidP="008001F4">
      <w:pPr>
        <w:pStyle w:val="Heading2"/>
        <w:tabs>
          <w:tab w:val="left" w:pos="5782"/>
        </w:tabs>
        <w:spacing w:before="225" w:line="480" w:lineRule="auto"/>
        <w:ind w:left="2901" w:right="236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Teppala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Niraj</w:t>
      </w:r>
      <w:r w:rsidR="00B44E80" w:rsidRPr="00B44E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44E80" w:rsidRPr="00B44E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(22BAI7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1402</w:t>
      </w:r>
      <w:r w:rsidR="00B44E80" w:rsidRPr="00B44E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431CE161" w14:textId="3CB259CB" w:rsidR="00B44E80" w:rsidRPr="00B44E80" w:rsidRDefault="008001F4" w:rsidP="008001F4">
      <w:pPr>
        <w:spacing w:line="480" w:lineRule="auto"/>
        <w:ind w:left="2880" w:firstLine="2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="003B10C2">
        <w:rPr>
          <w:b/>
          <w:bCs/>
          <w:sz w:val="28"/>
          <w:szCs w:val="28"/>
        </w:rPr>
        <w:t>K Sai Vardhan</w:t>
      </w:r>
      <w:r w:rsidR="00B44E80" w:rsidRPr="00B44E80">
        <w:rPr>
          <w:b/>
          <w:bCs/>
          <w:sz w:val="28"/>
          <w:szCs w:val="28"/>
        </w:rPr>
        <w:t xml:space="preserve">   </w:t>
      </w:r>
      <w:r w:rsidR="0056545D">
        <w:rPr>
          <w:b/>
          <w:bCs/>
          <w:sz w:val="28"/>
          <w:szCs w:val="28"/>
        </w:rPr>
        <w:t xml:space="preserve">    </w:t>
      </w:r>
      <w:r w:rsidR="00B44E80" w:rsidRPr="00B44E80">
        <w:rPr>
          <w:b/>
          <w:bCs/>
          <w:sz w:val="28"/>
          <w:szCs w:val="28"/>
        </w:rPr>
        <w:t xml:space="preserve">    </w:t>
      </w:r>
      <w:r w:rsidR="003B10C2">
        <w:rPr>
          <w:b/>
          <w:bCs/>
          <w:sz w:val="28"/>
          <w:szCs w:val="28"/>
        </w:rPr>
        <w:t xml:space="preserve">  </w:t>
      </w:r>
      <w:proofErr w:type="gramStart"/>
      <w:r w:rsidR="003B10C2">
        <w:rPr>
          <w:b/>
          <w:bCs/>
          <w:sz w:val="28"/>
          <w:szCs w:val="28"/>
        </w:rPr>
        <w:t xml:space="preserve">   </w:t>
      </w:r>
      <w:r w:rsidR="00B44E80" w:rsidRPr="00B44E80">
        <w:rPr>
          <w:b/>
          <w:bCs/>
          <w:sz w:val="28"/>
          <w:szCs w:val="28"/>
        </w:rPr>
        <w:t>(</w:t>
      </w:r>
      <w:proofErr w:type="gramEnd"/>
      <w:r w:rsidR="00B44E80" w:rsidRPr="00B44E80">
        <w:rPr>
          <w:b/>
          <w:bCs/>
          <w:sz w:val="28"/>
          <w:szCs w:val="28"/>
        </w:rPr>
        <w:t>22BAI70</w:t>
      </w:r>
      <w:r w:rsidR="003B10C2">
        <w:rPr>
          <w:b/>
          <w:bCs/>
          <w:sz w:val="28"/>
          <w:szCs w:val="28"/>
        </w:rPr>
        <w:t>556</w:t>
      </w:r>
      <w:r w:rsidR="00B44E80" w:rsidRPr="00B44E80">
        <w:rPr>
          <w:b/>
          <w:bCs/>
          <w:sz w:val="28"/>
          <w:szCs w:val="28"/>
        </w:rPr>
        <w:t>)</w:t>
      </w:r>
    </w:p>
    <w:p w14:paraId="14386B32" w14:textId="24CB6CFE" w:rsidR="003B10C2" w:rsidRDefault="003B10C2" w:rsidP="008001F4">
      <w:pPr>
        <w:tabs>
          <w:tab w:val="left" w:pos="5782"/>
        </w:tabs>
        <w:spacing w:line="480" w:lineRule="auto"/>
        <w:ind w:left="2901" w:right="2372"/>
        <w:jc w:val="center"/>
        <w:rPr>
          <w:b/>
          <w:bCs/>
          <w:color w:val="000000" w:themeColor="text1"/>
          <w:spacing w:val="-68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Pasam Tharun</w:t>
      </w:r>
      <w:r w:rsidR="00B44E80" w:rsidRPr="00B44E80">
        <w:rPr>
          <w:b/>
          <w:bCs/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="00B44E80" w:rsidRPr="00B44E80">
        <w:rPr>
          <w:b/>
          <w:bCs/>
          <w:color w:val="000000" w:themeColor="text1"/>
          <w:spacing w:val="-1"/>
          <w:sz w:val="28"/>
          <w:szCs w:val="28"/>
        </w:rPr>
        <w:t>(22BAI70</w:t>
      </w:r>
      <w:r w:rsidR="004B5853">
        <w:rPr>
          <w:b/>
          <w:bCs/>
          <w:color w:val="000000" w:themeColor="text1"/>
          <w:spacing w:val="-1"/>
          <w:sz w:val="28"/>
          <w:szCs w:val="28"/>
        </w:rPr>
        <w:t>607</w:t>
      </w:r>
      <w:r w:rsidR="00B44E80" w:rsidRPr="00B44E80">
        <w:rPr>
          <w:b/>
          <w:bCs/>
          <w:color w:val="000000" w:themeColor="text1"/>
          <w:spacing w:val="-1"/>
          <w:sz w:val="28"/>
          <w:szCs w:val="28"/>
        </w:rPr>
        <w:t>)</w:t>
      </w:r>
      <w:r w:rsidR="00B44E80" w:rsidRPr="00B44E80">
        <w:rPr>
          <w:b/>
          <w:bCs/>
          <w:color w:val="000000" w:themeColor="text1"/>
          <w:spacing w:val="-68"/>
          <w:sz w:val="28"/>
          <w:szCs w:val="28"/>
        </w:rPr>
        <w:t xml:space="preserve"> </w:t>
      </w:r>
    </w:p>
    <w:p w14:paraId="6F792ED1" w14:textId="08CC4E9C" w:rsidR="00B44E80" w:rsidRPr="00B44E80" w:rsidRDefault="003B10C2" w:rsidP="008001F4">
      <w:pPr>
        <w:tabs>
          <w:tab w:val="left" w:pos="5782"/>
        </w:tabs>
        <w:spacing w:line="480" w:lineRule="auto"/>
        <w:ind w:left="2901" w:right="2372"/>
        <w:jc w:val="center"/>
        <w:rPr>
          <w:b/>
          <w:bCs/>
          <w:color w:val="000000" w:themeColor="text1"/>
          <w:spacing w:val="-68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N</w:t>
      </w:r>
      <w:r w:rsidR="004B5853">
        <w:rPr>
          <w:b/>
          <w:bCs/>
          <w:color w:val="000000" w:themeColor="text1"/>
          <w:sz w:val="28"/>
          <w:szCs w:val="28"/>
        </w:rPr>
        <w:t>arra</w:t>
      </w:r>
      <w:r>
        <w:rPr>
          <w:b/>
          <w:bCs/>
          <w:color w:val="000000" w:themeColor="text1"/>
          <w:sz w:val="28"/>
          <w:szCs w:val="28"/>
        </w:rPr>
        <w:t xml:space="preserve"> Snehith</w:t>
      </w:r>
      <w:r w:rsidR="00B44E80" w:rsidRPr="00B44E80">
        <w:rPr>
          <w:b/>
          <w:bCs/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="00B44E80" w:rsidRPr="00B44E80">
        <w:rPr>
          <w:b/>
          <w:bCs/>
          <w:color w:val="000000" w:themeColor="text1"/>
          <w:spacing w:val="-1"/>
          <w:sz w:val="28"/>
          <w:szCs w:val="28"/>
        </w:rPr>
        <w:lastRenderedPageBreak/>
        <w:t>(22BAI70</w:t>
      </w:r>
      <w:r w:rsidR="004B5853">
        <w:rPr>
          <w:b/>
          <w:bCs/>
          <w:color w:val="000000" w:themeColor="text1"/>
          <w:spacing w:val="-1"/>
          <w:sz w:val="28"/>
          <w:szCs w:val="28"/>
        </w:rPr>
        <w:t>651</w:t>
      </w:r>
      <w:r w:rsidR="00B44E80" w:rsidRPr="00B44E80">
        <w:rPr>
          <w:b/>
          <w:bCs/>
          <w:color w:val="000000" w:themeColor="text1"/>
          <w:spacing w:val="-1"/>
          <w:sz w:val="28"/>
          <w:szCs w:val="28"/>
        </w:rPr>
        <w:t>)</w:t>
      </w:r>
    </w:p>
    <w:p w14:paraId="59F82298" w14:textId="429B5704" w:rsidR="00B44E80" w:rsidRPr="00B44E80" w:rsidRDefault="00B44E80" w:rsidP="003B10C2">
      <w:pPr>
        <w:tabs>
          <w:tab w:val="left" w:pos="5782"/>
        </w:tabs>
        <w:spacing w:line="480" w:lineRule="auto"/>
        <w:ind w:right="2372"/>
        <w:rPr>
          <w:b/>
          <w:bCs/>
          <w:color w:val="000000" w:themeColor="text1"/>
          <w:spacing w:val="-1"/>
          <w:sz w:val="28"/>
          <w:szCs w:val="28"/>
        </w:rPr>
      </w:pPr>
    </w:p>
    <w:p w14:paraId="795AE5B9" w14:textId="7FAD18BB" w:rsidR="00B44E80" w:rsidRDefault="00B44E80" w:rsidP="008001F4">
      <w:pPr>
        <w:pStyle w:val="Heading2"/>
        <w:tabs>
          <w:tab w:val="left" w:pos="5782"/>
        </w:tabs>
        <w:spacing w:before="225" w:line="360" w:lineRule="auto"/>
        <w:ind w:left="2901" w:right="2368"/>
        <w:jc w:val="center"/>
        <w:rPr>
          <w:b/>
          <w:bCs/>
          <w:color w:val="000000" w:themeColor="text1"/>
          <w:spacing w:val="-1"/>
        </w:rPr>
      </w:pPr>
    </w:p>
    <w:p w14:paraId="3BBDBF26" w14:textId="77777777" w:rsidR="00B44E80" w:rsidRPr="00B44E80" w:rsidRDefault="00B44E80" w:rsidP="008001F4">
      <w:pPr>
        <w:tabs>
          <w:tab w:val="left" w:pos="5782"/>
        </w:tabs>
        <w:spacing w:line="360" w:lineRule="auto"/>
        <w:ind w:left="2901" w:right="2372"/>
        <w:jc w:val="center"/>
        <w:rPr>
          <w:b/>
          <w:bCs/>
          <w:color w:val="000000" w:themeColor="text1"/>
          <w:sz w:val="28"/>
        </w:rPr>
      </w:pPr>
    </w:p>
    <w:p w14:paraId="1F540F24" w14:textId="77777777" w:rsidR="00B44E80" w:rsidRDefault="00B44E80" w:rsidP="008001F4">
      <w:pPr>
        <w:pStyle w:val="BodyText"/>
        <w:jc w:val="center"/>
        <w:rPr>
          <w:b/>
          <w:sz w:val="30"/>
        </w:rPr>
      </w:pPr>
    </w:p>
    <w:p w14:paraId="76D59D75" w14:textId="77777777" w:rsidR="00B44E80" w:rsidRDefault="00B44E80" w:rsidP="008001F4">
      <w:pPr>
        <w:spacing w:before="204"/>
        <w:ind w:left="1662" w:right="660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fulfilment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the award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the degree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7C069958" w14:textId="77777777" w:rsidR="00B44E80" w:rsidRDefault="00B44E80" w:rsidP="008001F4">
      <w:pPr>
        <w:pStyle w:val="BodyText"/>
        <w:jc w:val="center"/>
        <w:rPr>
          <w:b/>
          <w:i/>
          <w:sz w:val="30"/>
        </w:rPr>
      </w:pPr>
    </w:p>
    <w:p w14:paraId="2435D150" w14:textId="77777777" w:rsidR="00B44E80" w:rsidRDefault="00B44E80" w:rsidP="008001F4">
      <w:pPr>
        <w:pStyle w:val="BodyText"/>
        <w:spacing w:before="4"/>
        <w:jc w:val="center"/>
        <w:rPr>
          <w:b/>
          <w:i/>
        </w:rPr>
      </w:pPr>
    </w:p>
    <w:p w14:paraId="3FABA5C8" w14:textId="77777777" w:rsidR="00B44E80" w:rsidRDefault="00B44E80" w:rsidP="008001F4">
      <w:pPr>
        <w:pStyle w:val="Heading1"/>
        <w:spacing w:before="1"/>
        <w:ind w:left="1665" w:right="660"/>
        <w:jc w:val="center"/>
      </w:pPr>
      <w:bookmarkStart w:id="1" w:name="Bachelors_of_Engineering"/>
      <w:bookmarkEnd w:id="1"/>
      <w:r>
        <w:t>Bachelors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Engineering</w:t>
      </w:r>
    </w:p>
    <w:p w14:paraId="3703BA94" w14:textId="77777777" w:rsidR="00B44E80" w:rsidRDefault="00B44E80" w:rsidP="008001F4">
      <w:pPr>
        <w:spacing w:before="124"/>
        <w:ind w:left="1672" w:right="657"/>
        <w:jc w:val="center"/>
        <w:rPr>
          <w:b/>
          <w:sz w:val="26"/>
        </w:rPr>
      </w:pPr>
      <w:r>
        <w:rPr>
          <w:b/>
          <w:sz w:val="26"/>
        </w:rPr>
        <w:t>IN</w:t>
      </w:r>
    </w:p>
    <w:p w14:paraId="2519A033" w14:textId="77777777" w:rsidR="00B44E80" w:rsidRDefault="00B44E80" w:rsidP="008001F4">
      <w:pPr>
        <w:pStyle w:val="BodyText"/>
        <w:spacing w:before="158" w:line="362" w:lineRule="auto"/>
        <w:ind w:left="1672" w:right="660"/>
        <w:jc w:val="center"/>
      </w:pP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specialization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Artificial</w:t>
      </w:r>
      <w:r>
        <w:rPr>
          <w:spacing w:val="-8"/>
        </w:rPr>
        <w:t xml:space="preserve"> </w:t>
      </w:r>
      <w:r>
        <w:t>Intelligence</w:t>
      </w:r>
      <w:r>
        <w:rPr>
          <w:spacing w:val="-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Machine</w:t>
      </w:r>
      <w:r>
        <w:rPr>
          <w:spacing w:val="6"/>
        </w:rPr>
        <w:t xml:space="preserve"> </w:t>
      </w:r>
      <w:r>
        <w:t>Learning</w:t>
      </w:r>
    </w:p>
    <w:p w14:paraId="63239599" w14:textId="77777777" w:rsidR="00B44E80" w:rsidRDefault="00B44E80" w:rsidP="008001F4">
      <w:pPr>
        <w:pStyle w:val="BodyText"/>
        <w:spacing w:before="8"/>
        <w:jc w:val="center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39540D5B" wp14:editId="79396A7D">
            <wp:simplePos x="0" y="0"/>
            <wp:positionH relativeFrom="page">
              <wp:posOffset>2209800</wp:posOffset>
            </wp:positionH>
            <wp:positionV relativeFrom="paragraph">
              <wp:posOffset>205587</wp:posOffset>
            </wp:positionV>
            <wp:extent cx="3350388" cy="10858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0388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EFCF3" w14:textId="77777777" w:rsidR="00B44E80" w:rsidRDefault="00B44E80" w:rsidP="008001F4">
      <w:pPr>
        <w:spacing w:before="268"/>
        <w:ind w:left="1669" w:right="660"/>
        <w:jc w:val="center"/>
        <w:rPr>
          <w:b/>
          <w:sz w:val="26"/>
        </w:rPr>
      </w:pPr>
      <w:r>
        <w:rPr>
          <w:b/>
          <w:sz w:val="26"/>
        </w:rPr>
        <w:t>Chandigarh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University</w:t>
      </w:r>
    </w:p>
    <w:p w14:paraId="10AAE579" w14:textId="26ACB008" w:rsidR="00B44E80" w:rsidRDefault="00B44E80" w:rsidP="008001F4">
      <w:pPr>
        <w:spacing w:before="139"/>
        <w:ind w:left="1665" w:right="660"/>
        <w:jc w:val="center"/>
        <w:rPr>
          <w:sz w:val="26"/>
        </w:rPr>
      </w:pPr>
      <w:r>
        <w:rPr>
          <w:sz w:val="28"/>
        </w:rPr>
        <w:t xml:space="preserve">January-May </w:t>
      </w:r>
      <w:r>
        <w:rPr>
          <w:sz w:val="26"/>
        </w:rPr>
        <w:t>2024</w:t>
      </w:r>
    </w:p>
    <w:p w14:paraId="434B09CF" w14:textId="77777777" w:rsidR="00B44E80" w:rsidRDefault="00B44E80" w:rsidP="008001F4">
      <w:pPr>
        <w:spacing w:before="139"/>
        <w:ind w:left="1665" w:right="660"/>
        <w:jc w:val="center"/>
        <w:rPr>
          <w:sz w:val="26"/>
        </w:rPr>
      </w:pPr>
    </w:p>
    <w:p w14:paraId="6D09A36F" w14:textId="77777777" w:rsidR="00B44E80" w:rsidRDefault="00B44E80" w:rsidP="0056545D">
      <w:pPr>
        <w:spacing w:before="139"/>
        <w:ind w:left="1665" w:right="660"/>
        <w:jc w:val="both"/>
        <w:rPr>
          <w:sz w:val="26"/>
        </w:rPr>
      </w:pPr>
    </w:p>
    <w:p w14:paraId="31F2C08D" w14:textId="77777777" w:rsidR="00B44E80" w:rsidRDefault="00B44E80" w:rsidP="0056545D">
      <w:pPr>
        <w:spacing w:before="139"/>
        <w:ind w:left="1665" w:right="660"/>
        <w:jc w:val="both"/>
        <w:rPr>
          <w:sz w:val="26"/>
        </w:rPr>
      </w:pPr>
    </w:p>
    <w:p w14:paraId="4393D451" w14:textId="20355277" w:rsidR="00B44E80" w:rsidRDefault="00B44E80" w:rsidP="0056545D">
      <w:pPr>
        <w:spacing w:before="139"/>
        <w:ind w:right="660"/>
        <w:jc w:val="both"/>
        <w:rPr>
          <w:sz w:val="26"/>
        </w:rPr>
      </w:pPr>
    </w:p>
    <w:p w14:paraId="7B576D76" w14:textId="38A97420" w:rsidR="006F4268" w:rsidRDefault="001D68A1" w:rsidP="0056545D">
      <w:pPr>
        <w:pStyle w:val="Title"/>
        <w:spacing w:line="259" w:lineRule="auto"/>
        <w:jc w:val="both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A64AA03" wp14:editId="2E5B5C28">
            <wp:simplePos x="0" y="0"/>
            <wp:positionH relativeFrom="page">
              <wp:posOffset>510540</wp:posOffset>
            </wp:positionH>
            <wp:positionV relativeFrom="paragraph">
              <wp:posOffset>53340</wp:posOffset>
            </wp:positionV>
            <wp:extent cx="714375" cy="8763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62A2">
        <w:rPr>
          <w:color w:val="C60E2C"/>
        </w:rPr>
        <w:t>DEPARTMENT OF APEX INSTITUTE OF</w:t>
      </w:r>
      <w:r w:rsidR="009662A2">
        <w:rPr>
          <w:color w:val="C60E2C"/>
          <w:spacing w:val="-102"/>
        </w:rPr>
        <w:t xml:space="preserve"> </w:t>
      </w:r>
      <w:r w:rsidR="009662A2">
        <w:rPr>
          <w:color w:val="C60E2C"/>
        </w:rPr>
        <w:t>TECHNOLOGY</w:t>
      </w:r>
    </w:p>
    <w:p w14:paraId="640F2FCA" w14:textId="187BB102" w:rsidR="006F4268" w:rsidRDefault="009662A2" w:rsidP="008001F4">
      <w:pPr>
        <w:spacing w:before="350"/>
        <w:ind w:left="3990" w:right="3250"/>
        <w:jc w:val="center"/>
        <w:rPr>
          <w:b/>
          <w:sz w:val="35"/>
        </w:rPr>
      </w:pPr>
      <w:proofErr w:type="gramStart"/>
      <w:r>
        <w:rPr>
          <w:b/>
          <w:sz w:val="35"/>
          <w:u w:val="thick"/>
        </w:rPr>
        <w:t>PR</w:t>
      </w:r>
      <w:r w:rsidR="003070D6">
        <w:rPr>
          <w:b/>
          <w:sz w:val="35"/>
          <w:u w:val="thick"/>
        </w:rPr>
        <w:t>O</w:t>
      </w:r>
      <w:r>
        <w:rPr>
          <w:b/>
          <w:sz w:val="35"/>
          <w:u w:val="thick"/>
        </w:rPr>
        <w:t>JECT</w:t>
      </w:r>
      <w:r w:rsidR="003070D6">
        <w:rPr>
          <w:b/>
          <w:sz w:val="35"/>
          <w:u w:val="thick"/>
        </w:rPr>
        <w:t xml:space="preserve">  </w:t>
      </w:r>
      <w:r>
        <w:rPr>
          <w:b/>
          <w:sz w:val="35"/>
          <w:u w:val="thick"/>
        </w:rPr>
        <w:t>PROPOSAL</w:t>
      </w:r>
      <w:proofErr w:type="gramEnd"/>
    </w:p>
    <w:p w14:paraId="3C5C484E" w14:textId="77777777" w:rsidR="006F4268" w:rsidRDefault="006F4268" w:rsidP="0056545D">
      <w:pPr>
        <w:pStyle w:val="BodyText"/>
        <w:jc w:val="both"/>
        <w:rPr>
          <w:b/>
          <w:sz w:val="20"/>
        </w:rPr>
      </w:pPr>
    </w:p>
    <w:p w14:paraId="3B4E9C26" w14:textId="77777777" w:rsidR="006F4268" w:rsidRDefault="006F4268" w:rsidP="0056545D">
      <w:pPr>
        <w:pStyle w:val="BodyText"/>
        <w:spacing w:before="7"/>
        <w:jc w:val="both"/>
        <w:rPr>
          <w:b/>
          <w:sz w:val="19"/>
        </w:rPr>
      </w:pPr>
    </w:p>
    <w:p w14:paraId="51C9200A" w14:textId="77777777" w:rsidR="006F4268" w:rsidRDefault="009662A2" w:rsidP="0056545D">
      <w:pPr>
        <w:pStyle w:val="Heading1"/>
        <w:numPr>
          <w:ilvl w:val="0"/>
          <w:numId w:val="2"/>
        </w:numPr>
        <w:tabs>
          <w:tab w:val="left" w:pos="1291"/>
        </w:tabs>
        <w:ind w:hanging="361"/>
        <w:jc w:val="both"/>
      </w:pPr>
      <w:r>
        <w:rPr>
          <w:color w:val="2C74B5"/>
        </w:rPr>
        <w:t>Project</w:t>
      </w:r>
      <w:r>
        <w:rPr>
          <w:color w:val="2C74B5"/>
          <w:spacing w:val="-3"/>
        </w:rPr>
        <w:t xml:space="preserve"> </w:t>
      </w:r>
      <w:r>
        <w:rPr>
          <w:color w:val="2C74B5"/>
        </w:rPr>
        <w:t>Title:</w:t>
      </w:r>
      <w:r>
        <w:rPr>
          <w:color w:val="2C74B5"/>
          <w:spacing w:val="-1"/>
        </w:rPr>
        <w:t xml:space="preserve"> </w:t>
      </w:r>
      <w:r>
        <w:rPr>
          <w:color w:val="2C74B5"/>
        </w:rPr>
        <w:t>-</w:t>
      </w:r>
    </w:p>
    <w:p w14:paraId="557DF30B" w14:textId="675CB131" w:rsidR="001833B5" w:rsidRPr="007F1A86" w:rsidRDefault="003B10C2" w:rsidP="0056545D">
      <w:pPr>
        <w:pStyle w:val="BodyText"/>
        <w:spacing w:before="155"/>
        <w:ind w:left="1290"/>
        <w:jc w:val="both"/>
        <w:rPr>
          <w:b/>
          <w:u w:val="single"/>
        </w:rPr>
      </w:pPr>
      <w:r>
        <w:rPr>
          <w:b/>
          <w:u w:val="single"/>
        </w:rPr>
        <w:t xml:space="preserve">Early Detection </w:t>
      </w:r>
      <w:proofErr w:type="gramStart"/>
      <w:r>
        <w:rPr>
          <w:b/>
          <w:u w:val="single"/>
        </w:rPr>
        <w:t>Of</w:t>
      </w:r>
      <w:proofErr w:type="gramEnd"/>
      <w:r>
        <w:rPr>
          <w:b/>
          <w:u w:val="single"/>
        </w:rPr>
        <w:t xml:space="preserve"> Brain Tumors</w:t>
      </w:r>
    </w:p>
    <w:p w14:paraId="275CC2DE" w14:textId="77777777" w:rsidR="006F4268" w:rsidRDefault="006F4268" w:rsidP="0056545D">
      <w:pPr>
        <w:pStyle w:val="BodyText"/>
        <w:jc w:val="both"/>
        <w:rPr>
          <w:sz w:val="26"/>
        </w:rPr>
      </w:pPr>
    </w:p>
    <w:p w14:paraId="2CAC89F4" w14:textId="2D6D2145" w:rsidR="006F4268" w:rsidRDefault="009662A2" w:rsidP="0056545D">
      <w:pPr>
        <w:pStyle w:val="Heading1"/>
        <w:numPr>
          <w:ilvl w:val="0"/>
          <w:numId w:val="2"/>
        </w:numPr>
        <w:tabs>
          <w:tab w:val="left" w:pos="1240"/>
        </w:tabs>
        <w:spacing w:before="167"/>
        <w:ind w:left="1239" w:hanging="310"/>
        <w:jc w:val="both"/>
      </w:pPr>
      <w:r>
        <w:rPr>
          <w:color w:val="2C74B5"/>
        </w:rPr>
        <w:t>Project</w:t>
      </w:r>
      <w:r>
        <w:rPr>
          <w:color w:val="2C74B5"/>
          <w:spacing w:val="-2"/>
        </w:rPr>
        <w:t xml:space="preserve"> </w:t>
      </w:r>
      <w:r>
        <w:rPr>
          <w:color w:val="2C74B5"/>
        </w:rPr>
        <w:t>Scope:</w:t>
      </w:r>
    </w:p>
    <w:p w14:paraId="72351E2B" w14:textId="77777777" w:rsidR="006F4268" w:rsidRDefault="009662A2" w:rsidP="0073465C">
      <w:pPr>
        <w:pStyle w:val="ListParagraph"/>
        <w:numPr>
          <w:ilvl w:val="1"/>
          <w:numId w:val="2"/>
        </w:numPr>
        <w:tabs>
          <w:tab w:val="left" w:pos="1240"/>
        </w:tabs>
        <w:spacing w:before="268" w:line="276" w:lineRule="auto"/>
        <w:jc w:val="both"/>
        <w:rPr>
          <w:sz w:val="24"/>
        </w:rPr>
      </w:pPr>
      <w:r>
        <w:rPr>
          <w:sz w:val="24"/>
          <w:u w:val="single"/>
        </w:rPr>
        <w:t>Introduction:</w:t>
      </w:r>
    </w:p>
    <w:p w14:paraId="62893C97" w14:textId="77777777" w:rsidR="000968D7" w:rsidRDefault="000968D7" w:rsidP="0073465C">
      <w:pPr>
        <w:tabs>
          <w:tab w:val="left" w:pos="1226"/>
        </w:tabs>
        <w:spacing w:before="150" w:line="276" w:lineRule="auto"/>
        <w:ind w:left="943"/>
        <w:jc w:val="both"/>
        <w:rPr>
          <w:sz w:val="24"/>
          <w:szCs w:val="24"/>
        </w:rPr>
      </w:pPr>
      <w:bookmarkStart w:id="2" w:name="_Hlk158376286"/>
      <w:bookmarkStart w:id="3" w:name="_Hlk158376560"/>
      <w:r>
        <w:rPr>
          <w:sz w:val="24"/>
          <w:szCs w:val="24"/>
        </w:rPr>
        <w:t xml:space="preserve">    </w:t>
      </w:r>
      <w:r w:rsidR="003B10C2" w:rsidRPr="000968D7">
        <w:rPr>
          <w:sz w:val="24"/>
          <w:szCs w:val="24"/>
        </w:rPr>
        <w:t xml:space="preserve">Brain tumors are a serious health risk to people since they frequently result in serious neurological </w:t>
      </w:r>
      <w:r>
        <w:rPr>
          <w:sz w:val="24"/>
          <w:szCs w:val="24"/>
        </w:rPr>
        <w:t xml:space="preserve">        </w:t>
      </w:r>
    </w:p>
    <w:p w14:paraId="3F53632D" w14:textId="77777777" w:rsidR="000968D7" w:rsidRDefault="000968D7" w:rsidP="0073465C">
      <w:pPr>
        <w:tabs>
          <w:tab w:val="left" w:pos="1226"/>
        </w:tabs>
        <w:spacing w:before="150" w:line="276" w:lineRule="auto"/>
        <w:ind w:left="943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="003B10C2" w:rsidRPr="000968D7">
        <w:rPr>
          <w:sz w:val="24"/>
          <w:szCs w:val="24"/>
        </w:rPr>
        <w:t xml:space="preserve">problems and, very frequently, fatal consequences. Prompt identification is essential to bettering </w:t>
      </w:r>
      <w:r>
        <w:rPr>
          <w:sz w:val="24"/>
          <w:szCs w:val="24"/>
        </w:rPr>
        <w:t xml:space="preserve">     </w:t>
      </w:r>
    </w:p>
    <w:p w14:paraId="68E8E1A9" w14:textId="77777777" w:rsidR="000968D7" w:rsidRDefault="000968D7" w:rsidP="0073465C">
      <w:pPr>
        <w:tabs>
          <w:tab w:val="left" w:pos="1226"/>
        </w:tabs>
        <w:spacing w:before="150" w:line="276" w:lineRule="auto"/>
        <w:ind w:left="94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3B10C2" w:rsidRPr="000968D7">
        <w:rPr>
          <w:sz w:val="24"/>
          <w:szCs w:val="24"/>
        </w:rPr>
        <w:t xml:space="preserve">patient outcomes since therapy effectiveness and prognosis may both be improved with early </w:t>
      </w:r>
      <w:r>
        <w:rPr>
          <w:sz w:val="24"/>
          <w:szCs w:val="24"/>
        </w:rPr>
        <w:t xml:space="preserve">   </w:t>
      </w:r>
    </w:p>
    <w:p w14:paraId="0F2D32B3" w14:textId="77777777" w:rsidR="000968D7" w:rsidRDefault="000968D7" w:rsidP="0073465C">
      <w:pPr>
        <w:tabs>
          <w:tab w:val="left" w:pos="1226"/>
        </w:tabs>
        <w:spacing w:before="150" w:line="276" w:lineRule="auto"/>
        <w:ind w:left="94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3B10C2" w:rsidRPr="000968D7">
        <w:rPr>
          <w:sz w:val="24"/>
          <w:szCs w:val="24"/>
        </w:rPr>
        <w:t xml:space="preserve">intervention. Modern imaging techniques like MRIs and CT scans are used to diagnose brain tumors. </w:t>
      </w:r>
      <w:r>
        <w:rPr>
          <w:sz w:val="24"/>
          <w:szCs w:val="24"/>
        </w:rPr>
        <w:t xml:space="preserve">  </w:t>
      </w:r>
    </w:p>
    <w:p w14:paraId="38CBEB6C" w14:textId="77777777" w:rsidR="000968D7" w:rsidRDefault="000968D7" w:rsidP="0073465C">
      <w:pPr>
        <w:tabs>
          <w:tab w:val="left" w:pos="1226"/>
        </w:tabs>
        <w:spacing w:before="150" w:line="276" w:lineRule="auto"/>
        <w:ind w:left="94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3B10C2" w:rsidRPr="000968D7">
        <w:rPr>
          <w:sz w:val="24"/>
          <w:szCs w:val="24"/>
        </w:rPr>
        <w:t xml:space="preserve">These methods are useful, but they may not be available everywhere, and their sensitivity varies </w:t>
      </w:r>
    </w:p>
    <w:p w14:paraId="72C87F32" w14:textId="5224C6C1" w:rsidR="00B2613D" w:rsidRDefault="000968D7" w:rsidP="0073465C">
      <w:pPr>
        <w:tabs>
          <w:tab w:val="left" w:pos="1226"/>
        </w:tabs>
        <w:spacing w:before="150"/>
        <w:ind w:left="94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3B10C2" w:rsidRPr="000968D7">
        <w:rPr>
          <w:sz w:val="24"/>
          <w:szCs w:val="24"/>
        </w:rPr>
        <w:t>depending on the location and size of the tumor.</w:t>
      </w:r>
      <w:bookmarkEnd w:id="2"/>
    </w:p>
    <w:p w14:paraId="5C85AFEE" w14:textId="77777777" w:rsidR="0073465C" w:rsidRPr="00B2613D" w:rsidRDefault="0073465C" w:rsidP="0073465C">
      <w:pPr>
        <w:tabs>
          <w:tab w:val="left" w:pos="1226"/>
        </w:tabs>
        <w:spacing w:before="150" w:line="276" w:lineRule="auto"/>
        <w:ind w:left="943"/>
        <w:jc w:val="both"/>
        <w:rPr>
          <w:sz w:val="24"/>
          <w:szCs w:val="24"/>
        </w:rPr>
      </w:pPr>
    </w:p>
    <w:bookmarkEnd w:id="3"/>
    <w:p w14:paraId="0AD6C21D" w14:textId="118FA007" w:rsidR="006F4268" w:rsidRDefault="009662A2" w:rsidP="0073465C">
      <w:pPr>
        <w:pStyle w:val="ListParagraph"/>
        <w:numPr>
          <w:ilvl w:val="1"/>
          <w:numId w:val="2"/>
        </w:numPr>
        <w:tabs>
          <w:tab w:val="left" w:pos="1226"/>
        </w:tabs>
        <w:spacing w:before="150" w:line="276" w:lineRule="auto"/>
        <w:ind w:left="1225" w:hanging="282"/>
        <w:jc w:val="both"/>
        <w:rPr>
          <w:sz w:val="24"/>
        </w:rPr>
      </w:pPr>
      <w:r>
        <w:rPr>
          <w:sz w:val="24"/>
          <w:u w:val="single"/>
        </w:rPr>
        <w:t>Project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Goals:</w:t>
      </w:r>
    </w:p>
    <w:p w14:paraId="02776804" w14:textId="39DE23B1" w:rsidR="000968D7" w:rsidRDefault="000968D7" w:rsidP="00B2613D">
      <w:pPr>
        <w:spacing w:line="360" w:lineRule="auto"/>
        <w:rPr>
          <w:sz w:val="24"/>
          <w:szCs w:val="24"/>
        </w:rPr>
      </w:pPr>
    </w:p>
    <w:p w14:paraId="56003D94" w14:textId="0E9336EA" w:rsidR="00B21A86" w:rsidRPr="000968D7" w:rsidRDefault="000968D7" w:rsidP="000968D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0968D7">
        <w:rPr>
          <w:sz w:val="24"/>
          <w:szCs w:val="24"/>
        </w:rPr>
        <w:t xml:space="preserve">   </w:t>
      </w:r>
      <w:r w:rsidR="00591450" w:rsidRPr="000968D7">
        <w:rPr>
          <w:sz w:val="24"/>
          <w:szCs w:val="24"/>
        </w:rPr>
        <w:t xml:space="preserve">The following are the project's primary goals: </w:t>
      </w:r>
      <w:r w:rsidR="00591450" w:rsidRPr="000968D7">
        <w:rPr>
          <w:sz w:val="24"/>
          <w:szCs w:val="24"/>
        </w:rPr>
        <w:br/>
      </w:r>
      <w:r w:rsidR="00B21A86" w:rsidRPr="000968D7">
        <w:rPr>
          <w:sz w:val="24"/>
          <w:szCs w:val="24"/>
        </w:rPr>
        <w:t xml:space="preserve">                    </w:t>
      </w:r>
      <w:r w:rsidR="00B21A86" w:rsidRPr="000968D7">
        <w:rPr>
          <w:sz w:val="24"/>
          <w:szCs w:val="24"/>
        </w:rPr>
        <w:t>• User Interface: Creating a user-friendly interface for efficient data input.</w:t>
      </w:r>
    </w:p>
    <w:p w14:paraId="55C3B5CE" w14:textId="77777777" w:rsidR="00B21A86" w:rsidRPr="000968D7" w:rsidRDefault="00B21A86" w:rsidP="000968D7">
      <w:pPr>
        <w:widowControl/>
        <w:autoSpaceDE/>
        <w:autoSpaceDN/>
        <w:spacing w:line="360" w:lineRule="auto"/>
        <w:rPr>
          <w:sz w:val="24"/>
          <w:szCs w:val="24"/>
        </w:rPr>
      </w:pPr>
      <w:r w:rsidRPr="000968D7">
        <w:rPr>
          <w:sz w:val="24"/>
          <w:szCs w:val="24"/>
        </w:rPr>
        <w:t xml:space="preserve">                    </w:t>
      </w:r>
      <w:r w:rsidRPr="00B21A86">
        <w:rPr>
          <w:sz w:val="24"/>
          <w:szCs w:val="24"/>
        </w:rPr>
        <w:t>• Imaging and Analysis: Utilizing advanced techniques for improved early detection.</w:t>
      </w:r>
      <w:r w:rsidRPr="00B21A86">
        <w:rPr>
          <w:sz w:val="24"/>
          <w:szCs w:val="24"/>
        </w:rPr>
        <w:br/>
      </w:r>
      <w:r w:rsidRPr="000968D7">
        <w:rPr>
          <w:sz w:val="24"/>
          <w:szCs w:val="24"/>
        </w:rPr>
        <w:t xml:space="preserve">                    </w:t>
      </w:r>
      <w:r w:rsidRPr="00B21A86">
        <w:rPr>
          <w:sz w:val="24"/>
          <w:szCs w:val="24"/>
        </w:rPr>
        <w:t>• Detection Algorithm: Creating a robust algorithm for early tumor identification.</w:t>
      </w:r>
      <w:r w:rsidRPr="00B21A86">
        <w:rPr>
          <w:sz w:val="24"/>
          <w:szCs w:val="24"/>
        </w:rPr>
        <w:br/>
      </w:r>
      <w:r w:rsidRPr="000968D7">
        <w:rPr>
          <w:sz w:val="24"/>
          <w:szCs w:val="24"/>
        </w:rPr>
        <w:t xml:space="preserve">                    </w:t>
      </w:r>
      <w:r w:rsidRPr="00B21A86">
        <w:rPr>
          <w:sz w:val="24"/>
          <w:szCs w:val="24"/>
        </w:rPr>
        <w:t>• Diagnostic Reporting: Generate clear, concise reports summarizing key findings.</w:t>
      </w:r>
      <w:r w:rsidRPr="00B21A86">
        <w:rPr>
          <w:sz w:val="24"/>
          <w:szCs w:val="24"/>
        </w:rPr>
        <w:br/>
      </w:r>
      <w:r w:rsidRPr="000968D7">
        <w:rPr>
          <w:sz w:val="24"/>
          <w:szCs w:val="24"/>
        </w:rPr>
        <w:lastRenderedPageBreak/>
        <w:t xml:space="preserve">                    </w:t>
      </w:r>
      <w:r w:rsidRPr="00B21A86">
        <w:rPr>
          <w:sz w:val="24"/>
          <w:szCs w:val="24"/>
        </w:rPr>
        <w:t>• User Feedback and Testing: Integrating continuous user testing for app usability and</w:t>
      </w:r>
    </w:p>
    <w:p w14:paraId="1B12C50A" w14:textId="01A3ACDB" w:rsidR="00B21A86" w:rsidRPr="000968D7" w:rsidRDefault="00B21A86" w:rsidP="000968D7">
      <w:pPr>
        <w:widowControl/>
        <w:autoSpaceDE/>
        <w:autoSpaceDN/>
        <w:spacing w:line="360" w:lineRule="auto"/>
        <w:rPr>
          <w:sz w:val="24"/>
          <w:szCs w:val="24"/>
        </w:rPr>
      </w:pPr>
      <w:r w:rsidRPr="00B21A86">
        <w:rPr>
          <w:sz w:val="24"/>
          <w:szCs w:val="24"/>
        </w:rPr>
        <w:t xml:space="preserve"> </w:t>
      </w:r>
      <w:r w:rsidRPr="000968D7">
        <w:rPr>
          <w:sz w:val="24"/>
          <w:szCs w:val="24"/>
        </w:rPr>
        <w:t xml:space="preserve">                      </w:t>
      </w:r>
      <w:r w:rsidRPr="00B21A86">
        <w:rPr>
          <w:sz w:val="24"/>
          <w:szCs w:val="24"/>
        </w:rPr>
        <w:t>effectiveness.</w:t>
      </w:r>
      <w:r w:rsidRPr="00B21A86">
        <w:rPr>
          <w:sz w:val="24"/>
          <w:szCs w:val="24"/>
        </w:rPr>
        <w:br/>
      </w:r>
      <w:r w:rsidRPr="000968D7">
        <w:rPr>
          <w:sz w:val="24"/>
          <w:szCs w:val="24"/>
        </w:rPr>
        <w:t xml:space="preserve">                    </w:t>
      </w:r>
      <w:r w:rsidRPr="00B21A86">
        <w:rPr>
          <w:sz w:val="24"/>
          <w:szCs w:val="24"/>
        </w:rPr>
        <w:t>• Efficiency Assessment: Conducting rigorous testing to evaluate the detection algorithm's</w:t>
      </w:r>
    </w:p>
    <w:p w14:paraId="36AEC6CC" w14:textId="44D2082C" w:rsidR="00B21A86" w:rsidRPr="000968D7" w:rsidRDefault="00B21A86" w:rsidP="000968D7">
      <w:pPr>
        <w:widowControl/>
        <w:autoSpaceDE/>
        <w:autoSpaceDN/>
        <w:spacing w:line="360" w:lineRule="auto"/>
        <w:rPr>
          <w:sz w:val="24"/>
          <w:szCs w:val="24"/>
        </w:rPr>
      </w:pPr>
      <w:r w:rsidRPr="000968D7">
        <w:rPr>
          <w:sz w:val="24"/>
          <w:szCs w:val="24"/>
        </w:rPr>
        <w:t xml:space="preserve">                      </w:t>
      </w:r>
      <w:r w:rsidRPr="00B21A86">
        <w:rPr>
          <w:sz w:val="24"/>
          <w:szCs w:val="24"/>
        </w:rPr>
        <w:t>accuracy.</w:t>
      </w:r>
    </w:p>
    <w:p w14:paraId="4C66D695" w14:textId="2E4C6BD8" w:rsidR="001833B5" w:rsidRPr="001833B5" w:rsidRDefault="000B433A" w:rsidP="00FC2EB8">
      <w:pPr>
        <w:pStyle w:val="ListParagraph"/>
        <w:tabs>
          <w:tab w:val="left" w:pos="1226"/>
        </w:tabs>
        <w:spacing w:before="162" w:line="360" w:lineRule="auto"/>
        <w:ind w:left="1225" w:firstLine="0"/>
        <w:rPr>
          <w:sz w:val="24"/>
        </w:rPr>
      </w:pPr>
      <w:r>
        <w:rPr>
          <w:sz w:val="24"/>
          <w:u w:val="single"/>
        </w:rPr>
        <w:t>Methodology</w:t>
      </w:r>
    </w:p>
    <w:p w14:paraId="7973DADE" w14:textId="3B6B95C8" w:rsidR="000B433A" w:rsidRDefault="000B433A" w:rsidP="000B43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591450" w:rsidRPr="00E64B7F">
        <w:rPr>
          <w:sz w:val="24"/>
          <w:szCs w:val="24"/>
        </w:rPr>
        <w:t>The project will involve the following crucial phases:</w:t>
      </w:r>
      <w:r w:rsidR="004B5853" w:rsidRPr="000B433A">
        <w:rPr>
          <w:sz w:val="24"/>
          <w:szCs w:val="24"/>
        </w:rPr>
        <w:t xml:space="preserve"> </w:t>
      </w:r>
      <w:r w:rsidRPr="000B433A">
        <w:rPr>
          <w:sz w:val="24"/>
          <w:szCs w:val="24"/>
        </w:rPr>
        <w:br/>
      </w:r>
      <w:r>
        <w:rPr>
          <w:sz w:val="24"/>
          <w:szCs w:val="24"/>
        </w:rPr>
        <w:t xml:space="preserve">                    </w:t>
      </w:r>
      <w:r w:rsidRPr="000B433A">
        <w:rPr>
          <w:sz w:val="24"/>
          <w:szCs w:val="24"/>
        </w:rPr>
        <w:t xml:space="preserve">• Involves data acquisition, preprocessing, machine learning, advanced techniques, validation, and </w:t>
      </w:r>
    </w:p>
    <w:p w14:paraId="24B8DE30" w14:textId="77777777" w:rsidR="000968D7" w:rsidRDefault="000B433A" w:rsidP="000B43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0B433A">
        <w:rPr>
          <w:sz w:val="24"/>
          <w:szCs w:val="24"/>
        </w:rPr>
        <w:t>deployment.</w:t>
      </w:r>
    </w:p>
    <w:p w14:paraId="18BF80E3" w14:textId="2208974C" w:rsidR="00B2613D" w:rsidRDefault="00B2613D" w:rsidP="000B433A">
      <w:pPr>
        <w:spacing w:line="360" w:lineRule="auto"/>
        <w:rPr>
          <w:sz w:val="24"/>
          <w:szCs w:val="24"/>
        </w:rPr>
      </w:pPr>
    </w:p>
    <w:p w14:paraId="3F73F2CF" w14:textId="327CB875" w:rsidR="000B433A" w:rsidRDefault="00B2613D" w:rsidP="000B43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0B433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0B433A" w:rsidRPr="000B433A">
        <w:rPr>
          <w:sz w:val="24"/>
          <w:szCs w:val="24"/>
        </w:rPr>
        <w:t>• Uses imaging modalities, biomarkers, radiomics, multimodal analysis, and clinical knowledge</w:t>
      </w:r>
    </w:p>
    <w:p w14:paraId="53424655" w14:textId="742C8E0E" w:rsidR="000B433A" w:rsidRDefault="000B433A" w:rsidP="000B43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0B433A">
        <w:rPr>
          <w:sz w:val="24"/>
          <w:szCs w:val="24"/>
        </w:rPr>
        <w:t xml:space="preserve"> integration.</w:t>
      </w:r>
    </w:p>
    <w:p w14:paraId="02934310" w14:textId="5EF8961D" w:rsidR="000B433A" w:rsidRDefault="000B433A" w:rsidP="000B43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0B433A">
        <w:rPr>
          <w:sz w:val="24"/>
          <w:szCs w:val="24"/>
        </w:rPr>
        <w:t xml:space="preserve">• Future directions include early-stage tumor detection, personalized medicine, and n• Continuous </w:t>
      </w:r>
      <w:r>
        <w:rPr>
          <w:sz w:val="24"/>
          <w:szCs w:val="24"/>
        </w:rPr>
        <w:t xml:space="preserve">    </w:t>
      </w:r>
    </w:p>
    <w:p w14:paraId="73CCE011" w14:textId="20631F30" w:rsidR="000B433A" w:rsidRDefault="000B433A" w:rsidP="000B43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0B433A">
        <w:rPr>
          <w:sz w:val="24"/>
          <w:szCs w:val="24"/>
        </w:rPr>
        <w:t>improvement aims to improve patient outcomes and survival rates.</w:t>
      </w:r>
    </w:p>
    <w:p w14:paraId="633E4167" w14:textId="52239291" w:rsidR="000B433A" w:rsidRDefault="000B433A" w:rsidP="00B2613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</w:t>
      </w:r>
      <w:r w:rsidRPr="000B433A">
        <w:rPr>
          <w:sz w:val="24"/>
          <w:szCs w:val="24"/>
        </w:rPr>
        <w:t>on-invasive methods.</w:t>
      </w:r>
      <w:r w:rsidRPr="000B433A">
        <w:rPr>
          <w:sz w:val="24"/>
          <w:szCs w:val="24"/>
        </w:rPr>
        <w:br/>
      </w:r>
      <w:r>
        <w:rPr>
          <w:sz w:val="24"/>
          <w:szCs w:val="24"/>
        </w:rPr>
        <w:t xml:space="preserve">                    </w:t>
      </w:r>
      <w:proofErr w:type="gramStart"/>
      <w:r w:rsidRPr="000B433A"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 </w:t>
      </w:r>
      <w:r w:rsidRPr="000B433A">
        <w:rPr>
          <w:sz w:val="24"/>
          <w:szCs w:val="24"/>
        </w:rPr>
        <w:t>Ethical</w:t>
      </w:r>
      <w:proofErr w:type="gramEnd"/>
      <w:r w:rsidRPr="000B433A">
        <w:rPr>
          <w:sz w:val="24"/>
          <w:szCs w:val="24"/>
        </w:rPr>
        <w:t xml:space="preserve"> considerations include data privacy, security, and equitable access.</w:t>
      </w:r>
    </w:p>
    <w:p w14:paraId="4976A792" w14:textId="77777777" w:rsidR="00B2613D" w:rsidRDefault="00B2613D" w:rsidP="000B433A">
      <w:pPr>
        <w:spacing w:line="360" w:lineRule="auto"/>
        <w:rPr>
          <w:sz w:val="24"/>
          <w:szCs w:val="24"/>
        </w:rPr>
      </w:pPr>
    </w:p>
    <w:p w14:paraId="232DA6B3" w14:textId="77777777" w:rsidR="006F4268" w:rsidRDefault="000B433A" w:rsidP="0073465C">
      <w:pPr>
        <w:pStyle w:val="ListParagraph"/>
        <w:numPr>
          <w:ilvl w:val="1"/>
          <w:numId w:val="2"/>
        </w:numPr>
        <w:tabs>
          <w:tab w:val="left" w:pos="1495"/>
        </w:tabs>
        <w:spacing w:before="77" w:line="480" w:lineRule="auto"/>
        <w:jc w:val="both"/>
        <w:rPr>
          <w:sz w:val="24"/>
          <w:u w:val="single"/>
        </w:rPr>
      </w:pPr>
      <w:r w:rsidRPr="00B2613D">
        <w:rPr>
          <w:sz w:val="24"/>
          <w:u w:val="single"/>
        </w:rPr>
        <w:t>Expected</w:t>
      </w:r>
      <w:r w:rsidRPr="00B2613D">
        <w:rPr>
          <w:spacing w:val="-1"/>
          <w:sz w:val="24"/>
          <w:u w:val="single"/>
        </w:rPr>
        <w:t xml:space="preserve"> </w:t>
      </w:r>
      <w:r w:rsidRPr="00B2613D">
        <w:rPr>
          <w:sz w:val="24"/>
          <w:u w:val="single"/>
        </w:rPr>
        <w:t>outcome</w:t>
      </w:r>
      <w:r w:rsidR="000968D7" w:rsidRPr="00B2613D">
        <w:rPr>
          <w:sz w:val="24"/>
          <w:u w:val="single"/>
        </w:rPr>
        <w:t>s</w:t>
      </w:r>
    </w:p>
    <w:p w14:paraId="1EB616B6" w14:textId="4630C3FE" w:rsidR="004B5853" w:rsidRDefault="00B2613D" w:rsidP="00CD32C4">
      <w:pPr>
        <w:spacing w:line="360" w:lineRule="auto"/>
        <w:rPr>
          <w:sz w:val="24"/>
          <w:szCs w:val="24"/>
        </w:rPr>
      </w:pPr>
      <w:r w:rsidRPr="00B2613D">
        <w:rPr>
          <w:sz w:val="24"/>
        </w:rPr>
        <w:t xml:space="preserve">   </w:t>
      </w:r>
      <w:r w:rsidR="004B5853">
        <w:rPr>
          <w:sz w:val="24"/>
        </w:rPr>
        <w:t xml:space="preserve">       </w:t>
      </w:r>
      <w:r w:rsidR="004B5853">
        <w:rPr>
          <w:sz w:val="24"/>
          <w:szCs w:val="24"/>
        </w:rPr>
        <w:t xml:space="preserve">          </w:t>
      </w:r>
      <w:r w:rsidR="004B5853" w:rsidRPr="004B5853">
        <w:rPr>
          <w:sz w:val="24"/>
          <w:szCs w:val="24"/>
        </w:rPr>
        <w:t>• Improves detection sensitivity, accuracy, and intervention opportunities.</w:t>
      </w:r>
      <w:r w:rsidR="004B5853">
        <w:rPr>
          <w:sz w:val="24"/>
          <w:szCs w:val="24"/>
        </w:rPr>
        <w:t xml:space="preserve">  </w:t>
      </w:r>
      <w:r w:rsidR="004B5853" w:rsidRPr="004B5853">
        <w:rPr>
          <w:sz w:val="24"/>
          <w:szCs w:val="24"/>
        </w:rPr>
        <w:br/>
      </w:r>
      <w:r w:rsidR="004B5853">
        <w:rPr>
          <w:sz w:val="24"/>
          <w:szCs w:val="24"/>
        </w:rPr>
        <w:t xml:space="preserve">                    </w:t>
      </w:r>
      <w:r w:rsidR="004B5853" w:rsidRPr="004B5853">
        <w:rPr>
          <w:sz w:val="24"/>
          <w:szCs w:val="24"/>
        </w:rPr>
        <w:t>• Enhances diagnostic speed and user-friendliness.</w:t>
      </w:r>
      <w:r w:rsidR="004B5853" w:rsidRPr="004B5853">
        <w:rPr>
          <w:sz w:val="24"/>
          <w:szCs w:val="24"/>
        </w:rPr>
        <w:br/>
      </w:r>
      <w:r w:rsidR="004B5853">
        <w:rPr>
          <w:sz w:val="24"/>
          <w:szCs w:val="24"/>
        </w:rPr>
        <w:t xml:space="preserve">                    </w:t>
      </w:r>
      <w:r w:rsidR="004B5853" w:rsidRPr="004B5853">
        <w:rPr>
          <w:sz w:val="24"/>
          <w:szCs w:val="24"/>
        </w:rPr>
        <w:t>• Reduces healthcare costs and increases patient survival rates.</w:t>
      </w:r>
      <w:r w:rsidR="004B5853" w:rsidRPr="004B5853">
        <w:rPr>
          <w:sz w:val="24"/>
          <w:szCs w:val="24"/>
        </w:rPr>
        <w:br/>
      </w:r>
      <w:r w:rsidR="004B5853">
        <w:rPr>
          <w:sz w:val="24"/>
          <w:szCs w:val="24"/>
        </w:rPr>
        <w:t xml:space="preserve">                    </w:t>
      </w:r>
      <w:r w:rsidR="004B5853" w:rsidRPr="004B5853">
        <w:rPr>
          <w:sz w:val="24"/>
          <w:szCs w:val="24"/>
        </w:rPr>
        <w:t>• Enhances collaboration with healthcare professionals.</w:t>
      </w:r>
      <w:r w:rsidR="004B5853" w:rsidRPr="004B5853">
        <w:rPr>
          <w:sz w:val="24"/>
          <w:szCs w:val="24"/>
        </w:rPr>
        <w:br/>
      </w:r>
      <w:r w:rsidR="004B5853">
        <w:rPr>
          <w:sz w:val="24"/>
          <w:szCs w:val="24"/>
        </w:rPr>
        <w:t xml:space="preserve">                    </w:t>
      </w:r>
      <w:r w:rsidR="004B5853" w:rsidRPr="004B5853">
        <w:rPr>
          <w:sz w:val="24"/>
          <w:szCs w:val="24"/>
        </w:rPr>
        <w:t>• Adapts to diverse patient profiles.</w:t>
      </w:r>
      <w:r w:rsidR="004B5853" w:rsidRPr="004B5853">
        <w:rPr>
          <w:sz w:val="24"/>
          <w:szCs w:val="24"/>
        </w:rPr>
        <w:br/>
      </w:r>
      <w:r w:rsidR="004B5853">
        <w:rPr>
          <w:sz w:val="24"/>
          <w:szCs w:val="24"/>
        </w:rPr>
        <w:t xml:space="preserve">                    </w:t>
      </w:r>
      <w:r w:rsidR="004B5853" w:rsidRPr="004B5853">
        <w:rPr>
          <w:sz w:val="24"/>
          <w:szCs w:val="24"/>
        </w:rPr>
        <w:t>• Ensures ethical and regulatory compliance.</w:t>
      </w:r>
    </w:p>
    <w:p w14:paraId="31D2F73A" w14:textId="77777777" w:rsidR="0073465C" w:rsidRDefault="0073465C" w:rsidP="00CD32C4">
      <w:pPr>
        <w:spacing w:line="360" w:lineRule="auto"/>
        <w:rPr>
          <w:sz w:val="24"/>
          <w:szCs w:val="24"/>
        </w:rPr>
      </w:pPr>
    </w:p>
    <w:p w14:paraId="22CB4232" w14:textId="6E068052" w:rsidR="009B6A7C" w:rsidRPr="009B6A7C" w:rsidRDefault="009B6A7C" w:rsidP="0073465C">
      <w:pPr>
        <w:spacing w:line="48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</w:t>
      </w:r>
      <w:r w:rsidRPr="009B6A7C">
        <w:rPr>
          <w:sz w:val="24"/>
          <w:szCs w:val="24"/>
          <w:u w:val="single"/>
        </w:rPr>
        <w:t>D.</w:t>
      </w:r>
      <w:r>
        <w:rPr>
          <w:sz w:val="24"/>
          <w:szCs w:val="24"/>
        </w:rPr>
        <w:t xml:space="preserve">  </w:t>
      </w:r>
      <w:r w:rsidRPr="009B6A7C">
        <w:rPr>
          <w:sz w:val="24"/>
          <w:szCs w:val="24"/>
          <w:u w:val="single"/>
        </w:rPr>
        <w:t>Importance of the Initiative</w:t>
      </w:r>
    </w:p>
    <w:p w14:paraId="54C854FF" w14:textId="0A75C4E6" w:rsidR="009B6A7C" w:rsidRDefault="009B6A7C" w:rsidP="009B6A7C">
      <w:pPr>
        <w:spacing w:line="360" w:lineRule="auto"/>
        <w:rPr>
          <w:sz w:val="24"/>
          <w:szCs w:val="24"/>
        </w:rPr>
      </w:pPr>
      <w:r>
        <w:t xml:space="preserve">                    </w:t>
      </w:r>
      <w:r w:rsidRPr="009B6A7C">
        <w:t xml:space="preserve"> </w:t>
      </w:r>
      <w:r>
        <w:t xml:space="preserve"> </w:t>
      </w:r>
      <w:r w:rsidRPr="009B6A7C">
        <w:rPr>
          <w:sz w:val="24"/>
          <w:szCs w:val="24"/>
        </w:rPr>
        <w:t xml:space="preserve">• Importance: Improves patient outcomes, reduces healthcare burden, enhances treatment planning, </w:t>
      </w:r>
      <w:r>
        <w:rPr>
          <w:sz w:val="24"/>
          <w:szCs w:val="24"/>
        </w:rPr>
        <w:t xml:space="preserve">                </w:t>
      </w:r>
    </w:p>
    <w:p w14:paraId="5A08E71A" w14:textId="2382FFB4" w:rsidR="009B6A7C" w:rsidRDefault="009B6A7C" w:rsidP="009B6A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9B6A7C">
        <w:rPr>
          <w:sz w:val="24"/>
          <w:szCs w:val="24"/>
        </w:rPr>
        <w:t xml:space="preserve">increases survival rates, promotes preventive healthcare, advances medical science, and reduces </w:t>
      </w:r>
      <w:r>
        <w:rPr>
          <w:sz w:val="24"/>
          <w:szCs w:val="24"/>
        </w:rPr>
        <w:t xml:space="preserve">      </w:t>
      </w:r>
    </w:p>
    <w:p w14:paraId="0C16E0EB" w14:textId="739864D8" w:rsidR="009B6A7C" w:rsidRDefault="009B6A7C" w:rsidP="009B6A7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9B6A7C">
        <w:rPr>
          <w:sz w:val="24"/>
          <w:szCs w:val="24"/>
        </w:rPr>
        <w:t>neurological complications.</w:t>
      </w:r>
      <w:r w:rsidRPr="009B6A7C">
        <w:rPr>
          <w:sz w:val="24"/>
          <w:szCs w:val="24"/>
        </w:rPr>
        <w:br/>
      </w:r>
      <w:r>
        <w:rPr>
          <w:sz w:val="24"/>
          <w:szCs w:val="24"/>
        </w:rPr>
        <w:t xml:space="preserve">                    </w:t>
      </w:r>
      <w:r w:rsidRPr="009B6A7C">
        <w:rPr>
          <w:sz w:val="24"/>
          <w:szCs w:val="24"/>
        </w:rPr>
        <w:t xml:space="preserve">• Aligns with ethical considerations, patient empowerment, and </w:t>
      </w:r>
      <w:r w:rsidRPr="009B6A7C">
        <w:rPr>
          <w:sz w:val="24"/>
          <w:szCs w:val="24"/>
        </w:rPr>
        <w:lastRenderedPageBreak/>
        <w:t xml:space="preserve">global neurological health </w:t>
      </w:r>
      <w:r>
        <w:rPr>
          <w:sz w:val="24"/>
          <w:szCs w:val="24"/>
        </w:rPr>
        <w:t xml:space="preserve">    </w:t>
      </w:r>
    </w:p>
    <w:p w14:paraId="11F21406" w14:textId="064C7B9C" w:rsidR="00B2613D" w:rsidRPr="00393885" w:rsidRDefault="009B6A7C" w:rsidP="0039388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9B6A7C">
        <w:rPr>
          <w:sz w:val="24"/>
          <w:szCs w:val="24"/>
        </w:rPr>
        <w:t>challenges.</w:t>
      </w:r>
      <w:r w:rsidRPr="009B6A7C">
        <w:rPr>
          <w:sz w:val="24"/>
          <w:szCs w:val="24"/>
        </w:rPr>
        <w:br/>
      </w:r>
      <w:r>
        <w:rPr>
          <w:sz w:val="24"/>
          <w:szCs w:val="24"/>
        </w:rPr>
        <w:t xml:space="preserve">                    </w:t>
      </w:r>
      <w:r w:rsidRPr="009B6A7C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9B6A7C">
        <w:rPr>
          <w:sz w:val="24"/>
          <w:szCs w:val="24"/>
        </w:rPr>
        <w:t>Contributes to better public health and efficient healthcare system.</w:t>
      </w:r>
    </w:p>
    <w:p w14:paraId="730E3567" w14:textId="580842F5" w:rsidR="001833B5" w:rsidRDefault="009662A2" w:rsidP="0056545D">
      <w:pPr>
        <w:pStyle w:val="Heading1"/>
        <w:numPr>
          <w:ilvl w:val="0"/>
          <w:numId w:val="2"/>
        </w:numPr>
        <w:tabs>
          <w:tab w:val="left" w:pos="1255"/>
        </w:tabs>
        <w:spacing w:before="160" w:line="480" w:lineRule="auto"/>
        <w:ind w:left="1254" w:hanging="311"/>
        <w:jc w:val="both"/>
      </w:pPr>
      <w:r>
        <w:rPr>
          <w:color w:val="2C74B5"/>
        </w:rPr>
        <w:t>R</w:t>
      </w:r>
      <w:r>
        <w:rPr>
          <w:color w:val="2C74B5"/>
        </w:rPr>
        <w:t>equirements:</w:t>
      </w:r>
      <w:r>
        <w:rPr>
          <w:color w:val="2C74B5"/>
          <w:spacing w:val="-3"/>
        </w:rPr>
        <w:t xml:space="preserve"> </w:t>
      </w:r>
      <w:r>
        <w:rPr>
          <w:color w:val="2C74B5"/>
        </w:rPr>
        <w:t>-</w:t>
      </w:r>
    </w:p>
    <w:p w14:paraId="6109C378" w14:textId="1AA02E6A" w:rsidR="001833B5" w:rsidRPr="001833B5" w:rsidRDefault="001833B5" w:rsidP="00AB5903">
      <w:pPr>
        <w:pStyle w:val="BodyText"/>
        <w:numPr>
          <w:ilvl w:val="0"/>
          <w:numId w:val="4"/>
        </w:numPr>
        <w:spacing w:line="360" w:lineRule="auto"/>
      </w:pPr>
      <w:r w:rsidRPr="001833B5">
        <w:t>Hardware Requirements:</w:t>
      </w:r>
    </w:p>
    <w:p w14:paraId="4E9CCD67" w14:textId="4AC2F9D9" w:rsidR="001833B5" w:rsidRDefault="009B6A7C" w:rsidP="00AB5903">
      <w:pPr>
        <w:pStyle w:val="BodyText"/>
        <w:numPr>
          <w:ilvl w:val="1"/>
          <w:numId w:val="3"/>
        </w:numPr>
        <w:spacing w:line="360" w:lineRule="auto"/>
      </w:pPr>
      <w:r w:rsidRPr="009B6A7C">
        <w:t>High-quality MRI (Magnetic Resonance Imaging) and CT (Computed Tomography) scanners with advanced imaging capabilities.</w:t>
      </w:r>
    </w:p>
    <w:p w14:paraId="227A7F6B" w14:textId="7310A361" w:rsidR="009B6A7C" w:rsidRPr="001833B5" w:rsidRDefault="009B6A7C" w:rsidP="00AB5903">
      <w:pPr>
        <w:pStyle w:val="BodyText"/>
        <w:numPr>
          <w:ilvl w:val="1"/>
          <w:numId w:val="3"/>
        </w:numPr>
        <w:spacing w:line="360" w:lineRule="auto"/>
      </w:pPr>
      <w:r w:rsidRPr="009B6A7C">
        <w:t>PACS (Picture Archiving and Communication System) for efficient storage and retrieval of medical images.</w:t>
      </w:r>
    </w:p>
    <w:p w14:paraId="7080B717" w14:textId="77777777" w:rsidR="001833B5" w:rsidRPr="001833B5" w:rsidRDefault="001833B5" w:rsidP="00E15358">
      <w:pPr>
        <w:pStyle w:val="BodyText"/>
        <w:numPr>
          <w:ilvl w:val="0"/>
          <w:numId w:val="3"/>
        </w:numPr>
        <w:spacing w:line="360" w:lineRule="auto"/>
        <w:jc w:val="both"/>
      </w:pPr>
      <w:r w:rsidRPr="001833B5">
        <w:t>Software Requirements:</w:t>
      </w:r>
    </w:p>
    <w:p w14:paraId="449A2B0F" w14:textId="0BB23D0A" w:rsidR="001833B5" w:rsidRPr="001833B5" w:rsidRDefault="00B66F15" w:rsidP="00AB5903">
      <w:pPr>
        <w:pStyle w:val="BodyText"/>
        <w:numPr>
          <w:ilvl w:val="1"/>
          <w:numId w:val="3"/>
        </w:numPr>
        <w:spacing w:line="360" w:lineRule="auto"/>
      </w:pPr>
      <w:r w:rsidRPr="00B66F15">
        <w:t xml:space="preserve">DICOM (Digital Imaging and Communications in Medicine) software for processing and handling medical imaging </w:t>
      </w:r>
      <w:proofErr w:type="spellStart"/>
      <w:proofErr w:type="gramStart"/>
      <w:r w:rsidRPr="00B66F15">
        <w:t>data.</w:t>
      </w:r>
      <w:r w:rsidR="001833B5" w:rsidRPr="001833B5">
        <w:t>Python</w:t>
      </w:r>
      <w:proofErr w:type="spellEnd"/>
      <w:proofErr w:type="gramEnd"/>
      <w:r w:rsidR="001833B5" w:rsidRPr="001833B5">
        <w:t xml:space="preserve"> for backend development and NLP tasks.</w:t>
      </w:r>
    </w:p>
    <w:p w14:paraId="785678BF" w14:textId="77777777" w:rsidR="00B66F15" w:rsidRDefault="00B66F15" w:rsidP="00B66F15">
      <w:pPr>
        <w:pStyle w:val="BodyText"/>
        <w:numPr>
          <w:ilvl w:val="1"/>
          <w:numId w:val="3"/>
        </w:numPr>
        <w:spacing w:line="360" w:lineRule="auto"/>
      </w:pPr>
      <w:r w:rsidRPr="00B66F15">
        <w:t xml:space="preserve">TensorFlow or </w:t>
      </w:r>
      <w:proofErr w:type="spellStart"/>
      <w:r w:rsidRPr="00B66F15">
        <w:t>PyTorch</w:t>
      </w:r>
      <w:proofErr w:type="spellEnd"/>
      <w:r w:rsidRPr="00B66F15">
        <w:t xml:space="preserve"> for developing and implementing machine learning models.</w:t>
      </w:r>
    </w:p>
    <w:p w14:paraId="4C8A8D3D" w14:textId="31933B4B" w:rsidR="001833B5" w:rsidRPr="00B66F15" w:rsidRDefault="00B66F15" w:rsidP="00B66F15">
      <w:pPr>
        <w:pStyle w:val="BodyText"/>
        <w:numPr>
          <w:ilvl w:val="1"/>
          <w:numId w:val="3"/>
        </w:numPr>
        <w:spacing w:line="360" w:lineRule="auto"/>
        <w:sectPr w:rsidR="001833B5" w:rsidRPr="00B66F15" w:rsidSect="00CE4C7B">
          <w:pgSz w:w="11920" w:h="16850"/>
          <w:pgMar w:top="1140" w:right="880" w:bottom="280" w:left="2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B66F15">
        <w:lastRenderedPageBreak/>
        <w:t>Advanced image preprocessing tools for cleaning and enhancing imaging data.</w:t>
      </w:r>
    </w:p>
    <w:p w14:paraId="66FE0BAE" w14:textId="77777777" w:rsidR="001833B5" w:rsidRPr="007F1A86" w:rsidRDefault="001833B5" w:rsidP="0056545D">
      <w:pPr>
        <w:pStyle w:val="BodyText"/>
        <w:spacing w:line="276" w:lineRule="auto"/>
        <w:jc w:val="both"/>
      </w:pPr>
    </w:p>
    <w:p w14:paraId="3B131197" w14:textId="77777777" w:rsidR="001833B5" w:rsidRPr="007F1A86" w:rsidRDefault="001833B5" w:rsidP="0056545D">
      <w:pPr>
        <w:spacing w:before="73" w:after="21" w:line="360" w:lineRule="auto"/>
        <w:ind w:left="932"/>
        <w:jc w:val="both"/>
        <w:rPr>
          <w:b/>
          <w:sz w:val="24"/>
          <w:szCs w:val="24"/>
        </w:rPr>
      </w:pPr>
      <w:r w:rsidRPr="007F1A86">
        <w:rPr>
          <w:b/>
          <w:color w:val="1F4E79"/>
          <w:sz w:val="24"/>
          <w:szCs w:val="24"/>
        </w:rPr>
        <w:t>STUDENTS</w:t>
      </w:r>
      <w:r w:rsidRPr="007F1A86">
        <w:rPr>
          <w:b/>
          <w:color w:val="1F4E79"/>
          <w:spacing w:val="-5"/>
          <w:sz w:val="24"/>
          <w:szCs w:val="24"/>
        </w:rPr>
        <w:t xml:space="preserve"> </w:t>
      </w:r>
      <w:r w:rsidRPr="007F1A86">
        <w:rPr>
          <w:b/>
          <w:color w:val="1F4E79"/>
          <w:sz w:val="24"/>
          <w:szCs w:val="24"/>
        </w:rPr>
        <w:t>DETAILS</w:t>
      </w:r>
    </w:p>
    <w:tbl>
      <w:tblPr>
        <w:tblW w:w="0" w:type="auto"/>
        <w:tblInd w:w="868" w:type="dxa"/>
        <w:tblBorders>
          <w:top w:val="single" w:sz="4" w:space="0" w:color="5B9BD3"/>
          <w:left w:val="single" w:sz="4" w:space="0" w:color="5B9BD3"/>
          <w:bottom w:val="single" w:sz="4" w:space="0" w:color="5B9BD3"/>
          <w:right w:val="single" w:sz="4" w:space="0" w:color="5B9BD3"/>
          <w:insideH w:val="single" w:sz="4" w:space="0" w:color="5B9BD3"/>
          <w:insideV w:val="single" w:sz="4" w:space="0" w:color="5B9BD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5"/>
        <w:gridCol w:w="3404"/>
        <w:gridCol w:w="2276"/>
      </w:tblGrid>
      <w:tr w:rsidR="001833B5" w:rsidRPr="007F1A86" w14:paraId="30A5BC2E" w14:textId="77777777" w:rsidTr="00D80318">
        <w:trPr>
          <w:trHeight w:val="298"/>
        </w:trPr>
        <w:tc>
          <w:tcPr>
            <w:tcW w:w="4165" w:type="dxa"/>
            <w:tcBorders>
              <w:left w:val="single" w:sz="6" w:space="0" w:color="5B9BD3"/>
              <w:right w:val="single" w:sz="6" w:space="0" w:color="5B9BD3"/>
            </w:tcBorders>
            <w:shd w:val="clear" w:color="auto" w:fill="DEEAF6"/>
            <w:vAlign w:val="center"/>
          </w:tcPr>
          <w:p w14:paraId="65969F9A" w14:textId="77777777" w:rsidR="001833B5" w:rsidRPr="007F1A86" w:rsidRDefault="001833B5" w:rsidP="00AB5903">
            <w:pPr>
              <w:pStyle w:val="TableParagraph"/>
              <w:spacing w:before="1"/>
              <w:ind w:left="739" w:right="571"/>
              <w:jc w:val="center"/>
              <w:rPr>
                <w:b/>
                <w:sz w:val="24"/>
                <w:szCs w:val="24"/>
              </w:rPr>
            </w:pPr>
            <w:r w:rsidRPr="007F1A86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404" w:type="dxa"/>
            <w:tcBorders>
              <w:left w:val="single" w:sz="6" w:space="0" w:color="5B9BD3"/>
              <w:right w:val="single" w:sz="6" w:space="0" w:color="5B9BD3"/>
            </w:tcBorders>
            <w:shd w:val="clear" w:color="auto" w:fill="DEEAF6"/>
          </w:tcPr>
          <w:p w14:paraId="5E75B74D" w14:textId="77777777" w:rsidR="001833B5" w:rsidRPr="007F1A86" w:rsidRDefault="001833B5" w:rsidP="00AB5903">
            <w:pPr>
              <w:pStyle w:val="TableParagraph"/>
              <w:spacing w:before="1"/>
              <w:ind w:left="1537" w:right="1364"/>
              <w:jc w:val="center"/>
              <w:rPr>
                <w:b/>
                <w:sz w:val="24"/>
                <w:szCs w:val="24"/>
              </w:rPr>
            </w:pPr>
            <w:r w:rsidRPr="007F1A86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2276" w:type="dxa"/>
            <w:tcBorders>
              <w:left w:val="single" w:sz="6" w:space="0" w:color="5B9BD3"/>
              <w:right w:val="single" w:sz="6" w:space="0" w:color="5B9BD3"/>
            </w:tcBorders>
            <w:shd w:val="clear" w:color="auto" w:fill="DEEAF6"/>
          </w:tcPr>
          <w:p w14:paraId="6505F570" w14:textId="77777777" w:rsidR="001833B5" w:rsidRPr="007F1A86" w:rsidRDefault="001833B5" w:rsidP="00AB5903">
            <w:pPr>
              <w:pStyle w:val="TableParagraph"/>
              <w:spacing w:before="1"/>
              <w:ind w:left="715"/>
              <w:jc w:val="center"/>
              <w:rPr>
                <w:b/>
                <w:sz w:val="24"/>
                <w:szCs w:val="24"/>
              </w:rPr>
            </w:pPr>
            <w:r w:rsidRPr="007F1A86">
              <w:rPr>
                <w:b/>
                <w:sz w:val="24"/>
                <w:szCs w:val="24"/>
              </w:rPr>
              <w:t>Signature</w:t>
            </w:r>
          </w:p>
        </w:tc>
      </w:tr>
      <w:tr w:rsidR="001833B5" w:rsidRPr="007F1A86" w14:paraId="5D6EE950" w14:textId="77777777" w:rsidTr="00D80318">
        <w:trPr>
          <w:trHeight w:val="523"/>
        </w:trPr>
        <w:tc>
          <w:tcPr>
            <w:tcW w:w="4165" w:type="dxa"/>
            <w:tcBorders>
              <w:left w:val="single" w:sz="6" w:space="0" w:color="5B9BD3"/>
              <w:right w:val="single" w:sz="6" w:space="0" w:color="5B9BD3"/>
            </w:tcBorders>
            <w:vAlign w:val="bottom"/>
          </w:tcPr>
          <w:p w14:paraId="6130F92A" w14:textId="48006608" w:rsidR="001833B5" w:rsidRPr="007F1A86" w:rsidRDefault="009B6A7C" w:rsidP="009B6A7C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Teppala</w:t>
            </w:r>
            <w:proofErr w:type="spellEnd"/>
            <w:r>
              <w:rPr>
                <w:sz w:val="24"/>
                <w:szCs w:val="24"/>
              </w:rPr>
              <w:t xml:space="preserve"> Niraj</w:t>
            </w:r>
          </w:p>
        </w:tc>
        <w:tc>
          <w:tcPr>
            <w:tcW w:w="3404" w:type="dxa"/>
            <w:tcBorders>
              <w:left w:val="single" w:sz="6" w:space="0" w:color="5B9BD3"/>
              <w:right w:val="single" w:sz="6" w:space="0" w:color="5B9BD3"/>
            </w:tcBorders>
            <w:vAlign w:val="bottom"/>
          </w:tcPr>
          <w:p w14:paraId="2ED3B2E6" w14:textId="4B7F132C" w:rsidR="001833B5" w:rsidRPr="007F1A86" w:rsidRDefault="001833B5" w:rsidP="00AB5903">
            <w:pPr>
              <w:pStyle w:val="TableParagraph"/>
              <w:spacing w:line="275" w:lineRule="exact"/>
              <w:ind w:right="1049"/>
              <w:jc w:val="center"/>
              <w:rPr>
                <w:sz w:val="24"/>
                <w:szCs w:val="24"/>
              </w:rPr>
            </w:pPr>
            <w:r w:rsidRPr="007F1A86">
              <w:rPr>
                <w:sz w:val="24"/>
                <w:szCs w:val="24"/>
              </w:rPr>
              <w:t>22BAI7</w:t>
            </w:r>
            <w:r w:rsidR="00A06653">
              <w:rPr>
                <w:sz w:val="24"/>
                <w:szCs w:val="24"/>
              </w:rPr>
              <w:t>1402</w:t>
            </w:r>
          </w:p>
        </w:tc>
        <w:tc>
          <w:tcPr>
            <w:tcW w:w="2276" w:type="dxa"/>
            <w:tcBorders>
              <w:left w:val="single" w:sz="6" w:space="0" w:color="5B9BD3"/>
              <w:right w:val="single" w:sz="6" w:space="0" w:color="5B9BD3"/>
            </w:tcBorders>
          </w:tcPr>
          <w:p w14:paraId="0A82F7F3" w14:textId="77777777" w:rsidR="001833B5" w:rsidRPr="007F1A86" w:rsidRDefault="001833B5" w:rsidP="00AB590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1833B5" w:rsidRPr="007F1A86" w14:paraId="4A82EED1" w14:textId="77777777" w:rsidTr="00D80318">
        <w:trPr>
          <w:trHeight w:val="501"/>
        </w:trPr>
        <w:tc>
          <w:tcPr>
            <w:tcW w:w="4165" w:type="dxa"/>
            <w:tcBorders>
              <w:left w:val="single" w:sz="6" w:space="0" w:color="5B9BD3"/>
              <w:right w:val="single" w:sz="6" w:space="0" w:color="5B9BD3"/>
            </w:tcBorders>
            <w:vAlign w:val="bottom"/>
          </w:tcPr>
          <w:p w14:paraId="02F97935" w14:textId="42AEF667" w:rsidR="001833B5" w:rsidRPr="007F1A86" w:rsidRDefault="009B6A7C" w:rsidP="00AB5903">
            <w:pPr>
              <w:pStyle w:val="TableParagraph"/>
              <w:spacing w:line="275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 Sai Vardhan</w:t>
            </w:r>
          </w:p>
        </w:tc>
        <w:tc>
          <w:tcPr>
            <w:tcW w:w="3404" w:type="dxa"/>
            <w:tcBorders>
              <w:left w:val="single" w:sz="6" w:space="0" w:color="5B9BD3"/>
              <w:right w:val="single" w:sz="6" w:space="0" w:color="5B9BD3"/>
            </w:tcBorders>
            <w:vAlign w:val="bottom"/>
          </w:tcPr>
          <w:p w14:paraId="37ABA33F" w14:textId="47735328" w:rsidR="001833B5" w:rsidRPr="007F1A86" w:rsidRDefault="00AB5903" w:rsidP="00AB5903">
            <w:pPr>
              <w:pStyle w:val="TableParagraph"/>
              <w:spacing w:line="275" w:lineRule="exact"/>
              <w:ind w:right="10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22BAI70</w:t>
            </w:r>
            <w:r w:rsidR="00A06653">
              <w:rPr>
                <w:sz w:val="24"/>
                <w:szCs w:val="24"/>
              </w:rPr>
              <w:t>556</w:t>
            </w:r>
          </w:p>
        </w:tc>
        <w:tc>
          <w:tcPr>
            <w:tcW w:w="2276" w:type="dxa"/>
            <w:tcBorders>
              <w:left w:val="single" w:sz="6" w:space="0" w:color="5B9BD3"/>
              <w:right w:val="single" w:sz="6" w:space="0" w:color="5B9BD3"/>
            </w:tcBorders>
          </w:tcPr>
          <w:p w14:paraId="4EA27C2F" w14:textId="77777777" w:rsidR="001833B5" w:rsidRPr="007F1A86" w:rsidRDefault="001833B5" w:rsidP="00AB590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1833B5" w:rsidRPr="007F1A86" w14:paraId="6CD19567" w14:textId="77777777" w:rsidTr="00D80318">
        <w:trPr>
          <w:trHeight w:val="499"/>
        </w:trPr>
        <w:tc>
          <w:tcPr>
            <w:tcW w:w="4165" w:type="dxa"/>
            <w:tcBorders>
              <w:left w:val="single" w:sz="6" w:space="0" w:color="5B9BD3"/>
              <w:right w:val="single" w:sz="6" w:space="0" w:color="5B9BD3"/>
            </w:tcBorders>
            <w:vAlign w:val="bottom"/>
          </w:tcPr>
          <w:p w14:paraId="1C10964E" w14:textId="408B0134" w:rsidR="001833B5" w:rsidRPr="007F1A86" w:rsidRDefault="00AB5903" w:rsidP="00AB5903">
            <w:pPr>
              <w:pStyle w:val="TableParagraph"/>
              <w:spacing w:line="275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B6A7C">
              <w:rPr>
                <w:sz w:val="24"/>
                <w:szCs w:val="24"/>
              </w:rPr>
              <w:t>Pasam Tharun</w:t>
            </w:r>
          </w:p>
        </w:tc>
        <w:tc>
          <w:tcPr>
            <w:tcW w:w="3404" w:type="dxa"/>
            <w:tcBorders>
              <w:left w:val="single" w:sz="6" w:space="0" w:color="5B9BD3"/>
              <w:right w:val="single" w:sz="6" w:space="0" w:color="5B9BD3"/>
            </w:tcBorders>
            <w:vAlign w:val="bottom"/>
          </w:tcPr>
          <w:p w14:paraId="4362E1A9" w14:textId="003C843D" w:rsidR="001833B5" w:rsidRPr="007F1A86" w:rsidRDefault="001833B5" w:rsidP="00AB5903">
            <w:pPr>
              <w:pStyle w:val="TableParagraph"/>
              <w:spacing w:line="275" w:lineRule="exact"/>
              <w:ind w:right="1049"/>
              <w:jc w:val="center"/>
              <w:rPr>
                <w:sz w:val="24"/>
                <w:szCs w:val="24"/>
              </w:rPr>
            </w:pPr>
            <w:r w:rsidRPr="007F1A86">
              <w:rPr>
                <w:sz w:val="24"/>
                <w:szCs w:val="24"/>
              </w:rPr>
              <w:t>22BAI70</w:t>
            </w:r>
            <w:r w:rsidR="00A06653">
              <w:rPr>
                <w:sz w:val="24"/>
                <w:szCs w:val="24"/>
              </w:rPr>
              <w:t>6</w:t>
            </w:r>
            <w:r w:rsidR="00BA483A">
              <w:rPr>
                <w:sz w:val="24"/>
                <w:szCs w:val="24"/>
              </w:rPr>
              <w:t>07</w:t>
            </w:r>
          </w:p>
        </w:tc>
        <w:tc>
          <w:tcPr>
            <w:tcW w:w="2276" w:type="dxa"/>
            <w:tcBorders>
              <w:left w:val="single" w:sz="6" w:space="0" w:color="5B9BD3"/>
              <w:right w:val="single" w:sz="6" w:space="0" w:color="5B9BD3"/>
            </w:tcBorders>
          </w:tcPr>
          <w:p w14:paraId="4377FA7E" w14:textId="77777777" w:rsidR="001833B5" w:rsidRPr="007F1A86" w:rsidRDefault="001833B5" w:rsidP="00AB590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1833B5" w:rsidRPr="007F1A86" w14:paraId="0D353588" w14:textId="77777777" w:rsidTr="00D80318">
        <w:trPr>
          <w:trHeight w:val="50"/>
        </w:trPr>
        <w:tc>
          <w:tcPr>
            <w:tcW w:w="4165" w:type="dxa"/>
            <w:tcBorders>
              <w:left w:val="single" w:sz="6" w:space="0" w:color="5B9BD3"/>
              <w:right w:val="single" w:sz="6" w:space="0" w:color="5B9BD3"/>
            </w:tcBorders>
            <w:vAlign w:val="bottom"/>
          </w:tcPr>
          <w:p w14:paraId="3F5D8442" w14:textId="46B35351" w:rsidR="001833B5" w:rsidRPr="007F1A86" w:rsidRDefault="009B6A7C" w:rsidP="00AB5903">
            <w:pPr>
              <w:pStyle w:val="TableParagraph"/>
              <w:spacing w:before="22"/>
              <w:ind w:left="737" w:right="7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Narra Snehith</w:t>
            </w:r>
          </w:p>
        </w:tc>
        <w:tc>
          <w:tcPr>
            <w:tcW w:w="3404" w:type="dxa"/>
            <w:tcBorders>
              <w:left w:val="single" w:sz="6" w:space="0" w:color="5B9BD3"/>
              <w:right w:val="single" w:sz="6" w:space="0" w:color="5B9BD3"/>
            </w:tcBorders>
            <w:vAlign w:val="bottom"/>
          </w:tcPr>
          <w:p w14:paraId="01A7AAED" w14:textId="26336BA7" w:rsidR="001833B5" w:rsidRPr="007F1A86" w:rsidRDefault="001833B5" w:rsidP="00AB5903">
            <w:pPr>
              <w:pStyle w:val="TableParagraph"/>
              <w:spacing w:before="1"/>
              <w:ind w:right="1049"/>
              <w:jc w:val="center"/>
              <w:rPr>
                <w:sz w:val="24"/>
                <w:szCs w:val="24"/>
              </w:rPr>
            </w:pPr>
            <w:r w:rsidRPr="007F1A86">
              <w:rPr>
                <w:sz w:val="24"/>
                <w:szCs w:val="24"/>
              </w:rPr>
              <w:t>22BAI70</w:t>
            </w:r>
            <w:r w:rsidR="00A06653">
              <w:rPr>
                <w:sz w:val="24"/>
                <w:szCs w:val="24"/>
              </w:rPr>
              <w:t>6</w:t>
            </w:r>
            <w:r w:rsidR="00BA483A">
              <w:rPr>
                <w:sz w:val="24"/>
                <w:szCs w:val="24"/>
              </w:rPr>
              <w:t>51</w:t>
            </w:r>
          </w:p>
        </w:tc>
        <w:tc>
          <w:tcPr>
            <w:tcW w:w="2276" w:type="dxa"/>
            <w:tcBorders>
              <w:left w:val="single" w:sz="6" w:space="0" w:color="5B9BD3"/>
              <w:right w:val="single" w:sz="6" w:space="0" w:color="5B9BD3"/>
            </w:tcBorders>
          </w:tcPr>
          <w:p w14:paraId="1854FC80" w14:textId="77777777" w:rsidR="001833B5" w:rsidRPr="007F1A86" w:rsidRDefault="001833B5" w:rsidP="00AB590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F676909" w14:textId="77777777" w:rsidR="001833B5" w:rsidRPr="007F1A86" w:rsidRDefault="001833B5" w:rsidP="00AB5903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</w:tbl>
    <w:p w14:paraId="07FE44AA" w14:textId="77777777" w:rsidR="001833B5" w:rsidRPr="007F1A86" w:rsidRDefault="001833B5" w:rsidP="00AB5903">
      <w:pPr>
        <w:pStyle w:val="BodyText"/>
        <w:jc w:val="center"/>
        <w:rPr>
          <w:b/>
        </w:rPr>
      </w:pPr>
    </w:p>
    <w:p w14:paraId="409CEA9A" w14:textId="77777777" w:rsidR="001833B5" w:rsidRPr="007F1A86" w:rsidRDefault="001833B5" w:rsidP="0056545D">
      <w:pPr>
        <w:pStyle w:val="BodyText"/>
        <w:jc w:val="both"/>
        <w:rPr>
          <w:b/>
        </w:rPr>
      </w:pPr>
    </w:p>
    <w:p w14:paraId="5EE0DC4D" w14:textId="77777777" w:rsidR="001833B5" w:rsidRPr="007F1A86" w:rsidRDefault="001833B5" w:rsidP="0056545D">
      <w:pPr>
        <w:pStyle w:val="BodyText"/>
        <w:jc w:val="both"/>
        <w:rPr>
          <w:b/>
        </w:rPr>
      </w:pPr>
    </w:p>
    <w:p w14:paraId="39EBAB1E" w14:textId="77777777" w:rsidR="001833B5" w:rsidRPr="007F1A86" w:rsidRDefault="001833B5" w:rsidP="0056545D">
      <w:pPr>
        <w:pStyle w:val="BodyText"/>
        <w:jc w:val="both"/>
        <w:rPr>
          <w:b/>
        </w:rPr>
      </w:pPr>
    </w:p>
    <w:p w14:paraId="21107DE2" w14:textId="77777777" w:rsidR="001833B5" w:rsidRPr="007F1A86" w:rsidRDefault="001833B5" w:rsidP="0056545D">
      <w:pPr>
        <w:pStyle w:val="BodyText"/>
        <w:spacing w:before="1"/>
        <w:jc w:val="both"/>
        <w:rPr>
          <w:b/>
        </w:rPr>
      </w:pPr>
    </w:p>
    <w:p w14:paraId="10BA14BB" w14:textId="77777777" w:rsidR="001833B5" w:rsidRDefault="001833B5" w:rsidP="0056545D">
      <w:pPr>
        <w:spacing w:line="276" w:lineRule="auto"/>
        <w:ind w:left="932"/>
        <w:jc w:val="both"/>
        <w:rPr>
          <w:b/>
          <w:color w:val="1F4E79"/>
          <w:sz w:val="24"/>
          <w:szCs w:val="24"/>
        </w:rPr>
      </w:pPr>
      <w:r w:rsidRPr="007F1A86">
        <w:rPr>
          <w:b/>
          <w:color w:val="1F4E79"/>
          <w:sz w:val="24"/>
          <w:szCs w:val="24"/>
        </w:rPr>
        <w:t>APPROVAL</w:t>
      </w:r>
      <w:r w:rsidRPr="007F1A86">
        <w:rPr>
          <w:b/>
          <w:color w:val="1F4E79"/>
          <w:spacing w:val="-6"/>
          <w:sz w:val="24"/>
          <w:szCs w:val="24"/>
        </w:rPr>
        <w:t xml:space="preserve"> </w:t>
      </w:r>
      <w:r w:rsidRPr="007F1A86">
        <w:rPr>
          <w:b/>
          <w:color w:val="1F4E79"/>
          <w:sz w:val="24"/>
          <w:szCs w:val="24"/>
        </w:rPr>
        <w:t>AND</w:t>
      </w:r>
      <w:r w:rsidRPr="007F1A86">
        <w:rPr>
          <w:b/>
          <w:color w:val="1F4E79"/>
          <w:spacing w:val="-3"/>
          <w:sz w:val="24"/>
          <w:szCs w:val="24"/>
        </w:rPr>
        <w:t xml:space="preserve"> </w:t>
      </w:r>
      <w:r w:rsidRPr="007F1A86">
        <w:rPr>
          <w:b/>
          <w:color w:val="1F4E79"/>
          <w:sz w:val="24"/>
          <w:szCs w:val="24"/>
        </w:rPr>
        <w:t>AUTHORITY</w:t>
      </w:r>
      <w:r w:rsidRPr="007F1A86">
        <w:rPr>
          <w:b/>
          <w:color w:val="1F4E79"/>
          <w:spacing w:val="-2"/>
          <w:sz w:val="24"/>
          <w:szCs w:val="24"/>
        </w:rPr>
        <w:t xml:space="preserve"> </w:t>
      </w:r>
      <w:r w:rsidRPr="007F1A86">
        <w:rPr>
          <w:b/>
          <w:color w:val="1F4E79"/>
          <w:sz w:val="24"/>
          <w:szCs w:val="24"/>
        </w:rPr>
        <w:t>TO</w:t>
      </w:r>
      <w:r w:rsidRPr="007F1A86">
        <w:rPr>
          <w:b/>
          <w:color w:val="1F4E79"/>
          <w:spacing w:val="-1"/>
          <w:sz w:val="24"/>
          <w:szCs w:val="24"/>
        </w:rPr>
        <w:t xml:space="preserve"> </w:t>
      </w:r>
      <w:r w:rsidRPr="007F1A86">
        <w:rPr>
          <w:b/>
          <w:color w:val="1F4E79"/>
          <w:sz w:val="24"/>
          <w:szCs w:val="24"/>
        </w:rPr>
        <w:t>PROCEED</w:t>
      </w:r>
    </w:p>
    <w:p w14:paraId="1092D53F" w14:textId="77777777" w:rsidR="002625BB" w:rsidRPr="007F1A86" w:rsidRDefault="002625BB" w:rsidP="0056545D">
      <w:pPr>
        <w:spacing w:line="276" w:lineRule="auto"/>
        <w:ind w:left="932"/>
        <w:jc w:val="both"/>
        <w:rPr>
          <w:b/>
          <w:sz w:val="24"/>
          <w:szCs w:val="24"/>
        </w:rPr>
      </w:pPr>
    </w:p>
    <w:p w14:paraId="4DBA044D" w14:textId="77777777" w:rsidR="001833B5" w:rsidRPr="007F1A86" w:rsidRDefault="001833B5" w:rsidP="0056545D">
      <w:pPr>
        <w:spacing w:before="92" w:after="23" w:line="276" w:lineRule="auto"/>
        <w:ind w:left="946"/>
        <w:jc w:val="both"/>
        <w:rPr>
          <w:sz w:val="24"/>
          <w:szCs w:val="24"/>
        </w:rPr>
      </w:pPr>
      <w:r w:rsidRPr="007F1A86">
        <w:rPr>
          <w:sz w:val="24"/>
          <w:szCs w:val="24"/>
        </w:rPr>
        <w:t>We</w:t>
      </w:r>
      <w:r w:rsidRPr="007F1A86">
        <w:rPr>
          <w:spacing w:val="-3"/>
          <w:sz w:val="24"/>
          <w:szCs w:val="24"/>
        </w:rPr>
        <w:t xml:space="preserve"> </w:t>
      </w:r>
      <w:r w:rsidRPr="007F1A86">
        <w:rPr>
          <w:sz w:val="24"/>
          <w:szCs w:val="24"/>
        </w:rPr>
        <w:t>approve</w:t>
      </w:r>
      <w:r w:rsidRPr="007F1A86">
        <w:rPr>
          <w:spacing w:val="-3"/>
          <w:sz w:val="24"/>
          <w:szCs w:val="24"/>
        </w:rPr>
        <w:t xml:space="preserve"> </w:t>
      </w:r>
      <w:r w:rsidRPr="007F1A86">
        <w:rPr>
          <w:sz w:val="24"/>
          <w:szCs w:val="24"/>
        </w:rPr>
        <w:t>the</w:t>
      </w:r>
      <w:r w:rsidRPr="007F1A86">
        <w:rPr>
          <w:spacing w:val="-1"/>
          <w:sz w:val="24"/>
          <w:szCs w:val="24"/>
        </w:rPr>
        <w:t xml:space="preserve"> </w:t>
      </w:r>
      <w:r w:rsidRPr="007F1A86">
        <w:rPr>
          <w:sz w:val="24"/>
          <w:szCs w:val="24"/>
        </w:rPr>
        <w:t>project</w:t>
      </w:r>
      <w:r w:rsidRPr="007F1A86">
        <w:rPr>
          <w:spacing w:val="-3"/>
          <w:sz w:val="24"/>
          <w:szCs w:val="24"/>
        </w:rPr>
        <w:t xml:space="preserve"> </w:t>
      </w:r>
      <w:r w:rsidRPr="007F1A86">
        <w:rPr>
          <w:sz w:val="24"/>
          <w:szCs w:val="24"/>
        </w:rPr>
        <w:t>as</w:t>
      </w:r>
      <w:r w:rsidRPr="007F1A86">
        <w:rPr>
          <w:spacing w:val="-1"/>
          <w:sz w:val="24"/>
          <w:szCs w:val="24"/>
        </w:rPr>
        <w:t xml:space="preserve"> </w:t>
      </w:r>
      <w:r w:rsidRPr="007F1A86">
        <w:rPr>
          <w:sz w:val="24"/>
          <w:szCs w:val="24"/>
        </w:rPr>
        <w:t>described</w:t>
      </w:r>
      <w:r w:rsidRPr="007F1A86">
        <w:rPr>
          <w:spacing w:val="-1"/>
          <w:sz w:val="24"/>
          <w:szCs w:val="24"/>
        </w:rPr>
        <w:t xml:space="preserve"> </w:t>
      </w:r>
      <w:r w:rsidRPr="007F1A86">
        <w:rPr>
          <w:sz w:val="24"/>
          <w:szCs w:val="24"/>
        </w:rPr>
        <w:t>above,</w:t>
      </w:r>
      <w:r w:rsidRPr="007F1A86">
        <w:rPr>
          <w:spacing w:val="-4"/>
          <w:sz w:val="24"/>
          <w:szCs w:val="24"/>
        </w:rPr>
        <w:t xml:space="preserve"> </w:t>
      </w:r>
      <w:r w:rsidRPr="007F1A86">
        <w:rPr>
          <w:sz w:val="24"/>
          <w:szCs w:val="24"/>
        </w:rPr>
        <w:t>and</w:t>
      </w:r>
      <w:r w:rsidRPr="007F1A86">
        <w:rPr>
          <w:spacing w:val="-1"/>
          <w:sz w:val="24"/>
          <w:szCs w:val="24"/>
        </w:rPr>
        <w:t xml:space="preserve"> </w:t>
      </w:r>
      <w:r w:rsidRPr="007F1A86">
        <w:rPr>
          <w:sz w:val="24"/>
          <w:szCs w:val="24"/>
        </w:rPr>
        <w:t>authorize</w:t>
      </w:r>
      <w:r w:rsidRPr="007F1A86">
        <w:rPr>
          <w:spacing w:val="-3"/>
          <w:sz w:val="24"/>
          <w:szCs w:val="24"/>
        </w:rPr>
        <w:t xml:space="preserve"> </w:t>
      </w:r>
      <w:r w:rsidRPr="007F1A86">
        <w:rPr>
          <w:sz w:val="24"/>
          <w:szCs w:val="24"/>
        </w:rPr>
        <w:t>the</w:t>
      </w:r>
      <w:r w:rsidRPr="007F1A86">
        <w:rPr>
          <w:spacing w:val="-2"/>
          <w:sz w:val="24"/>
          <w:szCs w:val="24"/>
        </w:rPr>
        <w:t xml:space="preserve"> </w:t>
      </w:r>
      <w:r w:rsidRPr="007F1A86">
        <w:rPr>
          <w:sz w:val="24"/>
          <w:szCs w:val="24"/>
        </w:rPr>
        <w:t>team</w:t>
      </w:r>
      <w:r w:rsidRPr="007F1A86">
        <w:rPr>
          <w:spacing w:val="-3"/>
          <w:sz w:val="24"/>
          <w:szCs w:val="24"/>
        </w:rPr>
        <w:t xml:space="preserve"> </w:t>
      </w:r>
      <w:r w:rsidRPr="007F1A86">
        <w:rPr>
          <w:sz w:val="24"/>
          <w:szCs w:val="24"/>
        </w:rPr>
        <w:t>to</w:t>
      </w:r>
      <w:r w:rsidRPr="007F1A86">
        <w:rPr>
          <w:spacing w:val="-1"/>
          <w:sz w:val="24"/>
          <w:szCs w:val="24"/>
        </w:rPr>
        <w:t xml:space="preserve"> </w:t>
      </w:r>
      <w:r w:rsidRPr="007F1A86">
        <w:rPr>
          <w:sz w:val="24"/>
          <w:szCs w:val="24"/>
        </w:rPr>
        <w:t>proceed.</w:t>
      </w:r>
    </w:p>
    <w:tbl>
      <w:tblPr>
        <w:tblW w:w="0" w:type="auto"/>
        <w:tblInd w:w="892" w:type="dxa"/>
        <w:tblBorders>
          <w:top w:val="single" w:sz="4" w:space="0" w:color="5B9BD3"/>
          <w:left w:val="single" w:sz="4" w:space="0" w:color="5B9BD3"/>
          <w:bottom w:val="single" w:sz="4" w:space="0" w:color="5B9BD3"/>
          <w:right w:val="single" w:sz="4" w:space="0" w:color="5B9BD3"/>
          <w:insideH w:val="single" w:sz="4" w:space="0" w:color="5B9BD3"/>
          <w:insideV w:val="single" w:sz="4" w:space="0" w:color="5B9BD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9"/>
        <w:gridCol w:w="3460"/>
        <w:gridCol w:w="2869"/>
      </w:tblGrid>
      <w:tr w:rsidR="001833B5" w:rsidRPr="007F1A86" w14:paraId="6176DFCD" w14:textId="77777777" w:rsidTr="00D80318">
        <w:trPr>
          <w:trHeight w:val="621"/>
        </w:trPr>
        <w:tc>
          <w:tcPr>
            <w:tcW w:w="3479" w:type="dxa"/>
            <w:tcBorders>
              <w:left w:val="single" w:sz="6" w:space="0" w:color="5B9BD3"/>
              <w:right w:val="single" w:sz="6" w:space="0" w:color="5B9BD3"/>
            </w:tcBorders>
            <w:shd w:val="clear" w:color="auto" w:fill="DEEAF6"/>
          </w:tcPr>
          <w:p w14:paraId="7443EAEA" w14:textId="77777777" w:rsidR="001833B5" w:rsidRPr="007F1A86" w:rsidRDefault="001833B5" w:rsidP="0056545D">
            <w:pPr>
              <w:pStyle w:val="TableParagraph"/>
              <w:spacing w:before="2"/>
              <w:jc w:val="both"/>
              <w:rPr>
                <w:sz w:val="24"/>
                <w:szCs w:val="24"/>
              </w:rPr>
            </w:pPr>
          </w:p>
          <w:p w14:paraId="6C981741" w14:textId="77777777" w:rsidR="001833B5" w:rsidRPr="007F1A86" w:rsidRDefault="001833B5" w:rsidP="0056545D">
            <w:pPr>
              <w:pStyle w:val="TableParagraph"/>
              <w:ind w:left="1190" w:right="1157"/>
              <w:jc w:val="both"/>
              <w:rPr>
                <w:b/>
                <w:sz w:val="24"/>
                <w:szCs w:val="24"/>
              </w:rPr>
            </w:pPr>
            <w:r w:rsidRPr="007F1A86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460" w:type="dxa"/>
            <w:tcBorders>
              <w:left w:val="single" w:sz="6" w:space="0" w:color="5B9BD3"/>
              <w:right w:val="single" w:sz="6" w:space="0" w:color="5B9BD3"/>
            </w:tcBorders>
            <w:shd w:val="clear" w:color="auto" w:fill="DEEAF6"/>
          </w:tcPr>
          <w:p w14:paraId="21C10962" w14:textId="77777777" w:rsidR="001833B5" w:rsidRPr="007F1A86" w:rsidRDefault="001833B5" w:rsidP="0056545D">
            <w:pPr>
              <w:pStyle w:val="TableParagraph"/>
              <w:spacing w:before="2"/>
              <w:jc w:val="both"/>
              <w:rPr>
                <w:sz w:val="24"/>
                <w:szCs w:val="24"/>
              </w:rPr>
            </w:pPr>
          </w:p>
          <w:p w14:paraId="0591B651" w14:textId="77777777" w:rsidR="001833B5" w:rsidRPr="007F1A86" w:rsidRDefault="001833B5" w:rsidP="0056545D">
            <w:pPr>
              <w:pStyle w:val="TableParagraph"/>
              <w:ind w:left="1485" w:right="1450"/>
              <w:jc w:val="both"/>
              <w:rPr>
                <w:b/>
                <w:sz w:val="24"/>
                <w:szCs w:val="24"/>
              </w:rPr>
            </w:pPr>
            <w:r w:rsidRPr="007F1A86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2869" w:type="dxa"/>
            <w:tcBorders>
              <w:left w:val="single" w:sz="6" w:space="0" w:color="5B9BD3"/>
              <w:right w:val="single" w:sz="6" w:space="0" w:color="5B9BD3"/>
            </w:tcBorders>
            <w:shd w:val="clear" w:color="auto" w:fill="DEEAF6"/>
          </w:tcPr>
          <w:p w14:paraId="420C005E" w14:textId="77777777" w:rsidR="001833B5" w:rsidRPr="007F1A86" w:rsidRDefault="001833B5" w:rsidP="0056545D">
            <w:pPr>
              <w:pStyle w:val="TableParagraph"/>
              <w:spacing w:before="14" w:line="386" w:lineRule="exact"/>
              <w:ind w:left="608" w:right="1061"/>
              <w:jc w:val="both"/>
              <w:rPr>
                <w:b/>
                <w:sz w:val="24"/>
                <w:szCs w:val="24"/>
              </w:rPr>
            </w:pPr>
            <w:r w:rsidRPr="007F1A86">
              <w:rPr>
                <w:b/>
                <w:sz w:val="24"/>
                <w:szCs w:val="24"/>
              </w:rPr>
              <w:t>Signature</w:t>
            </w:r>
            <w:r w:rsidRPr="007F1A8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F1A86">
              <w:rPr>
                <w:b/>
                <w:sz w:val="24"/>
                <w:szCs w:val="24"/>
              </w:rPr>
              <w:t>(With</w:t>
            </w:r>
            <w:r w:rsidRPr="007F1A86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7F1A86">
              <w:rPr>
                <w:b/>
                <w:sz w:val="24"/>
                <w:szCs w:val="24"/>
              </w:rPr>
              <w:t>Date)</w:t>
            </w:r>
          </w:p>
        </w:tc>
      </w:tr>
      <w:tr w:rsidR="001833B5" w:rsidRPr="007F1A86" w14:paraId="2B674F8C" w14:textId="77777777" w:rsidTr="00D80318">
        <w:trPr>
          <w:trHeight w:val="621"/>
        </w:trPr>
        <w:tc>
          <w:tcPr>
            <w:tcW w:w="3479" w:type="dxa"/>
            <w:tcBorders>
              <w:left w:val="single" w:sz="6" w:space="0" w:color="5B9BD3"/>
              <w:right w:val="single" w:sz="6" w:space="0" w:color="5B9BD3"/>
            </w:tcBorders>
            <w:shd w:val="clear" w:color="auto" w:fill="DEEAF6"/>
          </w:tcPr>
          <w:p w14:paraId="2874AA85" w14:textId="6C7A742E" w:rsidR="001833B5" w:rsidRPr="007F1A86" w:rsidRDefault="00AD3E3F" w:rsidP="00393023">
            <w:pPr>
              <w:pStyle w:val="TableParagraph"/>
              <w:spacing w:before="2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Mr.Jaswinder</w:t>
            </w:r>
            <w:proofErr w:type="spellEnd"/>
            <w:proofErr w:type="gramEnd"/>
            <w:r w:rsidR="00393023">
              <w:rPr>
                <w:sz w:val="24"/>
                <w:szCs w:val="24"/>
              </w:rPr>
              <w:t xml:space="preserve"> Singh</w:t>
            </w:r>
          </w:p>
        </w:tc>
        <w:tc>
          <w:tcPr>
            <w:tcW w:w="3460" w:type="dxa"/>
            <w:tcBorders>
              <w:left w:val="single" w:sz="6" w:space="0" w:color="5B9BD3"/>
              <w:right w:val="single" w:sz="6" w:space="0" w:color="5B9BD3"/>
            </w:tcBorders>
            <w:shd w:val="clear" w:color="auto" w:fill="DEEAF6"/>
          </w:tcPr>
          <w:p w14:paraId="1EBE6B23" w14:textId="7E0A4736" w:rsidR="001833B5" w:rsidRPr="007F1A86" w:rsidRDefault="001833B5" w:rsidP="0056545D">
            <w:pPr>
              <w:pStyle w:val="TableParagraph"/>
              <w:spacing w:before="2"/>
              <w:jc w:val="both"/>
              <w:rPr>
                <w:sz w:val="24"/>
                <w:szCs w:val="24"/>
              </w:rPr>
            </w:pPr>
          </w:p>
        </w:tc>
        <w:tc>
          <w:tcPr>
            <w:tcW w:w="2869" w:type="dxa"/>
            <w:tcBorders>
              <w:left w:val="single" w:sz="6" w:space="0" w:color="5B9BD3"/>
              <w:right w:val="single" w:sz="6" w:space="0" w:color="5B9BD3"/>
            </w:tcBorders>
            <w:shd w:val="clear" w:color="auto" w:fill="DEEAF6"/>
          </w:tcPr>
          <w:p w14:paraId="0A20E7BF" w14:textId="77777777" w:rsidR="001833B5" w:rsidRPr="007F1A86" w:rsidRDefault="001833B5" w:rsidP="0056545D">
            <w:pPr>
              <w:pStyle w:val="TableParagraph"/>
              <w:spacing w:before="14" w:line="386" w:lineRule="exact"/>
              <w:ind w:left="608" w:right="1061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35637A70" w14:textId="77777777" w:rsidR="001833B5" w:rsidRPr="007F1A86" w:rsidRDefault="001833B5" w:rsidP="0056545D">
      <w:pPr>
        <w:jc w:val="both"/>
        <w:rPr>
          <w:sz w:val="24"/>
          <w:szCs w:val="24"/>
        </w:rPr>
      </w:pPr>
    </w:p>
    <w:p w14:paraId="0130DB96" w14:textId="77777777" w:rsidR="00D242F6" w:rsidRDefault="00D242F6" w:rsidP="0056545D">
      <w:pPr>
        <w:jc w:val="both"/>
      </w:pPr>
    </w:p>
    <w:sectPr w:rsidR="00D242F6" w:rsidSect="00CE4C7B">
      <w:pgSz w:w="11920" w:h="16850"/>
      <w:pgMar w:top="780" w:right="880" w:bottom="280" w:left="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33A5"/>
    <w:multiLevelType w:val="multilevel"/>
    <w:tmpl w:val="155CCC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520D86"/>
    <w:multiLevelType w:val="multilevel"/>
    <w:tmpl w:val="FEC6AE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7052D8"/>
    <w:multiLevelType w:val="hybridMultilevel"/>
    <w:tmpl w:val="EDC64D94"/>
    <w:lvl w:ilvl="0" w:tplc="40090001">
      <w:start w:val="1"/>
      <w:numFmt w:val="bullet"/>
      <w:lvlText w:val=""/>
      <w:lvlJc w:val="left"/>
      <w:pPr>
        <w:ind w:left="13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3" w:hanging="360"/>
      </w:pPr>
      <w:rPr>
        <w:rFonts w:ascii="Wingdings" w:hAnsi="Wingdings" w:hint="default"/>
      </w:rPr>
    </w:lvl>
  </w:abstractNum>
  <w:abstractNum w:abstractNumId="3" w15:restartNumberingAfterBreak="0">
    <w:nsid w:val="23B17A32"/>
    <w:multiLevelType w:val="hybridMultilevel"/>
    <w:tmpl w:val="47D07C5A"/>
    <w:lvl w:ilvl="0" w:tplc="1154019A">
      <w:numFmt w:val="bullet"/>
      <w:lvlText w:val=""/>
      <w:lvlJc w:val="left"/>
      <w:pPr>
        <w:ind w:left="137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210C452">
      <w:numFmt w:val="bullet"/>
      <w:lvlText w:val=""/>
      <w:lvlJc w:val="left"/>
      <w:pPr>
        <w:ind w:left="2029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E6B7B8">
      <w:numFmt w:val="bullet"/>
      <w:lvlText w:val="•"/>
      <w:lvlJc w:val="left"/>
      <w:pPr>
        <w:ind w:left="2996" w:hanging="365"/>
      </w:pPr>
      <w:rPr>
        <w:rFonts w:hint="default"/>
        <w:lang w:val="en-US" w:eastAsia="en-US" w:bidi="ar-SA"/>
      </w:rPr>
    </w:lvl>
    <w:lvl w:ilvl="3" w:tplc="BD9A7346">
      <w:numFmt w:val="bullet"/>
      <w:lvlText w:val="•"/>
      <w:lvlJc w:val="left"/>
      <w:pPr>
        <w:ind w:left="3973" w:hanging="365"/>
      </w:pPr>
      <w:rPr>
        <w:rFonts w:hint="default"/>
        <w:lang w:val="en-US" w:eastAsia="en-US" w:bidi="ar-SA"/>
      </w:rPr>
    </w:lvl>
    <w:lvl w:ilvl="4" w:tplc="A320B0AA">
      <w:numFmt w:val="bullet"/>
      <w:lvlText w:val="•"/>
      <w:lvlJc w:val="left"/>
      <w:pPr>
        <w:ind w:left="4950" w:hanging="365"/>
      </w:pPr>
      <w:rPr>
        <w:rFonts w:hint="default"/>
        <w:lang w:val="en-US" w:eastAsia="en-US" w:bidi="ar-SA"/>
      </w:rPr>
    </w:lvl>
    <w:lvl w:ilvl="5" w:tplc="0ABC0C58">
      <w:numFmt w:val="bullet"/>
      <w:lvlText w:val="•"/>
      <w:lvlJc w:val="left"/>
      <w:pPr>
        <w:ind w:left="5927" w:hanging="365"/>
      </w:pPr>
      <w:rPr>
        <w:rFonts w:hint="default"/>
        <w:lang w:val="en-US" w:eastAsia="en-US" w:bidi="ar-SA"/>
      </w:rPr>
    </w:lvl>
    <w:lvl w:ilvl="6" w:tplc="DA78F1BE">
      <w:numFmt w:val="bullet"/>
      <w:lvlText w:val="•"/>
      <w:lvlJc w:val="left"/>
      <w:pPr>
        <w:ind w:left="6904" w:hanging="365"/>
      </w:pPr>
      <w:rPr>
        <w:rFonts w:hint="default"/>
        <w:lang w:val="en-US" w:eastAsia="en-US" w:bidi="ar-SA"/>
      </w:rPr>
    </w:lvl>
    <w:lvl w:ilvl="7" w:tplc="A64C3876">
      <w:numFmt w:val="bullet"/>
      <w:lvlText w:val="•"/>
      <w:lvlJc w:val="left"/>
      <w:pPr>
        <w:ind w:left="7880" w:hanging="365"/>
      </w:pPr>
      <w:rPr>
        <w:rFonts w:hint="default"/>
        <w:lang w:val="en-US" w:eastAsia="en-US" w:bidi="ar-SA"/>
      </w:rPr>
    </w:lvl>
    <w:lvl w:ilvl="8" w:tplc="64E08150">
      <w:numFmt w:val="bullet"/>
      <w:lvlText w:val="•"/>
      <w:lvlJc w:val="left"/>
      <w:pPr>
        <w:ind w:left="8857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40343BE1"/>
    <w:multiLevelType w:val="multilevel"/>
    <w:tmpl w:val="ABD6C8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962B74"/>
    <w:multiLevelType w:val="multilevel"/>
    <w:tmpl w:val="59B007F8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3"/>
        </w:tabs>
        <w:ind w:left="27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5B292A"/>
    <w:multiLevelType w:val="multilevel"/>
    <w:tmpl w:val="F0D84D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611A30"/>
    <w:multiLevelType w:val="hybridMultilevel"/>
    <w:tmpl w:val="C930B294"/>
    <w:lvl w:ilvl="0" w:tplc="73BC8B12">
      <w:start w:val="1"/>
      <w:numFmt w:val="decimal"/>
      <w:lvlText w:val="%1."/>
      <w:lvlJc w:val="left"/>
      <w:pPr>
        <w:ind w:left="1290" w:hanging="360"/>
      </w:pPr>
      <w:rPr>
        <w:rFonts w:ascii="Times New Roman" w:eastAsia="Times New Roman" w:hAnsi="Times New Roman" w:cs="Times New Roman" w:hint="default"/>
        <w:b/>
        <w:bCs/>
        <w:color w:val="2C74B5"/>
        <w:spacing w:val="0"/>
        <w:w w:val="99"/>
        <w:sz w:val="31"/>
        <w:szCs w:val="31"/>
        <w:lang w:val="en-US" w:eastAsia="en-US" w:bidi="ar-SA"/>
      </w:rPr>
    </w:lvl>
    <w:lvl w:ilvl="1" w:tplc="CA6C2704">
      <w:start w:val="1"/>
      <w:numFmt w:val="upperLetter"/>
      <w:lvlText w:val="%2."/>
      <w:lvlJc w:val="left"/>
      <w:pPr>
        <w:ind w:left="1239" w:hanging="296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u w:val="single" w:color="000000"/>
        <w:lang w:val="en-US" w:eastAsia="en-US" w:bidi="ar-SA"/>
      </w:rPr>
    </w:lvl>
    <w:lvl w:ilvl="2" w:tplc="3BD01430">
      <w:numFmt w:val="bullet"/>
      <w:lvlText w:val="•"/>
      <w:lvlJc w:val="left"/>
      <w:pPr>
        <w:ind w:left="1664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 w:tplc="D05AC998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4" w:tplc="541068DA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5" w:tplc="F6A0ECA8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6" w:tplc="8F483ED0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 w:tplc="214227B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00760908">
      <w:numFmt w:val="bullet"/>
      <w:lvlText w:val="•"/>
      <w:lvlJc w:val="left"/>
      <w:pPr>
        <w:ind w:left="827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CAB21EC"/>
    <w:multiLevelType w:val="hybridMultilevel"/>
    <w:tmpl w:val="26C0FFDA"/>
    <w:lvl w:ilvl="0" w:tplc="CA6C2704">
      <w:start w:val="1"/>
      <w:numFmt w:val="upperLetter"/>
      <w:lvlText w:val="%1."/>
      <w:lvlJc w:val="left"/>
      <w:pPr>
        <w:ind w:left="1239" w:hanging="296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u w:val="single" w:color="00000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818307">
    <w:abstractNumId w:val="3"/>
  </w:num>
  <w:num w:numId="2" w16cid:durableId="962879012">
    <w:abstractNumId w:val="7"/>
  </w:num>
  <w:num w:numId="3" w16cid:durableId="1117875046">
    <w:abstractNumId w:val="6"/>
  </w:num>
  <w:num w:numId="4" w16cid:durableId="317349680">
    <w:abstractNumId w:val="2"/>
  </w:num>
  <w:num w:numId="5" w16cid:durableId="1855220455">
    <w:abstractNumId w:val="1"/>
  </w:num>
  <w:num w:numId="6" w16cid:durableId="897742745">
    <w:abstractNumId w:val="4"/>
  </w:num>
  <w:num w:numId="7" w16cid:durableId="1629824256">
    <w:abstractNumId w:val="0"/>
  </w:num>
  <w:num w:numId="8" w16cid:durableId="357701752">
    <w:abstractNumId w:val="5"/>
  </w:num>
  <w:num w:numId="9" w16cid:durableId="7249600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68"/>
    <w:rsid w:val="0005184D"/>
    <w:rsid w:val="000968D7"/>
    <w:rsid w:val="000B433A"/>
    <w:rsid w:val="001833B5"/>
    <w:rsid w:val="001D68A1"/>
    <w:rsid w:val="001E3A83"/>
    <w:rsid w:val="001E61B7"/>
    <w:rsid w:val="002625BB"/>
    <w:rsid w:val="002B47F3"/>
    <w:rsid w:val="003070D6"/>
    <w:rsid w:val="0033467F"/>
    <w:rsid w:val="00342A65"/>
    <w:rsid w:val="00393023"/>
    <w:rsid w:val="00393885"/>
    <w:rsid w:val="003B10C2"/>
    <w:rsid w:val="003F351E"/>
    <w:rsid w:val="00414C40"/>
    <w:rsid w:val="00480FAB"/>
    <w:rsid w:val="004B5853"/>
    <w:rsid w:val="0056545D"/>
    <w:rsid w:val="00591450"/>
    <w:rsid w:val="00644C56"/>
    <w:rsid w:val="00673160"/>
    <w:rsid w:val="006F4268"/>
    <w:rsid w:val="0073465C"/>
    <w:rsid w:val="0076486E"/>
    <w:rsid w:val="008001F4"/>
    <w:rsid w:val="00933154"/>
    <w:rsid w:val="009B6A7C"/>
    <w:rsid w:val="00A06653"/>
    <w:rsid w:val="00AB5903"/>
    <w:rsid w:val="00AD3E3F"/>
    <w:rsid w:val="00B21A86"/>
    <w:rsid w:val="00B2613D"/>
    <w:rsid w:val="00B44E80"/>
    <w:rsid w:val="00B5062B"/>
    <w:rsid w:val="00B66F15"/>
    <w:rsid w:val="00BA483A"/>
    <w:rsid w:val="00CD32C4"/>
    <w:rsid w:val="00CE4C7B"/>
    <w:rsid w:val="00D242F6"/>
    <w:rsid w:val="00DD0A66"/>
    <w:rsid w:val="00E15358"/>
    <w:rsid w:val="00E64B7F"/>
    <w:rsid w:val="00FC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CE16"/>
  <w15:docId w15:val="{97A9D3AA-092F-4398-9399-C7ECD7B1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1239" w:hanging="361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E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4504" w:right="1082" w:hanging="2346"/>
    </w:pPr>
    <w:rPr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4"/>
      <w:ind w:left="166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B44E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guidelines Jan 2020</vt:lpstr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guidelines Jan 2020</dc:title>
  <dc:creator>ANJALI</dc:creator>
  <cp:lastModifiedBy>T Niraj</cp:lastModifiedBy>
  <cp:revision>2</cp:revision>
  <dcterms:created xsi:type="dcterms:W3CDTF">2024-02-09T08:37:00Z</dcterms:created>
  <dcterms:modified xsi:type="dcterms:W3CDTF">2024-02-09T08:37:00Z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2024-02-06T00:00:00Z</vt:filetime>
  </property>
</Properties>
</file>