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98F69" w14:textId="77777777" w:rsidR="007E460B" w:rsidRDefault="007E460B" w:rsidP="00406B07">
      <w:pPr>
        <w:spacing w:after="0"/>
        <w:jc w:val="center"/>
        <w:rPr>
          <w:b/>
          <w:bCs/>
          <w:sz w:val="32"/>
          <w:szCs w:val="32"/>
        </w:rPr>
      </w:pPr>
      <w:r w:rsidRPr="007E460B">
        <w:rPr>
          <w:b/>
          <w:bCs/>
          <w:sz w:val="32"/>
          <w:szCs w:val="32"/>
        </w:rPr>
        <w:t xml:space="preserve">Low-Level Design: </w:t>
      </w:r>
      <w:proofErr w:type="spellStart"/>
      <w:r w:rsidRPr="007E460B">
        <w:rPr>
          <w:b/>
          <w:bCs/>
          <w:sz w:val="32"/>
          <w:szCs w:val="32"/>
        </w:rPr>
        <w:t>OpenTelemetry</w:t>
      </w:r>
      <w:proofErr w:type="spellEnd"/>
      <w:r w:rsidRPr="007E460B">
        <w:rPr>
          <w:b/>
          <w:bCs/>
          <w:sz w:val="32"/>
          <w:szCs w:val="32"/>
        </w:rPr>
        <w:t xml:space="preserve"> Observability in GKE</w:t>
      </w:r>
    </w:p>
    <w:p w14:paraId="3620C536" w14:textId="77777777" w:rsidR="00406B07" w:rsidRPr="007E460B" w:rsidRDefault="00406B07" w:rsidP="00406B07">
      <w:pPr>
        <w:spacing w:after="0"/>
        <w:jc w:val="center"/>
        <w:rPr>
          <w:b/>
          <w:bCs/>
          <w:sz w:val="32"/>
          <w:szCs w:val="32"/>
        </w:rPr>
      </w:pPr>
    </w:p>
    <w:p w14:paraId="34DF5EF3" w14:textId="77777777" w:rsidR="007E460B" w:rsidRPr="007E460B" w:rsidRDefault="007E460B" w:rsidP="00406B07">
      <w:pPr>
        <w:spacing w:after="0"/>
        <w:rPr>
          <w:b/>
          <w:bCs/>
        </w:rPr>
      </w:pPr>
      <w:r w:rsidRPr="007E460B">
        <w:rPr>
          <w:b/>
          <w:bCs/>
        </w:rPr>
        <w:t>1. Introduction</w:t>
      </w:r>
    </w:p>
    <w:p w14:paraId="784A65C4" w14:textId="77777777" w:rsidR="007E460B" w:rsidRPr="007E460B" w:rsidRDefault="007E460B" w:rsidP="00406B07">
      <w:pPr>
        <w:spacing w:after="0"/>
      </w:pPr>
      <w:r w:rsidRPr="007E460B">
        <w:t xml:space="preserve">This document outlines the low-level design for implementing observability using </w:t>
      </w:r>
      <w:proofErr w:type="spellStart"/>
      <w:r w:rsidRPr="007E460B">
        <w:t>OpenTelemetry</w:t>
      </w:r>
      <w:proofErr w:type="spellEnd"/>
      <w:r w:rsidRPr="007E460B">
        <w:t xml:space="preserve"> within our Google Kubernetes Engine (GKE) environment. The primary goal is to standardize the collection of logs, metrics, and traces from our applications and centralize them within Google Cloud Observability (Cloud Logging, Cloud Monitoring, Cloud Trace) for enhanced visibility, debugging, and performance analysis.</w:t>
      </w:r>
    </w:p>
    <w:p w14:paraId="592F1A12" w14:textId="77777777" w:rsidR="007E460B" w:rsidRDefault="007E460B" w:rsidP="00406B07">
      <w:pPr>
        <w:spacing w:after="0"/>
      </w:pPr>
      <w:r w:rsidRPr="007E460B">
        <w:t>This design is intended for developers, SREs, and management as a Proof of Concept (POC) to understand the architecture and implementation details.</w:t>
      </w:r>
    </w:p>
    <w:p w14:paraId="35CECF0D" w14:textId="77777777" w:rsidR="00406B07" w:rsidRPr="007E460B" w:rsidRDefault="00406B07" w:rsidP="00406B07">
      <w:pPr>
        <w:spacing w:after="0"/>
      </w:pPr>
    </w:p>
    <w:p w14:paraId="61C6F667" w14:textId="786DD838" w:rsidR="00406B07" w:rsidRPr="007E460B" w:rsidRDefault="007E460B" w:rsidP="00406B07">
      <w:pPr>
        <w:spacing w:after="0"/>
        <w:rPr>
          <w:b/>
          <w:bCs/>
        </w:rPr>
      </w:pPr>
      <w:r w:rsidRPr="007E460B">
        <w:rPr>
          <w:b/>
          <w:bCs/>
        </w:rPr>
        <w:t>2. Architecture Overview</w:t>
      </w:r>
    </w:p>
    <w:p w14:paraId="71F8926C" w14:textId="77777777" w:rsidR="007E460B" w:rsidRPr="007E460B" w:rsidRDefault="007E460B" w:rsidP="00406B07">
      <w:pPr>
        <w:spacing w:after="0"/>
      </w:pPr>
      <w:r w:rsidRPr="007E460B">
        <w:t>The observability architecture consists of three main components:</w:t>
      </w:r>
    </w:p>
    <w:p w14:paraId="681637F0" w14:textId="77777777" w:rsidR="007E460B" w:rsidRPr="007E460B" w:rsidRDefault="007E460B" w:rsidP="00406B07">
      <w:pPr>
        <w:numPr>
          <w:ilvl w:val="0"/>
          <w:numId w:val="1"/>
        </w:numPr>
        <w:spacing w:after="0"/>
      </w:pPr>
      <w:r w:rsidRPr="007E460B">
        <w:rPr>
          <w:b/>
          <w:bCs/>
        </w:rPr>
        <w:t>Application Instrumentation</w:t>
      </w:r>
      <w:r w:rsidRPr="007E460B">
        <w:t xml:space="preserve">: Applications are instrumented using </w:t>
      </w:r>
      <w:proofErr w:type="spellStart"/>
      <w:r w:rsidRPr="007E460B">
        <w:t>OpenTelemetry</w:t>
      </w:r>
      <w:proofErr w:type="spellEnd"/>
      <w:r w:rsidRPr="007E460B">
        <w:t xml:space="preserve"> SDKs to generate logs, metrics, and traces.</w:t>
      </w:r>
    </w:p>
    <w:p w14:paraId="376CD206" w14:textId="77777777" w:rsidR="007E460B" w:rsidRPr="007E460B" w:rsidRDefault="007E460B" w:rsidP="00406B07">
      <w:pPr>
        <w:numPr>
          <w:ilvl w:val="0"/>
          <w:numId w:val="1"/>
        </w:numPr>
        <w:spacing w:after="0"/>
      </w:pPr>
      <w:proofErr w:type="spellStart"/>
      <w:r w:rsidRPr="007E460B">
        <w:rPr>
          <w:b/>
          <w:bCs/>
        </w:rPr>
        <w:t>OpenTelemetry</w:t>
      </w:r>
      <w:proofErr w:type="spellEnd"/>
      <w:r w:rsidRPr="007E460B">
        <w:rPr>
          <w:b/>
          <w:bCs/>
        </w:rPr>
        <w:t xml:space="preserve"> Collector </w:t>
      </w:r>
      <w:proofErr w:type="spellStart"/>
      <w:r w:rsidRPr="007E460B">
        <w:rPr>
          <w:b/>
          <w:bCs/>
        </w:rPr>
        <w:t>DaemonSet</w:t>
      </w:r>
      <w:proofErr w:type="spellEnd"/>
      <w:r w:rsidRPr="007E460B">
        <w:t xml:space="preserve">: A </w:t>
      </w:r>
      <w:proofErr w:type="spellStart"/>
      <w:r w:rsidRPr="007E460B">
        <w:t>DaemonSet</w:t>
      </w:r>
      <w:proofErr w:type="spellEnd"/>
      <w:r w:rsidRPr="007E460B">
        <w:t xml:space="preserve"> of </w:t>
      </w:r>
      <w:proofErr w:type="spellStart"/>
      <w:r w:rsidRPr="007E460B">
        <w:t>OpenTelemetry</w:t>
      </w:r>
      <w:proofErr w:type="spellEnd"/>
      <w:r w:rsidRPr="007E460B">
        <w:t xml:space="preserve"> Collectors runs on each GKE node, receiving telemetry data from applications, processing it, and exporting it to Google Cloud Observability.</w:t>
      </w:r>
    </w:p>
    <w:p w14:paraId="64C1EFDE" w14:textId="77777777" w:rsidR="007E460B" w:rsidRPr="007E460B" w:rsidRDefault="007E460B" w:rsidP="00406B07">
      <w:pPr>
        <w:numPr>
          <w:ilvl w:val="0"/>
          <w:numId w:val="1"/>
        </w:numPr>
        <w:spacing w:after="0"/>
      </w:pPr>
      <w:r w:rsidRPr="007E460B">
        <w:rPr>
          <w:b/>
          <w:bCs/>
        </w:rPr>
        <w:t>Google Cloud Observability</w:t>
      </w:r>
      <w:r w:rsidRPr="007E460B">
        <w:t xml:space="preserve">: The collected telemetry data is stored, visualized, and </w:t>
      </w:r>
      <w:proofErr w:type="spellStart"/>
      <w:r w:rsidRPr="007E460B">
        <w:t>analyzed</w:t>
      </w:r>
      <w:proofErr w:type="spellEnd"/>
      <w:r w:rsidRPr="007E460B">
        <w:t xml:space="preserve"> in Google Cloud Logging, Cloud Monitoring, and Cloud Trace.</w:t>
      </w:r>
    </w:p>
    <w:p w14:paraId="58ABC7FD" w14:textId="058AD5CF" w:rsidR="007E460B" w:rsidRPr="007E460B" w:rsidRDefault="007E460B" w:rsidP="00406B07">
      <w:pPr>
        <w:spacing w:after="0"/>
      </w:pPr>
      <w:r w:rsidRPr="007E460B">
        <w:rPr>
          <w:noProof/>
        </w:rPr>
        <w:drawing>
          <wp:inline distT="0" distB="0" distL="0" distR="0" wp14:anchorId="3A3911BC" wp14:editId="19521229">
            <wp:extent cx="5731510" cy="2045970"/>
            <wp:effectExtent l="0" t="0" r="2540" b="0"/>
            <wp:docPr id="68855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52935" name=""/>
                    <pic:cNvPicPr/>
                  </pic:nvPicPr>
                  <pic:blipFill>
                    <a:blip r:embed="rId5"/>
                    <a:stretch>
                      <a:fillRect/>
                    </a:stretch>
                  </pic:blipFill>
                  <pic:spPr>
                    <a:xfrm>
                      <a:off x="0" y="0"/>
                      <a:ext cx="5731510" cy="2045970"/>
                    </a:xfrm>
                    <a:prstGeom prst="rect">
                      <a:avLst/>
                    </a:prstGeom>
                  </pic:spPr>
                </pic:pic>
              </a:graphicData>
            </a:graphic>
          </wp:inline>
        </w:drawing>
      </w:r>
    </w:p>
    <w:p w14:paraId="6BD20B7C" w14:textId="6C0C65AE" w:rsidR="00406B07" w:rsidRDefault="00406B07" w:rsidP="00406B07">
      <w:pPr>
        <w:spacing w:after="0"/>
        <w:rPr>
          <w:b/>
          <w:bCs/>
        </w:rPr>
      </w:pPr>
      <w:r w:rsidRPr="00406B07">
        <w:rPr>
          <w:b/>
          <w:bCs/>
          <w:noProof/>
        </w:rPr>
        <w:lastRenderedPageBreak/>
        <w:drawing>
          <wp:inline distT="0" distB="0" distL="0" distR="0" wp14:anchorId="3B319C06" wp14:editId="14B233D4">
            <wp:extent cx="5731510" cy="3560445"/>
            <wp:effectExtent l="0" t="0" r="2540" b="1905"/>
            <wp:docPr id="921960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noFill/>
                    <a:ln>
                      <a:noFill/>
                    </a:ln>
                  </pic:spPr>
                </pic:pic>
              </a:graphicData>
            </a:graphic>
          </wp:inline>
        </w:drawing>
      </w:r>
    </w:p>
    <w:p w14:paraId="7FEFD523" w14:textId="77777777" w:rsidR="00406B07" w:rsidRDefault="00406B07" w:rsidP="00406B07">
      <w:pPr>
        <w:spacing w:after="0"/>
        <w:rPr>
          <w:b/>
          <w:bCs/>
        </w:rPr>
      </w:pPr>
    </w:p>
    <w:p w14:paraId="512411E5" w14:textId="290CD19C" w:rsidR="007E460B" w:rsidRPr="007E460B" w:rsidRDefault="007E460B" w:rsidP="00406B07">
      <w:pPr>
        <w:spacing w:after="0"/>
        <w:rPr>
          <w:b/>
          <w:bCs/>
        </w:rPr>
      </w:pPr>
      <w:r w:rsidRPr="007E460B">
        <w:rPr>
          <w:b/>
          <w:bCs/>
        </w:rPr>
        <w:t>3. Detailed Design</w:t>
      </w:r>
    </w:p>
    <w:p w14:paraId="6FCF67FD" w14:textId="77777777" w:rsidR="007E460B" w:rsidRPr="007E460B" w:rsidRDefault="007E460B" w:rsidP="00406B07">
      <w:pPr>
        <w:spacing w:after="0"/>
        <w:rPr>
          <w:b/>
          <w:bCs/>
        </w:rPr>
      </w:pPr>
      <w:r w:rsidRPr="007E460B">
        <w:rPr>
          <w:b/>
          <w:bCs/>
        </w:rPr>
        <w:t>3.1. Application Instrumentation (Frontend Service Example)</w:t>
      </w:r>
    </w:p>
    <w:p w14:paraId="02D54109" w14:textId="77777777" w:rsidR="007E460B" w:rsidRPr="007E460B" w:rsidRDefault="007E460B" w:rsidP="00406B07">
      <w:pPr>
        <w:spacing w:after="0"/>
      </w:pPr>
      <w:r w:rsidRPr="007E460B">
        <w:t xml:space="preserve">Applications will be instrumented using </w:t>
      </w:r>
      <w:proofErr w:type="spellStart"/>
      <w:r w:rsidRPr="007E460B">
        <w:t>OpenTelemetry</w:t>
      </w:r>
      <w:proofErr w:type="spellEnd"/>
      <w:r w:rsidRPr="007E460B">
        <w:t xml:space="preserve"> SDKs, configured to export telemetry data via OTLP (</w:t>
      </w:r>
      <w:proofErr w:type="spellStart"/>
      <w:r w:rsidRPr="007E460B">
        <w:t>OpenTelemetry</w:t>
      </w:r>
      <w:proofErr w:type="spellEnd"/>
      <w:r w:rsidRPr="007E460B">
        <w:t xml:space="preserve"> Protocol) over HTTP to the </w:t>
      </w:r>
      <w:proofErr w:type="spellStart"/>
      <w:r w:rsidRPr="007E460B">
        <w:t>OpenTelemetry</w:t>
      </w:r>
      <w:proofErr w:type="spellEnd"/>
      <w:r w:rsidRPr="007E460B">
        <w:t xml:space="preserve"> Collector.</w:t>
      </w:r>
    </w:p>
    <w:p w14:paraId="4A2CADF1" w14:textId="77777777" w:rsidR="007E460B" w:rsidRPr="007E460B" w:rsidRDefault="007E460B" w:rsidP="00406B07">
      <w:pPr>
        <w:spacing w:after="0"/>
      </w:pPr>
      <w:r w:rsidRPr="007E460B">
        <w:rPr>
          <w:b/>
          <w:bCs/>
        </w:rPr>
        <w:t>Key aspects:</w:t>
      </w:r>
    </w:p>
    <w:p w14:paraId="2F19CED2" w14:textId="77777777" w:rsidR="007E460B" w:rsidRPr="007E460B" w:rsidRDefault="007E460B" w:rsidP="00406B07">
      <w:pPr>
        <w:numPr>
          <w:ilvl w:val="0"/>
          <w:numId w:val="2"/>
        </w:numPr>
        <w:spacing w:after="0"/>
      </w:pPr>
      <w:r w:rsidRPr="007E460B">
        <w:rPr>
          <w:b/>
          <w:bCs/>
        </w:rPr>
        <w:t>Language-Specific SDKs</w:t>
      </w:r>
      <w:r w:rsidRPr="007E460B">
        <w:t xml:space="preserve">: Use appropriate </w:t>
      </w:r>
      <w:proofErr w:type="spellStart"/>
      <w:r w:rsidRPr="007E460B">
        <w:t>OpenTelemetry</w:t>
      </w:r>
      <w:proofErr w:type="spellEnd"/>
      <w:r w:rsidRPr="007E460B">
        <w:t xml:space="preserve"> SDKs for the application's programming language (e.g., Python </w:t>
      </w:r>
      <w:proofErr w:type="spellStart"/>
      <w:r w:rsidRPr="007E460B">
        <w:t>opentelemetry-sdk</w:t>
      </w:r>
      <w:proofErr w:type="spellEnd"/>
      <w:r w:rsidRPr="007E460B">
        <w:t xml:space="preserve"> for app.py).</w:t>
      </w:r>
    </w:p>
    <w:p w14:paraId="0C2017B9" w14:textId="77777777" w:rsidR="007E460B" w:rsidRPr="007E460B" w:rsidRDefault="007E460B" w:rsidP="00406B07">
      <w:pPr>
        <w:numPr>
          <w:ilvl w:val="0"/>
          <w:numId w:val="2"/>
        </w:numPr>
        <w:spacing w:after="0"/>
      </w:pPr>
      <w:r w:rsidRPr="007E460B">
        <w:rPr>
          <w:b/>
          <w:bCs/>
        </w:rPr>
        <w:t>Resource Attributes</w:t>
      </w:r>
      <w:r w:rsidRPr="007E460B">
        <w:t>: Define common resource attributes (e.g., service.name, environment) to enrich telemetry data with contextual information.</w:t>
      </w:r>
    </w:p>
    <w:p w14:paraId="463AC7FC" w14:textId="77777777" w:rsidR="007E460B" w:rsidRPr="007E460B" w:rsidRDefault="007E460B" w:rsidP="00406B07">
      <w:pPr>
        <w:numPr>
          <w:ilvl w:val="0"/>
          <w:numId w:val="2"/>
        </w:numPr>
        <w:spacing w:after="0"/>
      </w:pPr>
      <w:r w:rsidRPr="007E460B">
        <w:rPr>
          <w:b/>
          <w:bCs/>
        </w:rPr>
        <w:t>Traces</w:t>
      </w:r>
      <w:r w:rsidRPr="007E460B">
        <w:t>:</w:t>
      </w:r>
    </w:p>
    <w:p w14:paraId="5816D5BA" w14:textId="77777777" w:rsidR="007E460B" w:rsidRPr="007E460B" w:rsidRDefault="007E460B" w:rsidP="00406B07">
      <w:pPr>
        <w:numPr>
          <w:ilvl w:val="1"/>
          <w:numId w:val="2"/>
        </w:numPr>
        <w:spacing w:after="0"/>
      </w:pPr>
      <w:r w:rsidRPr="007E460B">
        <w:t xml:space="preserve">Initialize </w:t>
      </w:r>
      <w:proofErr w:type="spellStart"/>
      <w:r w:rsidRPr="007E460B">
        <w:t>TracerProvider</w:t>
      </w:r>
      <w:proofErr w:type="spellEnd"/>
      <w:r w:rsidRPr="007E460B">
        <w:t xml:space="preserve"> and </w:t>
      </w:r>
      <w:proofErr w:type="spellStart"/>
      <w:r w:rsidRPr="007E460B">
        <w:t>BatchSpanProcessor</w:t>
      </w:r>
      <w:proofErr w:type="spellEnd"/>
      <w:r w:rsidRPr="007E460B">
        <w:t>.</w:t>
      </w:r>
    </w:p>
    <w:p w14:paraId="7F122FD6" w14:textId="77777777" w:rsidR="007E460B" w:rsidRPr="007E460B" w:rsidRDefault="007E460B" w:rsidP="00406B07">
      <w:pPr>
        <w:numPr>
          <w:ilvl w:val="1"/>
          <w:numId w:val="2"/>
        </w:numPr>
        <w:spacing w:after="0"/>
      </w:pPr>
      <w:r w:rsidRPr="007E460B">
        <w:t xml:space="preserve">Use </w:t>
      </w:r>
      <w:proofErr w:type="spellStart"/>
      <w:r w:rsidRPr="007E460B">
        <w:t>OTLPSpanExporter</w:t>
      </w:r>
      <w:proofErr w:type="spellEnd"/>
      <w:r w:rsidRPr="007E460B">
        <w:t xml:space="preserve"> to send traces to the </w:t>
      </w:r>
      <w:proofErr w:type="spellStart"/>
      <w:r w:rsidRPr="007E460B">
        <w:t>OpenTelemetry</w:t>
      </w:r>
      <w:proofErr w:type="spellEnd"/>
      <w:r w:rsidRPr="007E460B">
        <w:t xml:space="preserve"> Collector's OTLP/HTTP endpoint for traces (e.g., http://otel-collector-otel-collector-headless.opentelemetry.svc.cluster.local:4318/v1/traces).</w:t>
      </w:r>
    </w:p>
    <w:p w14:paraId="77C21AD3" w14:textId="77777777" w:rsidR="007E460B" w:rsidRPr="007E460B" w:rsidRDefault="007E460B" w:rsidP="00406B07">
      <w:pPr>
        <w:numPr>
          <w:ilvl w:val="1"/>
          <w:numId w:val="2"/>
        </w:numPr>
        <w:spacing w:after="0"/>
      </w:pPr>
      <w:r w:rsidRPr="007E460B">
        <w:t>Manually create spans for key operations and propagate context using inject(headers).</w:t>
      </w:r>
    </w:p>
    <w:p w14:paraId="6C8C1B0B" w14:textId="77777777" w:rsidR="007E460B" w:rsidRPr="007E460B" w:rsidRDefault="007E460B" w:rsidP="00406B07">
      <w:pPr>
        <w:numPr>
          <w:ilvl w:val="1"/>
          <w:numId w:val="2"/>
        </w:numPr>
        <w:spacing w:after="0"/>
      </w:pPr>
      <w:r w:rsidRPr="007E460B">
        <w:t xml:space="preserve">Set </w:t>
      </w:r>
      <w:proofErr w:type="spellStart"/>
      <w:r w:rsidRPr="007E460B">
        <w:t>SpanKind</w:t>
      </w:r>
      <w:proofErr w:type="spellEnd"/>
      <w:r w:rsidRPr="007E460B">
        <w:t xml:space="preserve"> (e.g., SERVER for incoming requests, CLIENT for outgoing requests).</w:t>
      </w:r>
    </w:p>
    <w:p w14:paraId="55F661B7" w14:textId="77777777" w:rsidR="007E460B" w:rsidRPr="007E460B" w:rsidRDefault="007E460B" w:rsidP="00406B07">
      <w:pPr>
        <w:numPr>
          <w:ilvl w:val="1"/>
          <w:numId w:val="2"/>
        </w:numPr>
        <w:spacing w:after="0"/>
      </w:pPr>
      <w:r w:rsidRPr="007E460B">
        <w:t xml:space="preserve">Add relevant attributes (e.g., </w:t>
      </w:r>
      <w:proofErr w:type="spellStart"/>
      <w:proofErr w:type="gramStart"/>
      <w:r w:rsidRPr="007E460B">
        <w:t>http.method</w:t>
      </w:r>
      <w:proofErr w:type="spellEnd"/>
      <w:proofErr w:type="gramEnd"/>
      <w:r w:rsidRPr="007E460B">
        <w:t xml:space="preserve">, </w:t>
      </w:r>
      <w:proofErr w:type="spellStart"/>
      <w:proofErr w:type="gramStart"/>
      <w:r w:rsidRPr="007E460B">
        <w:t>http.target</w:t>
      </w:r>
      <w:proofErr w:type="spellEnd"/>
      <w:proofErr w:type="gramEnd"/>
      <w:r w:rsidRPr="007E460B">
        <w:t xml:space="preserve">, http.url, </w:t>
      </w:r>
      <w:proofErr w:type="spellStart"/>
      <w:proofErr w:type="gramStart"/>
      <w:r w:rsidRPr="007E460B">
        <w:t>http.status</w:t>
      </w:r>
      <w:proofErr w:type="gramEnd"/>
      <w:r w:rsidRPr="007E460B">
        <w:t>_code</w:t>
      </w:r>
      <w:proofErr w:type="spellEnd"/>
      <w:r w:rsidRPr="007E460B">
        <w:t>).</w:t>
      </w:r>
    </w:p>
    <w:p w14:paraId="680F98E6" w14:textId="77777777" w:rsidR="007E460B" w:rsidRPr="007E460B" w:rsidRDefault="007E460B" w:rsidP="00406B07">
      <w:pPr>
        <w:numPr>
          <w:ilvl w:val="1"/>
          <w:numId w:val="2"/>
        </w:numPr>
        <w:spacing w:after="0"/>
      </w:pPr>
      <w:r w:rsidRPr="007E460B">
        <w:t xml:space="preserve">Set span status (e.g., </w:t>
      </w:r>
      <w:proofErr w:type="spellStart"/>
      <w:proofErr w:type="gramStart"/>
      <w:r w:rsidRPr="007E460B">
        <w:t>trace.StatusCode.OK</w:t>
      </w:r>
      <w:proofErr w:type="spellEnd"/>
      <w:proofErr w:type="gramEnd"/>
      <w:r w:rsidRPr="007E460B">
        <w:t xml:space="preserve">, </w:t>
      </w:r>
      <w:proofErr w:type="spellStart"/>
      <w:proofErr w:type="gramStart"/>
      <w:r w:rsidRPr="007E460B">
        <w:t>trace.StatusCode.ERROR</w:t>
      </w:r>
      <w:proofErr w:type="spellEnd"/>
      <w:proofErr w:type="gramEnd"/>
      <w:r w:rsidRPr="007E460B">
        <w:t>).</w:t>
      </w:r>
    </w:p>
    <w:p w14:paraId="39698D37" w14:textId="77777777" w:rsidR="007E460B" w:rsidRPr="007E460B" w:rsidRDefault="007E460B" w:rsidP="00406B07">
      <w:pPr>
        <w:numPr>
          <w:ilvl w:val="0"/>
          <w:numId w:val="2"/>
        </w:numPr>
        <w:spacing w:after="0"/>
      </w:pPr>
      <w:r w:rsidRPr="007E460B">
        <w:rPr>
          <w:b/>
          <w:bCs/>
        </w:rPr>
        <w:t>Metrics</w:t>
      </w:r>
      <w:r w:rsidRPr="007E460B">
        <w:t>:</w:t>
      </w:r>
    </w:p>
    <w:p w14:paraId="215B52C5" w14:textId="77777777" w:rsidR="007E460B" w:rsidRPr="007E460B" w:rsidRDefault="007E460B" w:rsidP="00406B07">
      <w:pPr>
        <w:numPr>
          <w:ilvl w:val="1"/>
          <w:numId w:val="2"/>
        </w:numPr>
        <w:spacing w:after="0"/>
      </w:pPr>
      <w:r w:rsidRPr="007E460B">
        <w:t xml:space="preserve">Initialize </w:t>
      </w:r>
      <w:proofErr w:type="spellStart"/>
      <w:r w:rsidRPr="007E460B">
        <w:t>MeterProvider</w:t>
      </w:r>
      <w:proofErr w:type="spellEnd"/>
      <w:r w:rsidRPr="007E460B">
        <w:t xml:space="preserve"> and </w:t>
      </w:r>
      <w:proofErr w:type="spellStart"/>
      <w:r w:rsidRPr="007E460B">
        <w:t>PeriodicExportingMetricReader</w:t>
      </w:r>
      <w:proofErr w:type="spellEnd"/>
      <w:r w:rsidRPr="007E460B">
        <w:t>.</w:t>
      </w:r>
    </w:p>
    <w:p w14:paraId="47831699" w14:textId="77777777" w:rsidR="007E460B" w:rsidRPr="007E460B" w:rsidRDefault="007E460B" w:rsidP="00406B07">
      <w:pPr>
        <w:numPr>
          <w:ilvl w:val="1"/>
          <w:numId w:val="2"/>
        </w:numPr>
        <w:spacing w:after="0"/>
      </w:pPr>
      <w:r w:rsidRPr="007E460B">
        <w:t xml:space="preserve">Use </w:t>
      </w:r>
      <w:proofErr w:type="spellStart"/>
      <w:r w:rsidRPr="007E460B">
        <w:t>OTLPMetricExporter</w:t>
      </w:r>
      <w:proofErr w:type="spellEnd"/>
      <w:r w:rsidRPr="007E460B">
        <w:t xml:space="preserve"> to send metrics to the </w:t>
      </w:r>
      <w:proofErr w:type="spellStart"/>
      <w:r w:rsidRPr="007E460B">
        <w:t>OpenTelemetry</w:t>
      </w:r>
      <w:proofErr w:type="spellEnd"/>
      <w:r w:rsidRPr="007E460B">
        <w:t xml:space="preserve"> Collector's OTLP/HTTP endpoint for metrics (e.g., http://otel-collector-otel-collector-headless.opentelemetry.svc.cluster.local:4318/v1/metrics).</w:t>
      </w:r>
    </w:p>
    <w:p w14:paraId="0B06CCEB" w14:textId="77777777" w:rsidR="007E460B" w:rsidRPr="007E460B" w:rsidRDefault="007E460B" w:rsidP="00406B07">
      <w:pPr>
        <w:numPr>
          <w:ilvl w:val="1"/>
          <w:numId w:val="2"/>
        </w:numPr>
        <w:spacing w:after="0"/>
      </w:pPr>
      <w:r w:rsidRPr="007E460B">
        <w:t>Define and record various metric types (e.g., Counter for request counts, Histogram for request latencies).</w:t>
      </w:r>
    </w:p>
    <w:p w14:paraId="1EF004FA" w14:textId="77777777" w:rsidR="007E460B" w:rsidRPr="007E460B" w:rsidRDefault="007E460B" w:rsidP="00406B07">
      <w:pPr>
        <w:numPr>
          <w:ilvl w:val="0"/>
          <w:numId w:val="2"/>
        </w:numPr>
        <w:spacing w:after="0"/>
      </w:pPr>
      <w:r w:rsidRPr="007E460B">
        <w:rPr>
          <w:b/>
          <w:bCs/>
        </w:rPr>
        <w:t>Logs</w:t>
      </w:r>
      <w:r w:rsidRPr="007E460B">
        <w:t>:</w:t>
      </w:r>
    </w:p>
    <w:p w14:paraId="78FBA7BC" w14:textId="77777777" w:rsidR="007E460B" w:rsidRPr="007E460B" w:rsidRDefault="007E460B" w:rsidP="00406B07">
      <w:pPr>
        <w:numPr>
          <w:ilvl w:val="1"/>
          <w:numId w:val="2"/>
        </w:numPr>
        <w:spacing w:after="0"/>
      </w:pPr>
      <w:r w:rsidRPr="007E460B">
        <w:lastRenderedPageBreak/>
        <w:t xml:space="preserve">Initialize </w:t>
      </w:r>
      <w:proofErr w:type="spellStart"/>
      <w:r w:rsidRPr="007E460B">
        <w:t>LoggerProvider</w:t>
      </w:r>
      <w:proofErr w:type="spellEnd"/>
      <w:r w:rsidRPr="007E460B">
        <w:t xml:space="preserve"> and </w:t>
      </w:r>
      <w:proofErr w:type="spellStart"/>
      <w:r w:rsidRPr="007E460B">
        <w:t>BatchLogRecordProcessor</w:t>
      </w:r>
      <w:proofErr w:type="spellEnd"/>
      <w:r w:rsidRPr="007E460B">
        <w:t>.</w:t>
      </w:r>
    </w:p>
    <w:p w14:paraId="695ECAFC" w14:textId="77777777" w:rsidR="007E460B" w:rsidRPr="007E460B" w:rsidRDefault="007E460B" w:rsidP="00406B07">
      <w:pPr>
        <w:numPr>
          <w:ilvl w:val="1"/>
          <w:numId w:val="2"/>
        </w:numPr>
        <w:spacing w:after="0"/>
      </w:pPr>
      <w:r w:rsidRPr="007E460B">
        <w:t xml:space="preserve">Use </w:t>
      </w:r>
      <w:proofErr w:type="spellStart"/>
      <w:r w:rsidRPr="007E460B">
        <w:t>OTLPLogExporter</w:t>
      </w:r>
      <w:proofErr w:type="spellEnd"/>
      <w:r w:rsidRPr="007E460B">
        <w:t xml:space="preserve"> to send logs to the </w:t>
      </w:r>
      <w:proofErr w:type="spellStart"/>
      <w:r w:rsidRPr="007E460B">
        <w:t>OpenTelemetry</w:t>
      </w:r>
      <w:proofErr w:type="spellEnd"/>
      <w:r w:rsidRPr="007E460B">
        <w:t xml:space="preserve"> Collector's OTLP/HTTP endpoint for logs (e.g., http://otel-collector-otel-collector-headless.opentelemetry.svc.cluster.local:4318/v1/logs).</w:t>
      </w:r>
    </w:p>
    <w:p w14:paraId="749E10C4" w14:textId="77777777" w:rsidR="007E460B" w:rsidRPr="007E460B" w:rsidRDefault="007E460B" w:rsidP="00406B07">
      <w:pPr>
        <w:numPr>
          <w:ilvl w:val="1"/>
          <w:numId w:val="2"/>
        </w:numPr>
        <w:spacing w:after="0"/>
      </w:pPr>
      <w:r w:rsidRPr="007E460B">
        <w:t xml:space="preserve">Integrate with standard logging libraries (e.g., Python's logging) using </w:t>
      </w:r>
      <w:proofErr w:type="spellStart"/>
      <w:r w:rsidRPr="007E460B">
        <w:t>LoggingHandler</w:t>
      </w:r>
      <w:proofErr w:type="spellEnd"/>
      <w:r w:rsidRPr="007E460B">
        <w:t xml:space="preserve"> to automatically capture application logs.</w:t>
      </w:r>
    </w:p>
    <w:p w14:paraId="6EF62CA1" w14:textId="77777777" w:rsidR="007E460B" w:rsidRDefault="007E460B" w:rsidP="00406B07">
      <w:pPr>
        <w:numPr>
          <w:ilvl w:val="1"/>
          <w:numId w:val="2"/>
        </w:numPr>
        <w:spacing w:after="0"/>
      </w:pPr>
      <w:r w:rsidRPr="007E460B">
        <w:t>Enrich logs with trace and span IDs for correlation.</w:t>
      </w:r>
    </w:p>
    <w:p w14:paraId="17A938CE" w14:textId="77777777" w:rsidR="007123B0" w:rsidRDefault="007123B0" w:rsidP="00406B07">
      <w:pPr>
        <w:spacing w:after="0"/>
        <w:rPr>
          <w:b/>
          <w:bCs/>
        </w:rPr>
      </w:pPr>
    </w:p>
    <w:p w14:paraId="1512466E" w14:textId="52DD87A2" w:rsidR="00406B07" w:rsidRPr="00406B07" w:rsidRDefault="00406B07" w:rsidP="00406B07">
      <w:pPr>
        <w:spacing w:after="0"/>
        <w:rPr>
          <w:b/>
          <w:bCs/>
        </w:rPr>
      </w:pPr>
      <w:r w:rsidRPr="00406B07">
        <w:rPr>
          <w:b/>
          <w:bCs/>
        </w:rPr>
        <w:t xml:space="preserve">GITLAB-Repo: </w:t>
      </w:r>
    </w:p>
    <w:p w14:paraId="429BF15E" w14:textId="77777777" w:rsidR="00406B07" w:rsidRPr="007E460B" w:rsidRDefault="00406B07" w:rsidP="00406B07">
      <w:pPr>
        <w:spacing w:after="0"/>
      </w:pPr>
    </w:p>
    <w:p w14:paraId="751B1F63" w14:textId="77777777" w:rsidR="007E460B" w:rsidRPr="007E460B" w:rsidRDefault="007E460B" w:rsidP="00406B07">
      <w:pPr>
        <w:spacing w:after="0"/>
      </w:pPr>
      <w:r w:rsidRPr="007E460B">
        <w:rPr>
          <w:b/>
          <w:bCs/>
        </w:rPr>
        <w:t>Example (from app.py):</w:t>
      </w:r>
    </w:p>
    <w:p w14:paraId="2C8FFF65" w14:textId="77777777" w:rsidR="007E460B" w:rsidRPr="007E460B" w:rsidRDefault="007E460B" w:rsidP="00406B07">
      <w:pPr>
        <w:spacing w:after="0"/>
      </w:pPr>
      <w:r w:rsidRPr="007E460B">
        <w:t># Set up tracing resource</w:t>
      </w:r>
    </w:p>
    <w:p w14:paraId="2B4584DC" w14:textId="77777777" w:rsidR="007E460B" w:rsidRPr="007E460B" w:rsidRDefault="007E460B" w:rsidP="00406B07">
      <w:pPr>
        <w:spacing w:after="0"/>
      </w:pPr>
      <w:r w:rsidRPr="007E460B">
        <w:t xml:space="preserve">resource = </w:t>
      </w:r>
      <w:proofErr w:type="gramStart"/>
      <w:r w:rsidRPr="007E460B">
        <w:t>Resource(</w:t>
      </w:r>
      <w:proofErr w:type="gramEnd"/>
      <w:r w:rsidRPr="007E460B">
        <w:t>attributes</w:t>
      </w:r>
      <w:proofErr w:type="gramStart"/>
      <w:r w:rsidRPr="007E460B">
        <w:t>={</w:t>
      </w:r>
      <w:proofErr w:type="gramEnd"/>
    </w:p>
    <w:p w14:paraId="2506A41F" w14:textId="77777777" w:rsidR="007E460B" w:rsidRPr="007E460B" w:rsidRDefault="007E460B" w:rsidP="00406B07">
      <w:pPr>
        <w:spacing w:after="0"/>
      </w:pPr>
      <w:r w:rsidRPr="007E460B">
        <w:t xml:space="preserve">    "service.name": "frontend-service",</w:t>
      </w:r>
    </w:p>
    <w:p w14:paraId="0AD2F595" w14:textId="77777777" w:rsidR="007E460B" w:rsidRPr="007E460B" w:rsidRDefault="007E460B" w:rsidP="00406B07">
      <w:pPr>
        <w:spacing w:after="0"/>
      </w:pPr>
      <w:r w:rsidRPr="007E460B">
        <w:t xml:space="preserve">    "environment": "dev"</w:t>
      </w:r>
    </w:p>
    <w:p w14:paraId="5A241112" w14:textId="77777777" w:rsidR="007E460B" w:rsidRPr="007E460B" w:rsidRDefault="007E460B" w:rsidP="00406B07">
      <w:pPr>
        <w:spacing w:after="0"/>
      </w:pPr>
      <w:r w:rsidRPr="007E460B">
        <w:t>})</w:t>
      </w:r>
    </w:p>
    <w:p w14:paraId="34AFC55E" w14:textId="77777777" w:rsidR="007E460B" w:rsidRPr="007E460B" w:rsidRDefault="007E460B" w:rsidP="00406B07">
      <w:pPr>
        <w:spacing w:after="0"/>
      </w:pPr>
    </w:p>
    <w:p w14:paraId="56337B38" w14:textId="77777777" w:rsidR="007E460B" w:rsidRPr="007E460B" w:rsidRDefault="007E460B" w:rsidP="00406B07">
      <w:pPr>
        <w:spacing w:after="0"/>
      </w:pPr>
      <w:r w:rsidRPr="007E460B">
        <w:t># Set up tracer</w:t>
      </w:r>
    </w:p>
    <w:p w14:paraId="100AE58B" w14:textId="77777777" w:rsidR="007E460B" w:rsidRPr="007E460B" w:rsidRDefault="007E460B" w:rsidP="00406B07">
      <w:pPr>
        <w:spacing w:after="0"/>
      </w:pPr>
      <w:proofErr w:type="spellStart"/>
      <w:r w:rsidRPr="007E460B">
        <w:t>trace.set_tracer_</w:t>
      </w:r>
      <w:proofErr w:type="gramStart"/>
      <w:r w:rsidRPr="007E460B">
        <w:t>provider</w:t>
      </w:r>
      <w:proofErr w:type="spellEnd"/>
      <w:r w:rsidRPr="007E460B">
        <w:t>(</w:t>
      </w:r>
      <w:proofErr w:type="spellStart"/>
      <w:proofErr w:type="gramEnd"/>
      <w:r w:rsidRPr="007E460B">
        <w:t>TracerProvider</w:t>
      </w:r>
      <w:proofErr w:type="spellEnd"/>
      <w:r w:rsidRPr="007E460B">
        <w:t>(resource=resource))</w:t>
      </w:r>
    </w:p>
    <w:p w14:paraId="0D14C2F1" w14:textId="77777777" w:rsidR="007E460B" w:rsidRPr="007E460B" w:rsidRDefault="007E460B" w:rsidP="00406B07">
      <w:pPr>
        <w:spacing w:after="0"/>
      </w:pPr>
      <w:r w:rsidRPr="007E460B">
        <w:t xml:space="preserve">tracer = </w:t>
      </w:r>
      <w:proofErr w:type="spellStart"/>
      <w:r w:rsidRPr="007E460B">
        <w:t>trace.get_tracer_provider</w:t>
      </w:r>
      <w:proofErr w:type="spellEnd"/>
      <w:r w:rsidRPr="007E460B">
        <w:t>(</w:t>
      </w:r>
      <w:proofErr w:type="gramStart"/>
      <w:r w:rsidRPr="007E460B">
        <w:t>).</w:t>
      </w:r>
      <w:proofErr w:type="spellStart"/>
      <w:r w:rsidRPr="007E460B">
        <w:t>get</w:t>
      </w:r>
      <w:proofErr w:type="gramEnd"/>
      <w:r w:rsidRPr="007E460B">
        <w:t>_tracer</w:t>
      </w:r>
      <w:proofErr w:type="spellEnd"/>
      <w:r w:rsidRPr="007E460B">
        <w:t>(__name__)</w:t>
      </w:r>
    </w:p>
    <w:p w14:paraId="708748ED" w14:textId="77777777" w:rsidR="007E460B" w:rsidRPr="007E460B" w:rsidRDefault="007E460B" w:rsidP="00406B07">
      <w:pPr>
        <w:spacing w:after="0"/>
      </w:pPr>
      <w:proofErr w:type="spellStart"/>
      <w:r w:rsidRPr="007E460B">
        <w:t>trace.get_tracer_</w:t>
      </w:r>
      <w:proofErr w:type="gramStart"/>
      <w:r w:rsidRPr="007E460B">
        <w:t>provider</w:t>
      </w:r>
      <w:proofErr w:type="spellEnd"/>
      <w:r w:rsidRPr="007E460B">
        <w:t>().</w:t>
      </w:r>
      <w:proofErr w:type="spellStart"/>
      <w:r w:rsidRPr="007E460B">
        <w:t>add</w:t>
      </w:r>
      <w:proofErr w:type="gramEnd"/>
      <w:r w:rsidRPr="007E460B">
        <w:t>_span_</w:t>
      </w:r>
      <w:proofErr w:type="gramStart"/>
      <w:r w:rsidRPr="007E460B">
        <w:t>processor</w:t>
      </w:r>
      <w:proofErr w:type="spellEnd"/>
      <w:r w:rsidRPr="007E460B">
        <w:t>(</w:t>
      </w:r>
      <w:proofErr w:type="gramEnd"/>
    </w:p>
    <w:p w14:paraId="1105A0D7" w14:textId="77777777" w:rsidR="007E460B" w:rsidRPr="007E460B" w:rsidRDefault="007E460B" w:rsidP="00406B07">
      <w:pPr>
        <w:spacing w:after="0"/>
      </w:pPr>
      <w:r w:rsidRPr="007E460B">
        <w:t xml:space="preserve">    </w:t>
      </w:r>
      <w:proofErr w:type="spellStart"/>
      <w:proofErr w:type="gramStart"/>
      <w:r w:rsidRPr="007E460B">
        <w:t>BatchSpanProcessor</w:t>
      </w:r>
      <w:proofErr w:type="spellEnd"/>
      <w:r w:rsidRPr="007E460B">
        <w:t>(</w:t>
      </w:r>
      <w:proofErr w:type="spellStart"/>
      <w:r w:rsidRPr="007E460B">
        <w:t>OTLPSpanExporter</w:t>
      </w:r>
      <w:proofErr w:type="spellEnd"/>
      <w:r w:rsidRPr="007E460B">
        <w:t>(</w:t>
      </w:r>
      <w:proofErr w:type="gramEnd"/>
      <w:r w:rsidRPr="007E460B">
        <w:t>endpoint= "http://otel-collector-otel-collector-headless.opentelemetry.svc.cluster.local:4318/v1/traces"))</w:t>
      </w:r>
    </w:p>
    <w:p w14:paraId="1FF80B95" w14:textId="77777777" w:rsidR="007E460B" w:rsidRPr="007E460B" w:rsidRDefault="007E460B" w:rsidP="00406B07">
      <w:pPr>
        <w:spacing w:after="0"/>
      </w:pPr>
      <w:r w:rsidRPr="007E460B">
        <w:t>)</w:t>
      </w:r>
    </w:p>
    <w:p w14:paraId="09E124CE" w14:textId="77777777" w:rsidR="007E460B" w:rsidRPr="007E460B" w:rsidRDefault="007E460B" w:rsidP="00406B07">
      <w:pPr>
        <w:spacing w:after="0"/>
      </w:pPr>
    </w:p>
    <w:p w14:paraId="1D4DA5DD" w14:textId="77777777" w:rsidR="007E460B" w:rsidRPr="007E460B" w:rsidRDefault="007E460B" w:rsidP="00406B07">
      <w:pPr>
        <w:spacing w:after="0"/>
      </w:pPr>
      <w:r w:rsidRPr="007E460B">
        <w:t># Set up metrics</w:t>
      </w:r>
    </w:p>
    <w:p w14:paraId="46E0DD83" w14:textId="77777777" w:rsidR="007E460B" w:rsidRPr="007E460B" w:rsidRDefault="007E460B" w:rsidP="00406B07">
      <w:pPr>
        <w:spacing w:after="0"/>
      </w:pPr>
      <w:proofErr w:type="spellStart"/>
      <w:r w:rsidRPr="007E460B">
        <w:t>metrics.set_meter_</w:t>
      </w:r>
      <w:proofErr w:type="gramStart"/>
      <w:r w:rsidRPr="007E460B">
        <w:t>provider</w:t>
      </w:r>
      <w:proofErr w:type="spellEnd"/>
      <w:r w:rsidRPr="007E460B">
        <w:t>(</w:t>
      </w:r>
      <w:proofErr w:type="gramEnd"/>
    </w:p>
    <w:p w14:paraId="3B9EB658" w14:textId="77777777" w:rsidR="007E460B" w:rsidRPr="007E460B" w:rsidRDefault="007E460B" w:rsidP="00406B07">
      <w:pPr>
        <w:spacing w:after="0"/>
      </w:pPr>
      <w:r w:rsidRPr="007E460B">
        <w:t xml:space="preserve">    </w:t>
      </w:r>
      <w:proofErr w:type="spellStart"/>
      <w:proofErr w:type="gramStart"/>
      <w:r w:rsidRPr="007E460B">
        <w:t>MeterProvider</w:t>
      </w:r>
      <w:proofErr w:type="spellEnd"/>
      <w:r w:rsidRPr="007E460B">
        <w:t>(</w:t>
      </w:r>
      <w:proofErr w:type="gramEnd"/>
    </w:p>
    <w:p w14:paraId="52C619F2" w14:textId="77777777" w:rsidR="007E460B" w:rsidRPr="007E460B" w:rsidRDefault="007E460B" w:rsidP="00406B07">
      <w:pPr>
        <w:spacing w:after="0"/>
      </w:pPr>
      <w:r w:rsidRPr="007E460B">
        <w:t xml:space="preserve">        resource=resource,</w:t>
      </w:r>
    </w:p>
    <w:p w14:paraId="14DE39CD" w14:textId="77777777" w:rsidR="007E460B" w:rsidRPr="007E460B" w:rsidRDefault="007E460B" w:rsidP="00406B07">
      <w:pPr>
        <w:spacing w:after="0"/>
      </w:pPr>
      <w:r w:rsidRPr="007E460B">
        <w:t xml:space="preserve">        metric_readers=[</w:t>
      </w:r>
      <w:proofErr w:type="gramStart"/>
      <w:r w:rsidRPr="007E460B">
        <w:t>PeriodicExportingMetricReader(</w:t>
      </w:r>
      <w:proofErr w:type="gramEnd"/>
      <w:r w:rsidRPr="007E460B">
        <w:t>OTLPMetricExporter(endpoint="http://otel-collector-otel-collector-headless.opentelemetry.svc.cluster.local:4318/v1/metrics"))]</w:t>
      </w:r>
    </w:p>
    <w:p w14:paraId="2C5C1BA1" w14:textId="77777777" w:rsidR="007E460B" w:rsidRPr="007E460B" w:rsidRDefault="007E460B" w:rsidP="00406B07">
      <w:pPr>
        <w:spacing w:after="0"/>
      </w:pPr>
      <w:r w:rsidRPr="007E460B">
        <w:t xml:space="preserve">    )</w:t>
      </w:r>
    </w:p>
    <w:p w14:paraId="649CC521" w14:textId="77777777" w:rsidR="007E460B" w:rsidRPr="007E460B" w:rsidRDefault="007E460B" w:rsidP="00406B07">
      <w:pPr>
        <w:spacing w:after="0"/>
      </w:pPr>
      <w:r w:rsidRPr="007E460B">
        <w:t>)</w:t>
      </w:r>
    </w:p>
    <w:p w14:paraId="6D43746D" w14:textId="77777777" w:rsidR="007E460B" w:rsidRPr="007E460B" w:rsidRDefault="007E460B" w:rsidP="00406B07">
      <w:pPr>
        <w:spacing w:after="0"/>
      </w:pPr>
      <w:r w:rsidRPr="007E460B">
        <w:t xml:space="preserve">meter = </w:t>
      </w:r>
      <w:proofErr w:type="spellStart"/>
      <w:r w:rsidRPr="007E460B">
        <w:t>metrics.get_meter</w:t>
      </w:r>
      <w:proofErr w:type="spellEnd"/>
      <w:r w:rsidRPr="007E460B">
        <w:t>(__name__)</w:t>
      </w:r>
    </w:p>
    <w:p w14:paraId="4FD679F3" w14:textId="77777777" w:rsidR="007E460B" w:rsidRPr="007E460B" w:rsidRDefault="007E460B" w:rsidP="00406B07">
      <w:pPr>
        <w:spacing w:after="0"/>
      </w:pPr>
      <w:proofErr w:type="spellStart"/>
      <w:r w:rsidRPr="007E460B">
        <w:t>request_counter</w:t>
      </w:r>
      <w:proofErr w:type="spellEnd"/>
      <w:r w:rsidRPr="007E460B">
        <w:t xml:space="preserve"> = </w:t>
      </w:r>
      <w:proofErr w:type="spellStart"/>
      <w:proofErr w:type="gramStart"/>
      <w:r w:rsidRPr="007E460B">
        <w:t>meter.create</w:t>
      </w:r>
      <w:proofErr w:type="gramEnd"/>
      <w:r w:rsidRPr="007E460B">
        <w:t>_</w:t>
      </w:r>
      <w:proofErr w:type="gramStart"/>
      <w:r w:rsidRPr="007E460B">
        <w:t>counter</w:t>
      </w:r>
      <w:proofErr w:type="spellEnd"/>
      <w:r w:rsidRPr="007E460B">
        <w:t>(</w:t>
      </w:r>
      <w:proofErr w:type="gramEnd"/>
    </w:p>
    <w:p w14:paraId="72113EF5" w14:textId="77777777" w:rsidR="007E460B" w:rsidRPr="007E460B" w:rsidRDefault="007E460B" w:rsidP="00406B07">
      <w:pPr>
        <w:spacing w:after="0"/>
      </w:pPr>
      <w:r w:rsidRPr="007E460B">
        <w:t xml:space="preserve">    name="</w:t>
      </w:r>
      <w:proofErr w:type="spellStart"/>
      <w:proofErr w:type="gramStart"/>
      <w:r w:rsidRPr="007E460B">
        <w:t>http.server</w:t>
      </w:r>
      <w:proofErr w:type="gramEnd"/>
      <w:r w:rsidRPr="007E460B">
        <w:t>.</w:t>
      </w:r>
      <w:proofErr w:type="gramStart"/>
      <w:r w:rsidRPr="007E460B">
        <w:t>request.count</w:t>
      </w:r>
      <w:proofErr w:type="spellEnd"/>
      <w:proofErr w:type="gramEnd"/>
      <w:r w:rsidRPr="007E460B">
        <w:t>",</w:t>
      </w:r>
    </w:p>
    <w:p w14:paraId="1AA93B7C" w14:textId="77777777" w:rsidR="007E460B" w:rsidRPr="007E460B" w:rsidRDefault="007E460B" w:rsidP="00406B07">
      <w:pPr>
        <w:spacing w:after="0"/>
      </w:pPr>
      <w:r w:rsidRPr="007E460B">
        <w:t xml:space="preserve">    unit="1",</w:t>
      </w:r>
    </w:p>
    <w:p w14:paraId="695BCEE6" w14:textId="77777777" w:rsidR="007E460B" w:rsidRPr="007E460B" w:rsidRDefault="007E460B" w:rsidP="00406B07">
      <w:pPr>
        <w:spacing w:after="0"/>
      </w:pPr>
      <w:r w:rsidRPr="007E460B">
        <w:t xml:space="preserve">    description="Counts number of incoming HTTP requests"</w:t>
      </w:r>
    </w:p>
    <w:p w14:paraId="021D3902" w14:textId="77777777" w:rsidR="007E460B" w:rsidRPr="007E460B" w:rsidRDefault="007E460B" w:rsidP="00406B07">
      <w:pPr>
        <w:spacing w:after="0"/>
      </w:pPr>
      <w:r w:rsidRPr="007E460B">
        <w:t>)</w:t>
      </w:r>
    </w:p>
    <w:p w14:paraId="3620A0F9" w14:textId="77777777" w:rsidR="007E460B" w:rsidRPr="007E460B" w:rsidRDefault="007E460B" w:rsidP="00406B07">
      <w:pPr>
        <w:spacing w:after="0"/>
      </w:pPr>
      <w:proofErr w:type="spellStart"/>
      <w:r w:rsidRPr="007E460B">
        <w:t>request_latency</w:t>
      </w:r>
      <w:proofErr w:type="spellEnd"/>
      <w:r w:rsidRPr="007E460B">
        <w:t xml:space="preserve"> = </w:t>
      </w:r>
      <w:proofErr w:type="spellStart"/>
      <w:proofErr w:type="gramStart"/>
      <w:r w:rsidRPr="007E460B">
        <w:t>meter.create</w:t>
      </w:r>
      <w:proofErr w:type="gramEnd"/>
      <w:r w:rsidRPr="007E460B">
        <w:t>_</w:t>
      </w:r>
      <w:proofErr w:type="gramStart"/>
      <w:r w:rsidRPr="007E460B">
        <w:t>histogram</w:t>
      </w:r>
      <w:proofErr w:type="spellEnd"/>
      <w:r w:rsidRPr="007E460B">
        <w:t>(</w:t>
      </w:r>
      <w:proofErr w:type="gramEnd"/>
    </w:p>
    <w:p w14:paraId="1CCC407C" w14:textId="77777777" w:rsidR="007E460B" w:rsidRPr="007E460B" w:rsidRDefault="007E460B" w:rsidP="00406B07">
      <w:pPr>
        <w:spacing w:after="0"/>
      </w:pPr>
      <w:r w:rsidRPr="007E460B">
        <w:t xml:space="preserve">    name="</w:t>
      </w:r>
      <w:proofErr w:type="spellStart"/>
      <w:proofErr w:type="gramStart"/>
      <w:r w:rsidRPr="007E460B">
        <w:t>http.server</w:t>
      </w:r>
      <w:proofErr w:type="gramEnd"/>
      <w:r w:rsidRPr="007E460B">
        <w:t>.</w:t>
      </w:r>
      <w:proofErr w:type="gramStart"/>
      <w:r w:rsidRPr="007E460B">
        <w:t>request.duration</w:t>
      </w:r>
      <w:proofErr w:type="spellEnd"/>
      <w:proofErr w:type="gramEnd"/>
      <w:r w:rsidRPr="007E460B">
        <w:t>",</w:t>
      </w:r>
    </w:p>
    <w:p w14:paraId="62D29F39" w14:textId="77777777" w:rsidR="007E460B" w:rsidRPr="007E460B" w:rsidRDefault="007E460B" w:rsidP="00406B07">
      <w:pPr>
        <w:spacing w:after="0"/>
      </w:pPr>
      <w:r w:rsidRPr="007E460B">
        <w:t xml:space="preserve">    unit="s",</w:t>
      </w:r>
    </w:p>
    <w:p w14:paraId="4533472A" w14:textId="77777777" w:rsidR="007E460B" w:rsidRPr="007E460B" w:rsidRDefault="007E460B" w:rsidP="00406B07">
      <w:pPr>
        <w:spacing w:after="0"/>
      </w:pPr>
      <w:r w:rsidRPr="007E460B">
        <w:t xml:space="preserve">    description="Tracks request durations"</w:t>
      </w:r>
    </w:p>
    <w:p w14:paraId="5B3E00F4" w14:textId="77777777" w:rsidR="007E460B" w:rsidRPr="007E460B" w:rsidRDefault="007E460B" w:rsidP="00406B07">
      <w:pPr>
        <w:spacing w:after="0"/>
      </w:pPr>
      <w:r w:rsidRPr="007E460B">
        <w:t>)</w:t>
      </w:r>
    </w:p>
    <w:p w14:paraId="74B783A7" w14:textId="77777777" w:rsidR="007E460B" w:rsidRPr="007E460B" w:rsidRDefault="007E460B" w:rsidP="00406B07">
      <w:pPr>
        <w:spacing w:after="0"/>
      </w:pPr>
    </w:p>
    <w:p w14:paraId="3F4296E7" w14:textId="77777777" w:rsidR="007E460B" w:rsidRPr="007E460B" w:rsidRDefault="007E460B" w:rsidP="00406B07">
      <w:pPr>
        <w:spacing w:after="0"/>
      </w:pPr>
      <w:r w:rsidRPr="007E460B">
        <w:t># Logging setup</w:t>
      </w:r>
    </w:p>
    <w:p w14:paraId="78A3F1DC" w14:textId="77777777" w:rsidR="007E460B" w:rsidRPr="007E460B" w:rsidRDefault="007E460B" w:rsidP="00406B07">
      <w:pPr>
        <w:spacing w:after="0"/>
      </w:pPr>
      <w:proofErr w:type="spellStart"/>
      <w:r w:rsidRPr="007E460B">
        <w:t>LoggingInstrumentor</w:t>
      </w:r>
      <w:proofErr w:type="spellEnd"/>
      <w:r w:rsidRPr="007E460B">
        <w:t>(</w:t>
      </w:r>
      <w:proofErr w:type="gramStart"/>
      <w:r w:rsidRPr="007E460B">
        <w:t>).instrument</w:t>
      </w:r>
      <w:proofErr w:type="gramEnd"/>
      <w:r w:rsidRPr="007E460B">
        <w:t>(</w:t>
      </w:r>
      <w:proofErr w:type="spellStart"/>
      <w:r w:rsidRPr="007E460B">
        <w:t>set_logging_format</w:t>
      </w:r>
      <w:proofErr w:type="spellEnd"/>
      <w:r w:rsidRPr="007E460B">
        <w:t>=True)</w:t>
      </w:r>
    </w:p>
    <w:p w14:paraId="44826BE0" w14:textId="77777777" w:rsidR="007E460B" w:rsidRPr="007E460B" w:rsidRDefault="007E460B" w:rsidP="00406B07">
      <w:pPr>
        <w:spacing w:after="0"/>
      </w:pPr>
      <w:r w:rsidRPr="007E460B">
        <w:t xml:space="preserve">logger = </w:t>
      </w:r>
      <w:proofErr w:type="spellStart"/>
      <w:proofErr w:type="gramStart"/>
      <w:r w:rsidRPr="007E460B">
        <w:t>logging.getLogger</w:t>
      </w:r>
      <w:proofErr w:type="spellEnd"/>
      <w:proofErr w:type="gramEnd"/>
      <w:r w:rsidRPr="007E460B">
        <w:t>("frontend")</w:t>
      </w:r>
    </w:p>
    <w:p w14:paraId="5A713A07" w14:textId="77777777" w:rsidR="007E460B" w:rsidRPr="007E460B" w:rsidRDefault="007E460B" w:rsidP="00406B07">
      <w:pPr>
        <w:spacing w:after="0"/>
      </w:pPr>
      <w:proofErr w:type="spellStart"/>
      <w:proofErr w:type="gramStart"/>
      <w:r w:rsidRPr="007E460B">
        <w:lastRenderedPageBreak/>
        <w:t>logging.basicConfig</w:t>
      </w:r>
      <w:proofErr w:type="spellEnd"/>
      <w:proofErr w:type="gramEnd"/>
      <w:r w:rsidRPr="007E460B">
        <w:t>(level=logging.INFO)</w:t>
      </w:r>
    </w:p>
    <w:p w14:paraId="44CC0D96" w14:textId="77777777" w:rsidR="007E460B" w:rsidRPr="007E460B" w:rsidRDefault="007E460B" w:rsidP="00406B07">
      <w:pPr>
        <w:spacing w:after="0"/>
      </w:pPr>
    </w:p>
    <w:p w14:paraId="633214AC" w14:textId="77777777" w:rsidR="007E460B" w:rsidRPr="007E460B" w:rsidRDefault="007E460B" w:rsidP="00406B07">
      <w:pPr>
        <w:spacing w:after="0"/>
      </w:pPr>
      <w:r w:rsidRPr="007E460B">
        <w:t xml:space="preserve"># Set up </w:t>
      </w:r>
      <w:proofErr w:type="spellStart"/>
      <w:r w:rsidRPr="007E460B">
        <w:t>OpenTelemetry</w:t>
      </w:r>
      <w:proofErr w:type="spellEnd"/>
      <w:r w:rsidRPr="007E460B">
        <w:t xml:space="preserve"> logger provider</w:t>
      </w:r>
    </w:p>
    <w:p w14:paraId="134FFAE1" w14:textId="77777777" w:rsidR="007E460B" w:rsidRPr="007E460B" w:rsidRDefault="007E460B" w:rsidP="00406B07">
      <w:pPr>
        <w:spacing w:after="0"/>
      </w:pPr>
      <w:proofErr w:type="spellStart"/>
      <w:r w:rsidRPr="007E460B">
        <w:t>log_provider</w:t>
      </w:r>
      <w:proofErr w:type="spellEnd"/>
      <w:r w:rsidRPr="007E460B">
        <w:t xml:space="preserve"> = </w:t>
      </w:r>
      <w:proofErr w:type="spellStart"/>
      <w:r w:rsidRPr="007E460B">
        <w:t>LoggerProvider</w:t>
      </w:r>
      <w:proofErr w:type="spellEnd"/>
      <w:r w:rsidRPr="007E460B">
        <w:t>(resource=resource)</w:t>
      </w:r>
    </w:p>
    <w:p w14:paraId="7E584EE5" w14:textId="77777777" w:rsidR="007E460B" w:rsidRPr="007E460B" w:rsidRDefault="007E460B" w:rsidP="00406B07">
      <w:pPr>
        <w:spacing w:after="0"/>
      </w:pPr>
      <w:proofErr w:type="spellStart"/>
      <w:r w:rsidRPr="007E460B">
        <w:t>set_logger_provider</w:t>
      </w:r>
      <w:proofErr w:type="spellEnd"/>
      <w:r w:rsidRPr="007E460B">
        <w:t>(</w:t>
      </w:r>
      <w:proofErr w:type="spellStart"/>
      <w:r w:rsidRPr="007E460B">
        <w:t>log_provider</w:t>
      </w:r>
      <w:proofErr w:type="spellEnd"/>
      <w:r w:rsidRPr="007E460B">
        <w:t>)</w:t>
      </w:r>
    </w:p>
    <w:p w14:paraId="1CD79A22" w14:textId="77777777" w:rsidR="007E460B" w:rsidRPr="007E460B" w:rsidRDefault="007E460B" w:rsidP="00406B07">
      <w:pPr>
        <w:spacing w:after="0"/>
      </w:pPr>
    </w:p>
    <w:p w14:paraId="1640D668" w14:textId="77777777" w:rsidR="007E460B" w:rsidRPr="007E460B" w:rsidRDefault="007E460B" w:rsidP="00406B07">
      <w:pPr>
        <w:spacing w:after="0"/>
      </w:pPr>
      <w:r w:rsidRPr="007E460B">
        <w:t># Export logs to OTEL Collector</w:t>
      </w:r>
    </w:p>
    <w:p w14:paraId="506E1545" w14:textId="77777777" w:rsidR="007E460B" w:rsidRPr="007E460B" w:rsidRDefault="007E460B" w:rsidP="00406B07">
      <w:pPr>
        <w:spacing w:after="0"/>
      </w:pPr>
      <w:proofErr w:type="spellStart"/>
      <w:r w:rsidRPr="007E460B">
        <w:t>log_exporter</w:t>
      </w:r>
      <w:proofErr w:type="spellEnd"/>
      <w:r w:rsidRPr="007E460B">
        <w:t xml:space="preserve"> = </w:t>
      </w:r>
      <w:proofErr w:type="spellStart"/>
      <w:proofErr w:type="gramStart"/>
      <w:r w:rsidRPr="007E460B">
        <w:t>OTLPLogExporter</w:t>
      </w:r>
      <w:proofErr w:type="spellEnd"/>
      <w:r w:rsidRPr="007E460B">
        <w:t>(</w:t>
      </w:r>
      <w:proofErr w:type="gramEnd"/>
      <w:r w:rsidRPr="007E460B">
        <w:t>endpoint= "http://otel-collector-otel-collector-headless.opentelemetry.svc.cluster.local:4318/v1/logs")</w:t>
      </w:r>
    </w:p>
    <w:p w14:paraId="2A32C877" w14:textId="77777777" w:rsidR="007E460B" w:rsidRPr="007E460B" w:rsidRDefault="007E460B" w:rsidP="00406B07">
      <w:pPr>
        <w:spacing w:after="0"/>
      </w:pPr>
      <w:proofErr w:type="spellStart"/>
      <w:r w:rsidRPr="007E460B">
        <w:t>log_processor</w:t>
      </w:r>
      <w:proofErr w:type="spellEnd"/>
      <w:r w:rsidRPr="007E460B">
        <w:t xml:space="preserve"> = </w:t>
      </w:r>
      <w:proofErr w:type="spellStart"/>
      <w:r w:rsidRPr="007E460B">
        <w:t>BatchLogRecordProcessor</w:t>
      </w:r>
      <w:proofErr w:type="spellEnd"/>
      <w:r w:rsidRPr="007E460B">
        <w:t>(</w:t>
      </w:r>
      <w:proofErr w:type="spellStart"/>
      <w:r w:rsidRPr="007E460B">
        <w:t>log_exporter</w:t>
      </w:r>
      <w:proofErr w:type="spellEnd"/>
      <w:r w:rsidRPr="007E460B">
        <w:t>)</w:t>
      </w:r>
    </w:p>
    <w:p w14:paraId="7941533F" w14:textId="77777777" w:rsidR="007E460B" w:rsidRPr="007E460B" w:rsidRDefault="007E460B" w:rsidP="00406B07">
      <w:pPr>
        <w:spacing w:after="0"/>
      </w:pPr>
      <w:proofErr w:type="spellStart"/>
      <w:r w:rsidRPr="007E460B">
        <w:t>log_provider.add_log_record_processor</w:t>
      </w:r>
      <w:proofErr w:type="spellEnd"/>
      <w:r w:rsidRPr="007E460B">
        <w:t>(</w:t>
      </w:r>
      <w:proofErr w:type="spellStart"/>
      <w:r w:rsidRPr="007E460B">
        <w:t>log_processor</w:t>
      </w:r>
      <w:proofErr w:type="spellEnd"/>
      <w:r w:rsidRPr="007E460B">
        <w:t>)</w:t>
      </w:r>
    </w:p>
    <w:p w14:paraId="5A2385CE" w14:textId="77777777" w:rsidR="007E460B" w:rsidRPr="007E460B" w:rsidRDefault="007E460B" w:rsidP="00406B07">
      <w:pPr>
        <w:spacing w:after="0"/>
      </w:pPr>
    </w:p>
    <w:p w14:paraId="1FD11BA9" w14:textId="77777777" w:rsidR="007E460B" w:rsidRPr="007E460B" w:rsidRDefault="007E460B" w:rsidP="00406B07">
      <w:pPr>
        <w:spacing w:after="0"/>
      </w:pPr>
      <w:r w:rsidRPr="007E460B">
        <w:t xml:space="preserve"># Bridge Python logging -&gt; </w:t>
      </w:r>
      <w:proofErr w:type="spellStart"/>
      <w:r w:rsidRPr="007E460B">
        <w:t>OpenTelemetry</w:t>
      </w:r>
      <w:proofErr w:type="spellEnd"/>
      <w:r w:rsidRPr="007E460B">
        <w:t xml:space="preserve"> logs</w:t>
      </w:r>
    </w:p>
    <w:p w14:paraId="341EE47B" w14:textId="77777777" w:rsidR="007E460B" w:rsidRPr="007E460B" w:rsidRDefault="007E460B" w:rsidP="00406B07">
      <w:pPr>
        <w:spacing w:after="0"/>
      </w:pPr>
      <w:proofErr w:type="spellStart"/>
      <w:r w:rsidRPr="007E460B">
        <w:t>otel_handler</w:t>
      </w:r>
      <w:proofErr w:type="spellEnd"/>
      <w:r w:rsidRPr="007E460B">
        <w:t xml:space="preserve"> = </w:t>
      </w:r>
      <w:proofErr w:type="spellStart"/>
      <w:proofErr w:type="gramStart"/>
      <w:r w:rsidRPr="007E460B">
        <w:t>LoggingHandler</w:t>
      </w:r>
      <w:proofErr w:type="spellEnd"/>
      <w:r w:rsidRPr="007E460B">
        <w:t>(</w:t>
      </w:r>
      <w:proofErr w:type="gramEnd"/>
      <w:r w:rsidRPr="007E460B">
        <w:t>level=</w:t>
      </w:r>
      <w:proofErr w:type="spellStart"/>
      <w:proofErr w:type="gramStart"/>
      <w:r w:rsidRPr="007E460B">
        <w:t>logging.NOTSET</w:t>
      </w:r>
      <w:proofErr w:type="spellEnd"/>
      <w:proofErr w:type="gramEnd"/>
      <w:r w:rsidRPr="007E460B">
        <w:t xml:space="preserve">, </w:t>
      </w:r>
      <w:proofErr w:type="spellStart"/>
      <w:r w:rsidRPr="007E460B">
        <w:t>logger_provider</w:t>
      </w:r>
      <w:proofErr w:type="spellEnd"/>
      <w:r w:rsidRPr="007E460B">
        <w:t>=</w:t>
      </w:r>
      <w:proofErr w:type="spellStart"/>
      <w:r w:rsidRPr="007E460B">
        <w:t>log_provider</w:t>
      </w:r>
      <w:proofErr w:type="spellEnd"/>
      <w:r w:rsidRPr="007E460B">
        <w:t>)</w:t>
      </w:r>
    </w:p>
    <w:p w14:paraId="20302478" w14:textId="77777777" w:rsidR="007E460B" w:rsidRPr="007E460B" w:rsidRDefault="007E460B" w:rsidP="00406B07">
      <w:pPr>
        <w:spacing w:after="0"/>
      </w:pPr>
      <w:proofErr w:type="spellStart"/>
      <w:proofErr w:type="gramStart"/>
      <w:r w:rsidRPr="007E460B">
        <w:t>logging.getLogger</w:t>
      </w:r>
      <w:proofErr w:type="spellEnd"/>
      <w:proofErr w:type="gramEnd"/>
      <w:r w:rsidRPr="007E460B">
        <w:t>(</w:t>
      </w:r>
      <w:proofErr w:type="gramStart"/>
      <w:r w:rsidRPr="007E460B">
        <w:t>).</w:t>
      </w:r>
      <w:proofErr w:type="spellStart"/>
      <w:r w:rsidRPr="007E460B">
        <w:t>addHandler</w:t>
      </w:r>
      <w:proofErr w:type="spellEnd"/>
      <w:proofErr w:type="gramEnd"/>
      <w:r w:rsidRPr="007E460B">
        <w:t>(</w:t>
      </w:r>
      <w:proofErr w:type="spellStart"/>
      <w:r w:rsidRPr="007E460B">
        <w:t>otel_handler</w:t>
      </w:r>
      <w:proofErr w:type="spellEnd"/>
      <w:r w:rsidRPr="007E460B">
        <w:t>)</w:t>
      </w:r>
    </w:p>
    <w:p w14:paraId="71F3C4A4" w14:textId="77777777" w:rsidR="007E460B" w:rsidRPr="007E460B" w:rsidRDefault="007E460B" w:rsidP="00406B07">
      <w:pPr>
        <w:spacing w:after="0"/>
      </w:pPr>
    </w:p>
    <w:p w14:paraId="2FCBB87F" w14:textId="77777777" w:rsidR="007E460B" w:rsidRPr="007E460B" w:rsidRDefault="007E460B" w:rsidP="00406B07">
      <w:pPr>
        <w:spacing w:after="0"/>
        <w:rPr>
          <w:b/>
          <w:bCs/>
        </w:rPr>
      </w:pPr>
      <w:r w:rsidRPr="007E460B">
        <w:rPr>
          <w:b/>
          <w:bCs/>
        </w:rPr>
        <w:t xml:space="preserve">3.2. </w:t>
      </w:r>
      <w:proofErr w:type="spellStart"/>
      <w:r w:rsidRPr="007E460B">
        <w:rPr>
          <w:b/>
          <w:bCs/>
        </w:rPr>
        <w:t>OpenTelemetry</w:t>
      </w:r>
      <w:proofErr w:type="spellEnd"/>
      <w:r w:rsidRPr="007E460B">
        <w:rPr>
          <w:b/>
          <w:bCs/>
        </w:rPr>
        <w:t xml:space="preserve"> Collector </w:t>
      </w:r>
      <w:proofErr w:type="spellStart"/>
      <w:r w:rsidRPr="007E460B">
        <w:rPr>
          <w:b/>
          <w:bCs/>
        </w:rPr>
        <w:t>DaemonSet</w:t>
      </w:r>
      <w:proofErr w:type="spellEnd"/>
    </w:p>
    <w:p w14:paraId="3571AFC9" w14:textId="77777777" w:rsidR="007E460B" w:rsidRPr="007E460B" w:rsidRDefault="007E460B" w:rsidP="00406B07">
      <w:pPr>
        <w:spacing w:after="0"/>
      </w:pPr>
      <w:r w:rsidRPr="007E460B">
        <w:t xml:space="preserve">The </w:t>
      </w:r>
      <w:proofErr w:type="spellStart"/>
      <w:r w:rsidRPr="007E460B">
        <w:t>OpenTelemetry</w:t>
      </w:r>
      <w:proofErr w:type="spellEnd"/>
      <w:r w:rsidRPr="007E460B">
        <w:t xml:space="preserve"> Collector will be deployed as a </w:t>
      </w:r>
      <w:proofErr w:type="spellStart"/>
      <w:r w:rsidRPr="007E460B">
        <w:t>DaemonSet</w:t>
      </w:r>
      <w:proofErr w:type="spellEnd"/>
      <w:r w:rsidRPr="007E460B">
        <w:t xml:space="preserve"> in the GKE cluster. This ensures that an instance of the collector runs on every node, allowing it to receive telemetry data directly from applications running on that node.</w:t>
      </w:r>
    </w:p>
    <w:p w14:paraId="65718F14" w14:textId="77777777" w:rsidR="007E460B" w:rsidRPr="007E460B" w:rsidRDefault="007E460B" w:rsidP="00406B07">
      <w:pPr>
        <w:spacing w:after="0"/>
      </w:pPr>
      <w:r w:rsidRPr="007E460B">
        <w:rPr>
          <w:b/>
          <w:bCs/>
        </w:rPr>
        <w:t>Key components and configurations:</w:t>
      </w:r>
    </w:p>
    <w:p w14:paraId="508AE308" w14:textId="77777777" w:rsidR="007E460B" w:rsidRPr="007E460B" w:rsidRDefault="007E460B" w:rsidP="00406B07">
      <w:pPr>
        <w:numPr>
          <w:ilvl w:val="0"/>
          <w:numId w:val="3"/>
        </w:numPr>
        <w:spacing w:after="0"/>
      </w:pPr>
      <w:proofErr w:type="spellStart"/>
      <w:r w:rsidRPr="007E460B">
        <w:rPr>
          <w:b/>
          <w:bCs/>
        </w:rPr>
        <w:t>DaemonSet</w:t>
      </w:r>
      <w:proofErr w:type="spellEnd"/>
      <w:r w:rsidRPr="007E460B">
        <w:rPr>
          <w:b/>
          <w:bCs/>
        </w:rPr>
        <w:t xml:space="preserve"> (</w:t>
      </w:r>
      <w:proofErr w:type="spellStart"/>
      <w:proofErr w:type="gramStart"/>
      <w:r w:rsidRPr="007E460B">
        <w:rPr>
          <w:b/>
          <w:bCs/>
        </w:rPr>
        <w:t>daemonset.yaml</w:t>
      </w:r>
      <w:proofErr w:type="spellEnd"/>
      <w:proofErr w:type="gramEnd"/>
      <w:r w:rsidRPr="007E460B">
        <w:rPr>
          <w:b/>
          <w:bCs/>
        </w:rPr>
        <w:t>)</w:t>
      </w:r>
      <w:r w:rsidRPr="007E460B">
        <w:t>:</w:t>
      </w:r>
    </w:p>
    <w:p w14:paraId="7B3491E7" w14:textId="77777777" w:rsidR="007E460B" w:rsidRPr="007E460B" w:rsidRDefault="007E460B" w:rsidP="00406B07">
      <w:pPr>
        <w:numPr>
          <w:ilvl w:val="1"/>
          <w:numId w:val="3"/>
        </w:numPr>
        <w:spacing w:after="0"/>
      </w:pPr>
      <w:r w:rsidRPr="007E460B">
        <w:t>Ensures one collector pod per node.</w:t>
      </w:r>
    </w:p>
    <w:p w14:paraId="2ACE4F9E" w14:textId="77777777" w:rsidR="007E460B" w:rsidRPr="007E460B" w:rsidRDefault="007E460B" w:rsidP="00406B07">
      <w:pPr>
        <w:numPr>
          <w:ilvl w:val="1"/>
          <w:numId w:val="3"/>
        </w:numPr>
        <w:spacing w:after="0"/>
      </w:pPr>
      <w:r w:rsidRPr="007E460B">
        <w:t xml:space="preserve">Uses </w:t>
      </w:r>
      <w:proofErr w:type="spellStart"/>
      <w:r w:rsidRPr="007E460B">
        <w:t>hostNetwork</w:t>
      </w:r>
      <w:proofErr w:type="spellEnd"/>
      <w:r w:rsidRPr="007E460B">
        <w:t xml:space="preserve">: true and </w:t>
      </w:r>
      <w:proofErr w:type="spellStart"/>
      <w:r w:rsidRPr="007E460B">
        <w:t>dnsPolicy</w:t>
      </w:r>
      <w:proofErr w:type="spellEnd"/>
      <w:r w:rsidRPr="007E460B">
        <w:t xml:space="preserve">: </w:t>
      </w:r>
      <w:proofErr w:type="spellStart"/>
      <w:r w:rsidRPr="007E460B">
        <w:t>ClusterFirstWithHostNet</w:t>
      </w:r>
      <w:proofErr w:type="spellEnd"/>
      <w:r w:rsidRPr="007E460B">
        <w:t xml:space="preserve"> to allow the collector to see the real pod IPs and enable communication with applications via localhost or </w:t>
      </w:r>
      <w:proofErr w:type="spellStart"/>
      <w:r w:rsidRPr="007E460B">
        <w:t>nodeIP</w:t>
      </w:r>
      <w:proofErr w:type="spellEnd"/>
      <w:r w:rsidRPr="007E460B">
        <w:t>.</w:t>
      </w:r>
    </w:p>
    <w:p w14:paraId="47D12E40" w14:textId="77777777" w:rsidR="007E460B" w:rsidRPr="007E460B" w:rsidRDefault="007E460B" w:rsidP="00406B07">
      <w:pPr>
        <w:numPr>
          <w:ilvl w:val="1"/>
          <w:numId w:val="3"/>
        </w:numPr>
        <w:spacing w:after="0"/>
      </w:pPr>
      <w:r w:rsidRPr="007E460B">
        <w:t xml:space="preserve">Mounts a </w:t>
      </w:r>
      <w:proofErr w:type="spellStart"/>
      <w:r w:rsidRPr="007E460B">
        <w:t>ConfigMap</w:t>
      </w:r>
      <w:proofErr w:type="spellEnd"/>
      <w:r w:rsidRPr="007E460B">
        <w:t xml:space="preserve"> containing the collector configuration.</w:t>
      </w:r>
    </w:p>
    <w:p w14:paraId="3EE81C86" w14:textId="77777777" w:rsidR="007E460B" w:rsidRPr="007E460B" w:rsidRDefault="007E460B" w:rsidP="00406B07">
      <w:pPr>
        <w:numPr>
          <w:ilvl w:val="1"/>
          <w:numId w:val="3"/>
        </w:numPr>
        <w:spacing w:after="0"/>
      </w:pPr>
      <w:r w:rsidRPr="007E460B">
        <w:t xml:space="preserve">Sets KUBE_NODE_NAME environment variable from </w:t>
      </w:r>
      <w:proofErr w:type="spellStart"/>
      <w:proofErr w:type="gramStart"/>
      <w:r w:rsidRPr="007E460B">
        <w:t>spec.nodeName</w:t>
      </w:r>
      <w:proofErr w:type="spellEnd"/>
      <w:proofErr w:type="gramEnd"/>
      <w:r w:rsidRPr="007E460B">
        <w:t xml:space="preserve"> for the k8sattributes processor.</w:t>
      </w:r>
    </w:p>
    <w:p w14:paraId="699B2143" w14:textId="77777777" w:rsidR="007E460B" w:rsidRPr="007E460B" w:rsidRDefault="007E460B" w:rsidP="00406B07">
      <w:pPr>
        <w:numPr>
          <w:ilvl w:val="1"/>
          <w:numId w:val="3"/>
        </w:numPr>
        <w:spacing w:after="0"/>
      </w:pPr>
      <w:r w:rsidRPr="007E460B">
        <w:t xml:space="preserve">Exposes OTLP HTTP (port 4318) and </w:t>
      </w:r>
      <w:proofErr w:type="spellStart"/>
      <w:r w:rsidRPr="007E460B">
        <w:t>gRPC</w:t>
      </w:r>
      <w:proofErr w:type="spellEnd"/>
      <w:r w:rsidRPr="007E460B">
        <w:t xml:space="preserve"> (port 4317) endpoints on </w:t>
      </w:r>
      <w:proofErr w:type="spellStart"/>
      <w:r w:rsidRPr="007E460B">
        <w:t>hostPort</w:t>
      </w:r>
      <w:proofErr w:type="spellEnd"/>
      <w:r w:rsidRPr="007E460B">
        <w:t xml:space="preserve"> for applications to send data.</w:t>
      </w:r>
    </w:p>
    <w:p w14:paraId="7F57E658" w14:textId="77777777" w:rsidR="007E460B" w:rsidRPr="007E460B" w:rsidRDefault="007E460B" w:rsidP="00406B07">
      <w:pPr>
        <w:numPr>
          <w:ilvl w:val="0"/>
          <w:numId w:val="3"/>
        </w:numPr>
        <w:spacing w:after="0"/>
      </w:pPr>
      <w:r w:rsidRPr="007E460B">
        <w:rPr>
          <w:b/>
          <w:bCs/>
        </w:rPr>
        <w:t>Service Account (</w:t>
      </w:r>
      <w:proofErr w:type="spellStart"/>
      <w:proofErr w:type="gramStart"/>
      <w:r w:rsidRPr="007E460B">
        <w:rPr>
          <w:b/>
          <w:bCs/>
        </w:rPr>
        <w:t>serviceaccount.yaml</w:t>
      </w:r>
      <w:proofErr w:type="spellEnd"/>
      <w:proofErr w:type="gramEnd"/>
      <w:r w:rsidRPr="007E460B">
        <w:rPr>
          <w:b/>
          <w:bCs/>
        </w:rPr>
        <w:t>)</w:t>
      </w:r>
      <w:r w:rsidRPr="007E460B">
        <w:t>:</w:t>
      </w:r>
    </w:p>
    <w:p w14:paraId="6A2CCA75" w14:textId="77777777" w:rsidR="007E460B" w:rsidRPr="007E460B" w:rsidRDefault="007E460B" w:rsidP="00406B07">
      <w:pPr>
        <w:numPr>
          <w:ilvl w:val="1"/>
          <w:numId w:val="3"/>
        </w:numPr>
        <w:spacing w:after="0"/>
      </w:pPr>
      <w:r w:rsidRPr="007E460B">
        <w:t>A dedicated Service Account (</w:t>
      </w:r>
      <w:proofErr w:type="spellStart"/>
      <w:r w:rsidRPr="007E460B">
        <w:t>otel</w:t>
      </w:r>
      <w:proofErr w:type="spellEnd"/>
      <w:r w:rsidRPr="007E460B">
        <w:t>-collector-</w:t>
      </w:r>
      <w:proofErr w:type="spellStart"/>
      <w:r w:rsidRPr="007E460B">
        <w:t>sa</w:t>
      </w:r>
      <w:proofErr w:type="spellEnd"/>
      <w:r w:rsidRPr="007E460B">
        <w:t xml:space="preserve">) is created for the </w:t>
      </w:r>
      <w:proofErr w:type="spellStart"/>
      <w:r w:rsidRPr="007E460B">
        <w:t>DaemonSet</w:t>
      </w:r>
      <w:proofErr w:type="spellEnd"/>
      <w:r w:rsidRPr="007E460B">
        <w:t>.</w:t>
      </w:r>
    </w:p>
    <w:p w14:paraId="535FDA85" w14:textId="77777777" w:rsidR="007E460B" w:rsidRPr="007E460B" w:rsidRDefault="007E460B" w:rsidP="00406B07">
      <w:pPr>
        <w:numPr>
          <w:ilvl w:val="1"/>
          <w:numId w:val="3"/>
        </w:numPr>
        <w:spacing w:after="0"/>
      </w:pPr>
      <w:r w:rsidRPr="007E460B">
        <w:t>This Service Account is annotated with iam.gke.io/</w:t>
      </w:r>
      <w:proofErr w:type="spellStart"/>
      <w:r w:rsidRPr="007E460B">
        <w:t>gcp</w:t>
      </w:r>
      <w:proofErr w:type="spellEnd"/>
      <w:r w:rsidRPr="007E460B">
        <w:t>-service-account to enable Workload Identity, allowing the collector to authenticate to Google Cloud APIs using a GCP Service Account (gke-observability-sa@observability-project-466314.iam.gserviceaccount.com).</w:t>
      </w:r>
    </w:p>
    <w:p w14:paraId="1F4F0F5D" w14:textId="77777777" w:rsidR="007E460B" w:rsidRPr="007E460B" w:rsidRDefault="007E460B" w:rsidP="00406B07">
      <w:pPr>
        <w:numPr>
          <w:ilvl w:val="0"/>
          <w:numId w:val="3"/>
        </w:numPr>
        <w:spacing w:after="0"/>
      </w:pPr>
      <w:proofErr w:type="spellStart"/>
      <w:r w:rsidRPr="007E460B">
        <w:rPr>
          <w:b/>
          <w:bCs/>
        </w:rPr>
        <w:t>ClusterRole</w:t>
      </w:r>
      <w:proofErr w:type="spellEnd"/>
      <w:r w:rsidRPr="007E460B">
        <w:rPr>
          <w:b/>
          <w:bCs/>
        </w:rPr>
        <w:t xml:space="preserve"> and </w:t>
      </w:r>
      <w:proofErr w:type="spellStart"/>
      <w:r w:rsidRPr="007E460B">
        <w:rPr>
          <w:b/>
          <w:bCs/>
        </w:rPr>
        <w:t>ClusterRoleBinding</w:t>
      </w:r>
      <w:proofErr w:type="spellEnd"/>
      <w:r w:rsidRPr="007E460B">
        <w:rPr>
          <w:b/>
          <w:bCs/>
        </w:rPr>
        <w:t xml:space="preserve"> (</w:t>
      </w:r>
      <w:proofErr w:type="spellStart"/>
      <w:proofErr w:type="gramStart"/>
      <w:r w:rsidRPr="007E460B">
        <w:rPr>
          <w:b/>
          <w:bCs/>
        </w:rPr>
        <w:t>clusterrole.yaml</w:t>
      </w:r>
      <w:proofErr w:type="spellEnd"/>
      <w:proofErr w:type="gramEnd"/>
      <w:r w:rsidRPr="007E460B">
        <w:rPr>
          <w:b/>
          <w:bCs/>
        </w:rPr>
        <w:t xml:space="preserve">, </w:t>
      </w:r>
      <w:proofErr w:type="spellStart"/>
      <w:proofErr w:type="gramStart"/>
      <w:r w:rsidRPr="007E460B">
        <w:rPr>
          <w:b/>
          <w:bCs/>
        </w:rPr>
        <w:t>clusterrolebinding.yaml</w:t>
      </w:r>
      <w:proofErr w:type="spellEnd"/>
      <w:proofErr w:type="gramEnd"/>
      <w:r w:rsidRPr="007E460B">
        <w:rPr>
          <w:b/>
          <w:bCs/>
        </w:rPr>
        <w:t>)</w:t>
      </w:r>
      <w:r w:rsidRPr="007E460B">
        <w:t>:</w:t>
      </w:r>
    </w:p>
    <w:p w14:paraId="370D1D9B" w14:textId="77777777" w:rsidR="007E460B" w:rsidRPr="007E460B" w:rsidRDefault="007E460B" w:rsidP="00406B07">
      <w:pPr>
        <w:numPr>
          <w:ilvl w:val="1"/>
          <w:numId w:val="3"/>
        </w:numPr>
        <w:spacing w:after="0"/>
      </w:pPr>
      <w:r w:rsidRPr="007E460B">
        <w:t xml:space="preserve">A </w:t>
      </w:r>
      <w:proofErr w:type="spellStart"/>
      <w:r w:rsidRPr="007E460B">
        <w:t>ClusterRole</w:t>
      </w:r>
      <w:proofErr w:type="spellEnd"/>
      <w:r w:rsidRPr="007E460B">
        <w:t xml:space="preserve"> is defined with permissions to get, list, and watch Kubernetes resources like pods, nodes, namespaces, </w:t>
      </w:r>
      <w:proofErr w:type="spellStart"/>
      <w:r w:rsidRPr="007E460B">
        <w:t>replicasets</w:t>
      </w:r>
      <w:proofErr w:type="spellEnd"/>
      <w:r w:rsidRPr="007E460B">
        <w:t>, and deployments. These permissions are crucial for the k8sattributes processor to enrich telemetry data with Kubernetes metadata.</w:t>
      </w:r>
    </w:p>
    <w:p w14:paraId="0D358D57" w14:textId="77777777" w:rsidR="007E460B" w:rsidRPr="007E460B" w:rsidRDefault="007E460B" w:rsidP="00406B07">
      <w:pPr>
        <w:numPr>
          <w:ilvl w:val="1"/>
          <w:numId w:val="3"/>
        </w:numPr>
        <w:spacing w:after="0"/>
      </w:pPr>
      <w:r w:rsidRPr="007E460B">
        <w:t xml:space="preserve">A </w:t>
      </w:r>
      <w:proofErr w:type="spellStart"/>
      <w:r w:rsidRPr="007E460B">
        <w:t>ClusterRoleBinding</w:t>
      </w:r>
      <w:proofErr w:type="spellEnd"/>
      <w:r w:rsidRPr="007E460B">
        <w:t xml:space="preserve"> links this </w:t>
      </w:r>
      <w:proofErr w:type="spellStart"/>
      <w:r w:rsidRPr="007E460B">
        <w:t>ClusterRole</w:t>
      </w:r>
      <w:proofErr w:type="spellEnd"/>
      <w:r w:rsidRPr="007E460B">
        <w:t xml:space="preserve"> to the </w:t>
      </w:r>
      <w:proofErr w:type="spellStart"/>
      <w:r w:rsidRPr="007E460B">
        <w:t>otel</w:t>
      </w:r>
      <w:proofErr w:type="spellEnd"/>
      <w:r w:rsidRPr="007E460B">
        <w:t>-collector-</w:t>
      </w:r>
      <w:proofErr w:type="spellStart"/>
      <w:r w:rsidRPr="007E460B">
        <w:t>sa</w:t>
      </w:r>
      <w:proofErr w:type="spellEnd"/>
      <w:r w:rsidRPr="007E460B">
        <w:t xml:space="preserve"> Service Account, granting the necessary permissions cluster-wide.</w:t>
      </w:r>
    </w:p>
    <w:p w14:paraId="5A7C07C3" w14:textId="77777777" w:rsidR="007E460B" w:rsidRPr="007E460B" w:rsidRDefault="007E460B" w:rsidP="00406B07">
      <w:pPr>
        <w:numPr>
          <w:ilvl w:val="0"/>
          <w:numId w:val="3"/>
        </w:numPr>
        <w:spacing w:after="0"/>
      </w:pPr>
      <w:r w:rsidRPr="007E460B">
        <w:rPr>
          <w:b/>
          <w:bCs/>
        </w:rPr>
        <w:t>Headless Service (</w:t>
      </w:r>
      <w:proofErr w:type="spellStart"/>
      <w:proofErr w:type="gramStart"/>
      <w:r w:rsidRPr="007E460B">
        <w:rPr>
          <w:b/>
          <w:bCs/>
        </w:rPr>
        <w:t>service.yaml</w:t>
      </w:r>
      <w:proofErr w:type="spellEnd"/>
      <w:proofErr w:type="gramEnd"/>
      <w:r w:rsidRPr="007E460B">
        <w:rPr>
          <w:b/>
          <w:bCs/>
        </w:rPr>
        <w:t>)</w:t>
      </w:r>
      <w:r w:rsidRPr="007E460B">
        <w:t>:</w:t>
      </w:r>
    </w:p>
    <w:p w14:paraId="6342B6C7" w14:textId="77777777" w:rsidR="007E460B" w:rsidRPr="007E460B" w:rsidRDefault="007E460B" w:rsidP="00406B07">
      <w:pPr>
        <w:numPr>
          <w:ilvl w:val="1"/>
          <w:numId w:val="3"/>
        </w:numPr>
        <w:spacing w:after="0"/>
      </w:pPr>
      <w:r w:rsidRPr="007E460B">
        <w:t>A headless service (</w:t>
      </w:r>
      <w:proofErr w:type="spellStart"/>
      <w:r w:rsidRPr="007E460B">
        <w:t>otel</w:t>
      </w:r>
      <w:proofErr w:type="spellEnd"/>
      <w:r w:rsidRPr="007E460B">
        <w:t>-collector-</w:t>
      </w:r>
      <w:proofErr w:type="spellStart"/>
      <w:r w:rsidRPr="007E460B">
        <w:t>otel</w:t>
      </w:r>
      <w:proofErr w:type="spellEnd"/>
      <w:r w:rsidRPr="007E460B">
        <w:t xml:space="preserve">-collector-headless) is created for the </w:t>
      </w:r>
      <w:proofErr w:type="spellStart"/>
      <w:r w:rsidRPr="007E460B">
        <w:t>OpenTelemetry</w:t>
      </w:r>
      <w:proofErr w:type="spellEnd"/>
      <w:r w:rsidRPr="007E460B">
        <w:t xml:space="preserve"> Collector. This service does not have a </w:t>
      </w:r>
      <w:proofErr w:type="spellStart"/>
      <w:r w:rsidRPr="007E460B">
        <w:t>ClusterIP</w:t>
      </w:r>
      <w:proofErr w:type="spellEnd"/>
      <w:r w:rsidRPr="007E460B">
        <w:t xml:space="preserve"> and allows direct communication with individual collector pods, which is useful when applications </w:t>
      </w:r>
      <w:r w:rsidRPr="007E460B">
        <w:lastRenderedPageBreak/>
        <w:t xml:space="preserve">need to send data to a specific collector instance (though in this </w:t>
      </w:r>
      <w:proofErr w:type="spellStart"/>
      <w:r w:rsidRPr="007E460B">
        <w:t>DaemonSet</w:t>
      </w:r>
      <w:proofErr w:type="spellEnd"/>
      <w:r w:rsidRPr="007E460B">
        <w:t xml:space="preserve"> setup, localhost or </w:t>
      </w:r>
      <w:proofErr w:type="spellStart"/>
      <w:r w:rsidRPr="007E460B">
        <w:t>nodeIP</w:t>
      </w:r>
      <w:proofErr w:type="spellEnd"/>
      <w:r w:rsidRPr="007E460B">
        <w:t xml:space="preserve"> is often used). It exposes ports 4317 (</w:t>
      </w:r>
      <w:proofErr w:type="spellStart"/>
      <w:r w:rsidRPr="007E460B">
        <w:t>gRPC</w:t>
      </w:r>
      <w:proofErr w:type="spellEnd"/>
      <w:r w:rsidRPr="007E460B">
        <w:t>) and 4318 (HTTP).</w:t>
      </w:r>
    </w:p>
    <w:p w14:paraId="116AE290" w14:textId="77777777" w:rsidR="007E460B" w:rsidRPr="007E460B" w:rsidRDefault="007E460B" w:rsidP="00406B07">
      <w:pPr>
        <w:numPr>
          <w:ilvl w:val="0"/>
          <w:numId w:val="3"/>
        </w:numPr>
        <w:spacing w:after="0"/>
      </w:pPr>
      <w:r w:rsidRPr="007E460B">
        <w:rPr>
          <w:b/>
          <w:bCs/>
        </w:rPr>
        <w:t>Collector Configuration (</w:t>
      </w:r>
      <w:proofErr w:type="spellStart"/>
      <w:proofErr w:type="gramStart"/>
      <w:r w:rsidRPr="007E460B">
        <w:rPr>
          <w:b/>
          <w:bCs/>
        </w:rPr>
        <w:t>values.yaml</w:t>
      </w:r>
      <w:proofErr w:type="spellEnd"/>
      <w:proofErr w:type="gramEnd"/>
      <w:r w:rsidRPr="007E460B">
        <w:rPr>
          <w:b/>
          <w:bCs/>
        </w:rPr>
        <w:t xml:space="preserve"> - config section)</w:t>
      </w:r>
      <w:r w:rsidRPr="007E460B">
        <w:t>:</w:t>
      </w:r>
    </w:p>
    <w:p w14:paraId="4C8261DD" w14:textId="77777777" w:rsidR="007E460B" w:rsidRPr="007E460B" w:rsidRDefault="007E460B" w:rsidP="00406B07">
      <w:pPr>
        <w:numPr>
          <w:ilvl w:val="1"/>
          <w:numId w:val="3"/>
        </w:numPr>
        <w:spacing w:after="0"/>
      </w:pPr>
      <w:r w:rsidRPr="007E460B">
        <w:rPr>
          <w:b/>
          <w:bCs/>
        </w:rPr>
        <w:t>Receivers</w:t>
      </w:r>
      <w:r w:rsidRPr="007E460B">
        <w:t>:</w:t>
      </w:r>
    </w:p>
    <w:p w14:paraId="40F133ED" w14:textId="77777777" w:rsidR="007E460B" w:rsidRPr="007E460B" w:rsidRDefault="007E460B" w:rsidP="00406B07">
      <w:pPr>
        <w:numPr>
          <w:ilvl w:val="2"/>
          <w:numId w:val="3"/>
        </w:numPr>
        <w:spacing w:after="0"/>
      </w:pPr>
      <w:proofErr w:type="spellStart"/>
      <w:r w:rsidRPr="007E460B">
        <w:t>otlp</w:t>
      </w:r>
      <w:proofErr w:type="spellEnd"/>
      <w:r w:rsidRPr="007E460B">
        <w:t xml:space="preserve">: Configured to receive OTLP data over HTTP (port 4318) and </w:t>
      </w:r>
      <w:proofErr w:type="spellStart"/>
      <w:r w:rsidRPr="007E460B">
        <w:t>gRPC</w:t>
      </w:r>
      <w:proofErr w:type="spellEnd"/>
      <w:r w:rsidRPr="007E460B">
        <w:t xml:space="preserve"> (port 4317) on all interfaces (0.0.0.0).</w:t>
      </w:r>
    </w:p>
    <w:p w14:paraId="0061E05F" w14:textId="77777777" w:rsidR="007E460B" w:rsidRPr="007E460B" w:rsidRDefault="007E460B" w:rsidP="00406B07">
      <w:pPr>
        <w:numPr>
          <w:ilvl w:val="1"/>
          <w:numId w:val="3"/>
        </w:numPr>
        <w:spacing w:after="0"/>
      </w:pPr>
      <w:r w:rsidRPr="007E460B">
        <w:rPr>
          <w:b/>
          <w:bCs/>
        </w:rPr>
        <w:t>Processors</w:t>
      </w:r>
      <w:r w:rsidRPr="007E460B">
        <w:t>:</w:t>
      </w:r>
    </w:p>
    <w:p w14:paraId="45E944C0" w14:textId="77777777" w:rsidR="007E460B" w:rsidRPr="007E460B" w:rsidRDefault="007E460B" w:rsidP="00406B07">
      <w:pPr>
        <w:numPr>
          <w:ilvl w:val="2"/>
          <w:numId w:val="3"/>
        </w:numPr>
        <w:spacing w:after="0"/>
      </w:pPr>
      <w:proofErr w:type="spellStart"/>
      <w:r w:rsidRPr="007E460B">
        <w:t>resourcedetection</w:t>
      </w:r>
      <w:proofErr w:type="spellEnd"/>
      <w:r w:rsidRPr="007E460B">
        <w:t>: Detects GKE resources and automatically adds relevant resource attributes (e.g., GKE cluster name, project ID).</w:t>
      </w:r>
    </w:p>
    <w:p w14:paraId="20FF41FC" w14:textId="77777777" w:rsidR="007E460B" w:rsidRPr="007E460B" w:rsidRDefault="007E460B" w:rsidP="00406B07">
      <w:pPr>
        <w:numPr>
          <w:ilvl w:val="2"/>
          <w:numId w:val="3"/>
        </w:numPr>
        <w:spacing w:after="0"/>
      </w:pPr>
      <w:r w:rsidRPr="007E460B">
        <w:t xml:space="preserve">k8sattributes: Enriches telemetry data with Kubernetes metadata such as k8s.namespace.name, k8s.pod.name, k8s.node.name, k8s.container.name, k8s.deployment.name, and k8s.pod.uid. It uses </w:t>
      </w:r>
      <w:proofErr w:type="spellStart"/>
      <w:r w:rsidRPr="007E460B">
        <w:t>node_from_env_var</w:t>
      </w:r>
      <w:proofErr w:type="spellEnd"/>
      <w:r w:rsidRPr="007E460B">
        <w:t xml:space="preserve">: KUBE_NODE_NAME for node filtering and </w:t>
      </w:r>
      <w:proofErr w:type="spellStart"/>
      <w:r w:rsidRPr="007E460B">
        <w:t>serviceAccount</w:t>
      </w:r>
      <w:proofErr w:type="spellEnd"/>
      <w:r w:rsidRPr="007E460B">
        <w:t xml:space="preserve"> as </w:t>
      </w:r>
      <w:proofErr w:type="spellStart"/>
      <w:r w:rsidRPr="007E460B">
        <w:t>auth_type</w:t>
      </w:r>
      <w:proofErr w:type="spellEnd"/>
      <w:r w:rsidRPr="007E460B">
        <w:t>.</w:t>
      </w:r>
    </w:p>
    <w:p w14:paraId="7B93264D" w14:textId="77777777" w:rsidR="007E460B" w:rsidRPr="007E460B" w:rsidRDefault="007E460B" w:rsidP="00406B07">
      <w:pPr>
        <w:numPr>
          <w:ilvl w:val="2"/>
          <w:numId w:val="3"/>
        </w:numPr>
        <w:spacing w:after="0"/>
      </w:pPr>
      <w:r w:rsidRPr="007E460B">
        <w:t>resource: Adds static resource attributes like gcp.project.name.</w:t>
      </w:r>
    </w:p>
    <w:p w14:paraId="57315C4C" w14:textId="77777777" w:rsidR="007E460B" w:rsidRPr="007E460B" w:rsidRDefault="007E460B" w:rsidP="00406B07">
      <w:pPr>
        <w:numPr>
          <w:ilvl w:val="2"/>
          <w:numId w:val="3"/>
        </w:numPr>
        <w:spacing w:after="0"/>
      </w:pPr>
      <w:r w:rsidRPr="007E460B">
        <w:t>batch: Batches telemetry data for efficient export.</w:t>
      </w:r>
    </w:p>
    <w:p w14:paraId="1BAEA10F" w14:textId="77777777" w:rsidR="007E460B" w:rsidRPr="007E460B" w:rsidRDefault="007E460B" w:rsidP="00406B07">
      <w:pPr>
        <w:numPr>
          <w:ilvl w:val="1"/>
          <w:numId w:val="3"/>
        </w:numPr>
        <w:spacing w:after="0"/>
      </w:pPr>
      <w:r w:rsidRPr="007E460B">
        <w:rPr>
          <w:b/>
          <w:bCs/>
        </w:rPr>
        <w:t>Exporters</w:t>
      </w:r>
      <w:r w:rsidRPr="007E460B">
        <w:t>:</w:t>
      </w:r>
    </w:p>
    <w:p w14:paraId="156580F0" w14:textId="77777777" w:rsidR="007E460B" w:rsidRPr="007E460B" w:rsidRDefault="007E460B" w:rsidP="00406B07">
      <w:pPr>
        <w:numPr>
          <w:ilvl w:val="2"/>
          <w:numId w:val="3"/>
        </w:numPr>
        <w:spacing w:after="0"/>
      </w:pPr>
      <w:proofErr w:type="spellStart"/>
      <w:r w:rsidRPr="007E460B">
        <w:t>googlecloud</w:t>
      </w:r>
      <w:proofErr w:type="spellEnd"/>
      <w:r w:rsidRPr="007E460B">
        <w:t>: Configured to export traces, metrics, and logs to Google Cloud Observability.</w:t>
      </w:r>
    </w:p>
    <w:p w14:paraId="72102B69" w14:textId="77777777" w:rsidR="007E460B" w:rsidRPr="007E460B" w:rsidRDefault="007E460B" w:rsidP="00406B07">
      <w:pPr>
        <w:numPr>
          <w:ilvl w:val="3"/>
          <w:numId w:val="3"/>
        </w:numPr>
        <w:spacing w:after="0"/>
      </w:pPr>
      <w:r w:rsidRPr="007E460B">
        <w:t>project: Specifies the Google Cloud project ID (observability-project-466314).</w:t>
      </w:r>
    </w:p>
    <w:p w14:paraId="715E4C22" w14:textId="77777777" w:rsidR="007E460B" w:rsidRPr="007E460B" w:rsidRDefault="007E460B" w:rsidP="00406B07">
      <w:pPr>
        <w:numPr>
          <w:ilvl w:val="3"/>
          <w:numId w:val="3"/>
        </w:numPr>
        <w:spacing w:after="0"/>
      </w:pPr>
      <w:proofErr w:type="spellStart"/>
      <w:proofErr w:type="gramStart"/>
      <w:r w:rsidRPr="007E460B">
        <w:t>metric.prefix</w:t>
      </w:r>
      <w:proofErr w:type="spellEnd"/>
      <w:proofErr w:type="gramEnd"/>
      <w:r w:rsidRPr="007E460B">
        <w:t>: Sets a custom prefix for metrics (custom.googleapis.com).</w:t>
      </w:r>
    </w:p>
    <w:p w14:paraId="499BB142" w14:textId="77777777" w:rsidR="007E460B" w:rsidRPr="007E460B" w:rsidRDefault="007E460B" w:rsidP="00406B07">
      <w:pPr>
        <w:numPr>
          <w:ilvl w:val="3"/>
          <w:numId w:val="3"/>
        </w:numPr>
        <w:spacing w:after="0"/>
      </w:pPr>
      <w:proofErr w:type="spellStart"/>
      <w:r w:rsidRPr="007E460B">
        <w:t>log.default_log_name</w:t>
      </w:r>
      <w:proofErr w:type="spellEnd"/>
      <w:r w:rsidRPr="007E460B">
        <w:t>: Defines the default log name for exported logs.</w:t>
      </w:r>
    </w:p>
    <w:p w14:paraId="74EC0305" w14:textId="77777777" w:rsidR="007E460B" w:rsidRPr="007E460B" w:rsidRDefault="007E460B" w:rsidP="00406B07">
      <w:pPr>
        <w:numPr>
          <w:ilvl w:val="3"/>
          <w:numId w:val="3"/>
        </w:numPr>
        <w:spacing w:after="0"/>
      </w:pPr>
      <w:proofErr w:type="spellStart"/>
      <w:r w:rsidRPr="007E460B">
        <w:t>user_agent</w:t>
      </w:r>
      <w:proofErr w:type="spellEnd"/>
      <w:r w:rsidRPr="007E460B">
        <w:t xml:space="preserve">: Identifies the collector as </w:t>
      </w:r>
      <w:proofErr w:type="spellStart"/>
      <w:r w:rsidRPr="007E460B">
        <w:t>otel</w:t>
      </w:r>
      <w:proofErr w:type="spellEnd"/>
      <w:r w:rsidRPr="007E460B">
        <w:t>-collector.</w:t>
      </w:r>
    </w:p>
    <w:p w14:paraId="1D3CD30D" w14:textId="77777777" w:rsidR="007E460B" w:rsidRPr="007E460B" w:rsidRDefault="007E460B" w:rsidP="00406B07">
      <w:pPr>
        <w:numPr>
          <w:ilvl w:val="1"/>
          <w:numId w:val="3"/>
        </w:numPr>
        <w:spacing w:after="0"/>
      </w:pPr>
      <w:r w:rsidRPr="007E460B">
        <w:rPr>
          <w:b/>
          <w:bCs/>
        </w:rPr>
        <w:t>Service Pipelines</w:t>
      </w:r>
      <w:r w:rsidRPr="007E460B">
        <w:t>:</w:t>
      </w:r>
    </w:p>
    <w:p w14:paraId="4179537E" w14:textId="77777777" w:rsidR="007E460B" w:rsidRPr="007E460B" w:rsidRDefault="007E460B" w:rsidP="00406B07">
      <w:pPr>
        <w:numPr>
          <w:ilvl w:val="2"/>
          <w:numId w:val="3"/>
        </w:numPr>
        <w:spacing w:after="0"/>
      </w:pPr>
      <w:r w:rsidRPr="007E460B">
        <w:t>Defines pipelines for traces, metrics, and logs.</w:t>
      </w:r>
    </w:p>
    <w:p w14:paraId="6684E455" w14:textId="77777777" w:rsidR="007E460B" w:rsidRPr="007E460B" w:rsidRDefault="007E460B" w:rsidP="00406B07">
      <w:pPr>
        <w:numPr>
          <w:ilvl w:val="2"/>
          <w:numId w:val="3"/>
        </w:numPr>
        <w:spacing w:after="0"/>
      </w:pPr>
      <w:r w:rsidRPr="007E460B">
        <w:t xml:space="preserve">Each pipeline uses </w:t>
      </w:r>
      <w:proofErr w:type="spellStart"/>
      <w:r w:rsidRPr="007E460B">
        <w:t>otlp</w:t>
      </w:r>
      <w:proofErr w:type="spellEnd"/>
      <w:r w:rsidRPr="007E460B">
        <w:t xml:space="preserve"> as the receiver.</w:t>
      </w:r>
    </w:p>
    <w:p w14:paraId="13388FBC" w14:textId="77777777" w:rsidR="007E460B" w:rsidRPr="007E460B" w:rsidRDefault="007E460B" w:rsidP="00406B07">
      <w:pPr>
        <w:numPr>
          <w:ilvl w:val="2"/>
          <w:numId w:val="3"/>
        </w:numPr>
        <w:spacing w:after="0"/>
      </w:pPr>
      <w:r w:rsidRPr="007E460B">
        <w:t xml:space="preserve">The processors are applied in a specific order: </w:t>
      </w:r>
      <w:proofErr w:type="spellStart"/>
      <w:r w:rsidRPr="007E460B">
        <w:t>resourcedetection</w:t>
      </w:r>
      <w:proofErr w:type="spellEnd"/>
      <w:r w:rsidRPr="007E460B">
        <w:t>, k8sattributes, resource, batch. This order is crucial for proper enrichment and batching before export.</w:t>
      </w:r>
    </w:p>
    <w:p w14:paraId="7BEEE6A0" w14:textId="77777777" w:rsidR="007E460B" w:rsidRDefault="007E460B" w:rsidP="00406B07">
      <w:pPr>
        <w:numPr>
          <w:ilvl w:val="2"/>
          <w:numId w:val="3"/>
        </w:numPr>
        <w:spacing w:after="0"/>
      </w:pPr>
      <w:proofErr w:type="spellStart"/>
      <w:r w:rsidRPr="007E460B">
        <w:t>googlecloud</w:t>
      </w:r>
      <w:proofErr w:type="spellEnd"/>
      <w:r w:rsidRPr="007E460B">
        <w:t xml:space="preserve"> is used as the exporter for all pipelines.</w:t>
      </w:r>
    </w:p>
    <w:p w14:paraId="31C13157" w14:textId="77777777" w:rsidR="00406B07" w:rsidRPr="007E460B" w:rsidRDefault="00406B07" w:rsidP="00406B07">
      <w:pPr>
        <w:spacing w:after="0"/>
      </w:pPr>
    </w:p>
    <w:p w14:paraId="17128555" w14:textId="77777777" w:rsidR="007E460B" w:rsidRPr="007E460B" w:rsidRDefault="007E460B" w:rsidP="00406B07">
      <w:pPr>
        <w:spacing w:after="0"/>
      </w:pPr>
      <w:r w:rsidRPr="007E460B">
        <w:rPr>
          <w:b/>
          <w:bCs/>
        </w:rPr>
        <w:t xml:space="preserve">Example (from </w:t>
      </w:r>
      <w:proofErr w:type="spellStart"/>
      <w:proofErr w:type="gramStart"/>
      <w:r w:rsidRPr="007E460B">
        <w:rPr>
          <w:b/>
          <w:bCs/>
        </w:rPr>
        <w:t>values.yaml</w:t>
      </w:r>
      <w:proofErr w:type="spellEnd"/>
      <w:proofErr w:type="gramEnd"/>
      <w:r w:rsidRPr="007E460B">
        <w:rPr>
          <w:b/>
          <w:bCs/>
        </w:rPr>
        <w:t xml:space="preserve"> and </w:t>
      </w:r>
      <w:proofErr w:type="spellStart"/>
      <w:proofErr w:type="gramStart"/>
      <w:r w:rsidRPr="007E460B">
        <w:rPr>
          <w:b/>
          <w:bCs/>
        </w:rPr>
        <w:t>daemonset.yaml</w:t>
      </w:r>
      <w:proofErr w:type="spellEnd"/>
      <w:proofErr w:type="gramEnd"/>
      <w:r w:rsidRPr="007E460B">
        <w:rPr>
          <w:b/>
          <w:bCs/>
        </w:rPr>
        <w:t>):</w:t>
      </w:r>
    </w:p>
    <w:p w14:paraId="3C91D570" w14:textId="77777777" w:rsidR="007E460B" w:rsidRPr="007E460B" w:rsidRDefault="007E460B" w:rsidP="00406B07">
      <w:pPr>
        <w:spacing w:after="0"/>
      </w:pPr>
      <w:r w:rsidRPr="007E460B">
        <w:t xml:space="preserve"># </w:t>
      </w:r>
      <w:proofErr w:type="spellStart"/>
      <w:proofErr w:type="gramStart"/>
      <w:r w:rsidRPr="007E460B">
        <w:t>values.yaml</w:t>
      </w:r>
      <w:proofErr w:type="spellEnd"/>
      <w:proofErr w:type="gramEnd"/>
      <w:r w:rsidRPr="007E460B">
        <w:t xml:space="preserve"> (config section)</w:t>
      </w:r>
    </w:p>
    <w:p w14:paraId="41B5EF12" w14:textId="77777777" w:rsidR="007E460B" w:rsidRPr="007E460B" w:rsidRDefault="007E460B" w:rsidP="00406B07">
      <w:pPr>
        <w:spacing w:after="0"/>
      </w:pPr>
      <w:r w:rsidRPr="007E460B">
        <w:t>config: |</w:t>
      </w:r>
    </w:p>
    <w:p w14:paraId="7BA16704" w14:textId="77777777" w:rsidR="007E460B" w:rsidRPr="007E460B" w:rsidRDefault="007E460B" w:rsidP="00406B07">
      <w:pPr>
        <w:spacing w:after="0"/>
      </w:pPr>
      <w:r w:rsidRPr="007E460B">
        <w:t xml:space="preserve">  receivers:</w:t>
      </w:r>
    </w:p>
    <w:p w14:paraId="79FA10B7" w14:textId="77777777" w:rsidR="007E460B" w:rsidRPr="007E460B" w:rsidRDefault="007E460B" w:rsidP="00406B07">
      <w:pPr>
        <w:spacing w:after="0"/>
      </w:pPr>
      <w:r w:rsidRPr="007E460B">
        <w:t xml:space="preserve">    </w:t>
      </w:r>
      <w:proofErr w:type="spellStart"/>
      <w:r w:rsidRPr="007E460B">
        <w:t>otlp</w:t>
      </w:r>
      <w:proofErr w:type="spellEnd"/>
      <w:r w:rsidRPr="007E460B">
        <w:t>:</w:t>
      </w:r>
    </w:p>
    <w:p w14:paraId="09603DE3" w14:textId="77777777" w:rsidR="007E460B" w:rsidRPr="007E460B" w:rsidRDefault="007E460B" w:rsidP="00406B07">
      <w:pPr>
        <w:spacing w:after="0"/>
      </w:pPr>
      <w:r w:rsidRPr="007E460B">
        <w:t xml:space="preserve">      protocols:</w:t>
      </w:r>
    </w:p>
    <w:p w14:paraId="4C32D540" w14:textId="77777777" w:rsidR="007E460B" w:rsidRPr="007E460B" w:rsidRDefault="007E460B" w:rsidP="00406B07">
      <w:pPr>
        <w:spacing w:after="0"/>
      </w:pPr>
      <w:r w:rsidRPr="007E460B">
        <w:t xml:space="preserve">        http:</w:t>
      </w:r>
    </w:p>
    <w:p w14:paraId="552BE366" w14:textId="77777777" w:rsidR="007E460B" w:rsidRPr="007E460B" w:rsidRDefault="007E460B" w:rsidP="00406B07">
      <w:pPr>
        <w:spacing w:after="0"/>
      </w:pPr>
      <w:r w:rsidRPr="007E460B">
        <w:t xml:space="preserve">          endpoint: 0.0.0.0:4318</w:t>
      </w:r>
    </w:p>
    <w:p w14:paraId="0FBF9028" w14:textId="77777777" w:rsidR="007E460B" w:rsidRPr="007E460B" w:rsidRDefault="007E460B" w:rsidP="00406B07">
      <w:pPr>
        <w:spacing w:after="0"/>
      </w:pPr>
      <w:r w:rsidRPr="007E460B">
        <w:t xml:space="preserve">        </w:t>
      </w:r>
      <w:proofErr w:type="spellStart"/>
      <w:r w:rsidRPr="007E460B">
        <w:t>grpc</w:t>
      </w:r>
      <w:proofErr w:type="spellEnd"/>
      <w:r w:rsidRPr="007E460B">
        <w:t>:</w:t>
      </w:r>
    </w:p>
    <w:p w14:paraId="430A08AD" w14:textId="77777777" w:rsidR="007E460B" w:rsidRPr="007E460B" w:rsidRDefault="007E460B" w:rsidP="00406B07">
      <w:pPr>
        <w:spacing w:after="0"/>
      </w:pPr>
      <w:r w:rsidRPr="007E460B">
        <w:t xml:space="preserve">          endpoint: 0.0.0.0:4317</w:t>
      </w:r>
    </w:p>
    <w:p w14:paraId="72FBACE3" w14:textId="77777777" w:rsidR="007E460B" w:rsidRPr="007E460B" w:rsidRDefault="007E460B" w:rsidP="00406B07">
      <w:pPr>
        <w:spacing w:after="0"/>
      </w:pPr>
      <w:r w:rsidRPr="007E460B">
        <w:t xml:space="preserve">  processors:</w:t>
      </w:r>
    </w:p>
    <w:p w14:paraId="3C246AB7" w14:textId="77777777" w:rsidR="007E460B" w:rsidRPr="007E460B" w:rsidRDefault="007E460B" w:rsidP="00406B07">
      <w:pPr>
        <w:spacing w:after="0"/>
      </w:pPr>
      <w:r w:rsidRPr="007E460B">
        <w:t xml:space="preserve">    </w:t>
      </w:r>
      <w:proofErr w:type="spellStart"/>
      <w:r w:rsidRPr="007E460B">
        <w:t>resourcedetection</w:t>
      </w:r>
      <w:proofErr w:type="spellEnd"/>
      <w:r w:rsidRPr="007E460B">
        <w:t>:</w:t>
      </w:r>
    </w:p>
    <w:p w14:paraId="5C1EB7D5" w14:textId="77777777" w:rsidR="007E460B" w:rsidRPr="007E460B" w:rsidRDefault="007E460B" w:rsidP="00406B07">
      <w:pPr>
        <w:spacing w:after="0"/>
      </w:pPr>
      <w:r w:rsidRPr="007E460B">
        <w:t xml:space="preserve">      detectors: [</w:t>
      </w:r>
      <w:proofErr w:type="spellStart"/>
      <w:r w:rsidRPr="007E460B">
        <w:t>gke</w:t>
      </w:r>
      <w:proofErr w:type="spellEnd"/>
      <w:r w:rsidRPr="007E460B">
        <w:t>]</w:t>
      </w:r>
    </w:p>
    <w:p w14:paraId="217F5FEA" w14:textId="77777777" w:rsidR="007E460B" w:rsidRPr="007E460B" w:rsidRDefault="007E460B" w:rsidP="00406B07">
      <w:pPr>
        <w:spacing w:after="0"/>
      </w:pPr>
      <w:r w:rsidRPr="007E460B">
        <w:t xml:space="preserve">      timeout: 5s</w:t>
      </w:r>
    </w:p>
    <w:p w14:paraId="2E8F5F50" w14:textId="77777777" w:rsidR="007E460B" w:rsidRPr="007E460B" w:rsidRDefault="007E460B" w:rsidP="00406B07">
      <w:pPr>
        <w:spacing w:after="0"/>
      </w:pPr>
      <w:r w:rsidRPr="007E460B">
        <w:t xml:space="preserve">    resource:</w:t>
      </w:r>
    </w:p>
    <w:p w14:paraId="4D484898" w14:textId="77777777" w:rsidR="007E460B" w:rsidRPr="007E460B" w:rsidRDefault="007E460B" w:rsidP="00406B07">
      <w:pPr>
        <w:spacing w:after="0"/>
      </w:pPr>
      <w:r w:rsidRPr="007E460B">
        <w:lastRenderedPageBreak/>
        <w:t xml:space="preserve">      attributes:</w:t>
      </w:r>
    </w:p>
    <w:p w14:paraId="6915C276" w14:textId="77777777" w:rsidR="007E460B" w:rsidRPr="007E460B" w:rsidRDefault="007E460B" w:rsidP="00406B07">
      <w:pPr>
        <w:spacing w:after="0"/>
      </w:pPr>
      <w:r w:rsidRPr="007E460B">
        <w:t xml:space="preserve">        - action: insert</w:t>
      </w:r>
    </w:p>
    <w:p w14:paraId="02D22181" w14:textId="77777777" w:rsidR="007E460B" w:rsidRPr="007E460B" w:rsidRDefault="007E460B" w:rsidP="00406B07">
      <w:pPr>
        <w:spacing w:after="0"/>
      </w:pPr>
      <w:r w:rsidRPr="007E460B">
        <w:t xml:space="preserve">          key: gcp.project.name</w:t>
      </w:r>
    </w:p>
    <w:p w14:paraId="525C1646" w14:textId="77777777" w:rsidR="007E460B" w:rsidRPr="007E460B" w:rsidRDefault="007E460B" w:rsidP="00406B07">
      <w:pPr>
        <w:spacing w:after="0"/>
      </w:pPr>
      <w:r w:rsidRPr="007E460B">
        <w:t xml:space="preserve">          value: observability-project-466314</w:t>
      </w:r>
    </w:p>
    <w:p w14:paraId="31CF4F0E" w14:textId="77777777" w:rsidR="007E460B" w:rsidRPr="007E460B" w:rsidRDefault="007E460B" w:rsidP="00406B07">
      <w:pPr>
        <w:spacing w:after="0"/>
      </w:pPr>
      <w:r w:rsidRPr="007E460B">
        <w:t xml:space="preserve">    k8sattributes:</w:t>
      </w:r>
    </w:p>
    <w:p w14:paraId="79188B79" w14:textId="77777777" w:rsidR="007E460B" w:rsidRPr="007E460B" w:rsidRDefault="007E460B" w:rsidP="00406B07">
      <w:pPr>
        <w:spacing w:after="0"/>
      </w:pPr>
      <w:r w:rsidRPr="007E460B">
        <w:t xml:space="preserve">      passthrough: false</w:t>
      </w:r>
    </w:p>
    <w:p w14:paraId="3DAB946C" w14:textId="77777777" w:rsidR="007E460B" w:rsidRPr="007E460B" w:rsidRDefault="007E460B" w:rsidP="00406B07">
      <w:pPr>
        <w:spacing w:after="0"/>
      </w:pPr>
      <w:r w:rsidRPr="007E460B">
        <w:t xml:space="preserve">      filter:</w:t>
      </w:r>
    </w:p>
    <w:p w14:paraId="7A69C9A0" w14:textId="77777777" w:rsidR="007E460B" w:rsidRPr="007E460B" w:rsidRDefault="007E460B" w:rsidP="00406B07">
      <w:pPr>
        <w:spacing w:after="0"/>
      </w:pPr>
      <w:r w:rsidRPr="007E460B">
        <w:t xml:space="preserve">        </w:t>
      </w:r>
      <w:proofErr w:type="spellStart"/>
      <w:r w:rsidRPr="007E460B">
        <w:t>node_from_env_var</w:t>
      </w:r>
      <w:proofErr w:type="spellEnd"/>
      <w:r w:rsidRPr="007E460B">
        <w:t>: KUBE_NODE_NAME</w:t>
      </w:r>
    </w:p>
    <w:p w14:paraId="4768E986" w14:textId="77777777" w:rsidR="007E460B" w:rsidRPr="007E460B" w:rsidRDefault="007E460B" w:rsidP="00406B07">
      <w:pPr>
        <w:spacing w:after="0"/>
      </w:pPr>
      <w:r w:rsidRPr="007E460B">
        <w:t xml:space="preserve">      </w:t>
      </w:r>
      <w:proofErr w:type="spellStart"/>
      <w:r w:rsidRPr="007E460B">
        <w:t>auth_type</w:t>
      </w:r>
      <w:proofErr w:type="spellEnd"/>
      <w:r w:rsidRPr="007E460B">
        <w:t xml:space="preserve">: </w:t>
      </w:r>
      <w:proofErr w:type="spellStart"/>
      <w:r w:rsidRPr="007E460B">
        <w:t>serviceAccount</w:t>
      </w:r>
      <w:proofErr w:type="spellEnd"/>
    </w:p>
    <w:p w14:paraId="1ED390D3" w14:textId="77777777" w:rsidR="007E460B" w:rsidRPr="007E460B" w:rsidRDefault="007E460B" w:rsidP="00406B07">
      <w:pPr>
        <w:spacing w:after="0"/>
      </w:pPr>
      <w:r w:rsidRPr="007E460B">
        <w:t xml:space="preserve">      </w:t>
      </w:r>
      <w:proofErr w:type="spellStart"/>
      <w:r w:rsidRPr="007E460B">
        <w:t>pod_association</w:t>
      </w:r>
      <w:proofErr w:type="spellEnd"/>
      <w:r w:rsidRPr="007E460B">
        <w:t>:</w:t>
      </w:r>
    </w:p>
    <w:p w14:paraId="3567ABA5" w14:textId="77777777" w:rsidR="007E460B" w:rsidRPr="007E460B" w:rsidRDefault="007E460B" w:rsidP="00406B07">
      <w:pPr>
        <w:spacing w:after="0"/>
      </w:pPr>
      <w:r w:rsidRPr="007E460B">
        <w:t xml:space="preserve">          - sources:</w:t>
      </w:r>
    </w:p>
    <w:p w14:paraId="6530AD3C" w14:textId="77777777" w:rsidR="007E460B" w:rsidRPr="007E460B" w:rsidRDefault="007E460B" w:rsidP="00406B07">
      <w:pPr>
        <w:spacing w:after="0"/>
      </w:pPr>
      <w:r w:rsidRPr="007E460B">
        <w:t xml:space="preserve">              - from: connection</w:t>
      </w:r>
    </w:p>
    <w:p w14:paraId="1772BDE7" w14:textId="77777777" w:rsidR="007E460B" w:rsidRPr="007E460B" w:rsidRDefault="007E460B" w:rsidP="00406B07">
      <w:pPr>
        <w:spacing w:after="0"/>
      </w:pPr>
      <w:r w:rsidRPr="007E460B">
        <w:t xml:space="preserve">          - sources:</w:t>
      </w:r>
    </w:p>
    <w:p w14:paraId="27EBF7FF" w14:textId="77777777" w:rsidR="007E460B" w:rsidRPr="007E460B" w:rsidRDefault="007E460B" w:rsidP="00406B07">
      <w:pPr>
        <w:spacing w:after="0"/>
      </w:pPr>
      <w:r w:rsidRPr="007E460B">
        <w:t xml:space="preserve">              - from: </w:t>
      </w:r>
      <w:proofErr w:type="spellStart"/>
      <w:r w:rsidRPr="007E460B">
        <w:t>resource_attribute</w:t>
      </w:r>
      <w:proofErr w:type="spellEnd"/>
    </w:p>
    <w:p w14:paraId="2295CA81" w14:textId="77777777" w:rsidR="007E460B" w:rsidRPr="007E460B" w:rsidRDefault="007E460B" w:rsidP="00406B07">
      <w:pPr>
        <w:spacing w:after="0"/>
      </w:pPr>
      <w:r w:rsidRPr="007E460B">
        <w:t xml:space="preserve">                name: </w:t>
      </w:r>
      <w:proofErr w:type="spellStart"/>
      <w:r w:rsidRPr="007E460B">
        <w:t>ip</w:t>
      </w:r>
      <w:proofErr w:type="spellEnd"/>
    </w:p>
    <w:p w14:paraId="67867AAC" w14:textId="77777777" w:rsidR="007E460B" w:rsidRPr="007E460B" w:rsidRDefault="007E460B" w:rsidP="00406B07">
      <w:pPr>
        <w:spacing w:after="0"/>
      </w:pPr>
      <w:r w:rsidRPr="007E460B">
        <w:t xml:space="preserve">          - sources:</w:t>
      </w:r>
    </w:p>
    <w:p w14:paraId="2D1D0116" w14:textId="77777777" w:rsidR="007E460B" w:rsidRPr="007E460B" w:rsidRDefault="007E460B" w:rsidP="00406B07">
      <w:pPr>
        <w:spacing w:after="0"/>
      </w:pPr>
      <w:r w:rsidRPr="007E460B">
        <w:t xml:space="preserve">              - from: </w:t>
      </w:r>
      <w:proofErr w:type="spellStart"/>
      <w:r w:rsidRPr="007E460B">
        <w:t>resource_attribute</w:t>
      </w:r>
      <w:proofErr w:type="spellEnd"/>
    </w:p>
    <w:p w14:paraId="4CBF7259" w14:textId="77777777" w:rsidR="007E460B" w:rsidRPr="007E460B" w:rsidRDefault="007E460B" w:rsidP="00406B07">
      <w:pPr>
        <w:spacing w:after="0"/>
      </w:pPr>
      <w:r w:rsidRPr="007E460B">
        <w:t xml:space="preserve">                name: k8s.pod.ip</w:t>
      </w:r>
    </w:p>
    <w:p w14:paraId="67929380" w14:textId="77777777" w:rsidR="007E460B" w:rsidRPr="007E460B" w:rsidRDefault="007E460B" w:rsidP="00406B07">
      <w:pPr>
        <w:spacing w:after="0"/>
      </w:pPr>
      <w:r w:rsidRPr="007E460B">
        <w:t xml:space="preserve">      extract:</w:t>
      </w:r>
    </w:p>
    <w:p w14:paraId="7D31872A" w14:textId="77777777" w:rsidR="007E460B" w:rsidRPr="007E460B" w:rsidRDefault="007E460B" w:rsidP="00406B07">
      <w:pPr>
        <w:spacing w:after="0"/>
      </w:pPr>
      <w:r w:rsidRPr="007E460B">
        <w:t xml:space="preserve">        metadata:</w:t>
      </w:r>
    </w:p>
    <w:p w14:paraId="701B4526" w14:textId="77777777" w:rsidR="007E460B" w:rsidRPr="007E460B" w:rsidRDefault="007E460B" w:rsidP="00406B07">
      <w:pPr>
        <w:spacing w:after="0"/>
      </w:pPr>
      <w:r w:rsidRPr="007E460B">
        <w:t xml:space="preserve">          - k8s.namespace.name</w:t>
      </w:r>
    </w:p>
    <w:p w14:paraId="6138BC69" w14:textId="77777777" w:rsidR="007E460B" w:rsidRPr="007E460B" w:rsidRDefault="007E460B" w:rsidP="00406B07">
      <w:pPr>
        <w:spacing w:after="0"/>
      </w:pPr>
      <w:r w:rsidRPr="007E460B">
        <w:t xml:space="preserve">          - k8s.pod.name</w:t>
      </w:r>
    </w:p>
    <w:p w14:paraId="58A100DA" w14:textId="77777777" w:rsidR="007E460B" w:rsidRPr="007E460B" w:rsidRDefault="007E460B" w:rsidP="00406B07">
      <w:pPr>
        <w:spacing w:after="0"/>
      </w:pPr>
      <w:r w:rsidRPr="007E460B">
        <w:t xml:space="preserve">          - k8s.node.name</w:t>
      </w:r>
    </w:p>
    <w:p w14:paraId="33AA9CF0" w14:textId="77777777" w:rsidR="007E460B" w:rsidRPr="007E460B" w:rsidRDefault="007E460B" w:rsidP="00406B07">
      <w:pPr>
        <w:spacing w:after="0"/>
      </w:pPr>
      <w:r w:rsidRPr="007E460B">
        <w:t xml:space="preserve">          - k8s.container.name</w:t>
      </w:r>
    </w:p>
    <w:p w14:paraId="335372B0" w14:textId="77777777" w:rsidR="007E460B" w:rsidRPr="007E460B" w:rsidRDefault="007E460B" w:rsidP="00406B07">
      <w:pPr>
        <w:spacing w:after="0"/>
      </w:pPr>
      <w:r w:rsidRPr="007E460B">
        <w:t xml:space="preserve">          - k8s.deployment.name</w:t>
      </w:r>
    </w:p>
    <w:p w14:paraId="23639910" w14:textId="77777777" w:rsidR="007E460B" w:rsidRPr="007E460B" w:rsidRDefault="007E460B" w:rsidP="00406B07">
      <w:pPr>
        <w:spacing w:after="0"/>
      </w:pPr>
      <w:r w:rsidRPr="007E460B">
        <w:t xml:space="preserve">          - k8s.pod.uid</w:t>
      </w:r>
    </w:p>
    <w:p w14:paraId="3EF3CD75" w14:textId="77777777" w:rsidR="007E460B" w:rsidRPr="007E460B" w:rsidRDefault="007E460B" w:rsidP="00406B07">
      <w:pPr>
        <w:spacing w:after="0"/>
      </w:pPr>
      <w:r w:rsidRPr="007E460B">
        <w:t xml:space="preserve">  exporters:</w:t>
      </w:r>
    </w:p>
    <w:p w14:paraId="2A1DE8C2" w14:textId="77777777" w:rsidR="007E460B" w:rsidRPr="007E460B" w:rsidRDefault="007E460B" w:rsidP="00406B07">
      <w:pPr>
        <w:spacing w:after="0"/>
      </w:pPr>
      <w:r w:rsidRPr="007E460B">
        <w:t xml:space="preserve">    </w:t>
      </w:r>
      <w:proofErr w:type="spellStart"/>
      <w:r w:rsidRPr="007E460B">
        <w:t>googlecloud</w:t>
      </w:r>
      <w:proofErr w:type="spellEnd"/>
      <w:r w:rsidRPr="007E460B">
        <w:t>:</w:t>
      </w:r>
    </w:p>
    <w:p w14:paraId="5877197D" w14:textId="77777777" w:rsidR="007E460B" w:rsidRPr="007E460B" w:rsidRDefault="007E460B" w:rsidP="00406B07">
      <w:pPr>
        <w:spacing w:after="0"/>
      </w:pPr>
      <w:r w:rsidRPr="007E460B">
        <w:t xml:space="preserve">      project: "observability-project-466314"</w:t>
      </w:r>
    </w:p>
    <w:p w14:paraId="6C19C765" w14:textId="77777777" w:rsidR="007E460B" w:rsidRPr="007E460B" w:rsidRDefault="007E460B" w:rsidP="00406B07">
      <w:pPr>
        <w:spacing w:after="0"/>
      </w:pPr>
      <w:r w:rsidRPr="007E460B">
        <w:t xml:space="preserve">      metric:</w:t>
      </w:r>
    </w:p>
    <w:p w14:paraId="3403589D" w14:textId="77777777" w:rsidR="007E460B" w:rsidRPr="007E460B" w:rsidRDefault="007E460B" w:rsidP="00406B07">
      <w:pPr>
        <w:spacing w:after="0"/>
      </w:pPr>
      <w:r w:rsidRPr="007E460B">
        <w:t xml:space="preserve">        prefix: "custom.googleapis.com"</w:t>
      </w:r>
    </w:p>
    <w:p w14:paraId="7F6B60AA" w14:textId="77777777" w:rsidR="007E460B" w:rsidRPr="007E460B" w:rsidRDefault="007E460B" w:rsidP="00406B07">
      <w:pPr>
        <w:spacing w:after="0"/>
      </w:pPr>
      <w:r w:rsidRPr="007E460B">
        <w:t xml:space="preserve">      log:</w:t>
      </w:r>
    </w:p>
    <w:p w14:paraId="55684D99" w14:textId="77777777" w:rsidR="007E460B" w:rsidRPr="007E460B" w:rsidRDefault="007E460B" w:rsidP="00406B07">
      <w:pPr>
        <w:spacing w:after="0"/>
      </w:pPr>
      <w:r w:rsidRPr="007E460B">
        <w:t xml:space="preserve">        </w:t>
      </w:r>
      <w:proofErr w:type="spellStart"/>
      <w:r w:rsidRPr="007E460B">
        <w:t>default_log_name</w:t>
      </w:r>
      <w:proofErr w:type="spellEnd"/>
      <w:r w:rsidRPr="007E460B">
        <w:t>: opentelemetry.io/collector-exported-log</w:t>
      </w:r>
    </w:p>
    <w:p w14:paraId="1D75B988" w14:textId="77777777" w:rsidR="007E460B" w:rsidRPr="007E460B" w:rsidRDefault="007E460B" w:rsidP="00406B07">
      <w:pPr>
        <w:spacing w:after="0"/>
      </w:pPr>
      <w:r w:rsidRPr="007E460B">
        <w:t xml:space="preserve">      trace:</w:t>
      </w:r>
    </w:p>
    <w:p w14:paraId="485B4CCE" w14:textId="77777777" w:rsidR="007E460B" w:rsidRPr="007E460B" w:rsidRDefault="007E460B" w:rsidP="00406B07">
      <w:pPr>
        <w:spacing w:after="0"/>
      </w:pPr>
      <w:r w:rsidRPr="007E460B">
        <w:t xml:space="preserve">        </w:t>
      </w:r>
      <w:proofErr w:type="spellStart"/>
      <w:r w:rsidRPr="007E460B">
        <w:t>attribute_mappings</w:t>
      </w:r>
      <w:proofErr w:type="spellEnd"/>
      <w:r w:rsidRPr="007E460B">
        <w:t>: []</w:t>
      </w:r>
    </w:p>
    <w:p w14:paraId="719E4FBA" w14:textId="77777777" w:rsidR="007E460B" w:rsidRPr="007E460B" w:rsidRDefault="007E460B" w:rsidP="00406B07">
      <w:pPr>
        <w:spacing w:after="0"/>
      </w:pPr>
      <w:r w:rsidRPr="007E460B">
        <w:t xml:space="preserve">      </w:t>
      </w:r>
      <w:proofErr w:type="spellStart"/>
      <w:r w:rsidRPr="007E460B">
        <w:t>user_agent</w:t>
      </w:r>
      <w:proofErr w:type="spellEnd"/>
      <w:r w:rsidRPr="007E460B">
        <w:t>: "</w:t>
      </w:r>
      <w:proofErr w:type="spellStart"/>
      <w:r w:rsidRPr="007E460B">
        <w:t>otel</w:t>
      </w:r>
      <w:proofErr w:type="spellEnd"/>
      <w:r w:rsidRPr="007E460B">
        <w:t>-collector"</w:t>
      </w:r>
    </w:p>
    <w:p w14:paraId="61658B0E" w14:textId="77777777" w:rsidR="007E460B" w:rsidRPr="007E460B" w:rsidRDefault="007E460B" w:rsidP="00406B07">
      <w:pPr>
        <w:spacing w:after="0"/>
      </w:pPr>
      <w:r w:rsidRPr="007E460B">
        <w:t xml:space="preserve">  service:</w:t>
      </w:r>
    </w:p>
    <w:p w14:paraId="0F9474ED" w14:textId="77777777" w:rsidR="007E460B" w:rsidRPr="007E460B" w:rsidRDefault="007E460B" w:rsidP="00406B07">
      <w:pPr>
        <w:spacing w:after="0"/>
      </w:pPr>
      <w:r w:rsidRPr="007E460B">
        <w:t xml:space="preserve">    pipelines:</w:t>
      </w:r>
    </w:p>
    <w:p w14:paraId="4D565D99" w14:textId="77777777" w:rsidR="007E460B" w:rsidRPr="007E460B" w:rsidRDefault="007E460B" w:rsidP="00406B07">
      <w:pPr>
        <w:spacing w:after="0"/>
      </w:pPr>
      <w:r w:rsidRPr="007E460B">
        <w:t xml:space="preserve">      traces:</w:t>
      </w:r>
    </w:p>
    <w:p w14:paraId="05518496" w14:textId="77777777" w:rsidR="007E460B" w:rsidRPr="007E460B" w:rsidRDefault="007E460B" w:rsidP="00406B07">
      <w:pPr>
        <w:spacing w:after="0"/>
      </w:pPr>
      <w:r w:rsidRPr="007E460B">
        <w:t xml:space="preserve">        receivers: [</w:t>
      </w:r>
      <w:proofErr w:type="spellStart"/>
      <w:r w:rsidRPr="007E460B">
        <w:t>otlp</w:t>
      </w:r>
      <w:proofErr w:type="spellEnd"/>
      <w:r w:rsidRPr="007E460B">
        <w:t>]</w:t>
      </w:r>
    </w:p>
    <w:p w14:paraId="23582557" w14:textId="77777777" w:rsidR="007E460B" w:rsidRPr="007E460B" w:rsidRDefault="007E460B" w:rsidP="00406B07">
      <w:pPr>
        <w:spacing w:after="0"/>
      </w:pPr>
      <w:r w:rsidRPr="007E460B">
        <w:t xml:space="preserve">        processors: [</w:t>
      </w:r>
      <w:proofErr w:type="spellStart"/>
      <w:r w:rsidRPr="007E460B">
        <w:t>resourcedetection</w:t>
      </w:r>
      <w:proofErr w:type="spellEnd"/>
      <w:r w:rsidRPr="007E460B">
        <w:t>, k8sattributes, resource, batch]</w:t>
      </w:r>
    </w:p>
    <w:p w14:paraId="079D52F3" w14:textId="77777777" w:rsidR="007E460B" w:rsidRPr="007E460B" w:rsidRDefault="007E460B" w:rsidP="00406B07">
      <w:pPr>
        <w:spacing w:after="0"/>
      </w:pPr>
      <w:r w:rsidRPr="007E460B">
        <w:t xml:space="preserve">        exporters: [</w:t>
      </w:r>
      <w:proofErr w:type="spellStart"/>
      <w:r w:rsidRPr="007E460B">
        <w:t>googlecloud</w:t>
      </w:r>
      <w:proofErr w:type="spellEnd"/>
      <w:r w:rsidRPr="007E460B">
        <w:t>]</w:t>
      </w:r>
    </w:p>
    <w:p w14:paraId="3983EDAC" w14:textId="77777777" w:rsidR="007E460B" w:rsidRPr="007E460B" w:rsidRDefault="007E460B" w:rsidP="00406B07">
      <w:pPr>
        <w:spacing w:after="0"/>
      </w:pPr>
      <w:r w:rsidRPr="007E460B">
        <w:t xml:space="preserve">      metrics:</w:t>
      </w:r>
    </w:p>
    <w:p w14:paraId="1541BE92" w14:textId="77777777" w:rsidR="007E460B" w:rsidRPr="007E460B" w:rsidRDefault="007E460B" w:rsidP="00406B07">
      <w:pPr>
        <w:spacing w:after="0"/>
      </w:pPr>
      <w:r w:rsidRPr="007E460B">
        <w:t xml:space="preserve">        receivers: [</w:t>
      </w:r>
      <w:proofErr w:type="spellStart"/>
      <w:r w:rsidRPr="007E460B">
        <w:t>otlp</w:t>
      </w:r>
      <w:proofErr w:type="spellEnd"/>
      <w:r w:rsidRPr="007E460B">
        <w:t>]</w:t>
      </w:r>
    </w:p>
    <w:p w14:paraId="1638ADC6" w14:textId="77777777" w:rsidR="007E460B" w:rsidRPr="007E460B" w:rsidRDefault="007E460B" w:rsidP="00406B07">
      <w:pPr>
        <w:spacing w:after="0"/>
      </w:pPr>
      <w:r w:rsidRPr="007E460B">
        <w:t xml:space="preserve">        processors: [</w:t>
      </w:r>
      <w:proofErr w:type="spellStart"/>
      <w:r w:rsidRPr="007E460B">
        <w:t>resourcedetection</w:t>
      </w:r>
      <w:proofErr w:type="spellEnd"/>
      <w:r w:rsidRPr="007E460B">
        <w:t>, k8sattributes, resource, batch]</w:t>
      </w:r>
    </w:p>
    <w:p w14:paraId="176F4A64" w14:textId="77777777" w:rsidR="007E460B" w:rsidRPr="007E460B" w:rsidRDefault="007E460B" w:rsidP="00406B07">
      <w:pPr>
        <w:spacing w:after="0"/>
      </w:pPr>
      <w:r w:rsidRPr="007E460B">
        <w:t xml:space="preserve">        exporters: [</w:t>
      </w:r>
      <w:proofErr w:type="spellStart"/>
      <w:r w:rsidRPr="007E460B">
        <w:t>googlecloud</w:t>
      </w:r>
      <w:proofErr w:type="spellEnd"/>
      <w:r w:rsidRPr="007E460B">
        <w:t>]</w:t>
      </w:r>
    </w:p>
    <w:p w14:paraId="2385A06B" w14:textId="77777777" w:rsidR="007E460B" w:rsidRPr="007E460B" w:rsidRDefault="007E460B" w:rsidP="00406B07">
      <w:pPr>
        <w:spacing w:after="0"/>
      </w:pPr>
      <w:r w:rsidRPr="007E460B">
        <w:t xml:space="preserve">      logs:</w:t>
      </w:r>
    </w:p>
    <w:p w14:paraId="5867E44A" w14:textId="77777777" w:rsidR="007E460B" w:rsidRPr="007E460B" w:rsidRDefault="007E460B" w:rsidP="00406B07">
      <w:pPr>
        <w:spacing w:after="0"/>
      </w:pPr>
      <w:r w:rsidRPr="007E460B">
        <w:t xml:space="preserve">        receivers: [</w:t>
      </w:r>
      <w:proofErr w:type="spellStart"/>
      <w:r w:rsidRPr="007E460B">
        <w:t>otlp</w:t>
      </w:r>
      <w:proofErr w:type="spellEnd"/>
      <w:r w:rsidRPr="007E460B">
        <w:t>]</w:t>
      </w:r>
    </w:p>
    <w:p w14:paraId="24ADC64C" w14:textId="77777777" w:rsidR="007E460B" w:rsidRPr="007E460B" w:rsidRDefault="007E460B" w:rsidP="00406B07">
      <w:pPr>
        <w:spacing w:after="0"/>
      </w:pPr>
      <w:r w:rsidRPr="007E460B">
        <w:lastRenderedPageBreak/>
        <w:t xml:space="preserve">        processors: [</w:t>
      </w:r>
      <w:proofErr w:type="spellStart"/>
      <w:r w:rsidRPr="007E460B">
        <w:t>resourcedetection</w:t>
      </w:r>
      <w:proofErr w:type="spellEnd"/>
      <w:r w:rsidRPr="007E460B">
        <w:t>, k8sattributes, resource, batch]</w:t>
      </w:r>
    </w:p>
    <w:p w14:paraId="399D1C2A" w14:textId="77777777" w:rsidR="007E460B" w:rsidRPr="007E460B" w:rsidRDefault="007E460B" w:rsidP="00406B07">
      <w:pPr>
        <w:spacing w:after="0"/>
      </w:pPr>
      <w:r w:rsidRPr="007E460B">
        <w:t xml:space="preserve">        exporters: [</w:t>
      </w:r>
      <w:proofErr w:type="spellStart"/>
      <w:r w:rsidRPr="007E460B">
        <w:t>googlecloud</w:t>
      </w:r>
      <w:proofErr w:type="spellEnd"/>
      <w:r w:rsidRPr="007E460B">
        <w:t>]</w:t>
      </w:r>
    </w:p>
    <w:p w14:paraId="5B4E46D5" w14:textId="77777777" w:rsidR="007E460B" w:rsidRPr="007E460B" w:rsidRDefault="007E460B" w:rsidP="00406B07">
      <w:pPr>
        <w:spacing w:after="0"/>
      </w:pPr>
    </w:p>
    <w:p w14:paraId="65002F78" w14:textId="77777777" w:rsidR="007E460B" w:rsidRPr="007E460B" w:rsidRDefault="007E460B" w:rsidP="00406B07">
      <w:pPr>
        <w:spacing w:after="0"/>
      </w:pPr>
      <w:r w:rsidRPr="007E460B">
        <w:t xml:space="preserve"># </w:t>
      </w:r>
      <w:proofErr w:type="spellStart"/>
      <w:proofErr w:type="gramStart"/>
      <w:r w:rsidRPr="007E460B">
        <w:t>daemonset.yaml</w:t>
      </w:r>
      <w:proofErr w:type="spellEnd"/>
      <w:proofErr w:type="gramEnd"/>
      <w:r w:rsidRPr="007E460B">
        <w:t xml:space="preserve"> (relevant section)</w:t>
      </w:r>
    </w:p>
    <w:p w14:paraId="532A037B" w14:textId="77777777" w:rsidR="007E460B" w:rsidRPr="007E460B" w:rsidRDefault="007E460B" w:rsidP="00406B07">
      <w:pPr>
        <w:spacing w:after="0"/>
      </w:pPr>
      <w:r w:rsidRPr="007E460B">
        <w:t>spec:</w:t>
      </w:r>
    </w:p>
    <w:p w14:paraId="0DD46D50" w14:textId="77777777" w:rsidR="007E460B" w:rsidRPr="007E460B" w:rsidRDefault="007E460B" w:rsidP="00406B07">
      <w:pPr>
        <w:spacing w:after="0"/>
      </w:pPr>
      <w:r w:rsidRPr="007E460B">
        <w:t xml:space="preserve">  template:</w:t>
      </w:r>
    </w:p>
    <w:p w14:paraId="2972518F" w14:textId="77777777" w:rsidR="007E460B" w:rsidRPr="007E460B" w:rsidRDefault="007E460B" w:rsidP="00406B07">
      <w:pPr>
        <w:spacing w:after="0"/>
      </w:pPr>
      <w:r w:rsidRPr="007E460B">
        <w:t xml:space="preserve">    spec:</w:t>
      </w:r>
    </w:p>
    <w:p w14:paraId="21AF96F8" w14:textId="77777777" w:rsidR="007E460B" w:rsidRPr="007E460B" w:rsidRDefault="007E460B" w:rsidP="00406B07">
      <w:pPr>
        <w:spacing w:after="0"/>
      </w:pPr>
      <w:r w:rsidRPr="007E460B">
        <w:t xml:space="preserve">      </w:t>
      </w:r>
      <w:proofErr w:type="spellStart"/>
      <w:r w:rsidRPr="007E460B">
        <w:t>serviceAccountName</w:t>
      </w:r>
      <w:proofErr w:type="spellEnd"/>
      <w:r w:rsidRPr="007E460B">
        <w:t xml:space="preserve">: </w:t>
      </w:r>
      <w:proofErr w:type="gramStart"/>
      <w:r w:rsidRPr="007E460B">
        <w:t>{{ .Values.serviceAccount.name }</w:t>
      </w:r>
      <w:proofErr w:type="gramEnd"/>
      <w:r w:rsidRPr="007E460B">
        <w:t>}</w:t>
      </w:r>
    </w:p>
    <w:p w14:paraId="683F6E86" w14:textId="77777777" w:rsidR="007E460B" w:rsidRPr="007E460B" w:rsidRDefault="007E460B" w:rsidP="00406B07">
      <w:pPr>
        <w:spacing w:after="0"/>
      </w:pPr>
      <w:r w:rsidRPr="007E460B">
        <w:t xml:space="preserve">      </w:t>
      </w:r>
      <w:proofErr w:type="spellStart"/>
      <w:r w:rsidRPr="007E460B">
        <w:t>hostNetwork</w:t>
      </w:r>
      <w:proofErr w:type="spellEnd"/>
      <w:r w:rsidRPr="007E460B">
        <w:t>: true</w:t>
      </w:r>
    </w:p>
    <w:p w14:paraId="648000FD" w14:textId="77777777" w:rsidR="007E460B" w:rsidRPr="007E460B" w:rsidRDefault="007E460B" w:rsidP="00406B07">
      <w:pPr>
        <w:spacing w:after="0"/>
      </w:pPr>
      <w:r w:rsidRPr="007E460B">
        <w:t xml:space="preserve">      </w:t>
      </w:r>
      <w:proofErr w:type="spellStart"/>
      <w:r w:rsidRPr="007E460B">
        <w:t>dnsPolicy</w:t>
      </w:r>
      <w:proofErr w:type="spellEnd"/>
      <w:r w:rsidRPr="007E460B">
        <w:t xml:space="preserve">: </w:t>
      </w:r>
      <w:proofErr w:type="spellStart"/>
      <w:r w:rsidRPr="007E460B">
        <w:t>ClusterFirstWithHostNet</w:t>
      </w:r>
      <w:proofErr w:type="spellEnd"/>
    </w:p>
    <w:p w14:paraId="1DB2E2D9" w14:textId="77777777" w:rsidR="007E460B" w:rsidRPr="007E460B" w:rsidRDefault="007E460B" w:rsidP="00406B07">
      <w:pPr>
        <w:spacing w:after="0"/>
      </w:pPr>
      <w:r w:rsidRPr="007E460B">
        <w:t xml:space="preserve">      containers:</w:t>
      </w:r>
    </w:p>
    <w:p w14:paraId="72B558C0" w14:textId="77777777" w:rsidR="007E460B" w:rsidRPr="007E460B" w:rsidRDefault="007E460B" w:rsidP="00406B07">
      <w:pPr>
        <w:spacing w:after="0"/>
      </w:pPr>
      <w:r w:rsidRPr="007E460B">
        <w:t xml:space="preserve">        - name: </w:t>
      </w:r>
      <w:proofErr w:type="spellStart"/>
      <w:r w:rsidRPr="007E460B">
        <w:t>otel</w:t>
      </w:r>
      <w:proofErr w:type="spellEnd"/>
      <w:r w:rsidRPr="007E460B">
        <w:t>-collector</w:t>
      </w:r>
    </w:p>
    <w:p w14:paraId="321AA740" w14:textId="77777777" w:rsidR="007E460B" w:rsidRPr="007E460B" w:rsidRDefault="007E460B" w:rsidP="00406B07">
      <w:pPr>
        <w:spacing w:after="0"/>
      </w:pPr>
      <w:r w:rsidRPr="007E460B">
        <w:t xml:space="preserve">          env:</w:t>
      </w:r>
    </w:p>
    <w:p w14:paraId="438F1280" w14:textId="77777777" w:rsidR="007E460B" w:rsidRPr="007E460B" w:rsidRDefault="007E460B" w:rsidP="00406B07">
      <w:pPr>
        <w:spacing w:after="0"/>
      </w:pPr>
      <w:r w:rsidRPr="007E460B">
        <w:t xml:space="preserve">            - name: KUBE_NODE_NAME</w:t>
      </w:r>
    </w:p>
    <w:p w14:paraId="62C58094" w14:textId="77777777" w:rsidR="007E460B" w:rsidRPr="007E460B" w:rsidRDefault="007E460B" w:rsidP="00406B07">
      <w:pPr>
        <w:spacing w:after="0"/>
      </w:pPr>
      <w:r w:rsidRPr="007E460B">
        <w:t xml:space="preserve">              </w:t>
      </w:r>
      <w:proofErr w:type="spellStart"/>
      <w:r w:rsidRPr="007E460B">
        <w:t>valueFrom</w:t>
      </w:r>
      <w:proofErr w:type="spellEnd"/>
      <w:r w:rsidRPr="007E460B">
        <w:t>:</w:t>
      </w:r>
    </w:p>
    <w:p w14:paraId="4DE2A3ED" w14:textId="77777777" w:rsidR="007E460B" w:rsidRPr="007E460B" w:rsidRDefault="007E460B" w:rsidP="00406B07">
      <w:pPr>
        <w:spacing w:after="0"/>
      </w:pPr>
      <w:r w:rsidRPr="007E460B">
        <w:t xml:space="preserve">                </w:t>
      </w:r>
      <w:proofErr w:type="spellStart"/>
      <w:r w:rsidRPr="007E460B">
        <w:t>fieldRef</w:t>
      </w:r>
      <w:proofErr w:type="spellEnd"/>
      <w:r w:rsidRPr="007E460B">
        <w:t>:</w:t>
      </w:r>
    </w:p>
    <w:p w14:paraId="0AB7A619" w14:textId="77777777" w:rsidR="007E460B" w:rsidRPr="007E460B" w:rsidRDefault="007E460B" w:rsidP="00406B07">
      <w:pPr>
        <w:spacing w:after="0"/>
      </w:pPr>
      <w:r w:rsidRPr="007E460B">
        <w:t xml:space="preserve">                  </w:t>
      </w:r>
      <w:proofErr w:type="spellStart"/>
      <w:r w:rsidRPr="007E460B">
        <w:t>fieldPath</w:t>
      </w:r>
      <w:proofErr w:type="spellEnd"/>
      <w:r w:rsidRPr="007E460B">
        <w:t xml:space="preserve">: </w:t>
      </w:r>
      <w:proofErr w:type="spellStart"/>
      <w:proofErr w:type="gramStart"/>
      <w:r w:rsidRPr="007E460B">
        <w:t>spec.nodeName</w:t>
      </w:r>
      <w:proofErr w:type="spellEnd"/>
      <w:proofErr w:type="gramEnd"/>
    </w:p>
    <w:p w14:paraId="426BCF3E" w14:textId="77777777" w:rsidR="007E460B" w:rsidRPr="007E460B" w:rsidRDefault="007E460B" w:rsidP="00406B07">
      <w:pPr>
        <w:spacing w:after="0"/>
      </w:pPr>
      <w:r w:rsidRPr="007E460B">
        <w:t xml:space="preserve">          ports:</w:t>
      </w:r>
    </w:p>
    <w:p w14:paraId="3CFA6646" w14:textId="77777777" w:rsidR="007E460B" w:rsidRPr="007E460B" w:rsidRDefault="007E460B" w:rsidP="00406B07">
      <w:pPr>
        <w:spacing w:after="0"/>
      </w:pPr>
      <w:r w:rsidRPr="007E460B">
        <w:t xml:space="preserve">            - </w:t>
      </w:r>
      <w:proofErr w:type="spellStart"/>
      <w:r w:rsidRPr="007E460B">
        <w:t>containerPort</w:t>
      </w:r>
      <w:proofErr w:type="spellEnd"/>
      <w:r w:rsidRPr="007E460B">
        <w:t>: 4317</w:t>
      </w:r>
    </w:p>
    <w:p w14:paraId="6D3262B8" w14:textId="77777777" w:rsidR="007E460B" w:rsidRPr="007E460B" w:rsidRDefault="007E460B" w:rsidP="00406B07">
      <w:pPr>
        <w:spacing w:after="0"/>
      </w:pPr>
      <w:r w:rsidRPr="007E460B">
        <w:t xml:space="preserve">              name: </w:t>
      </w:r>
      <w:proofErr w:type="spellStart"/>
      <w:r w:rsidRPr="007E460B">
        <w:t>otlp-grpc</w:t>
      </w:r>
      <w:proofErr w:type="spellEnd"/>
    </w:p>
    <w:p w14:paraId="41021E23" w14:textId="77777777" w:rsidR="007E460B" w:rsidRPr="007E460B" w:rsidRDefault="007E460B" w:rsidP="00406B07">
      <w:pPr>
        <w:spacing w:after="0"/>
      </w:pPr>
      <w:r w:rsidRPr="007E460B">
        <w:t xml:space="preserve">              </w:t>
      </w:r>
      <w:proofErr w:type="spellStart"/>
      <w:r w:rsidRPr="007E460B">
        <w:t>hostPort</w:t>
      </w:r>
      <w:proofErr w:type="spellEnd"/>
      <w:r w:rsidRPr="007E460B">
        <w:t>: 4317</w:t>
      </w:r>
    </w:p>
    <w:p w14:paraId="094AF0C5" w14:textId="77777777" w:rsidR="007E460B" w:rsidRPr="007E460B" w:rsidRDefault="007E460B" w:rsidP="00406B07">
      <w:pPr>
        <w:spacing w:after="0"/>
      </w:pPr>
      <w:r w:rsidRPr="007E460B">
        <w:t xml:space="preserve">              protocol: TCP</w:t>
      </w:r>
    </w:p>
    <w:p w14:paraId="1B03770E" w14:textId="77777777" w:rsidR="007E460B" w:rsidRPr="007E460B" w:rsidRDefault="007E460B" w:rsidP="00406B07">
      <w:pPr>
        <w:spacing w:after="0"/>
      </w:pPr>
      <w:r w:rsidRPr="007E460B">
        <w:t xml:space="preserve">            - </w:t>
      </w:r>
      <w:proofErr w:type="spellStart"/>
      <w:r w:rsidRPr="007E460B">
        <w:t>containerPort</w:t>
      </w:r>
      <w:proofErr w:type="spellEnd"/>
      <w:r w:rsidRPr="007E460B">
        <w:t>: 4318</w:t>
      </w:r>
    </w:p>
    <w:p w14:paraId="6EFB247B" w14:textId="77777777" w:rsidR="007E460B" w:rsidRPr="007E460B" w:rsidRDefault="007E460B" w:rsidP="00406B07">
      <w:pPr>
        <w:spacing w:after="0"/>
      </w:pPr>
      <w:r w:rsidRPr="007E460B">
        <w:t xml:space="preserve">              name: </w:t>
      </w:r>
      <w:proofErr w:type="spellStart"/>
      <w:r w:rsidRPr="007E460B">
        <w:t>otlp</w:t>
      </w:r>
      <w:proofErr w:type="spellEnd"/>
      <w:r w:rsidRPr="007E460B">
        <w:t>-http</w:t>
      </w:r>
    </w:p>
    <w:p w14:paraId="33B37F11" w14:textId="77777777" w:rsidR="007E460B" w:rsidRPr="007E460B" w:rsidRDefault="007E460B" w:rsidP="00406B07">
      <w:pPr>
        <w:spacing w:after="0"/>
      </w:pPr>
      <w:r w:rsidRPr="007E460B">
        <w:t xml:space="preserve">              </w:t>
      </w:r>
      <w:proofErr w:type="spellStart"/>
      <w:r w:rsidRPr="007E460B">
        <w:t>hostPort</w:t>
      </w:r>
      <w:proofErr w:type="spellEnd"/>
      <w:r w:rsidRPr="007E460B">
        <w:t>: 4318</w:t>
      </w:r>
    </w:p>
    <w:p w14:paraId="081E76BC" w14:textId="77777777" w:rsidR="007E460B" w:rsidRPr="007E460B" w:rsidRDefault="007E460B" w:rsidP="00406B07">
      <w:pPr>
        <w:spacing w:after="0"/>
      </w:pPr>
      <w:r w:rsidRPr="007E460B">
        <w:t xml:space="preserve">              protocol: TCP</w:t>
      </w:r>
    </w:p>
    <w:p w14:paraId="13BDCFAF" w14:textId="77777777" w:rsidR="007E460B" w:rsidRPr="007E460B" w:rsidRDefault="007E460B" w:rsidP="00406B07">
      <w:pPr>
        <w:spacing w:after="0"/>
      </w:pPr>
    </w:p>
    <w:p w14:paraId="73D527B1" w14:textId="77777777" w:rsidR="007E460B" w:rsidRPr="007E460B" w:rsidRDefault="007E460B" w:rsidP="00406B07">
      <w:pPr>
        <w:spacing w:after="0"/>
        <w:rPr>
          <w:b/>
          <w:bCs/>
        </w:rPr>
      </w:pPr>
      <w:r w:rsidRPr="007E460B">
        <w:rPr>
          <w:b/>
          <w:bCs/>
        </w:rPr>
        <w:t>3.3. Google Cloud Observability</w:t>
      </w:r>
    </w:p>
    <w:p w14:paraId="53609734" w14:textId="77777777" w:rsidR="007E460B" w:rsidRPr="007E460B" w:rsidRDefault="007E460B" w:rsidP="00406B07">
      <w:pPr>
        <w:spacing w:after="0"/>
      </w:pPr>
      <w:r w:rsidRPr="007E460B">
        <w:t xml:space="preserve">Once exported by the </w:t>
      </w:r>
      <w:proofErr w:type="spellStart"/>
      <w:r w:rsidRPr="007E460B">
        <w:t>OpenTelemetry</w:t>
      </w:r>
      <w:proofErr w:type="spellEnd"/>
      <w:r w:rsidRPr="007E460B">
        <w:t xml:space="preserve"> Collector, the telemetry data will be available in the following Google Cloud Observability services:</w:t>
      </w:r>
    </w:p>
    <w:p w14:paraId="3B9580EE" w14:textId="77777777" w:rsidR="007E460B" w:rsidRDefault="007E460B" w:rsidP="00406B07">
      <w:pPr>
        <w:numPr>
          <w:ilvl w:val="0"/>
          <w:numId w:val="4"/>
        </w:numPr>
        <w:spacing w:after="0"/>
      </w:pPr>
      <w:r w:rsidRPr="007E460B">
        <w:rPr>
          <w:b/>
          <w:bCs/>
        </w:rPr>
        <w:t>Cloud Logging</w:t>
      </w:r>
      <w:r w:rsidRPr="007E460B">
        <w:t>: All logs emitted by the applications and processed by the collector will appear in Cloud Logging. The k8sattributes processor ensures that logs are enriched with Kubernetes metadata, making them easily searchable and filterable by pod name, namespace, deployment, etc.</w:t>
      </w:r>
    </w:p>
    <w:p w14:paraId="094AF72A" w14:textId="006417E8" w:rsidR="00406B07" w:rsidRDefault="00AA1FD2" w:rsidP="00406B07">
      <w:pPr>
        <w:spacing w:after="0"/>
      </w:pPr>
      <w:r w:rsidRPr="00AA1FD2">
        <w:rPr>
          <w:noProof/>
        </w:rPr>
        <w:drawing>
          <wp:inline distT="0" distB="0" distL="0" distR="0" wp14:anchorId="1AF5BCBB" wp14:editId="2F5DDB1F">
            <wp:extent cx="5731510" cy="2036445"/>
            <wp:effectExtent l="0" t="0" r="2540" b="1905"/>
            <wp:docPr id="91047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0654" name=""/>
                    <pic:cNvPicPr/>
                  </pic:nvPicPr>
                  <pic:blipFill>
                    <a:blip r:embed="rId7"/>
                    <a:stretch>
                      <a:fillRect/>
                    </a:stretch>
                  </pic:blipFill>
                  <pic:spPr>
                    <a:xfrm>
                      <a:off x="0" y="0"/>
                      <a:ext cx="5731510" cy="2036445"/>
                    </a:xfrm>
                    <a:prstGeom prst="rect">
                      <a:avLst/>
                    </a:prstGeom>
                  </pic:spPr>
                </pic:pic>
              </a:graphicData>
            </a:graphic>
          </wp:inline>
        </w:drawing>
      </w:r>
    </w:p>
    <w:p w14:paraId="661C55DA" w14:textId="77777777" w:rsidR="00AA1FD2" w:rsidRDefault="00AA1FD2" w:rsidP="00406B07">
      <w:pPr>
        <w:spacing w:after="0"/>
      </w:pPr>
    </w:p>
    <w:p w14:paraId="4315223D" w14:textId="77777777" w:rsidR="00AA1FD2" w:rsidRDefault="00AA1FD2" w:rsidP="00406B07">
      <w:pPr>
        <w:spacing w:after="0"/>
      </w:pPr>
    </w:p>
    <w:p w14:paraId="56D7C78C" w14:textId="77777777" w:rsidR="00AA1FD2" w:rsidRDefault="00AA1FD2" w:rsidP="00406B07">
      <w:pPr>
        <w:spacing w:after="0"/>
      </w:pPr>
    </w:p>
    <w:p w14:paraId="711D94C2" w14:textId="43A3029F" w:rsidR="00AA1FD2" w:rsidRDefault="00AA1FD2" w:rsidP="00406B07">
      <w:pPr>
        <w:spacing w:after="0"/>
      </w:pPr>
      <w:r>
        <w:lastRenderedPageBreak/>
        <w:t>Sample Logs:</w:t>
      </w:r>
    </w:p>
    <w:p w14:paraId="3990A24E" w14:textId="77777777" w:rsidR="00AA1FD2" w:rsidRPr="00AA1FD2" w:rsidRDefault="00AA1FD2" w:rsidP="00AA1FD2">
      <w:pPr>
        <w:spacing w:after="0"/>
      </w:pPr>
      <w:r>
        <w:tab/>
      </w:r>
      <w:r w:rsidRPr="00AA1FD2">
        <w:t>{</w:t>
      </w:r>
    </w:p>
    <w:p w14:paraId="7CAF65D2" w14:textId="77777777" w:rsidR="00AA1FD2" w:rsidRPr="00AA1FD2" w:rsidRDefault="00AA1FD2" w:rsidP="00AA1FD2">
      <w:pPr>
        <w:spacing w:after="0"/>
      </w:pPr>
      <w:proofErr w:type="spellStart"/>
      <w:r w:rsidRPr="00AA1FD2">
        <w:t>insertId</w:t>
      </w:r>
      <w:proofErr w:type="spellEnd"/>
      <w:r w:rsidRPr="00AA1FD2">
        <w:t>: "qfb0l2fgp3vuj"</w:t>
      </w:r>
    </w:p>
    <w:p w14:paraId="6FE2212C" w14:textId="77777777" w:rsidR="00AA1FD2" w:rsidRPr="00AA1FD2" w:rsidRDefault="00AA1FD2" w:rsidP="00AA1FD2">
      <w:pPr>
        <w:spacing w:after="0"/>
        <w:rPr>
          <w:b/>
          <w:bCs/>
        </w:rPr>
      </w:pPr>
      <w:r w:rsidRPr="00AA1FD2">
        <w:rPr>
          <w:b/>
          <w:bCs/>
        </w:rPr>
        <w:t>labels: {</w:t>
      </w:r>
    </w:p>
    <w:p w14:paraId="511F86CD" w14:textId="77777777" w:rsidR="00AA1FD2" w:rsidRPr="00AA1FD2" w:rsidRDefault="00AA1FD2" w:rsidP="00AA1FD2">
      <w:pPr>
        <w:spacing w:after="0"/>
        <w:rPr>
          <w:b/>
          <w:bCs/>
        </w:rPr>
      </w:pPr>
      <w:proofErr w:type="spellStart"/>
      <w:proofErr w:type="gramStart"/>
      <w:r w:rsidRPr="00AA1FD2">
        <w:rPr>
          <w:b/>
          <w:bCs/>
        </w:rPr>
        <w:t>code.file</w:t>
      </w:r>
      <w:proofErr w:type="gramEnd"/>
      <w:r w:rsidRPr="00AA1FD2">
        <w:rPr>
          <w:b/>
          <w:bCs/>
        </w:rPr>
        <w:t>.path</w:t>
      </w:r>
      <w:proofErr w:type="spellEnd"/>
      <w:r w:rsidRPr="00AA1FD2">
        <w:rPr>
          <w:b/>
          <w:bCs/>
        </w:rPr>
        <w:t>: "/app/app.py"</w:t>
      </w:r>
    </w:p>
    <w:p w14:paraId="41833D04" w14:textId="77777777" w:rsidR="00AA1FD2" w:rsidRPr="00AA1FD2" w:rsidRDefault="00AA1FD2" w:rsidP="00AA1FD2">
      <w:pPr>
        <w:spacing w:after="0"/>
        <w:rPr>
          <w:b/>
          <w:bCs/>
        </w:rPr>
      </w:pPr>
      <w:r w:rsidRPr="00AA1FD2">
        <w:rPr>
          <w:b/>
          <w:bCs/>
        </w:rPr>
        <w:t>code.function.name: "</w:t>
      </w:r>
      <w:proofErr w:type="spellStart"/>
      <w:r w:rsidRPr="00AA1FD2">
        <w:rPr>
          <w:b/>
          <w:bCs/>
        </w:rPr>
        <w:t>get_cart</w:t>
      </w:r>
      <w:proofErr w:type="spellEnd"/>
      <w:r w:rsidRPr="00AA1FD2">
        <w:rPr>
          <w:b/>
          <w:bCs/>
        </w:rPr>
        <w:t>"</w:t>
      </w:r>
    </w:p>
    <w:p w14:paraId="62C8946C" w14:textId="77777777" w:rsidR="00AA1FD2" w:rsidRPr="00AA1FD2" w:rsidRDefault="00AA1FD2" w:rsidP="00AA1FD2">
      <w:pPr>
        <w:spacing w:after="0"/>
        <w:rPr>
          <w:b/>
          <w:bCs/>
        </w:rPr>
      </w:pPr>
      <w:proofErr w:type="spellStart"/>
      <w:proofErr w:type="gramStart"/>
      <w:r w:rsidRPr="00AA1FD2">
        <w:rPr>
          <w:b/>
          <w:bCs/>
        </w:rPr>
        <w:t>code.line</w:t>
      </w:r>
      <w:proofErr w:type="gramEnd"/>
      <w:r w:rsidRPr="00AA1FD2">
        <w:rPr>
          <w:b/>
          <w:bCs/>
        </w:rPr>
        <w:t>.number</w:t>
      </w:r>
      <w:proofErr w:type="spellEnd"/>
      <w:r w:rsidRPr="00AA1FD2">
        <w:rPr>
          <w:b/>
          <w:bCs/>
        </w:rPr>
        <w:t>: "104"</w:t>
      </w:r>
    </w:p>
    <w:p w14:paraId="43F2E87F" w14:textId="77777777" w:rsidR="00AA1FD2" w:rsidRPr="00AA1FD2" w:rsidRDefault="00AA1FD2" w:rsidP="00AA1FD2">
      <w:pPr>
        <w:spacing w:after="0"/>
        <w:rPr>
          <w:b/>
          <w:bCs/>
        </w:rPr>
      </w:pPr>
      <w:r w:rsidRPr="00AA1FD2">
        <w:rPr>
          <w:b/>
          <w:bCs/>
        </w:rPr>
        <w:t>environment: "dev"</w:t>
      </w:r>
    </w:p>
    <w:p w14:paraId="58CE343D" w14:textId="77777777" w:rsidR="00AA1FD2" w:rsidRPr="00AA1FD2" w:rsidRDefault="00AA1FD2" w:rsidP="00AA1FD2">
      <w:pPr>
        <w:spacing w:after="0"/>
        <w:rPr>
          <w:b/>
          <w:bCs/>
        </w:rPr>
      </w:pPr>
      <w:proofErr w:type="spellStart"/>
      <w:proofErr w:type="gramStart"/>
      <w:r w:rsidRPr="00AA1FD2">
        <w:rPr>
          <w:b/>
          <w:bCs/>
        </w:rPr>
        <w:t>http.method</w:t>
      </w:r>
      <w:proofErr w:type="spellEnd"/>
      <w:proofErr w:type="gramEnd"/>
      <w:r w:rsidRPr="00AA1FD2">
        <w:rPr>
          <w:b/>
          <w:bCs/>
        </w:rPr>
        <w:t>: "GET"</w:t>
      </w:r>
    </w:p>
    <w:p w14:paraId="79B6FBC5" w14:textId="77777777" w:rsidR="00AA1FD2" w:rsidRPr="00AA1FD2" w:rsidRDefault="00AA1FD2" w:rsidP="00AA1FD2">
      <w:pPr>
        <w:spacing w:after="0"/>
        <w:rPr>
          <w:b/>
          <w:bCs/>
        </w:rPr>
      </w:pPr>
      <w:proofErr w:type="spellStart"/>
      <w:proofErr w:type="gramStart"/>
      <w:r w:rsidRPr="00AA1FD2">
        <w:rPr>
          <w:b/>
          <w:bCs/>
        </w:rPr>
        <w:t>http.status</w:t>
      </w:r>
      <w:proofErr w:type="gramEnd"/>
      <w:r w:rsidRPr="00AA1FD2">
        <w:rPr>
          <w:b/>
          <w:bCs/>
        </w:rPr>
        <w:t>_code</w:t>
      </w:r>
      <w:proofErr w:type="spellEnd"/>
      <w:r w:rsidRPr="00AA1FD2">
        <w:rPr>
          <w:b/>
          <w:bCs/>
        </w:rPr>
        <w:t>: "200"</w:t>
      </w:r>
    </w:p>
    <w:p w14:paraId="7BE5BF2E" w14:textId="77777777" w:rsidR="00AA1FD2" w:rsidRPr="00AA1FD2" w:rsidRDefault="00AA1FD2" w:rsidP="00AA1FD2">
      <w:pPr>
        <w:spacing w:after="0"/>
        <w:rPr>
          <w:b/>
          <w:bCs/>
        </w:rPr>
      </w:pPr>
      <w:proofErr w:type="spellStart"/>
      <w:r w:rsidRPr="00AA1FD2">
        <w:rPr>
          <w:b/>
          <w:bCs/>
        </w:rPr>
        <w:t>instrumentation_source</w:t>
      </w:r>
      <w:proofErr w:type="spellEnd"/>
      <w:r w:rsidRPr="00AA1FD2">
        <w:rPr>
          <w:b/>
          <w:bCs/>
        </w:rPr>
        <w:t>: "cart-service"</w:t>
      </w:r>
    </w:p>
    <w:p w14:paraId="37E4496A" w14:textId="77777777" w:rsidR="00AA1FD2" w:rsidRPr="00AA1FD2" w:rsidRDefault="00AA1FD2" w:rsidP="00AA1FD2">
      <w:pPr>
        <w:spacing w:after="0"/>
        <w:rPr>
          <w:b/>
          <w:bCs/>
        </w:rPr>
      </w:pPr>
      <w:proofErr w:type="spellStart"/>
      <w:r w:rsidRPr="00AA1FD2">
        <w:rPr>
          <w:b/>
          <w:bCs/>
        </w:rPr>
        <w:t>otelServiceName</w:t>
      </w:r>
      <w:proofErr w:type="spellEnd"/>
      <w:r w:rsidRPr="00AA1FD2">
        <w:rPr>
          <w:b/>
          <w:bCs/>
        </w:rPr>
        <w:t>: "cart-service"</w:t>
      </w:r>
    </w:p>
    <w:p w14:paraId="4BE12B2B" w14:textId="77777777" w:rsidR="00AA1FD2" w:rsidRPr="00AA1FD2" w:rsidRDefault="00AA1FD2" w:rsidP="00AA1FD2">
      <w:pPr>
        <w:spacing w:after="0"/>
        <w:rPr>
          <w:b/>
          <w:bCs/>
        </w:rPr>
      </w:pPr>
      <w:proofErr w:type="spellStart"/>
      <w:r w:rsidRPr="00AA1FD2">
        <w:rPr>
          <w:b/>
          <w:bCs/>
        </w:rPr>
        <w:t>otelSpanID</w:t>
      </w:r>
      <w:proofErr w:type="spellEnd"/>
      <w:r w:rsidRPr="00AA1FD2">
        <w:rPr>
          <w:b/>
          <w:bCs/>
        </w:rPr>
        <w:t>: "8df107df928fd2cb"</w:t>
      </w:r>
    </w:p>
    <w:p w14:paraId="1841EB49" w14:textId="77777777" w:rsidR="00AA1FD2" w:rsidRPr="00AA1FD2" w:rsidRDefault="00AA1FD2" w:rsidP="00AA1FD2">
      <w:pPr>
        <w:spacing w:after="0"/>
        <w:rPr>
          <w:b/>
          <w:bCs/>
        </w:rPr>
      </w:pPr>
      <w:proofErr w:type="spellStart"/>
      <w:r w:rsidRPr="00AA1FD2">
        <w:rPr>
          <w:b/>
          <w:bCs/>
        </w:rPr>
        <w:t>otelTraceID</w:t>
      </w:r>
      <w:proofErr w:type="spellEnd"/>
      <w:r w:rsidRPr="00AA1FD2">
        <w:rPr>
          <w:b/>
          <w:bCs/>
        </w:rPr>
        <w:t>: "587e877e93d9195f2d537800748065e0"</w:t>
      </w:r>
    </w:p>
    <w:p w14:paraId="33EC211E" w14:textId="77777777" w:rsidR="00AA1FD2" w:rsidRPr="00AA1FD2" w:rsidRDefault="00AA1FD2" w:rsidP="00AA1FD2">
      <w:pPr>
        <w:spacing w:after="0"/>
        <w:rPr>
          <w:b/>
          <w:bCs/>
        </w:rPr>
      </w:pPr>
      <w:proofErr w:type="spellStart"/>
      <w:r w:rsidRPr="00AA1FD2">
        <w:rPr>
          <w:b/>
          <w:bCs/>
        </w:rPr>
        <w:t>otelTraceSampled</w:t>
      </w:r>
      <w:proofErr w:type="spellEnd"/>
      <w:r w:rsidRPr="00AA1FD2">
        <w:rPr>
          <w:b/>
          <w:bCs/>
        </w:rPr>
        <w:t>: "true"</w:t>
      </w:r>
    </w:p>
    <w:p w14:paraId="04BF4E53" w14:textId="77777777" w:rsidR="00AA1FD2" w:rsidRPr="00AA1FD2" w:rsidRDefault="00AA1FD2" w:rsidP="00AA1FD2">
      <w:pPr>
        <w:spacing w:after="0"/>
        <w:rPr>
          <w:b/>
          <w:bCs/>
        </w:rPr>
      </w:pPr>
      <w:r w:rsidRPr="00AA1FD2">
        <w:rPr>
          <w:b/>
          <w:bCs/>
        </w:rPr>
        <w:t>service.name: "cart-service"</w:t>
      </w:r>
    </w:p>
    <w:p w14:paraId="3A2C7223" w14:textId="77777777" w:rsidR="00AA1FD2" w:rsidRPr="00AA1FD2" w:rsidRDefault="00AA1FD2" w:rsidP="00AA1FD2">
      <w:pPr>
        <w:spacing w:after="0"/>
        <w:rPr>
          <w:b/>
          <w:bCs/>
        </w:rPr>
      </w:pPr>
      <w:r w:rsidRPr="00AA1FD2">
        <w:rPr>
          <w:b/>
          <w:bCs/>
        </w:rPr>
        <w:t>}</w:t>
      </w:r>
    </w:p>
    <w:p w14:paraId="56237417" w14:textId="77777777" w:rsidR="00AA1FD2" w:rsidRPr="00AA1FD2" w:rsidRDefault="00AA1FD2" w:rsidP="00AA1FD2">
      <w:pPr>
        <w:spacing w:after="0"/>
      </w:pPr>
      <w:r w:rsidRPr="00AA1FD2">
        <w:t>logName: "projects/observability-project-466314/logs/opentelemetry.io%2Fcollector-exported-log"</w:t>
      </w:r>
    </w:p>
    <w:p w14:paraId="29298C38" w14:textId="77777777" w:rsidR="00AA1FD2" w:rsidRPr="00AA1FD2" w:rsidRDefault="00AA1FD2" w:rsidP="00AA1FD2">
      <w:pPr>
        <w:spacing w:after="0"/>
      </w:pPr>
      <w:proofErr w:type="spellStart"/>
      <w:r w:rsidRPr="00AA1FD2">
        <w:t>receiveTimestamp</w:t>
      </w:r>
      <w:proofErr w:type="spellEnd"/>
      <w:r w:rsidRPr="00AA1FD2">
        <w:t>: "2025-07-20T05:58:22.167931894Z"</w:t>
      </w:r>
    </w:p>
    <w:p w14:paraId="39F50F78" w14:textId="77777777" w:rsidR="00AA1FD2" w:rsidRPr="00AA1FD2" w:rsidRDefault="00AA1FD2" w:rsidP="00AA1FD2">
      <w:pPr>
        <w:spacing w:after="0"/>
      </w:pPr>
      <w:r w:rsidRPr="00AA1FD2">
        <w:t>resource: {</w:t>
      </w:r>
    </w:p>
    <w:p w14:paraId="095F413E" w14:textId="77777777" w:rsidR="00AA1FD2" w:rsidRPr="00AA1FD2" w:rsidRDefault="00AA1FD2" w:rsidP="00AA1FD2">
      <w:pPr>
        <w:spacing w:after="0"/>
      </w:pPr>
      <w:r w:rsidRPr="00AA1FD2">
        <w:t>labels: {</w:t>
      </w:r>
    </w:p>
    <w:p w14:paraId="2656A86A" w14:textId="77777777" w:rsidR="00AA1FD2" w:rsidRPr="00AA1FD2" w:rsidRDefault="00AA1FD2" w:rsidP="00AA1FD2">
      <w:pPr>
        <w:spacing w:after="0"/>
      </w:pPr>
      <w:proofErr w:type="spellStart"/>
      <w:r w:rsidRPr="00AA1FD2">
        <w:t>cluster_name</w:t>
      </w:r>
      <w:proofErr w:type="spellEnd"/>
      <w:r w:rsidRPr="00AA1FD2">
        <w:t>: "observability-cluster-3"</w:t>
      </w:r>
    </w:p>
    <w:p w14:paraId="6587A985" w14:textId="77777777" w:rsidR="00AA1FD2" w:rsidRPr="00AA1FD2" w:rsidRDefault="00AA1FD2" w:rsidP="00AA1FD2">
      <w:pPr>
        <w:spacing w:after="0"/>
      </w:pPr>
      <w:proofErr w:type="spellStart"/>
      <w:r w:rsidRPr="00AA1FD2">
        <w:t>container_name</w:t>
      </w:r>
      <w:proofErr w:type="spellEnd"/>
      <w:r w:rsidRPr="00AA1FD2">
        <w:t>: "cart-service"</w:t>
      </w:r>
    </w:p>
    <w:p w14:paraId="207F4A4E" w14:textId="77777777" w:rsidR="00AA1FD2" w:rsidRPr="00AA1FD2" w:rsidRDefault="00AA1FD2" w:rsidP="00AA1FD2">
      <w:pPr>
        <w:spacing w:after="0"/>
      </w:pPr>
      <w:r w:rsidRPr="00AA1FD2">
        <w:t>location: "asia-south1-a"</w:t>
      </w:r>
    </w:p>
    <w:p w14:paraId="4E5256E5" w14:textId="77777777" w:rsidR="00AA1FD2" w:rsidRPr="00AA1FD2" w:rsidRDefault="00AA1FD2" w:rsidP="00AA1FD2">
      <w:pPr>
        <w:spacing w:after="0"/>
      </w:pPr>
      <w:proofErr w:type="spellStart"/>
      <w:r w:rsidRPr="00AA1FD2">
        <w:t>namespace_name</w:t>
      </w:r>
      <w:proofErr w:type="spellEnd"/>
      <w:r w:rsidRPr="00AA1FD2">
        <w:t>: "internal-app"</w:t>
      </w:r>
    </w:p>
    <w:p w14:paraId="47DC70BF" w14:textId="77777777" w:rsidR="00AA1FD2" w:rsidRPr="00AA1FD2" w:rsidRDefault="00AA1FD2" w:rsidP="00AA1FD2">
      <w:pPr>
        <w:spacing w:after="0"/>
      </w:pPr>
      <w:proofErr w:type="spellStart"/>
      <w:r w:rsidRPr="00AA1FD2">
        <w:t>pod_name</w:t>
      </w:r>
      <w:proofErr w:type="spellEnd"/>
      <w:r w:rsidRPr="00AA1FD2">
        <w:t>: "cart-service-6874d4c876-8rfzj"</w:t>
      </w:r>
    </w:p>
    <w:p w14:paraId="6EDE3C41" w14:textId="77777777" w:rsidR="00AA1FD2" w:rsidRPr="00AA1FD2" w:rsidRDefault="00AA1FD2" w:rsidP="00AA1FD2">
      <w:pPr>
        <w:spacing w:after="0"/>
      </w:pPr>
      <w:proofErr w:type="spellStart"/>
      <w:r w:rsidRPr="00AA1FD2">
        <w:t>project_id</w:t>
      </w:r>
      <w:proofErr w:type="spellEnd"/>
      <w:r w:rsidRPr="00AA1FD2">
        <w:t>: "observability-project-466314"</w:t>
      </w:r>
    </w:p>
    <w:p w14:paraId="5EBA86E4" w14:textId="77777777" w:rsidR="00AA1FD2" w:rsidRPr="00AA1FD2" w:rsidRDefault="00AA1FD2" w:rsidP="00AA1FD2">
      <w:pPr>
        <w:spacing w:after="0"/>
      </w:pPr>
      <w:r w:rsidRPr="00AA1FD2">
        <w:t>}</w:t>
      </w:r>
    </w:p>
    <w:p w14:paraId="34D5CDA4" w14:textId="77777777" w:rsidR="00AA1FD2" w:rsidRPr="00AA1FD2" w:rsidRDefault="00AA1FD2" w:rsidP="00AA1FD2">
      <w:pPr>
        <w:spacing w:after="0"/>
      </w:pPr>
      <w:r w:rsidRPr="00AA1FD2">
        <w:t>type: "k8s_container"</w:t>
      </w:r>
    </w:p>
    <w:p w14:paraId="093EED3D" w14:textId="77777777" w:rsidR="00AA1FD2" w:rsidRPr="00AA1FD2" w:rsidRDefault="00AA1FD2" w:rsidP="00AA1FD2">
      <w:pPr>
        <w:spacing w:after="0"/>
      </w:pPr>
      <w:r w:rsidRPr="00AA1FD2">
        <w:t>}</w:t>
      </w:r>
    </w:p>
    <w:p w14:paraId="4E1FFCC6" w14:textId="77777777" w:rsidR="00AA1FD2" w:rsidRPr="00AA1FD2" w:rsidRDefault="00AA1FD2" w:rsidP="00AA1FD2">
      <w:pPr>
        <w:spacing w:after="0"/>
      </w:pPr>
      <w:r w:rsidRPr="00AA1FD2">
        <w:t>severity: "INFO"</w:t>
      </w:r>
    </w:p>
    <w:p w14:paraId="3C3119F0" w14:textId="77777777" w:rsidR="00AA1FD2" w:rsidRPr="00AA1FD2" w:rsidRDefault="00AA1FD2" w:rsidP="00AA1FD2">
      <w:pPr>
        <w:spacing w:after="0"/>
      </w:pPr>
      <w:proofErr w:type="spellStart"/>
      <w:r w:rsidRPr="00AA1FD2">
        <w:t>spanId</w:t>
      </w:r>
      <w:proofErr w:type="spellEnd"/>
      <w:r w:rsidRPr="00AA1FD2">
        <w:t>: "8df107df928fd2cb"</w:t>
      </w:r>
    </w:p>
    <w:p w14:paraId="42BCD624" w14:textId="77777777" w:rsidR="00AA1FD2" w:rsidRPr="00AA1FD2" w:rsidRDefault="00AA1FD2" w:rsidP="00AA1FD2">
      <w:pPr>
        <w:spacing w:after="0"/>
      </w:pPr>
      <w:proofErr w:type="spellStart"/>
      <w:r w:rsidRPr="00AA1FD2">
        <w:t>textPayload</w:t>
      </w:r>
      <w:proofErr w:type="spellEnd"/>
      <w:r w:rsidRPr="00AA1FD2">
        <w:t>: "Fetching cart contents"</w:t>
      </w:r>
    </w:p>
    <w:p w14:paraId="617007A1" w14:textId="77777777" w:rsidR="00AA1FD2" w:rsidRPr="00AA1FD2" w:rsidRDefault="00AA1FD2" w:rsidP="00AA1FD2">
      <w:pPr>
        <w:spacing w:after="0"/>
      </w:pPr>
      <w:r w:rsidRPr="00AA1FD2">
        <w:t>timestamp: "2025-07-20T05:58:17.363082752Z"</w:t>
      </w:r>
    </w:p>
    <w:p w14:paraId="21E1A28D" w14:textId="77777777" w:rsidR="00AA1FD2" w:rsidRPr="00AA1FD2" w:rsidRDefault="00AA1FD2" w:rsidP="00AA1FD2">
      <w:pPr>
        <w:spacing w:after="0"/>
      </w:pPr>
      <w:r w:rsidRPr="00AA1FD2">
        <w:t>trace: "projects/observability-project-466314/traces/587e877e93d9195f2d537800748065e0"</w:t>
      </w:r>
    </w:p>
    <w:p w14:paraId="6825C6C0" w14:textId="77777777" w:rsidR="00AA1FD2" w:rsidRPr="00AA1FD2" w:rsidRDefault="00AA1FD2" w:rsidP="00AA1FD2">
      <w:pPr>
        <w:spacing w:after="0"/>
      </w:pPr>
      <w:proofErr w:type="spellStart"/>
      <w:r w:rsidRPr="00AA1FD2">
        <w:t>traceSampled</w:t>
      </w:r>
      <w:proofErr w:type="spellEnd"/>
      <w:r w:rsidRPr="00AA1FD2">
        <w:t>: true</w:t>
      </w:r>
    </w:p>
    <w:p w14:paraId="0C469130" w14:textId="77777777" w:rsidR="00AA1FD2" w:rsidRPr="00AA1FD2" w:rsidRDefault="00AA1FD2" w:rsidP="00AA1FD2">
      <w:pPr>
        <w:spacing w:after="0"/>
      </w:pPr>
      <w:r w:rsidRPr="00AA1FD2">
        <w:t>}</w:t>
      </w:r>
    </w:p>
    <w:p w14:paraId="6515EAF8" w14:textId="3A3213AF" w:rsidR="00AA1FD2" w:rsidRPr="007E460B" w:rsidRDefault="00AA1FD2" w:rsidP="00406B07">
      <w:pPr>
        <w:spacing w:after="0"/>
      </w:pPr>
      <w:r w:rsidRPr="00AA1FD2">
        <w:rPr>
          <w:noProof/>
        </w:rPr>
        <w:lastRenderedPageBreak/>
        <w:drawing>
          <wp:inline distT="0" distB="0" distL="0" distR="0" wp14:anchorId="2E29FF36" wp14:editId="25BB5B27">
            <wp:extent cx="5731510" cy="6031230"/>
            <wp:effectExtent l="0" t="0" r="2540" b="7620"/>
            <wp:docPr id="104222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26604" name=""/>
                    <pic:cNvPicPr/>
                  </pic:nvPicPr>
                  <pic:blipFill>
                    <a:blip r:embed="rId8"/>
                    <a:stretch>
                      <a:fillRect/>
                    </a:stretch>
                  </pic:blipFill>
                  <pic:spPr>
                    <a:xfrm>
                      <a:off x="0" y="0"/>
                      <a:ext cx="5731510" cy="6031230"/>
                    </a:xfrm>
                    <a:prstGeom prst="rect">
                      <a:avLst/>
                    </a:prstGeom>
                  </pic:spPr>
                </pic:pic>
              </a:graphicData>
            </a:graphic>
          </wp:inline>
        </w:drawing>
      </w:r>
    </w:p>
    <w:p w14:paraId="717FF889" w14:textId="77777777" w:rsidR="007E460B" w:rsidRDefault="007E460B" w:rsidP="00406B07">
      <w:pPr>
        <w:numPr>
          <w:ilvl w:val="0"/>
          <w:numId w:val="4"/>
        </w:numPr>
        <w:spacing w:after="0"/>
      </w:pPr>
      <w:r w:rsidRPr="007E460B">
        <w:rPr>
          <w:b/>
          <w:bCs/>
        </w:rPr>
        <w:t>Cloud Monitoring</w:t>
      </w:r>
      <w:r w:rsidRPr="007E460B">
        <w:t xml:space="preserve">: Custom metrics defined in the applications (e.g., </w:t>
      </w:r>
      <w:proofErr w:type="spellStart"/>
      <w:proofErr w:type="gramStart"/>
      <w:r w:rsidRPr="007E460B">
        <w:t>http.server</w:t>
      </w:r>
      <w:proofErr w:type="gramEnd"/>
      <w:r w:rsidRPr="007E460B">
        <w:t>.</w:t>
      </w:r>
      <w:proofErr w:type="gramStart"/>
      <w:r w:rsidRPr="007E460B">
        <w:t>request.count</w:t>
      </w:r>
      <w:proofErr w:type="spellEnd"/>
      <w:proofErr w:type="gramEnd"/>
      <w:r w:rsidRPr="007E460B">
        <w:t xml:space="preserve">, </w:t>
      </w:r>
      <w:proofErr w:type="spellStart"/>
      <w:proofErr w:type="gramStart"/>
      <w:r w:rsidRPr="007E460B">
        <w:t>http.server</w:t>
      </w:r>
      <w:proofErr w:type="gramEnd"/>
      <w:r w:rsidRPr="007E460B">
        <w:t>.</w:t>
      </w:r>
      <w:proofErr w:type="gramStart"/>
      <w:r w:rsidRPr="007E460B">
        <w:t>request.duration</w:t>
      </w:r>
      <w:proofErr w:type="spellEnd"/>
      <w:proofErr w:type="gramEnd"/>
      <w:r w:rsidRPr="007E460B">
        <w:t xml:space="preserve">) will be visible in Cloud Monitoring under the custom.googleapis.com prefix. This allows for creating dashboards, alerts, and </w:t>
      </w:r>
      <w:proofErr w:type="spellStart"/>
      <w:r w:rsidRPr="007E460B">
        <w:t>analyzing</w:t>
      </w:r>
      <w:proofErr w:type="spellEnd"/>
      <w:r w:rsidRPr="007E460B">
        <w:t xml:space="preserve"> application performance.</w:t>
      </w:r>
    </w:p>
    <w:p w14:paraId="0A93A92F" w14:textId="468BA427" w:rsidR="00AA1FD2" w:rsidRDefault="007541B8" w:rsidP="00AA1FD2">
      <w:pPr>
        <w:spacing w:after="0"/>
      </w:pPr>
      <w:r w:rsidRPr="007541B8">
        <w:rPr>
          <w:noProof/>
        </w:rPr>
        <w:lastRenderedPageBreak/>
        <w:drawing>
          <wp:inline distT="0" distB="0" distL="0" distR="0" wp14:anchorId="7625373E" wp14:editId="013E107F">
            <wp:extent cx="5731510" cy="3186430"/>
            <wp:effectExtent l="0" t="0" r="2540" b="0"/>
            <wp:docPr id="128191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1433" name=""/>
                    <pic:cNvPicPr/>
                  </pic:nvPicPr>
                  <pic:blipFill>
                    <a:blip r:embed="rId9"/>
                    <a:stretch>
                      <a:fillRect/>
                    </a:stretch>
                  </pic:blipFill>
                  <pic:spPr>
                    <a:xfrm>
                      <a:off x="0" y="0"/>
                      <a:ext cx="5731510" cy="3186430"/>
                    </a:xfrm>
                    <a:prstGeom prst="rect">
                      <a:avLst/>
                    </a:prstGeom>
                  </pic:spPr>
                </pic:pic>
              </a:graphicData>
            </a:graphic>
          </wp:inline>
        </w:drawing>
      </w:r>
    </w:p>
    <w:p w14:paraId="19543ED2" w14:textId="77777777" w:rsidR="00582E70" w:rsidRDefault="00582E70" w:rsidP="00AA1FD2">
      <w:pPr>
        <w:spacing w:after="0"/>
      </w:pPr>
    </w:p>
    <w:p w14:paraId="63EFBAA0" w14:textId="45B863AF" w:rsidR="007541B8" w:rsidRPr="007E460B" w:rsidRDefault="00582E70" w:rsidP="00AA1FD2">
      <w:pPr>
        <w:spacing w:after="0"/>
      </w:pPr>
      <w:r w:rsidRPr="00582E70">
        <w:rPr>
          <w:noProof/>
        </w:rPr>
        <w:drawing>
          <wp:inline distT="0" distB="0" distL="0" distR="0" wp14:anchorId="4DD515A7" wp14:editId="4CA61D66">
            <wp:extent cx="5731510" cy="1080770"/>
            <wp:effectExtent l="0" t="0" r="2540" b="5080"/>
            <wp:docPr id="201718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87468" name=""/>
                    <pic:cNvPicPr/>
                  </pic:nvPicPr>
                  <pic:blipFill>
                    <a:blip r:embed="rId10"/>
                    <a:stretch>
                      <a:fillRect/>
                    </a:stretch>
                  </pic:blipFill>
                  <pic:spPr>
                    <a:xfrm>
                      <a:off x="0" y="0"/>
                      <a:ext cx="5731510" cy="1080770"/>
                    </a:xfrm>
                    <a:prstGeom prst="rect">
                      <a:avLst/>
                    </a:prstGeom>
                  </pic:spPr>
                </pic:pic>
              </a:graphicData>
            </a:graphic>
          </wp:inline>
        </w:drawing>
      </w:r>
    </w:p>
    <w:p w14:paraId="556E83F3" w14:textId="77777777" w:rsidR="007E460B" w:rsidRDefault="007E460B" w:rsidP="00406B07">
      <w:pPr>
        <w:numPr>
          <w:ilvl w:val="0"/>
          <w:numId w:val="4"/>
        </w:numPr>
        <w:spacing w:after="0"/>
      </w:pPr>
      <w:r w:rsidRPr="007E460B">
        <w:rPr>
          <w:b/>
          <w:bCs/>
        </w:rPr>
        <w:t>Cloud Trace</w:t>
      </w:r>
      <w:r w:rsidRPr="007E460B">
        <w:t>: Distributed traces, including spans from the frontend service and its interactions with other services (product-service, cart-service, order-service), will be available in Cloud Trace. This enables end-to-end visibility of requests, identifying bottlenecks, and understanding service dependencies.</w:t>
      </w:r>
    </w:p>
    <w:p w14:paraId="484DA8DC" w14:textId="781162CE" w:rsidR="00AA1FD2" w:rsidRPr="007E460B" w:rsidRDefault="00AA1FD2" w:rsidP="00AA1FD2">
      <w:pPr>
        <w:spacing w:after="0"/>
      </w:pPr>
      <w:r w:rsidRPr="00AA1FD2">
        <w:rPr>
          <w:noProof/>
        </w:rPr>
        <w:drawing>
          <wp:inline distT="0" distB="0" distL="0" distR="0" wp14:anchorId="4E086196" wp14:editId="2B1D3C49">
            <wp:extent cx="5731510" cy="2891155"/>
            <wp:effectExtent l="0" t="0" r="2540" b="4445"/>
            <wp:docPr id="148735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3365" name=""/>
                    <pic:cNvPicPr/>
                  </pic:nvPicPr>
                  <pic:blipFill>
                    <a:blip r:embed="rId11"/>
                    <a:stretch>
                      <a:fillRect/>
                    </a:stretch>
                  </pic:blipFill>
                  <pic:spPr>
                    <a:xfrm>
                      <a:off x="0" y="0"/>
                      <a:ext cx="5731510" cy="2891155"/>
                    </a:xfrm>
                    <a:prstGeom prst="rect">
                      <a:avLst/>
                    </a:prstGeom>
                  </pic:spPr>
                </pic:pic>
              </a:graphicData>
            </a:graphic>
          </wp:inline>
        </w:drawing>
      </w:r>
    </w:p>
    <w:p w14:paraId="0BC8D593" w14:textId="77777777" w:rsidR="007E460B" w:rsidRPr="007E460B" w:rsidRDefault="007E460B" w:rsidP="00406B07">
      <w:pPr>
        <w:spacing w:after="0"/>
        <w:rPr>
          <w:b/>
          <w:bCs/>
        </w:rPr>
      </w:pPr>
      <w:r w:rsidRPr="007E460B">
        <w:rPr>
          <w:b/>
          <w:bCs/>
        </w:rPr>
        <w:t>4. Deployment Steps (High-Level)</w:t>
      </w:r>
    </w:p>
    <w:p w14:paraId="32B62924" w14:textId="77777777" w:rsidR="007E460B" w:rsidRPr="007E460B" w:rsidRDefault="007E460B" w:rsidP="00406B07">
      <w:pPr>
        <w:numPr>
          <w:ilvl w:val="0"/>
          <w:numId w:val="5"/>
        </w:numPr>
        <w:spacing w:after="0"/>
      </w:pPr>
      <w:r w:rsidRPr="007E460B">
        <w:rPr>
          <w:b/>
          <w:bCs/>
        </w:rPr>
        <w:t>GCP Project Setup</w:t>
      </w:r>
      <w:r w:rsidRPr="007E460B">
        <w:t>: Ensure the Google Cloud project observability-project-466314 is set up with necessary APIs enabled (Cloud Logging, Cloud Monitoring, Cloud Trace, IAM).</w:t>
      </w:r>
    </w:p>
    <w:p w14:paraId="11552186" w14:textId="77777777" w:rsidR="007E460B" w:rsidRPr="007E460B" w:rsidRDefault="007E460B" w:rsidP="00406B07">
      <w:pPr>
        <w:numPr>
          <w:ilvl w:val="0"/>
          <w:numId w:val="5"/>
        </w:numPr>
        <w:spacing w:after="0"/>
      </w:pPr>
      <w:r w:rsidRPr="007E460B">
        <w:rPr>
          <w:b/>
          <w:bCs/>
        </w:rPr>
        <w:t>Service Account and Workload Identity</w:t>
      </w:r>
      <w:r w:rsidRPr="007E460B">
        <w:t>:</w:t>
      </w:r>
    </w:p>
    <w:p w14:paraId="09F3C42F" w14:textId="77777777" w:rsidR="007E460B" w:rsidRPr="007E460B" w:rsidRDefault="007E460B" w:rsidP="00406B07">
      <w:pPr>
        <w:numPr>
          <w:ilvl w:val="1"/>
          <w:numId w:val="5"/>
        </w:numPr>
        <w:spacing w:after="0"/>
      </w:pPr>
      <w:r w:rsidRPr="007E460B">
        <w:lastRenderedPageBreak/>
        <w:t>Create a GCP Service Account (</w:t>
      </w:r>
      <w:proofErr w:type="spellStart"/>
      <w:r w:rsidRPr="007E460B">
        <w:t>gke</w:t>
      </w:r>
      <w:proofErr w:type="spellEnd"/>
      <w:r w:rsidRPr="007E460B">
        <w:t>-observability-</w:t>
      </w:r>
      <w:proofErr w:type="spellStart"/>
      <w:r w:rsidRPr="007E460B">
        <w:t>sa</w:t>
      </w:r>
      <w:proofErr w:type="spellEnd"/>
      <w:r w:rsidRPr="007E460B">
        <w:t>) with permissions to write logs, metrics, and traces to Google Cloud Observability.</w:t>
      </w:r>
    </w:p>
    <w:p w14:paraId="67BA02E2" w14:textId="77777777" w:rsidR="007E460B" w:rsidRPr="007E460B" w:rsidRDefault="007E460B" w:rsidP="00406B07">
      <w:pPr>
        <w:numPr>
          <w:ilvl w:val="1"/>
          <w:numId w:val="5"/>
        </w:numPr>
        <w:spacing w:after="0"/>
      </w:pPr>
      <w:r w:rsidRPr="007E460B">
        <w:t>Enable Workload Identity on your GKE cluster.</w:t>
      </w:r>
    </w:p>
    <w:p w14:paraId="660D80B3" w14:textId="77777777" w:rsidR="007E460B" w:rsidRPr="007E460B" w:rsidRDefault="007E460B" w:rsidP="00406B07">
      <w:pPr>
        <w:numPr>
          <w:ilvl w:val="1"/>
          <w:numId w:val="5"/>
        </w:numPr>
        <w:spacing w:after="0"/>
      </w:pPr>
      <w:r w:rsidRPr="007E460B">
        <w:t>Bind the Kubernetes Service Account (</w:t>
      </w:r>
      <w:proofErr w:type="spellStart"/>
      <w:r w:rsidRPr="007E460B">
        <w:t>otel</w:t>
      </w:r>
      <w:proofErr w:type="spellEnd"/>
      <w:r w:rsidRPr="007E460B">
        <w:t>-collector-</w:t>
      </w:r>
      <w:proofErr w:type="spellStart"/>
      <w:r w:rsidRPr="007E460B">
        <w:t>sa</w:t>
      </w:r>
      <w:proofErr w:type="spellEnd"/>
      <w:r w:rsidRPr="007E460B">
        <w:t>) to the GCP Service Account.</w:t>
      </w:r>
    </w:p>
    <w:p w14:paraId="2F0F42BF" w14:textId="77777777" w:rsidR="007E460B" w:rsidRPr="007E460B" w:rsidRDefault="007E460B" w:rsidP="00406B07">
      <w:pPr>
        <w:numPr>
          <w:ilvl w:val="0"/>
          <w:numId w:val="5"/>
        </w:numPr>
        <w:spacing w:after="0"/>
      </w:pPr>
      <w:r w:rsidRPr="007E460B">
        <w:rPr>
          <w:b/>
          <w:bCs/>
        </w:rPr>
        <w:t>Helm Chart Deployment</w:t>
      </w:r>
      <w:r w:rsidRPr="007E460B">
        <w:t>:</w:t>
      </w:r>
    </w:p>
    <w:p w14:paraId="77806C8E" w14:textId="77777777" w:rsidR="007E460B" w:rsidRPr="007E460B" w:rsidRDefault="007E460B" w:rsidP="00406B07">
      <w:pPr>
        <w:numPr>
          <w:ilvl w:val="1"/>
          <w:numId w:val="5"/>
        </w:numPr>
        <w:spacing w:after="0"/>
      </w:pPr>
      <w:r w:rsidRPr="007E460B">
        <w:t xml:space="preserve">Use the provided Helm chart to deploy the </w:t>
      </w:r>
      <w:proofErr w:type="spellStart"/>
      <w:r w:rsidRPr="007E460B">
        <w:t>OpenTelemetry</w:t>
      </w:r>
      <w:proofErr w:type="spellEnd"/>
      <w:r w:rsidRPr="007E460B">
        <w:t xml:space="preserve"> Collector </w:t>
      </w:r>
      <w:proofErr w:type="spellStart"/>
      <w:r w:rsidRPr="007E460B">
        <w:t>DaemonSet</w:t>
      </w:r>
      <w:proofErr w:type="spellEnd"/>
      <w:r w:rsidRPr="007E460B">
        <w:t>.</w:t>
      </w:r>
    </w:p>
    <w:p w14:paraId="14D17541" w14:textId="77777777" w:rsidR="007E460B" w:rsidRPr="007E460B" w:rsidRDefault="007E460B" w:rsidP="00406B07">
      <w:pPr>
        <w:numPr>
          <w:ilvl w:val="1"/>
          <w:numId w:val="5"/>
        </w:numPr>
        <w:spacing w:after="0"/>
      </w:pPr>
      <w:r w:rsidRPr="007E460B">
        <w:t xml:space="preserve">The </w:t>
      </w:r>
      <w:proofErr w:type="spellStart"/>
      <w:r w:rsidRPr="007E460B">
        <w:t>values.yaml</w:t>
      </w:r>
      <w:proofErr w:type="spellEnd"/>
      <w:r w:rsidRPr="007E460B">
        <w:t xml:space="preserve"> file contains the configuration for the collector, including receivers, processors, and exporters.</w:t>
      </w:r>
    </w:p>
    <w:p w14:paraId="428C0738" w14:textId="77777777" w:rsidR="007E460B" w:rsidRPr="007E460B" w:rsidRDefault="007E460B" w:rsidP="00406B07">
      <w:pPr>
        <w:numPr>
          <w:ilvl w:val="1"/>
          <w:numId w:val="5"/>
        </w:numPr>
        <w:spacing w:after="0"/>
      </w:pPr>
      <w:r w:rsidRPr="007E460B">
        <w:t>Example deployment command (assuming Helm is configured):</w:t>
      </w:r>
    </w:p>
    <w:p w14:paraId="732A4119" w14:textId="073B2945" w:rsidR="007E460B" w:rsidRPr="007E460B" w:rsidRDefault="007E460B" w:rsidP="00406B07">
      <w:pPr>
        <w:numPr>
          <w:ilvl w:val="1"/>
          <w:numId w:val="5"/>
        </w:numPr>
        <w:spacing w:after="0"/>
      </w:pPr>
      <w:r w:rsidRPr="007E460B">
        <w:t xml:space="preserve">helm install </w:t>
      </w:r>
      <w:proofErr w:type="spellStart"/>
      <w:r w:rsidRPr="007E460B">
        <w:t>otel</w:t>
      </w:r>
      <w:proofErr w:type="spellEnd"/>
      <w:r w:rsidRPr="007E460B">
        <w:t>-</w:t>
      </w:r>
      <w:proofErr w:type="gramStart"/>
      <w:r w:rsidRPr="007E460B">
        <w:t>collector .</w:t>
      </w:r>
      <w:proofErr w:type="gramEnd"/>
      <w:r w:rsidRPr="007E460B">
        <w:t xml:space="preserve"> -f </w:t>
      </w:r>
      <w:proofErr w:type="spellStart"/>
      <w:proofErr w:type="gramStart"/>
      <w:r w:rsidRPr="007E460B">
        <w:t>values.yaml</w:t>
      </w:r>
      <w:proofErr w:type="spellEnd"/>
      <w:proofErr w:type="gramEnd"/>
      <w:r w:rsidRPr="007E460B">
        <w:t xml:space="preserve"> --namespace </w:t>
      </w:r>
      <w:proofErr w:type="spellStart"/>
      <w:r w:rsidRPr="007E460B">
        <w:t>opentelemetry</w:t>
      </w:r>
      <w:proofErr w:type="spellEnd"/>
      <w:r w:rsidRPr="007E460B">
        <w:t xml:space="preserve"> --create-namespace</w:t>
      </w:r>
    </w:p>
    <w:p w14:paraId="3710473B" w14:textId="77777777" w:rsidR="007E460B" w:rsidRPr="007E460B" w:rsidRDefault="007E460B" w:rsidP="00406B07">
      <w:pPr>
        <w:numPr>
          <w:ilvl w:val="0"/>
          <w:numId w:val="5"/>
        </w:numPr>
        <w:spacing w:after="0"/>
      </w:pPr>
      <w:r w:rsidRPr="007E460B">
        <w:rPr>
          <w:b/>
          <w:bCs/>
        </w:rPr>
        <w:t>Application Deployment</w:t>
      </w:r>
      <w:r w:rsidRPr="007E460B">
        <w:t>:</w:t>
      </w:r>
    </w:p>
    <w:p w14:paraId="068972B0" w14:textId="77777777" w:rsidR="007E460B" w:rsidRPr="007E460B" w:rsidRDefault="007E460B" w:rsidP="00406B07">
      <w:pPr>
        <w:numPr>
          <w:ilvl w:val="1"/>
          <w:numId w:val="5"/>
        </w:numPr>
        <w:spacing w:after="0"/>
      </w:pPr>
      <w:r w:rsidRPr="007E460B">
        <w:t xml:space="preserve">Deploy your instrumented applications (e.g., </w:t>
      </w:r>
      <w:proofErr w:type="spellStart"/>
      <w:proofErr w:type="gramStart"/>
      <w:r w:rsidRPr="007E460B">
        <w:t>frontend.yaml</w:t>
      </w:r>
      <w:proofErr w:type="spellEnd"/>
      <w:proofErr w:type="gramEnd"/>
      <w:r w:rsidRPr="007E460B">
        <w:t>, app.py) to the GKE cluster.</w:t>
      </w:r>
    </w:p>
    <w:p w14:paraId="62016BA7" w14:textId="77777777" w:rsidR="007E460B" w:rsidRPr="007E460B" w:rsidRDefault="007E460B" w:rsidP="00406B07">
      <w:pPr>
        <w:numPr>
          <w:ilvl w:val="1"/>
          <w:numId w:val="5"/>
        </w:numPr>
        <w:spacing w:after="0"/>
      </w:pPr>
      <w:r w:rsidRPr="007E460B">
        <w:t xml:space="preserve">Ensure applications are configured to send OTLP data to the </w:t>
      </w:r>
      <w:proofErr w:type="spellStart"/>
      <w:r w:rsidRPr="007E460B">
        <w:t>OpenTelemetry</w:t>
      </w:r>
      <w:proofErr w:type="spellEnd"/>
      <w:r w:rsidRPr="007E460B">
        <w:t xml:space="preserve"> Collector's headless service (e.g., http://otel-collector-otel-collector-headless.opentelemetry.svc.cluster.local:4318).</w:t>
      </w:r>
    </w:p>
    <w:p w14:paraId="6B8BDBD4" w14:textId="77777777" w:rsidR="007E460B" w:rsidRPr="007E460B" w:rsidRDefault="007E460B" w:rsidP="00406B07">
      <w:pPr>
        <w:spacing w:after="0"/>
        <w:rPr>
          <w:b/>
          <w:bCs/>
        </w:rPr>
      </w:pPr>
      <w:r w:rsidRPr="007E460B">
        <w:rPr>
          <w:b/>
          <w:bCs/>
        </w:rPr>
        <w:t>5. Benefits</w:t>
      </w:r>
    </w:p>
    <w:p w14:paraId="6F7D3F03" w14:textId="77777777" w:rsidR="007E460B" w:rsidRPr="007E460B" w:rsidRDefault="007E460B" w:rsidP="00406B07">
      <w:pPr>
        <w:numPr>
          <w:ilvl w:val="0"/>
          <w:numId w:val="6"/>
        </w:numPr>
        <w:spacing w:after="0"/>
      </w:pPr>
      <w:r w:rsidRPr="007E460B">
        <w:rPr>
          <w:b/>
          <w:bCs/>
        </w:rPr>
        <w:t>Unified Observability</w:t>
      </w:r>
      <w:r w:rsidRPr="007E460B">
        <w:t>: Collects logs, metrics, and traces through a single agent (</w:t>
      </w:r>
      <w:proofErr w:type="spellStart"/>
      <w:r w:rsidRPr="007E460B">
        <w:t>OpenTelemetry</w:t>
      </w:r>
      <w:proofErr w:type="spellEnd"/>
      <w:r w:rsidRPr="007E460B">
        <w:t xml:space="preserve"> Collector).</w:t>
      </w:r>
    </w:p>
    <w:p w14:paraId="32E73E9E" w14:textId="77777777" w:rsidR="007E460B" w:rsidRPr="007E460B" w:rsidRDefault="007E460B" w:rsidP="00406B07">
      <w:pPr>
        <w:numPr>
          <w:ilvl w:val="0"/>
          <w:numId w:val="6"/>
        </w:numPr>
        <w:spacing w:after="0"/>
      </w:pPr>
      <w:r w:rsidRPr="007E460B">
        <w:rPr>
          <w:b/>
          <w:bCs/>
        </w:rPr>
        <w:t>Vendor-Neutral Instrumentation</w:t>
      </w:r>
      <w:r w:rsidRPr="007E460B">
        <w:t xml:space="preserve">: </w:t>
      </w:r>
      <w:proofErr w:type="spellStart"/>
      <w:r w:rsidRPr="007E460B">
        <w:t>OpenTelemetry</w:t>
      </w:r>
      <w:proofErr w:type="spellEnd"/>
      <w:r w:rsidRPr="007E460B">
        <w:t xml:space="preserve"> provides a standardized, vendor-agnostic way to instrument applications, reducing vendor lock-in.</w:t>
      </w:r>
    </w:p>
    <w:p w14:paraId="6C59F5DC" w14:textId="77777777" w:rsidR="007E460B" w:rsidRPr="007E460B" w:rsidRDefault="007E460B" w:rsidP="00406B07">
      <w:pPr>
        <w:numPr>
          <w:ilvl w:val="0"/>
          <w:numId w:val="6"/>
        </w:numPr>
        <w:spacing w:after="0"/>
      </w:pPr>
      <w:r w:rsidRPr="007E460B">
        <w:rPr>
          <w:b/>
          <w:bCs/>
        </w:rPr>
        <w:t>Rich Contextual Data</w:t>
      </w:r>
      <w:r w:rsidRPr="007E460B">
        <w:t xml:space="preserve">: The k8sattributes and </w:t>
      </w:r>
      <w:proofErr w:type="spellStart"/>
      <w:r w:rsidRPr="007E460B">
        <w:t>resourcedetection</w:t>
      </w:r>
      <w:proofErr w:type="spellEnd"/>
      <w:r w:rsidRPr="007E460B">
        <w:t xml:space="preserve"> processors automatically enrich telemetry data with valuable Kubernetes and GKE metadata, making analysis easier.</w:t>
      </w:r>
    </w:p>
    <w:p w14:paraId="5239D72E" w14:textId="77777777" w:rsidR="007E460B" w:rsidRPr="007E460B" w:rsidRDefault="007E460B" w:rsidP="00406B07">
      <w:pPr>
        <w:numPr>
          <w:ilvl w:val="0"/>
          <w:numId w:val="6"/>
        </w:numPr>
        <w:spacing w:after="0"/>
      </w:pPr>
      <w:r w:rsidRPr="007E460B">
        <w:rPr>
          <w:b/>
          <w:bCs/>
        </w:rPr>
        <w:t>Scalability</w:t>
      </w:r>
      <w:r w:rsidRPr="007E460B">
        <w:t xml:space="preserve">: </w:t>
      </w:r>
      <w:proofErr w:type="spellStart"/>
      <w:r w:rsidRPr="007E460B">
        <w:t>DaemonSet</w:t>
      </w:r>
      <w:proofErr w:type="spellEnd"/>
      <w:r w:rsidRPr="007E460B">
        <w:t xml:space="preserve"> deployment ensures that the collector scales with your GKE cluster, providing efficient data collection from all nodes.</w:t>
      </w:r>
    </w:p>
    <w:p w14:paraId="1000ED09" w14:textId="77777777" w:rsidR="007E460B" w:rsidRPr="007E460B" w:rsidRDefault="007E460B" w:rsidP="00406B07">
      <w:pPr>
        <w:numPr>
          <w:ilvl w:val="0"/>
          <w:numId w:val="6"/>
        </w:numPr>
        <w:spacing w:after="0"/>
      </w:pPr>
      <w:r w:rsidRPr="007E460B">
        <w:rPr>
          <w:b/>
          <w:bCs/>
        </w:rPr>
        <w:t>Centralized Monitoring</w:t>
      </w:r>
      <w:r w:rsidRPr="007E460B">
        <w:t>: All observability data is sent to Google Cloud Observability, providing a single pane of glass for monitoring and troubleshooting.</w:t>
      </w:r>
    </w:p>
    <w:p w14:paraId="0E922646" w14:textId="77777777" w:rsidR="007E460B" w:rsidRPr="007E460B" w:rsidRDefault="007E460B" w:rsidP="00406B07">
      <w:pPr>
        <w:numPr>
          <w:ilvl w:val="0"/>
          <w:numId w:val="6"/>
        </w:numPr>
        <w:spacing w:after="0"/>
      </w:pPr>
      <w:r w:rsidRPr="007E460B">
        <w:rPr>
          <w:b/>
          <w:bCs/>
        </w:rPr>
        <w:t>Reduced Overhead</w:t>
      </w:r>
      <w:r w:rsidRPr="007E460B">
        <w:t>: Batching and efficient export mechanisms minimize the performance impact on applications and network traffic.</w:t>
      </w:r>
    </w:p>
    <w:p w14:paraId="17D30128" w14:textId="462CBA8C" w:rsidR="007E460B" w:rsidRPr="007E460B" w:rsidRDefault="007E460B" w:rsidP="00406B07">
      <w:pPr>
        <w:spacing w:after="0"/>
        <w:rPr>
          <w:b/>
          <w:bCs/>
        </w:rPr>
      </w:pPr>
      <w:r w:rsidRPr="007E460B">
        <w:rPr>
          <w:b/>
          <w:bCs/>
        </w:rPr>
        <w:t>6. Future Enhancements</w:t>
      </w:r>
    </w:p>
    <w:p w14:paraId="14E01814" w14:textId="77777777" w:rsidR="007E460B" w:rsidRPr="007E460B" w:rsidRDefault="007E460B" w:rsidP="00406B07">
      <w:pPr>
        <w:numPr>
          <w:ilvl w:val="0"/>
          <w:numId w:val="7"/>
        </w:numPr>
        <w:spacing w:after="0"/>
      </w:pPr>
      <w:r w:rsidRPr="007E460B">
        <w:rPr>
          <w:b/>
          <w:bCs/>
        </w:rPr>
        <w:t>Auto-Instrumentation</w:t>
      </w:r>
      <w:r w:rsidRPr="007E460B">
        <w:t xml:space="preserve">: Explore </w:t>
      </w:r>
      <w:proofErr w:type="spellStart"/>
      <w:r w:rsidRPr="007E460B">
        <w:t>OpenTelemetry</w:t>
      </w:r>
      <w:proofErr w:type="spellEnd"/>
      <w:r w:rsidRPr="007E460B">
        <w:t xml:space="preserve"> auto-instrumentation agents for supported languages to reduce manual instrumentation effort.</w:t>
      </w:r>
    </w:p>
    <w:p w14:paraId="740861BF" w14:textId="77777777" w:rsidR="007E460B" w:rsidRPr="007E460B" w:rsidRDefault="007E460B" w:rsidP="00406B07">
      <w:pPr>
        <w:numPr>
          <w:ilvl w:val="0"/>
          <w:numId w:val="7"/>
        </w:numPr>
        <w:spacing w:after="0"/>
      </w:pPr>
      <w:r w:rsidRPr="007E460B">
        <w:rPr>
          <w:b/>
          <w:bCs/>
        </w:rPr>
        <w:t>Advanced Processing</w:t>
      </w:r>
      <w:r w:rsidRPr="007E460B">
        <w:t>: Implement additional processors in the collector for data filtering, sampling, or aggregation based on specific requirements.</w:t>
      </w:r>
    </w:p>
    <w:p w14:paraId="009ADC38" w14:textId="77777777" w:rsidR="007E460B" w:rsidRPr="007E460B" w:rsidRDefault="007E460B" w:rsidP="00406B07">
      <w:pPr>
        <w:numPr>
          <w:ilvl w:val="0"/>
          <w:numId w:val="7"/>
        </w:numPr>
        <w:spacing w:after="0"/>
      </w:pPr>
      <w:r w:rsidRPr="007E460B">
        <w:rPr>
          <w:b/>
          <w:bCs/>
        </w:rPr>
        <w:t>Alerting and Dashboards</w:t>
      </w:r>
      <w:r w:rsidRPr="007E460B">
        <w:t>: Develop comprehensive dashboards and alerting rules in Google Cloud Monitoring based on the collected metrics.</w:t>
      </w:r>
    </w:p>
    <w:p w14:paraId="4058017C" w14:textId="54EACAF7" w:rsidR="0069647C" w:rsidRDefault="007E460B" w:rsidP="0069647C">
      <w:pPr>
        <w:numPr>
          <w:ilvl w:val="0"/>
          <w:numId w:val="7"/>
        </w:numPr>
        <w:spacing w:after="0"/>
      </w:pPr>
      <w:r w:rsidRPr="007E460B">
        <w:rPr>
          <w:b/>
          <w:bCs/>
        </w:rPr>
        <w:t>Cost Optimization</w:t>
      </w:r>
      <w:r w:rsidRPr="007E460B">
        <w:t>: Monitor data ingestion volumes and implement sampling strategies to optimize observability costs.</w:t>
      </w:r>
    </w:p>
    <w:p w14:paraId="38F9459B" w14:textId="77777777" w:rsidR="0069647C" w:rsidRDefault="0069647C" w:rsidP="0069647C">
      <w:pPr>
        <w:spacing w:after="0"/>
      </w:pPr>
    </w:p>
    <w:p w14:paraId="0FB7110E" w14:textId="77777777" w:rsidR="007B4039" w:rsidRPr="007B4039" w:rsidRDefault="007B4039" w:rsidP="007B4039">
      <w:pPr>
        <w:spacing w:after="0"/>
        <w:rPr>
          <w:b/>
          <w:bCs/>
        </w:rPr>
      </w:pPr>
      <w:r w:rsidRPr="007B4039">
        <w:rPr>
          <w:b/>
          <w:bCs/>
        </w:rPr>
        <w:t>7. Current Observations and Clarifications</w:t>
      </w:r>
    </w:p>
    <w:p w14:paraId="7D15FC8E" w14:textId="77777777" w:rsidR="007B4039" w:rsidRPr="007B4039" w:rsidRDefault="007B4039" w:rsidP="007B4039">
      <w:pPr>
        <w:spacing w:after="0"/>
        <w:rPr>
          <w:b/>
          <w:bCs/>
        </w:rPr>
      </w:pPr>
      <w:r w:rsidRPr="007B4039">
        <w:rPr>
          <w:b/>
          <w:bCs/>
        </w:rPr>
        <w:t>7.1. Kubernetes Attributes in Cloud Logging</w:t>
      </w:r>
    </w:p>
    <w:p w14:paraId="4F86D5D0" w14:textId="77777777" w:rsidR="007B4039" w:rsidRDefault="007B4039" w:rsidP="007B4039">
      <w:pPr>
        <w:spacing w:after="0"/>
      </w:pPr>
      <w:r w:rsidRPr="007B4039">
        <w:rPr>
          <w:b/>
          <w:bCs/>
        </w:rPr>
        <w:t>Observation</w:t>
      </w:r>
      <w:r w:rsidRPr="007B4039">
        <w:t>: It has been observed that Kubernetes attributes such as k8s.namespace.name, k8s.pod.name, and k8s.node.name are not appearing directly under the labels field in Google Cloud Logging log entries as might be initially expected.</w:t>
      </w:r>
    </w:p>
    <w:p w14:paraId="25B9F3DF" w14:textId="77777777" w:rsidR="007B4039" w:rsidRPr="007B4039" w:rsidRDefault="007B4039" w:rsidP="007B4039">
      <w:pPr>
        <w:spacing w:after="0"/>
      </w:pPr>
    </w:p>
    <w:p w14:paraId="02C55AB7" w14:textId="77777777" w:rsidR="007B4039" w:rsidRDefault="007B4039" w:rsidP="007B4039">
      <w:pPr>
        <w:spacing w:after="0"/>
      </w:pPr>
      <w:r w:rsidRPr="007B4039">
        <w:lastRenderedPageBreak/>
        <w:t xml:space="preserve">Context and Clarification: This </w:t>
      </w:r>
      <w:proofErr w:type="spellStart"/>
      <w:r w:rsidRPr="007B4039">
        <w:t>behavior</w:t>
      </w:r>
      <w:proofErr w:type="spellEnd"/>
      <w:r w:rsidRPr="007B4039">
        <w:t xml:space="preserve"> is actually as intended and reflects the structured nature of Google Cloud Logging's </w:t>
      </w:r>
      <w:proofErr w:type="spellStart"/>
      <w:r w:rsidRPr="007B4039">
        <w:t>LogEntry</w:t>
      </w:r>
      <w:proofErr w:type="spellEnd"/>
      <w:r w:rsidRPr="007B4039">
        <w:t xml:space="preserve"> format, particularly when integrating with </w:t>
      </w:r>
      <w:proofErr w:type="spellStart"/>
      <w:r w:rsidRPr="007B4039">
        <w:t>OpenTelemetry</w:t>
      </w:r>
      <w:proofErr w:type="spellEnd"/>
      <w:r w:rsidRPr="007B4039">
        <w:t xml:space="preserve"> Collector's </w:t>
      </w:r>
      <w:proofErr w:type="spellStart"/>
      <w:r w:rsidRPr="007B4039">
        <w:t>googlecloud</w:t>
      </w:r>
      <w:proofErr w:type="spellEnd"/>
      <w:r w:rsidRPr="007B4039">
        <w:t xml:space="preserve"> exporter and the k8sattributes processor.</w:t>
      </w:r>
    </w:p>
    <w:p w14:paraId="24468AD7" w14:textId="6BDD8730" w:rsidR="0069647C" w:rsidRPr="0069647C" w:rsidRDefault="0069647C" w:rsidP="0069647C">
      <w:pPr>
        <w:spacing w:after="0"/>
        <w:rPr>
          <w:b/>
          <w:bCs/>
        </w:rPr>
      </w:pPr>
      <w:r w:rsidRPr="0069647C">
        <w:rPr>
          <w:b/>
          <w:bCs/>
          <w:noProof/>
        </w:rPr>
        <w:drawing>
          <wp:inline distT="0" distB="0" distL="0" distR="0" wp14:anchorId="02E0BF51" wp14:editId="03182C32">
            <wp:extent cx="3286584" cy="2410161"/>
            <wp:effectExtent l="0" t="0" r="9525" b="0"/>
            <wp:docPr id="120132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22391" name=""/>
                    <pic:cNvPicPr/>
                  </pic:nvPicPr>
                  <pic:blipFill>
                    <a:blip r:embed="rId12"/>
                    <a:stretch>
                      <a:fillRect/>
                    </a:stretch>
                  </pic:blipFill>
                  <pic:spPr>
                    <a:xfrm>
                      <a:off x="0" y="0"/>
                      <a:ext cx="3286584" cy="2410161"/>
                    </a:xfrm>
                    <a:prstGeom prst="rect">
                      <a:avLst/>
                    </a:prstGeom>
                  </pic:spPr>
                </pic:pic>
              </a:graphicData>
            </a:graphic>
          </wp:inline>
        </w:drawing>
      </w:r>
    </w:p>
    <w:p w14:paraId="19A17980" w14:textId="77777777" w:rsidR="0069647C" w:rsidRPr="007E460B" w:rsidRDefault="0069647C" w:rsidP="0069647C">
      <w:pPr>
        <w:spacing w:after="0"/>
      </w:pPr>
    </w:p>
    <w:p w14:paraId="79B53D96" w14:textId="32700861" w:rsidR="00AF5920" w:rsidRDefault="00AA7ED7" w:rsidP="00406B07">
      <w:pPr>
        <w:spacing w:after="0"/>
        <w:rPr>
          <w:b/>
          <w:bCs/>
        </w:rPr>
      </w:pPr>
      <w:r>
        <w:rPr>
          <w:b/>
          <w:bCs/>
        </w:rPr>
        <w:t xml:space="preserve">8. </w:t>
      </w:r>
      <w:r w:rsidRPr="00AA7ED7">
        <w:rPr>
          <w:b/>
          <w:bCs/>
        </w:rPr>
        <w:t>Commands Used</w:t>
      </w:r>
      <w:r>
        <w:rPr>
          <w:b/>
          <w:bCs/>
        </w:rPr>
        <w:t xml:space="preserve"> and Roles</w:t>
      </w:r>
      <w:r w:rsidRPr="00AA7ED7">
        <w:rPr>
          <w:b/>
          <w:bCs/>
        </w:rPr>
        <w:t>:</w:t>
      </w:r>
    </w:p>
    <w:p w14:paraId="49F54E12" w14:textId="39A42367" w:rsidR="00AA7ED7" w:rsidRDefault="00AA7ED7" w:rsidP="00406B07">
      <w:pPr>
        <w:spacing w:after="0"/>
        <w:rPr>
          <w:b/>
          <w:bCs/>
        </w:rPr>
      </w:pPr>
      <w:r>
        <w:rPr>
          <w:b/>
          <w:bCs/>
        </w:rPr>
        <w:t>8.1 Commands:</w:t>
      </w:r>
    </w:p>
    <w:p w14:paraId="6133E067" w14:textId="77777777" w:rsidR="00AA7ED7" w:rsidRPr="00AA7ED7" w:rsidRDefault="00AA7ED7" w:rsidP="00AA7ED7">
      <w:pPr>
        <w:spacing w:after="0"/>
      </w:pPr>
      <w:r w:rsidRPr="00AA7ED7">
        <w:t xml:space="preserve">helm install </w:t>
      </w:r>
      <w:proofErr w:type="spellStart"/>
      <w:r w:rsidRPr="00AA7ED7">
        <w:t>otel</w:t>
      </w:r>
      <w:proofErr w:type="spellEnd"/>
      <w:r w:rsidRPr="00AA7ED7">
        <w:t>-</w:t>
      </w:r>
      <w:proofErr w:type="gramStart"/>
      <w:r w:rsidRPr="00AA7ED7">
        <w:t>collector .</w:t>
      </w:r>
      <w:proofErr w:type="gramEnd"/>
      <w:r w:rsidRPr="00AA7ED7">
        <w:t>/</w:t>
      </w:r>
      <w:proofErr w:type="spellStart"/>
      <w:r w:rsidRPr="00AA7ED7">
        <w:t>otel</w:t>
      </w:r>
      <w:proofErr w:type="spellEnd"/>
      <w:r w:rsidRPr="00AA7ED7">
        <w:t xml:space="preserve">-collector-helm -n </w:t>
      </w:r>
      <w:proofErr w:type="spellStart"/>
      <w:r w:rsidRPr="00AA7ED7">
        <w:t>opentelemetry</w:t>
      </w:r>
      <w:proofErr w:type="spellEnd"/>
      <w:r w:rsidRPr="00AA7ED7">
        <w:t xml:space="preserve"> --create-namespace -f </w:t>
      </w:r>
      <w:proofErr w:type="spellStart"/>
      <w:r w:rsidRPr="00AA7ED7">
        <w:t>otel</w:t>
      </w:r>
      <w:proofErr w:type="spellEnd"/>
      <w:r w:rsidRPr="00AA7ED7">
        <w:t>-collector-helm/</w:t>
      </w:r>
      <w:proofErr w:type="spellStart"/>
      <w:r w:rsidRPr="00AA7ED7">
        <w:t>values.yaml</w:t>
      </w:r>
      <w:proofErr w:type="spellEnd"/>
    </w:p>
    <w:p w14:paraId="1E34B459" w14:textId="77777777" w:rsidR="00AA7ED7" w:rsidRPr="00AA7ED7" w:rsidRDefault="00AA7ED7" w:rsidP="00AA7ED7">
      <w:pPr>
        <w:spacing w:after="0"/>
      </w:pPr>
    </w:p>
    <w:p w14:paraId="66F78782" w14:textId="77777777" w:rsidR="00AA7ED7" w:rsidRPr="00AA7ED7" w:rsidRDefault="00AA7ED7" w:rsidP="00AA7ED7">
      <w:pPr>
        <w:spacing w:after="0"/>
      </w:pPr>
      <w:r w:rsidRPr="00AA7ED7">
        <w:t xml:space="preserve">helm uninstall </w:t>
      </w:r>
      <w:proofErr w:type="spellStart"/>
      <w:r w:rsidRPr="00AA7ED7">
        <w:t>otel</w:t>
      </w:r>
      <w:proofErr w:type="spellEnd"/>
      <w:r w:rsidRPr="00AA7ED7">
        <w:t xml:space="preserve">-collector -n </w:t>
      </w:r>
      <w:proofErr w:type="spellStart"/>
      <w:r w:rsidRPr="00AA7ED7">
        <w:t>opentelemetry</w:t>
      </w:r>
      <w:proofErr w:type="spellEnd"/>
    </w:p>
    <w:p w14:paraId="41166383" w14:textId="77777777" w:rsidR="00AA7ED7" w:rsidRPr="00AA7ED7" w:rsidRDefault="00AA7ED7" w:rsidP="00AA7ED7">
      <w:pPr>
        <w:spacing w:after="0"/>
      </w:pPr>
    </w:p>
    <w:p w14:paraId="12F477E7" w14:textId="77777777" w:rsidR="00AA7ED7" w:rsidRPr="00AA7ED7" w:rsidRDefault="00AA7ED7" w:rsidP="00AA7ED7">
      <w:pPr>
        <w:spacing w:after="0"/>
      </w:pPr>
      <w:r w:rsidRPr="00AA7ED7">
        <w:t xml:space="preserve">helm upgrade </w:t>
      </w:r>
      <w:proofErr w:type="spellStart"/>
      <w:r w:rsidRPr="00AA7ED7">
        <w:t>otel</w:t>
      </w:r>
      <w:proofErr w:type="spellEnd"/>
      <w:r w:rsidRPr="00AA7ED7">
        <w:t>-</w:t>
      </w:r>
      <w:proofErr w:type="gramStart"/>
      <w:r w:rsidRPr="00AA7ED7">
        <w:t>collector .</w:t>
      </w:r>
      <w:proofErr w:type="gramEnd"/>
      <w:r w:rsidRPr="00AA7ED7">
        <w:t>/</w:t>
      </w:r>
      <w:proofErr w:type="spellStart"/>
      <w:r w:rsidRPr="00AA7ED7">
        <w:t>otel</w:t>
      </w:r>
      <w:proofErr w:type="spellEnd"/>
      <w:r w:rsidRPr="00AA7ED7">
        <w:t xml:space="preserve">-collector-helm -f </w:t>
      </w:r>
      <w:proofErr w:type="spellStart"/>
      <w:r w:rsidRPr="00AA7ED7">
        <w:t>otel</w:t>
      </w:r>
      <w:proofErr w:type="spellEnd"/>
      <w:r w:rsidRPr="00AA7ED7">
        <w:t>-collector-helm/</w:t>
      </w:r>
      <w:proofErr w:type="spellStart"/>
      <w:r w:rsidRPr="00AA7ED7">
        <w:t>values.yaml</w:t>
      </w:r>
      <w:proofErr w:type="spellEnd"/>
      <w:r w:rsidRPr="00AA7ED7">
        <w:t xml:space="preserve"> -n </w:t>
      </w:r>
      <w:proofErr w:type="spellStart"/>
      <w:r w:rsidRPr="00AA7ED7">
        <w:t>opentelemetry</w:t>
      </w:r>
      <w:proofErr w:type="spellEnd"/>
    </w:p>
    <w:p w14:paraId="47A88E31" w14:textId="77777777" w:rsidR="00AA7ED7" w:rsidRPr="00AA7ED7" w:rsidRDefault="00AA7ED7" w:rsidP="00AA7ED7">
      <w:pPr>
        <w:spacing w:after="0"/>
      </w:pPr>
    </w:p>
    <w:p w14:paraId="2863CD43" w14:textId="77777777" w:rsidR="00AA7ED7" w:rsidRPr="00AA7ED7" w:rsidRDefault="00AA7ED7" w:rsidP="00AA7ED7">
      <w:pPr>
        <w:spacing w:after="0"/>
      </w:pPr>
      <w:proofErr w:type="spellStart"/>
      <w:r w:rsidRPr="00AA7ED7">
        <w:t>gcloud</w:t>
      </w:r>
      <w:proofErr w:type="spellEnd"/>
      <w:r w:rsidRPr="00AA7ED7">
        <w:t xml:space="preserve"> </w:t>
      </w:r>
      <w:proofErr w:type="spellStart"/>
      <w:r w:rsidRPr="00AA7ED7">
        <w:t>iam</w:t>
      </w:r>
      <w:proofErr w:type="spellEnd"/>
      <w:r w:rsidRPr="00AA7ED7">
        <w:t xml:space="preserve"> service-accounts add-</w:t>
      </w:r>
      <w:proofErr w:type="spellStart"/>
      <w:r w:rsidRPr="00AA7ED7">
        <w:t>iam</w:t>
      </w:r>
      <w:proofErr w:type="spellEnd"/>
      <w:r w:rsidRPr="00AA7ED7">
        <w:t>-policy-binding \</w:t>
      </w:r>
    </w:p>
    <w:p w14:paraId="17C6468E" w14:textId="77777777" w:rsidR="00AA7ED7" w:rsidRPr="00AA7ED7" w:rsidRDefault="00AA7ED7" w:rsidP="00AA7ED7">
      <w:pPr>
        <w:spacing w:after="0"/>
      </w:pPr>
      <w:r w:rsidRPr="00AA7ED7">
        <w:t xml:space="preserve">  gke-observability-sa@observability-project-466314.iam.gserviceaccount.com \</w:t>
      </w:r>
    </w:p>
    <w:p w14:paraId="2C8D6671" w14:textId="77777777" w:rsidR="00AA7ED7" w:rsidRPr="00AA7ED7" w:rsidRDefault="00AA7ED7" w:rsidP="00AA7ED7">
      <w:pPr>
        <w:spacing w:after="0"/>
      </w:pPr>
      <w:r w:rsidRPr="00AA7ED7">
        <w:t xml:space="preserve">  --role roles/</w:t>
      </w:r>
      <w:proofErr w:type="spellStart"/>
      <w:r w:rsidRPr="00AA7ED7">
        <w:t>iam.workloadIdentityUser</w:t>
      </w:r>
      <w:proofErr w:type="spellEnd"/>
      <w:r w:rsidRPr="00AA7ED7">
        <w:t xml:space="preserve"> \</w:t>
      </w:r>
    </w:p>
    <w:p w14:paraId="479FC103" w14:textId="77777777" w:rsidR="00AA7ED7" w:rsidRPr="00AA7ED7" w:rsidRDefault="00AA7ED7" w:rsidP="00AA7ED7">
      <w:pPr>
        <w:spacing w:after="0"/>
      </w:pPr>
      <w:r w:rsidRPr="00AA7ED7">
        <w:t xml:space="preserve">  --member "</w:t>
      </w:r>
      <w:proofErr w:type="gramStart"/>
      <w:r w:rsidRPr="00AA7ED7">
        <w:t>serviceAccount:observability-project-466314.svc.id.goog</w:t>
      </w:r>
      <w:proofErr w:type="gramEnd"/>
      <w:r w:rsidRPr="00AA7ED7">
        <w:t>[opentelemetry/otel-collector-sa]"</w:t>
      </w:r>
    </w:p>
    <w:p w14:paraId="56BC6043" w14:textId="77777777" w:rsidR="00AA7ED7" w:rsidRPr="00AA7ED7" w:rsidRDefault="00AA7ED7" w:rsidP="00AA7ED7">
      <w:pPr>
        <w:spacing w:after="0"/>
      </w:pPr>
    </w:p>
    <w:p w14:paraId="13C5D1D2" w14:textId="77777777" w:rsidR="00AA7ED7" w:rsidRPr="00AA7ED7" w:rsidRDefault="00AA7ED7" w:rsidP="00AA7ED7">
      <w:pPr>
        <w:spacing w:after="0"/>
      </w:pPr>
      <w:proofErr w:type="spellStart"/>
      <w:r w:rsidRPr="00AA7ED7">
        <w:t>gcloud</w:t>
      </w:r>
      <w:proofErr w:type="spellEnd"/>
      <w:r w:rsidRPr="00AA7ED7">
        <w:t xml:space="preserve"> </w:t>
      </w:r>
      <w:proofErr w:type="spellStart"/>
      <w:r w:rsidRPr="00AA7ED7">
        <w:t>iam</w:t>
      </w:r>
      <w:proofErr w:type="spellEnd"/>
      <w:r w:rsidRPr="00AA7ED7">
        <w:t xml:space="preserve"> service-accounts add-</w:t>
      </w:r>
      <w:proofErr w:type="spellStart"/>
      <w:r w:rsidRPr="00AA7ED7">
        <w:t>iam</w:t>
      </w:r>
      <w:proofErr w:type="spellEnd"/>
      <w:r w:rsidRPr="00AA7ED7">
        <w:t>-policy-binding \</w:t>
      </w:r>
    </w:p>
    <w:p w14:paraId="270F12D9" w14:textId="77777777" w:rsidR="00AA7ED7" w:rsidRPr="00AA7ED7" w:rsidRDefault="00AA7ED7" w:rsidP="00AA7ED7">
      <w:pPr>
        <w:spacing w:after="0"/>
      </w:pPr>
      <w:r w:rsidRPr="00AA7ED7">
        <w:t xml:space="preserve">  gke-observability-sa@observability-project-466314.iam.gserviceaccount.com \</w:t>
      </w:r>
    </w:p>
    <w:p w14:paraId="0852D318" w14:textId="77777777" w:rsidR="00AA7ED7" w:rsidRPr="00AA7ED7" w:rsidRDefault="00AA7ED7" w:rsidP="00AA7ED7">
      <w:pPr>
        <w:spacing w:after="0"/>
      </w:pPr>
      <w:r w:rsidRPr="00AA7ED7">
        <w:t xml:space="preserve">  --role roles/</w:t>
      </w:r>
      <w:proofErr w:type="spellStart"/>
      <w:r w:rsidRPr="00AA7ED7">
        <w:t>iam.serviceAccountTokenCreator</w:t>
      </w:r>
      <w:proofErr w:type="spellEnd"/>
      <w:r w:rsidRPr="00AA7ED7">
        <w:t xml:space="preserve"> \</w:t>
      </w:r>
    </w:p>
    <w:p w14:paraId="1295DE4A" w14:textId="6C790566" w:rsidR="00AA7ED7" w:rsidRDefault="00AA7ED7" w:rsidP="00AA7ED7">
      <w:pPr>
        <w:spacing w:after="0"/>
      </w:pPr>
      <w:r w:rsidRPr="00AA7ED7">
        <w:t xml:space="preserve">  --member "</w:t>
      </w:r>
      <w:proofErr w:type="gramStart"/>
      <w:r w:rsidRPr="00AA7ED7">
        <w:t>serviceAccount:observability-project-466314.svc.id.goog</w:t>
      </w:r>
      <w:proofErr w:type="gramEnd"/>
      <w:r w:rsidRPr="00AA7ED7">
        <w:t>[opentelemetry/otel-collector-sa]"</w:t>
      </w:r>
    </w:p>
    <w:p w14:paraId="310CB6A1" w14:textId="77777777" w:rsidR="00AA7ED7" w:rsidRDefault="00AA7ED7" w:rsidP="00AA7ED7">
      <w:pPr>
        <w:spacing w:after="0"/>
      </w:pPr>
    </w:p>
    <w:p w14:paraId="206DE930" w14:textId="384A58BA" w:rsidR="00AA7ED7" w:rsidRDefault="00AA7ED7" w:rsidP="00AA7ED7">
      <w:pPr>
        <w:spacing w:after="0"/>
      </w:pPr>
      <w:r>
        <w:t>8.2 Roles:</w:t>
      </w:r>
    </w:p>
    <w:p w14:paraId="1DE3AB98" w14:textId="77777777" w:rsidR="00AA7ED7" w:rsidRPr="00AA7ED7" w:rsidRDefault="00AA7ED7" w:rsidP="00AA7ED7">
      <w:pPr>
        <w:pStyle w:val="ListParagraph"/>
        <w:numPr>
          <w:ilvl w:val="0"/>
          <w:numId w:val="10"/>
        </w:numPr>
      </w:pPr>
      <w:r w:rsidRPr="00AA7ED7">
        <w:t>Artifact Registry Reader</w:t>
      </w:r>
    </w:p>
    <w:p w14:paraId="423AA3F6" w14:textId="77777777" w:rsidR="00AA7ED7" w:rsidRPr="00AA7ED7" w:rsidRDefault="00AA7ED7" w:rsidP="00AA7ED7">
      <w:pPr>
        <w:pStyle w:val="ListParagraph"/>
        <w:numPr>
          <w:ilvl w:val="0"/>
          <w:numId w:val="10"/>
        </w:numPr>
      </w:pPr>
      <w:r w:rsidRPr="00AA7ED7">
        <w:t>Artifact Registry Writer</w:t>
      </w:r>
    </w:p>
    <w:p w14:paraId="5EB0E19E" w14:textId="77777777" w:rsidR="00AA7ED7" w:rsidRPr="00AA7ED7" w:rsidRDefault="00AA7ED7" w:rsidP="00AA7ED7">
      <w:pPr>
        <w:pStyle w:val="ListParagraph"/>
        <w:numPr>
          <w:ilvl w:val="0"/>
          <w:numId w:val="10"/>
        </w:numPr>
      </w:pPr>
      <w:r w:rsidRPr="00AA7ED7">
        <w:t>Cloud Trace Agent</w:t>
      </w:r>
    </w:p>
    <w:p w14:paraId="42CC4EA7" w14:textId="77777777" w:rsidR="00AA7ED7" w:rsidRPr="00AA7ED7" w:rsidRDefault="00AA7ED7" w:rsidP="00AA7ED7">
      <w:pPr>
        <w:pStyle w:val="ListParagraph"/>
        <w:numPr>
          <w:ilvl w:val="0"/>
          <w:numId w:val="10"/>
        </w:numPr>
      </w:pPr>
      <w:r w:rsidRPr="00AA7ED7">
        <w:t>Logs Writer</w:t>
      </w:r>
    </w:p>
    <w:p w14:paraId="32F237DB" w14:textId="77777777" w:rsidR="00AA7ED7" w:rsidRPr="00AA7ED7" w:rsidRDefault="00AA7ED7" w:rsidP="00AA7ED7">
      <w:pPr>
        <w:pStyle w:val="ListParagraph"/>
        <w:numPr>
          <w:ilvl w:val="0"/>
          <w:numId w:val="10"/>
        </w:numPr>
      </w:pPr>
      <w:r w:rsidRPr="00AA7ED7">
        <w:t>Monitoring Metric Writer</w:t>
      </w:r>
    </w:p>
    <w:p w14:paraId="1155A893" w14:textId="77777777" w:rsidR="00AA7ED7" w:rsidRPr="00AA7ED7" w:rsidRDefault="00AA7ED7" w:rsidP="00AA7ED7">
      <w:pPr>
        <w:pStyle w:val="ListParagraph"/>
        <w:numPr>
          <w:ilvl w:val="0"/>
          <w:numId w:val="10"/>
        </w:numPr>
      </w:pPr>
      <w:r w:rsidRPr="00AA7ED7">
        <w:t>Service Account Token Creator</w:t>
      </w:r>
    </w:p>
    <w:p w14:paraId="6B45B7E7" w14:textId="316FC4F4" w:rsidR="00AA7ED7" w:rsidRPr="00AA7ED7" w:rsidRDefault="00AA7ED7" w:rsidP="00AA7ED7">
      <w:pPr>
        <w:pStyle w:val="ListParagraph"/>
        <w:numPr>
          <w:ilvl w:val="0"/>
          <w:numId w:val="10"/>
        </w:numPr>
      </w:pPr>
      <w:r w:rsidRPr="00AA7ED7">
        <w:t>Workload Identity User</w:t>
      </w:r>
    </w:p>
    <w:sectPr w:rsidR="00AA7ED7" w:rsidRPr="00AA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0118"/>
    <w:multiLevelType w:val="multilevel"/>
    <w:tmpl w:val="572C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F0027"/>
    <w:multiLevelType w:val="hybridMultilevel"/>
    <w:tmpl w:val="FA261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7758A7"/>
    <w:multiLevelType w:val="multilevel"/>
    <w:tmpl w:val="8F9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45210"/>
    <w:multiLevelType w:val="multilevel"/>
    <w:tmpl w:val="E7F6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402D3"/>
    <w:multiLevelType w:val="multilevel"/>
    <w:tmpl w:val="FAF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64C03"/>
    <w:multiLevelType w:val="multilevel"/>
    <w:tmpl w:val="CD86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17B2F"/>
    <w:multiLevelType w:val="hybridMultilevel"/>
    <w:tmpl w:val="0F769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701151"/>
    <w:multiLevelType w:val="multilevel"/>
    <w:tmpl w:val="233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43FB3"/>
    <w:multiLevelType w:val="multilevel"/>
    <w:tmpl w:val="CF4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369D3"/>
    <w:multiLevelType w:val="multilevel"/>
    <w:tmpl w:val="363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739B1"/>
    <w:multiLevelType w:val="multilevel"/>
    <w:tmpl w:val="E4D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25390">
    <w:abstractNumId w:val="7"/>
  </w:num>
  <w:num w:numId="2" w16cid:durableId="1730641637">
    <w:abstractNumId w:val="4"/>
  </w:num>
  <w:num w:numId="3" w16cid:durableId="730663121">
    <w:abstractNumId w:val="3"/>
  </w:num>
  <w:num w:numId="4" w16cid:durableId="2094038794">
    <w:abstractNumId w:val="8"/>
  </w:num>
  <w:num w:numId="5" w16cid:durableId="18163887">
    <w:abstractNumId w:val="0"/>
  </w:num>
  <w:num w:numId="6" w16cid:durableId="312414431">
    <w:abstractNumId w:val="9"/>
  </w:num>
  <w:num w:numId="7" w16cid:durableId="1392459533">
    <w:abstractNumId w:val="10"/>
  </w:num>
  <w:num w:numId="8" w16cid:durableId="1781728412">
    <w:abstractNumId w:val="1"/>
  </w:num>
  <w:num w:numId="9" w16cid:durableId="91780296">
    <w:abstractNumId w:val="5"/>
  </w:num>
  <w:num w:numId="10" w16cid:durableId="1921985093">
    <w:abstractNumId w:val="6"/>
  </w:num>
  <w:num w:numId="11" w16cid:durableId="109328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0B"/>
    <w:rsid w:val="00291D64"/>
    <w:rsid w:val="00406B07"/>
    <w:rsid w:val="005278F4"/>
    <w:rsid w:val="00582E70"/>
    <w:rsid w:val="0069647C"/>
    <w:rsid w:val="007123B0"/>
    <w:rsid w:val="007541B8"/>
    <w:rsid w:val="007B4039"/>
    <w:rsid w:val="007E460B"/>
    <w:rsid w:val="0080021A"/>
    <w:rsid w:val="00821379"/>
    <w:rsid w:val="00AA1FD2"/>
    <w:rsid w:val="00AA7ED7"/>
    <w:rsid w:val="00AF5920"/>
    <w:rsid w:val="00C240E4"/>
    <w:rsid w:val="00DE28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3419"/>
  <w15:chartTrackingRefBased/>
  <w15:docId w15:val="{47EF9793-6876-47D8-A875-F89E9C60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7C"/>
  </w:style>
  <w:style w:type="paragraph" w:styleId="Heading1">
    <w:name w:val="heading 1"/>
    <w:basedOn w:val="Normal"/>
    <w:next w:val="Normal"/>
    <w:link w:val="Heading1Char"/>
    <w:uiPriority w:val="9"/>
    <w:qFormat/>
    <w:rsid w:val="007E460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460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E460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E4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6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46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46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4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60B"/>
    <w:rPr>
      <w:rFonts w:eastAsiaTheme="majorEastAsia" w:cstheme="majorBidi"/>
      <w:color w:val="272727" w:themeColor="text1" w:themeTint="D8"/>
    </w:rPr>
  </w:style>
  <w:style w:type="paragraph" w:styleId="Title">
    <w:name w:val="Title"/>
    <w:basedOn w:val="Normal"/>
    <w:next w:val="Normal"/>
    <w:link w:val="TitleChar"/>
    <w:uiPriority w:val="10"/>
    <w:qFormat/>
    <w:rsid w:val="007E46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46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460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46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460B"/>
    <w:pPr>
      <w:spacing w:before="160"/>
      <w:jc w:val="center"/>
    </w:pPr>
    <w:rPr>
      <w:i/>
      <w:iCs/>
      <w:color w:val="404040" w:themeColor="text1" w:themeTint="BF"/>
    </w:rPr>
  </w:style>
  <w:style w:type="character" w:customStyle="1" w:styleId="QuoteChar">
    <w:name w:val="Quote Char"/>
    <w:basedOn w:val="DefaultParagraphFont"/>
    <w:link w:val="Quote"/>
    <w:uiPriority w:val="29"/>
    <w:rsid w:val="007E460B"/>
    <w:rPr>
      <w:i/>
      <w:iCs/>
      <w:color w:val="404040" w:themeColor="text1" w:themeTint="BF"/>
    </w:rPr>
  </w:style>
  <w:style w:type="paragraph" w:styleId="ListParagraph">
    <w:name w:val="List Paragraph"/>
    <w:basedOn w:val="Normal"/>
    <w:uiPriority w:val="34"/>
    <w:qFormat/>
    <w:rsid w:val="007E460B"/>
    <w:pPr>
      <w:ind w:left="720"/>
      <w:contextualSpacing/>
    </w:pPr>
  </w:style>
  <w:style w:type="character" w:styleId="IntenseEmphasis">
    <w:name w:val="Intense Emphasis"/>
    <w:basedOn w:val="DefaultParagraphFont"/>
    <w:uiPriority w:val="21"/>
    <w:qFormat/>
    <w:rsid w:val="007E460B"/>
    <w:rPr>
      <w:i/>
      <w:iCs/>
      <w:color w:val="2F5496" w:themeColor="accent1" w:themeShade="BF"/>
    </w:rPr>
  </w:style>
  <w:style w:type="paragraph" w:styleId="IntenseQuote">
    <w:name w:val="Intense Quote"/>
    <w:basedOn w:val="Normal"/>
    <w:next w:val="Normal"/>
    <w:link w:val="IntenseQuoteChar"/>
    <w:uiPriority w:val="30"/>
    <w:qFormat/>
    <w:rsid w:val="007E4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60B"/>
    <w:rPr>
      <w:i/>
      <w:iCs/>
      <w:color w:val="2F5496" w:themeColor="accent1" w:themeShade="BF"/>
    </w:rPr>
  </w:style>
  <w:style w:type="character" w:styleId="IntenseReference">
    <w:name w:val="Intense Reference"/>
    <w:basedOn w:val="DefaultParagraphFont"/>
    <w:uiPriority w:val="32"/>
    <w:qFormat/>
    <w:rsid w:val="007E46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113">
      <w:bodyDiv w:val="1"/>
      <w:marLeft w:val="0"/>
      <w:marRight w:val="0"/>
      <w:marTop w:val="0"/>
      <w:marBottom w:val="0"/>
      <w:divBdr>
        <w:top w:val="none" w:sz="0" w:space="0" w:color="auto"/>
        <w:left w:val="none" w:sz="0" w:space="0" w:color="auto"/>
        <w:bottom w:val="none" w:sz="0" w:space="0" w:color="auto"/>
        <w:right w:val="none" w:sz="0" w:space="0" w:color="auto"/>
      </w:divBdr>
    </w:div>
    <w:div w:id="211694872">
      <w:bodyDiv w:val="1"/>
      <w:marLeft w:val="0"/>
      <w:marRight w:val="0"/>
      <w:marTop w:val="0"/>
      <w:marBottom w:val="0"/>
      <w:divBdr>
        <w:top w:val="none" w:sz="0" w:space="0" w:color="auto"/>
        <w:left w:val="none" w:sz="0" w:space="0" w:color="auto"/>
        <w:bottom w:val="none" w:sz="0" w:space="0" w:color="auto"/>
        <w:right w:val="none" w:sz="0" w:space="0" w:color="auto"/>
      </w:divBdr>
    </w:div>
    <w:div w:id="220406610">
      <w:bodyDiv w:val="1"/>
      <w:marLeft w:val="0"/>
      <w:marRight w:val="0"/>
      <w:marTop w:val="0"/>
      <w:marBottom w:val="0"/>
      <w:divBdr>
        <w:top w:val="none" w:sz="0" w:space="0" w:color="auto"/>
        <w:left w:val="none" w:sz="0" w:space="0" w:color="auto"/>
        <w:bottom w:val="none" w:sz="0" w:space="0" w:color="auto"/>
        <w:right w:val="none" w:sz="0" w:space="0" w:color="auto"/>
      </w:divBdr>
    </w:div>
    <w:div w:id="278269165">
      <w:bodyDiv w:val="1"/>
      <w:marLeft w:val="0"/>
      <w:marRight w:val="0"/>
      <w:marTop w:val="0"/>
      <w:marBottom w:val="0"/>
      <w:divBdr>
        <w:top w:val="none" w:sz="0" w:space="0" w:color="auto"/>
        <w:left w:val="none" w:sz="0" w:space="0" w:color="auto"/>
        <w:bottom w:val="none" w:sz="0" w:space="0" w:color="auto"/>
        <w:right w:val="none" w:sz="0" w:space="0" w:color="auto"/>
      </w:divBdr>
    </w:div>
    <w:div w:id="337343236">
      <w:bodyDiv w:val="1"/>
      <w:marLeft w:val="0"/>
      <w:marRight w:val="0"/>
      <w:marTop w:val="0"/>
      <w:marBottom w:val="0"/>
      <w:divBdr>
        <w:top w:val="none" w:sz="0" w:space="0" w:color="auto"/>
        <w:left w:val="none" w:sz="0" w:space="0" w:color="auto"/>
        <w:bottom w:val="none" w:sz="0" w:space="0" w:color="auto"/>
        <w:right w:val="none" w:sz="0" w:space="0" w:color="auto"/>
      </w:divBdr>
    </w:div>
    <w:div w:id="479344828">
      <w:bodyDiv w:val="1"/>
      <w:marLeft w:val="0"/>
      <w:marRight w:val="0"/>
      <w:marTop w:val="0"/>
      <w:marBottom w:val="0"/>
      <w:divBdr>
        <w:top w:val="none" w:sz="0" w:space="0" w:color="auto"/>
        <w:left w:val="none" w:sz="0" w:space="0" w:color="auto"/>
        <w:bottom w:val="none" w:sz="0" w:space="0" w:color="auto"/>
        <w:right w:val="none" w:sz="0" w:space="0" w:color="auto"/>
      </w:divBdr>
    </w:div>
    <w:div w:id="535318430">
      <w:bodyDiv w:val="1"/>
      <w:marLeft w:val="0"/>
      <w:marRight w:val="0"/>
      <w:marTop w:val="0"/>
      <w:marBottom w:val="0"/>
      <w:divBdr>
        <w:top w:val="none" w:sz="0" w:space="0" w:color="auto"/>
        <w:left w:val="none" w:sz="0" w:space="0" w:color="auto"/>
        <w:bottom w:val="none" w:sz="0" w:space="0" w:color="auto"/>
        <w:right w:val="none" w:sz="0" w:space="0" w:color="auto"/>
      </w:divBdr>
      <w:divsChild>
        <w:div w:id="1132284011">
          <w:marLeft w:val="0"/>
          <w:marRight w:val="0"/>
          <w:marTop w:val="0"/>
          <w:marBottom w:val="0"/>
          <w:divBdr>
            <w:top w:val="none" w:sz="0" w:space="0" w:color="auto"/>
            <w:left w:val="none" w:sz="0" w:space="0" w:color="auto"/>
            <w:bottom w:val="none" w:sz="0" w:space="0" w:color="auto"/>
            <w:right w:val="none" w:sz="0" w:space="0" w:color="auto"/>
          </w:divBdr>
        </w:div>
        <w:div w:id="1021781100">
          <w:marLeft w:val="0"/>
          <w:marRight w:val="0"/>
          <w:marTop w:val="0"/>
          <w:marBottom w:val="0"/>
          <w:divBdr>
            <w:top w:val="none" w:sz="0" w:space="0" w:color="auto"/>
            <w:left w:val="none" w:sz="0" w:space="0" w:color="auto"/>
            <w:bottom w:val="none" w:sz="0" w:space="0" w:color="auto"/>
            <w:right w:val="none" w:sz="0" w:space="0" w:color="auto"/>
          </w:divBdr>
        </w:div>
        <w:div w:id="1195539522">
          <w:marLeft w:val="0"/>
          <w:marRight w:val="0"/>
          <w:marTop w:val="0"/>
          <w:marBottom w:val="0"/>
          <w:divBdr>
            <w:top w:val="none" w:sz="0" w:space="0" w:color="auto"/>
            <w:left w:val="none" w:sz="0" w:space="0" w:color="auto"/>
            <w:bottom w:val="none" w:sz="0" w:space="0" w:color="auto"/>
            <w:right w:val="none" w:sz="0" w:space="0" w:color="auto"/>
          </w:divBdr>
        </w:div>
        <w:div w:id="568081300">
          <w:marLeft w:val="0"/>
          <w:marRight w:val="0"/>
          <w:marTop w:val="0"/>
          <w:marBottom w:val="0"/>
          <w:divBdr>
            <w:top w:val="none" w:sz="0" w:space="0" w:color="auto"/>
            <w:left w:val="none" w:sz="0" w:space="0" w:color="auto"/>
            <w:bottom w:val="none" w:sz="0" w:space="0" w:color="auto"/>
            <w:right w:val="none" w:sz="0" w:space="0" w:color="auto"/>
          </w:divBdr>
        </w:div>
        <w:div w:id="1231578918">
          <w:marLeft w:val="0"/>
          <w:marRight w:val="0"/>
          <w:marTop w:val="0"/>
          <w:marBottom w:val="0"/>
          <w:divBdr>
            <w:top w:val="none" w:sz="0" w:space="0" w:color="auto"/>
            <w:left w:val="none" w:sz="0" w:space="0" w:color="auto"/>
            <w:bottom w:val="none" w:sz="0" w:space="0" w:color="auto"/>
            <w:right w:val="none" w:sz="0" w:space="0" w:color="auto"/>
          </w:divBdr>
        </w:div>
        <w:div w:id="1330986833">
          <w:marLeft w:val="0"/>
          <w:marRight w:val="0"/>
          <w:marTop w:val="0"/>
          <w:marBottom w:val="0"/>
          <w:divBdr>
            <w:top w:val="none" w:sz="0" w:space="0" w:color="auto"/>
            <w:left w:val="none" w:sz="0" w:space="0" w:color="auto"/>
            <w:bottom w:val="none" w:sz="0" w:space="0" w:color="auto"/>
            <w:right w:val="none" w:sz="0" w:space="0" w:color="auto"/>
          </w:divBdr>
        </w:div>
        <w:div w:id="657542924">
          <w:marLeft w:val="0"/>
          <w:marRight w:val="0"/>
          <w:marTop w:val="0"/>
          <w:marBottom w:val="0"/>
          <w:divBdr>
            <w:top w:val="none" w:sz="0" w:space="0" w:color="auto"/>
            <w:left w:val="none" w:sz="0" w:space="0" w:color="auto"/>
            <w:bottom w:val="none" w:sz="0" w:space="0" w:color="auto"/>
            <w:right w:val="none" w:sz="0" w:space="0" w:color="auto"/>
          </w:divBdr>
        </w:div>
      </w:divsChild>
    </w:div>
    <w:div w:id="537666758">
      <w:bodyDiv w:val="1"/>
      <w:marLeft w:val="0"/>
      <w:marRight w:val="0"/>
      <w:marTop w:val="0"/>
      <w:marBottom w:val="0"/>
      <w:divBdr>
        <w:top w:val="none" w:sz="0" w:space="0" w:color="auto"/>
        <w:left w:val="none" w:sz="0" w:space="0" w:color="auto"/>
        <w:bottom w:val="none" w:sz="0" w:space="0" w:color="auto"/>
        <w:right w:val="none" w:sz="0" w:space="0" w:color="auto"/>
      </w:divBdr>
      <w:divsChild>
        <w:div w:id="959338503">
          <w:marLeft w:val="0"/>
          <w:marRight w:val="0"/>
          <w:marTop w:val="0"/>
          <w:marBottom w:val="0"/>
          <w:divBdr>
            <w:top w:val="none" w:sz="0" w:space="0" w:color="auto"/>
            <w:left w:val="none" w:sz="0" w:space="0" w:color="auto"/>
            <w:bottom w:val="none" w:sz="0" w:space="0" w:color="auto"/>
            <w:right w:val="none" w:sz="0" w:space="0" w:color="auto"/>
          </w:divBdr>
        </w:div>
        <w:div w:id="564803470">
          <w:marLeft w:val="0"/>
          <w:marRight w:val="0"/>
          <w:marTop w:val="0"/>
          <w:marBottom w:val="0"/>
          <w:divBdr>
            <w:top w:val="none" w:sz="0" w:space="0" w:color="auto"/>
            <w:left w:val="none" w:sz="0" w:space="0" w:color="auto"/>
            <w:bottom w:val="none" w:sz="0" w:space="0" w:color="auto"/>
            <w:right w:val="none" w:sz="0" w:space="0" w:color="auto"/>
          </w:divBdr>
        </w:div>
        <w:div w:id="1257010222">
          <w:marLeft w:val="0"/>
          <w:marRight w:val="0"/>
          <w:marTop w:val="0"/>
          <w:marBottom w:val="0"/>
          <w:divBdr>
            <w:top w:val="none" w:sz="0" w:space="0" w:color="auto"/>
            <w:left w:val="none" w:sz="0" w:space="0" w:color="auto"/>
            <w:bottom w:val="none" w:sz="0" w:space="0" w:color="auto"/>
            <w:right w:val="none" w:sz="0" w:space="0" w:color="auto"/>
          </w:divBdr>
        </w:div>
        <w:div w:id="1139803353">
          <w:marLeft w:val="0"/>
          <w:marRight w:val="0"/>
          <w:marTop w:val="0"/>
          <w:marBottom w:val="0"/>
          <w:divBdr>
            <w:top w:val="none" w:sz="0" w:space="0" w:color="auto"/>
            <w:left w:val="none" w:sz="0" w:space="0" w:color="auto"/>
            <w:bottom w:val="none" w:sz="0" w:space="0" w:color="auto"/>
            <w:right w:val="none" w:sz="0" w:space="0" w:color="auto"/>
          </w:divBdr>
        </w:div>
        <w:div w:id="1980498832">
          <w:marLeft w:val="0"/>
          <w:marRight w:val="0"/>
          <w:marTop w:val="0"/>
          <w:marBottom w:val="0"/>
          <w:divBdr>
            <w:top w:val="none" w:sz="0" w:space="0" w:color="auto"/>
            <w:left w:val="none" w:sz="0" w:space="0" w:color="auto"/>
            <w:bottom w:val="none" w:sz="0" w:space="0" w:color="auto"/>
            <w:right w:val="none" w:sz="0" w:space="0" w:color="auto"/>
          </w:divBdr>
        </w:div>
        <w:div w:id="919096980">
          <w:marLeft w:val="0"/>
          <w:marRight w:val="0"/>
          <w:marTop w:val="0"/>
          <w:marBottom w:val="0"/>
          <w:divBdr>
            <w:top w:val="none" w:sz="0" w:space="0" w:color="auto"/>
            <w:left w:val="none" w:sz="0" w:space="0" w:color="auto"/>
            <w:bottom w:val="none" w:sz="0" w:space="0" w:color="auto"/>
            <w:right w:val="none" w:sz="0" w:space="0" w:color="auto"/>
          </w:divBdr>
        </w:div>
        <w:div w:id="876890695">
          <w:marLeft w:val="0"/>
          <w:marRight w:val="0"/>
          <w:marTop w:val="0"/>
          <w:marBottom w:val="0"/>
          <w:divBdr>
            <w:top w:val="none" w:sz="0" w:space="0" w:color="auto"/>
            <w:left w:val="none" w:sz="0" w:space="0" w:color="auto"/>
            <w:bottom w:val="none" w:sz="0" w:space="0" w:color="auto"/>
            <w:right w:val="none" w:sz="0" w:space="0" w:color="auto"/>
          </w:divBdr>
        </w:div>
      </w:divsChild>
    </w:div>
    <w:div w:id="538510863">
      <w:bodyDiv w:val="1"/>
      <w:marLeft w:val="0"/>
      <w:marRight w:val="0"/>
      <w:marTop w:val="0"/>
      <w:marBottom w:val="0"/>
      <w:divBdr>
        <w:top w:val="none" w:sz="0" w:space="0" w:color="auto"/>
        <w:left w:val="none" w:sz="0" w:space="0" w:color="auto"/>
        <w:bottom w:val="none" w:sz="0" w:space="0" w:color="auto"/>
        <w:right w:val="none" w:sz="0" w:space="0" w:color="auto"/>
      </w:divBdr>
    </w:div>
    <w:div w:id="1255674238">
      <w:bodyDiv w:val="1"/>
      <w:marLeft w:val="0"/>
      <w:marRight w:val="0"/>
      <w:marTop w:val="0"/>
      <w:marBottom w:val="0"/>
      <w:divBdr>
        <w:top w:val="none" w:sz="0" w:space="0" w:color="auto"/>
        <w:left w:val="none" w:sz="0" w:space="0" w:color="auto"/>
        <w:bottom w:val="none" w:sz="0" w:space="0" w:color="auto"/>
        <w:right w:val="none" w:sz="0" w:space="0" w:color="auto"/>
      </w:divBdr>
    </w:div>
    <w:div w:id="1458912258">
      <w:bodyDiv w:val="1"/>
      <w:marLeft w:val="0"/>
      <w:marRight w:val="0"/>
      <w:marTop w:val="0"/>
      <w:marBottom w:val="0"/>
      <w:divBdr>
        <w:top w:val="none" w:sz="0" w:space="0" w:color="auto"/>
        <w:left w:val="none" w:sz="0" w:space="0" w:color="auto"/>
        <w:bottom w:val="none" w:sz="0" w:space="0" w:color="auto"/>
        <w:right w:val="none" w:sz="0" w:space="0" w:color="auto"/>
      </w:divBdr>
      <w:divsChild>
        <w:div w:id="2037340489">
          <w:marLeft w:val="0"/>
          <w:marRight w:val="0"/>
          <w:marTop w:val="0"/>
          <w:marBottom w:val="0"/>
          <w:divBdr>
            <w:top w:val="none" w:sz="0" w:space="0" w:color="auto"/>
            <w:left w:val="none" w:sz="0" w:space="0" w:color="auto"/>
            <w:bottom w:val="none" w:sz="0" w:space="0" w:color="auto"/>
            <w:right w:val="none" w:sz="0" w:space="0" w:color="auto"/>
          </w:divBdr>
        </w:div>
        <w:div w:id="1802576060">
          <w:marLeft w:val="0"/>
          <w:marRight w:val="0"/>
          <w:marTop w:val="0"/>
          <w:marBottom w:val="0"/>
          <w:divBdr>
            <w:top w:val="none" w:sz="0" w:space="0" w:color="auto"/>
            <w:left w:val="none" w:sz="0" w:space="0" w:color="auto"/>
            <w:bottom w:val="none" w:sz="0" w:space="0" w:color="auto"/>
            <w:right w:val="none" w:sz="0" w:space="0" w:color="auto"/>
          </w:divBdr>
          <w:divsChild>
            <w:div w:id="1626428748">
              <w:marLeft w:val="0"/>
              <w:marRight w:val="0"/>
              <w:marTop w:val="0"/>
              <w:marBottom w:val="0"/>
              <w:divBdr>
                <w:top w:val="none" w:sz="0" w:space="0" w:color="auto"/>
                <w:left w:val="none" w:sz="0" w:space="0" w:color="auto"/>
                <w:bottom w:val="none" w:sz="0" w:space="0" w:color="auto"/>
                <w:right w:val="none" w:sz="0" w:space="0" w:color="auto"/>
              </w:divBdr>
            </w:div>
            <w:div w:id="1870337712">
              <w:marLeft w:val="0"/>
              <w:marRight w:val="0"/>
              <w:marTop w:val="0"/>
              <w:marBottom w:val="0"/>
              <w:divBdr>
                <w:top w:val="none" w:sz="0" w:space="0" w:color="auto"/>
                <w:left w:val="none" w:sz="0" w:space="0" w:color="auto"/>
                <w:bottom w:val="none" w:sz="0" w:space="0" w:color="auto"/>
                <w:right w:val="none" w:sz="0" w:space="0" w:color="auto"/>
              </w:divBdr>
            </w:div>
            <w:div w:id="192158645">
              <w:marLeft w:val="0"/>
              <w:marRight w:val="0"/>
              <w:marTop w:val="0"/>
              <w:marBottom w:val="0"/>
              <w:divBdr>
                <w:top w:val="none" w:sz="0" w:space="0" w:color="auto"/>
                <w:left w:val="none" w:sz="0" w:space="0" w:color="auto"/>
                <w:bottom w:val="none" w:sz="0" w:space="0" w:color="auto"/>
                <w:right w:val="none" w:sz="0" w:space="0" w:color="auto"/>
              </w:divBdr>
              <w:divsChild>
                <w:div w:id="2013337934">
                  <w:marLeft w:val="0"/>
                  <w:marRight w:val="0"/>
                  <w:marTop w:val="0"/>
                  <w:marBottom w:val="0"/>
                  <w:divBdr>
                    <w:top w:val="none" w:sz="0" w:space="0" w:color="auto"/>
                    <w:left w:val="none" w:sz="0" w:space="0" w:color="auto"/>
                    <w:bottom w:val="none" w:sz="0" w:space="0" w:color="auto"/>
                    <w:right w:val="none" w:sz="0" w:space="0" w:color="auto"/>
                  </w:divBdr>
                </w:div>
                <w:div w:id="1417020276">
                  <w:marLeft w:val="0"/>
                  <w:marRight w:val="0"/>
                  <w:marTop w:val="0"/>
                  <w:marBottom w:val="0"/>
                  <w:divBdr>
                    <w:top w:val="none" w:sz="0" w:space="0" w:color="auto"/>
                    <w:left w:val="none" w:sz="0" w:space="0" w:color="auto"/>
                    <w:bottom w:val="none" w:sz="0" w:space="0" w:color="auto"/>
                    <w:right w:val="none" w:sz="0" w:space="0" w:color="auto"/>
                  </w:divBdr>
                </w:div>
                <w:div w:id="1950773885">
                  <w:marLeft w:val="0"/>
                  <w:marRight w:val="0"/>
                  <w:marTop w:val="0"/>
                  <w:marBottom w:val="0"/>
                  <w:divBdr>
                    <w:top w:val="none" w:sz="0" w:space="0" w:color="auto"/>
                    <w:left w:val="none" w:sz="0" w:space="0" w:color="auto"/>
                    <w:bottom w:val="none" w:sz="0" w:space="0" w:color="auto"/>
                    <w:right w:val="none" w:sz="0" w:space="0" w:color="auto"/>
                  </w:divBdr>
                </w:div>
                <w:div w:id="1429423302">
                  <w:marLeft w:val="0"/>
                  <w:marRight w:val="0"/>
                  <w:marTop w:val="0"/>
                  <w:marBottom w:val="0"/>
                  <w:divBdr>
                    <w:top w:val="none" w:sz="0" w:space="0" w:color="auto"/>
                    <w:left w:val="none" w:sz="0" w:space="0" w:color="auto"/>
                    <w:bottom w:val="none" w:sz="0" w:space="0" w:color="auto"/>
                    <w:right w:val="none" w:sz="0" w:space="0" w:color="auto"/>
                  </w:divBdr>
                </w:div>
                <w:div w:id="1854418904">
                  <w:marLeft w:val="0"/>
                  <w:marRight w:val="0"/>
                  <w:marTop w:val="0"/>
                  <w:marBottom w:val="0"/>
                  <w:divBdr>
                    <w:top w:val="none" w:sz="0" w:space="0" w:color="auto"/>
                    <w:left w:val="none" w:sz="0" w:space="0" w:color="auto"/>
                    <w:bottom w:val="none" w:sz="0" w:space="0" w:color="auto"/>
                    <w:right w:val="none" w:sz="0" w:space="0" w:color="auto"/>
                  </w:divBdr>
                </w:div>
                <w:div w:id="31882254">
                  <w:marLeft w:val="0"/>
                  <w:marRight w:val="0"/>
                  <w:marTop w:val="0"/>
                  <w:marBottom w:val="0"/>
                  <w:divBdr>
                    <w:top w:val="none" w:sz="0" w:space="0" w:color="auto"/>
                    <w:left w:val="none" w:sz="0" w:space="0" w:color="auto"/>
                    <w:bottom w:val="none" w:sz="0" w:space="0" w:color="auto"/>
                    <w:right w:val="none" w:sz="0" w:space="0" w:color="auto"/>
                  </w:divBdr>
                </w:div>
                <w:div w:id="1580553309">
                  <w:marLeft w:val="0"/>
                  <w:marRight w:val="0"/>
                  <w:marTop w:val="0"/>
                  <w:marBottom w:val="0"/>
                  <w:divBdr>
                    <w:top w:val="none" w:sz="0" w:space="0" w:color="auto"/>
                    <w:left w:val="none" w:sz="0" w:space="0" w:color="auto"/>
                    <w:bottom w:val="none" w:sz="0" w:space="0" w:color="auto"/>
                    <w:right w:val="none" w:sz="0" w:space="0" w:color="auto"/>
                  </w:divBdr>
                </w:div>
                <w:div w:id="222179594">
                  <w:marLeft w:val="0"/>
                  <w:marRight w:val="0"/>
                  <w:marTop w:val="0"/>
                  <w:marBottom w:val="0"/>
                  <w:divBdr>
                    <w:top w:val="none" w:sz="0" w:space="0" w:color="auto"/>
                    <w:left w:val="none" w:sz="0" w:space="0" w:color="auto"/>
                    <w:bottom w:val="none" w:sz="0" w:space="0" w:color="auto"/>
                    <w:right w:val="none" w:sz="0" w:space="0" w:color="auto"/>
                  </w:divBdr>
                </w:div>
                <w:div w:id="1973173806">
                  <w:marLeft w:val="0"/>
                  <w:marRight w:val="0"/>
                  <w:marTop w:val="0"/>
                  <w:marBottom w:val="0"/>
                  <w:divBdr>
                    <w:top w:val="none" w:sz="0" w:space="0" w:color="auto"/>
                    <w:left w:val="none" w:sz="0" w:space="0" w:color="auto"/>
                    <w:bottom w:val="none" w:sz="0" w:space="0" w:color="auto"/>
                    <w:right w:val="none" w:sz="0" w:space="0" w:color="auto"/>
                  </w:divBdr>
                </w:div>
                <w:div w:id="1999335079">
                  <w:marLeft w:val="0"/>
                  <w:marRight w:val="0"/>
                  <w:marTop w:val="0"/>
                  <w:marBottom w:val="0"/>
                  <w:divBdr>
                    <w:top w:val="none" w:sz="0" w:space="0" w:color="auto"/>
                    <w:left w:val="none" w:sz="0" w:space="0" w:color="auto"/>
                    <w:bottom w:val="none" w:sz="0" w:space="0" w:color="auto"/>
                    <w:right w:val="none" w:sz="0" w:space="0" w:color="auto"/>
                  </w:divBdr>
                </w:div>
                <w:div w:id="351341609">
                  <w:marLeft w:val="0"/>
                  <w:marRight w:val="0"/>
                  <w:marTop w:val="0"/>
                  <w:marBottom w:val="0"/>
                  <w:divBdr>
                    <w:top w:val="none" w:sz="0" w:space="0" w:color="auto"/>
                    <w:left w:val="none" w:sz="0" w:space="0" w:color="auto"/>
                    <w:bottom w:val="none" w:sz="0" w:space="0" w:color="auto"/>
                    <w:right w:val="none" w:sz="0" w:space="0" w:color="auto"/>
                  </w:divBdr>
                </w:div>
                <w:div w:id="208764887">
                  <w:marLeft w:val="0"/>
                  <w:marRight w:val="0"/>
                  <w:marTop w:val="0"/>
                  <w:marBottom w:val="0"/>
                  <w:divBdr>
                    <w:top w:val="none" w:sz="0" w:space="0" w:color="auto"/>
                    <w:left w:val="none" w:sz="0" w:space="0" w:color="auto"/>
                    <w:bottom w:val="none" w:sz="0" w:space="0" w:color="auto"/>
                    <w:right w:val="none" w:sz="0" w:space="0" w:color="auto"/>
                  </w:divBdr>
                </w:div>
              </w:divsChild>
            </w:div>
            <w:div w:id="1953784847">
              <w:marLeft w:val="345"/>
              <w:marRight w:val="0"/>
              <w:marTop w:val="0"/>
              <w:marBottom w:val="0"/>
              <w:divBdr>
                <w:top w:val="none" w:sz="0" w:space="0" w:color="auto"/>
                <w:left w:val="none" w:sz="0" w:space="0" w:color="auto"/>
                <w:bottom w:val="none" w:sz="0" w:space="0" w:color="auto"/>
                <w:right w:val="none" w:sz="0" w:space="0" w:color="auto"/>
              </w:divBdr>
            </w:div>
            <w:div w:id="792871331">
              <w:marLeft w:val="0"/>
              <w:marRight w:val="0"/>
              <w:marTop w:val="0"/>
              <w:marBottom w:val="0"/>
              <w:divBdr>
                <w:top w:val="none" w:sz="0" w:space="0" w:color="auto"/>
                <w:left w:val="none" w:sz="0" w:space="0" w:color="auto"/>
                <w:bottom w:val="none" w:sz="0" w:space="0" w:color="auto"/>
                <w:right w:val="none" w:sz="0" w:space="0" w:color="auto"/>
              </w:divBdr>
            </w:div>
            <w:div w:id="868298978">
              <w:marLeft w:val="0"/>
              <w:marRight w:val="0"/>
              <w:marTop w:val="0"/>
              <w:marBottom w:val="0"/>
              <w:divBdr>
                <w:top w:val="none" w:sz="0" w:space="0" w:color="auto"/>
                <w:left w:val="none" w:sz="0" w:space="0" w:color="auto"/>
                <w:bottom w:val="none" w:sz="0" w:space="0" w:color="auto"/>
                <w:right w:val="none" w:sz="0" w:space="0" w:color="auto"/>
              </w:divBdr>
            </w:div>
            <w:div w:id="1657417544">
              <w:marLeft w:val="0"/>
              <w:marRight w:val="0"/>
              <w:marTop w:val="0"/>
              <w:marBottom w:val="0"/>
              <w:divBdr>
                <w:top w:val="none" w:sz="0" w:space="0" w:color="auto"/>
                <w:left w:val="none" w:sz="0" w:space="0" w:color="auto"/>
                <w:bottom w:val="none" w:sz="0" w:space="0" w:color="auto"/>
                <w:right w:val="none" w:sz="0" w:space="0" w:color="auto"/>
              </w:divBdr>
            </w:div>
            <w:div w:id="163321035">
              <w:marLeft w:val="0"/>
              <w:marRight w:val="0"/>
              <w:marTop w:val="0"/>
              <w:marBottom w:val="0"/>
              <w:divBdr>
                <w:top w:val="none" w:sz="0" w:space="0" w:color="auto"/>
                <w:left w:val="none" w:sz="0" w:space="0" w:color="auto"/>
                <w:bottom w:val="none" w:sz="0" w:space="0" w:color="auto"/>
                <w:right w:val="none" w:sz="0" w:space="0" w:color="auto"/>
              </w:divBdr>
              <w:divsChild>
                <w:div w:id="2101365767">
                  <w:marLeft w:val="0"/>
                  <w:marRight w:val="0"/>
                  <w:marTop w:val="0"/>
                  <w:marBottom w:val="0"/>
                  <w:divBdr>
                    <w:top w:val="none" w:sz="0" w:space="0" w:color="auto"/>
                    <w:left w:val="none" w:sz="0" w:space="0" w:color="auto"/>
                    <w:bottom w:val="none" w:sz="0" w:space="0" w:color="auto"/>
                    <w:right w:val="none" w:sz="0" w:space="0" w:color="auto"/>
                  </w:divBdr>
                </w:div>
                <w:div w:id="1298099065">
                  <w:marLeft w:val="0"/>
                  <w:marRight w:val="0"/>
                  <w:marTop w:val="0"/>
                  <w:marBottom w:val="0"/>
                  <w:divBdr>
                    <w:top w:val="none" w:sz="0" w:space="0" w:color="auto"/>
                    <w:left w:val="none" w:sz="0" w:space="0" w:color="auto"/>
                    <w:bottom w:val="none" w:sz="0" w:space="0" w:color="auto"/>
                    <w:right w:val="none" w:sz="0" w:space="0" w:color="auto"/>
                  </w:divBdr>
                  <w:divsChild>
                    <w:div w:id="1237397126">
                      <w:marLeft w:val="0"/>
                      <w:marRight w:val="0"/>
                      <w:marTop w:val="0"/>
                      <w:marBottom w:val="0"/>
                      <w:divBdr>
                        <w:top w:val="none" w:sz="0" w:space="0" w:color="auto"/>
                        <w:left w:val="none" w:sz="0" w:space="0" w:color="auto"/>
                        <w:bottom w:val="none" w:sz="0" w:space="0" w:color="auto"/>
                        <w:right w:val="none" w:sz="0" w:space="0" w:color="auto"/>
                      </w:divBdr>
                    </w:div>
                    <w:div w:id="1495878787">
                      <w:marLeft w:val="0"/>
                      <w:marRight w:val="0"/>
                      <w:marTop w:val="0"/>
                      <w:marBottom w:val="0"/>
                      <w:divBdr>
                        <w:top w:val="none" w:sz="0" w:space="0" w:color="auto"/>
                        <w:left w:val="none" w:sz="0" w:space="0" w:color="auto"/>
                        <w:bottom w:val="none" w:sz="0" w:space="0" w:color="auto"/>
                        <w:right w:val="none" w:sz="0" w:space="0" w:color="auto"/>
                      </w:divBdr>
                    </w:div>
                    <w:div w:id="1239899967">
                      <w:marLeft w:val="0"/>
                      <w:marRight w:val="0"/>
                      <w:marTop w:val="0"/>
                      <w:marBottom w:val="0"/>
                      <w:divBdr>
                        <w:top w:val="none" w:sz="0" w:space="0" w:color="auto"/>
                        <w:left w:val="none" w:sz="0" w:space="0" w:color="auto"/>
                        <w:bottom w:val="none" w:sz="0" w:space="0" w:color="auto"/>
                        <w:right w:val="none" w:sz="0" w:space="0" w:color="auto"/>
                      </w:divBdr>
                    </w:div>
                    <w:div w:id="441076034">
                      <w:marLeft w:val="0"/>
                      <w:marRight w:val="0"/>
                      <w:marTop w:val="0"/>
                      <w:marBottom w:val="0"/>
                      <w:divBdr>
                        <w:top w:val="none" w:sz="0" w:space="0" w:color="auto"/>
                        <w:left w:val="none" w:sz="0" w:space="0" w:color="auto"/>
                        <w:bottom w:val="none" w:sz="0" w:space="0" w:color="auto"/>
                        <w:right w:val="none" w:sz="0" w:space="0" w:color="auto"/>
                      </w:divBdr>
                    </w:div>
                    <w:div w:id="29764559">
                      <w:marLeft w:val="0"/>
                      <w:marRight w:val="0"/>
                      <w:marTop w:val="0"/>
                      <w:marBottom w:val="0"/>
                      <w:divBdr>
                        <w:top w:val="none" w:sz="0" w:space="0" w:color="auto"/>
                        <w:left w:val="none" w:sz="0" w:space="0" w:color="auto"/>
                        <w:bottom w:val="none" w:sz="0" w:space="0" w:color="auto"/>
                        <w:right w:val="none" w:sz="0" w:space="0" w:color="auto"/>
                      </w:divBdr>
                    </w:div>
                    <w:div w:id="842352333">
                      <w:marLeft w:val="0"/>
                      <w:marRight w:val="0"/>
                      <w:marTop w:val="0"/>
                      <w:marBottom w:val="0"/>
                      <w:divBdr>
                        <w:top w:val="none" w:sz="0" w:space="0" w:color="auto"/>
                        <w:left w:val="none" w:sz="0" w:space="0" w:color="auto"/>
                        <w:bottom w:val="none" w:sz="0" w:space="0" w:color="auto"/>
                        <w:right w:val="none" w:sz="0" w:space="0" w:color="auto"/>
                      </w:divBdr>
                    </w:div>
                  </w:divsChild>
                </w:div>
                <w:div w:id="845285083">
                  <w:marLeft w:val="345"/>
                  <w:marRight w:val="0"/>
                  <w:marTop w:val="0"/>
                  <w:marBottom w:val="0"/>
                  <w:divBdr>
                    <w:top w:val="none" w:sz="0" w:space="0" w:color="auto"/>
                    <w:left w:val="none" w:sz="0" w:space="0" w:color="auto"/>
                    <w:bottom w:val="none" w:sz="0" w:space="0" w:color="auto"/>
                    <w:right w:val="none" w:sz="0" w:space="0" w:color="auto"/>
                  </w:divBdr>
                </w:div>
                <w:div w:id="2058242450">
                  <w:marLeft w:val="0"/>
                  <w:marRight w:val="0"/>
                  <w:marTop w:val="0"/>
                  <w:marBottom w:val="0"/>
                  <w:divBdr>
                    <w:top w:val="none" w:sz="0" w:space="0" w:color="auto"/>
                    <w:left w:val="none" w:sz="0" w:space="0" w:color="auto"/>
                    <w:bottom w:val="none" w:sz="0" w:space="0" w:color="auto"/>
                    <w:right w:val="none" w:sz="0" w:space="0" w:color="auto"/>
                  </w:divBdr>
                </w:div>
              </w:divsChild>
            </w:div>
            <w:div w:id="1161699877">
              <w:marLeft w:val="345"/>
              <w:marRight w:val="0"/>
              <w:marTop w:val="0"/>
              <w:marBottom w:val="0"/>
              <w:divBdr>
                <w:top w:val="none" w:sz="0" w:space="0" w:color="auto"/>
                <w:left w:val="none" w:sz="0" w:space="0" w:color="auto"/>
                <w:bottom w:val="none" w:sz="0" w:space="0" w:color="auto"/>
                <w:right w:val="none" w:sz="0" w:space="0" w:color="auto"/>
              </w:divBdr>
            </w:div>
            <w:div w:id="19820088">
              <w:marLeft w:val="0"/>
              <w:marRight w:val="0"/>
              <w:marTop w:val="0"/>
              <w:marBottom w:val="0"/>
              <w:divBdr>
                <w:top w:val="none" w:sz="0" w:space="0" w:color="auto"/>
                <w:left w:val="none" w:sz="0" w:space="0" w:color="auto"/>
                <w:bottom w:val="none" w:sz="0" w:space="0" w:color="auto"/>
                <w:right w:val="none" w:sz="0" w:space="0" w:color="auto"/>
              </w:divBdr>
            </w:div>
            <w:div w:id="338318763">
              <w:marLeft w:val="0"/>
              <w:marRight w:val="0"/>
              <w:marTop w:val="0"/>
              <w:marBottom w:val="0"/>
              <w:divBdr>
                <w:top w:val="none" w:sz="0" w:space="0" w:color="auto"/>
                <w:left w:val="none" w:sz="0" w:space="0" w:color="auto"/>
                <w:bottom w:val="none" w:sz="0" w:space="0" w:color="auto"/>
                <w:right w:val="none" w:sz="0" w:space="0" w:color="auto"/>
              </w:divBdr>
            </w:div>
            <w:div w:id="821656889">
              <w:marLeft w:val="0"/>
              <w:marRight w:val="0"/>
              <w:marTop w:val="0"/>
              <w:marBottom w:val="0"/>
              <w:divBdr>
                <w:top w:val="none" w:sz="0" w:space="0" w:color="auto"/>
                <w:left w:val="none" w:sz="0" w:space="0" w:color="auto"/>
                <w:bottom w:val="none" w:sz="0" w:space="0" w:color="auto"/>
                <w:right w:val="none" w:sz="0" w:space="0" w:color="auto"/>
              </w:divBdr>
            </w:div>
            <w:div w:id="598878493">
              <w:marLeft w:val="0"/>
              <w:marRight w:val="0"/>
              <w:marTop w:val="0"/>
              <w:marBottom w:val="0"/>
              <w:divBdr>
                <w:top w:val="none" w:sz="0" w:space="0" w:color="auto"/>
                <w:left w:val="none" w:sz="0" w:space="0" w:color="auto"/>
                <w:bottom w:val="none" w:sz="0" w:space="0" w:color="auto"/>
                <w:right w:val="none" w:sz="0" w:space="0" w:color="auto"/>
              </w:divBdr>
            </w:div>
            <w:div w:id="1161854457">
              <w:marLeft w:val="0"/>
              <w:marRight w:val="0"/>
              <w:marTop w:val="0"/>
              <w:marBottom w:val="0"/>
              <w:divBdr>
                <w:top w:val="none" w:sz="0" w:space="0" w:color="auto"/>
                <w:left w:val="none" w:sz="0" w:space="0" w:color="auto"/>
                <w:bottom w:val="none" w:sz="0" w:space="0" w:color="auto"/>
                <w:right w:val="none" w:sz="0" w:space="0" w:color="auto"/>
              </w:divBdr>
            </w:div>
            <w:div w:id="1594705911">
              <w:marLeft w:val="0"/>
              <w:marRight w:val="0"/>
              <w:marTop w:val="0"/>
              <w:marBottom w:val="0"/>
              <w:divBdr>
                <w:top w:val="none" w:sz="0" w:space="0" w:color="auto"/>
                <w:left w:val="none" w:sz="0" w:space="0" w:color="auto"/>
                <w:bottom w:val="none" w:sz="0" w:space="0" w:color="auto"/>
                <w:right w:val="none" w:sz="0" w:space="0" w:color="auto"/>
              </w:divBdr>
            </w:div>
          </w:divsChild>
        </w:div>
        <w:div w:id="1532373798">
          <w:marLeft w:val="345"/>
          <w:marRight w:val="0"/>
          <w:marTop w:val="0"/>
          <w:marBottom w:val="0"/>
          <w:divBdr>
            <w:top w:val="none" w:sz="0" w:space="0" w:color="auto"/>
            <w:left w:val="none" w:sz="0" w:space="0" w:color="auto"/>
            <w:bottom w:val="none" w:sz="0" w:space="0" w:color="auto"/>
            <w:right w:val="none" w:sz="0" w:space="0" w:color="auto"/>
          </w:divBdr>
        </w:div>
      </w:divsChild>
    </w:div>
    <w:div w:id="1543784876">
      <w:bodyDiv w:val="1"/>
      <w:marLeft w:val="0"/>
      <w:marRight w:val="0"/>
      <w:marTop w:val="0"/>
      <w:marBottom w:val="0"/>
      <w:divBdr>
        <w:top w:val="none" w:sz="0" w:space="0" w:color="auto"/>
        <w:left w:val="none" w:sz="0" w:space="0" w:color="auto"/>
        <w:bottom w:val="none" w:sz="0" w:space="0" w:color="auto"/>
        <w:right w:val="none" w:sz="0" w:space="0" w:color="auto"/>
      </w:divBdr>
      <w:divsChild>
        <w:div w:id="20326876">
          <w:marLeft w:val="0"/>
          <w:marRight w:val="0"/>
          <w:marTop w:val="0"/>
          <w:marBottom w:val="0"/>
          <w:divBdr>
            <w:top w:val="none" w:sz="0" w:space="0" w:color="auto"/>
            <w:left w:val="none" w:sz="0" w:space="0" w:color="auto"/>
            <w:bottom w:val="none" w:sz="0" w:space="0" w:color="auto"/>
            <w:right w:val="none" w:sz="0" w:space="0" w:color="auto"/>
          </w:divBdr>
        </w:div>
        <w:div w:id="1879930418">
          <w:marLeft w:val="0"/>
          <w:marRight w:val="0"/>
          <w:marTop w:val="0"/>
          <w:marBottom w:val="0"/>
          <w:divBdr>
            <w:top w:val="none" w:sz="0" w:space="0" w:color="auto"/>
            <w:left w:val="none" w:sz="0" w:space="0" w:color="auto"/>
            <w:bottom w:val="none" w:sz="0" w:space="0" w:color="auto"/>
            <w:right w:val="none" w:sz="0" w:space="0" w:color="auto"/>
          </w:divBdr>
          <w:divsChild>
            <w:div w:id="1978140654">
              <w:marLeft w:val="0"/>
              <w:marRight w:val="0"/>
              <w:marTop w:val="0"/>
              <w:marBottom w:val="0"/>
              <w:divBdr>
                <w:top w:val="none" w:sz="0" w:space="0" w:color="auto"/>
                <w:left w:val="none" w:sz="0" w:space="0" w:color="auto"/>
                <w:bottom w:val="none" w:sz="0" w:space="0" w:color="auto"/>
                <w:right w:val="none" w:sz="0" w:space="0" w:color="auto"/>
              </w:divBdr>
            </w:div>
            <w:div w:id="821656162">
              <w:marLeft w:val="0"/>
              <w:marRight w:val="0"/>
              <w:marTop w:val="0"/>
              <w:marBottom w:val="0"/>
              <w:divBdr>
                <w:top w:val="none" w:sz="0" w:space="0" w:color="auto"/>
                <w:left w:val="none" w:sz="0" w:space="0" w:color="auto"/>
                <w:bottom w:val="none" w:sz="0" w:space="0" w:color="auto"/>
                <w:right w:val="none" w:sz="0" w:space="0" w:color="auto"/>
              </w:divBdr>
            </w:div>
            <w:div w:id="1356999502">
              <w:marLeft w:val="0"/>
              <w:marRight w:val="0"/>
              <w:marTop w:val="0"/>
              <w:marBottom w:val="0"/>
              <w:divBdr>
                <w:top w:val="none" w:sz="0" w:space="0" w:color="auto"/>
                <w:left w:val="none" w:sz="0" w:space="0" w:color="auto"/>
                <w:bottom w:val="none" w:sz="0" w:space="0" w:color="auto"/>
                <w:right w:val="none" w:sz="0" w:space="0" w:color="auto"/>
              </w:divBdr>
              <w:divsChild>
                <w:div w:id="744494903">
                  <w:marLeft w:val="0"/>
                  <w:marRight w:val="0"/>
                  <w:marTop w:val="0"/>
                  <w:marBottom w:val="0"/>
                  <w:divBdr>
                    <w:top w:val="none" w:sz="0" w:space="0" w:color="auto"/>
                    <w:left w:val="none" w:sz="0" w:space="0" w:color="auto"/>
                    <w:bottom w:val="none" w:sz="0" w:space="0" w:color="auto"/>
                    <w:right w:val="none" w:sz="0" w:space="0" w:color="auto"/>
                  </w:divBdr>
                </w:div>
                <w:div w:id="495999330">
                  <w:marLeft w:val="0"/>
                  <w:marRight w:val="0"/>
                  <w:marTop w:val="0"/>
                  <w:marBottom w:val="0"/>
                  <w:divBdr>
                    <w:top w:val="none" w:sz="0" w:space="0" w:color="auto"/>
                    <w:left w:val="none" w:sz="0" w:space="0" w:color="auto"/>
                    <w:bottom w:val="none" w:sz="0" w:space="0" w:color="auto"/>
                    <w:right w:val="none" w:sz="0" w:space="0" w:color="auto"/>
                  </w:divBdr>
                </w:div>
                <w:div w:id="806045093">
                  <w:marLeft w:val="0"/>
                  <w:marRight w:val="0"/>
                  <w:marTop w:val="0"/>
                  <w:marBottom w:val="0"/>
                  <w:divBdr>
                    <w:top w:val="none" w:sz="0" w:space="0" w:color="auto"/>
                    <w:left w:val="none" w:sz="0" w:space="0" w:color="auto"/>
                    <w:bottom w:val="none" w:sz="0" w:space="0" w:color="auto"/>
                    <w:right w:val="none" w:sz="0" w:space="0" w:color="auto"/>
                  </w:divBdr>
                </w:div>
                <w:div w:id="2055233363">
                  <w:marLeft w:val="0"/>
                  <w:marRight w:val="0"/>
                  <w:marTop w:val="0"/>
                  <w:marBottom w:val="0"/>
                  <w:divBdr>
                    <w:top w:val="none" w:sz="0" w:space="0" w:color="auto"/>
                    <w:left w:val="none" w:sz="0" w:space="0" w:color="auto"/>
                    <w:bottom w:val="none" w:sz="0" w:space="0" w:color="auto"/>
                    <w:right w:val="none" w:sz="0" w:space="0" w:color="auto"/>
                  </w:divBdr>
                </w:div>
                <w:div w:id="214662152">
                  <w:marLeft w:val="0"/>
                  <w:marRight w:val="0"/>
                  <w:marTop w:val="0"/>
                  <w:marBottom w:val="0"/>
                  <w:divBdr>
                    <w:top w:val="none" w:sz="0" w:space="0" w:color="auto"/>
                    <w:left w:val="none" w:sz="0" w:space="0" w:color="auto"/>
                    <w:bottom w:val="none" w:sz="0" w:space="0" w:color="auto"/>
                    <w:right w:val="none" w:sz="0" w:space="0" w:color="auto"/>
                  </w:divBdr>
                </w:div>
                <w:div w:id="1548957817">
                  <w:marLeft w:val="0"/>
                  <w:marRight w:val="0"/>
                  <w:marTop w:val="0"/>
                  <w:marBottom w:val="0"/>
                  <w:divBdr>
                    <w:top w:val="none" w:sz="0" w:space="0" w:color="auto"/>
                    <w:left w:val="none" w:sz="0" w:space="0" w:color="auto"/>
                    <w:bottom w:val="none" w:sz="0" w:space="0" w:color="auto"/>
                    <w:right w:val="none" w:sz="0" w:space="0" w:color="auto"/>
                  </w:divBdr>
                </w:div>
                <w:div w:id="335349977">
                  <w:marLeft w:val="0"/>
                  <w:marRight w:val="0"/>
                  <w:marTop w:val="0"/>
                  <w:marBottom w:val="0"/>
                  <w:divBdr>
                    <w:top w:val="none" w:sz="0" w:space="0" w:color="auto"/>
                    <w:left w:val="none" w:sz="0" w:space="0" w:color="auto"/>
                    <w:bottom w:val="none" w:sz="0" w:space="0" w:color="auto"/>
                    <w:right w:val="none" w:sz="0" w:space="0" w:color="auto"/>
                  </w:divBdr>
                </w:div>
                <w:div w:id="1747461840">
                  <w:marLeft w:val="0"/>
                  <w:marRight w:val="0"/>
                  <w:marTop w:val="0"/>
                  <w:marBottom w:val="0"/>
                  <w:divBdr>
                    <w:top w:val="none" w:sz="0" w:space="0" w:color="auto"/>
                    <w:left w:val="none" w:sz="0" w:space="0" w:color="auto"/>
                    <w:bottom w:val="none" w:sz="0" w:space="0" w:color="auto"/>
                    <w:right w:val="none" w:sz="0" w:space="0" w:color="auto"/>
                  </w:divBdr>
                </w:div>
                <w:div w:id="446896145">
                  <w:marLeft w:val="0"/>
                  <w:marRight w:val="0"/>
                  <w:marTop w:val="0"/>
                  <w:marBottom w:val="0"/>
                  <w:divBdr>
                    <w:top w:val="none" w:sz="0" w:space="0" w:color="auto"/>
                    <w:left w:val="none" w:sz="0" w:space="0" w:color="auto"/>
                    <w:bottom w:val="none" w:sz="0" w:space="0" w:color="auto"/>
                    <w:right w:val="none" w:sz="0" w:space="0" w:color="auto"/>
                  </w:divBdr>
                </w:div>
                <w:div w:id="1380284576">
                  <w:marLeft w:val="0"/>
                  <w:marRight w:val="0"/>
                  <w:marTop w:val="0"/>
                  <w:marBottom w:val="0"/>
                  <w:divBdr>
                    <w:top w:val="none" w:sz="0" w:space="0" w:color="auto"/>
                    <w:left w:val="none" w:sz="0" w:space="0" w:color="auto"/>
                    <w:bottom w:val="none" w:sz="0" w:space="0" w:color="auto"/>
                    <w:right w:val="none" w:sz="0" w:space="0" w:color="auto"/>
                  </w:divBdr>
                </w:div>
                <w:div w:id="1171094287">
                  <w:marLeft w:val="0"/>
                  <w:marRight w:val="0"/>
                  <w:marTop w:val="0"/>
                  <w:marBottom w:val="0"/>
                  <w:divBdr>
                    <w:top w:val="none" w:sz="0" w:space="0" w:color="auto"/>
                    <w:left w:val="none" w:sz="0" w:space="0" w:color="auto"/>
                    <w:bottom w:val="none" w:sz="0" w:space="0" w:color="auto"/>
                    <w:right w:val="none" w:sz="0" w:space="0" w:color="auto"/>
                  </w:divBdr>
                </w:div>
                <w:div w:id="352146837">
                  <w:marLeft w:val="0"/>
                  <w:marRight w:val="0"/>
                  <w:marTop w:val="0"/>
                  <w:marBottom w:val="0"/>
                  <w:divBdr>
                    <w:top w:val="none" w:sz="0" w:space="0" w:color="auto"/>
                    <w:left w:val="none" w:sz="0" w:space="0" w:color="auto"/>
                    <w:bottom w:val="none" w:sz="0" w:space="0" w:color="auto"/>
                    <w:right w:val="none" w:sz="0" w:space="0" w:color="auto"/>
                  </w:divBdr>
                </w:div>
              </w:divsChild>
            </w:div>
            <w:div w:id="1799101491">
              <w:marLeft w:val="345"/>
              <w:marRight w:val="0"/>
              <w:marTop w:val="0"/>
              <w:marBottom w:val="0"/>
              <w:divBdr>
                <w:top w:val="none" w:sz="0" w:space="0" w:color="auto"/>
                <w:left w:val="none" w:sz="0" w:space="0" w:color="auto"/>
                <w:bottom w:val="none" w:sz="0" w:space="0" w:color="auto"/>
                <w:right w:val="none" w:sz="0" w:space="0" w:color="auto"/>
              </w:divBdr>
            </w:div>
            <w:div w:id="1683434377">
              <w:marLeft w:val="0"/>
              <w:marRight w:val="0"/>
              <w:marTop w:val="0"/>
              <w:marBottom w:val="0"/>
              <w:divBdr>
                <w:top w:val="none" w:sz="0" w:space="0" w:color="auto"/>
                <w:left w:val="none" w:sz="0" w:space="0" w:color="auto"/>
                <w:bottom w:val="none" w:sz="0" w:space="0" w:color="auto"/>
                <w:right w:val="none" w:sz="0" w:space="0" w:color="auto"/>
              </w:divBdr>
            </w:div>
            <w:div w:id="842431824">
              <w:marLeft w:val="0"/>
              <w:marRight w:val="0"/>
              <w:marTop w:val="0"/>
              <w:marBottom w:val="0"/>
              <w:divBdr>
                <w:top w:val="none" w:sz="0" w:space="0" w:color="auto"/>
                <w:left w:val="none" w:sz="0" w:space="0" w:color="auto"/>
                <w:bottom w:val="none" w:sz="0" w:space="0" w:color="auto"/>
                <w:right w:val="none" w:sz="0" w:space="0" w:color="auto"/>
              </w:divBdr>
            </w:div>
            <w:div w:id="643781220">
              <w:marLeft w:val="0"/>
              <w:marRight w:val="0"/>
              <w:marTop w:val="0"/>
              <w:marBottom w:val="0"/>
              <w:divBdr>
                <w:top w:val="none" w:sz="0" w:space="0" w:color="auto"/>
                <w:left w:val="none" w:sz="0" w:space="0" w:color="auto"/>
                <w:bottom w:val="none" w:sz="0" w:space="0" w:color="auto"/>
                <w:right w:val="none" w:sz="0" w:space="0" w:color="auto"/>
              </w:divBdr>
            </w:div>
            <w:div w:id="858466469">
              <w:marLeft w:val="0"/>
              <w:marRight w:val="0"/>
              <w:marTop w:val="0"/>
              <w:marBottom w:val="0"/>
              <w:divBdr>
                <w:top w:val="none" w:sz="0" w:space="0" w:color="auto"/>
                <w:left w:val="none" w:sz="0" w:space="0" w:color="auto"/>
                <w:bottom w:val="none" w:sz="0" w:space="0" w:color="auto"/>
                <w:right w:val="none" w:sz="0" w:space="0" w:color="auto"/>
              </w:divBdr>
              <w:divsChild>
                <w:div w:id="1989549859">
                  <w:marLeft w:val="0"/>
                  <w:marRight w:val="0"/>
                  <w:marTop w:val="0"/>
                  <w:marBottom w:val="0"/>
                  <w:divBdr>
                    <w:top w:val="none" w:sz="0" w:space="0" w:color="auto"/>
                    <w:left w:val="none" w:sz="0" w:space="0" w:color="auto"/>
                    <w:bottom w:val="none" w:sz="0" w:space="0" w:color="auto"/>
                    <w:right w:val="none" w:sz="0" w:space="0" w:color="auto"/>
                  </w:divBdr>
                </w:div>
                <w:div w:id="1137143545">
                  <w:marLeft w:val="0"/>
                  <w:marRight w:val="0"/>
                  <w:marTop w:val="0"/>
                  <w:marBottom w:val="0"/>
                  <w:divBdr>
                    <w:top w:val="none" w:sz="0" w:space="0" w:color="auto"/>
                    <w:left w:val="none" w:sz="0" w:space="0" w:color="auto"/>
                    <w:bottom w:val="none" w:sz="0" w:space="0" w:color="auto"/>
                    <w:right w:val="none" w:sz="0" w:space="0" w:color="auto"/>
                  </w:divBdr>
                  <w:divsChild>
                    <w:div w:id="384794044">
                      <w:marLeft w:val="0"/>
                      <w:marRight w:val="0"/>
                      <w:marTop w:val="0"/>
                      <w:marBottom w:val="0"/>
                      <w:divBdr>
                        <w:top w:val="none" w:sz="0" w:space="0" w:color="auto"/>
                        <w:left w:val="none" w:sz="0" w:space="0" w:color="auto"/>
                        <w:bottom w:val="none" w:sz="0" w:space="0" w:color="auto"/>
                        <w:right w:val="none" w:sz="0" w:space="0" w:color="auto"/>
                      </w:divBdr>
                    </w:div>
                    <w:div w:id="1377657925">
                      <w:marLeft w:val="0"/>
                      <w:marRight w:val="0"/>
                      <w:marTop w:val="0"/>
                      <w:marBottom w:val="0"/>
                      <w:divBdr>
                        <w:top w:val="none" w:sz="0" w:space="0" w:color="auto"/>
                        <w:left w:val="none" w:sz="0" w:space="0" w:color="auto"/>
                        <w:bottom w:val="none" w:sz="0" w:space="0" w:color="auto"/>
                        <w:right w:val="none" w:sz="0" w:space="0" w:color="auto"/>
                      </w:divBdr>
                    </w:div>
                    <w:div w:id="1413965583">
                      <w:marLeft w:val="0"/>
                      <w:marRight w:val="0"/>
                      <w:marTop w:val="0"/>
                      <w:marBottom w:val="0"/>
                      <w:divBdr>
                        <w:top w:val="none" w:sz="0" w:space="0" w:color="auto"/>
                        <w:left w:val="none" w:sz="0" w:space="0" w:color="auto"/>
                        <w:bottom w:val="none" w:sz="0" w:space="0" w:color="auto"/>
                        <w:right w:val="none" w:sz="0" w:space="0" w:color="auto"/>
                      </w:divBdr>
                    </w:div>
                    <w:div w:id="1407611806">
                      <w:marLeft w:val="0"/>
                      <w:marRight w:val="0"/>
                      <w:marTop w:val="0"/>
                      <w:marBottom w:val="0"/>
                      <w:divBdr>
                        <w:top w:val="none" w:sz="0" w:space="0" w:color="auto"/>
                        <w:left w:val="none" w:sz="0" w:space="0" w:color="auto"/>
                        <w:bottom w:val="none" w:sz="0" w:space="0" w:color="auto"/>
                        <w:right w:val="none" w:sz="0" w:space="0" w:color="auto"/>
                      </w:divBdr>
                    </w:div>
                    <w:div w:id="811993296">
                      <w:marLeft w:val="0"/>
                      <w:marRight w:val="0"/>
                      <w:marTop w:val="0"/>
                      <w:marBottom w:val="0"/>
                      <w:divBdr>
                        <w:top w:val="none" w:sz="0" w:space="0" w:color="auto"/>
                        <w:left w:val="none" w:sz="0" w:space="0" w:color="auto"/>
                        <w:bottom w:val="none" w:sz="0" w:space="0" w:color="auto"/>
                        <w:right w:val="none" w:sz="0" w:space="0" w:color="auto"/>
                      </w:divBdr>
                    </w:div>
                    <w:div w:id="200677059">
                      <w:marLeft w:val="0"/>
                      <w:marRight w:val="0"/>
                      <w:marTop w:val="0"/>
                      <w:marBottom w:val="0"/>
                      <w:divBdr>
                        <w:top w:val="none" w:sz="0" w:space="0" w:color="auto"/>
                        <w:left w:val="none" w:sz="0" w:space="0" w:color="auto"/>
                        <w:bottom w:val="none" w:sz="0" w:space="0" w:color="auto"/>
                        <w:right w:val="none" w:sz="0" w:space="0" w:color="auto"/>
                      </w:divBdr>
                    </w:div>
                  </w:divsChild>
                </w:div>
                <w:div w:id="2016153682">
                  <w:marLeft w:val="345"/>
                  <w:marRight w:val="0"/>
                  <w:marTop w:val="0"/>
                  <w:marBottom w:val="0"/>
                  <w:divBdr>
                    <w:top w:val="none" w:sz="0" w:space="0" w:color="auto"/>
                    <w:left w:val="none" w:sz="0" w:space="0" w:color="auto"/>
                    <w:bottom w:val="none" w:sz="0" w:space="0" w:color="auto"/>
                    <w:right w:val="none" w:sz="0" w:space="0" w:color="auto"/>
                  </w:divBdr>
                </w:div>
                <w:div w:id="819813300">
                  <w:marLeft w:val="0"/>
                  <w:marRight w:val="0"/>
                  <w:marTop w:val="0"/>
                  <w:marBottom w:val="0"/>
                  <w:divBdr>
                    <w:top w:val="none" w:sz="0" w:space="0" w:color="auto"/>
                    <w:left w:val="none" w:sz="0" w:space="0" w:color="auto"/>
                    <w:bottom w:val="none" w:sz="0" w:space="0" w:color="auto"/>
                    <w:right w:val="none" w:sz="0" w:space="0" w:color="auto"/>
                  </w:divBdr>
                </w:div>
              </w:divsChild>
            </w:div>
            <w:div w:id="1278367428">
              <w:marLeft w:val="345"/>
              <w:marRight w:val="0"/>
              <w:marTop w:val="0"/>
              <w:marBottom w:val="0"/>
              <w:divBdr>
                <w:top w:val="none" w:sz="0" w:space="0" w:color="auto"/>
                <w:left w:val="none" w:sz="0" w:space="0" w:color="auto"/>
                <w:bottom w:val="none" w:sz="0" w:space="0" w:color="auto"/>
                <w:right w:val="none" w:sz="0" w:space="0" w:color="auto"/>
              </w:divBdr>
            </w:div>
            <w:div w:id="1190341882">
              <w:marLeft w:val="0"/>
              <w:marRight w:val="0"/>
              <w:marTop w:val="0"/>
              <w:marBottom w:val="0"/>
              <w:divBdr>
                <w:top w:val="none" w:sz="0" w:space="0" w:color="auto"/>
                <w:left w:val="none" w:sz="0" w:space="0" w:color="auto"/>
                <w:bottom w:val="none" w:sz="0" w:space="0" w:color="auto"/>
                <w:right w:val="none" w:sz="0" w:space="0" w:color="auto"/>
              </w:divBdr>
            </w:div>
            <w:div w:id="280848555">
              <w:marLeft w:val="0"/>
              <w:marRight w:val="0"/>
              <w:marTop w:val="0"/>
              <w:marBottom w:val="0"/>
              <w:divBdr>
                <w:top w:val="none" w:sz="0" w:space="0" w:color="auto"/>
                <w:left w:val="none" w:sz="0" w:space="0" w:color="auto"/>
                <w:bottom w:val="none" w:sz="0" w:space="0" w:color="auto"/>
                <w:right w:val="none" w:sz="0" w:space="0" w:color="auto"/>
              </w:divBdr>
            </w:div>
            <w:div w:id="567769567">
              <w:marLeft w:val="0"/>
              <w:marRight w:val="0"/>
              <w:marTop w:val="0"/>
              <w:marBottom w:val="0"/>
              <w:divBdr>
                <w:top w:val="none" w:sz="0" w:space="0" w:color="auto"/>
                <w:left w:val="none" w:sz="0" w:space="0" w:color="auto"/>
                <w:bottom w:val="none" w:sz="0" w:space="0" w:color="auto"/>
                <w:right w:val="none" w:sz="0" w:space="0" w:color="auto"/>
              </w:divBdr>
            </w:div>
            <w:div w:id="365568831">
              <w:marLeft w:val="0"/>
              <w:marRight w:val="0"/>
              <w:marTop w:val="0"/>
              <w:marBottom w:val="0"/>
              <w:divBdr>
                <w:top w:val="none" w:sz="0" w:space="0" w:color="auto"/>
                <w:left w:val="none" w:sz="0" w:space="0" w:color="auto"/>
                <w:bottom w:val="none" w:sz="0" w:space="0" w:color="auto"/>
                <w:right w:val="none" w:sz="0" w:space="0" w:color="auto"/>
              </w:divBdr>
            </w:div>
            <w:div w:id="693113401">
              <w:marLeft w:val="0"/>
              <w:marRight w:val="0"/>
              <w:marTop w:val="0"/>
              <w:marBottom w:val="0"/>
              <w:divBdr>
                <w:top w:val="none" w:sz="0" w:space="0" w:color="auto"/>
                <w:left w:val="none" w:sz="0" w:space="0" w:color="auto"/>
                <w:bottom w:val="none" w:sz="0" w:space="0" w:color="auto"/>
                <w:right w:val="none" w:sz="0" w:space="0" w:color="auto"/>
              </w:divBdr>
            </w:div>
            <w:div w:id="683744891">
              <w:marLeft w:val="0"/>
              <w:marRight w:val="0"/>
              <w:marTop w:val="0"/>
              <w:marBottom w:val="0"/>
              <w:divBdr>
                <w:top w:val="none" w:sz="0" w:space="0" w:color="auto"/>
                <w:left w:val="none" w:sz="0" w:space="0" w:color="auto"/>
                <w:bottom w:val="none" w:sz="0" w:space="0" w:color="auto"/>
                <w:right w:val="none" w:sz="0" w:space="0" w:color="auto"/>
              </w:divBdr>
            </w:div>
          </w:divsChild>
        </w:div>
        <w:div w:id="105975624">
          <w:marLeft w:val="345"/>
          <w:marRight w:val="0"/>
          <w:marTop w:val="0"/>
          <w:marBottom w:val="0"/>
          <w:divBdr>
            <w:top w:val="none" w:sz="0" w:space="0" w:color="auto"/>
            <w:left w:val="none" w:sz="0" w:space="0" w:color="auto"/>
            <w:bottom w:val="none" w:sz="0" w:space="0" w:color="auto"/>
            <w:right w:val="none" w:sz="0" w:space="0" w:color="auto"/>
          </w:divBdr>
        </w:div>
      </w:divsChild>
    </w:div>
    <w:div w:id="1774667178">
      <w:bodyDiv w:val="1"/>
      <w:marLeft w:val="0"/>
      <w:marRight w:val="0"/>
      <w:marTop w:val="0"/>
      <w:marBottom w:val="0"/>
      <w:divBdr>
        <w:top w:val="none" w:sz="0" w:space="0" w:color="auto"/>
        <w:left w:val="none" w:sz="0" w:space="0" w:color="auto"/>
        <w:bottom w:val="none" w:sz="0" w:space="0" w:color="auto"/>
        <w:right w:val="none" w:sz="0" w:space="0" w:color="auto"/>
      </w:divBdr>
    </w:div>
    <w:div w:id="19588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Vignesh R</dc:creator>
  <cp:keywords/>
  <dc:description/>
  <cp:lastModifiedBy>Sai Vignesh R</cp:lastModifiedBy>
  <cp:revision>6</cp:revision>
  <dcterms:created xsi:type="dcterms:W3CDTF">2025-07-20T09:36:00Z</dcterms:created>
  <dcterms:modified xsi:type="dcterms:W3CDTF">2025-07-20T10:47:00Z</dcterms:modified>
</cp:coreProperties>
</file>