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b w:val="0"/>
          <w:color w:val="039be5"/>
          <w:sz w:val="48"/>
          <w:szCs w:val="48"/>
          <w:rtl w:val="0"/>
        </w:rPr>
        <w:t xml:space="preserve">Event Proposal</w:t>
      </w:r>
      <w:r w:rsidDel="00000000" w:rsidR="00000000" w:rsidRPr="00000000">
        <w:rPr>
          <w:b w:val="0"/>
          <w:sz w:val="48"/>
          <w:szCs w:val="48"/>
          <w:rtl w:val="0"/>
        </w:rPr>
        <w:br w:type="textWrapping"/>
      </w:r>
      <w:r w:rsidDel="00000000" w:rsidR="00000000" w:rsidRPr="00000000">
        <w:rPr>
          <w:rtl w:val="0"/>
        </w:rPr>
        <w:t xml:space="preserve">App Development</w:t>
      </w:r>
    </w:p>
    <w:p w:rsidR="00000000" w:rsidDel="00000000" w:rsidP="00000000" w:rsidRDefault="00000000" w:rsidRPr="00000000" w14:paraId="00000001">
      <w:pPr>
        <w:contextualSpacing w:val="0"/>
        <w:rPr>
          <w:sz w:val="40"/>
          <w:szCs w:val="40"/>
        </w:rPr>
      </w:pPr>
      <w:r w:rsidDel="00000000" w:rsidR="00000000" w:rsidRPr="00000000">
        <w:rPr>
          <w:sz w:val="40"/>
          <w:szCs w:val="40"/>
          <w:rtl w:val="0"/>
        </w:rPr>
        <w:t xml:space="preserve">App Development (Axel James)</w:t>
      </w:r>
    </w:p>
    <w:p w:rsidR="00000000" w:rsidDel="00000000" w:rsidP="00000000" w:rsidRDefault="00000000" w:rsidRPr="00000000" w14:paraId="00000002">
      <w:pPr>
        <w:spacing w:before="0" w:line="240" w:lineRule="auto"/>
        <w:contextualSpacing w:val="0"/>
        <w:rPr>
          <w:color w:val="666666"/>
          <w:sz w:val="20"/>
          <w:szCs w:val="20"/>
        </w:rPr>
      </w:pPr>
      <w:r w:rsidDel="00000000" w:rsidR="00000000" w:rsidRPr="00000000">
        <w:rPr>
          <w:color w:val="666666"/>
          <w:sz w:val="20"/>
          <w:szCs w:val="20"/>
        </w:rPr>
        <w:drawing>
          <wp:inline distB="114300" distT="114300" distL="114300" distR="114300">
            <wp:extent cx="447675" cy="57150"/>
            <wp:effectExtent b="0" l="0" r="0" t="0"/>
            <wp:docPr descr="short line" id="4" name="image7.png"/>
            <a:graphic>
              <a:graphicData uri="http://schemas.openxmlformats.org/drawingml/2006/picture">
                <pic:pic>
                  <pic:nvPicPr>
                    <pic:cNvPr descr="short line" id="0" name="image7.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r620z1y5sdg9" w:id="1"/>
      <w:bookmarkEnd w:id="1"/>
      <w:r w:rsidDel="00000000" w:rsidR="00000000" w:rsidRPr="00000000">
        <w:rPr>
          <w:rtl w:val="0"/>
        </w:rPr>
        <w:t xml:space="preserve">Summary</w:t>
      </w:r>
    </w:p>
    <w:p w:rsidR="00000000" w:rsidDel="00000000" w:rsidP="00000000" w:rsidRDefault="00000000" w:rsidRPr="00000000" w14:paraId="00000004">
      <w:pPr>
        <w:numPr>
          <w:ilvl w:val="0"/>
          <w:numId w:val="3"/>
        </w:numPr>
        <w:ind w:left="720" w:hanging="360"/>
        <w:contextualSpacing w:val="1"/>
        <w:rPr/>
      </w:pPr>
      <w:r w:rsidDel="00000000" w:rsidR="00000000" w:rsidRPr="00000000">
        <w:rPr>
          <w:b w:val="1"/>
          <w:rtl w:val="0"/>
        </w:rPr>
        <w:t xml:space="preserve">Prizes: </w:t>
      </w:r>
      <w:r w:rsidDel="00000000" w:rsidR="00000000" w:rsidRPr="00000000">
        <w:rPr>
          <w:rtl w:val="0"/>
        </w:rPr>
        <w:t xml:space="preserve">Worth Rs. 15,000.</w:t>
      </w:r>
    </w:p>
    <w:p w:rsidR="00000000" w:rsidDel="00000000" w:rsidP="00000000" w:rsidRDefault="00000000" w:rsidRPr="00000000" w14:paraId="00000005">
      <w:pPr>
        <w:numPr>
          <w:ilvl w:val="0"/>
          <w:numId w:val="3"/>
        </w:numPr>
        <w:ind w:left="720" w:hanging="360"/>
        <w:contextualSpacing w:val="1"/>
        <w:rPr/>
      </w:pPr>
      <w:r w:rsidDel="00000000" w:rsidR="00000000" w:rsidRPr="00000000">
        <w:rPr>
          <w:b w:val="1"/>
          <w:rtl w:val="0"/>
        </w:rPr>
        <w:t xml:space="preserve">Objective: </w:t>
      </w:r>
      <w:r w:rsidDel="00000000" w:rsidR="00000000" w:rsidRPr="00000000">
        <w:rPr>
          <w:rtl w:val="0"/>
        </w:rPr>
        <w:t xml:space="preserve">Make an Android application related to given topic</w:t>
      </w:r>
    </w:p>
    <w:p w:rsidR="00000000" w:rsidDel="00000000" w:rsidP="00000000" w:rsidRDefault="00000000" w:rsidRPr="00000000" w14:paraId="00000006">
      <w:pPr>
        <w:numPr>
          <w:ilvl w:val="0"/>
          <w:numId w:val="3"/>
        </w:numPr>
        <w:ind w:left="720" w:hanging="360"/>
        <w:contextualSpacing w:val="1"/>
        <w:rPr/>
      </w:pPr>
      <w:r w:rsidDel="00000000" w:rsidR="00000000" w:rsidRPr="00000000">
        <w:rPr>
          <w:b w:val="1"/>
          <w:rtl w:val="0"/>
        </w:rPr>
        <w:t xml:space="preserve">Duration: </w:t>
      </w:r>
      <w:r w:rsidDel="00000000" w:rsidR="00000000" w:rsidRPr="00000000">
        <w:rPr>
          <w:rtl w:val="0"/>
        </w:rPr>
        <w:t xml:space="preserve">1 Month</w:t>
      </w:r>
    </w:p>
    <w:p w:rsidR="00000000" w:rsidDel="00000000" w:rsidP="00000000" w:rsidRDefault="00000000" w:rsidRPr="00000000" w14:paraId="00000007">
      <w:pPr>
        <w:numPr>
          <w:ilvl w:val="0"/>
          <w:numId w:val="3"/>
        </w:numPr>
        <w:ind w:left="720" w:hanging="360"/>
        <w:contextualSpacing w:val="1"/>
        <w:rPr>
          <w:u w:val="none"/>
        </w:rPr>
      </w:pPr>
      <w:r w:rsidDel="00000000" w:rsidR="00000000" w:rsidRPr="00000000">
        <w:rPr>
          <w:b w:val="1"/>
          <w:rtl w:val="0"/>
        </w:rPr>
        <w:t xml:space="preserve">Budget: </w:t>
      </w:r>
      <w:r w:rsidDel="00000000" w:rsidR="00000000" w:rsidRPr="00000000">
        <w:rPr>
          <w:rtl w:val="0"/>
        </w:rPr>
        <w:t xml:space="preserve">Rs. 16,000.</w:t>
      </w: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1fob9te" w:id="2"/>
      <w:bookmarkEnd w:id="2"/>
      <w:r w:rsidDel="00000000" w:rsidR="00000000" w:rsidRPr="00000000">
        <w:rPr>
          <w:rtl w:val="0"/>
        </w:rPr>
        <w:t xml:space="preserve">Overview </w:t>
      </w:r>
    </w:p>
    <w:p w:rsidR="00000000" w:rsidDel="00000000" w:rsidP="00000000" w:rsidRDefault="00000000" w:rsidRPr="00000000" w14:paraId="00000009">
      <w:pPr>
        <w:pStyle w:val="Heading2"/>
        <w:contextualSpacing w:val="0"/>
        <w:rPr/>
      </w:pPr>
      <w:bookmarkStart w:colFirst="0" w:colLast="0" w:name="_3znysh7" w:id="3"/>
      <w:bookmarkEnd w:id="3"/>
      <w:r w:rsidDel="00000000" w:rsidR="00000000" w:rsidRPr="00000000">
        <w:rPr>
          <w:rtl w:val="0"/>
        </w:rPr>
        <w:t xml:space="preserve">Moto and Inspiration: </w:t>
      </w:r>
    </w:p>
    <w:p w:rsidR="00000000" w:rsidDel="00000000" w:rsidP="00000000" w:rsidRDefault="00000000" w:rsidRPr="00000000" w14:paraId="0000000A">
      <w:pPr>
        <w:numPr>
          <w:ilvl w:val="0"/>
          <w:numId w:val="1"/>
        </w:numPr>
        <w:ind w:left="720" w:hanging="360"/>
        <w:contextualSpacing w:val="0"/>
        <w:rPr/>
      </w:pPr>
      <w:r w:rsidDel="00000000" w:rsidR="00000000" w:rsidRPr="00000000">
        <w:rPr>
          <w:rtl w:val="0"/>
        </w:rPr>
        <w:t xml:space="preserve">Mobile phones are now ubiquitous and Android has helped the smartphone industry to grow dramatically in the past decade.  Got what it takes to make real Android apps? Well, showcase your skills in Petrichor and get stunning rewards for your amazing apps.</w:t>
      </w:r>
    </w:p>
    <w:p w:rsidR="00000000" w:rsidDel="00000000" w:rsidP="00000000" w:rsidRDefault="00000000" w:rsidRPr="00000000" w14:paraId="0000000B">
      <w:pPr>
        <w:numPr>
          <w:ilvl w:val="0"/>
          <w:numId w:val="1"/>
        </w:numPr>
        <w:ind w:left="720" w:hanging="360"/>
        <w:contextualSpacing w:val="0"/>
        <w:rPr/>
      </w:pPr>
      <w:r w:rsidDel="00000000" w:rsidR="00000000" w:rsidRPr="00000000">
        <w:rPr>
          <w:rtl w:val="0"/>
        </w:rPr>
        <w:t xml:space="preserve">We are looking for apps with potential to have significant societal impact and economical  viability. Even the smallest of ideas can be game changers in the fast paced android world and so make your ideas glow brighter.</w:t>
      </w:r>
    </w:p>
    <w:p w:rsidR="00000000" w:rsidDel="00000000" w:rsidP="00000000" w:rsidRDefault="00000000" w:rsidRPr="00000000" w14:paraId="0000000C">
      <w:pPr>
        <w:numPr>
          <w:ilvl w:val="0"/>
          <w:numId w:val="1"/>
        </w:numPr>
        <w:ind w:left="720" w:hanging="360"/>
        <w:contextualSpacing w:val="0"/>
        <w:rPr>
          <w:u w:val="none"/>
        </w:rPr>
      </w:pPr>
      <w:r w:rsidDel="00000000" w:rsidR="00000000" w:rsidRPr="00000000">
        <w:rPr>
          <w:rtl w:val="0"/>
        </w:rPr>
        <w:t xml:space="preserve">So, why wait? Find your team and join now!! Awesome prizes await you...</w:t>
      </w:r>
    </w:p>
    <w:p w:rsidR="00000000" w:rsidDel="00000000" w:rsidP="00000000" w:rsidRDefault="00000000" w:rsidRPr="00000000" w14:paraId="0000000D">
      <w:pPr>
        <w:pStyle w:val="Heading2"/>
        <w:contextualSpacing w:val="0"/>
        <w:rPr/>
      </w:pPr>
      <w:bookmarkStart w:colFirst="0" w:colLast="0" w:name="_2et92p0" w:id="4"/>
      <w:bookmarkEnd w:id="4"/>
      <w:r w:rsidDel="00000000" w:rsidR="00000000" w:rsidRPr="00000000">
        <w:rPr>
          <w:rtl w:val="0"/>
        </w:rPr>
        <w:t xml:space="preserve">About the Event: </w:t>
      </w:r>
    </w:p>
    <w:p w:rsidR="00000000" w:rsidDel="00000000" w:rsidP="00000000" w:rsidRDefault="00000000" w:rsidRPr="00000000" w14:paraId="0000000E">
      <w:pPr>
        <w:ind w:left="720" w:firstLine="0"/>
        <w:contextualSpacing w:val="0"/>
        <w:rPr/>
      </w:pPr>
      <w:r w:rsidDel="00000000" w:rsidR="00000000" w:rsidRPr="00000000">
        <w:rPr>
          <w:rtl w:val="0"/>
        </w:rPr>
        <w:t xml:space="preserve">In this event, you are required to make an Android application that is related to the theme which would be released on the given date.</w:t>
      </w:r>
    </w:p>
    <w:p w:rsidR="00000000" w:rsidDel="00000000" w:rsidP="00000000" w:rsidRDefault="00000000" w:rsidRPr="00000000" w14:paraId="0000000F">
      <w:pPr>
        <w:pStyle w:val="Heading1"/>
        <w:contextualSpacing w:val="0"/>
        <w:rPr/>
      </w:pPr>
      <w:bookmarkStart w:colFirst="0" w:colLast="0" w:name="_tyjcwt" w:id="5"/>
      <w:bookmarkEnd w:id="5"/>
      <w:r w:rsidDel="00000000" w:rsidR="00000000" w:rsidRPr="00000000">
        <w:rPr>
          <w:rtl w:val="0"/>
        </w:rPr>
        <w:t xml:space="preserve">Rules and Assessment</w:t>
      </w:r>
    </w:p>
    <w:p w:rsidR="00000000" w:rsidDel="00000000" w:rsidP="00000000" w:rsidRDefault="00000000" w:rsidRPr="00000000" w14:paraId="00000010">
      <w:pPr>
        <w:numPr>
          <w:ilvl w:val="0"/>
          <w:numId w:val="2"/>
        </w:numPr>
        <w:spacing w:before="0" w:lineRule="auto"/>
        <w:ind w:left="720" w:hanging="360"/>
        <w:contextualSpacing w:val="1"/>
        <w:rPr/>
      </w:pPr>
      <w:r w:rsidDel="00000000" w:rsidR="00000000" w:rsidRPr="00000000">
        <w:rPr>
          <w:rtl w:val="0"/>
        </w:rPr>
        <w:t xml:space="preserve">You can participate individually or as a team of maximum three persons. Entry fees would be Rs.100 per team.</w:t>
      </w:r>
    </w:p>
    <w:p w:rsidR="00000000" w:rsidDel="00000000" w:rsidP="00000000" w:rsidRDefault="00000000" w:rsidRPr="00000000" w14:paraId="00000011">
      <w:pPr>
        <w:numPr>
          <w:ilvl w:val="0"/>
          <w:numId w:val="2"/>
        </w:numPr>
        <w:spacing w:before="0" w:lineRule="auto"/>
        <w:ind w:left="720" w:hanging="360"/>
        <w:contextualSpacing w:val="1"/>
        <w:rPr/>
      </w:pPr>
      <w:r w:rsidDel="00000000" w:rsidR="00000000" w:rsidRPr="00000000">
        <w:rPr>
          <w:rtl w:val="0"/>
        </w:rPr>
        <w:t xml:space="preserve">All team members should be students.</w:t>
      </w:r>
    </w:p>
    <w:p w:rsidR="00000000" w:rsidDel="00000000" w:rsidP="00000000" w:rsidRDefault="00000000" w:rsidRPr="00000000" w14:paraId="00000012">
      <w:pPr>
        <w:numPr>
          <w:ilvl w:val="0"/>
          <w:numId w:val="2"/>
        </w:numPr>
        <w:spacing w:before="0" w:lineRule="auto"/>
        <w:ind w:left="720" w:hanging="360"/>
        <w:contextualSpacing w:val="1"/>
        <w:rPr/>
      </w:pPr>
      <w:r w:rsidDel="00000000" w:rsidR="00000000" w:rsidRPr="00000000">
        <w:rPr>
          <w:rtl w:val="0"/>
        </w:rPr>
        <w:t xml:space="preserve">Participants have make an app related to the theme that would be released on the website.</w:t>
      </w:r>
    </w:p>
    <w:p w:rsidR="00000000" w:rsidDel="00000000" w:rsidP="00000000" w:rsidRDefault="00000000" w:rsidRPr="00000000" w14:paraId="00000013">
      <w:pPr>
        <w:numPr>
          <w:ilvl w:val="0"/>
          <w:numId w:val="2"/>
        </w:numPr>
        <w:spacing w:before="0" w:lineRule="auto"/>
        <w:ind w:left="720" w:hanging="360"/>
        <w:contextualSpacing w:val="1"/>
        <w:rPr/>
      </w:pPr>
      <w:r w:rsidDel="00000000" w:rsidR="00000000" w:rsidRPr="00000000">
        <w:rPr>
          <w:rtl w:val="0"/>
        </w:rPr>
        <w:t xml:space="preserve">Theme would be released on 21st January 2018.</w:t>
      </w:r>
    </w:p>
    <w:p w:rsidR="00000000" w:rsidDel="00000000" w:rsidP="00000000" w:rsidRDefault="00000000" w:rsidRPr="00000000" w14:paraId="00000014">
      <w:pPr>
        <w:numPr>
          <w:ilvl w:val="0"/>
          <w:numId w:val="2"/>
        </w:numPr>
        <w:spacing w:before="0" w:lineRule="auto"/>
        <w:ind w:left="720" w:hanging="360"/>
        <w:contextualSpacing w:val="1"/>
        <w:rPr/>
      </w:pPr>
      <w:r w:rsidDel="00000000" w:rsidR="00000000" w:rsidRPr="00000000">
        <w:rPr>
          <w:rtl w:val="0"/>
        </w:rPr>
        <w:t xml:space="preserve">App should be compatible with lollipop/marshmallow/nougat version of android.</w:t>
      </w:r>
    </w:p>
    <w:p w:rsidR="00000000" w:rsidDel="00000000" w:rsidP="00000000" w:rsidRDefault="00000000" w:rsidRPr="00000000" w14:paraId="00000015">
      <w:pPr>
        <w:numPr>
          <w:ilvl w:val="0"/>
          <w:numId w:val="2"/>
        </w:numPr>
        <w:spacing w:before="0" w:lineRule="auto"/>
        <w:ind w:left="720" w:hanging="360"/>
        <w:contextualSpacing w:val="1"/>
        <w:rPr/>
      </w:pPr>
      <w:r w:rsidDel="00000000" w:rsidR="00000000" w:rsidRPr="00000000">
        <w:rPr>
          <w:rtl w:val="0"/>
        </w:rPr>
        <w:t xml:space="preserve">Participants must submit their code and the app by 17th February,23:55 P.M. More instructions on this would be emailed to you.</w:t>
      </w:r>
    </w:p>
    <w:p w:rsidR="00000000" w:rsidDel="00000000" w:rsidP="00000000" w:rsidRDefault="00000000" w:rsidRPr="00000000" w14:paraId="00000016">
      <w:pPr>
        <w:numPr>
          <w:ilvl w:val="0"/>
          <w:numId w:val="2"/>
        </w:numPr>
        <w:spacing w:before="0" w:lineRule="auto"/>
        <w:ind w:left="720" w:hanging="360"/>
        <w:contextualSpacing w:val="1"/>
        <w:rPr/>
      </w:pPr>
      <w:r w:rsidDel="00000000" w:rsidR="00000000" w:rsidRPr="00000000">
        <w:rPr>
          <w:rtl w:val="0"/>
        </w:rPr>
        <w:t xml:space="preserve">All codes which are copied should be properly attributed and is to be submitted along with the code. A text file giving file and line numbers, source details including URL would suffice. Failing this may lead to disqualification.</w:t>
      </w:r>
    </w:p>
    <w:p w:rsidR="00000000" w:rsidDel="00000000" w:rsidP="00000000" w:rsidRDefault="00000000" w:rsidRPr="00000000" w14:paraId="00000017">
      <w:pPr>
        <w:numPr>
          <w:ilvl w:val="0"/>
          <w:numId w:val="2"/>
        </w:numPr>
        <w:spacing w:before="0" w:lineRule="auto"/>
        <w:ind w:left="720" w:hanging="360"/>
        <w:contextualSpacing w:val="1"/>
        <w:rPr/>
      </w:pPr>
      <w:r w:rsidDel="00000000" w:rsidR="00000000" w:rsidRPr="00000000">
        <w:rPr>
          <w:rtl w:val="0"/>
        </w:rPr>
        <w:t xml:space="preserve">A writeup of explaining the features introduced(other than the copied ones) should be submitted along with the code.</w:t>
      </w:r>
    </w:p>
    <w:p w:rsidR="00000000" w:rsidDel="00000000" w:rsidP="00000000" w:rsidRDefault="00000000" w:rsidRPr="00000000" w14:paraId="00000018">
      <w:pPr>
        <w:numPr>
          <w:ilvl w:val="0"/>
          <w:numId w:val="2"/>
        </w:numPr>
        <w:spacing w:before="0" w:lineRule="auto"/>
        <w:ind w:left="720" w:hanging="360"/>
        <w:contextualSpacing w:val="1"/>
        <w:rPr/>
      </w:pPr>
      <w:r w:rsidDel="00000000" w:rsidR="00000000" w:rsidRPr="00000000">
        <w:rPr>
          <w:rtl w:val="0"/>
        </w:rPr>
        <w:t xml:space="preserve">Participants should present their app during the fest to the judges. Judgement would be based on the additional features introduced by the team-members, how it is different from the existing applications, how well it serves the given topic, innovation etc.</w:t>
      </w:r>
    </w:p>
    <w:p w:rsidR="00000000" w:rsidDel="00000000" w:rsidP="00000000" w:rsidRDefault="00000000" w:rsidRPr="00000000" w14:paraId="00000019">
      <w:pPr>
        <w:numPr>
          <w:ilvl w:val="0"/>
          <w:numId w:val="2"/>
        </w:numPr>
        <w:spacing w:before="0" w:lineRule="auto"/>
        <w:ind w:left="720" w:hanging="360"/>
        <w:contextualSpacing w:val="1"/>
        <w:rPr>
          <w:u w:val="none"/>
        </w:rPr>
      </w:pPr>
      <w:r w:rsidDel="00000000" w:rsidR="00000000" w:rsidRPr="00000000">
        <w:rPr>
          <w:rtl w:val="0"/>
        </w:rPr>
        <w:t xml:space="preserve">Decision of judges would be final.</w:t>
      </w:r>
    </w:p>
    <w:p w:rsidR="00000000" w:rsidDel="00000000" w:rsidP="00000000" w:rsidRDefault="00000000" w:rsidRPr="00000000" w14:paraId="0000001A">
      <w:pPr>
        <w:pStyle w:val="Heading1"/>
        <w:contextualSpacing w:val="0"/>
        <w:rPr/>
      </w:pPr>
      <w:bookmarkStart w:colFirst="0" w:colLast="0" w:name="_3dy6vkm" w:id="6"/>
      <w:bookmarkEnd w:id="6"/>
      <w:r w:rsidDel="00000000" w:rsidR="00000000" w:rsidRPr="00000000">
        <w:rPr>
          <w:rtl w:val="0"/>
        </w:rPr>
        <w:t xml:space="preserve">Prizes and rewards </w:t>
      </w:r>
    </w:p>
    <w:p w:rsidR="00000000" w:rsidDel="00000000" w:rsidP="00000000" w:rsidRDefault="00000000" w:rsidRPr="00000000" w14:paraId="0000001B">
      <w:pPr>
        <w:contextualSpacing w:val="0"/>
        <w:rPr/>
      </w:pPr>
      <w:r w:rsidDel="00000000" w:rsidR="00000000" w:rsidRPr="00000000">
        <w:rPr>
          <w:rtl w:val="0"/>
        </w:rPr>
        <w:t xml:space="preserve">Prizes worth Rs 15,000.</w:t>
      </w: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1t3h5sf" w:id="7"/>
      <w:bookmarkEnd w:id="7"/>
      <w:r w:rsidDel="00000000" w:rsidR="00000000" w:rsidRPr="00000000">
        <w:rPr>
          <w:rtl w:val="0"/>
        </w:rPr>
        <w:t xml:space="preserve">Budget</w:t>
      </w:r>
    </w:p>
    <w:p w:rsidR="00000000" w:rsidDel="00000000" w:rsidP="00000000" w:rsidRDefault="00000000" w:rsidRPr="00000000" w14:paraId="0000001D">
      <w:pPr>
        <w:contextualSpacing w:val="0"/>
        <w:rPr/>
      </w:pPr>
      <w:r w:rsidDel="00000000" w:rsidR="00000000" w:rsidRPr="00000000">
        <w:rPr>
          <w:b w:val="1"/>
          <w:rtl w:val="0"/>
        </w:rPr>
        <w:t xml:space="preserve">Total Expenditure:</w:t>
      </w:r>
      <w:r w:rsidDel="00000000" w:rsidR="00000000" w:rsidRPr="00000000">
        <w:rPr>
          <w:rtl w:val="0"/>
        </w:rPr>
        <w:t xml:space="preserve"> 16k. </w:t>
      </w:r>
    </w:p>
    <w:p w:rsidR="00000000" w:rsidDel="00000000" w:rsidP="00000000" w:rsidRDefault="00000000" w:rsidRPr="00000000" w14:paraId="0000001E">
      <w:pPr>
        <w:contextualSpacing w:val="0"/>
        <w:rPr/>
      </w:pPr>
      <w:r w:rsidDel="00000000" w:rsidR="00000000" w:rsidRPr="00000000">
        <w:rPr>
          <w:rtl w:val="0"/>
        </w:rPr>
        <w:t xml:space="preserve">15k will be required for the distribution of prize money and 1k will be required for cost of organization.  </w:t>
      </w:r>
    </w:p>
    <w:p w:rsidR="00000000" w:rsidDel="00000000" w:rsidP="00000000" w:rsidRDefault="00000000" w:rsidRPr="00000000" w14:paraId="0000001F">
      <w:pPr>
        <w:spacing w:before="480" w:lineRule="auto"/>
        <w:contextualSpacing w:val="0"/>
        <w:rPr/>
      </w:pPr>
      <w:r w:rsidDel="00000000" w:rsidR="00000000" w:rsidRPr="00000000">
        <w:rPr>
          <w:color w:val="666666"/>
        </w:rPr>
        <w:drawing>
          <wp:inline distB="114300" distT="114300" distL="114300" distR="114300">
            <wp:extent cx="438150" cy="57150"/>
            <wp:effectExtent b="0" l="0" r="0" t="0"/>
            <wp:docPr descr="short dash" id="5" name="image8.png"/>
            <a:graphic>
              <a:graphicData uri="http://schemas.openxmlformats.org/drawingml/2006/picture">
                <pic:pic>
                  <pic:nvPicPr>
                    <pic:cNvPr descr="short dash" id="0" name="image8.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estrial">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-919161</wp:posOffset>
          </wp:positionH>
          <wp:positionV relativeFrom="paragraph">
            <wp:posOffset>438150</wp:posOffset>
          </wp:positionV>
          <wp:extent cx="7781925" cy="409575"/>
          <wp:effectExtent b="0" l="0" r="0" t="0"/>
          <wp:wrapTopAndBottom distB="0" distT="0"/>
          <wp:docPr descr="footer" id="7" name="image10.png"/>
          <a:graphic>
            <a:graphicData uri="http://schemas.openxmlformats.org/drawingml/2006/picture">
              <pic:pic>
                <pic:nvPicPr>
                  <pic:cNvPr descr="footer" id="0" name="image10.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-919161</wp:posOffset>
          </wp:positionH>
          <wp:positionV relativeFrom="paragraph">
            <wp:posOffset>438150</wp:posOffset>
          </wp:positionV>
          <wp:extent cx="7781925" cy="409575"/>
          <wp:effectExtent b="0" l="0" r="0" t="0"/>
          <wp:wrapTopAndBottom distB="0" distT="0"/>
          <wp:docPr descr="footer" id="1"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-914398</wp:posOffset>
          </wp:positionH>
          <wp:positionV relativeFrom="paragraph">
            <wp:posOffset>-66673</wp:posOffset>
          </wp:positionV>
          <wp:extent cx="7781925" cy="95250"/>
          <wp:effectExtent b="0" l="0" r="0" t="0"/>
          <wp:wrapTopAndBottom distB="0" dist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1">
    <w:pPr>
      <w:contextualSpacing w:val="0"/>
      <w:rPr/>
    </w:pPr>
    <w:r w:rsidDel="00000000" w:rsidR="00000000" w:rsidRPr="00000000">
      <w:rPr>
        <w:color w:val="666666"/>
        <w:sz w:val="20"/>
        <w:szCs w:val="20"/>
      </w:rPr>
      <w:drawing>
        <wp:inline distB="114300" distT="114300" distL="114300" distR="114300">
          <wp:extent cx="447675" cy="57150"/>
          <wp:effectExtent b="0" l="0" r="0" t="0"/>
          <wp:docPr descr="short line" id="6" name="image9.png"/>
          <a:graphic>
            <a:graphicData uri="http://schemas.openxmlformats.org/drawingml/2006/picture">
              <pic:pic>
                <pic:nvPicPr>
                  <pic:cNvPr descr="short line" id="0" name="image9.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-919161</wp:posOffset>
          </wp:positionH>
          <wp:positionV relativeFrom="paragraph">
            <wp:posOffset>-66673</wp:posOffset>
          </wp:positionV>
          <wp:extent cx="7781925" cy="95250"/>
          <wp:effectExtent b="0" l="0" r="0" t="0"/>
          <wp:wrapTopAndBottom distB="0" dist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
      <w:lvlJc w:val="left"/>
      <w:pPr>
        <w:ind w:left="720" w:hanging="360"/>
      </w:pPr>
      <w:rPr>
        <w:rFonts w:ascii="Questrial" w:cs="Questrial" w:eastAsia="Questrial" w:hAnsi="Questrial"/>
      </w:rPr>
    </w:lvl>
    <w:lvl w:ilvl="1">
      <w:start w:val="1"/>
      <w:numFmt w:val="bullet"/>
      <w:lvlText w:val=" "/>
      <w:lvlJc w:val="left"/>
      <w:pPr>
        <w:ind w:left="1440" w:hanging="360"/>
      </w:pPr>
      <w:rPr>
        <w:rFonts w:ascii="Questrial" w:cs="Questrial" w:eastAsia="Questrial" w:hAnsi="Questrial"/>
      </w:rPr>
    </w:lvl>
    <w:lvl w:ilvl="2">
      <w:start w:val="1"/>
      <w:numFmt w:val="bullet"/>
      <w:lvlText w:val=" "/>
      <w:lvlJc w:val="left"/>
      <w:pPr>
        <w:ind w:left="2160" w:hanging="360"/>
      </w:pPr>
      <w:rPr>
        <w:rFonts w:ascii="Questrial" w:cs="Questrial" w:eastAsia="Questrial" w:hAnsi="Questrial"/>
      </w:rPr>
    </w:lvl>
    <w:lvl w:ilvl="3">
      <w:start w:val="1"/>
      <w:numFmt w:val="bullet"/>
      <w:lvlText w:val=" "/>
      <w:lvlJc w:val="left"/>
      <w:pPr>
        <w:ind w:left="2880" w:hanging="360"/>
      </w:pPr>
      <w:rPr>
        <w:rFonts w:ascii="Questrial" w:cs="Questrial" w:eastAsia="Questrial" w:hAnsi="Questrial"/>
      </w:rPr>
    </w:lvl>
    <w:lvl w:ilvl="4">
      <w:start w:val="1"/>
      <w:numFmt w:val="bullet"/>
      <w:lvlText w:val=" "/>
      <w:lvlJc w:val="left"/>
      <w:pPr>
        <w:ind w:left="3600" w:hanging="360"/>
      </w:pPr>
      <w:rPr>
        <w:rFonts w:ascii="Questrial" w:cs="Questrial" w:eastAsia="Questrial" w:hAnsi="Questrial"/>
      </w:rPr>
    </w:lvl>
    <w:lvl w:ilvl="5">
      <w:start w:val="1"/>
      <w:numFmt w:val="bullet"/>
      <w:lvlText w:val=" "/>
      <w:lvlJc w:val="left"/>
      <w:pPr>
        <w:ind w:left="4320" w:hanging="360"/>
      </w:pPr>
      <w:rPr>
        <w:rFonts w:ascii="Questrial" w:cs="Questrial" w:eastAsia="Questrial" w:hAnsi="Questrial"/>
      </w:rPr>
    </w:lvl>
    <w:lvl w:ilvl="6">
      <w:start w:val="1"/>
      <w:numFmt w:val="bullet"/>
      <w:lvlText w:val=" "/>
      <w:lvlJc w:val="left"/>
      <w:pPr>
        <w:ind w:left="5040" w:hanging="360"/>
      </w:pPr>
      <w:rPr>
        <w:rFonts w:ascii="Questrial" w:cs="Questrial" w:eastAsia="Questrial" w:hAnsi="Questrial"/>
      </w:rPr>
    </w:lvl>
    <w:lvl w:ilvl="7">
      <w:start w:val="1"/>
      <w:numFmt w:val="bullet"/>
      <w:lvlText w:val=" "/>
      <w:lvlJc w:val="left"/>
      <w:pPr>
        <w:ind w:left="5760" w:hanging="360"/>
      </w:pPr>
      <w:rPr>
        <w:rFonts w:ascii="Questrial" w:cs="Questrial" w:eastAsia="Questrial" w:hAnsi="Questrial"/>
      </w:rPr>
    </w:lvl>
    <w:lvl w:ilvl="8">
      <w:start w:val="1"/>
      <w:numFmt w:val="bullet"/>
      <w:lvlText w:val=" "/>
      <w:lvlJc w:val="left"/>
      <w:pPr>
        <w:ind w:left="6480" w:hanging="360"/>
      </w:pPr>
      <w:rPr>
        <w:rFonts w:ascii="Questrial" w:cs="Questrial" w:eastAsia="Questrial" w:hAnsi="Questria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I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line="240" w:lineRule="auto"/>
    </w:pPr>
    <w:rPr>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Questrial-regular.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